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5BD" w:rsidRPr="005A3FE6" w:rsidRDefault="00012280" w:rsidP="008062B2">
      <w:pPr>
        <w:ind w:left="709"/>
        <w:jc w:val="center"/>
        <w:rPr>
          <w:b/>
          <w:bCs/>
          <w:sz w:val="28"/>
          <w:szCs w:val="28"/>
        </w:rPr>
      </w:pPr>
      <w:r w:rsidRPr="005A3FE6">
        <w:rPr>
          <w:b/>
          <w:bCs/>
          <w:sz w:val="28"/>
          <w:szCs w:val="28"/>
        </w:rPr>
        <w:t>Аналитическая записка о социально-экономической ситуации</w:t>
      </w:r>
      <w:r w:rsidR="00ED56F5" w:rsidRPr="005A3FE6">
        <w:rPr>
          <w:b/>
          <w:bCs/>
          <w:sz w:val="28"/>
          <w:szCs w:val="28"/>
        </w:rPr>
        <w:t xml:space="preserve"> </w:t>
      </w:r>
      <w:r w:rsidRPr="005A3FE6">
        <w:rPr>
          <w:b/>
          <w:bCs/>
          <w:sz w:val="28"/>
          <w:szCs w:val="28"/>
        </w:rPr>
        <w:t>муниципального образования «Красносулинский район»</w:t>
      </w:r>
    </w:p>
    <w:p w:rsidR="006E4199" w:rsidRPr="005A3FE6" w:rsidRDefault="00B576BE" w:rsidP="009B008D">
      <w:pPr>
        <w:ind w:firstLine="709"/>
        <w:jc w:val="center"/>
        <w:rPr>
          <w:bCs/>
          <w:sz w:val="28"/>
          <w:szCs w:val="28"/>
        </w:rPr>
      </w:pPr>
      <w:r w:rsidRPr="005A3FE6">
        <w:rPr>
          <w:bCs/>
          <w:sz w:val="28"/>
          <w:szCs w:val="28"/>
        </w:rPr>
        <w:t>(</w:t>
      </w:r>
      <w:r w:rsidR="002F60DD" w:rsidRPr="005A3FE6">
        <w:rPr>
          <w:bCs/>
          <w:sz w:val="28"/>
          <w:szCs w:val="28"/>
        </w:rPr>
        <w:t>за 20</w:t>
      </w:r>
      <w:r w:rsidR="00EC559D" w:rsidRPr="005A3FE6">
        <w:rPr>
          <w:bCs/>
          <w:sz w:val="28"/>
          <w:szCs w:val="28"/>
        </w:rPr>
        <w:t>2</w:t>
      </w:r>
      <w:r w:rsidR="00B73344" w:rsidRPr="005A3FE6">
        <w:rPr>
          <w:bCs/>
          <w:sz w:val="28"/>
          <w:szCs w:val="28"/>
        </w:rPr>
        <w:t>5</w:t>
      </w:r>
      <w:r w:rsidR="002F60DD" w:rsidRPr="005A3FE6">
        <w:rPr>
          <w:bCs/>
          <w:sz w:val="28"/>
          <w:szCs w:val="28"/>
        </w:rPr>
        <w:t xml:space="preserve"> год</w:t>
      </w:r>
      <w:r w:rsidRPr="005A3FE6">
        <w:rPr>
          <w:bCs/>
          <w:sz w:val="28"/>
          <w:szCs w:val="28"/>
        </w:rPr>
        <w:t>)</w:t>
      </w:r>
    </w:p>
    <w:p w:rsidR="00EE2814" w:rsidRPr="005A3FE6" w:rsidRDefault="00EE2814" w:rsidP="009829B5">
      <w:pPr>
        <w:ind w:firstLine="709"/>
        <w:jc w:val="both"/>
        <w:rPr>
          <w:sz w:val="28"/>
          <w:szCs w:val="28"/>
        </w:rPr>
      </w:pPr>
    </w:p>
    <w:p w:rsidR="00144932" w:rsidRPr="005A3FE6" w:rsidRDefault="00F644AA" w:rsidP="00500DD0">
      <w:pPr>
        <w:ind w:firstLine="708"/>
        <w:jc w:val="both"/>
        <w:rPr>
          <w:b/>
          <w:color w:val="000000"/>
          <w:sz w:val="28"/>
          <w:szCs w:val="28"/>
        </w:rPr>
      </w:pPr>
      <w:r w:rsidRPr="005A3FE6">
        <w:rPr>
          <w:b/>
          <w:color w:val="000000"/>
          <w:sz w:val="28"/>
          <w:szCs w:val="28"/>
        </w:rPr>
        <w:t xml:space="preserve">1. Оценка итогов социально-экономического развития </w:t>
      </w:r>
      <w:r w:rsidR="00144932" w:rsidRPr="005A3FE6">
        <w:rPr>
          <w:b/>
          <w:color w:val="000000"/>
          <w:sz w:val="28"/>
          <w:szCs w:val="28"/>
        </w:rPr>
        <w:t xml:space="preserve">Красносулинского </w:t>
      </w:r>
      <w:r w:rsidRPr="005A3FE6">
        <w:rPr>
          <w:b/>
          <w:color w:val="000000"/>
          <w:sz w:val="28"/>
          <w:szCs w:val="28"/>
        </w:rPr>
        <w:t xml:space="preserve">района </w:t>
      </w:r>
      <w:r w:rsidR="00144932" w:rsidRPr="005A3FE6">
        <w:rPr>
          <w:b/>
          <w:color w:val="000000"/>
          <w:sz w:val="28"/>
          <w:szCs w:val="28"/>
        </w:rPr>
        <w:t>Ростовской области.</w:t>
      </w:r>
    </w:p>
    <w:p w:rsidR="006C0236" w:rsidRPr="005A3FE6" w:rsidRDefault="006C0236" w:rsidP="00500DD0">
      <w:pPr>
        <w:ind w:firstLine="708"/>
        <w:jc w:val="both"/>
        <w:rPr>
          <w:sz w:val="28"/>
          <w:szCs w:val="28"/>
        </w:rPr>
      </w:pPr>
      <w:r w:rsidRPr="005A3FE6">
        <w:rPr>
          <w:sz w:val="28"/>
          <w:szCs w:val="28"/>
        </w:rPr>
        <w:t>По данным органов федеральной службы государственной статистики за январь-</w:t>
      </w:r>
      <w:r w:rsidR="002E3373" w:rsidRPr="005A3FE6">
        <w:rPr>
          <w:sz w:val="28"/>
          <w:szCs w:val="28"/>
        </w:rPr>
        <w:t>ноябрь</w:t>
      </w:r>
      <w:r w:rsidRPr="005A3FE6">
        <w:rPr>
          <w:sz w:val="28"/>
          <w:szCs w:val="28"/>
        </w:rPr>
        <w:t xml:space="preserve"> 2025 года в районе сложилась следующ</w:t>
      </w:r>
      <w:r w:rsidR="00C912AC" w:rsidRPr="005A3FE6">
        <w:rPr>
          <w:sz w:val="28"/>
          <w:szCs w:val="28"/>
        </w:rPr>
        <w:t xml:space="preserve">ая </w:t>
      </w:r>
      <w:r w:rsidR="00676911" w:rsidRPr="005A3FE6">
        <w:rPr>
          <w:sz w:val="28"/>
          <w:szCs w:val="28"/>
        </w:rPr>
        <w:t>экономическая ситуация.</w:t>
      </w:r>
    </w:p>
    <w:p w:rsidR="005F46D6" w:rsidRPr="005A3FE6" w:rsidRDefault="00656584" w:rsidP="00500DD0">
      <w:pPr>
        <w:ind w:firstLine="708"/>
        <w:jc w:val="both"/>
        <w:rPr>
          <w:sz w:val="28"/>
          <w:szCs w:val="28"/>
        </w:rPr>
      </w:pPr>
      <w:r w:rsidRPr="005A3FE6">
        <w:rPr>
          <w:sz w:val="28"/>
          <w:szCs w:val="28"/>
        </w:rPr>
        <w:t>Оборот по крупным и средним организациям всех видов экономической деяте</w:t>
      </w:r>
      <w:r w:rsidR="00CD0F4C" w:rsidRPr="005A3FE6">
        <w:rPr>
          <w:sz w:val="28"/>
          <w:szCs w:val="28"/>
        </w:rPr>
        <w:t>льности за январь-</w:t>
      </w:r>
      <w:r w:rsidR="002E3373" w:rsidRPr="005A3FE6">
        <w:rPr>
          <w:sz w:val="28"/>
          <w:szCs w:val="28"/>
        </w:rPr>
        <w:t>сентябрь</w:t>
      </w:r>
      <w:r w:rsidR="00AB486E" w:rsidRPr="005A3FE6">
        <w:rPr>
          <w:sz w:val="28"/>
          <w:szCs w:val="28"/>
        </w:rPr>
        <w:t xml:space="preserve"> 2025</w:t>
      </w:r>
      <w:r w:rsidR="00C334F0" w:rsidRPr="005A3FE6">
        <w:rPr>
          <w:sz w:val="28"/>
          <w:szCs w:val="28"/>
        </w:rPr>
        <w:t xml:space="preserve"> года составил </w:t>
      </w:r>
      <w:r w:rsidR="002E3373" w:rsidRPr="005A3FE6">
        <w:rPr>
          <w:sz w:val="28"/>
          <w:szCs w:val="28"/>
        </w:rPr>
        <w:t>122,1</w:t>
      </w:r>
      <w:r w:rsidRPr="005A3FE6">
        <w:rPr>
          <w:sz w:val="28"/>
          <w:szCs w:val="28"/>
        </w:rPr>
        <w:t xml:space="preserve"> млрд. рублей, темп</w:t>
      </w:r>
      <w:r w:rsidR="00F20FD7" w:rsidRPr="005A3FE6">
        <w:rPr>
          <w:sz w:val="28"/>
          <w:szCs w:val="28"/>
        </w:rPr>
        <w:t xml:space="preserve"> роста составил </w:t>
      </w:r>
      <w:r w:rsidR="00A10E6B" w:rsidRPr="005A3FE6">
        <w:rPr>
          <w:sz w:val="28"/>
          <w:szCs w:val="28"/>
        </w:rPr>
        <w:t>73,</w:t>
      </w:r>
      <w:r w:rsidR="002E3373" w:rsidRPr="005A3FE6">
        <w:rPr>
          <w:sz w:val="28"/>
          <w:szCs w:val="28"/>
        </w:rPr>
        <w:t>1</w:t>
      </w:r>
      <w:r w:rsidR="00A10E6B" w:rsidRPr="005A3FE6">
        <w:rPr>
          <w:sz w:val="28"/>
          <w:szCs w:val="28"/>
        </w:rPr>
        <w:t xml:space="preserve"> </w:t>
      </w:r>
      <w:r w:rsidR="00C334F0" w:rsidRPr="005A3FE6">
        <w:rPr>
          <w:sz w:val="28"/>
          <w:szCs w:val="28"/>
        </w:rPr>
        <w:t>%</w:t>
      </w:r>
      <w:r w:rsidR="005F46D6" w:rsidRPr="005A3FE6">
        <w:rPr>
          <w:sz w:val="28"/>
          <w:szCs w:val="28"/>
        </w:rPr>
        <w:t>.</w:t>
      </w:r>
    </w:p>
    <w:p w:rsidR="00E91ED2" w:rsidRPr="005A3FE6" w:rsidRDefault="00656584" w:rsidP="00500DD0">
      <w:pPr>
        <w:ind w:firstLine="708"/>
        <w:jc w:val="both"/>
        <w:rPr>
          <w:sz w:val="28"/>
          <w:szCs w:val="28"/>
        </w:rPr>
      </w:pPr>
      <w:r w:rsidRPr="005A3FE6">
        <w:rPr>
          <w:sz w:val="28"/>
          <w:szCs w:val="28"/>
        </w:rPr>
        <w:t>Индекс промышленного производства по району за январь</w:t>
      </w:r>
      <w:r w:rsidR="006206B6" w:rsidRPr="005A3FE6">
        <w:rPr>
          <w:sz w:val="28"/>
          <w:szCs w:val="28"/>
        </w:rPr>
        <w:t>-</w:t>
      </w:r>
      <w:r w:rsidR="00A10E6B" w:rsidRPr="005A3FE6">
        <w:rPr>
          <w:sz w:val="28"/>
          <w:szCs w:val="28"/>
        </w:rPr>
        <w:t>июль</w:t>
      </w:r>
      <w:r w:rsidR="002A5B31" w:rsidRPr="005A3FE6">
        <w:rPr>
          <w:sz w:val="28"/>
          <w:szCs w:val="28"/>
        </w:rPr>
        <w:t xml:space="preserve"> 2025</w:t>
      </w:r>
      <w:r w:rsidR="00FF0CC9" w:rsidRPr="005A3FE6">
        <w:rPr>
          <w:sz w:val="28"/>
          <w:szCs w:val="28"/>
        </w:rPr>
        <w:t xml:space="preserve"> года составил</w:t>
      </w:r>
      <w:r w:rsidR="00832758" w:rsidRPr="005A3FE6">
        <w:rPr>
          <w:sz w:val="28"/>
          <w:szCs w:val="28"/>
        </w:rPr>
        <w:t xml:space="preserve"> </w:t>
      </w:r>
      <w:r w:rsidR="00A10E6B" w:rsidRPr="005A3FE6">
        <w:rPr>
          <w:sz w:val="28"/>
          <w:szCs w:val="28"/>
        </w:rPr>
        <w:t xml:space="preserve">106,4 </w:t>
      </w:r>
      <w:r w:rsidRPr="005A3FE6">
        <w:rPr>
          <w:sz w:val="28"/>
          <w:szCs w:val="28"/>
        </w:rPr>
        <w:t>%.</w:t>
      </w:r>
    </w:p>
    <w:p w:rsidR="006406E3" w:rsidRPr="005A3FE6" w:rsidRDefault="006406E3" w:rsidP="00500DD0">
      <w:pPr>
        <w:ind w:firstLine="708"/>
        <w:jc w:val="both"/>
        <w:rPr>
          <w:sz w:val="28"/>
          <w:szCs w:val="28"/>
        </w:rPr>
      </w:pPr>
      <w:r w:rsidRPr="005A3FE6">
        <w:rPr>
          <w:sz w:val="28"/>
          <w:szCs w:val="28"/>
        </w:rPr>
        <w:t>Красносулинский район обладает развитой транспортной инфраструктурой. Общая протяженность дорожной сети по состоянию на 01.01.202</w:t>
      </w:r>
      <w:r w:rsidR="002E3373" w:rsidRPr="005A3FE6">
        <w:rPr>
          <w:sz w:val="28"/>
          <w:szCs w:val="28"/>
        </w:rPr>
        <w:t>6</w:t>
      </w:r>
      <w:r w:rsidRPr="005A3FE6">
        <w:rPr>
          <w:sz w:val="28"/>
          <w:szCs w:val="28"/>
        </w:rPr>
        <w:t xml:space="preserve"> составляет </w:t>
      </w:r>
      <w:r w:rsidR="002E3373" w:rsidRPr="005A3FE6">
        <w:rPr>
          <w:sz w:val="28"/>
          <w:szCs w:val="28"/>
        </w:rPr>
        <w:t xml:space="preserve">           </w:t>
      </w:r>
      <w:r w:rsidRPr="005A3FE6">
        <w:rPr>
          <w:sz w:val="28"/>
          <w:szCs w:val="28"/>
        </w:rPr>
        <w:t>2</w:t>
      </w:r>
      <w:r w:rsidR="0061182F" w:rsidRPr="005A3FE6">
        <w:rPr>
          <w:sz w:val="28"/>
          <w:szCs w:val="28"/>
        </w:rPr>
        <w:t>04,3 км межпоселковых автодорог и</w:t>
      </w:r>
      <w:r w:rsidRPr="005A3FE6">
        <w:rPr>
          <w:sz w:val="28"/>
          <w:szCs w:val="28"/>
        </w:rPr>
        <w:t xml:space="preserve"> 620,3 км </w:t>
      </w:r>
      <w:proofErr w:type="spellStart"/>
      <w:r w:rsidRPr="005A3FE6">
        <w:rPr>
          <w:sz w:val="28"/>
          <w:szCs w:val="28"/>
        </w:rPr>
        <w:t>внутрипоселковых</w:t>
      </w:r>
      <w:proofErr w:type="spellEnd"/>
      <w:r w:rsidRPr="005A3FE6">
        <w:rPr>
          <w:sz w:val="28"/>
          <w:szCs w:val="28"/>
        </w:rPr>
        <w:t xml:space="preserve"> автодорог.</w:t>
      </w:r>
    </w:p>
    <w:p w:rsidR="004368F0" w:rsidRPr="005A3FE6" w:rsidRDefault="00E362F5" w:rsidP="00500DD0">
      <w:pPr>
        <w:ind w:firstLine="708"/>
        <w:jc w:val="both"/>
        <w:rPr>
          <w:sz w:val="28"/>
          <w:szCs w:val="28"/>
        </w:rPr>
      </w:pPr>
      <w:r w:rsidRPr="005A3FE6">
        <w:rPr>
          <w:sz w:val="28"/>
          <w:szCs w:val="28"/>
        </w:rPr>
        <w:t>На территории Кра</w:t>
      </w:r>
      <w:r w:rsidR="00882374" w:rsidRPr="005A3FE6">
        <w:rPr>
          <w:sz w:val="28"/>
          <w:szCs w:val="28"/>
        </w:rPr>
        <w:t>сносулинского района в 2025 году</w:t>
      </w:r>
      <w:r w:rsidRPr="005A3FE6">
        <w:rPr>
          <w:sz w:val="28"/>
          <w:szCs w:val="28"/>
        </w:rPr>
        <w:t xml:space="preserve"> продолжают реализацию 11 инвестиционных проектов.</w:t>
      </w:r>
    </w:p>
    <w:p w:rsidR="00A300F9" w:rsidRPr="005A3FE6" w:rsidRDefault="006C0236" w:rsidP="00500DD0">
      <w:pPr>
        <w:ind w:firstLine="708"/>
        <w:jc w:val="both"/>
        <w:rPr>
          <w:sz w:val="28"/>
          <w:szCs w:val="28"/>
        </w:rPr>
      </w:pPr>
      <w:r w:rsidRPr="005A3FE6">
        <w:rPr>
          <w:sz w:val="28"/>
          <w:szCs w:val="28"/>
        </w:rPr>
        <w:t xml:space="preserve">За </w:t>
      </w:r>
      <w:r w:rsidR="005A3FE6" w:rsidRPr="005A3FE6">
        <w:rPr>
          <w:sz w:val="28"/>
          <w:szCs w:val="28"/>
        </w:rPr>
        <w:t>2025 год</w:t>
      </w:r>
      <w:r w:rsidRPr="005A3FE6">
        <w:rPr>
          <w:sz w:val="28"/>
          <w:szCs w:val="28"/>
        </w:rPr>
        <w:t xml:space="preserve"> введено </w:t>
      </w:r>
      <w:r w:rsidR="0045671A" w:rsidRPr="005A3FE6">
        <w:rPr>
          <w:sz w:val="28"/>
          <w:szCs w:val="28"/>
        </w:rPr>
        <w:t xml:space="preserve">в эксплуатацию </w:t>
      </w:r>
      <w:r w:rsidR="005A3FE6" w:rsidRPr="005A3FE6">
        <w:rPr>
          <w:sz w:val="28"/>
          <w:szCs w:val="28"/>
        </w:rPr>
        <w:t>6 704</w:t>
      </w:r>
      <w:r w:rsidR="00323920" w:rsidRPr="005A3FE6">
        <w:rPr>
          <w:sz w:val="28"/>
          <w:szCs w:val="28"/>
        </w:rPr>
        <w:t xml:space="preserve"> </w:t>
      </w:r>
      <w:r w:rsidRPr="005A3FE6">
        <w:rPr>
          <w:sz w:val="28"/>
          <w:szCs w:val="28"/>
        </w:rPr>
        <w:t>кв.</w:t>
      </w:r>
      <w:r w:rsidR="00BD096C" w:rsidRPr="005A3FE6">
        <w:rPr>
          <w:sz w:val="28"/>
          <w:szCs w:val="28"/>
        </w:rPr>
        <w:t xml:space="preserve"> м</w:t>
      </w:r>
      <w:r w:rsidR="00A300F9" w:rsidRPr="005A3FE6">
        <w:rPr>
          <w:sz w:val="28"/>
          <w:szCs w:val="28"/>
        </w:rPr>
        <w:t>.</w:t>
      </w:r>
      <w:r w:rsidR="00BD096C" w:rsidRPr="005A3FE6">
        <w:rPr>
          <w:sz w:val="28"/>
          <w:szCs w:val="28"/>
        </w:rPr>
        <w:t xml:space="preserve"> </w:t>
      </w:r>
      <w:r w:rsidR="006F5380" w:rsidRPr="005A3FE6">
        <w:rPr>
          <w:sz w:val="28"/>
          <w:szCs w:val="28"/>
        </w:rPr>
        <w:t xml:space="preserve">жилья, в том числе </w:t>
      </w:r>
      <w:r w:rsidR="00A300F9" w:rsidRPr="005A3FE6">
        <w:rPr>
          <w:sz w:val="28"/>
          <w:szCs w:val="28"/>
        </w:rPr>
        <w:t xml:space="preserve">под индивидуальное жилищное строительство – </w:t>
      </w:r>
      <w:r w:rsidR="005A3FE6" w:rsidRPr="005A3FE6">
        <w:rPr>
          <w:sz w:val="28"/>
          <w:szCs w:val="28"/>
        </w:rPr>
        <w:t xml:space="preserve">6 704 </w:t>
      </w:r>
      <w:r w:rsidR="00A300F9" w:rsidRPr="005A3FE6">
        <w:rPr>
          <w:sz w:val="28"/>
          <w:szCs w:val="28"/>
        </w:rPr>
        <w:t>кв. м.</w:t>
      </w:r>
    </w:p>
    <w:p w:rsidR="00EA7672" w:rsidRPr="005A3FE6" w:rsidRDefault="00910470" w:rsidP="00EA7672">
      <w:pPr>
        <w:ind w:firstLine="708"/>
        <w:jc w:val="both"/>
        <w:rPr>
          <w:sz w:val="28"/>
          <w:szCs w:val="28"/>
        </w:rPr>
      </w:pPr>
      <w:r w:rsidRPr="005A3FE6">
        <w:rPr>
          <w:sz w:val="28"/>
          <w:szCs w:val="28"/>
        </w:rPr>
        <w:t>Уровень регистрируемой б</w:t>
      </w:r>
      <w:r w:rsidR="00571286" w:rsidRPr="005A3FE6">
        <w:rPr>
          <w:sz w:val="28"/>
          <w:szCs w:val="28"/>
        </w:rPr>
        <w:t xml:space="preserve">езработицы по состоянию на </w:t>
      </w:r>
      <w:r w:rsidR="00A10E6B" w:rsidRPr="005A3FE6">
        <w:rPr>
          <w:sz w:val="28"/>
          <w:szCs w:val="28"/>
        </w:rPr>
        <w:t>01.</w:t>
      </w:r>
      <w:r w:rsidR="002E3373" w:rsidRPr="005A3FE6">
        <w:rPr>
          <w:sz w:val="28"/>
          <w:szCs w:val="28"/>
        </w:rPr>
        <w:t>0</w:t>
      </w:r>
      <w:r w:rsidR="00A10E6B" w:rsidRPr="005A3FE6">
        <w:rPr>
          <w:sz w:val="28"/>
          <w:szCs w:val="28"/>
        </w:rPr>
        <w:t>1</w:t>
      </w:r>
      <w:r w:rsidRPr="005A3FE6">
        <w:rPr>
          <w:sz w:val="28"/>
          <w:szCs w:val="28"/>
        </w:rPr>
        <w:t>.202</w:t>
      </w:r>
      <w:r w:rsidR="002E3373" w:rsidRPr="005A3FE6">
        <w:rPr>
          <w:sz w:val="28"/>
          <w:szCs w:val="28"/>
        </w:rPr>
        <w:t>6</w:t>
      </w:r>
      <w:r w:rsidRPr="005A3FE6">
        <w:rPr>
          <w:sz w:val="28"/>
          <w:szCs w:val="28"/>
        </w:rPr>
        <w:t xml:space="preserve"> составил 0,3</w:t>
      </w:r>
      <w:r w:rsidR="00323920" w:rsidRPr="005A3FE6">
        <w:rPr>
          <w:sz w:val="28"/>
          <w:szCs w:val="28"/>
        </w:rPr>
        <w:t> </w:t>
      </w:r>
      <w:r w:rsidRPr="005A3FE6">
        <w:rPr>
          <w:sz w:val="28"/>
          <w:szCs w:val="28"/>
        </w:rPr>
        <w:t>% от численности рабочей силы, коэффициент напряженности на регистрируемом рынке труда – 0,1 человек в расчете на одну вакансию.</w:t>
      </w:r>
      <w:r w:rsidR="00EA7672" w:rsidRPr="005A3FE6">
        <w:rPr>
          <w:sz w:val="28"/>
          <w:szCs w:val="28"/>
        </w:rPr>
        <w:t xml:space="preserve"> </w:t>
      </w:r>
    </w:p>
    <w:p w:rsidR="006C0236" w:rsidRPr="005A3FE6" w:rsidRDefault="00E875C1" w:rsidP="00500DD0">
      <w:pPr>
        <w:ind w:firstLine="708"/>
        <w:jc w:val="both"/>
        <w:rPr>
          <w:sz w:val="28"/>
          <w:szCs w:val="28"/>
        </w:rPr>
      </w:pPr>
      <w:r w:rsidRPr="005A3FE6">
        <w:rPr>
          <w:sz w:val="28"/>
          <w:szCs w:val="28"/>
        </w:rPr>
        <w:t xml:space="preserve">По данным Министерства труда и социального развития Ростовской области среднемесячная заработная плата </w:t>
      </w:r>
      <w:r w:rsidR="00286827">
        <w:rPr>
          <w:sz w:val="28"/>
          <w:szCs w:val="28"/>
        </w:rPr>
        <w:t>на 01.1</w:t>
      </w:r>
      <w:r w:rsidR="002E3373" w:rsidRPr="005A3FE6">
        <w:rPr>
          <w:sz w:val="28"/>
          <w:szCs w:val="28"/>
        </w:rPr>
        <w:t>1.202</w:t>
      </w:r>
      <w:r w:rsidR="00286827">
        <w:rPr>
          <w:sz w:val="28"/>
          <w:szCs w:val="28"/>
        </w:rPr>
        <w:t>5</w:t>
      </w:r>
      <w:r w:rsidR="002E3373" w:rsidRPr="005A3FE6">
        <w:rPr>
          <w:sz w:val="28"/>
          <w:szCs w:val="28"/>
        </w:rPr>
        <w:t xml:space="preserve"> составила </w:t>
      </w:r>
      <w:r w:rsidR="00286827">
        <w:rPr>
          <w:sz w:val="28"/>
          <w:szCs w:val="28"/>
        </w:rPr>
        <w:t>69 550,7 рублей</w:t>
      </w:r>
      <w:r w:rsidR="00286827" w:rsidRPr="00286827">
        <w:rPr>
          <w:sz w:val="28"/>
          <w:szCs w:val="28"/>
        </w:rPr>
        <w:t>, в сравнении с анал</w:t>
      </w:r>
      <w:r w:rsidR="00286827">
        <w:rPr>
          <w:sz w:val="28"/>
          <w:szCs w:val="28"/>
        </w:rPr>
        <w:t>огичным периодом прошлого года</w:t>
      </w:r>
      <w:r w:rsidR="00286827" w:rsidRPr="00286827">
        <w:t xml:space="preserve"> </w:t>
      </w:r>
      <w:r w:rsidR="00286827">
        <w:rPr>
          <w:sz w:val="28"/>
          <w:szCs w:val="28"/>
        </w:rPr>
        <w:t xml:space="preserve">увеличилась </w:t>
      </w:r>
      <w:r w:rsidR="00286827" w:rsidRPr="00286827">
        <w:rPr>
          <w:sz w:val="28"/>
          <w:szCs w:val="28"/>
        </w:rPr>
        <w:t>на 9,2 %</w:t>
      </w:r>
      <w:r w:rsidR="00286827">
        <w:rPr>
          <w:sz w:val="28"/>
          <w:szCs w:val="28"/>
        </w:rPr>
        <w:t>.</w:t>
      </w:r>
    </w:p>
    <w:p w:rsidR="00912094" w:rsidRPr="005A3FE6" w:rsidRDefault="006C0236" w:rsidP="00500DD0">
      <w:pPr>
        <w:ind w:firstLine="708"/>
        <w:jc w:val="both"/>
        <w:rPr>
          <w:sz w:val="28"/>
          <w:szCs w:val="28"/>
        </w:rPr>
      </w:pPr>
      <w:r w:rsidRPr="005A3FE6">
        <w:rPr>
          <w:sz w:val="28"/>
          <w:szCs w:val="28"/>
        </w:rPr>
        <w:t xml:space="preserve">Демографическая ситуация сложившаяся за </w:t>
      </w:r>
      <w:r w:rsidR="006A086E" w:rsidRPr="005A3FE6">
        <w:rPr>
          <w:sz w:val="28"/>
          <w:szCs w:val="28"/>
        </w:rPr>
        <w:t>отчетный период</w:t>
      </w:r>
      <w:r w:rsidRPr="005A3FE6">
        <w:rPr>
          <w:sz w:val="28"/>
          <w:szCs w:val="28"/>
        </w:rPr>
        <w:t xml:space="preserve"> 2025</w:t>
      </w:r>
      <w:r w:rsidR="006A086E" w:rsidRPr="005A3FE6">
        <w:rPr>
          <w:sz w:val="28"/>
          <w:szCs w:val="28"/>
        </w:rPr>
        <w:t xml:space="preserve"> года</w:t>
      </w:r>
      <w:r w:rsidR="00912094" w:rsidRPr="005A3FE6">
        <w:rPr>
          <w:sz w:val="28"/>
          <w:szCs w:val="28"/>
        </w:rPr>
        <w:t>:</w:t>
      </w:r>
    </w:p>
    <w:p w:rsidR="00912094" w:rsidRPr="005A3FE6" w:rsidRDefault="00323920" w:rsidP="00500DD0">
      <w:pPr>
        <w:ind w:firstLine="708"/>
        <w:jc w:val="both"/>
        <w:rPr>
          <w:sz w:val="28"/>
          <w:szCs w:val="28"/>
        </w:rPr>
      </w:pPr>
      <w:r w:rsidRPr="005A3FE6">
        <w:rPr>
          <w:sz w:val="28"/>
          <w:szCs w:val="28"/>
        </w:rPr>
        <w:t>– </w:t>
      </w:r>
      <w:r w:rsidR="00533CB5" w:rsidRPr="005A3FE6">
        <w:rPr>
          <w:sz w:val="28"/>
          <w:szCs w:val="28"/>
        </w:rPr>
        <w:t>рождаемость в сравнении с аналогичным периодом прошл</w:t>
      </w:r>
      <w:r w:rsidR="00912094" w:rsidRPr="005A3FE6">
        <w:rPr>
          <w:sz w:val="28"/>
          <w:szCs w:val="28"/>
        </w:rPr>
        <w:t>ого</w:t>
      </w:r>
      <w:r w:rsidR="00D05D4C" w:rsidRPr="005A3FE6">
        <w:rPr>
          <w:sz w:val="28"/>
          <w:szCs w:val="28"/>
        </w:rPr>
        <w:t xml:space="preserve"> года </w:t>
      </w:r>
      <w:r w:rsidR="002E3373" w:rsidRPr="005A3FE6">
        <w:rPr>
          <w:sz w:val="28"/>
          <w:szCs w:val="28"/>
        </w:rPr>
        <w:t xml:space="preserve">снизилась </w:t>
      </w:r>
      <w:r w:rsidR="005E73E2" w:rsidRPr="005A3FE6">
        <w:rPr>
          <w:sz w:val="28"/>
          <w:szCs w:val="28"/>
        </w:rPr>
        <w:t xml:space="preserve"> на </w:t>
      </w:r>
      <w:r w:rsidR="002E3373" w:rsidRPr="005A3FE6">
        <w:rPr>
          <w:sz w:val="28"/>
          <w:szCs w:val="28"/>
        </w:rPr>
        <w:t xml:space="preserve">4,8 </w:t>
      </w:r>
      <w:r w:rsidR="00912094" w:rsidRPr="005A3FE6">
        <w:rPr>
          <w:sz w:val="28"/>
          <w:szCs w:val="28"/>
        </w:rPr>
        <w:t>% (</w:t>
      </w:r>
      <w:r w:rsidR="005E73E2" w:rsidRPr="005A3FE6">
        <w:rPr>
          <w:sz w:val="28"/>
          <w:szCs w:val="28"/>
        </w:rPr>
        <w:t xml:space="preserve">за 2024 год – </w:t>
      </w:r>
      <w:r w:rsidR="002E3373" w:rsidRPr="005A3FE6">
        <w:rPr>
          <w:sz w:val="28"/>
          <w:szCs w:val="28"/>
        </w:rPr>
        <w:t>291</w:t>
      </w:r>
      <w:r w:rsidR="002906B7">
        <w:rPr>
          <w:sz w:val="28"/>
          <w:szCs w:val="28"/>
        </w:rPr>
        <w:t xml:space="preserve"> ребенок</w:t>
      </w:r>
      <w:r w:rsidR="00FB1785" w:rsidRPr="005A3FE6">
        <w:rPr>
          <w:sz w:val="28"/>
          <w:szCs w:val="28"/>
        </w:rPr>
        <w:t xml:space="preserve">, за 2025 год - </w:t>
      </w:r>
      <w:r w:rsidR="002E3373" w:rsidRPr="005A3FE6">
        <w:rPr>
          <w:sz w:val="28"/>
          <w:szCs w:val="28"/>
        </w:rPr>
        <w:t>277</w:t>
      </w:r>
      <w:r w:rsidR="00FB1785" w:rsidRPr="005A3FE6">
        <w:rPr>
          <w:sz w:val="28"/>
          <w:szCs w:val="28"/>
        </w:rPr>
        <w:t xml:space="preserve"> детей</w:t>
      </w:r>
      <w:r w:rsidR="00912094" w:rsidRPr="005A3FE6">
        <w:rPr>
          <w:sz w:val="28"/>
          <w:szCs w:val="28"/>
        </w:rPr>
        <w:t>);</w:t>
      </w:r>
    </w:p>
    <w:p w:rsidR="00A21D86" w:rsidRPr="005A3FE6" w:rsidRDefault="00323920" w:rsidP="00A21D86">
      <w:pPr>
        <w:ind w:firstLine="708"/>
        <w:jc w:val="both"/>
        <w:rPr>
          <w:sz w:val="28"/>
          <w:szCs w:val="28"/>
        </w:rPr>
      </w:pPr>
      <w:r w:rsidRPr="005A3FE6">
        <w:rPr>
          <w:sz w:val="28"/>
          <w:szCs w:val="28"/>
        </w:rPr>
        <w:t>–</w:t>
      </w:r>
      <w:r w:rsidR="003F4585" w:rsidRPr="005A3FE6">
        <w:rPr>
          <w:sz w:val="28"/>
          <w:szCs w:val="28"/>
        </w:rPr>
        <w:t> </w:t>
      </w:r>
      <w:r w:rsidR="00912094" w:rsidRPr="005A3FE6">
        <w:rPr>
          <w:sz w:val="28"/>
          <w:szCs w:val="28"/>
        </w:rPr>
        <w:t>с</w:t>
      </w:r>
      <w:r w:rsidR="00533CB5" w:rsidRPr="005A3FE6">
        <w:rPr>
          <w:sz w:val="28"/>
          <w:szCs w:val="28"/>
        </w:rPr>
        <w:t xml:space="preserve">мертность </w:t>
      </w:r>
      <w:r w:rsidR="00A10E6B" w:rsidRPr="005A3FE6">
        <w:rPr>
          <w:sz w:val="28"/>
          <w:szCs w:val="28"/>
        </w:rPr>
        <w:t xml:space="preserve">в сравнении с аналогичным периодом прошлого года снизилась на </w:t>
      </w:r>
      <w:r w:rsidR="002E3373" w:rsidRPr="005A3FE6">
        <w:rPr>
          <w:sz w:val="28"/>
          <w:szCs w:val="28"/>
        </w:rPr>
        <w:t>7,4</w:t>
      </w:r>
      <w:r w:rsidR="00A10E6B" w:rsidRPr="005A3FE6">
        <w:rPr>
          <w:sz w:val="28"/>
          <w:szCs w:val="28"/>
        </w:rPr>
        <w:t xml:space="preserve"> % (за 2024 год – </w:t>
      </w:r>
      <w:r w:rsidR="002E3373" w:rsidRPr="005A3FE6">
        <w:rPr>
          <w:sz w:val="28"/>
          <w:szCs w:val="28"/>
        </w:rPr>
        <w:t>892</w:t>
      </w:r>
      <w:r w:rsidR="00A10E6B" w:rsidRPr="005A3FE6">
        <w:rPr>
          <w:sz w:val="28"/>
          <w:szCs w:val="28"/>
        </w:rPr>
        <w:t xml:space="preserve"> человек</w:t>
      </w:r>
      <w:r w:rsidR="002906B7">
        <w:rPr>
          <w:sz w:val="28"/>
          <w:szCs w:val="28"/>
        </w:rPr>
        <w:t>а</w:t>
      </w:r>
      <w:r w:rsidR="00A10E6B" w:rsidRPr="005A3FE6">
        <w:rPr>
          <w:sz w:val="28"/>
          <w:szCs w:val="28"/>
        </w:rPr>
        <w:t xml:space="preserve">, за 2025 год – </w:t>
      </w:r>
      <w:r w:rsidR="002E3373" w:rsidRPr="005A3FE6">
        <w:rPr>
          <w:sz w:val="28"/>
          <w:szCs w:val="28"/>
        </w:rPr>
        <w:t>826</w:t>
      </w:r>
      <w:r w:rsidR="00A10E6B" w:rsidRPr="005A3FE6">
        <w:rPr>
          <w:sz w:val="28"/>
          <w:szCs w:val="28"/>
        </w:rPr>
        <w:t xml:space="preserve"> человек)</w:t>
      </w:r>
      <w:r w:rsidR="00A21D86" w:rsidRPr="005A3FE6">
        <w:rPr>
          <w:sz w:val="28"/>
          <w:szCs w:val="28"/>
        </w:rPr>
        <w:t>.</w:t>
      </w:r>
    </w:p>
    <w:p w:rsidR="00F26CC9" w:rsidRPr="005A3FE6" w:rsidRDefault="005B71FE" w:rsidP="000C6E5D">
      <w:pPr>
        <w:ind w:firstLine="709"/>
        <w:jc w:val="both"/>
        <w:rPr>
          <w:sz w:val="28"/>
          <w:szCs w:val="28"/>
        </w:rPr>
      </w:pPr>
      <w:r w:rsidRPr="005A3FE6">
        <w:rPr>
          <w:sz w:val="28"/>
          <w:szCs w:val="28"/>
        </w:rPr>
        <w:t xml:space="preserve">В целях пропаганды здорового образа жизни, ежегодно проходят </w:t>
      </w:r>
      <w:r w:rsidR="00D65401" w:rsidRPr="005A3FE6">
        <w:rPr>
          <w:sz w:val="28"/>
          <w:szCs w:val="28"/>
        </w:rPr>
        <w:t xml:space="preserve">многочисленные </w:t>
      </w:r>
      <w:r w:rsidRPr="005A3FE6">
        <w:rPr>
          <w:sz w:val="28"/>
          <w:szCs w:val="28"/>
        </w:rPr>
        <w:t>спортивные мероприятия, турни</w:t>
      </w:r>
      <w:r w:rsidR="00302ECA" w:rsidRPr="005A3FE6">
        <w:rPr>
          <w:sz w:val="28"/>
          <w:szCs w:val="28"/>
        </w:rPr>
        <w:t>р</w:t>
      </w:r>
      <w:r w:rsidR="000C6E5D" w:rsidRPr="005A3FE6">
        <w:rPr>
          <w:sz w:val="28"/>
          <w:szCs w:val="28"/>
        </w:rPr>
        <w:t>ы, фестивали ГТО, соревнования.</w:t>
      </w:r>
    </w:p>
    <w:p w:rsidR="00B60AC0" w:rsidRPr="005A3FE6" w:rsidRDefault="00B60AC0" w:rsidP="000C6E5D">
      <w:pPr>
        <w:ind w:firstLine="709"/>
        <w:jc w:val="both"/>
        <w:rPr>
          <w:sz w:val="28"/>
          <w:szCs w:val="28"/>
        </w:rPr>
      </w:pPr>
      <w:r w:rsidRPr="005A3FE6">
        <w:rPr>
          <w:sz w:val="28"/>
          <w:szCs w:val="28"/>
        </w:rPr>
        <w:t>В настоящее время в Красносулинском районе обеспечено стабильное функционирование системы образования и созданы предпосылки для ее дальнейшего развития. В структуре образования Красносулинского района функционируют 66 образовательных учреждений (35 школ, 27 детских садов, 4 учреждения дополнительного образования).</w:t>
      </w:r>
    </w:p>
    <w:p w:rsidR="00F644AA" w:rsidRPr="005A3FE6" w:rsidRDefault="00F644AA" w:rsidP="00500DD0">
      <w:pPr>
        <w:ind w:firstLine="708"/>
        <w:jc w:val="both"/>
        <w:rPr>
          <w:sz w:val="28"/>
          <w:szCs w:val="28"/>
        </w:rPr>
      </w:pPr>
      <w:r w:rsidRPr="005A3FE6">
        <w:rPr>
          <w:b/>
          <w:sz w:val="28"/>
          <w:szCs w:val="28"/>
        </w:rPr>
        <w:t>2. Анализ развития промышленного производства</w:t>
      </w:r>
      <w:r w:rsidR="00FB2567" w:rsidRPr="005A3FE6">
        <w:rPr>
          <w:sz w:val="28"/>
          <w:szCs w:val="28"/>
        </w:rPr>
        <w:t>.</w:t>
      </w:r>
    </w:p>
    <w:p w:rsidR="0072642B" w:rsidRPr="005A3FE6" w:rsidRDefault="00AD7018" w:rsidP="00500DD0">
      <w:pPr>
        <w:ind w:firstLine="708"/>
        <w:jc w:val="both"/>
        <w:rPr>
          <w:rFonts w:eastAsia="Calibri"/>
          <w:sz w:val="28"/>
          <w:szCs w:val="28"/>
          <w:lang w:eastAsia="en-US"/>
        </w:rPr>
      </w:pPr>
      <w:r w:rsidRPr="005A3FE6">
        <w:rPr>
          <w:sz w:val="28"/>
          <w:szCs w:val="28"/>
        </w:rPr>
        <w:t>За январь-</w:t>
      </w:r>
      <w:r w:rsidR="002E3373" w:rsidRPr="005A3FE6">
        <w:rPr>
          <w:sz w:val="28"/>
          <w:szCs w:val="28"/>
        </w:rPr>
        <w:t>ноябрь</w:t>
      </w:r>
      <w:r w:rsidRPr="005A3FE6">
        <w:rPr>
          <w:sz w:val="28"/>
          <w:szCs w:val="28"/>
        </w:rPr>
        <w:t xml:space="preserve"> 2025 года </w:t>
      </w:r>
      <w:r w:rsidR="0072642B" w:rsidRPr="005A3FE6">
        <w:rPr>
          <w:rFonts w:eastAsia="Calibri"/>
          <w:b/>
          <w:i/>
          <w:sz w:val="28"/>
          <w:szCs w:val="28"/>
          <w:lang w:eastAsia="en-US"/>
        </w:rPr>
        <w:t xml:space="preserve">объем отгруженной продукции собственного производства, </w:t>
      </w:r>
      <w:r w:rsidR="0072642B" w:rsidRPr="005A3FE6">
        <w:rPr>
          <w:rFonts w:eastAsia="Calibri"/>
          <w:sz w:val="28"/>
          <w:szCs w:val="28"/>
          <w:lang w:eastAsia="en-US"/>
        </w:rPr>
        <w:t xml:space="preserve">выполненных работ и услуг собственными силами на крупных и средних предприятиях </w:t>
      </w:r>
      <w:r w:rsidR="0072642B" w:rsidRPr="005A3FE6">
        <w:rPr>
          <w:rFonts w:eastAsia="Calibri"/>
          <w:i/>
          <w:sz w:val="28"/>
          <w:szCs w:val="28"/>
          <w:lang w:eastAsia="en-US"/>
        </w:rPr>
        <w:t>добывающего сектора</w:t>
      </w:r>
      <w:r w:rsidR="002E5B9D" w:rsidRPr="005A3FE6">
        <w:rPr>
          <w:rFonts w:eastAsia="Calibri"/>
          <w:sz w:val="28"/>
          <w:szCs w:val="28"/>
          <w:lang w:eastAsia="en-US"/>
        </w:rPr>
        <w:t xml:space="preserve"> </w:t>
      </w:r>
      <w:r w:rsidR="0072642B" w:rsidRPr="005A3FE6">
        <w:rPr>
          <w:rFonts w:eastAsia="Calibri"/>
          <w:sz w:val="28"/>
          <w:szCs w:val="28"/>
          <w:lang w:eastAsia="en-US"/>
        </w:rPr>
        <w:t xml:space="preserve">снизился на </w:t>
      </w:r>
      <w:r w:rsidR="002E3373" w:rsidRPr="005A3FE6">
        <w:rPr>
          <w:rFonts w:eastAsia="Calibri"/>
          <w:sz w:val="28"/>
          <w:szCs w:val="28"/>
          <w:lang w:eastAsia="en-US"/>
        </w:rPr>
        <w:t>0,5</w:t>
      </w:r>
      <w:r w:rsidR="00AB4410" w:rsidRPr="005A3FE6">
        <w:rPr>
          <w:rFonts w:eastAsia="Calibri"/>
          <w:sz w:val="28"/>
          <w:szCs w:val="28"/>
          <w:lang w:eastAsia="en-US"/>
        </w:rPr>
        <w:t xml:space="preserve"> </w:t>
      </w:r>
      <w:r w:rsidR="0072642B" w:rsidRPr="005A3FE6">
        <w:rPr>
          <w:rFonts w:eastAsia="Calibri"/>
          <w:sz w:val="28"/>
          <w:szCs w:val="28"/>
          <w:lang w:eastAsia="en-US"/>
        </w:rPr>
        <w:t xml:space="preserve">% по сравнению с аналогичным периодом 2024 года и составил </w:t>
      </w:r>
      <w:r w:rsidR="002E3373" w:rsidRPr="005A3FE6">
        <w:rPr>
          <w:rFonts w:eastAsia="Calibri"/>
          <w:sz w:val="28"/>
          <w:szCs w:val="28"/>
          <w:lang w:eastAsia="en-US"/>
        </w:rPr>
        <w:t>12,9</w:t>
      </w:r>
      <w:r w:rsidR="0072642B" w:rsidRPr="005A3FE6">
        <w:rPr>
          <w:rFonts w:eastAsia="Calibri"/>
          <w:sz w:val="28"/>
          <w:szCs w:val="28"/>
          <w:lang w:eastAsia="en-US"/>
        </w:rPr>
        <w:t xml:space="preserve"> млрд. рублей.</w:t>
      </w:r>
    </w:p>
    <w:p w:rsidR="0072642B" w:rsidRPr="005A3FE6" w:rsidRDefault="0072642B" w:rsidP="006E067F">
      <w:pPr>
        <w:ind w:firstLine="708"/>
        <w:jc w:val="both"/>
        <w:rPr>
          <w:rFonts w:eastAsia="Calibri"/>
          <w:sz w:val="28"/>
          <w:szCs w:val="28"/>
          <w:lang w:eastAsia="en-US"/>
        </w:rPr>
      </w:pPr>
      <w:r w:rsidRPr="005A3FE6">
        <w:rPr>
          <w:rFonts w:eastAsia="Calibri"/>
          <w:sz w:val="28"/>
          <w:szCs w:val="28"/>
          <w:lang w:eastAsia="en-US"/>
        </w:rPr>
        <w:lastRenderedPageBreak/>
        <w:t xml:space="preserve">Отмечается увеличение объемов добычи </w:t>
      </w:r>
      <w:r w:rsidR="002E3373" w:rsidRPr="005A3FE6">
        <w:rPr>
          <w:rFonts w:eastAsia="Calibri"/>
          <w:sz w:val="28"/>
          <w:szCs w:val="28"/>
          <w:lang w:eastAsia="en-US"/>
        </w:rPr>
        <w:t>камня природного дробленного         на 18 %</w:t>
      </w:r>
      <w:r w:rsidR="00BD18A3" w:rsidRPr="005A3FE6">
        <w:rPr>
          <w:rFonts w:eastAsia="Calibri"/>
          <w:sz w:val="28"/>
          <w:szCs w:val="28"/>
          <w:lang w:eastAsia="en-US"/>
        </w:rPr>
        <w:t xml:space="preserve"> и</w:t>
      </w:r>
      <w:r w:rsidRPr="005A3FE6">
        <w:rPr>
          <w:rFonts w:eastAsia="Calibri"/>
          <w:sz w:val="28"/>
          <w:szCs w:val="28"/>
          <w:lang w:eastAsia="en-US"/>
        </w:rPr>
        <w:t xml:space="preserve"> </w:t>
      </w:r>
      <w:r w:rsidR="00976936" w:rsidRPr="005A3FE6">
        <w:rPr>
          <w:rFonts w:eastAsia="Calibri"/>
          <w:sz w:val="28"/>
          <w:szCs w:val="28"/>
          <w:lang w:eastAsia="en-US"/>
        </w:rPr>
        <w:t xml:space="preserve">смеси песчано-гравийной в </w:t>
      </w:r>
      <w:r w:rsidR="002E3373" w:rsidRPr="005A3FE6">
        <w:rPr>
          <w:rFonts w:eastAsia="Calibri"/>
          <w:sz w:val="28"/>
          <w:szCs w:val="28"/>
          <w:lang w:eastAsia="en-US"/>
        </w:rPr>
        <w:t>6,5</w:t>
      </w:r>
      <w:r w:rsidR="00976936" w:rsidRPr="005A3FE6">
        <w:rPr>
          <w:rFonts w:eastAsia="Calibri"/>
          <w:sz w:val="28"/>
          <w:szCs w:val="28"/>
          <w:lang w:eastAsia="en-US"/>
        </w:rPr>
        <w:t xml:space="preserve"> раз</w:t>
      </w:r>
      <w:r w:rsidRPr="005A3FE6">
        <w:rPr>
          <w:rFonts w:eastAsia="Calibri"/>
          <w:sz w:val="28"/>
          <w:szCs w:val="28"/>
          <w:lang w:eastAsia="en-US"/>
        </w:rPr>
        <w:t>.</w:t>
      </w:r>
      <w:r w:rsidR="006E067F" w:rsidRPr="005A3FE6">
        <w:rPr>
          <w:rFonts w:eastAsia="Calibri"/>
          <w:sz w:val="28"/>
          <w:szCs w:val="28"/>
          <w:lang w:eastAsia="en-US"/>
        </w:rPr>
        <w:t xml:space="preserve"> </w:t>
      </w:r>
      <w:r w:rsidR="00BD18A3" w:rsidRPr="005A3FE6">
        <w:rPr>
          <w:rFonts w:eastAsia="Calibri"/>
          <w:sz w:val="28"/>
          <w:szCs w:val="28"/>
          <w:lang w:eastAsia="en-US"/>
        </w:rPr>
        <w:t xml:space="preserve">Уменьшены </w:t>
      </w:r>
      <w:r w:rsidRPr="005A3FE6">
        <w:rPr>
          <w:rFonts w:eastAsia="Calibri"/>
          <w:sz w:val="28"/>
          <w:szCs w:val="28"/>
          <w:lang w:eastAsia="en-US"/>
        </w:rPr>
        <w:t>объемы</w:t>
      </w:r>
      <w:r w:rsidRPr="005A3FE6">
        <w:rPr>
          <w:sz w:val="28"/>
          <w:szCs w:val="28"/>
        </w:rPr>
        <w:t xml:space="preserve"> </w:t>
      </w:r>
      <w:r w:rsidRPr="005A3FE6">
        <w:rPr>
          <w:rFonts w:eastAsia="Calibri"/>
          <w:sz w:val="28"/>
          <w:szCs w:val="28"/>
          <w:lang w:eastAsia="en-US"/>
        </w:rPr>
        <w:t>добычи</w:t>
      </w:r>
      <w:r w:rsidRPr="005A3FE6">
        <w:rPr>
          <w:sz w:val="28"/>
          <w:szCs w:val="28"/>
        </w:rPr>
        <w:t xml:space="preserve"> </w:t>
      </w:r>
      <w:r w:rsidR="00BD18A3" w:rsidRPr="005A3FE6">
        <w:rPr>
          <w:rFonts w:eastAsia="Calibri"/>
          <w:sz w:val="28"/>
          <w:szCs w:val="28"/>
          <w:lang w:eastAsia="en-US"/>
        </w:rPr>
        <w:t>глины</w:t>
      </w:r>
      <w:r w:rsidRPr="005A3FE6">
        <w:rPr>
          <w:rFonts w:eastAsia="Calibri"/>
          <w:sz w:val="28"/>
          <w:szCs w:val="28"/>
          <w:lang w:eastAsia="en-US"/>
        </w:rPr>
        <w:t xml:space="preserve"> на </w:t>
      </w:r>
      <w:r w:rsidR="002E3373" w:rsidRPr="005A3FE6">
        <w:rPr>
          <w:rFonts w:eastAsia="Calibri"/>
          <w:sz w:val="28"/>
          <w:szCs w:val="28"/>
          <w:lang w:eastAsia="en-US"/>
        </w:rPr>
        <w:t>58,3</w:t>
      </w:r>
      <w:r w:rsidR="00BD18A3" w:rsidRPr="005A3FE6">
        <w:rPr>
          <w:rFonts w:eastAsia="Calibri"/>
          <w:sz w:val="28"/>
          <w:szCs w:val="28"/>
          <w:lang w:eastAsia="en-US"/>
        </w:rPr>
        <w:t xml:space="preserve"> </w:t>
      </w:r>
      <w:r w:rsidR="00200A8B" w:rsidRPr="005A3FE6">
        <w:rPr>
          <w:rFonts w:eastAsia="Calibri"/>
          <w:sz w:val="28"/>
          <w:szCs w:val="28"/>
          <w:lang w:eastAsia="en-US"/>
        </w:rPr>
        <w:t>%</w:t>
      </w:r>
      <w:r w:rsidR="00BD18A3" w:rsidRPr="005A3FE6">
        <w:rPr>
          <w:rFonts w:eastAsia="Calibri"/>
          <w:sz w:val="28"/>
          <w:szCs w:val="28"/>
          <w:lang w:eastAsia="en-US"/>
        </w:rPr>
        <w:t xml:space="preserve"> и</w:t>
      </w:r>
      <w:r w:rsidR="00200A8B" w:rsidRPr="005A3FE6">
        <w:rPr>
          <w:rFonts w:eastAsia="Calibri"/>
          <w:sz w:val="28"/>
          <w:szCs w:val="28"/>
          <w:lang w:eastAsia="en-US"/>
        </w:rPr>
        <w:t xml:space="preserve"> </w:t>
      </w:r>
      <w:r w:rsidR="002E3373" w:rsidRPr="005A3FE6">
        <w:rPr>
          <w:rFonts w:eastAsia="Calibri"/>
          <w:sz w:val="28"/>
          <w:szCs w:val="28"/>
          <w:lang w:eastAsia="en-US"/>
        </w:rPr>
        <w:t xml:space="preserve">гранул каменных, крошки и порошка </w:t>
      </w:r>
      <w:r w:rsidR="00200A8B" w:rsidRPr="005A3FE6">
        <w:rPr>
          <w:rFonts w:eastAsia="Calibri"/>
          <w:sz w:val="28"/>
          <w:szCs w:val="28"/>
          <w:lang w:eastAsia="en-US"/>
        </w:rPr>
        <w:t xml:space="preserve">на </w:t>
      </w:r>
      <w:r w:rsidR="002E3373" w:rsidRPr="005A3FE6">
        <w:rPr>
          <w:rFonts w:eastAsia="Calibri"/>
          <w:sz w:val="28"/>
          <w:szCs w:val="28"/>
          <w:lang w:eastAsia="en-US"/>
        </w:rPr>
        <w:t>28,5</w:t>
      </w:r>
      <w:r w:rsidR="00BD18A3" w:rsidRPr="005A3FE6">
        <w:rPr>
          <w:rFonts w:eastAsia="Calibri"/>
          <w:sz w:val="28"/>
          <w:szCs w:val="28"/>
          <w:lang w:eastAsia="en-US"/>
        </w:rPr>
        <w:t xml:space="preserve"> </w:t>
      </w:r>
      <w:r w:rsidR="00200A8B" w:rsidRPr="005A3FE6">
        <w:rPr>
          <w:rFonts w:eastAsia="Calibri"/>
          <w:sz w:val="28"/>
          <w:szCs w:val="28"/>
          <w:lang w:eastAsia="en-US"/>
        </w:rPr>
        <w:t>%.</w:t>
      </w:r>
    </w:p>
    <w:p w:rsidR="0072642B" w:rsidRPr="005A3FE6" w:rsidRDefault="0072642B" w:rsidP="0098475D">
      <w:pPr>
        <w:ind w:firstLine="709"/>
        <w:jc w:val="both"/>
        <w:rPr>
          <w:sz w:val="28"/>
          <w:szCs w:val="28"/>
        </w:rPr>
      </w:pPr>
      <w:r w:rsidRPr="005A3FE6">
        <w:rPr>
          <w:rFonts w:eastAsia="Calibri"/>
          <w:sz w:val="28"/>
          <w:szCs w:val="28"/>
          <w:lang w:eastAsia="en-US"/>
        </w:rPr>
        <w:t xml:space="preserve">Крупными и средними предприятиями </w:t>
      </w:r>
      <w:r w:rsidRPr="005A3FE6">
        <w:rPr>
          <w:rFonts w:eastAsia="Calibri"/>
          <w:i/>
          <w:sz w:val="28"/>
          <w:szCs w:val="28"/>
          <w:lang w:eastAsia="en-US"/>
        </w:rPr>
        <w:t>обрабатывающих производств</w:t>
      </w:r>
      <w:r w:rsidR="00C94E62" w:rsidRPr="005A3FE6">
        <w:rPr>
          <w:rFonts w:eastAsia="Calibri"/>
          <w:sz w:val="28"/>
          <w:szCs w:val="28"/>
          <w:lang w:eastAsia="en-US"/>
        </w:rPr>
        <w:t xml:space="preserve"> за </w:t>
      </w:r>
      <w:r w:rsidRPr="005A3FE6">
        <w:rPr>
          <w:rFonts w:eastAsia="Calibri"/>
          <w:sz w:val="28"/>
          <w:szCs w:val="28"/>
          <w:lang w:eastAsia="en-US"/>
        </w:rPr>
        <w:t>январь-</w:t>
      </w:r>
      <w:r w:rsidR="002E3373" w:rsidRPr="005A3FE6">
        <w:rPr>
          <w:rFonts w:eastAsia="Calibri"/>
          <w:sz w:val="28"/>
          <w:szCs w:val="28"/>
          <w:lang w:eastAsia="en-US"/>
        </w:rPr>
        <w:t>ноябрь</w:t>
      </w:r>
      <w:r w:rsidRPr="005A3FE6">
        <w:rPr>
          <w:rFonts w:eastAsia="Calibri"/>
          <w:sz w:val="28"/>
          <w:szCs w:val="28"/>
          <w:lang w:eastAsia="en-US"/>
        </w:rPr>
        <w:t xml:space="preserve"> 2025 года отгружено продукции собственного производства, выполнено работ и услуг собственными силами на </w:t>
      </w:r>
      <w:r w:rsidR="002E3373" w:rsidRPr="005A3FE6">
        <w:rPr>
          <w:rFonts w:eastAsia="Calibri"/>
          <w:sz w:val="28"/>
          <w:szCs w:val="28"/>
          <w:lang w:eastAsia="en-US"/>
        </w:rPr>
        <w:t>101</w:t>
      </w:r>
      <w:r w:rsidR="000E758B" w:rsidRPr="005A3FE6">
        <w:rPr>
          <w:rFonts w:eastAsia="Calibri"/>
          <w:sz w:val="28"/>
          <w:szCs w:val="28"/>
          <w:lang w:eastAsia="en-US"/>
        </w:rPr>
        <w:t xml:space="preserve"> </w:t>
      </w:r>
      <w:r w:rsidRPr="005A3FE6">
        <w:rPr>
          <w:rFonts w:eastAsia="Calibri"/>
          <w:sz w:val="28"/>
          <w:szCs w:val="28"/>
          <w:lang w:eastAsia="en-US"/>
        </w:rPr>
        <w:t xml:space="preserve">млрд. рублей, темп роста </w:t>
      </w:r>
      <w:r w:rsidR="00AB4410" w:rsidRPr="005A3FE6">
        <w:rPr>
          <w:rFonts w:eastAsia="Calibri"/>
          <w:sz w:val="28"/>
          <w:szCs w:val="28"/>
          <w:lang w:eastAsia="en-US"/>
        </w:rPr>
        <w:t xml:space="preserve">снизился </w:t>
      </w:r>
      <w:r w:rsidRPr="005A3FE6">
        <w:rPr>
          <w:rFonts w:eastAsia="Calibri"/>
          <w:sz w:val="28"/>
          <w:szCs w:val="28"/>
          <w:lang w:eastAsia="en-US"/>
        </w:rPr>
        <w:t xml:space="preserve">на </w:t>
      </w:r>
      <w:r w:rsidR="002E3373" w:rsidRPr="005A3FE6">
        <w:rPr>
          <w:rFonts w:eastAsia="Calibri"/>
          <w:sz w:val="28"/>
          <w:szCs w:val="28"/>
          <w:lang w:eastAsia="en-US"/>
        </w:rPr>
        <w:t>29,6</w:t>
      </w:r>
      <w:r w:rsidR="00AB4410" w:rsidRPr="005A3FE6">
        <w:rPr>
          <w:rFonts w:eastAsia="Calibri"/>
          <w:sz w:val="28"/>
          <w:szCs w:val="28"/>
          <w:lang w:eastAsia="en-US"/>
        </w:rPr>
        <w:t xml:space="preserve"> </w:t>
      </w:r>
      <w:r w:rsidRPr="005A3FE6">
        <w:rPr>
          <w:rFonts w:eastAsia="Calibri"/>
          <w:sz w:val="28"/>
          <w:szCs w:val="28"/>
          <w:lang w:eastAsia="en-US"/>
        </w:rPr>
        <w:t>% по сравнению с аналогичным периодом 2024 года.</w:t>
      </w:r>
      <w:r w:rsidR="0098475D" w:rsidRPr="005A3FE6">
        <w:rPr>
          <w:sz w:val="28"/>
          <w:szCs w:val="28"/>
        </w:rPr>
        <w:t xml:space="preserve"> </w:t>
      </w:r>
      <w:r w:rsidR="00AB4410" w:rsidRPr="005A3FE6">
        <w:rPr>
          <w:sz w:val="28"/>
          <w:szCs w:val="28"/>
        </w:rPr>
        <w:t xml:space="preserve">В сравнении с аналогичным периодом 2024 года </w:t>
      </w:r>
      <w:r w:rsidR="00002AA1" w:rsidRPr="005A3FE6">
        <w:rPr>
          <w:sz w:val="28"/>
          <w:szCs w:val="28"/>
        </w:rPr>
        <w:t>уменьшен</w:t>
      </w:r>
      <w:r w:rsidR="00AB4410" w:rsidRPr="005A3FE6">
        <w:rPr>
          <w:sz w:val="28"/>
          <w:szCs w:val="28"/>
        </w:rPr>
        <w:t>о</w:t>
      </w:r>
      <w:r w:rsidR="00002AA1" w:rsidRPr="005A3FE6">
        <w:rPr>
          <w:sz w:val="28"/>
          <w:szCs w:val="28"/>
        </w:rPr>
        <w:t xml:space="preserve"> </w:t>
      </w:r>
      <w:r w:rsidR="00002AA1" w:rsidRPr="005A3FE6">
        <w:rPr>
          <w:rFonts w:eastAsia="Calibri"/>
          <w:sz w:val="28"/>
          <w:szCs w:val="28"/>
          <w:lang w:eastAsia="en-US"/>
        </w:rPr>
        <w:t>п</w:t>
      </w:r>
      <w:r w:rsidRPr="005A3FE6">
        <w:rPr>
          <w:rFonts w:eastAsia="Calibri"/>
          <w:sz w:val="28"/>
          <w:szCs w:val="28"/>
          <w:lang w:eastAsia="en-US"/>
        </w:rPr>
        <w:t>роизводств</w:t>
      </w:r>
      <w:r w:rsidR="00AB4410" w:rsidRPr="005A3FE6">
        <w:rPr>
          <w:rFonts w:eastAsia="Calibri"/>
          <w:sz w:val="28"/>
          <w:szCs w:val="28"/>
          <w:lang w:eastAsia="en-US"/>
        </w:rPr>
        <w:t>о</w:t>
      </w:r>
      <w:r w:rsidRPr="005A3FE6">
        <w:rPr>
          <w:rFonts w:eastAsia="Calibri"/>
          <w:sz w:val="28"/>
          <w:szCs w:val="28"/>
          <w:lang w:eastAsia="en-US"/>
        </w:rPr>
        <w:t xml:space="preserve"> </w:t>
      </w:r>
      <w:r w:rsidR="0098475D" w:rsidRPr="005A3FE6">
        <w:rPr>
          <w:rFonts w:eastAsia="Calibri"/>
          <w:sz w:val="28"/>
          <w:szCs w:val="28"/>
          <w:lang w:eastAsia="en-US"/>
        </w:rPr>
        <w:t>металлургическое</w:t>
      </w:r>
      <w:r w:rsidR="00AB4410" w:rsidRPr="005A3FE6">
        <w:rPr>
          <w:rFonts w:eastAsia="Calibri"/>
          <w:sz w:val="28"/>
          <w:szCs w:val="28"/>
          <w:lang w:eastAsia="en-US"/>
        </w:rPr>
        <w:t xml:space="preserve">, а именно на </w:t>
      </w:r>
      <w:r w:rsidR="002E3373" w:rsidRPr="005A3FE6">
        <w:rPr>
          <w:rFonts w:eastAsia="Calibri"/>
          <w:sz w:val="28"/>
          <w:szCs w:val="28"/>
          <w:lang w:eastAsia="en-US"/>
        </w:rPr>
        <w:t>72,7</w:t>
      </w:r>
      <w:r w:rsidR="00AB4410" w:rsidRPr="005A3FE6">
        <w:rPr>
          <w:rFonts w:eastAsia="Calibri"/>
          <w:sz w:val="28"/>
          <w:szCs w:val="28"/>
          <w:lang w:eastAsia="en-US"/>
        </w:rPr>
        <w:t xml:space="preserve"> %</w:t>
      </w:r>
      <w:r w:rsidR="00896911" w:rsidRPr="005A3FE6">
        <w:rPr>
          <w:rFonts w:eastAsia="Calibri"/>
          <w:sz w:val="28"/>
          <w:szCs w:val="28"/>
          <w:lang w:eastAsia="en-US"/>
        </w:rPr>
        <w:t>.</w:t>
      </w:r>
    </w:p>
    <w:p w:rsidR="0072642B" w:rsidRPr="005A3FE6" w:rsidRDefault="0072642B" w:rsidP="00500DD0">
      <w:pPr>
        <w:ind w:firstLine="709"/>
        <w:jc w:val="both"/>
        <w:rPr>
          <w:rFonts w:eastAsia="Calibri"/>
          <w:sz w:val="28"/>
          <w:szCs w:val="28"/>
          <w:lang w:eastAsia="en-US"/>
        </w:rPr>
      </w:pPr>
      <w:proofErr w:type="gramStart"/>
      <w:r w:rsidRPr="005A3FE6">
        <w:rPr>
          <w:rFonts w:eastAsia="Calibri"/>
          <w:sz w:val="28"/>
          <w:szCs w:val="28"/>
          <w:lang w:eastAsia="en-US"/>
        </w:rPr>
        <w:t xml:space="preserve">Предприятиями по виду деятельности </w:t>
      </w:r>
      <w:r w:rsidRPr="005A3FE6">
        <w:rPr>
          <w:rFonts w:eastAsia="Calibri"/>
          <w:i/>
          <w:sz w:val="28"/>
          <w:szCs w:val="28"/>
          <w:lang w:eastAsia="en-US"/>
        </w:rPr>
        <w:t>«обеспечение электроэнергией, газом и паром; кондиционирование воздуха»</w:t>
      </w:r>
      <w:r w:rsidR="002D45F5" w:rsidRPr="005A3FE6">
        <w:rPr>
          <w:rFonts w:eastAsia="Calibri"/>
          <w:sz w:val="28"/>
          <w:szCs w:val="28"/>
          <w:lang w:eastAsia="en-US"/>
        </w:rPr>
        <w:t xml:space="preserve"> в январе-</w:t>
      </w:r>
      <w:r w:rsidR="00750463" w:rsidRPr="005A3FE6">
        <w:rPr>
          <w:rFonts w:eastAsia="Calibri"/>
          <w:sz w:val="28"/>
          <w:szCs w:val="28"/>
          <w:lang w:eastAsia="en-US"/>
        </w:rPr>
        <w:t>ноябре</w:t>
      </w:r>
      <w:r w:rsidRPr="005A3FE6">
        <w:rPr>
          <w:rFonts w:eastAsia="Calibri"/>
          <w:sz w:val="28"/>
          <w:szCs w:val="28"/>
          <w:lang w:eastAsia="en-US"/>
        </w:rPr>
        <w:t xml:space="preserve"> 2025 года отгружено продукции собственного производства, выполнено работ и услуг собственными силами на </w:t>
      </w:r>
      <w:r w:rsidR="00750463" w:rsidRPr="005A3FE6">
        <w:rPr>
          <w:rFonts w:eastAsia="Calibri"/>
          <w:sz w:val="28"/>
          <w:szCs w:val="28"/>
          <w:lang w:eastAsia="en-US"/>
        </w:rPr>
        <w:t>2,6</w:t>
      </w:r>
      <w:r w:rsidRPr="005A3FE6">
        <w:rPr>
          <w:rFonts w:eastAsia="Calibri"/>
          <w:sz w:val="28"/>
          <w:szCs w:val="28"/>
          <w:lang w:eastAsia="en-US"/>
        </w:rPr>
        <w:t xml:space="preserve"> </w:t>
      </w:r>
      <w:r w:rsidR="00121E94" w:rsidRPr="005A3FE6">
        <w:rPr>
          <w:rFonts w:eastAsia="Calibri"/>
          <w:sz w:val="28"/>
          <w:szCs w:val="28"/>
          <w:lang w:eastAsia="en-US"/>
        </w:rPr>
        <w:t>млрд.</w:t>
      </w:r>
      <w:r w:rsidRPr="005A3FE6">
        <w:rPr>
          <w:rFonts w:eastAsia="Calibri"/>
          <w:sz w:val="28"/>
          <w:szCs w:val="28"/>
          <w:lang w:eastAsia="en-US"/>
        </w:rPr>
        <w:t xml:space="preserve"> рублей, темп роста к соответствующему периоду прошлого года состави</w:t>
      </w:r>
      <w:r w:rsidR="001D4683" w:rsidRPr="005A3FE6">
        <w:rPr>
          <w:rFonts w:eastAsia="Calibri"/>
          <w:sz w:val="28"/>
          <w:szCs w:val="28"/>
          <w:lang w:eastAsia="en-US"/>
        </w:rPr>
        <w:t xml:space="preserve">л </w:t>
      </w:r>
      <w:r w:rsidR="00750463" w:rsidRPr="005A3FE6">
        <w:rPr>
          <w:rFonts w:eastAsia="Calibri"/>
          <w:sz w:val="28"/>
          <w:szCs w:val="28"/>
          <w:lang w:eastAsia="en-US"/>
        </w:rPr>
        <w:t>99,7</w:t>
      </w:r>
      <w:r w:rsidR="00BD18A3" w:rsidRPr="005A3FE6">
        <w:rPr>
          <w:rFonts w:eastAsia="Calibri"/>
          <w:sz w:val="28"/>
          <w:szCs w:val="28"/>
          <w:lang w:eastAsia="en-US"/>
        </w:rPr>
        <w:t xml:space="preserve"> </w:t>
      </w:r>
      <w:r w:rsidRPr="005A3FE6">
        <w:rPr>
          <w:rFonts w:eastAsia="Calibri"/>
          <w:sz w:val="28"/>
          <w:szCs w:val="28"/>
          <w:lang w:eastAsia="en-US"/>
        </w:rPr>
        <w:t xml:space="preserve">%. Объем производства энергии тепловой, отпущенной котельными </w:t>
      </w:r>
      <w:r w:rsidR="00750463" w:rsidRPr="005A3FE6">
        <w:rPr>
          <w:rFonts w:eastAsia="Calibri"/>
          <w:sz w:val="28"/>
          <w:szCs w:val="28"/>
          <w:lang w:eastAsia="en-US"/>
        </w:rPr>
        <w:t>составил</w:t>
      </w:r>
      <w:r w:rsidR="008C1745" w:rsidRPr="005A3FE6">
        <w:rPr>
          <w:rFonts w:eastAsia="Calibri"/>
          <w:sz w:val="28"/>
          <w:szCs w:val="28"/>
          <w:lang w:eastAsia="en-US"/>
        </w:rPr>
        <w:t xml:space="preserve"> </w:t>
      </w:r>
      <w:r w:rsidR="00750463" w:rsidRPr="005A3FE6">
        <w:rPr>
          <w:rFonts w:eastAsia="Calibri"/>
          <w:sz w:val="28"/>
          <w:szCs w:val="28"/>
          <w:lang w:eastAsia="en-US"/>
        </w:rPr>
        <w:t>100,1</w:t>
      </w:r>
      <w:r w:rsidR="00BD18A3" w:rsidRPr="005A3FE6">
        <w:rPr>
          <w:rFonts w:eastAsia="Calibri"/>
          <w:sz w:val="28"/>
          <w:szCs w:val="28"/>
          <w:lang w:eastAsia="en-US"/>
        </w:rPr>
        <w:t xml:space="preserve"> </w:t>
      </w:r>
      <w:r w:rsidRPr="005A3FE6">
        <w:rPr>
          <w:rFonts w:eastAsia="Calibri"/>
          <w:sz w:val="28"/>
          <w:szCs w:val="28"/>
          <w:lang w:eastAsia="en-US"/>
        </w:rPr>
        <w:t>%, в тоже время электроэнергия, произведенная ветровыми элект</w:t>
      </w:r>
      <w:r w:rsidR="008C1745" w:rsidRPr="005A3FE6">
        <w:rPr>
          <w:rFonts w:eastAsia="Calibri"/>
          <w:sz w:val="28"/>
          <w:szCs w:val="28"/>
          <w:lang w:eastAsia="en-US"/>
        </w:rPr>
        <w:t xml:space="preserve">ростанциями уменьшилась на </w:t>
      </w:r>
      <w:r w:rsidR="00750463" w:rsidRPr="005A3FE6">
        <w:rPr>
          <w:rFonts w:eastAsia="Calibri"/>
          <w:sz w:val="28"/>
          <w:szCs w:val="28"/>
          <w:lang w:eastAsia="en-US"/>
        </w:rPr>
        <w:t>15,4</w:t>
      </w:r>
      <w:r w:rsidR="00BD18A3" w:rsidRPr="005A3FE6">
        <w:rPr>
          <w:rFonts w:eastAsia="Calibri"/>
          <w:sz w:val="28"/>
          <w:szCs w:val="28"/>
          <w:lang w:eastAsia="en-US"/>
        </w:rPr>
        <w:t xml:space="preserve"> </w:t>
      </w:r>
      <w:r w:rsidRPr="005A3FE6">
        <w:rPr>
          <w:rFonts w:eastAsia="Calibri"/>
          <w:sz w:val="28"/>
          <w:szCs w:val="28"/>
          <w:lang w:eastAsia="en-US"/>
        </w:rPr>
        <w:t>%.</w:t>
      </w:r>
      <w:proofErr w:type="gramEnd"/>
    </w:p>
    <w:p w:rsidR="0072642B" w:rsidRPr="005A3FE6" w:rsidRDefault="0072642B" w:rsidP="00500DD0">
      <w:pPr>
        <w:ind w:firstLine="851"/>
        <w:jc w:val="both"/>
        <w:rPr>
          <w:rFonts w:eastAsia="Calibri"/>
          <w:sz w:val="28"/>
          <w:szCs w:val="28"/>
          <w:lang w:eastAsia="en-US"/>
        </w:rPr>
      </w:pPr>
      <w:r w:rsidRPr="005A3FE6">
        <w:rPr>
          <w:rFonts w:eastAsia="Calibri"/>
          <w:sz w:val="28"/>
          <w:szCs w:val="28"/>
          <w:lang w:eastAsia="en-US"/>
        </w:rPr>
        <w:t xml:space="preserve">Предприятиями по виду деятельности </w:t>
      </w:r>
      <w:r w:rsidRPr="005A3FE6">
        <w:rPr>
          <w:rFonts w:eastAsia="Calibri"/>
          <w:i/>
          <w:sz w:val="28"/>
          <w:szCs w:val="28"/>
          <w:lang w:eastAsia="en-US"/>
        </w:rPr>
        <w:t>«водоснабжение; водоотведение, организация сбора и утилизации отходов, деятельность по ликвидации загрязнений»</w:t>
      </w:r>
      <w:r w:rsidR="008C5B3B" w:rsidRPr="005A3FE6">
        <w:rPr>
          <w:rFonts w:eastAsia="Calibri"/>
          <w:sz w:val="28"/>
          <w:szCs w:val="28"/>
          <w:lang w:eastAsia="en-US"/>
        </w:rPr>
        <w:t xml:space="preserve"> в январе-</w:t>
      </w:r>
      <w:r w:rsidR="00750463" w:rsidRPr="005A3FE6">
        <w:rPr>
          <w:rFonts w:eastAsia="Calibri"/>
          <w:sz w:val="28"/>
          <w:szCs w:val="28"/>
          <w:lang w:eastAsia="en-US"/>
        </w:rPr>
        <w:t>ноябре</w:t>
      </w:r>
      <w:r w:rsidRPr="005A3FE6">
        <w:rPr>
          <w:rFonts w:eastAsia="Calibri"/>
          <w:sz w:val="28"/>
          <w:szCs w:val="28"/>
          <w:lang w:eastAsia="en-US"/>
        </w:rPr>
        <w:t xml:space="preserve"> 2025 года отгрузка продукции собственного производства производилась с увеличением темпа роста на </w:t>
      </w:r>
      <w:r w:rsidR="00750463" w:rsidRPr="005A3FE6">
        <w:rPr>
          <w:rFonts w:eastAsia="Calibri"/>
          <w:sz w:val="28"/>
          <w:szCs w:val="28"/>
          <w:lang w:eastAsia="en-US"/>
        </w:rPr>
        <w:t>6,6</w:t>
      </w:r>
      <w:r w:rsidR="00BD18A3" w:rsidRPr="005A3FE6">
        <w:rPr>
          <w:rFonts w:eastAsia="Calibri"/>
          <w:sz w:val="28"/>
          <w:szCs w:val="28"/>
          <w:lang w:eastAsia="en-US"/>
        </w:rPr>
        <w:t xml:space="preserve"> </w:t>
      </w:r>
      <w:r w:rsidRPr="005A3FE6">
        <w:rPr>
          <w:rFonts w:eastAsia="Calibri"/>
          <w:sz w:val="28"/>
          <w:szCs w:val="28"/>
          <w:lang w:eastAsia="en-US"/>
        </w:rPr>
        <w:t xml:space="preserve">% </w:t>
      </w:r>
      <w:r w:rsidR="0003174F" w:rsidRPr="005A3FE6">
        <w:rPr>
          <w:rFonts w:eastAsia="Calibri"/>
          <w:sz w:val="28"/>
          <w:szCs w:val="28"/>
          <w:lang w:eastAsia="en-US"/>
        </w:rPr>
        <w:t>в сравнении с аналогичным</w:t>
      </w:r>
      <w:r w:rsidRPr="005A3FE6">
        <w:rPr>
          <w:rFonts w:eastAsia="Calibri"/>
          <w:sz w:val="28"/>
          <w:szCs w:val="28"/>
          <w:lang w:eastAsia="en-US"/>
        </w:rPr>
        <w:t xml:space="preserve"> период</w:t>
      </w:r>
      <w:r w:rsidR="0003174F" w:rsidRPr="005A3FE6">
        <w:rPr>
          <w:rFonts w:eastAsia="Calibri"/>
          <w:sz w:val="28"/>
          <w:szCs w:val="28"/>
          <w:lang w:eastAsia="en-US"/>
        </w:rPr>
        <w:t>ом</w:t>
      </w:r>
      <w:r w:rsidRPr="005A3FE6">
        <w:rPr>
          <w:rFonts w:eastAsia="Calibri"/>
          <w:sz w:val="28"/>
          <w:szCs w:val="28"/>
          <w:lang w:eastAsia="en-US"/>
        </w:rPr>
        <w:t xml:space="preserve"> 2024 года.</w:t>
      </w:r>
    </w:p>
    <w:p w:rsidR="00DB6BAD" w:rsidRPr="005A3FE6" w:rsidRDefault="00DB6BAD" w:rsidP="00500DD0">
      <w:pPr>
        <w:ind w:firstLine="851"/>
        <w:jc w:val="both"/>
        <w:rPr>
          <w:rFonts w:eastAsia="Calibri"/>
          <w:sz w:val="28"/>
          <w:szCs w:val="28"/>
          <w:lang w:eastAsia="en-US"/>
        </w:rPr>
      </w:pPr>
      <w:r w:rsidRPr="005A3FE6">
        <w:rPr>
          <w:rFonts w:eastAsia="Calibri"/>
          <w:sz w:val="28"/>
          <w:szCs w:val="28"/>
          <w:lang w:eastAsia="en-US"/>
        </w:rPr>
        <w:t xml:space="preserve">Предприятиями по виду деятельности </w:t>
      </w:r>
      <w:r w:rsidRPr="00F948A7">
        <w:rPr>
          <w:rFonts w:eastAsia="Calibri"/>
          <w:i/>
          <w:sz w:val="28"/>
          <w:szCs w:val="28"/>
          <w:lang w:eastAsia="en-US"/>
        </w:rPr>
        <w:t>«торговля оптовая и розничная; ремонт автотранспортных средств и мотоциклов»</w:t>
      </w:r>
      <w:r w:rsidR="00AB4410" w:rsidRPr="005A3FE6">
        <w:t xml:space="preserve"> </w:t>
      </w:r>
      <w:r w:rsidR="00AB4410" w:rsidRPr="005A3FE6">
        <w:rPr>
          <w:rFonts w:eastAsia="Calibri"/>
          <w:sz w:val="28"/>
          <w:szCs w:val="28"/>
          <w:lang w:eastAsia="en-US"/>
        </w:rPr>
        <w:t>за январь-</w:t>
      </w:r>
      <w:r w:rsidR="00750463" w:rsidRPr="005A3FE6">
        <w:rPr>
          <w:rFonts w:eastAsia="Calibri"/>
          <w:sz w:val="28"/>
          <w:szCs w:val="28"/>
          <w:lang w:eastAsia="en-US"/>
        </w:rPr>
        <w:t>ноябрь</w:t>
      </w:r>
      <w:r w:rsidR="00AB4410" w:rsidRPr="005A3FE6">
        <w:rPr>
          <w:rFonts w:eastAsia="Calibri"/>
          <w:sz w:val="28"/>
          <w:szCs w:val="28"/>
          <w:lang w:eastAsia="en-US"/>
        </w:rPr>
        <w:t xml:space="preserve"> 2025 года отгружено продукции собственного производства, выполнено работ и услуг собственными силами на 0,</w:t>
      </w:r>
      <w:r w:rsidR="00750463" w:rsidRPr="005A3FE6">
        <w:rPr>
          <w:rFonts w:eastAsia="Calibri"/>
          <w:sz w:val="28"/>
          <w:szCs w:val="28"/>
          <w:lang w:eastAsia="en-US"/>
        </w:rPr>
        <w:t>3</w:t>
      </w:r>
      <w:r w:rsidR="00AB4410" w:rsidRPr="005A3FE6">
        <w:rPr>
          <w:rFonts w:eastAsia="Calibri"/>
          <w:sz w:val="28"/>
          <w:szCs w:val="28"/>
          <w:lang w:eastAsia="en-US"/>
        </w:rPr>
        <w:t xml:space="preserve"> млрд. рублей, темп роста в фактических ценах увеличился на 6</w:t>
      </w:r>
      <w:r w:rsidR="00750463" w:rsidRPr="005A3FE6">
        <w:rPr>
          <w:rFonts w:eastAsia="Calibri"/>
          <w:sz w:val="28"/>
          <w:szCs w:val="28"/>
          <w:lang w:eastAsia="en-US"/>
        </w:rPr>
        <w:t>2</w:t>
      </w:r>
      <w:r w:rsidR="00AB4410" w:rsidRPr="005A3FE6">
        <w:rPr>
          <w:rFonts w:eastAsia="Calibri"/>
          <w:sz w:val="28"/>
          <w:szCs w:val="28"/>
          <w:lang w:eastAsia="en-US"/>
        </w:rPr>
        <w:t>,6 % по сравнению с аналогичным периодом 2024 года.</w:t>
      </w:r>
    </w:p>
    <w:p w:rsidR="00EC4AEE" w:rsidRPr="005A3FE6" w:rsidRDefault="00EC4AEE" w:rsidP="00500DD0">
      <w:pPr>
        <w:suppressAutoHyphens/>
        <w:ind w:firstLine="567"/>
        <w:jc w:val="both"/>
        <w:rPr>
          <w:color w:val="000000"/>
          <w:sz w:val="28"/>
          <w:szCs w:val="28"/>
        </w:rPr>
      </w:pPr>
      <w:r w:rsidRPr="005A3FE6">
        <w:rPr>
          <w:color w:val="000000"/>
          <w:sz w:val="28"/>
          <w:szCs w:val="28"/>
        </w:rPr>
        <w:t xml:space="preserve">Согласно данным мониторинга инвестиционной деятельности хозяйствующих субъектов всех форм собственности, объем инвестиций за 2025 год </w:t>
      </w:r>
      <w:r w:rsidR="004069B7" w:rsidRPr="005A3FE6">
        <w:rPr>
          <w:color w:val="000000"/>
          <w:sz w:val="28"/>
          <w:szCs w:val="28"/>
        </w:rPr>
        <w:t xml:space="preserve">составил </w:t>
      </w:r>
      <w:r w:rsidR="00750463" w:rsidRPr="005A3FE6">
        <w:rPr>
          <w:color w:val="000000"/>
          <w:sz w:val="28"/>
          <w:szCs w:val="28"/>
        </w:rPr>
        <w:t xml:space="preserve">           24 546</w:t>
      </w:r>
      <w:r w:rsidRPr="005A3FE6">
        <w:rPr>
          <w:color w:val="000000"/>
          <w:sz w:val="28"/>
          <w:szCs w:val="28"/>
        </w:rPr>
        <w:t xml:space="preserve"> млн. рублей (оперативные данные).</w:t>
      </w:r>
    </w:p>
    <w:p w:rsidR="00EC4AEE" w:rsidRPr="005A3FE6" w:rsidRDefault="00EC4AEE" w:rsidP="00500DD0">
      <w:pPr>
        <w:suppressAutoHyphens/>
        <w:ind w:firstLine="567"/>
        <w:jc w:val="both"/>
        <w:rPr>
          <w:color w:val="000000"/>
          <w:sz w:val="28"/>
          <w:szCs w:val="28"/>
        </w:rPr>
      </w:pPr>
      <w:r w:rsidRPr="005A3FE6">
        <w:rPr>
          <w:color w:val="000000"/>
          <w:sz w:val="28"/>
          <w:szCs w:val="28"/>
        </w:rPr>
        <w:t>На территории Красносулин</w:t>
      </w:r>
      <w:r w:rsidR="00467B9D" w:rsidRPr="005A3FE6">
        <w:rPr>
          <w:color w:val="000000"/>
          <w:sz w:val="28"/>
          <w:szCs w:val="28"/>
        </w:rPr>
        <w:t>ского района в 2025 году</w:t>
      </w:r>
      <w:r w:rsidRPr="005A3FE6">
        <w:rPr>
          <w:color w:val="000000"/>
          <w:sz w:val="28"/>
          <w:szCs w:val="28"/>
        </w:rPr>
        <w:t xml:space="preserve"> продолжают реализацию 11 инвестиционных проектов.</w:t>
      </w:r>
    </w:p>
    <w:p w:rsidR="00EC4AEE" w:rsidRPr="005A3FE6" w:rsidRDefault="00CC1EAF" w:rsidP="00500DD0">
      <w:pPr>
        <w:suppressAutoHyphens/>
        <w:ind w:firstLine="567"/>
        <w:jc w:val="both"/>
        <w:rPr>
          <w:color w:val="000000"/>
          <w:sz w:val="28"/>
          <w:szCs w:val="28"/>
        </w:rPr>
      </w:pPr>
      <w:r w:rsidRPr="005A3FE6">
        <w:rPr>
          <w:color w:val="000000"/>
          <w:sz w:val="28"/>
          <w:szCs w:val="28"/>
        </w:rPr>
        <w:t xml:space="preserve">Проекты, включенные в </w:t>
      </w:r>
      <w:r w:rsidR="00EC4AEE" w:rsidRPr="005A3FE6">
        <w:rPr>
          <w:color w:val="000000"/>
          <w:sz w:val="28"/>
          <w:szCs w:val="28"/>
        </w:rPr>
        <w:t>Губернаторск</w:t>
      </w:r>
      <w:r w:rsidRPr="005A3FE6">
        <w:rPr>
          <w:color w:val="000000"/>
          <w:sz w:val="28"/>
          <w:szCs w:val="28"/>
        </w:rPr>
        <w:t>ую сотню</w:t>
      </w:r>
      <w:r w:rsidR="00EC4AEE" w:rsidRPr="005A3FE6">
        <w:rPr>
          <w:color w:val="000000"/>
          <w:sz w:val="28"/>
          <w:szCs w:val="28"/>
        </w:rPr>
        <w:t>:</w:t>
      </w:r>
    </w:p>
    <w:p w:rsidR="00EC4AEE" w:rsidRPr="005A3FE6" w:rsidRDefault="00EC4AEE" w:rsidP="00500DD0">
      <w:pPr>
        <w:suppressAutoHyphens/>
        <w:ind w:firstLine="567"/>
        <w:jc w:val="both"/>
        <w:rPr>
          <w:color w:val="000000"/>
          <w:sz w:val="28"/>
          <w:szCs w:val="28"/>
        </w:rPr>
      </w:pPr>
      <w:r w:rsidRPr="005A3FE6">
        <w:rPr>
          <w:color w:val="000000"/>
          <w:sz w:val="28"/>
          <w:szCs w:val="28"/>
        </w:rPr>
        <w:t xml:space="preserve">1. </w:t>
      </w:r>
      <w:r w:rsidR="003B04A3" w:rsidRPr="005A3FE6">
        <w:rPr>
          <w:color w:val="000000"/>
          <w:sz w:val="28"/>
          <w:szCs w:val="28"/>
        </w:rPr>
        <w:t>«</w:t>
      </w:r>
      <w:r w:rsidRPr="005A3FE6">
        <w:rPr>
          <w:color w:val="000000"/>
          <w:sz w:val="28"/>
          <w:szCs w:val="28"/>
        </w:rPr>
        <w:t>Вскрытие, подготовка и отработка шахтой «</w:t>
      </w:r>
      <w:proofErr w:type="spellStart"/>
      <w:r w:rsidRPr="005A3FE6">
        <w:rPr>
          <w:color w:val="000000"/>
          <w:sz w:val="28"/>
          <w:szCs w:val="28"/>
        </w:rPr>
        <w:t>Шерловская</w:t>
      </w:r>
      <w:proofErr w:type="spellEnd"/>
      <w:r w:rsidRPr="005A3FE6">
        <w:rPr>
          <w:color w:val="000000"/>
          <w:sz w:val="28"/>
          <w:szCs w:val="28"/>
        </w:rPr>
        <w:t xml:space="preserve">-Наклонная» запасов угля пласта </w:t>
      </w:r>
      <w:r w:rsidR="003B04A3" w:rsidRPr="005A3FE6">
        <w:rPr>
          <w:color w:val="000000"/>
          <w:sz w:val="28"/>
          <w:szCs w:val="28"/>
          <w:lang w:val="en-US"/>
        </w:rPr>
        <w:t>k</w:t>
      </w:r>
      <w:r w:rsidRPr="005A3FE6">
        <w:rPr>
          <w:color w:val="000000"/>
          <w:sz w:val="28"/>
          <w:szCs w:val="28"/>
        </w:rPr>
        <w:t>2 ниже изогипсы -</w:t>
      </w:r>
      <w:r w:rsidR="00F53292" w:rsidRPr="005A3FE6">
        <w:rPr>
          <w:color w:val="000000"/>
          <w:sz w:val="28"/>
          <w:szCs w:val="28"/>
        </w:rPr>
        <w:t xml:space="preserve"> </w:t>
      </w:r>
      <w:r w:rsidRPr="005A3FE6">
        <w:rPr>
          <w:color w:val="000000"/>
          <w:sz w:val="28"/>
          <w:szCs w:val="28"/>
        </w:rPr>
        <w:t>500 в северо-восточной части шахтного поля шахты «</w:t>
      </w:r>
      <w:proofErr w:type="spellStart"/>
      <w:r w:rsidRPr="005A3FE6">
        <w:rPr>
          <w:color w:val="000000"/>
          <w:sz w:val="28"/>
          <w:szCs w:val="28"/>
        </w:rPr>
        <w:t>Обуховская</w:t>
      </w:r>
      <w:proofErr w:type="spellEnd"/>
      <w:r w:rsidRPr="005A3FE6">
        <w:rPr>
          <w:color w:val="000000"/>
          <w:sz w:val="28"/>
          <w:szCs w:val="28"/>
        </w:rPr>
        <w:t xml:space="preserve"> №1»</w:t>
      </w:r>
      <w:r w:rsidR="000377E5" w:rsidRPr="005A3FE6">
        <w:rPr>
          <w:color w:val="000000"/>
          <w:sz w:val="28"/>
          <w:szCs w:val="28"/>
        </w:rPr>
        <w:t>. Проект</w:t>
      </w:r>
      <w:r w:rsidRPr="005A3FE6">
        <w:rPr>
          <w:color w:val="000000"/>
          <w:sz w:val="28"/>
          <w:szCs w:val="28"/>
        </w:rPr>
        <w:t xml:space="preserve"> реализуе</w:t>
      </w:r>
      <w:r w:rsidR="000377E5" w:rsidRPr="005A3FE6">
        <w:rPr>
          <w:color w:val="000000"/>
          <w:sz w:val="28"/>
          <w:szCs w:val="28"/>
        </w:rPr>
        <w:t xml:space="preserve">тся </w:t>
      </w:r>
      <w:r w:rsidRPr="005A3FE6">
        <w:rPr>
          <w:color w:val="000000"/>
          <w:sz w:val="28"/>
          <w:szCs w:val="28"/>
        </w:rPr>
        <w:t>ОАО «</w:t>
      </w:r>
      <w:proofErr w:type="spellStart"/>
      <w:r w:rsidRPr="005A3FE6">
        <w:rPr>
          <w:color w:val="000000"/>
          <w:sz w:val="28"/>
          <w:szCs w:val="28"/>
        </w:rPr>
        <w:t>Донуголь</w:t>
      </w:r>
      <w:proofErr w:type="spellEnd"/>
      <w:r w:rsidRPr="005A3FE6">
        <w:rPr>
          <w:color w:val="000000"/>
          <w:sz w:val="28"/>
          <w:szCs w:val="28"/>
        </w:rPr>
        <w:t xml:space="preserve">». Период реализации: 2013-2029 годы, проектный объем инвестиций – </w:t>
      </w:r>
      <w:r w:rsidR="00750463" w:rsidRPr="005A3FE6">
        <w:rPr>
          <w:color w:val="000000"/>
          <w:sz w:val="28"/>
          <w:szCs w:val="28"/>
        </w:rPr>
        <w:t>6 297,8</w:t>
      </w:r>
      <w:r w:rsidR="000377E5" w:rsidRPr="005A3FE6">
        <w:rPr>
          <w:color w:val="000000"/>
          <w:sz w:val="28"/>
          <w:szCs w:val="28"/>
        </w:rPr>
        <w:t xml:space="preserve"> </w:t>
      </w:r>
      <w:r w:rsidRPr="005A3FE6">
        <w:rPr>
          <w:color w:val="000000"/>
          <w:sz w:val="28"/>
          <w:szCs w:val="28"/>
        </w:rPr>
        <w:t xml:space="preserve">млн. рублей. </w:t>
      </w:r>
      <w:r w:rsidR="00F53292" w:rsidRPr="005A3FE6">
        <w:rPr>
          <w:color w:val="000000"/>
          <w:sz w:val="28"/>
          <w:szCs w:val="28"/>
        </w:rPr>
        <w:t>Инвестиционный проект п</w:t>
      </w:r>
      <w:r w:rsidRPr="005A3FE6">
        <w:rPr>
          <w:color w:val="000000"/>
          <w:sz w:val="28"/>
          <w:szCs w:val="28"/>
        </w:rPr>
        <w:t xml:space="preserve">редусматривает создание 361 рабочего места. </w:t>
      </w:r>
      <w:r w:rsidR="00F00A27" w:rsidRPr="005A3FE6">
        <w:rPr>
          <w:color w:val="000000"/>
          <w:sz w:val="28"/>
          <w:szCs w:val="28"/>
        </w:rPr>
        <w:t xml:space="preserve">За </w:t>
      </w:r>
      <w:r w:rsidR="00D9469B" w:rsidRPr="005A3FE6">
        <w:rPr>
          <w:color w:val="000000"/>
          <w:sz w:val="28"/>
          <w:szCs w:val="28"/>
        </w:rPr>
        <w:t>2025</w:t>
      </w:r>
      <w:r w:rsidRPr="005A3FE6">
        <w:rPr>
          <w:color w:val="000000"/>
          <w:sz w:val="28"/>
          <w:szCs w:val="28"/>
        </w:rPr>
        <w:t xml:space="preserve"> </w:t>
      </w:r>
      <w:r w:rsidR="00F00A27" w:rsidRPr="005A3FE6">
        <w:rPr>
          <w:color w:val="000000"/>
          <w:sz w:val="28"/>
          <w:szCs w:val="28"/>
        </w:rPr>
        <w:t xml:space="preserve">год </w:t>
      </w:r>
      <w:r w:rsidR="00152932" w:rsidRPr="005A3FE6">
        <w:rPr>
          <w:color w:val="000000"/>
          <w:sz w:val="28"/>
          <w:szCs w:val="28"/>
        </w:rPr>
        <w:t>освоено</w:t>
      </w:r>
      <w:r w:rsidRPr="005A3FE6">
        <w:rPr>
          <w:color w:val="000000"/>
          <w:sz w:val="28"/>
          <w:szCs w:val="28"/>
        </w:rPr>
        <w:t xml:space="preserve"> </w:t>
      </w:r>
      <w:r w:rsidR="00750463" w:rsidRPr="005A3FE6">
        <w:rPr>
          <w:color w:val="000000"/>
          <w:sz w:val="28"/>
          <w:szCs w:val="28"/>
        </w:rPr>
        <w:t>525,7</w:t>
      </w:r>
      <w:r w:rsidRPr="005A3FE6">
        <w:rPr>
          <w:color w:val="000000"/>
          <w:sz w:val="28"/>
          <w:szCs w:val="28"/>
        </w:rPr>
        <w:t xml:space="preserve"> млн. рублей.</w:t>
      </w:r>
    </w:p>
    <w:p w:rsidR="00EC4AEE" w:rsidRPr="005A3FE6" w:rsidRDefault="00750463" w:rsidP="00500DD0">
      <w:pPr>
        <w:suppressAutoHyphens/>
        <w:ind w:firstLine="567"/>
        <w:jc w:val="both"/>
        <w:rPr>
          <w:color w:val="000000"/>
          <w:sz w:val="28"/>
          <w:szCs w:val="28"/>
        </w:rPr>
      </w:pPr>
      <w:r w:rsidRPr="005A3FE6">
        <w:rPr>
          <w:color w:val="000000"/>
          <w:sz w:val="28"/>
          <w:szCs w:val="28"/>
        </w:rPr>
        <w:t>2</w:t>
      </w:r>
      <w:r w:rsidR="00EC4AEE" w:rsidRPr="005A3FE6">
        <w:rPr>
          <w:color w:val="000000"/>
          <w:sz w:val="28"/>
          <w:szCs w:val="28"/>
        </w:rPr>
        <w:t>.«Комбинированная установка по производству автомобильных бензинов мощностью 894 тыс. тонн в год, включая установку по производству СУГ»</w:t>
      </w:r>
      <w:r w:rsidR="000377E5" w:rsidRPr="005A3FE6">
        <w:rPr>
          <w:color w:val="000000"/>
          <w:sz w:val="28"/>
          <w:szCs w:val="28"/>
        </w:rPr>
        <w:t>.</w:t>
      </w:r>
      <w:r w:rsidR="00EC4AEE" w:rsidRPr="005A3FE6">
        <w:rPr>
          <w:color w:val="000000"/>
          <w:sz w:val="28"/>
          <w:szCs w:val="28"/>
        </w:rPr>
        <w:t xml:space="preserve"> </w:t>
      </w:r>
      <w:r w:rsidR="000377E5" w:rsidRPr="005A3FE6">
        <w:rPr>
          <w:color w:val="000000"/>
          <w:sz w:val="28"/>
          <w:szCs w:val="28"/>
        </w:rPr>
        <w:t>Проект реализуется</w:t>
      </w:r>
      <w:r w:rsidR="00EC4AEE" w:rsidRPr="005A3FE6">
        <w:rPr>
          <w:color w:val="000000"/>
          <w:sz w:val="28"/>
          <w:szCs w:val="28"/>
        </w:rPr>
        <w:t xml:space="preserve"> АО «НЗНП». Период реализации проекта: 2019-202</w:t>
      </w:r>
      <w:r w:rsidRPr="005A3FE6">
        <w:rPr>
          <w:color w:val="000000"/>
          <w:sz w:val="28"/>
          <w:szCs w:val="28"/>
        </w:rPr>
        <w:t>6</w:t>
      </w:r>
      <w:r w:rsidR="00EC4AEE" w:rsidRPr="005A3FE6">
        <w:rPr>
          <w:color w:val="000000"/>
          <w:sz w:val="28"/>
          <w:szCs w:val="28"/>
        </w:rPr>
        <w:t xml:space="preserve"> годы</w:t>
      </w:r>
      <w:r w:rsidR="000377E5" w:rsidRPr="005A3FE6">
        <w:rPr>
          <w:color w:val="000000"/>
          <w:sz w:val="28"/>
          <w:szCs w:val="28"/>
        </w:rPr>
        <w:t>, п</w:t>
      </w:r>
      <w:r w:rsidR="00EC4AEE" w:rsidRPr="005A3FE6">
        <w:rPr>
          <w:color w:val="000000"/>
          <w:sz w:val="28"/>
          <w:szCs w:val="28"/>
        </w:rPr>
        <w:t xml:space="preserve">роектный </w:t>
      </w:r>
      <w:r w:rsidR="00802738" w:rsidRPr="005A3FE6">
        <w:rPr>
          <w:color w:val="000000"/>
          <w:sz w:val="28"/>
          <w:szCs w:val="28"/>
        </w:rPr>
        <w:t>объем инвестиций</w:t>
      </w:r>
      <w:r w:rsidR="00EC4AEE" w:rsidRPr="005A3FE6">
        <w:rPr>
          <w:color w:val="000000"/>
          <w:sz w:val="28"/>
          <w:szCs w:val="28"/>
        </w:rPr>
        <w:t xml:space="preserve"> </w:t>
      </w:r>
      <w:r w:rsidR="000377E5" w:rsidRPr="005A3FE6">
        <w:rPr>
          <w:color w:val="000000"/>
          <w:sz w:val="28"/>
          <w:szCs w:val="28"/>
        </w:rPr>
        <w:t>–</w:t>
      </w:r>
      <w:r w:rsidR="00962C88" w:rsidRPr="005A3FE6">
        <w:rPr>
          <w:color w:val="000000"/>
          <w:sz w:val="28"/>
          <w:szCs w:val="28"/>
        </w:rPr>
        <w:t xml:space="preserve"> 66 369,7 млн. рублей.</w:t>
      </w:r>
      <w:r w:rsidR="00EC4AEE" w:rsidRPr="005A3FE6">
        <w:rPr>
          <w:color w:val="000000"/>
          <w:sz w:val="28"/>
          <w:szCs w:val="28"/>
        </w:rPr>
        <w:t xml:space="preserve"> </w:t>
      </w:r>
      <w:r w:rsidR="00962C88" w:rsidRPr="005A3FE6">
        <w:rPr>
          <w:color w:val="000000"/>
          <w:sz w:val="28"/>
          <w:szCs w:val="28"/>
        </w:rPr>
        <w:t>Инвестиционный проект предусматривает создание 419</w:t>
      </w:r>
      <w:r w:rsidR="00286F85" w:rsidRPr="005A3FE6">
        <w:rPr>
          <w:color w:val="000000"/>
          <w:sz w:val="28"/>
          <w:szCs w:val="28"/>
        </w:rPr>
        <w:t xml:space="preserve"> рабочих мест. За </w:t>
      </w:r>
      <w:r w:rsidR="00EC4AEE" w:rsidRPr="005A3FE6">
        <w:rPr>
          <w:color w:val="000000"/>
          <w:sz w:val="28"/>
          <w:szCs w:val="28"/>
        </w:rPr>
        <w:t xml:space="preserve">2025 год </w:t>
      </w:r>
      <w:r w:rsidR="003A6481" w:rsidRPr="005A3FE6">
        <w:rPr>
          <w:color w:val="000000"/>
          <w:sz w:val="28"/>
          <w:szCs w:val="28"/>
        </w:rPr>
        <w:t>освоено</w:t>
      </w:r>
      <w:r w:rsidR="00EC4AEE" w:rsidRPr="005A3FE6">
        <w:rPr>
          <w:color w:val="000000"/>
          <w:sz w:val="28"/>
          <w:szCs w:val="28"/>
        </w:rPr>
        <w:t xml:space="preserve"> </w:t>
      </w:r>
      <w:r w:rsidRPr="005A3FE6">
        <w:rPr>
          <w:color w:val="000000"/>
          <w:sz w:val="28"/>
          <w:szCs w:val="28"/>
        </w:rPr>
        <w:t>16 328,1</w:t>
      </w:r>
      <w:r w:rsidR="00EC4AEE" w:rsidRPr="005A3FE6">
        <w:rPr>
          <w:color w:val="000000"/>
          <w:sz w:val="28"/>
          <w:szCs w:val="28"/>
        </w:rPr>
        <w:t xml:space="preserve"> млн. рублей.</w:t>
      </w:r>
    </w:p>
    <w:p w:rsidR="00EC4AEE" w:rsidRPr="005A3FE6" w:rsidRDefault="00750463" w:rsidP="00500DD0">
      <w:pPr>
        <w:suppressAutoHyphens/>
        <w:ind w:firstLine="567"/>
        <w:jc w:val="both"/>
        <w:rPr>
          <w:color w:val="000000"/>
          <w:sz w:val="28"/>
          <w:szCs w:val="28"/>
        </w:rPr>
      </w:pPr>
      <w:r w:rsidRPr="005A3FE6">
        <w:rPr>
          <w:color w:val="000000"/>
          <w:sz w:val="28"/>
          <w:szCs w:val="28"/>
        </w:rPr>
        <w:t>3</w:t>
      </w:r>
      <w:r w:rsidR="00EC4AEE" w:rsidRPr="005A3FE6">
        <w:rPr>
          <w:color w:val="000000"/>
          <w:sz w:val="28"/>
          <w:szCs w:val="28"/>
        </w:rPr>
        <w:t>.«Строительство комплекса глубокой переработки нефтяног</w:t>
      </w:r>
      <w:r w:rsidR="00CE75CF" w:rsidRPr="005A3FE6">
        <w:rPr>
          <w:color w:val="000000"/>
          <w:sz w:val="28"/>
          <w:szCs w:val="28"/>
        </w:rPr>
        <w:t>о сырья и средних дистиллятов»</w:t>
      </w:r>
      <w:r w:rsidR="000377E5" w:rsidRPr="005A3FE6">
        <w:rPr>
          <w:color w:val="000000"/>
          <w:sz w:val="28"/>
          <w:szCs w:val="28"/>
        </w:rPr>
        <w:t>. Проект реализуется</w:t>
      </w:r>
      <w:r w:rsidR="00EC4AEE" w:rsidRPr="005A3FE6">
        <w:rPr>
          <w:color w:val="000000"/>
          <w:sz w:val="28"/>
          <w:szCs w:val="28"/>
        </w:rPr>
        <w:t xml:space="preserve"> АО «НЗНП». Период реа</w:t>
      </w:r>
      <w:r w:rsidR="000377E5" w:rsidRPr="005A3FE6">
        <w:rPr>
          <w:color w:val="000000"/>
          <w:sz w:val="28"/>
          <w:szCs w:val="28"/>
        </w:rPr>
        <w:t xml:space="preserve">лизации проекта: </w:t>
      </w:r>
      <w:r w:rsidR="003A6481" w:rsidRPr="005A3FE6">
        <w:rPr>
          <w:color w:val="000000"/>
          <w:sz w:val="28"/>
          <w:szCs w:val="28"/>
        </w:rPr>
        <w:t xml:space="preserve">         </w:t>
      </w:r>
      <w:r w:rsidR="000377E5" w:rsidRPr="005A3FE6">
        <w:rPr>
          <w:color w:val="000000"/>
          <w:sz w:val="28"/>
          <w:szCs w:val="28"/>
        </w:rPr>
        <w:lastRenderedPageBreak/>
        <w:t>2020-2028 годы,</w:t>
      </w:r>
      <w:r w:rsidR="00EC4AEE" w:rsidRPr="005A3FE6">
        <w:rPr>
          <w:color w:val="000000"/>
          <w:sz w:val="28"/>
          <w:szCs w:val="28"/>
        </w:rPr>
        <w:t xml:space="preserve"> </w:t>
      </w:r>
      <w:r w:rsidR="000377E5" w:rsidRPr="005A3FE6">
        <w:rPr>
          <w:color w:val="000000"/>
          <w:sz w:val="28"/>
          <w:szCs w:val="28"/>
        </w:rPr>
        <w:t>п</w:t>
      </w:r>
      <w:r w:rsidR="00EC4AEE" w:rsidRPr="005A3FE6">
        <w:rPr>
          <w:color w:val="000000"/>
          <w:sz w:val="28"/>
          <w:szCs w:val="28"/>
        </w:rPr>
        <w:t>роект</w:t>
      </w:r>
      <w:r w:rsidR="00152932" w:rsidRPr="005A3FE6">
        <w:rPr>
          <w:color w:val="000000"/>
          <w:sz w:val="28"/>
          <w:szCs w:val="28"/>
        </w:rPr>
        <w:t>ный объем инвестиций – 154 390</w:t>
      </w:r>
      <w:r w:rsidR="00EC4AEE" w:rsidRPr="005A3FE6">
        <w:rPr>
          <w:color w:val="000000"/>
          <w:sz w:val="28"/>
          <w:szCs w:val="28"/>
        </w:rPr>
        <w:t xml:space="preserve"> млн. рублей</w:t>
      </w:r>
      <w:r w:rsidR="003A6481" w:rsidRPr="005A3FE6">
        <w:rPr>
          <w:color w:val="000000"/>
          <w:sz w:val="28"/>
          <w:szCs w:val="28"/>
        </w:rPr>
        <w:t>.</w:t>
      </w:r>
      <w:r w:rsidR="00EC4AEE" w:rsidRPr="005A3FE6">
        <w:rPr>
          <w:color w:val="000000"/>
          <w:sz w:val="28"/>
          <w:szCs w:val="28"/>
        </w:rPr>
        <w:t xml:space="preserve"> </w:t>
      </w:r>
      <w:r w:rsidR="003A6481" w:rsidRPr="005A3FE6">
        <w:rPr>
          <w:color w:val="000000"/>
          <w:sz w:val="28"/>
          <w:szCs w:val="28"/>
        </w:rPr>
        <w:t>Планируется</w:t>
      </w:r>
      <w:r w:rsidR="00EC4AEE" w:rsidRPr="005A3FE6">
        <w:rPr>
          <w:color w:val="000000"/>
          <w:sz w:val="28"/>
          <w:szCs w:val="28"/>
        </w:rPr>
        <w:t xml:space="preserve"> созда</w:t>
      </w:r>
      <w:r w:rsidR="003A6481" w:rsidRPr="005A3FE6">
        <w:rPr>
          <w:color w:val="000000"/>
          <w:sz w:val="28"/>
          <w:szCs w:val="28"/>
        </w:rPr>
        <w:t>ть</w:t>
      </w:r>
      <w:r w:rsidR="00EC4AEE" w:rsidRPr="005A3FE6">
        <w:rPr>
          <w:color w:val="000000"/>
          <w:sz w:val="28"/>
          <w:szCs w:val="28"/>
        </w:rPr>
        <w:t xml:space="preserve"> 597 рабочих ме</w:t>
      </w:r>
      <w:r w:rsidR="00364C68" w:rsidRPr="005A3FE6">
        <w:rPr>
          <w:color w:val="000000"/>
          <w:sz w:val="28"/>
          <w:szCs w:val="28"/>
        </w:rPr>
        <w:t xml:space="preserve">ст. За </w:t>
      </w:r>
      <w:r w:rsidRPr="005A3FE6">
        <w:rPr>
          <w:color w:val="000000"/>
          <w:sz w:val="28"/>
          <w:szCs w:val="28"/>
        </w:rPr>
        <w:t>2025 год</w:t>
      </w:r>
      <w:r w:rsidR="00EC4AEE" w:rsidRPr="005A3FE6">
        <w:rPr>
          <w:color w:val="000000"/>
          <w:sz w:val="28"/>
          <w:szCs w:val="28"/>
        </w:rPr>
        <w:t xml:space="preserve"> </w:t>
      </w:r>
      <w:r w:rsidR="003A6481" w:rsidRPr="005A3FE6">
        <w:rPr>
          <w:color w:val="000000"/>
          <w:sz w:val="28"/>
          <w:szCs w:val="28"/>
        </w:rPr>
        <w:t>освоено</w:t>
      </w:r>
      <w:r w:rsidR="00EC4AEE" w:rsidRPr="005A3FE6">
        <w:rPr>
          <w:color w:val="000000"/>
          <w:sz w:val="28"/>
          <w:szCs w:val="28"/>
        </w:rPr>
        <w:t xml:space="preserve"> </w:t>
      </w:r>
      <w:r w:rsidR="003A6481" w:rsidRPr="005A3FE6">
        <w:rPr>
          <w:color w:val="000000"/>
          <w:sz w:val="28"/>
          <w:szCs w:val="28"/>
        </w:rPr>
        <w:t>4</w:t>
      </w:r>
      <w:r w:rsidRPr="005A3FE6">
        <w:rPr>
          <w:color w:val="000000"/>
          <w:sz w:val="28"/>
          <w:szCs w:val="28"/>
        </w:rPr>
        <w:t> 499,1</w:t>
      </w:r>
      <w:r w:rsidR="00EC4AEE" w:rsidRPr="005A3FE6">
        <w:rPr>
          <w:color w:val="000000"/>
          <w:sz w:val="28"/>
          <w:szCs w:val="28"/>
        </w:rPr>
        <w:t xml:space="preserve"> млн. рублей. </w:t>
      </w:r>
    </w:p>
    <w:p w:rsidR="00834E77" w:rsidRPr="005A3FE6" w:rsidRDefault="00750463" w:rsidP="00500DD0">
      <w:pPr>
        <w:suppressAutoHyphens/>
        <w:ind w:firstLine="567"/>
        <w:jc w:val="both"/>
        <w:rPr>
          <w:color w:val="000000"/>
          <w:sz w:val="28"/>
          <w:szCs w:val="28"/>
        </w:rPr>
      </w:pPr>
      <w:r w:rsidRPr="005A3FE6">
        <w:rPr>
          <w:color w:val="000000"/>
          <w:sz w:val="28"/>
          <w:szCs w:val="28"/>
        </w:rPr>
        <w:t>4</w:t>
      </w:r>
      <w:r w:rsidR="00834E77" w:rsidRPr="005A3FE6">
        <w:rPr>
          <w:color w:val="000000"/>
          <w:sz w:val="28"/>
          <w:szCs w:val="28"/>
        </w:rPr>
        <w:t>.«Строительство второй очереди завода по производству минеральных теплоизоляционных материалов ООО «Завод ТЕХНО». Период реализации проекта 2024-202</w:t>
      </w:r>
      <w:r w:rsidRPr="005A3FE6">
        <w:rPr>
          <w:color w:val="000000"/>
          <w:sz w:val="28"/>
          <w:szCs w:val="28"/>
        </w:rPr>
        <w:t>7</w:t>
      </w:r>
      <w:r w:rsidR="00834E77" w:rsidRPr="005A3FE6">
        <w:rPr>
          <w:color w:val="000000"/>
          <w:sz w:val="28"/>
          <w:szCs w:val="28"/>
        </w:rPr>
        <w:t xml:space="preserve"> годы, проектный объем  инвестиций – 12 200 млн. рублей. Инвестиционный проект предусматривает создание 110 рабочих мест. За </w:t>
      </w:r>
      <w:r w:rsidRPr="005A3FE6">
        <w:rPr>
          <w:color w:val="000000"/>
          <w:sz w:val="28"/>
          <w:szCs w:val="28"/>
        </w:rPr>
        <w:t>2025 год</w:t>
      </w:r>
      <w:r w:rsidR="00834E77" w:rsidRPr="005A3FE6">
        <w:rPr>
          <w:color w:val="000000"/>
          <w:sz w:val="28"/>
          <w:szCs w:val="28"/>
        </w:rPr>
        <w:t xml:space="preserve"> освоено 1 </w:t>
      </w:r>
      <w:r w:rsidRPr="005A3FE6">
        <w:rPr>
          <w:color w:val="000000"/>
          <w:sz w:val="28"/>
          <w:szCs w:val="28"/>
        </w:rPr>
        <w:t>913</w:t>
      </w:r>
      <w:r w:rsidR="00834E77" w:rsidRPr="005A3FE6">
        <w:rPr>
          <w:color w:val="000000"/>
          <w:sz w:val="28"/>
          <w:szCs w:val="28"/>
        </w:rPr>
        <w:t xml:space="preserve"> млн. рублей.</w:t>
      </w:r>
    </w:p>
    <w:p w:rsidR="00EC4AEE" w:rsidRPr="005A3FE6" w:rsidRDefault="00EC4AEE" w:rsidP="00500DD0">
      <w:pPr>
        <w:suppressAutoHyphens/>
        <w:ind w:firstLine="567"/>
        <w:jc w:val="both"/>
        <w:rPr>
          <w:color w:val="000000"/>
          <w:sz w:val="28"/>
          <w:szCs w:val="28"/>
        </w:rPr>
      </w:pPr>
      <w:r w:rsidRPr="005A3FE6">
        <w:rPr>
          <w:color w:val="000000"/>
          <w:sz w:val="28"/>
          <w:szCs w:val="28"/>
        </w:rPr>
        <w:t xml:space="preserve">Инвестиционные проекты, которые находятся на контроле главы </w:t>
      </w:r>
      <w:r w:rsidR="00C31FDE" w:rsidRPr="005A3FE6">
        <w:rPr>
          <w:color w:val="000000"/>
          <w:sz w:val="28"/>
          <w:szCs w:val="28"/>
        </w:rPr>
        <w:t xml:space="preserve">Красносулинского </w:t>
      </w:r>
      <w:r w:rsidRPr="005A3FE6">
        <w:rPr>
          <w:color w:val="000000"/>
          <w:sz w:val="28"/>
          <w:szCs w:val="28"/>
        </w:rPr>
        <w:t>района:</w:t>
      </w:r>
    </w:p>
    <w:p w:rsidR="00EC4AEE" w:rsidRPr="005A3FE6" w:rsidRDefault="00750463" w:rsidP="00500DD0">
      <w:pPr>
        <w:suppressAutoHyphens/>
        <w:ind w:firstLine="567"/>
        <w:jc w:val="both"/>
        <w:rPr>
          <w:color w:val="000000"/>
          <w:sz w:val="28"/>
          <w:szCs w:val="28"/>
        </w:rPr>
      </w:pPr>
      <w:r w:rsidRPr="005A3FE6">
        <w:rPr>
          <w:color w:val="000000"/>
          <w:sz w:val="28"/>
          <w:szCs w:val="28"/>
        </w:rPr>
        <w:t>5</w:t>
      </w:r>
      <w:r w:rsidR="00EC4AEE" w:rsidRPr="005A3FE6">
        <w:rPr>
          <w:color w:val="000000"/>
          <w:sz w:val="28"/>
          <w:szCs w:val="28"/>
        </w:rPr>
        <w:t xml:space="preserve">. </w:t>
      </w:r>
      <w:r w:rsidR="000377E5" w:rsidRPr="005A3FE6">
        <w:rPr>
          <w:color w:val="000000"/>
          <w:sz w:val="28"/>
          <w:szCs w:val="28"/>
        </w:rPr>
        <w:t>«</w:t>
      </w:r>
      <w:r w:rsidR="00EC4AEE" w:rsidRPr="005A3FE6">
        <w:rPr>
          <w:color w:val="000000"/>
          <w:sz w:val="28"/>
          <w:szCs w:val="28"/>
        </w:rPr>
        <w:t>Развитие и расширение д</w:t>
      </w:r>
      <w:r w:rsidR="000377E5" w:rsidRPr="005A3FE6">
        <w:rPr>
          <w:color w:val="000000"/>
          <w:sz w:val="28"/>
          <w:szCs w:val="28"/>
        </w:rPr>
        <w:t>ействующего парка птиц «Малинки»</w:t>
      </w:r>
      <w:r w:rsidR="00FD1B54" w:rsidRPr="005A3FE6">
        <w:rPr>
          <w:color w:val="000000"/>
          <w:sz w:val="28"/>
          <w:szCs w:val="28"/>
        </w:rPr>
        <w:t xml:space="preserve"> (2-я очередь)</w:t>
      </w:r>
      <w:r w:rsidR="00EC4AEE" w:rsidRPr="005A3FE6">
        <w:rPr>
          <w:color w:val="000000"/>
          <w:sz w:val="28"/>
          <w:szCs w:val="28"/>
        </w:rPr>
        <w:t>, инвестор</w:t>
      </w:r>
      <w:r w:rsidR="000377E5" w:rsidRPr="005A3FE6">
        <w:rPr>
          <w:color w:val="000000"/>
          <w:sz w:val="28"/>
          <w:szCs w:val="28"/>
        </w:rPr>
        <w:t>ом является</w:t>
      </w:r>
      <w:r w:rsidR="00EC4AEE" w:rsidRPr="005A3FE6">
        <w:rPr>
          <w:color w:val="000000"/>
          <w:sz w:val="28"/>
          <w:szCs w:val="28"/>
        </w:rPr>
        <w:t xml:space="preserve"> ИП Глава КФХ Чернышева Е.Н. </w:t>
      </w:r>
      <w:r w:rsidR="00FD1B54" w:rsidRPr="005A3FE6">
        <w:rPr>
          <w:color w:val="000000"/>
          <w:sz w:val="28"/>
          <w:szCs w:val="28"/>
        </w:rPr>
        <w:t xml:space="preserve">Период реализации 2017-2025 годы. </w:t>
      </w:r>
      <w:r w:rsidR="00152932" w:rsidRPr="005A3FE6">
        <w:rPr>
          <w:color w:val="000000"/>
          <w:sz w:val="28"/>
          <w:szCs w:val="28"/>
        </w:rPr>
        <w:t xml:space="preserve">Проектный объем инвестиций </w:t>
      </w:r>
      <w:r w:rsidR="00FD1B54" w:rsidRPr="005A3FE6">
        <w:rPr>
          <w:color w:val="000000"/>
          <w:sz w:val="28"/>
          <w:szCs w:val="28"/>
        </w:rPr>
        <w:t xml:space="preserve">составляет </w:t>
      </w:r>
      <w:r w:rsidR="003A6481" w:rsidRPr="005A3FE6">
        <w:rPr>
          <w:color w:val="000000"/>
          <w:sz w:val="28"/>
          <w:szCs w:val="28"/>
        </w:rPr>
        <w:t>980</w:t>
      </w:r>
      <w:r w:rsidR="00EC4AEE" w:rsidRPr="005A3FE6">
        <w:rPr>
          <w:color w:val="000000"/>
          <w:sz w:val="28"/>
          <w:szCs w:val="28"/>
        </w:rPr>
        <w:t xml:space="preserve"> млн. рубле</w:t>
      </w:r>
      <w:r w:rsidR="00962C88" w:rsidRPr="005A3FE6">
        <w:rPr>
          <w:color w:val="000000"/>
          <w:sz w:val="28"/>
          <w:szCs w:val="28"/>
        </w:rPr>
        <w:t>й.</w:t>
      </w:r>
      <w:r w:rsidR="00E10901" w:rsidRPr="005A3FE6">
        <w:rPr>
          <w:color w:val="000000"/>
          <w:sz w:val="28"/>
          <w:szCs w:val="28"/>
        </w:rPr>
        <w:t xml:space="preserve"> </w:t>
      </w:r>
      <w:r w:rsidR="00962C88" w:rsidRPr="005A3FE6">
        <w:rPr>
          <w:color w:val="000000"/>
          <w:sz w:val="28"/>
          <w:szCs w:val="28"/>
        </w:rPr>
        <w:t xml:space="preserve">Инвестиционный проект предусматривает создание </w:t>
      </w:r>
      <w:r w:rsidR="003A6481" w:rsidRPr="005A3FE6">
        <w:rPr>
          <w:color w:val="000000"/>
          <w:sz w:val="28"/>
          <w:szCs w:val="28"/>
        </w:rPr>
        <w:t>150 рабочих мест. С</w:t>
      </w:r>
      <w:r w:rsidR="00E10901" w:rsidRPr="005A3FE6">
        <w:rPr>
          <w:color w:val="000000"/>
          <w:sz w:val="28"/>
          <w:szCs w:val="28"/>
        </w:rPr>
        <w:t xml:space="preserve"> начала реализации проекта </w:t>
      </w:r>
      <w:r w:rsidR="00CA2BD6">
        <w:rPr>
          <w:color w:val="000000"/>
          <w:sz w:val="28"/>
          <w:szCs w:val="28"/>
        </w:rPr>
        <w:t>освоено 955</w:t>
      </w:r>
      <w:r w:rsidR="002319BA" w:rsidRPr="005A3FE6">
        <w:rPr>
          <w:color w:val="000000"/>
          <w:sz w:val="28"/>
          <w:szCs w:val="28"/>
        </w:rPr>
        <w:t xml:space="preserve"> млн. рублей.</w:t>
      </w:r>
      <w:r w:rsidR="00EC4AEE" w:rsidRPr="005A3FE6">
        <w:rPr>
          <w:color w:val="000000"/>
          <w:sz w:val="28"/>
          <w:szCs w:val="28"/>
        </w:rPr>
        <w:t xml:space="preserve"> </w:t>
      </w:r>
      <w:r w:rsidR="00272985" w:rsidRPr="005A3FE6">
        <w:rPr>
          <w:color w:val="000000"/>
          <w:sz w:val="28"/>
          <w:szCs w:val="28"/>
        </w:rPr>
        <w:t xml:space="preserve">За 2025 год в проект вложено </w:t>
      </w:r>
      <w:r w:rsidRPr="005A3FE6">
        <w:rPr>
          <w:color w:val="000000"/>
          <w:sz w:val="28"/>
          <w:szCs w:val="28"/>
        </w:rPr>
        <w:t>12</w:t>
      </w:r>
      <w:r w:rsidR="00EC4AEE" w:rsidRPr="005A3FE6">
        <w:rPr>
          <w:color w:val="000000"/>
          <w:sz w:val="28"/>
          <w:szCs w:val="28"/>
        </w:rPr>
        <w:t xml:space="preserve"> млн. рублей.</w:t>
      </w:r>
    </w:p>
    <w:p w:rsidR="00EC4AEE" w:rsidRPr="005A3FE6" w:rsidRDefault="00750463" w:rsidP="00500DD0">
      <w:pPr>
        <w:suppressAutoHyphens/>
        <w:ind w:firstLine="567"/>
        <w:jc w:val="both"/>
        <w:rPr>
          <w:color w:val="000000"/>
          <w:sz w:val="28"/>
          <w:szCs w:val="28"/>
        </w:rPr>
      </w:pPr>
      <w:r w:rsidRPr="005A3FE6">
        <w:rPr>
          <w:color w:val="000000"/>
          <w:sz w:val="28"/>
          <w:szCs w:val="28"/>
        </w:rPr>
        <w:t>6</w:t>
      </w:r>
      <w:r w:rsidR="00EC4AEE" w:rsidRPr="005A3FE6">
        <w:rPr>
          <w:color w:val="000000"/>
          <w:sz w:val="28"/>
          <w:szCs w:val="28"/>
        </w:rPr>
        <w:t>.</w:t>
      </w:r>
      <w:r w:rsidR="00755977" w:rsidRPr="005A3FE6">
        <w:rPr>
          <w:color w:val="000000"/>
          <w:sz w:val="28"/>
          <w:szCs w:val="28"/>
        </w:rPr>
        <w:t> </w:t>
      </w:r>
      <w:r w:rsidR="000377E5" w:rsidRPr="005A3FE6">
        <w:rPr>
          <w:color w:val="000000"/>
          <w:sz w:val="28"/>
          <w:szCs w:val="28"/>
        </w:rPr>
        <w:t>«</w:t>
      </w:r>
      <w:r w:rsidR="00EC4AEE" w:rsidRPr="005A3FE6">
        <w:rPr>
          <w:color w:val="000000"/>
          <w:sz w:val="28"/>
          <w:szCs w:val="28"/>
        </w:rPr>
        <w:t>Строительство Сафари-Парк Малинки</w:t>
      </w:r>
      <w:r w:rsidR="000377E5" w:rsidRPr="005A3FE6">
        <w:rPr>
          <w:color w:val="000000"/>
          <w:sz w:val="28"/>
          <w:szCs w:val="28"/>
        </w:rPr>
        <w:t>»</w:t>
      </w:r>
      <w:r w:rsidR="00EC4AEE" w:rsidRPr="005A3FE6">
        <w:rPr>
          <w:color w:val="000000"/>
          <w:sz w:val="28"/>
          <w:szCs w:val="28"/>
        </w:rPr>
        <w:t>, инвестор</w:t>
      </w:r>
      <w:r w:rsidR="000377E5" w:rsidRPr="005A3FE6">
        <w:rPr>
          <w:color w:val="000000"/>
          <w:sz w:val="28"/>
          <w:szCs w:val="28"/>
        </w:rPr>
        <w:t>ом является</w:t>
      </w:r>
      <w:r w:rsidR="00EC4AEE" w:rsidRPr="005A3FE6">
        <w:rPr>
          <w:color w:val="000000"/>
          <w:sz w:val="28"/>
          <w:szCs w:val="28"/>
        </w:rPr>
        <w:t xml:space="preserve"> ИП Глава КФХ Чернышева Е.</w:t>
      </w:r>
      <w:r w:rsidR="00643AB1" w:rsidRPr="005A3FE6">
        <w:rPr>
          <w:color w:val="000000"/>
          <w:sz w:val="28"/>
          <w:szCs w:val="28"/>
        </w:rPr>
        <w:t> </w:t>
      </w:r>
      <w:r w:rsidR="00EC4AEE" w:rsidRPr="005A3FE6">
        <w:rPr>
          <w:color w:val="000000"/>
          <w:sz w:val="28"/>
          <w:szCs w:val="28"/>
        </w:rPr>
        <w:t xml:space="preserve">Н. Период реализации проекта 2023-2030 годы. </w:t>
      </w:r>
      <w:r w:rsidR="00152932" w:rsidRPr="005A3FE6">
        <w:rPr>
          <w:color w:val="000000"/>
          <w:sz w:val="28"/>
          <w:szCs w:val="28"/>
        </w:rPr>
        <w:t>Проектный объем инвестиций составляет</w:t>
      </w:r>
      <w:r w:rsidR="0017492C" w:rsidRPr="005A3FE6">
        <w:rPr>
          <w:color w:val="000000"/>
          <w:sz w:val="28"/>
          <w:szCs w:val="28"/>
        </w:rPr>
        <w:t xml:space="preserve"> 596,5 млн. рублей. </w:t>
      </w:r>
      <w:r w:rsidR="003A6481" w:rsidRPr="005A3FE6">
        <w:rPr>
          <w:color w:val="000000"/>
          <w:sz w:val="28"/>
          <w:szCs w:val="28"/>
        </w:rPr>
        <w:t>С начала реализации проекта освоено</w:t>
      </w:r>
      <w:r w:rsidR="00152932" w:rsidRPr="005A3FE6">
        <w:rPr>
          <w:color w:val="000000"/>
          <w:sz w:val="28"/>
          <w:szCs w:val="28"/>
        </w:rPr>
        <w:t xml:space="preserve"> </w:t>
      </w:r>
      <w:r w:rsidR="003A6481" w:rsidRPr="005A3FE6">
        <w:rPr>
          <w:color w:val="000000"/>
          <w:sz w:val="28"/>
          <w:szCs w:val="28"/>
        </w:rPr>
        <w:t>10</w:t>
      </w:r>
      <w:r w:rsidRPr="005A3FE6">
        <w:rPr>
          <w:color w:val="000000"/>
          <w:sz w:val="28"/>
          <w:szCs w:val="28"/>
        </w:rPr>
        <w:t>9</w:t>
      </w:r>
      <w:r w:rsidR="003A6481" w:rsidRPr="005A3FE6">
        <w:rPr>
          <w:color w:val="000000"/>
          <w:sz w:val="28"/>
          <w:szCs w:val="28"/>
        </w:rPr>
        <w:t xml:space="preserve"> млн. рублей. </w:t>
      </w:r>
      <w:r w:rsidR="00962C88" w:rsidRPr="005A3FE6">
        <w:rPr>
          <w:color w:val="000000"/>
          <w:sz w:val="28"/>
          <w:szCs w:val="28"/>
        </w:rPr>
        <w:t xml:space="preserve">Инвестиционный проект предусматривает создание </w:t>
      </w:r>
      <w:r w:rsidR="00EC4AEE" w:rsidRPr="005A3FE6">
        <w:rPr>
          <w:color w:val="000000"/>
          <w:sz w:val="28"/>
          <w:szCs w:val="28"/>
        </w:rPr>
        <w:t xml:space="preserve">30 рабочих мест. </w:t>
      </w:r>
      <w:r w:rsidRPr="005A3FE6">
        <w:rPr>
          <w:color w:val="000000"/>
          <w:sz w:val="28"/>
          <w:szCs w:val="28"/>
        </w:rPr>
        <w:t>За 2025 год освоено 24 млн. рублей.</w:t>
      </w:r>
    </w:p>
    <w:p w:rsidR="00962C88" w:rsidRPr="005A3FE6" w:rsidRDefault="00750463" w:rsidP="00962C88">
      <w:pPr>
        <w:suppressAutoHyphens/>
        <w:ind w:firstLine="567"/>
        <w:jc w:val="both"/>
        <w:rPr>
          <w:color w:val="000000"/>
          <w:sz w:val="28"/>
          <w:szCs w:val="28"/>
        </w:rPr>
      </w:pPr>
      <w:r w:rsidRPr="005A3FE6">
        <w:rPr>
          <w:color w:val="000000"/>
          <w:sz w:val="28"/>
          <w:szCs w:val="28"/>
        </w:rPr>
        <w:t>7</w:t>
      </w:r>
      <w:r w:rsidR="00EC4AEE" w:rsidRPr="005A3FE6">
        <w:rPr>
          <w:color w:val="000000"/>
          <w:sz w:val="28"/>
          <w:szCs w:val="28"/>
        </w:rPr>
        <w:t>.</w:t>
      </w:r>
      <w:r w:rsidR="000377E5" w:rsidRPr="005A3FE6">
        <w:rPr>
          <w:color w:val="000000"/>
          <w:sz w:val="28"/>
          <w:szCs w:val="28"/>
        </w:rPr>
        <w:t xml:space="preserve"> «</w:t>
      </w:r>
      <w:r w:rsidR="00EC4AEE" w:rsidRPr="005A3FE6">
        <w:rPr>
          <w:color w:val="000000"/>
          <w:sz w:val="28"/>
          <w:szCs w:val="28"/>
        </w:rPr>
        <w:t>Строительство шахты «</w:t>
      </w:r>
      <w:proofErr w:type="spellStart"/>
      <w:r w:rsidR="00EC4AEE" w:rsidRPr="005A3FE6">
        <w:rPr>
          <w:color w:val="000000"/>
          <w:sz w:val="28"/>
          <w:szCs w:val="28"/>
        </w:rPr>
        <w:t>Садкинская</w:t>
      </w:r>
      <w:proofErr w:type="spellEnd"/>
      <w:r w:rsidR="00EC4AEE" w:rsidRPr="005A3FE6">
        <w:rPr>
          <w:color w:val="000000"/>
          <w:sz w:val="28"/>
          <w:szCs w:val="28"/>
        </w:rPr>
        <w:t>-Северная» с проектной мощностью 1</w:t>
      </w:r>
      <w:r w:rsidR="00B244A7" w:rsidRPr="005A3FE6">
        <w:rPr>
          <w:color w:val="000000"/>
          <w:sz w:val="28"/>
          <w:szCs w:val="28"/>
        </w:rPr>
        <w:t> </w:t>
      </w:r>
      <w:r w:rsidR="00EC4AEE" w:rsidRPr="005A3FE6">
        <w:rPr>
          <w:color w:val="000000"/>
          <w:sz w:val="28"/>
          <w:szCs w:val="28"/>
        </w:rPr>
        <w:t>500 тыс. тонн угля в год</w:t>
      </w:r>
      <w:r w:rsidR="000377E5" w:rsidRPr="005A3FE6">
        <w:rPr>
          <w:color w:val="000000"/>
          <w:sz w:val="28"/>
          <w:szCs w:val="28"/>
        </w:rPr>
        <w:t>»</w:t>
      </w:r>
      <w:r w:rsidR="00EC4AEE" w:rsidRPr="005A3FE6">
        <w:rPr>
          <w:color w:val="000000"/>
          <w:sz w:val="28"/>
          <w:szCs w:val="28"/>
        </w:rPr>
        <w:t xml:space="preserve">. Период реализации: 2007-2027 годы, проектный объем </w:t>
      </w:r>
      <w:r w:rsidR="00152932" w:rsidRPr="005A3FE6">
        <w:rPr>
          <w:color w:val="000000"/>
          <w:sz w:val="28"/>
          <w:szCs w:val="28"/>
        </w:rPr>
        <w:t xml:space="preserve">инвестиций – 12 000 </w:t>
      </w:r>
      <w:r w:rsidR="00EC4AEE" w:rsidRPr="005A3FE6">
        <w:rPr>
          <w:color w:val="000000"/>
          <w:sz w:val="28"/>
          <w:szCs w:val="28"/>
        </w:rPr>
        <w:t xml:space="preserve">млн. рублей. </w:t>
      </w:r>
      <w:r w:rsidR="00962C88" w:rsidRPr="005A3FE6">
        <w:rPr>
          <w:color w:val="000000"/>
          <w:sz w:val="28"/>
          <w:szCs w:val="28"/>
        </w:rPr>
        <w:t xml:space="preserve">Инвестиционный проект предусматривает создание </w:t>
      </w:r>
      <w:r w:rsidR="00CE75CF" w:rsidRPr="005A3FE6">
        <w:rPr>
          <w:color w:val="000000"/>
          <w:sz w:val="28"/>
          <w:szCs w:val="28"/>
        </w:rPr>
        <w:t xml:space="preserve">940 </w:t>
      </w:r>
      <w:r w:rsidR="002B2925" w:rsidRPr="005A3FE6">
        <w:rPr>
          <w:color w:val="000000"/>
          <w:sz w:val="28"/>
          <w:szCs w:val="28"/>
        </w:rPr>
        <w:t xml:space="preserve">новых рабочих мест. За </w:t>
      </w:r>
      <w:r w:rsidR="00EC4AEE" w:rsidRPr="005A3FE6">
        <w:rPr>
          <w:color w:val="000000"/>
          <w:sz w:val="28"/>
          <w:szCs w:val="28"/>
        </w:rPr>
        <w:t>20</w:t>
      </w:r>
      <w:r w:rsidR="00CE75CF" w:rsidRPr="005A3FE6">
        <w:rPr>
          <w:color w:val="000000"/>
          <w:sz w:val="28"/>
          <w:szCs w:val="28"/>
        </w:rPr>
        <w:t xml:space="preserve">25 </w:t>
      </w:r>
      <w:r w:rsidR="002B2925" w:rsidRPr="005A3FE6">
        <w:rPr>
          <w:color w:val="000000"/>
          <w:sz w:val="28"/>
          <w:szCs w:val="28"/>
        </w:rPr>
        <w:t xml:space="preserve">год </w:t>
      </w:r>
      <w:r w:rsidR="00962C88" w:rsidRPr="005A3FE6">
        <w:rPr>
          <w:color w:val="000000"/>
          <w:sz w:val="28"/>
          <w:szCs w:val="28"/>
        </w:rPr>
        <w:t>освоено</w:t>
      </w:r>
      <w:r w:rsidR="002B2925" w:rsidRPr="005A3FE6">
        <w:rPr>
          <w:color w:val="000000"/>
          <w:sz w:val="28"/>
          <w:szCs w:val="28"/>
        </w:rPr>
        <w:t xml:space="preserve"> </w:t>
      </w:r>
      <w:r w:rsidRPr="005A3FE6">
        <w:rPr>
          <w:color w:val="000000"/>
          <w:sz w:val="28"/>
          <w:szCs w:val="28"/>
        </w:rPr>
        <w:t>13</w:t>
      </w:r>
      <w:r w:rsidR="00962C88" w:rsidRPr="005A3FE6">
        <w:rPr>
          <w:color w:val="000000"/>
          <w:sz w:val="28"/>
          <w:szCs w:val="28"/>
        </w:rPr>
        <w:t xml:space="preserve"> млн. рублей.</w:t>
      </w:r>
    </w:p>
    <w:p w:rsidR="00EC4AEE" w:rsidRPr="005A3FE6" w:rsidRDefault="00750463" w:rsidP="00962C88">
      <w:pPr>
        <w:suppressAutoHyphens/>
        <w:ind w:firstLine="567"/>
        <w:jc w:val="both"/>
        <w:rPr>
          <w:color w:val="000000"/>
          <w:sz w:val="28"/>
          <w:szCs w:val="28"/>
        </w:rPr>
      </w:pPr>
      <w:r w:rsidRPr="005A3FE6">
        <w:rPr>
          <w:color w:val="000000"/>
          <w:sz w:val="28"/>
          <w:szCs w:val="28"/>
        </w:rPr>
        <w:t>8</w:t>
      </w:r>
      <w:r w:rsidR="00EC4AEE" w:rsidRPr="005A3FE6">
        <w:rPr>
          <w:color w:val="000000"/>
          <w:sz w:val="28"/>
          <w:szCs w:val="28"/>
        </w:rPr>
        <w:t>.</w:t>
      </w:r>
      <w:r w:rsidR="00755977" w:rsidRPr="005A3FE6">
        <w:rPr>
          <w:color w:val="000000"/>
          <w:sz w:val="28"/>
          <w:szCs w:val="28"/>
        </w:rPr>
        <w:t> </w:t>
      </w:r>
      <w:r w:rsidR="000377E5" w:rsidRPr="005A3FE6">
        <w:rPr>
          <w:color w:val="000000"/>
          <w:sz w:val="28"/>
          <w:szCs w:val="28"/>
        </w:rPr>
        <w:t>«</w:t>
      </w:r>
      <w:r w:rsidR="00EC4AEE" w:rsidRPr="005A3FE6">
        <w:rPr>
          <w:color w:val="000000"/>
          <w:sz w:val="28"/>
          <w:szCs w:val="28"/>
        </w:rPr>
        <w:t>Строительство здания дорожного сервиса компанией ООО «</w:t>
      </w:r>
      <w:proofErr w:type="spellStart"/>
      <w:r w:rsidR="00EC4AEE" w:rsidRPr="005A3FE6">
        <w:rPr>
          <w:color w:val="000000"/>
          <w:sz w:val="28"/>
          <w:szCs w:val="28"/>
        </w:rPr>
        <w:t>ТрансЛогистика</w:t>
      </w:r>
      <w:proofErr w:type="spellEnd"/>
      <w:r w:rsidR="00EC4AEE" w:rsidRPr="005A3FE6">
        <w:rPr>
          <w:color w:val="000000"/>
          <w:sz w:val="28"/>
          <w:szCs w:val="28"/>
        </w:rPr>
        <w:t>». Период реализации проекта: 2022-2026 годы, п</w:t>
      </w:r>
      <w:r w:rsidR="00115A11" w:rsidRPr="005A3FE6">
        <w:rPr>
          <w:color w:val="000000"/>
          <w:sz w:val="28"/>
          <w:szCs w:val="28"/>
        </w:rPr>
        <w:t xml:space="preserve">роектный объем инвестиций – </w:t>
      </w:r>
      <w:r w:rsidRPr="005A3FE6">
        <w:rPr>
          <w:color w:val="000000"/>
          <w:sz w:val="28"/>
          <w:szCs w:val="28"/>
        </w:rPr>
        <w:t>22,7</w:t>
      </w:r>
      <w:r w:rsidR="00EC4AEE" w:rsidRPr="005A3FE6">
        <w:rPr>
          <w:color w:val="000000"/>
          <w:sz w:val="28"/>
          <w:szCs w:val="28"/>
        </w:rPr>
        <w:t xml:space="preserve"> млн. рублей. </w:t>
      </w:r>
      <w:r w:rsidR="00F872E5" w:rsidRPr="005A3FE6">
        <w:rPr>
          <w:color w:val="000000"/>
          <w:sz w:val="28"/>
          <w:szCs w:val="28"/>
        </w:rPr>
        <w:t>Инвестиционный проект п</w:t>
      </w:r>
      <w:r w:rsidR="00EC4AEE" w:rsidRPr="005A3FE6">
        <w:rPr>
          <w:color w:val="000000"/>
          <w:sz w:val="28"/>
          <w:szCs w:val="28"/>
        </w:rPr>
        <w:t>редусматривает создание 5 рабочих мест. За</w:t>
      </w:r>
      <w:r w:rsidR="00985859" w:rsidRPr="005A3FE6">
        <w:rPr>
          <w:color w:val="000000"/>
          <w:sz w:val="28"/>
          <w:szCs w:val="28"/>
        </w:rPr>
        <w:t xml:space="preserve"> 2025 год </w:t>
      </w:r>
      <w:r w:rsidR="00962C88" w:rsidRPr="005A3FE6">
        <w:rPr>
          <w:color w:val="000000"/>
          <w:sz w:val="28"/>
          <w:szCs w:val="28"/>
        </w:rPr>
        <w:t>освоено</w:t>
      </w:r>
      <w:r w:rsidR="00985859" w:rsidRPr="005A3FE6">
        <w:rPr>
          <w:color w:val="000000"/>
          <w:sz w:val="28"/>
          <w:szCs w:val="28"/>
        </w:rPr>
        <w:t xml:space="preserve"> </w:t>
      </w:r>
      <w:r w:rsidRPr="005A3FE6">
        <w:rPr>
          <w:color w:val="000000"/>
          <w:sz w:val="28"/>
          <w:szCs w:val="28"/>
        </w:rPr>
        <w:t>5,3</w:t>
      </w:r>
      <w:r w:rsidR="00EC4AEE" w:rsidRPr="005A3FE6">
        <w:rPr>
          <w:color w:val="000000"/>
          <w:sz w:val="28"/>
          <w:szCs w:val="28"/>
        </w:rPr>
        <w:t xml:space="preserve"> млн. рублей.</w:t>
      </w:r>
    </w:p>
    <w:p w:rsidR="00EC4AEE" w:rsidRPr="005A3FE6" w:rsidRDefault="00750463" w:rsidP="00500DD0">
      <w:pPr>
        <w:suppressAutoHyphens/>
        <w:ind w:firstLine="567"/>
        <w:jc w:val="both"/>
        <w:rPr>
          <w:color w:val="000000"/>
          <w:sz w:val="28"/>
          <w:szCs w:val="28"/>
        </w:rPr>
      </w:pPr>
      <w:r w:rsidRPr="005A3FE6">
        <w:rPr>
          <w:color w:val="000000"/>
          <w:sz w:val="28"/>
          <w:szCs w:val="28"/>
        </w:rPr>
        <w:t>9</w:t>
      </w:r>
      <w:r w:rsidR="00EC4AEE" w:rsidRPr="005A3FE6">
        <w:rPr>
          <w:color w:val="000000"/>
          <w:sz w:val="28"/>
          <w:szCs w:val="28"/>
        </w:rPr>
        <w:t xml:space="preserve">. </w:t>
      </w:r>
      <w:r w:rsidR="000377E5" w:rsidRPr="005A3FE6">
        <w:rPr>
          <w:color w:val="000000"/>
          <w:sz w:val="28"/>
          <w:szCs w:val="28"/>
        </w:rPr>
        <w:t>«</w:t>
      </w:r>
      <w:r w:rsidR="00EC4AEE" w:rsidRPr="005A3FE6">
        <w:rPr>
          <w:color w:val="000000"/>
          <w:sz w:val="28"/>
          <w:szCs w:val="28"/>
        </w:rPr>
        <w:t>Строительство высокотехнологичной фермы по разведению лососевых пород рыб, ООО «Донская форель». Период реализации проекта 2023-2025</w:t>
      </w:r>
      <w:r w:rsidR="005D6F1B" w:rsidRPr="005A3FE6">
        <w:rPr>
          <w:color w:val="000000"/>
          <w:sz w:val="28"/>
          <w:szCs w:val="28"/>
        </w:rPr>
        <w:t xml:space="preserve"> годы, проектный объем</w:t>
      </w:r>
      <w:r w:rsidR="00EC4AEE" w:rsidRPr="005A3FE6">
        <w:rPr>
          <w:color w:val="000000"/>
          <w:sz w:val="28"/>
          <w:szCs w:val="28"/>
        </w:rPr>
        <w:t xml:space="preserve"> инвестиций – 356,8 млн. руб. </w:t>
      </w:r>
      <w:r w:rsidR="00F872E5" w:rsidRPr="005A3FE6">
        <w:rPr>
          <w:color w:val="000000"/>
          <w:sz w:val="28"/>
          <w:szCs w:val="28"/>
        </w:rPr>
        <w:t>Инвестиционный проект п</w:t>
      </w:r>
      <w:r w:rsidR="00EC4AEE" w:rsidRPr="005A3FE6">
        <w:rPr>
          <w:color w:val="000000"/>
          <w:sz w:val="28"/>
          <w:szCs w:val="28"/>
        </w:rPr>
        <w:t>редусматривает созд</w:t>
      </w:r>
      <w:r w:rsidR="00152932" w:rsidRPr="005A3FE6">
        <w:rPr>
          <w:color w:val="000000"/>
          <w:sz w:val="28"/>
          <w:szCs w:val="28"/>
        </w:rPr>
        <w:t xml:space="preserve">ание 30 </w:t>
      </w:r>
      <w:r w:rsidR="00654EF8" w:rsidRPr="005A3FE6">
        <w:rPr>
          <w:color w:val="000000"/>
          <w:sz w:val="28"/>
          <w:szCs w:val="28"/>
        </w:rPr>
        <w:t xml:space="preserve">рабочих мест. За </w:t>
      </w:r>
      <w:r w:rsidR="00EC4AEE" w:rsidRPr="005A3FE6">
        <w:rPr>
          <w:color w:val="000000"/>
          <w:sz w:val="28"/>
          <w:szCs w:val="28"/>
        </w:rPr>
        <w:t>2025</w:t>
      </w:r>
      <w:r w:rsidR="008C2B74" w:rsidRPr="005A3FE6">
        <w:rPr>
          <w:color w:val="000000"/>
          <w:sz w:val="28"/>
          <w:szCs w:val="28"/>
        </w:rPr>
        <w:t xml:space="preserve"> год </w:t>
      </w:r>
      <w:r w:rsidR="00F872E5" w:rsidRPr="005A3FE6">
        <w:rPr>
          <w:color w:val="000000"/>
          <w:sz w:val="28"/>
          <w:szCs w:val="28"/>
        </w:rPr>
        <w:t>освоено</w:t>
      </w:r>
      <w:r w:rsidRPr="005A3FE6">
        <w:rPr>
          <w:color w:val="000000"/>
          <w:sz w:val="28"/>
          <w:szCs w:val="28"/>
        </w:rPr>
        <w:t xml:space="preserve"> </w:t>
      </w:r>
      <w:r w:rsidR="00654EF8" w:rsidRPr="005A3FE6">
        <w:rPr>
          <w:color w:val="000000"/>
          <w:sz w:val="28"/>
          <w:szCs w:val="28"/>
        </w:rPr>
        <w:t>21,3</w:t>
      </w:r>
      <w:r w:rsidR="00EC4AEE" w:rsidRPr="005A3FE6">
        <w:rPr>
          <w:color w:val="000000"/>
          <w:sz w:val="28"/>
          <w:szCs w:val="28"/>
        </w:rPr>
        <w:t xml:space="preserve"> млн.</w:t>
      </w:r>
      <w:r w:rsidR="008C2B74" w:rsidRPr="005A3FE6">
        <w:rPr>
          <w:color w:val="000000"/>
          <w:sz w:val="28"/>
          <w:szCs w:val="28"/>
        </w:rPr>
        <w:t xml:space="preserve"> </w:t>
      </w:r>
      <w:r w:rsidR="00EC4AEE" w:rsidRPr="005A3FE6">
        <w:rPr>
          <w:color w:val="000000"/>
          <w:sz w:val="28"/>
          <w:szCs w:val="28"/>
        </w:rPr>
        <w:t>рублей.</w:t>
      </w:r>
    </w:p>
    <w:p w:rsidR="00CC1EAF" w:rsidRPr="005A3FE6" w:rsidRDefault="00F872E5" w:rsidP="00834E77">
      <w:pPr>
        <w:suppressAutoHyphens/>
        <w:ind w:firstLine="567"/>
        <w:jc w:val="both"/>
        <w:rPr>
          <w:color w:val="000000"/>
          <w:sz w:val="28"/>
          <w:szCs w:val="28"/>
        </w:rPr>
      </w:pPr>
      <w:r w:rsidRPr="005A3FE6">
        <w:rPr>
          <w:color w:val="000000"/>
          <w:sz w:val="28"/>
          <w:szCs w:val="28"/>
        </w:rPr>
        <w:t>1</w:t>
      </w:r>
      <w:r w:rsidR="00F828EE" w:rsidRPr="005A3FE6">
        <w:rPr>
          <w:color w:val="000000"/>
          <w:sz w:val="28"/>
          <w:szCs w:val="28"/>
        </w:rPr>
        <w:t>0</w:t>
      </w:r>
      <w:r w:rsidR="00EC4AEE" w:rsidRPr="005A3FE6">
        <w:rPr>
          <w:color w:val="000000"/>
          <w:sz w:val="28"/>
          <w:szCs w:val="28"/>
        </w:rPr>
        <w:t>.</w:t>
      </w:r>
      <w:r w:rsidR="00834E77" w:rsidRPr="005A3FE6">
        <w:rPr>
          <w:color w:val="000000"/>
          <w:sz w:val="28"/>
          <w:szCs w:val="28"/>
        </w:rPr>
        <w:t xml:space="preserve"> «Строительство завода по производству полимерной изоляц</w:t>
      </w:r>
      <w:proofErr w:type="gramStart"/>
      <w:r w:rsidR="00834E77" w:rsidRPr="005A3FE6">
        <w:rPr>
          <w:color w:val="000000"/>
          <w:sz w:val="28"/>
          <w:szCs w:val="28"/>
        </w:rPr>
        <w:t>ии ООО</w:t>
      </w:r>
      <w:proofErr w:type="gramEnd"/>
      <w:r w:rsidR="00834E77" w:rsidRPr="005A3FE6">
        <w:rPr>
          <w:color w:val="000000"/>
          <w:sz w:val="28"/>
          <w:szCs w:val="28"/>
        </w:rPr>
        <w:t xml:space="preserve"> «Завод ТЕХНОПЛЕКС». Период реализации проекта 2024-2026 годы. Проектный объем  инвестиций – 2 979 млн. рублей. Освоено в 2025 году</w:t>
      </w:r>
      <w:r w:rsidR="00F828EE" w:rsidRPr="005A3FE6">
        <w:rPr>
          <w:color w:val="000000"/>
          <w:sz w:val="28"/>
          <w:szCs w:val="28"/>
        </w:rPr>
        <w:t xml:space="preserve"> –</w:t>
      </w:r>
      <w:r w:rsidR="00834E77" w:rsidRPr="005A3FE6">
        <w:rPr>
          <w:color w:val="000000"/>
          <w:sz w:val="28"/>
          <w:szCs w:val="28"/>
        </w:rPr>
        <w:t xml:space="preserve">  </w:t>
      </w:r>
      <w:r w:rsidR="00F828EE" w:rsidRPr="005A3FE6">
        <w:rPr>
          <w:color w:val="000000"/>
          <w:sz w:val="28"/>
          <w:szCs w:val="28"/>
        </w:rPr>
        <w:t xml:space="preserve">1 021,6 </w:t>
      </w:r>
      <w:r w:rsidR="00834E77" w:rsidRPr="005A3FE6">
        <w:rPr>
          <w:color w:val="000000"/>
          <w:sz w:val="28"/>
          <w:szCs w:val="28"/>
        </w:rPr>
        <w:t>млн. рублей. Инвестиционный проект предусматривает создание 48 новых рабочих мест.</w:t>
      </w:r>
    </w:p>
    <w:p w:rsidR="00EC4AEE" w:rsidRPr="005A3FE6" w:rsidRDefault="00B6677C" w:rsidP="00500DD0">
      <w:pPr>
        <w:suppressAutoHyphens/>
        <w:ind w:firstLine="567"/>
        <w:jc w:val="both"/>
        <w:rPr>
          <w:color w:val="000000"/>
          <w:sz w:val="28"/>
          <w:szCs w:val="28"/>
        </w:rPr>
      </w:pPr>
      <w:r w:rsidRPr="005A3FE6">
        <w:rPr>
          <w:color w:val="000000"/>
          <w:sz w:val="28"/>
          <w:szCs w:val="28"/>
        </w:rPr>
        <w:t>1</w:t>
      </w:r>
      <w:r w:rsidR="00F828EE" w:rsidRPr="005A3FE6">
        <w:rPr>
          <w:color w:val="000000"/>
          <w:sz w:val="28"/>
          <w:szCs w:val="28"/>
        </w:rPr>
        <w:t>1</w:t>
      </w:r>
      <w:r w:rsidR="00EC4AEE" w:rsidRPr="005A3FE6">
        <w:rPr>
          <w:color w:val="000000"/>
          <w:sz w:val="28"/>
          <w:szCs w:val="28"/>
        </w:rPr>
        <w:t xml:space="preserve">. </w:t>
      </w:r>
      <w:r w:rsidR="00CC1EAF" w:rsidRPr="005A3FE6">
        <w:rPr>
          <w:color w:val="000000"/>
          <w:sz w:val="28"/>
          <w:szCs w:val="28"/>
        </w:rPr>
        <w:t>«</w:t>
      </w:r>
      <w:r w:rsidR="00EC4AEE" w:rsidRPr="005A3FE6">
        <w:rPr>
          <w:color w:val="000000"/>
          <w:sz w:val="28"/>
          <w:szCs w:val="28"/>
        </w:rPr>
        <w:t>Создание комплекса по производству 720 тыс. тонн литой заготовки в год, инвестор</w:t>
      </w:r>
      <w:r w:rsidR="00152932" w:rsidRPr="005A3FE6">
        <w:rPr>
          <w:color w:val="000000"/>
          <w:sz w:val="28"/>
          <w:szCs w:val="28"/>
        </w:rPr>
        <w:t xml:space="preserve">ом является </w:t>
      </w:r>
      <w:r w:rsidR="00EC4AEE" w:rsidRPr="005A3FE6">
        <w:rPr>
          <w:color w:val="000000"/>
          <w:sz w:val="28"/>
          <w:szCs w:val="28"/>
        </w:rPr>
        <w:t xml:space="preserve"> ООО «</w:t>
      </w:r>
      <w:proofErr w:type="spellStart"/>
      <w:r w:rsidR="00EC4AEE" w:rsidRPr="005A3FE6">
        <w:rPr>
          <w:color w:val="000000"/>
          <w:sz w:val="28"/>
          <w:szCs w:val="28"/>
        </w:rPr>
        <w:t>ЮжСталь</w:t>
      </w:r>
      <w:proofErr w:type="spellEnd"/>
      <w:r w:rsidR="00EC4AEE" w:rsidRPr="005A3FE6">
        <w:rPr>
          <w:color w:val="000000"/>
          <w:sz w:val="28"/>
          <w:szCs w:val="28"/>
        </w:rPr>
        <w:t xml:space="preserve">». </w:t>
      </w:r>
      <w:r w:rsidR="00FD1B54" w:rsidRPr="005A3FE6">
        <w:rPr>
          <w:color w:val="000000"/>
          <w:sz w:val="28"/>
          <w:szCs w:val="28"/>
        </w:rPr>
        <w:t>Период реализации проекта 2</w:t>
      </w:r>
      <w:r w:rsidR="00CA2BD6">
        <w:rPr>
          <w:color w:val="000000"/>
          <w:sz w:val="28"/>
          <w:szCs w:val="28"/>
        </w:rPr>
        <w:t>0</w:t>
      </w:r>
      <w:r w:rsidR="00FD1B54" w:rsidRPr="005A3FE6">
        <w:rPr>
          <w:color w:val="000000"/>
          <w:sz w:val="28"/>
          <w:szCs w:val="28"/>
        </w:rPr>
        <w:t xml:space="preserve">18-2027 годы. </w:t>
      </w:r>
      <w:r w:rsidR="00EC4AEE" w:rsidRPr="005A3FE6">
        <w:rPr>
          <w:color w:val="000000"/>
          <w:sz w:val="28"/>
          <w:szCs w:val="28"/>
        </w:rPr>
        <w:t>План</w:t>
      </w:r>
      <w:r w:rsidR="00C340CE" w:rsidRPr="005A3FE6">
        <w:rPr>
          <w:color w:val="000000"/>
          <w:sz w:val="28"/>
          <w:szCs w:val="28"/>
        </w:rPr>
        <w:t>ируемый объем инвестиций 3 171</w:t>
      </w:r>
      <w:r w:rsidR="00152932" w:rsidRPr="005A3FE6">
        <w:rPr>
          <w:color w:val="000000"/>
          <w:sz w:val="28"/>
          <w:szCs w:val="28"/>
        </w:rPr>
        <w:t xml:space="preserve"> млн. рублей. Инвестиционный проект предусматривает создание </w:t>
      </w:r>
      <w:r w:rsidR="00EC4AEE" w:rsidRPr="005A3FE6">
        <w:rPr>
          <w:color w:val="000000"/>
          <w:sz w:val="28"/>
          <w:szCs w:val="28"/>
        </w:rPr>
        <w:t>500 рабочих мест.</w:t>
      </w:r>
      <w:r w:rsidR="00CC3685" w:rsidRPr="005A3FE6">
        <w:rPr>
          <w:color w:val="000000"/>
          <w:sz w:val="28"/>
          <w:szCs w:val="28"/>
        </w:rPr>
        <w:t xml:space="preserve"> С начала реализации проекта </w:t>
      </w:r>
      <w:r w:rsidR="00EC4AEE" w:rsidRPr="005A3FE6">
        <w:rPr>
          <w:color w:val="000000"/>
          <w:sz w:val="28"/>
          <w:szCs w:val="28"/>
        </w:rPr>
        <w:t>освоено 2</w:t>
      </w:r>
      <w:r w:rsidR="00CC1EAF" w:rsidRPr="005A3FE6">
        <w:rPr>
          <w:color w:val="000000"/>
          <w:sz w:val="28"/>
          <w:szCs w:val="28"/>
        </w:rPr>
        <w:t> 599,2 млн. рублей, за 2025 год – 220,5 млн. рублей.</w:t>
      </w:r>
    </w:p>
    <w:p w:rsidR="00EC4AEE" w:rsidRPr="005A3FE6" w:rsidRDefault="00EC4AEE" w:rsidP="00500DD0">
      <w:pPr>
        <w:suppressAutoHyphens/>
        <w:ind w:firstLine="567"/>
        <w:jc w:val="both"/>
        <w:rPr>
          <w:color w:val="000000"/>
          <w:sz w:val="28"/>
          <w:szCs w:val="28"/>
        </w:rPr>
      </w:pPr>
      <w:r w:rsidRPr="005A3FE6">
        <w:rPr>
          <w:color w:val="000000"/>
          <w:sz w:val="28"/>
          <w:szCs w:val="28"/>
        </w:rPr>
        <w:t>Для решения срочных вопросов, касающихся инвестиционной деятельности предусмотрен канал прямой связи с Главой Красносулинского района, размещенный на официальном сайте Администрации Красносулинского района.</w:t>
      </w:r>
    </w:p>
    <w:p w:rsidR="00F828EE" w:rsidRPr="005A3FE6" w:rsidRDefault="00F828EE" w:rsidP="00500DD0">
      <w:pPr>
        <w:ind w:firstLine="708"/>
        <w:jc w:val="both"/>
        <w:rPr>
          <w:b/>
          <w:color w:val="000000"/>
          <w:sz w:val="28"/>
          <w:szCs w:val="28"/>
        </w:rPr>
      </w:pPr>
    </w:p>
    <w:p w:rsidR="00F828EE" w:rsidRPr="005A3FE6" w:rsidRDefault="00F828EE" w:rsidP="00500DD0">
      <w:pPr>
        <w:ind w:firstLine="708"/>
        <w:jc w:val="both"/>
        <w:rPr>
          <w:b/>
          <w:color w:val="000000"/>
          <w:sz w:val="28"/>
          <w:szCs w:val="28"/>
        </w:rPr>
      </w:pPr>
    </w:p>
    <w:p w:rsidR="00F644AA" w:rsidRPr="005A3FE6" w:rsidRDefault="00F644AA" w:rsidP="00500DD0">
      <w:pPr>
        <w:ind w:firstLine="708"/>
        <w:jc w:val="both"/>
        <w:rPr>
          <w:b/>
          <w:color w:val="000000"/>
          <w:sz w:val="28"/>
          <w:szCs w:val="28"/>
        </w:rPr>
      </w:pPr>
      <w:r w:rsidRPr="005A3FE6">
        <w:rPr>
          <w:b/>
          <w:color w:val="000000"/>
          <w:sz w:val="28"/>
          <w:szCs w:val="28"/>
        </w:rPr>
        <w:lastRenderedPageBreak/>
        <w:t>3. Текущая ситуация в аграрном секторе</w:t>
      </w:r>
      <w:r w:rsidR="008638A5" w:rsidRPr="005A3FE6">
        <w:rPr>
          <w:b/>
          <w:color w:val="000000"/>
          <w:sz w:val="28"/>
          <w:szCs w:val="28"/>
        </w:rPr>
        <w:t>.</w:t>
      </w:r>
    </w:p>
    <w:p w:rsidR="00603636" w:rsidRPr="005A3FE6" w:rsidRDefault="00CD67DA" w:rsidP="00500DD0">
      <w:pPr>
        <w:ind w:firstLine="709"/>
        <w:jc w:val="both"/>
        <w:rPr>
          <w:rFonts w:eastAsia="Calibri"/>
          <w:sz w:val="28"/>
          <w:szCs w:val="28"/>
          <w:lang w:eastAsia="en-US"/>
        </w:rPr>
      </w:pPr>
      <w:r w:rsidRPr="005A3FE6">
        <w:rPr>
          <w:rFonts w:eastAsia="Calibri"/>
          <w:sz w:val="28"/>
          <w:szCs w:val="28"/>
          <w:lang w:eastAsia="en-US"/>
        </w:rPr>
        <w:t xml:space="preserve">В </w:t>
      </w:r>
      <w:r w:rsidR="00603636" w:rsidRPr="005A3FE6">
        <w:rPr>
          <w:rFonts w:eastAsia="Calibri"/>
          <w:sz w:val="28"/>
          <w:szCs w:val="28"/>
          <w:lang w:eastAsia="en-US"/>
        </w:rPr>
        <w:t>2025 год</w:t>
      </w:r>
      <w:r w:rsidR="00F828EE" w:rsidRPr="005A3FE6">
        <w:rPr>
          <w:rFonts w:eastAsia="Calibri"/>
          <w:sz w:val="28"/>
          <w:szCs w:val="28"/>
          <w:lang w:eastAsia="en-US"/>
        </w:rPr>
        <w:t>у</w:t>
      </w:r>
      <w:r w:rsidR="00603636" w:rsidRPr="005A3FE6">
        <w:rPr>
          <w:rFonts w:eastAsia="Calibri"/>
          <w:sz w:val="28"/>
          <w:szCs w:val="28"/>
          <w:lang w:eastAsia="en-US"/>
        </w:rPr>
        <w:t xml:space="preserve"> хозяйствами всех категорий произведено продукции сельского хозяйства на </w:t>
      </w:r>
      <w:r w:rsidR="00F828EE" w:rsidRPr="005A3FE6">
        <w:rPr>
          <w:rFonts w:eastAsia="Calibri"/>
          <w:sz w:val="28"/>
          <w:szCs w:val="28"/>
          <w:lang w:eastAsia="en-US"/>
        </w:rPr>
        <w:t>6 352,9</w:t>
      </w:r>
      <w:r w:rsidR="00603636" w:rsidRPr="005A3FE6">
        <w:rPr>
          <w:rFonts w:eastAsia="Calibri"/>
          <w:sz w:val="28"/>
          <w:szCs w:val="28"/>
          <w:lang w:eastAsia="en-US"/>
        </w:rPr>
        <w:t xml:space="preserve"> млн. рублей. Индекс объема сельскохозяйст</w:t>
      </w:r>
      <w:r w:rsidR="0072599E" w:rsidRPr="005A3FE6">
        <w:rPr>
          <w:rFonts w:eastAsia="Calibri"/>
          <w:sz w:val="28"/>
          <w:szCs w:val="28"/>
          <w:lang w:eastAsia="en-US"/>
        </w:rPr>
        <w:t xml:space="preserve">венного производства составил </w:t>
      </w:r>
      <w:r w:rsidR="00F828EE" w:rsidRPr="005A3FE6">
        <w:rPr>
          <w:rFonts w:eastAsia="Calibri"/>
          <w:sz w:val="28"/>
          <w:szCs w:val="28"/>
          <w:lang w:eastAsia="en-US"/>
        </w:rPr>
        <w:t>100,1</w:t>
      </w:r>
      <w:r w:rsidR="00BD18A3" w:rsidRPr="005A3FE6">
        <w:rPr>
          <w:rFonts w:eastAsia="Calibri"/>
          <w:sz w:val="28"/>
          <w:szCs w:val="28"/>
          <w:lang w:eastAsia="en-US"/>
        </w:rPr>
        <w:t xml:space="preserve"> </w:t>
      </w:r>
      <w:r w:rsidR="00603636" w:rsidRPr="005A3FE6">
        <w:rPr>
          <w:rFonts w:eastAsia="Calibri"/>
          <w:sz w:val="28"/>
          <w:szCs w:val="28"/>
          <w:lang w:eastAsia="en-US"/>
        </w:rPr>
        <w:t>%, к 2024 год</w:t>
      </w:r>
      <w:r w:rsidR="007A65D5">
        <w:rPr>
          <w:rFonts w:eastAsia="Calibri"/>
          <w:sz w:val="28"/>
          <w:szCs w:val="28"/>
          <w:lang w:eastAsia="en-US"/>
        </w:rPr>
        <w:t>у</w:t>
      </w:r>
      <w:r w:rsidR="00603636" w:rsidRPr="005A3FE6">
        <w:rPr>
          <w:rFonts w:eastAsia="Calibri"/>
          <w:sz w:val="28"/>
          <w:szCs w:val="28"/>
          <w:lang w:eastAsia="en-US"/>
        </w:rPr>
        <w:t xml:space="preserve"> (в сопоставимых ценах).</w:t>
      </w:r>
    </w:p>
    <w:p w:rsidR="00C45A3B" w:rsidRPr="005A3FE6" w:rsidRDefault="007A65D5" w:rsidP="00C45A3B">
      <w:pPr>
        <w:ind w:firstLine="709"/>
        <w:jc w:val="both"/>
        <w:rPr>
          <w:rFonts w:eastAsia="Calibri"/>
          <w:sz w:val="28"/>
          <w:szCs w:val="28"/>
          <w:lang w:eastAsia="en-US"/>
        </w:rPr>
      </w:pPr>
      <w:r>
        <w:rPr>
          <w:rFonts w:eastAsia="Calibri"/>
          <w:sz w:val="28"/>
          <w:szCs w:val="28"/>
          <w:lang w:eastAsia="en-US"/>
        </w:rPr>
        <w:t>За 2025 год</w:t>
      </w:r>
      <w:r w:rsidR="006E575C" w:rsidRPr="005A3FE6">
        <w:t xml:space="preserve"> </w:t>
      </w:r>
      <w:r w:rsidR="006E575C" w:rsidRPr="005A3FE6">
        <w:rPr>
          <w:rFonts w:eastAsia="Calibri"/>
          <w:sz w:val="28"/>
          <w:szCs w:val="28"/>
          <w:lang w:eastAsia="en-US"/>
        </w:rPr>
        <w:t xml:space="preserve">в сравнении с </w:t>
      </w:r>
      <w:r>
        <w:rPr>
          <w:rFonts w:eastAsia="Calibri"/>
          <w:sz w:val="28"/>
          <w:szCs w:val="28"/>
          <w:lang w:eastAsia="en-US"/>
        </w:rPr>
        <w:t>2024</w:t>
      </w:r>
      <w:r w:rsidR="006E575C" w:rsidRPr="005A3FE6">
        <w:rPr>
          <w:rFonts w:eastAsia="Calibri"/>
          <w:sz w:val="28"/>
          <w:szCs w:val="28"/>
          <w:lang w:eastAsia="en-US"/>
        </w:rPr>
        <w:t xml:space="preserve"> год</w:t>
      </w:r>
      <w:r>
        <w:rPr>
          <w:rFonts w:eastAsia="Calibri"/>
          <w:sz w:val="28"/>
          <w:szCs w:val="28"/>
          <w:lang w:eastAsia="en-US"/>
        </w:rPr>
        <w:t>ом</w:t>
      </w:r>
      <w:r w:rsidR="00C45A3B" w:rsidRPr="005A3FE6">
        <w:rPr>
          <w:rFonts w:eastAsia="Calibri"/>
          <w:sz w:val="28"/>
          <w:szCs w:val="28"/>
          <w:lang w:eastAsia="en-US"/>
        </w:rPr>
        <w:t xml:space="preserve"> в хозяйствах всех категорий отмечено </w:t>
      </w:r>
      <w:r w:rsidR="008F757D" w:rsidRPr="005A3FE6">
        <w:rPr>
          <w:rFonts w:eastAsia="Calibri"/>
          <w:sz w:val="28"/>
          <w:szCs w:val="28"/>
          <w:lang w:eastAsia="en-US"/>
        </w:rPr>
        <w:t>у</w:t>
      </w:r>
      <w:r w:rsidR="00F828EE" w:rsidRPr="005A3FE6">
        <w:rPr>
          <w:rFonts w:eastAsia="Calibri"/>
          <w:sz w:val="28"/>
          <w:szCs w:val="28"/>
          <w:lang w:eastAsia="en-US"/>
        </w:rPr>
        <w:t>величение</w:t>
      </w:r>
      <w:r w:rsidR="00C45A3B" w:rsidRPr="005A3FE6">
        <w:rPr>
          <w:rFonts w:eastAsia="Calibri"/>
          <w:sz w:val="28"/>
          <w:szCs w:val="28"/>
          <w:lang w:eastAsia="en-US"/>
        </w:rPr>
        <w:t xml:space="preserve"> поголовья крупного рогатого скота молочного направления на </w:t>
      </w:r>
      <w:r w:rsidR="00F828EE" w:rsidRPr="005A3FE6">
        <w:rPr>
          <w:rFonts w:eastAsia="Calibri"/>
          <w:sz w:val="28"/>
          <w:szCs w:val="28"/>
          <w:lang w:eastAsia="en-US"/>
        </w:rPr>
        <w:t>3,1</w:t>
      </w:r>
      <w:r w:rsidR="0050610D" w:rsidRPr="005A3FE6">
        <w:rPr>
          <w:rFonts w:eastAsia="Calibri"/>
          <w:sz w:val="28"/>
          <w:szCs w:val="28"/>
          <w:lang w:eastAsia="en-US"/>
        </w:rPr>
        <w:t xml:space="preserve"> </w:t>
      </w:r>
      <w:r w:rsidR="00C45A3B" w:rsidRPr="005A3FE6">
        <w:rPr>
          <w:rFonts w:eastAsia="Calibri"/>
          <w:sz w:val="28"/>
          <w:szCs w:val="28"/>
          <w:lang w:eastAsia="en-US"/>
        </w:rPr>
        <w:t>%</w:t>
      </w:r>
      <w:r w:rsidR="008B21C6">
        <w:rPr>
          <w:rFonts w:eastAsia="Calibri"/>
          <w:sz w:val="28"/>
          <w:szCs w:val="28"/>
          <w:lang w:eastAsia="en-US"/>
        </w:rPr>
        <w:t>, поголовье коров увеличилось на 16,8 %</w:t>
      </w:r>
      <w:r w:rsidR="00C45A3B" w:rsidRPr="005A3FE6">
        <w:rPr>
          <w:rFonts w:eastAsia="Calibri"/>
          <w:sz w:val="28"/>
          <w:szCs w:val="28"/>
          <w:lang w:eastAsia="en-US"/>
        </w:rPr>
        <w:t xml:space="preserve"> и состав</w:t>
      </w:r>
      <w:r w:rsidR="008B21C6">
        <w:rPr>
          <w:rFonts w:eastAsia="Calibri"/>
          <w:sz w:val="28"/>
          <w:szCs w:val="28"/>
          <w:lang w:eastAsia="en-US"/>
        </w:rPr>
        <w:t>ило</w:t>
      </w:r>
      <w:r w:rsidR="00C45A3B" w:rsidRPr="005A3FE6">
        <w:rPr>
          <w:rFonts w:eastAsia="Calibri"/>
          <w:sz w:val="28"/>
          <w:szCs w:val="28"/>
          <w:lang w:eastAsia="en-US"/>
        </w:rPr>
        <w:t xml:space="preserve"> </w:t>
      </w:r>
      <w:r w:rsidR="00F828EE" w:rsidRPr="005A3FE6">
        <w:rPr>
          <w:rFonts w:eastAsia="Calibri"/>
          <w:sz w:val="28"/>
          <w:szCs w:val="28"/>
          <w:lang w:eastAsia="en-US"/>
        </w:rPr>
        <w:t>2 156 голов, поголовье свиней уменьшилось на 12,4 % и составило 2 093 голов</w:t>
      </w:r>
      <w:r w:rsidR="0056365C">
        <w:rPr>
          <w:rFonts w:eastAsia="Calibri"/>
          <w:sz w:val="28"/>
          <w:szCs w:val="28"/>
          <w:lang w:eastAsia="en-US"/>
        </w:rPr>
        <w:t>ы</w:t>
      </w:r>
      <w:r w:rsidR="00F828EE" w:rsidRPr="005A3FE6">
        <w:rPr>
          <w:rFonts w:eastAsia="Calibri"/>
          <w:sz w:val="28"/>
          <w:szCs w:val="28"/>
          <w:lang w:eastAsia="en-US"/>
        </w:rPr>
        <w:t>.</w:t>
      </w:r>
    </w:p>
    <w:p w:rsidR="00C45A3B" w:rsidRPr="005A3FE6" w:rsidRDefault="00D95C5B" w:rsidP="00C45A3B">
      <w:pPr>
        <w:ind w:firstLine="709"/>
        <w:jc w:val="both"/>
        <w:rPr>
          <w:rFonts w:eastAsia="Calibri"/>
          <w:sz w:val="28"/>
          <w:szCs w:val="28"/>
          <w:lang w:eastAsia="en-US"/>
        </w:rPr>
      </w:pPr>
      <w:r w:rsidRPr="005A3FE6">
        <w:rPr>
          <w:rFonts w:eastAsia="Calibri"/>
          <w:sz w:val="28"/>
          <w:szCs w:val="28"/>
          <w:lang w:eastAsia="en-US"/>
        </w:rPr>
        <w:t>В 2025</w:t>
      </w:r>
      <w:r w:rsidR="00C45A3B" w:rsidRPr="005A3FE6">
        <w:rPr>
          <w:rFonts w:eastAsia="Calibri"/>
          <w:sz w:val="28"/>
          <w:szCs w:val="28"/>
          <w:lang w:eastAsia="en-US"/>
        </w:rPr>
        <w:t xml:space="preserve"> год всеми категориями хозяй</w:t>
      </w:r>
      <w:proofErr w:type="gramStart"/>
      <w:r w:rsidR="00C45A3B" w:rsidRPr="005A3FE6">
        <w:rPr>
          <w:rFonts w:eastAsia="Calibri"/>
          <w:sz w:val="28"/>
          <w:szCs w:val="28"/>
          <w:lang w:eastAsia="en-US"/>
        </w:rPr>
        <w:t>ств пр</w:t>
      </w:r>
      <w:proofErr w:type="gramEnd"/>
      <w:r w:rsidR="00C45A3B" w:rsidRPr="005A3FE6">
        <w:rPr>
          <w:rFonts w:eastAsia="Calibri"/>
          <w:sz w:val="28"/>
          <w:szCs w:val="28"/>
          <w:lang w:eastAsia="en-US"/>
        </w:rPr>
        <w:t>оизведено:</w:t>
      </w:r>
    </w:p>
    <w:p w:rsidR="00C45A3B" w:rsidRPr="005A3FE6" w:rsidRDefault="006E575C" w:rsidP="0026564D">
      <w:pPr>
        <w:ind w:firstLine="708"/>
        <w:jc w:val="both"/>
        <w:rPr>
          <w:rFonts w:eastAsia="Calibri"/>
          <w:sz w:val="28"/>
          <w:szCs w:val="28"/>
          <w:lang w:eastAsia="en-US"/>
        </w:rPr>
      </w:pPr>
      <w:r w:rsidRPr="005A3FE6">
        <w:rPr>
          <w:rFonts w:eastAsia="Calibri"/>
          <w:sz w:val="28"/>
          <w:szCs w:val="28"/>
          <w:lang w:eastAsia="en-US"/>
        </w:rPr>
        <w:t>–</w:t>
      </w:r>
      <w:r w:rsidR="005B291B" w:rsidRPr="005A3FE6">
        <w:rPr>
          <w:rFonts w:eastAsia="Calibri"/>
          <w:sz w:val="28"/>
          <w:szCs w:val="28"/>
          <w:lang w:eastAsia="en-US"/>
        </w:rPr>
        <w:t> </w:t>
      </w:r>
      <w:r w:rsidR="0026564D" w:rsidRPr="005A3FE6">
        <w:rPr>
          <w:rFonts w:eastAsia="Calibri"/>
          <w:sz w:val="28"/>
          <w:szCs w:val="28"/>
          <w:lang w:eastAsia="en-US"/>
        </w:rPr>
        <w:t>мясо</w:t>
      </w:r>
      <w:r w:rsidR="00C45A3B" w:rsidRPr="005A3FE6">
        <w:rPr>
          <w:rFonts w:eastAsia="Calibri"/>
          <w:sz w:val="28"/>
          <w:szCs w:val="28"/>
          <w:lang w:eastAsia="en-US"/>
        </w:rPr>
        <w:t xml:space="preserve"> (скот и птица на убой в живом весе) –</w:t>
      </w:r>
      <w:r w:rsidR="00F828EE" w:rsidRPr="005A3FE6">
        <w:rPr>
          <w:rFonts w:eastAsia="Calibri"/>
          <w:sz w:val="28"/>
          <w:szCs w:val="28"/>
          <w:lang w:eastAsia="en-US"/>
        </w:rPr>
        <w:t xml:space="preserve"> 12 039,4</w:t>
      </w:r>
      <w:r w:rsidR="00C45A3B" w:rsidRPr="005A3FE6">
        <w:rPr>
          <w:rFonts w:eastAsia="Calibri"/>
          <w:sz w:val="28"/>
          <w:szCs w:val="28"/>
          <w:lang w:eastAsia="en-US"/>
        </w:rPr>
        <w:t xml:space="preserve"> тыс. тонн</w:t>
      </w:r>
      <w:r w:rsidRPr="005A3FE6">
        <w:rPr>
          <w:rFonts w:eastAsia="Calibri"/>
          <w:sz w:val="28"/>
          <w:szCs w:val="28"/>
          <w:lang w:eastAsia="en-US"/>
        </w:rPr>
        <w:t xml:space="preserve">, что в сравнении с </w:t>
      </w:r>
      <w:r w:rsidR="007A65D5">
        <w:rPr>
          <w:rFonts w:eastAsia="Calibri"/>
          <w:sz w:val="28"/>
          <w:szCs w:val="28"/>
          <w:lang w:eastAsia="en-US"/>
        </w:rPr>
        <w:t>прошлым годом</w:t>
      </w:r>
      <w:r w:rsidRPr="005A3FE6">
        <w:rPr>
          <w:rFonts w:eastAsia="Calibri"/>
          <w:sz w:val="28"/>
          <w:szCs w:val="28"/>
          <w:lang w:eastAsia="en-US"/>
        </w:rPr>
        <w:t xml:space="preserve"> </w:t>
      </w:r>
      <w:r w:rsidR="00F828EE" w:rsidRPr="005A3FE6">
        <w:rPr>
          <w:rFonts w:eastAsia="Calibri"/>
          <w:sz w:val="28"/>
          <w:szCs w:val="28"/>
          <w:lang w:eastAsia="en-US"/>
        </w:rPr>
        <w:t>больше</w:t>
      </w:r>
      <w:r w:rsidRPr="005A3FE6">
        <w:rPr>
          <w:rFonts w:eastAsia="Calibri"/>
          <w:sz w:val="28"/>
          <w:szCs w:val="28"/>
          <w:lang w:eastAsia="en-US"/>
        </w:rPr>
        <w:t xml:space="preserve"> </w:t>
      </w:r>
      <w:r w:rsidR="00C45A3B" w:rsidRPr="005A3FE6">
        <w:rPr>
          <w:rFonts w:eastAsia="Calibri"/>
          <w:sz w:val="28"/>
          <w:szCs w:val="28"/>
          <w:lang w:eastAsia="en-US"/>
        </w:rPr>
        <w:t xml:space="preserve">на </w:t>
      </w:r>
      <w:r w:rsidR="00F828EE" w:rsidRPr="005A3FE6">
        <w:rPr>
          <w:rFonts w:eastAsia="Calibri"/>
          <w:sz w:val="28"/>
          <w:szCs w:val="28"/>
          <w:lang w:eastAsia="en-US"/>
        </w:rPr>
        <w:t>3,6</w:t>
      </w:r>
      <w:r w:rsidRPr="005A3FE6">
        <w:rPr>
          <w:rFonts w:eastAsia="Calibri"/>
          <w:sz w:val="28"/>
          <w:szCs w:val="28"/>
          <w:lang w:eastAsia="en-US"/>
        </w:rPr>
        <w:t xml:space="preserve"> %</w:t>
      </w:r>
      <w:r w:rsidR="00C45A3B" w:rsidRPr="005A3FE6">
        <w:rPr>
          <w:rFonts w:eastAsia="Calibri"/>
          <w:sz w:val="28"/>
          <w:szCs w:val="28"/>
          <w:lang w:eastAsia="en-US"/>
        </w:rPr>
        <w:t>;</w:t>
      </w:r>
    </w:p>
    <w:p w:rsidR="006E575C" w:rsidRPr="005A3FE6" w:rsidRDefault="006E575C" w:rsidP="000B3BA7">
      <w:pPr>
        <w:ind w:firstLine="709"/>
        <w:jc w:val="both"/>
        <w:rPr>
          <w:rFonts w:eastAsia="Calibri"/>
          <w:sz w:val="28"/>
          <w:szCs w:val="28"/>
          <w:lang w:eastAsia="en-US"/>
        </w:rPr>
      </w:pPr>
      <w:r w:rsidRPr="005A3FE6">
        <w:rPr>
          <w:rFonts w:eastAsia="Calibri"/>
          <w:sz w:val="28"/>
          <w:szCs w:val="28"/>
          <w:lang w:eastAsia="en-US"/>
        </w:rPr>
        <w:t>–</w:t>
      </w:r>
      <w:r w:rsidR="005B291B" w:rsidRPr="005A3FE6">
        <w:rPr>
          <w:rFonts w:eastAsia="Calibri"/>
          <w:sz w:val="28"/>
          <w:szCs w:val="28"/>
          <w:lang w:eastAsia="en-US"/>
        </w:rPr>
        <w:t> </w:t>
      </w:r>
      <w:r w:rsidR="00161A44" w:rsidRPr="005A3FE6">
        <w:rPr>
          <w:rFonts w:eastAsia="Calibri"/>
          <w:sz w:val="28"/>
          <w:szCs w:val="28"/>
          <w:lang w:eastAsia="en-US"/>
        </w:rPr>
        <w:t>молоко</w:t>
      </w:r>
      <w:r w:rsidR="00C45A3B" w:rsidRPr="005A3FE6">
        <w:rPr>
          <w:rFonts w:eastAsia="Calibri"/>
          <w:sz w:val="28"/>
          <w:szCs w:val="28"/>
          <w:lang w:eastAsia="en-US"/>
        </w:rPr>
        <w:t xml:space="preserve"> – </w:t>
      </w:r>
      <w:r w:rsidR="00F828EE" w:rsidRPr="005A3FE6">
        <w:rPr>
          <w:rFonts w:eastAsia="Calibri"/>
          <w:sz w:val="28"/>
          <w:szCs w:val="28"/>
          <w:lang w:eastAsia="en-US"/>
        </w:rPr>
        <w:t>11 175,5</w:t>
      </w:r>
      <w:r w:rsidR="00C45A3B" w:rsidRPr="005A3FE6">
        <w:rPr>
          <w:rFonts w:eastAsia="Calibri"/>
          <w:sz w:val="28"/>
          <w:szCs w:val="28"/>
          <w:lang w:eastAsia="en-US"/>
        </w:rPr>
        <w:t xml:space="preserve"> тыс. тонн</w:t>
      </w:r>
      <w:r w:rsidRPr="005A3FE6">
        <w:rPr>
          <w:rFonts w:eastAsia="Calibri"/>
          <w:sz w:val="28"/>
          <w:szCs w:val="28"/>
          <w:lang w:eastAsia="en-US"/>
        </w:rPr>
        <w:t>,</w:t>
      </w:r>
      <w:r w:rsidR="00C45A3B" w:rsidRPr="005A3FE6">
        <w:rPr>
          <w:rFonts w:eastAsia="Calibri"/>
          <w:sz w:val="28"/>
          <w:szCs w:val="28"/>
          <w:lang w:eastAsia="en-US"/>
        </w:rPr>
        <w:t xml:space="preserve"> </w:t>
      </w:r>
      <w:r w:rsidRPr="005A3FE6">
        <w:rPr>
          <w:rFonts w:eastAsia="Calibri"/>
          <w:sz w:val="28"/>
          <w:szCs w:val="28"/>
          <w:lang w:eastAsia="en-US"/>
        </w:rPr>
        <w:t xml:space="preserve">что в сравнении с </w:t>
      </w:r>
      <w:r w:rsidR="007A65D5">
        <w:rPr>
          <w:rFonts w:eastAsia="Calibri"/>
          <w:sz w:val="28"/>
          <w:szCs w:val="28"/>
          <w:lang w:eastAsia="en-US"/>
        </w:rPr>
        <w:t xml:space="preserve">прошлым </w:t>
      </w:r>
      <w:r w:rsidRPr="005A3FE6">
        <w:rPr>
          <w:rFonts w:eastAsia="Calibri"/>
          <w:sz w:val="28"/>
          <w:szCs w:val="28"/>
          <w:lang w:eastAsia="en-US"/>
        </w:rPr>
        <w:t>год</w:t>
      </w:r>
      <w:r w:rsidR="007A65D5">
        <w:rPr>
          <w:rFonts w:eastAsia="Calibri"/>
          <w:sz w:val="28"/>
          <w:szCs w:val="28"/>
          <w:lang w:eastAsia="en-US"/>
        </w:rPr>
        <w:t>ом</w:t>
      </w:r>
      <w:r w:rsidRPr="005A3FE6">
        <w:rPr>
          <w:rFonts w:eastAsia="Calibri"/>
          <w:sz w:val="28"/>
          <w:szCs w:val="28"/>
          <w:lang w:eastAsia="en-US"/>
        </w:rPr>
        <w:t xml:space="preserve"> </w:t>
      </w:r>
      <w:r w:rsidR="00F828EE" w:rsidRPr="005A3FE6">
        <w:rPr>
          <w:rFonts w:eastAsia="Calibri"/>
          <w:sz w:val="28"/>
          <w:szCs w:val="28"/>
          <w:lang w:eastAsia="en-US"/>
        </w:rPr>
        <w:t>больше</w:t>
      </w:r>
      <w:r w:rsidRPr="005A3FE6">
        <w:rPr>
          <w:rFonts w:eastAsia="Calibri"/>
          <w:sz w:val="28"/>
          <w:szCs w:val="28"/>
          <w:lang w:eastAsia="en-US"/>
        </w:rPr>
        <w:t xml:space="preserve"> на </w:t>
      </w:r>
      <w:r w:rsidR="00F828EE" w:rsidRPr="005A3FE6">
        <w:rPr>
          <w:rFonts w:eastAsia="Calibri"/>
          <w:sz w:val="28"/>
          <w:szCs w:val="28"/>
          <w:lang w:eastAsia="en-US"/>
        </w:rPr>
        <w:t>2,4</w:t>
      </w:r>
      <w:r w:rsidRPr="005A3FE6">
        <w:rPr>
          <w:rFonts w:eastAsia="Calibri"/>
          <w:sz w:val="28"/>
          <w:szCs w:val="28"/>
          <w:lang w:eastAsia="en-US"/>
        </w:rPr>
        <w:t xml:space="preserve"> %;</w:t>
      </w:r>
    </w:p>
    <w:p w:rsidR="006E575C" w:rsidRPr="005A3FE6" w:rsidRDefault="006E575C" w:rsidP="00CA5EF0">
      <w:pPr>
        <w:ind w:firstLine="709"/>
        <w:jc w:val="both"/>
        <w:rPr>
          <w:rFonts w:eastAsia="Calibri"/>
          <w:sz w:val="28"/>
          <w:szCs w:val="28"/>
          <w:lang w:eastAsia="en-US"/>
        </w:rPr>
      </w:pPr>
      <w:r w:rsidRPr="005A3FE6">
        <w:rPr>
          <w:rFonts w:eastAsia="Calibri"/>
          <w:sz w:val="28"/>
          <w:szCs w:val="28"/>
          <w:lang w:eastAsia="en-US"/>
        </w:rPr>
        <w:t xml:space="preserve">– </w:t>
      </w:r>
      <w:r w:rsidR="00C45A3B" w:rsidRPr="005A3FE6">
        <w:rPr>
          <w:rFonts w:eastAsia="Calibri"/>
          <w:sz w:val="28"/>
          <w:szCs w:val="28"/>
          <w:lang w:eastAsia="en-US"/>
        </w:rPr>
        <w:t xml:space="preserve">яиц (куриных) – </w:t>
      </w:r>
      <w:r w:rsidR="00F828EE" w:rsidRPr="005A3FE6">
        <w:rPr>
          <w:rFonts w:eastAsia="Calibri"/>
          <w:sz w:val="28"/>
          <w:szCs w:val="28"/>
          <w:lang w:eastAsia="en-US"/>
        </w:rPr>
        <w:t>4 174,6</w:t>
      </w:r>
      <w:r w:rsidRPr="005A3FE6">
        <w:rPr>
          <w:rFonts w:eastAsia="Calibri"/>
          <w:sz w:val="28"/>
          <w:szCs w:val="28"/>
          <w:lang w:eastAsia="en-US"/>
        </w:rPr>
        <w:t xml:space="preserve"> тыс. штук, что в сравнении с </w:t>
      </w:r>
      <w:r w:rsidR="007A65D5">
        <w:rPr>
          <w:rFonts w:eastAsia="Calibri"/>
          <w:sz w:val="28"/>
          <w:szCs w:val="28"/>
          <w:lang w:eastAsia="en-US"/>
        </w:rPr>
        <w:t>прошлым</w:t>
      </w:r>
      <w:r w:rsidRPr="005A3FE6">
        <w:rPr>
          <w:rFonts w:eastAsia="Calibri"/>
          <w:sz w:val="28"/>
          <w:szCs w:val="28"/>
          <w:lang w:eastAsia="en-US"/>
        </w:rPr>
        <w:t xml:space="preserve"> год</w:t>
      </w:r>
      <w:r w:rsidR="007A65D5">
        <w:rPr>
          <w:rFonts w:eastAsia="Calibri"/>
          <w:sz w:val="28"/>
          <w:szCs w:val="28"/>
          <w:lang w:eastAsia="en-US"/>
        </w:rPr>
        <w:t xml:space="preserve">ом </w:t>
      </w:r>
      <w:r w:rsidR="00F828EE" w:rsidRPr="005A3FE6">
        <w:rPr>
          <w:rFonts w:eastAsia="Calibri"/>
          <w:sz w:val="28"/>
          <w:szCs w:val="28"/>
          <w:lang w:eastAsia="en-US"/>
        </w:rPr>
        <w:t>больш</w:t>
      </w:r>
      <w:r w:rsidRPr="005A3FE6">
        <w:rPr>
          <w:rFonts w:eastAsia="Calibri"/>
          <w:sz w:val="28"/>
          <w:szCs w:val="28"/>
          <w:lang w:eastAsia="en-US"/>
        </w:rPr>
        <w:t xml:space="preserve">е на </w:t>
      </w:r>
      <w:r w:rsidR="00F828EE" w:rsidRPr="005A3FE6">
        <w:rPr>
          <w:rFonts w:eastAsia="Calibri"/>
          <w:sz w:val="28"/>
          <w:szCs w:val="28"/>
          <w:lang w:eastAsia="en-US"/>
        </w:rPr>
        <w:t>1,3</w:t>
      </w:r>
      <w:r w:rsidRPr="005A3FE6">
        <w:rPr>
          <w:rFonts w:eastAsia="Calibri"/>
          <w:sz w:val="28"/>
          <w:szCs w:val="28"/>
          <w:lang w:eastAsia="en-US"/>
        </w:rPr>
        <w:t xml:space="preserve"> %.</w:t>
      </w:r>
    </w:p>
    <w:p w:rsidR="005B291B" w:rsidRPr="005A3FE6" w:rsidRDefault="00F828EE" w:rsidP="00CA5EF0">
      <w:pPr>
        <w:ind w:firstLine="709"/>
        <w:jc w:val="both"/>
        <w:rPr>
          <w:rFonts w:eastAsia="Calibri"/>
          <w:sz w:val="28"/>
          <w:szCs w:val="28"/>
          <w:lang w:eastAsia="en-US"/>
        </w:rPr>
      </w:pPr>
      <w:r w:rsidRPr="005A3FE6">
        <w:rPr>
          <w:rFonts w:eastAsia="Calibri"/>
          <w:sz w:val="28"/>
          <w:szCs w:val="28"/>
          <w:lang w:eastAsia="en-US"/>
        </w:rPr>
        <w:t>По состоянию на 01.</w:t>
      </w:r>
      <w:r w:rsidR="006E575C" w:rsidRPr="005A3FE6">
        <w:rPr>
          <w:rFonts w:eastAsia="Calibri"/>
          <w:sz w:val="28"/>
          <w:szCs w:val="28"/>
          <w:lang w:eastAsia="en-US"/>
        </w:rPr>
        <w:t>0</w:t>
      </w:r>
      <w:r w:rsidRPr="005A3FE6">
        <w:rPr>
          <w:rFonts w:eastAsia="Calibri"/>
          <w:sz w:val="28"/>
          <w:szCs w:val="28"/>
          <w:lang w:eastAsia="en-US"/>
        </w:rPr>
        <w:t>1</w:t>
      </w:r>
      <w:r w:rsidR="006E575C" w:rsidRPr="005A3FE6">
        <w:rPr>
          <w:rFonts w:eastAsia="Calibri"/>
          <w:sz w:val="28"/>
          <w:szCs w:val="28"/>
          <w:lang w:eastAsia="en-US"/>
        </w:rPr>
        <w:t>.202</w:t>
      </w:r>
      <w:r w:rsidRPr="005A3FE6">
        <w:rPr>
          <w:rFonts w:eastAsia="Calibri"/>
          <w:sz w:val="28"/>
          <w:szCs w:val="28"/>
          <w:lang w:eastAsia="en-US"/>
        </w:rPr>
        <w:t>6</w:t>
      </w:r>
      <w:r w:rsidR="006E575C" w:rsidRPr="005A3FE6">
        <w:rPr>
          <w:rFonts w:eastAsia="Calibri"/>
          <w:sz w:val="28"/>
          <w:szCs w:val="28"/>
          <w:lang w:eastAsia="en-US"/>
        </w:rPr>
        <w:t xml:space="preserve"> п</w:t>
      </w:r>
      <w:r w:rsidR="00C45A3B" w:rsidRPr="005A3FE6">
        <w:rPr>
          <w:rFonts w:eastAsia="Calibri"/>
          <w:sz w:val="28"/>
          <w:szCs w:val="28"/>
          <w:lang w:eastAsia="en-US"/>
        </w:rPr>
        <w:t xml:space="preserve">лощадь </w:t>
      </w:r>
      <w:r w:rsidR="006E575C" w:rsidRPr="005A3FE6">
        <w:rPr>
          <w:rFonts w:eastAsia="Calibri"/>
          <w:sz w:val="28"/>
          <w:szCs w:val="28"/>
          <w:lang w:eastAsia="en-US"/>
        </w:rPr>
        <w:t>уборки</w:t>
      </w:r>
      <w:r w:rsidR="005B291B" w:rsidRPr="005A3FE6">
        <w:rPr>
          <w:rFonts w:eastAsia="Calibri"/>
          <w:sz w:val="28"/>
          <w:szCs w:val="28"/>
          <w:lang w:eastAsia="en-US"/>
        </w:rPr>
        <w:t>:</w:t>
      </w:r>
    </w:p>
    <w:p w:rsidR="00C45A3B" w:rsidRPr="005A3FE6" w:rsidRDefault="005B291B" w:rsidP="00CA5EF0">
      <w:pPr>
        <w:ind w:firstLine="709"/>
        <w:jc w:val="both"/>
        <w:rPr>
          <w:rFonts w:eastAsia="Calibri"/>
          <w:sz w:val="28"/>
          <w:szCs w:val="28"/>
          <w:lang w:eastAsia="en-US"/>
        </w:rPr>
      </w:pPr>
      <w:r w:rsidRPr="005A3FE6">
        <w:rPr>
          <w:rFonts w:eastAsia="Calibri"/>
          <w:sz w:val="28"/>
          <w:szCs w:val="28"/>
          <w:lang w:eastAsia="en-US"/>
        </w:rPr>
        <w:t>– </w:t>
      </w:r>
      <w:r w:rsidR="006E575C" w:rsidRPr="005A3FE6">
        <w:rPr>
          <w:rFonts w:eastAsia="Calibri"/>
          <w:sz w:val="28"/>
          <w:szCs w:val="28"/>
          <w:lang w:eastAsia="en-US"/>
        </w:rPr>
        <w:t>зерновых и зернобобовых культур</w:t>
      </w:r>
      <w:r w:rsidR="00C45A3B" w:rsidRPr="005A3FE6">
        <w:rPr>
          <w:rFonts w:eastAsia="Calibri"/>
          <w:sz w:val="28"/>
          <w:szCs w:val="28"/>
          <w:lang w:eastAsia="en-US"/>
        </w:rPr>
        <w:t xml:space="preserve"> </w:t>
      </w:r>
      <w:r w:rsidR="006E575C" w:rsidRPr="005A3FE6">
        <w:rPr>
          <w:rFonts w:eastAsia="Calibri"/>
          <w:sz w:val="28"/>
          <w:szCs w:val="28"/>
          <w:lang w:eastAsia="en-US"/>
        </w:rPr>
        <w:t>составила 68</w:t>
      </w:r>
      <w:r w:rsidR="003E4F57">
        <w:rPr>
          <w:rFonts w:eastAsia="Calibri"/>
          <w:sz w:val="28"/>
          <w:szCs w:val="28"/>
          <w:lang w:eastAsia="en-US"/>
        </w:rPr>
        <w:t>,9</w:t>
      </w:r>
      <w:r w:rsidR="006E575C" w:rsidRPr="005A3FE6">
        <w:rPr>
          <w:rFonts w:eastAsia="Calibri"/>
          <w:sz w:val="28"/>
          <w:szCs w:val="28"/>
          <w:lang w:eastAsia="en-US"/>
        </w:rPr>
        <w:t xml:space="preserve"> тыс. га (95 %), средняя урожайность – 28,1 ц. га, валовый</w:t>
      </w:r>
      <w:r w:rsidRPr="005A3FE6">
        <w:rPr>
          <w:rFonts w:eastAsia="Calibri"/>
          <w:sz w:val="28"/>
          <w:szCs w:val="28"/>
          <w:lang w:eastAsia="en-US"/>
        </w:rPr>
        <w:t xml:space="preserve"> </w:t>
      </w:r>
      <w:r w:rsidR="006E575C" w:rsidRPr="005A3FE6">
        <w:rPr>
          <w:rFonts w:eastAsia="Calibri"/>
          <w:sz w:val="28"/>
          <w:szCs w:val="28"/>
          <w:lang w:eastAsia="en-US"/>
        </w:rPr>
        <w:t xml:space="preserve">сбор – </w:t>
      </w:r>
      <w:r w:rsidR="00F828EE" w:rsidRPr="005A3FE6">
        <w:rPr>
          <w:rFonts w:eastAsia="Calibri"/>
          <w:sz w:val="28"/>
          <w:szCs w:val="28"/>
          <w:lang w:eastAsia="en-US"/>
        </w:rPr>
        <w:t>191</w:t>
      </w:r>
      <w:r w:rsidR="006E575C" w:rsidRPr="005A3FE6">
        <w:rPr>
          <w:rFonts w:eastAsia="Calibri"/>
          <w:sz w:val="28"/>
          <w:szCs w:val="28"/>
          <w:lang w:eastAsia="en-US"/>
        </w:rPr>
        <w:t xml:space="preserve"> тыс. тонн</w:t>
      </w:r>
      <w:r w:rsidRPr="005A3FE6">
        <w:rPr>
          <w:rFonts w:eastAsia="Calibri"/>
          <w:sz w:val="28"/>
          <w:szCs w:val="28"/>
          <w:lang w:eastAsia="en-US"/>
        </w:rPr>
        <w:t>;</w:t>
      </w:r>
    </w:p>
    <w:p w:rsidR="005B291B" w:rsidRPr="005A3FE6" w:rsidRDefault="005B291B" w:rsidP="00F828EE">
      <w:pPr>
        <w:ind w:firstLine="709"/>
        <w:jc w:val="both"/>
        <w:rPr>
          <w:rFonts w:eastAsia="Calibri"/>
          <w:sz w:val="28"/>
          <w:szCs w:val="28"/>
          <w:lang w:eastAsia="en-US"/>
        </w:rPr>
      </w:pPr>
      <w:r w:rsidRPr="005A3FE6">
        <w:rPr>
          <w:rFonts w:eastAsia="Calibri"/>
          <w:sz w:val="28"/>
          <w:szCs w:val="28"/>
          <w:lang w:eastAsia="en-US"/>
        </w:rPr>
        <w:t xml:space="preserve">– </w:t>
      </w:r>
      <w:r w:rsidR="00F828EE" w:rsidRPr="005A3FE6">
        <w:rPr>
          <w:rFonts w:eastAsia="Calibri"/>
          <w:sz w:val="28"/>
          <w:szCs w:val="28"/>
          <w:lang w:eastAsia="en-US"/>
        </w:rPr>
        <w:t>технические культуры убраны на площади 22,8 тыс. га, средняя урожайность 13 ц. га.</w:t>
      </w:r>
    </w:p>
    <w:p w:rsidR="005B291B" w:rsidRPr="005A3FE6" w:rsidRDefault="00F828EE" w:rsidP="005B291B">
      <w:pPr>
        <w:ind w:firstLine="709"/>
        <w:jc w:val="both"/>
        <w:rPr>
          <w:rFonts w:eastAsia="Calibri"/>
          <w:sz w:val="28"/>
          <w:szCs w:val="28"/>
          <w:lang w:eastAsia="en-US"/>
        </w:rPr>
      </w:pPr>
      <w:r w:rsidRPr="005A3FE6">
        <w:rPr>
          <w:rFonts w:eastAsia="Calibri"/>
          <w:sz w:val="28"/>
          <w:szCs w:val="28"/>
          <w:lang w:eastAsia="en-US"/>
        </w:rPr>
        <w:t>По состоянию на 01.</w:t>
      </w:r>
      <w:r w:rsidR="005B291B" w:rsidRPr="005A3FE6">
        <w:rPr>
          <w:rFonts w:eastAsia="Calibri"/>
          <w:sz w:val="28"/>
          <w:szCs w:val="28"/>
          <w:lang w:eastAsia="en-US"/>
        </w:rPr>
        <w:t>0</w:t>
      </w:r>
      <w:r w:rsidRPr="005A3FE6">
        <w:rPr>
          <w:rFonts w:eastAsia="Calibri"/>
          <w:sz w:val="28"/>
          <w:szCs w:val="28"/>
          <w:lang w:eastAsia="en-US"/>
        </w:rPr>
        <w:t>1</w:t>
      </w:r>
      <w:r w:rsidR="005B291B" w:rsidRPr="005A3FE6">
        <w:rPr>
          <w:rFonts w:eastAsia="Calibri"/>
          <w:sz w:val="28"/>
          <w:szCs w:val="28"/>
          <w:lang w:eastAsia="en-US"/>
        </w:rPr>
        <w:t>.202</w:t>
      </w:r>
      <w:r w:rsidRPr="005A3FE6">
        <w:rPr>
          <w:rFonts w:eastAsia="Calibri"/>
          <w:sz w:val="28"/>
          <w:szCs w:val="28"/>
          <w:lang w:eastAsia="en-US"/>
        </w:rPr>
        <w:t>6</w:t>
      </w:r>
      <w:r w:rsidR="005B291B" w:rsidRPr="005A3FE6">
        <w:rPr>
          <w:rFonts w:eastAsia="Calibri"/>
          <w:sz w:val="28"/>
          <w:szCs w:val="28"/>
          <w:lang w:eastAsia="en-US"/>
        </w:rPr>
        <w:t xml:space="preserve"> сев озимых культур под урожай 2026 составляет </w:t>
      </w:r>
      <w:r w:rsidRPr="005A3FE6">
        <w:rPr>
          <w:rFonts w:eastAsia="Calibri"/>
          <w:sz w:val="28"/>
          <w:szCs w:val="28"/>
          <w:lang w:eastAsia="en-US"/>
        </w:rPr>
        <w:t>56</w:t>
      </w:r>
      <w:r w:rsidR="005B291B" w:rsidRPr="005A3FE6">
        <w:rPr>
          <w:rFonts w:eastAsia="Calibri"/>
          <w:sz w:val="28"/>
          <w:szCs w:val="28"/>
          <w:lang w:eastAsia="en-US"/>
        </w:rPr>
        <w:t xml:space="preserve"> тыс. га, в том числе </w:t>
      </w:r>
      <w:r w:rsidRPr="005A3FE6">
        <w:rPr>
          <w:rFonts w:eastAsia="Calibri"/>
          <w:sz w:val="28"/>
          <w:szCs w:val="28"/>
          <w:lang w:eastAsia="en-US"/>
        </w:rPr>
        <w:t>25,3</w:t>
      </w:r>
      <w:r w:rsidR="005B291B" w:rsidRPr="005A3FE6">
        <w:rPr>
          <w:rFonts w:eastAsia="Calibri"/>
          <w:sz w:val="28"/>
          <w:szCs w:val="28"/>
          <w:lang w:eastAsia="en-US"/>
        </w:rPr>
        <w:t xml:space="preserve"> тыс. га с минеральными удобрениями.</w:t>
      </w:r>
      <w:r w:rsidRPr="005A3FE6">
        <w:rPr>
          <w:rFonts w:eastAsia="Calibri"/>
          <w:sz w:val="28"/>
          <w:szCs w:val="28"/>
          <w:lang w:eastAsia="en-US"/>
        </w:rPr>
        <w:t xml:space="preserve"> Элитными семенами засеяна площадь в 17,3 тыс. га.</w:t>
      </w:r>
    </w:p>
    <w:p w:rsidR="002231B5" w:rsidRPr="005A3FE6" w:rsidRDefault="00C45A3B" w:rsidP="00C45A3B">
      <w:pPr>
        <w:ind w:firstLine="709"/>
        <w:jc w:val="both"/>
        <w:rPr>
          <w:rFonts w:eastAsia="Calibri"/>
          <w:sz w:val="28"/>
          <w:szCs w:val="28"/>
          <w:lang w:eastAsia="en-US"/>
        </w:rPr>
      </w:pPr>
      <w:r w:rsidRPr="005A3FE6">
        <w:rPr>
          <w:rFonts w:eastAsia="Calibri"/>
          <w:sz w:val="28"/>
          <w:szCs w:val="28"/>
          <w:lang w:eastAsia="en-US"/>
        </w:rPr>
        <w:t>Индивидуальный пред</w:t>
      </w:r>
      <w:r w:rsidR="003E3EAE" w:rsidRPr="005A3FE6">
        <w:rPr>
          <w:rFonts w:eastAsia="Calibri"/>
          <w:sz w:val="28"/>
          <w:szCs w:val="28"/>
          <w:lang w:eastAsia="en-US"/>
        </w:rPr>
        <w:t xml:space="preserve">приниматель глава крестьянского </w:t>
      </w:r>
      <w:r w:rsidRPr="005A3FE6">
        <w:rPr>
          <w:rFonts w:eastAsia="Calibri"/>
          <w:sz w:val="28"/>
          <w:szCs w:val="28"/>
          <w:lang w:eastAsia="en-US"/>
        </w:rPr>
        <w:t>(фермерского) хозяйств</w:t>
      </w:r>
      <w:r w:rsidR="00170BDC" w:rsidRPr="005A3FE6">
        <w:rPr>
          <w:rFonts w:eastAsia="Calibri"/>
          <w:sz w:val="28"/>
          <w:szCs w:val="28"/>
          <w:lang w:eastAsia="en-US"/>
        </w:rPr>
        <w:t>а</w:t>
      </w:r>
      <w:r w:rsidR="00CE75CF" w:rsidRPr="005A3FE6">
        <w:rPr>
          <w:rFonts w:eastAsia="Calibri"/>
          <w:sz w:val="28"/>
          <w:szCs w:val="28"/>
          <w:lang w:eastAsia="en-US"/>
        </w:rPr>
        <w:t xml:space="preserve"> </w:t>
      </w:r>
      <w:proofErr w:type="spellStart"/>
      <w:r w:rsidR="00CE75CF" w:rsidRPr="005A3FE6">
        <w:rPr>
          <w:rFonts w:eastAsia="Calibri"/>
          <w:sz w:val="28"/>
          <w:szCs w:val="28"/>
          <w:lang w:eastAsia="en-US"/>
        </w:rPr>
        <w:t>Тунников</w:t>
      </w:r>
      <w:proofErr w:type="spellEnd"/>
      <w:r w:rsidR="00CE75CF" w:rsidRPr="005A3FE6">
        <w:rPr>
          <w:rFonts w:eastAsia="Calibri"/>
          <w:sz w:val="28"/>
          <w:szCs w:val="28"/>
          <w:lang w:eastAsia="en-US"/>
        </w:rPr>
        <w:t xml:space="preserve"> Андрей Игоревич </w:t>
      </w:r>
      <w:r w:rsidRPr="005A3FE6">
        <w:rPr>
          <w:rFonts w:eastAsia="Calibri"/>
          <w:sz w:val="28"/>
          <w:szCs w:val="28"/>
          <w:lang w:eastAsia="en-US"/>
        </w:rPr>
        <w:t>в июне 2025 года прошел конкурсный отбор по предо</w:t>
      </w:r>
      <w:r w:rsidR="0099603A" w:rsidRPr="005A3FE6">
        <w:rPr>
          <w:rFonts w:eastAsia="Calibri"/>
          <w:sz w:val="28"/>
          <w:szCs w:val="28"/>
          <w:lang w:eastAsia="en-US"/>
        </w:rPr>
        <w:t>ставлению гранта «</w:t>
      </w:r>
      <w:proofErr w:type="spellStart"/>
      <w:r w:rsidR="0099603A" w:rsidRPr="005A3FE6">
        <w:rPr>
          <w:rFonts w:eastAsia="Calibri"/>
          <w:sz w:val="28"/>
          <w:szCs w:val="28"/>
          <w:lang w:eastAsia="en-US"/>
        </w:rPr>
        <w:t>Агростартап</w:t>
      </w:r>
      <w:proofErr w:type="spellEnd"/>
      <w:r w:rsidR="0099603A" w:rsidRPr="005A3FE6">
        <w:rPr>
          <w:rFonts w:eastAsia="Calibri"/>
          <w:sz w:val="28"/>
          <w:szCs w:val="28"/>
          <w:lang w:eastAsia="en-US"/>
        </w:rPr>
        <w:t xml:space="preserve">» и получил грант </w:t>
      </w:r>
      <w:r w:rsidRPr="005A3FE6">
        <w:rPr>
          <w:rFonts w:eastAsia="Calibri"/>
          <w:sz w:val="28"/>
          <w:szCs w:val="28"/>
          <w:lang w:eastAsia="en-US"/>
        </w:rPr>
        <w:t xml:space="preserve">в размере 3,6 млн. рублей на выращивание крупного рогатого скота на мясо (до 33,7 тонн живого мяса). Денежные средств будут </w:t>
      </w:r>
      <w:r w:rsidR="00CB77FD" w:rsidRPr="005A3FE6">
        <w:rPr>
          <w:rFonts w:eastAsia="Calibri"/>
          <w:sz w:val="28"/>
          <w:szCs w:val="28"/>
          <w:lang w:eastAsia="en-US"/>
        </w:rPr>
        <w:t>направлены на приобретение бычка</w:t>
      </w:r>
      <w:r w:rsidRPr="005A3FE6">
        <w:rPr>
          <w:rFonts w:eastAsia="Calibri"/>
          <w:sz w:val="28"/>
          <w:szCs w:val="28"/>
          <w:lang w:eastAsia="en-US"/>
        </w:rPr>
        <w:t>, телки (6-8 месяцев) в количестве 54 голов.</w:t>
      </w:r>
    </w:p>
    <w:p w:rsidR="00F644AA" w:rsidRPr="005A3FE6" w:rsidRDefault="00F644AA" w:rsidP="00500DD0">
      <w:pPr>
        <w:ind w:firstLine="708"/>
        <w:jc w:val="both"/>
        <w:rPr>
          <w:i/>
          <w:color w:val="000000"/>
          <w:sz w:val="28"/>
          <w:szCs w:val="28"/>
        </w:rPr>
      </w:pPr>
      <w:r w:rsidRPr="005A3FE6">
        <w:rPr>
          <w:b/>
          <w:color w:val="000000"/>
          <w:sz w:val="28"/>
          <w:szCs w:val="28"/>
        </w:rPr>
        <w:t>4. Анализ состояния и развития</w:t>
      </w:r>
      <w:r w:rsidRPr="005A3FE6">
        <w:rPr>
          <w:color w:val="000000"/>
          <w:sz w:val="28"/>
          <w:szCs w:val="28"/>
        </w:rPr>
        <w:t xml:space="preserve"> </w:t>
      </w:r>
      <w:r w:rsidRPr="005A3FE6">
        <w:rPr>
          <w:b/>
          <w:color w:val="000000"/>
          <w:sz w:val="28"/>
          <w:szCs w:val="28"/>
        </w:rPr>
        <w:t>потребительского рынка</w:t>
      </w:r>
      <w:r w:rsidR="00EF223D" w:rsidRPr="005A3FE6">
        <w:rPr>
          <w:color w:val="000000"/>
          <w:sz w:val="28"/>
          <w:szCs w:val="28"/>
        </w:rPr>
        <w:t>.</w:t>
      </w:r>
    </w:p>
    <w:p w:rsidR="00EF223D" w:rsidRPr="005A3FE6" w:rsidRDefault="00EF223D" w:rsidP="00500DD0">
      <w:pPr>
        <w:suppressAutoHyphens/>
        <w:ind w:firstLine="567"/>
        <w:jc w:val="both"/>
        <w:rPr>
          <w:color w:val="000000"/>
          <w:sz w:val="28"/>
          <w:szCs w:val="28"/>
        </w:rPr>
      </w:pPr>
      <w:r w:rsidRPr="005A3FE6">
        <w:rPr>
          <w:color w:val="000000"/>
          <w:sz w:val="28"/>
          <w:szCs w:val="28"/>
        </w:rPr>
        <w:t>Потребительский рын</w:t>
      </w:r>
      <w:r w:rsidR="00991F00" w:rsidRPr="005A3FE6">
        <w:rPr>
          <w:color w:val="000000"/>
          <w:sz w:val="28"/>
          <w:szCs w:val="28"/>
        </w:rPr>
        <w:t xml:space="preserve">ок </w:t>
      </w:r>
      <w:r w:rsidRPr="005A3FE6">
        <w:rPr>
          <w:color w:val="000000"/>
          <w:sz w:val="28"/>
          <w:szCs w:val="28"/>
        </w:rPr>
        <w:t>является одной из важнейших сфер экономической деятельности, обеспечивающей жизнедеятельность и благополучие населения нашего района.</w:t>
      </w:r>
    </w:p>
    <w:p w:rsidR="00EF223D" w:rsidRPr="005A3FE6" w:rsidRDefault="00EF223D" w:rsidP="00500DD0">
      <w:pPr>
        <w:suppressAutoHyphens/>
        <w:ind w:firstLine="567"/>
        <w:jc w:val="both"/>
        <w:rPr>
          <w:color w:val="000000"/>
          <w:sz w:val="28"/>
          <w:szCs w:val="28"/>
        </w:rPr>
      </w:pPr>
      <w:r w:rsidRPr="005A3FE6">
        <w:rPr>
          <w:color w:val="000000"/>
          <w:sz w:val="28"/>
          <w:szCs w:val="28"/>
        </w:rPr>
        <w:t>Состояние, структура, тенденции и динамика развития потребительского рынка напрямую отражает социально-экономическую ситуацию в районе и призвана обеспечивать бесперебойность снабжения населения района товарами и услугами.</w:t>
      </w:r>
    </w:p>
    <w:p w:rsidR="00EF223D" w:rsidRPr="005A3FE6" w:rsidRDefault="00EF223D" w:rsidP="00500DD0">
      <w:pPr>
        <w:suppressAutoHyphens/>
        <w:ind w:firstLine="567"/>
        <w:jc w:val="both"/>
        <w:rPr>
          <w:color w:val="000000"/>
          <w:sz w:val="28"/>
          <w:szCs w:val="28"/>
        </w:rPr>
      </w:pPr>
      <w:r w:rsidRPr="005A3FE6">
        <w:rPr>
          <w:color w:val="000000"/>
          <w:sz w:val="28"/>
          <w:szCs w:val="28"/>
        </w:rPr>
        <w:t>Услуги розничной торговли в</w:t>
      </w:r>
      <w:r w:rsidR="001B423F" w:rsidRPr="005A3FE6">
        <w:rPr>
          <w:color w:val="000000"/>
          <w:sz w:val="28"/>
          <w:szCs w:val="28"/>
        </w:rPr>
        <w:t xml:space="preserve"> Красносулинском районе </w:t>
      </w:r>
      <w:r w:rsidRPr="005A3FE6">
        <w:rPr>
          <w:color w:val="000000"/>
          <w:sz w:val="28"/>
          <w:szCs w:val="28"/>
        </w:rPr>
        <w:t>оказывают 67</w:t>
      </w:r>
      <w:r w:rsidR="00F828EE" w:rsidRPr="005A3FE6">
        <w:rPr>
          <w:color w:val="000000"/>
          <w:sz w:val="28"/>
          <w:szCs w:val="28"/>
        </w:rPr>
        <w:t>3</w:t>
      </w:r>
      <w:r w:rsidRPr="005A3FE6">
        <w:rPr>
          <w:color w:val="000000"/>
          <w:sz w:val="28"/>
          <w:szCs w:val="28"/>
        </w:rPr>
        <w:t xml:space="preserve"> </w:t>
      </w:r>
      <w:r w:rsidR="00C61BB3" w:rsidRPr="005A3FE6">
        <w:rPr>
          <w:color w:val="000000"/>
          <w:sz w:val="28"/>
          <w:szCs w:val="28"/>
        </w:rPr>
        <w:t xml:space="preserve">действующих </w:t>
      </w:r>
      <w:r w:rsidRPr="005A3FE6">
        <w:rPr>
          <w:color w:val="000000"/>
          <w:sz w:val="28"/>
          <w:szCs w:val="28"/>
        </w:rPr>
        <w:t>объект</w:t>
      </w:r>
      <w:r w:rsidR="00C61BB3" w:rsidRPr="005A3FE6">
        <w:rPr>
          <w:color w:val="000000"/>
          <w:sz w:val="28"/>
          <w:szCs w:val="28"/>
        </w:rPr>
        <w:t>а</w:t>
      </w:r>
      <w:r w:rsidRPr="005A3FE6">
        <w:rPr>
          <w:color w:val="000000"/>
          <w:sz w:val="28"/>
          <w:szCs w:val="28"/>
        </w:rPr>
        <w:t xml:space="preserve">, из которых </w:t>
      </w:r>
      <w:r w:rsidR="00810023" w:rsidRPr="005A3FE6">
        <w:rPr>
          <w:color w:val="000000"/>
          <w:sz w:val="28"/>
          <w:szCs w:val="28"/>
        </w:rPr>
        <w:t>337</w:t>
      </w:r>
      <w:r w:rsidR="00C61BB3" w:rsidRPr="005A3FE6">
        <w:rPr>
          <w:color w:val="000000"/>
          <w:sz w:val="28"/>
          <w:szCs w:val="28"/>
        </w:rPr>
        <w:t xml:space="preserve"> магазинов </w:t>
      </w:r>
      <w:r w:rsidRPr="005A3FE6">
        <w:rPr>
          <w:color w:val="000000"/>
          <w:sz w:val="28"/>
          <w:szCs w:val="28"/>
        </w:rPr>
        <w:t>продовольственны</w:t>
      </w:r>
      <w:r w:rsidR="00C61BB3" w:rsidRPr="005A3FE6">
        <w:rPr>
          <w:color w:val="000000"/>
          <w:sz w:val="28"/>
          <w:szCs w:val="28"/>
        </w:rPr>
        <w:t>е</w:t>
      </w:r>
      <w:r w:rsidRPr="005A3FE6">
        <w:rPr>
          <w:color w:val="000000"/>
          <w:sz w:val="28"/>
          <w:szCs w:val="28"/>
        </w:rPr>
        <w:t xml:space="preserve">, </w:t>
      </w:r>
      <w:r w:rsidR="00810023" w:rsidRPr="005A3FE6">
        <w:rPr>
          <w:color w:val="000000"/>
          <w:sz w:val="28"/>
          <w:szCs w:val="28"/>
        </w:rPr>
        <w:t>274</w:t>
      </w:r>
      <w:r w:rsidRPr="005A3FE6">
        <w:rPr>
          <w:color w:val="000000"/>
          <w:sz w:val="28"/>
          <w:szCs w:val="28"/>
        </w:rPr>
        <w:t xml:space="preserve"> – непродовольственны</w:t>
      </w:r>
      <w:r w:rsidR="00C61BB3" w:rsidRPr="005A3FE6">
        <w:rPr>
          <w:color w:val="000000"/>
          <w:sz w:val="28"/>
          <w:szCs w:val="28"/>
        </w:rPr>
        <w:t>е</w:t>
      </w:r>
      <w:r w:rsidRPr="005A3FE6">
        <w:rPr>
          <w:color w:val="000000"/>
          <w:sz w:val="28"/>
          <w:szCs w:val="28"/>
        </w:rPr>
        <w:t xml:space="preserve">, </w:t>
      </w:r>
      <w:r w:rsidR="00810023" w:rsidRPr="005A3FE6">
        <w:rPr>
          <w:color w:val="000000"/>
          <w:sz w:val="28"/>
          <w:szCs w:val="28"/>
        </w:rPr>
        <w:t>6</w:t>
      </w:r>
      <w:r w:rsidR="00F828EE" w:rsidRPr="005A3FE6">
        <w:rPr>
          <w:color w:val="000000"/>
          <w:sz w:val="28"/>
          <w:szCs w:val="28"/>
        </w:rPr>
        <w:t>2</w:t>
      </w:r>
      <w:r w:rsidRPr="005A3FE6">
        <w:rPr>
          <w:color w:val="000000"/>
          <w:sz w:val="28"/>
          <w:szCs w:val="28"/>
        </w:rPr>
        <w:t xml:space="preserve"> – </w:t>
      </w:r>
      <w:r w:rsidR="00810023" w:rsidRPr="005A3FE6">
        <w:rPr>
          <w:color w:val="000000"/>
          <w:sz w:val="28"/>
          <w:szCs w:val="28"/>
        </w:rPr>
        <w:t>нестационарный торговый объект</w:t>
      </w:r>
      <w:r w:rsidRPr="005A3FE6">
        <w:rPr>
          <w:color w:val="000000"/>
          <w:sz w:val="28"/>
          <w:szCs w:val="28"/>
        </w:rPr>
        <w:t>. Все предприятия име</w:t>
      </w:r>
      <w:r w:rsidR="00D75DE3" w:rsidRPr="005A3FE6">
        <w:rPr>
          <w:color w:val="000000"/>
          <w:sz w:val="28"/>
          <w:szCs w:val="28"/>
        </w:rPr>
        <w:t>ют частную форму собственности.</w:t>
      </w:r>
    </w:p>
    <w:p w:rsidR="00EF223D" w:rsidRDefault="00EF223D" w:rsidP="00500DD0">
      <w:pPr>
        <w:suppressAutoHyphens/>
        <w:ind w:firstLine="567"/>
        <w:jc w:val="both"/>
        <w:rPr>
          <w:color w:val="000000"/>
          <w:sz w:val="28"/>
          <w:szCs w:val="28"/>
        </w:rPr>
      </w:pPr>
      <w:proofErr w:type="gramStart"/>
      <w:r w:rsidRPr="005A3FE6">
        <w:rPr>
          <w:color w:val="000000"/>
          <w:sz w:val="28"/>
          <w:szCs w:val="28"/>
        </w:rPr>
        <w:t xml:space="preserve">На территории Красносулинского района осуществляют деятельность следующие федеральные и региональные торговые сети: 16 магазинов «Магнит» и «Магнит </w:t>
      </w:r>
      <w:proofErr w:type="spellStart"/>
      <w:r w:rsidRPr="005A3FE6">
        <w:rPr>
          <w:color w:val="000000"/>
          <w:sz w:val="28"/>
          <w:szCs w:val="28"/>
        </w:rPr>
        <w:t>Косметик</w:t>
      </w:r>
      <w:proofErr w:type="spellEnd"/>
      <w:r w:rsidRPr="005A3FE6">
        <w:rPr>
          <w:color w:val="000000"/>
          <w:sz w:val="28"/>
          <w:szCs w:val="28"/>
        </w:rPr>
        <w:t>» ЗАО «Тандер», 11 магазинов «Пятерочка» ЗАО ТД «Перекресток», ООО «ДНС-ЮГ», ООО «</w:t>
      </w:r>
      <w:proofErr w:type="spellStart"/>
      <w:r w:rsidRPr="005A3FE6">
        <w:rPr>
          <w:color w:val="000000"/>
          <w:sz w:val="28"/>
          <w:szCs w:val="28"/>
        </w:rPr>
        <w:t>Best</w:t>
      </w:r>
      <w:proofErr w:type="spellEnd"/>
      <w:r w:rsidRPr="005A3FE6">
        <w:rPr>
          <w:color w:val="000000"/>
          <w:sz w:val="28"/>
          <w:szCs w:val="28"/>
        </w:rPr>
        <w:t xml:space="preserve"> </w:t>
      </w:r>
      <w:proofErr w:type="spellStart"/>
      <w:r w:rsidRPr="005A3FE6">
        <w:rPr>
          <w:color w:val="000000"/>
          <w:sz w:val="28"/>
          <w:szCs w:val="28"/>
        </w:rPr>
        <w:t>Price</w:t>
      </w:r>
      <w:proofErr w:type="spellEnd"/>
      <w:r w:rsidRPr="005A3FE6">
        <w:rPr>
          <w:color w:val="000000"/>
          <w:sz w:val="28"/>
          <w:szCs w:val="28"/>
        </w:rPr>
        <w:t>», «Евросеть», «</w:t>
      </w:r>
      <w:r w:rsidR="00CE75CF" w:rsidRPr="005A3FE6">
        <w:rPr>
          <w:color w:val="000000"/>
          <w:sz w:val="28"/>
          <w:szCs w:val="28"/>
        </w:rPr>
        <w:t xml:space="preserve">Билайн», </w:t>
      </w:r>
      <w:r w:rsidR="00CE75CF" w:rsidRPr="005A3FE6">
        <w:rPr>
          <w:color w:val="000000"/>
          <w:sz w:val="28"/>
          <w:szCs w:val="28"/>
        </w:rPr>
        <w:lastRenderedPageBreak/>
        <w:t xml:space="preserve">«Связной», «Мегафон», </w:t>
      </w:r>
      <w:r w:rsidR="00C61BB3" w:rsidRPr="005A3FE6">
        <w:rPr>
          <w:color w:val="000000"/>
          <w:sz w:val="28"/>
          <w:szCs w:val="28"/>
        </w:rPr>
        <w:t>ООО «</w:t>
      </w:r>
      <w:r w:rsidRPr="005A3FE6">
        <w:rPr>
          <w:color w:val="000000"/>
          <w:sz w:val="28"/>
          <w:szCs w:val="28"/>
        </w:rPr>
        <w:t>Тенденция</w:t>
      </w:r>
      <w:r w:rsidR="00C61BB3" w:rsidRPr="005A3FE6">
        <w:rPr>
          <w:color w:val="000000"/>
          <w:sz w:val="28"/>
          <w:szCs w:val="28"/>
        </w:rPr>
        <w:t>»</w:t>
      </w:r>
      <w:r w:rsidRPr="005A3FE6">
        <w:rPr>
          <w:color w:val="000000"/>
          <w:sz w:val="28"/>
          <w:szCs w:val="28"/>
        </w:rPr>
        <w:t xml:space="preserve"> МТС, 2 магазина АО «</w:t>
      </w:r>
      <w:proofErr w:type="spellStart"/>
      <w:r w:rsidRPr="005A3FE6">
        <w:rPr>
          <w:color w:val="000000"/>
          <w:sz w:val="28"/>
          <w:szCs w:val="28"/>
        </w:rPr>
        <w:t>Продторг</w:t>
      </w:r>
      <w:proofErr w:type="spellEnd"/>
      <w:r w:rsidRPr="005A3FE6">
        <w:rPr>
          <w:color w:val="000000"/>
          <w:sz w:val="28"/>
          <w:szCs w:val="28"/>
        </w:rPr>
        <w:t>», ООО ТК</w:t>
      </w:r>
      <w:r w:rsidR="00F828EE" w:rsidRPr="005A3FE6">
        <w:rPr>
          <w:color w:val="000000"/>
          <w:sz w:val="28"/>
          <w:szCs w:val="28"/>
        </w:rPr>
        <w:t xml:space="preserve"> «Лето», 16 магазинов «Красное и Белое».</w:t>
      </w:r>
      <w:proofErr w:type="gramEnd"/>
    </w:p>
    <w:p w:rsidR="008B21C6" w:rsidRPr="005A3FE6" w:rsidRDefault="008B21C6" w:rsidP="00500DD0">
      <w:pPr>
        <w:suppressAutoHyphens/>
        <w:ind w:firstLine="567"/>
        <w:jc w:val="both"/>
        <w:rPr>
          <w:color w:val="000000"/>
          <w:sz w:val="28"/>
          <w:szCs w:val="28"/>
        </w:rPr>
      </w:pPr>
      <w:proofErr w:type="gramStart"/>
      <w:r w:rsidRPr="008B21C6">
        <w:rPr>
          <w:color w:val="000000"/>
          <w:sz w:val="28"/>
          <w:szCs w:val="28"/>
        </w:rPr>
        <w:t>В 2025 году дополнительно открылись 4 магазина (ЗАО «Тандер» магазина «Магнит» и «Пятерочка» ЗАО ТД «Перекресток») и 3 аптеки («Апрель» и «Социальная аптека»).</w:t>
      </w:r>
      <w:proofErr w:type="gramEnd"/>
    </w:p>
    <w:p w:rsidR="00C61BB3" w:rsidRPr="005A3FE6" w:rsidRDefault="00EF223D" w:rsidP="00500DD0">
      <w:pPr>
        <w:suppressAutoHyphens/>
        <w:ind w:firstLine="567"/>
        <w:jc w:val="both"/>
        <w:rPr>
          <w:color w:val="000000"/>
          <w:sz w:val="28"/>
          <w:szCs w:val="28"/>
        </w:rPr>
      </w:pPr>
      <w:r w:rsidRPr="005A3FE6">
        <w:rPr>
          <w:color w:val="000000"/>
          <w:sz w:val="28"/>
          <w:szCs w:val="28"/>
        </w:rPr>
        <w:t xml:space="preserve">Для наполнения рынка, создания условий здоровой конкуренции </w:t>
      </w:r>
      <w:r w:rsidR="00C61BB3" w:rsidRPr="005A3FE6">
        <w:rPr>
          <w:color w:val="000000"/>
          <w:sz w:val="28"/>
          <w:szCs w:val="28"/>
        </w:rPr>
        <w:t xml:space="preserve">и </w:t>
      </w:r>
      <w:r w:rsidRPr="005A3FE6">
        <w:rPr>
          <w:color w:val="000000"/>
          <w:sz w:val="28"/>
          <w:szCs w:val="28"/>
        </w:rPr>
        <w:t>розничных рынков</w:t>
      </w:r>
      <w:r w:rsidR="00C61BB3" w:rsidRPr="005A3FE6">
        <w:rPr>
          <w:color w:val="000000"/>
          <w:sz w:val="28"/>
          <w:szCs w:val="28"/>
        </w:rPr>
        <w:t>,</w:t>
      </w:r>
      <w:r w:rsidRPr="005A3FE6">
        <w:rPr>
          <w:color w:val="000000"/>
          <w:sz w:val="28"/>
          <w:szCs w:val="28"/>
        </w:rPr>
        <w:t xml:space="preserve"> законодательством предусмотрена возможность орган</w:t>
      </w:r>
      <w:r w:rsidR="00C927EB" w:rsidRPr="005A3FE6">
        <w:rPr>
          <w:color w:val="000000"/>
          <w:sz w:val="28"/>
          <w:szCs w:val="28"/>
        </w:rPr>
        <w:t>изации ярмарок.</w:t>
      </w:r>
      <w:r w:rsidR="00E00E2E" w:rsidRPr="005A3FE6">
        <w:rPr>
          <w:color w:val="000000"/>
          <w:sz w:val="28"/>
          <w:szCs w:val="28"/>
        </w:rPr>
        <w:t xml:space="preserve"> Всего в Красносулинском районе организован</w:t>
      </w:r>
      <w:r w:rsidR="00B422A2" w:rsidRPr="005A3FE6">
        <w:rPr>
          <w:color w:val="000000"/>
          <w:sz w:val="28"/>
          <w:szCs w:val="28"/>
        </w:rPr>
        <w:t>ы</w:t>
      </w:r>
      <w:r w:rsidR="00E00E2E" w:rsidRPr="005A3FE6">
        <w:rPr>
          <w:color w:val="000000"/>
          <w:sz w:val="28"/>
          <w:szCs w:val="28"/>
        </w:rPr>
        <w:t xml:space="preserve"> 4 ярмарочны</w:t>
      </w:r>
      <w:r w:rsidR="008B21C6">
        <w:rPr>
          <w:color w:val="000000"/>
          <w:sz w:val="28"/>
          <w:szCs w:val="28"/>
        </w:rPr>
        <w:t>е</w:t>
      </w:r>
      <w:r w:rsidR="00E00E2E" w:rsidRPr="005A3FE6">
        <w:rPr>
          <w:color w:val="000000"/>
          <w:sz w:val="28"/>
          <w:szCs w:val="28"/>
        </w:rPr>
        <w:t xml:space="preserve"> площадки, на 32 торговых мест.</w:t>
      </w:r>
    </w:p>
    <w:p w:rsidR="00C61BB3" w:rsidRPr="005A3FE6" w:rsidRDefault="00E00E2E" w:rsidP="00C61BB3">
      <w:pPr>
        <w:suppressAutoHyphens/>
        <w:ind w:firstLine="567"/>
        <w:jc w:val="both"/>
        <w:rPr>
          <w:color w:val="000000"/>
          <w:sz w:val="28"/>
          <w:szCs w:val="28"/>
        </w:rPr>
      </w:pPr>
      <w:r w:rsidRPr="005A3FE6">
        <w:rPr>
          <w:color w:val="000000"/>
          <w:sz w:val="28"/>
          <w:szCs w:val="28"/>
        </w:rPr>
        <w:t>С</w:t>
      </w:r>
      <w:r w:rsidR="00C61BB3" w:rsidRPr="005A3FE6">
        <w:rPr>
          <w:color w:val="000000"/>
          <w:sz w:val="28"/>
          <w:szCs w:val="28"/>
        </w:rPr>
        <w:t xml:space="preserve"> августа 2025 года возобновили свою деятельность 2 ярмарки «выходного дня», для реализации сельскохозяйственной продукции и универсальной группы товаров, расположенных на центральной площади им. Ленина и в 45 метрах на юго-восток от ул. Победы д.14 (напротив швейного производства «Булава»).</w:t>
      </w:r>
    </w:p>
    <w:p w:rsidR="00E00E2E" w:rsidRPr="005A3FE6" w:rsidRDefault="00E00E2E" w:rsidP="00E00E2E">
      <w:pPr>
        <w:suppressAutoHyphens/>
        <w:ind w:firstLine="567"/>
        <w:jc w:val="both"/>
        <w:rPr>
          <w:color w:val="000000"/>
          <w:sz w:val="28"/>
          <w:szCs w:val="28"/>
        </w:rPr>
      </w:pPr>
      <w:r w:rsidRPr="005A3FE6">
        <w:rPr>
          <w:color w:val="000000"/>
          <w:sz w:val="28"/>
          <w:szCs w:val="28"/>
        </w:rPr>
        <w:t xml:space="preserve">1 постоянно действующая сельскохозяйственная ярмарка на 8 мест расположена в г. Красный Сулин, ул.50 Лет Октября. </w:t>
      </w:r>
    </w:p>
    <w:p w:rsidR="00A62075" w:rsidRPr="005A3FE6" w:rsidRDefault="00F828EE" w:rsidP="00500DD0">
      <w:pPr>
        <w:suppressAutoHyphens/>
        <w:ind w:firstLine="567"/>
        <w:jc w:val="both"/>
        <w:rPr>
          <w:color w:val="000000"/>
          <w:sz w:val="28"/>
          <w:szCs w:val="28"/>
        </w:rPr>
      </w:pPr>
      <w:r w:rsidRPr="005A3FE6">
        <w:rPr>
          <w:color w:val="000000"/>
          <w:sz w:val="28"/>
          <w:szCs w:val="28"/>
        </w:rPr>
        <w:t>По состоянию на 01.</w:t>
      </w:r>
      <w:r w:rsidR="00E00E2E" w:rsidRPr="005A3FE6">
        <w:rPr>
          <w:color w:val="000000"/>
          <w:sz w:val="28"/>
          <w:szCs w:val="28"/>
        </w:rPr>
        <w:t>0</w:t>
      </w:r>
      <w:r w:rsidRPr="005A3FE6">
        <w:rPr>
          <w:color w:val="000000"/>
          <w:sz w:val="28"/>
          <w:szCs w:val="28"/>
        </w:rPr>
        <w:t>1.2026</w:t>
      </w:r>
      <w:r w:rsidR="00CE75CF" w:rsidRPr="005A3FE6">
        <w:rPr>
          <w:color w:val="000000"/>
          <w:sz w:val="28"/>
          <w:szCs w:val="28"/>
        </w:rPr>
        <w:t xml:space="preserve"> </w:t>
      </w:r>
      <w:r w:rsidR="00EF223D" w:rsidRPr="005A3FE6">
        <w:rPr>
          <w:color w:val="000000"/>
          <w:sz w:val="28"/>
          <w:szCs w:val="28"/>
        </w:rPr>
        <w:t>на территории Красносулин</w:t>
      </w:r>
      <w:r w:rsidR="00CE75CF" w:rsidRPr="005A3FE6">
        <w:rPr>
          <w:color w:val="000000"/>
          <w:sz w:val="28"/>
          <w:szCs w:val="28"/>
        </w:rPr>
        <w:t xml:space="preserve">ского района </w:t>
      </w:r>
      <w:r w:rsidR="00EF223D" w:rsidRPr="005A3FE6">
        <w:rPr>
          <w:color w:val="000000"/>
          <w:sz w:val="28"/>
          <w:szCs w:val="28"/>
        </w:rPr>
        <w:t xml:space="preserve">осуществляют свою деятельность </w:t>
      </w:r>
      <w:r w:rsidRPr="005A3FE6">
        <w:rPr>
          <w:color w:val="000000"/>
          <w:sz w:val="28"/>
          <w:szCs w:val="28"/>
        </w:rPr>
        <w:t>93</w:t>
      </w:r>
      <w:r w:rsidR="00EF223D" w:rsidRPr="005A3FE6">
        <w:rPr>
          <w:color w:val="000000"/>
          <w:sz w:val="28"/>
          <w:szCs w:val="28"/>
        </w:rPr>
        <w:t xml:space="preserve"> объект</w:t>
      </w:r>
      <w:r w:rsidRPr="005A3FE6">
        <w:rPr>
          <w:color w:val="000000"/>
          <w:sz w:val="28"/>
          <w:szCs w:val="28"/>
        </w:rPr>
        <w:t>а</w:t>
      </w:r>
      <w:r w:rsidR="00EF223D" w:rsidRPr="005A3FE6">
        <w:rPr>
          <w:color w:val="000000"/>
          <w:sz w:val="28"/>
          <w:szCs w:val="28"/>
        </w:rPr>
        <w:t xml:space="preserve"> общественного питания на </w:t>
      </w:r>
      <w:r w:rsidRPr="005A3FE6">
        <w:rPr>
          <w:color w:val="000000"/>
          <w:sz w:val="28"/>
          <w:szCs w:val="28"/>
        </w:rPr>
        <w:t>4 054</w:t>
      </w:r>
      <w:r w:rsidR="00FD4B3A" w:rsidRPr="005A3FE6">
        <w:rPr>
          <w:color w:val="000000"/>
          <w:sz w:val="28"/>
          <w:szCs w:val="28"/>
        </w:rPr>
        <w:t xml:space="preserve"> посадочных мест</w:t>
      </w:r>
      <w:r w:rsidR="00CB072E" w:rsidRPr="005A3FE6">
        <w:rPr>
          <w:color w:val="000000"/>
          <w:sz w:val="28"/>
          <w:szCs w:val="28"/>
        </w:rPr>
        <w:t>. </w:t>
      </w:r>
    </w:p>
    <w:p w:rsidR="00A929D9" w:rsidRPr="005A3FE6" w:rsidRDefault="007120B7" w:rsidP="00500DD0">
      <w:pPr>
        <w:suppressAutoHyphens/>
        <w:ind w:firstLine="567"/>
        <w:jc w:val="both"/>
        <w:rPr>
          <w:color w:val="000000"/>
          <w:sz w:val="28"/>
          <w:szCs w:val="28"/>
        </w:rPr>
      </w:pPr>
      <w:r w:rsidRPr="005A3FE6">
        <w:rPr>
          <w:color w:val="000000"/>
          <w:sz w:val="28"/>
          <w:szCs w:val="28"/>
        </w:rPr>
        <w:t xml:space="preserve">За </w:t>
      </w:r>
      <w:r w:rsidR="008B21C6">
        <w:rPr>
          <w:color w:val="000000"/>
          <w:sz w:val="28"/>
          <w:szCs w:val="28"/>
        </w:rPr>
        <w:t>9 месяцев</w:t>
      </w:r>
      <w:r w:rsidR="00833714" w:rsidRPr="005A3FE6">
        <w:rPr>
          <w:color w:val="000000"/>
          <w:sz w:val="28"/>
          <w:szCs w:val="28"/>
        </w:rPr>
        <w:t xml:space="preserve"> 2025</w:t>
      </w:r>
      <w:r w:rsidR="00EF223D" w:rsidRPr="005A3FE6">
        <w:rPr>
          <w:color w:val="000000"/>
          <w:sz w:val="28"/>
          <w:szCs w:val="28"/>
        </w:rPr>
        <w:t xml:space="preserve"> года обо</w:t>
      </w:r>
      <w:r w:rsidRPr="005A3FE6">
        <w:rPr>
          <w:color w:val="000000"/>
          <w:sz w:val="28"/>
          <w:szCs w:val="28"/>
        </w:rPr>
        <w:t>рот розничной торговли составил</w:t>
      </w:r>
      <w:r w:rsidR="008B21C6">
        <w:rPr>
          <w:color w:val="000000"/>
          <w:sz w:val="28"/>
          <w:szCs w:val="28"/>
        </w:rPr>
        <w:t xml:space="preserve"> </w:t>
      </w:r>
      <w:r w:rsidR="00F828EE" w:rsidRPr="005A3FE6">
        <w:rPr>
          <w:color w:val="000000"/>
          <w:sz w:val="28"/>
          <w:szCs w:val="28"/>
        </w:rPr>
        <w:t>17 890</w:t>
      </w:r>
      <w:r w:rsidR="00EF223D" w:rsidRPr="005A3FE6">
        <w:rPr>
          <w:color w:val="000000"/>
          <w:sz w:val="28"/>
          <w:szCs w:val="28"/>
        </w:rPr>
        <w:t xml:space="preserve"> млн. рублей. </w:t>
      </w:r>
    </w:p>
    <w:p w:rsidR="00EF223D" w:rsidRPr="005A3FE6" w:rsidRDefault="00EF223D" w:rsidP="0082022F">
      <w:pPr>
        <w:suppressAutoHyphens/>
        <w:ind w:firstLine="567"/>
        <w:jc w:val="both"/>
        <w:rPr>
          <w:color w:val="000000"/>
          <w:sz w:val="28"/>
          <w:szCs w:val="28"/>
        </w:rPr>
      </w:pPr>
      <w:r w:rsidRPr="005A3FE6">
        <w:rPr>
          <w:color w:val="000000"/>
          <w:sz w:val="28"/>
          <w:szCs w:val="28"/>
        </w:rPr>
        <w:t>Обо</w:t>
      </w:r>
      <w:r w:rsidR="007120B7" w:rsidRPr="005A3FE6">
        <w:rPr>
          <w:color w:val="000000"/>
          <w:sz w:val="28"/>
          <w:szCs w:val="28"/>
        </w:rPr>
        <w:t xml:space="preserve">рот общественного питания за </w:t>
      </w:r>
      <w:r w:rsidR="00B628B2" w:rsidRPr="005A3FE6">
        <w:rPr>
          <w:color w:val="000000"/>
          <w:sz w:val="28"/>
          <w:szCs w:val="28"/>
        </w:rPr>
        <w:t>9 месяцев</w:t>
      </w:r>
      <w:r w:rsidR="007120B7" w:rsidRPr="005A3FE6">
        <w:rPr>
          <w:color w:val="000000"/>
          <w:sz w:val="28"/>
          <w:szCs w:val="28"/>
        </w:rPr>
        <w:t xml:space="preserve"> 2025 года</w:t>
      </w:r>
      <w:r w:rsidRPr="005A3FE6">
        <w:rPr>
          <w:color w:val="000000"/>
          <w:sz w:val="28"/>
          <w:szCs w:val="28"/>
        </w:rPr>
        <w:t xml:space="preserve"> </w:t>
      </w:r>
      <w:r w:rsidR="0082022F" w:rsidRPr="005A3FE6">
        <w:rPr>
          <w:color w:val="000000"/>
          <w:sz w:val="28"/>
          <w:szCs w:val="28"/>
        </w:rPr>
        <w:t>составил</w:t>
      </w:r>
      <w:r w:rsidR="00B628B2" w:rsidRPr="005A3FE6">
        <w:rPr>
          <w:color w:val="000000"/>
          <w:sz w:val="28"/>
          <w:szCs w:val="28"/>
        </w:rPr>
        <w:t xml:space="preserve"> 494,4</w:t>
      </w:r>
      <w:r w:rsidR="0082022F" w:rsidRPr="005A3FE6">
        <w:rPr>
          <w:color w:val="000000"/>
          <w:sz w:val="28"/>
          <w:szCs w:val="28"/>
        </w:rPr>
        <w:t xml:space="preserve"> млн. рублей. </w:t>
      </w:r>
    </w:p>
    <w:p w:rsidR="00EF223D" w:rsidRPr="005A3FE6" w:rsidRDefault="00EF223D" w:rsidP="00500DD0">
      <w:pPr>
        <w:suppressAutoHyphens/>
        <w:ind w:firstLine="567"/>
        <w:jc w:val="both"/>
        <w:rPr>
          <w:color w:val="000000"/>
          <w:sz w:val="28"/>
          <w:szCs w:val="28"/>
        </w:rPr>
      </w:pPr>
      <w:r w:rsidRPr="005A3FE6">
        <w:rPr>
          <w:color w:val="000000"/>
          <w:sz w:val="28"/>
          <w:szCs w:val="28"/>
        </w:rPr>
        <w:t>Основным показателем успешного развития и стабилизации потребительского рынка Красносулинского района является удовлетворение спроса жителей на различные товары народного потребления, а также обеспечение доступности для жителей товаров высокого качества. Деятельность Администрации Красносулинского района направлена на реализацию этих задач.</w:t>
      </w:r>
    </w:p>
    <w:p w:rsidR="00EF223D" w:rsidRPr="005A3FE6" w:rsidRDefault="00EF223D" w:rsidP="00500DD0">
      <w:pPr>
        <w:suppressAutoHyphens/>
        <w:ind w:firstLine="567"/>
        <w:jc w:val="both"/>
        <w:rPr>
          <w:color w:val="000000"/>
          <w:sz w:val="28"/>
          <w:szCs w:val="28"/>
        </w:rPr>
      </w:pPr>
      <w:r w:rsidRPr="005A3FE6">
        <w:rPr>
          <w:color w:val="000000"/>
          <w:sz w:val="28"/>
          <w:szCs w:val="28"/>
        </w:rPr>
        <w:t>Еженедельный</w:t>
      </w:r>
      <w:r w:rsidR="001E467C" w:rsidRPr="005A3FE6">
        <w:t> </w:t>
      </w:r>
      <w:r w:rsidRPr="005A3FE6">
        <w:rPr>
          <w:color w:val="000000"/>
          <w:sz w:val="28"/>
          <w:szCs w:val="28"/>
        </w:rPr>
        <w:t>мониторинг ситуации на потребительском рынке свидетельствует о наличии запасов социально значимых продуктов питания и товаров первой необходимости на розничных предприятиях торговли, в том числе сетевых, в достаточном количестве.</w:t>
      </w:r>
    </w:p>
    <w:p w:rsidR="00EF223D" w:rsidRPr="005A3FE6" w:rsidRDefault="00EF223D" w:rsidP="00500DD0">
      <w:pPr>
        <w:ind w:firstLine="708"/>
        <w:jc w:val="both"/>
        <w:rPr>
          <w:color w:val="000000"/>
          <w:sz w:val="28"/>
          <w:szCs w:val="28"/>
        </w:rPr>
      </w:pPr>
      <w:r w:rsidRPr="005A3FE6">
        <w:rPr>
          <w:color w:val="000000"/>
          <w:sz w:val="28"/>
          <w:szCs w:val="28"/>
        </w:rPr>
        <w:t xml:space="preserve">Предприятиям розничной торговли рекомендовано реализовывать социально значимую продукцию с наценкой не выше 10 </w:t>
      </w:r>
      <w:r w:rsidR="007120B7" w:rsidRPr="005A3FE6">
        <w:rPr>
          <w:color w:val="000000"/>
          <w:sz w:val="28"/>
          <w:szCs w:val="28"/>
        </w:rPr>
        <w:t>%</w:t>
      </w:r>
      <w:r w:rsidRPr="005A3FE6">
        <w:rPr>
          <w:color w:val="000000"/>
          <w:sz w:val="28"/>
          <w:szCs w:val="28"/>
        </w:rPr>
        <w:t xml:space="preserve">, в соответствии с распоряжением Правительства Ростовской области от 09.02.2015 № 41 «О мерах по стабилизации цен на отдельные виды социально значимых продовольственных товаров первой необходимости в Ростовской области». Данное распоряжение размещено на официальном сайте Администрации Красносулинского района и в группе «МСП Красносулинского района» мессенджера </w:t>
      </w:r>
      <w:r w:rsidR="007120B7" w:rsidRPr="005A3FE6">
        <w:rPr>
          <w:color w:val="000000"/>
          <w:sz w:val="28"/>
          <w:szCs w:val="28"/>
        </w:rPr>
        <w:t>WhatsApp, с целью</w:t>
      </w:r>
      <w:r w:rsidRPr="005A3FE6">
        <w:rPr>
          <w:color w:val="000000"/>
          <w:sz w:val="28"/>
          <w:szCs w:val="28"/>
        </w:rPr>
        <w:t xml:space="preserve"> ознакомления хозяйствующи</w:t>
      </w:r>
      <w:r w:rsidR="007120B7" w:rsidRPr="005A3FE6">
        <w:rPr>
          <w:color w:val="000000"/>
          <w:sz w:val="28"/>
          <w:szCs w:val="28"/>
        </w:rPr>
        <w:t>х субъектов</w:t>
      </w:r>
      <w:r w:rsidRPr="005A3FE6">
        <w:rPr>
          <w:color w:val="000000"/>
          <w:sz w:val="28"/>
          <w:szCs w:val="28"/>
        </w:rPr>
        <w:t>.</w:t>
      </w:r>
    </w:p>
    <w:p w:rsidR="00F644AA" w:rsidRPr="005A3FE6" w:rsidRDefault="00F644AA" w:rsidP="00500DD0">
      <w:pPr>
        <w:ind w:firstLine="708"/>
        <w:jc w:val="both"/>
        <w:rPr>
          <w:color w:val="000000"/>
          <w:sz w:val="28"/>
          <w:szCs w:val="28"/>
        </w:rPr>
      </w:pPr>
      <w:r w:rsidRPr="005A3FE6">
        <w:rPr>
          <w:b/>
          <w:color w:val="000000"/>
          <w:sz w:val="28"/>
          <w:szCs w:val="28"/>
        </w:rPr>
        <w:t>5.</w:t>
      </w:r>
      <w:r w:rsidRPr="005A3FE6">
        <w:rPr>
          <w:color w:val="000000"/>
          <w:sz w:val="28"/>
          <w:szCs w:val="28"/>
        </w:rPr>
        <w:t xml:space="preserve"> </w:t>
      </w:r>
      <w:r w:rsidRPr="005A3FE6">
        <w:rPr>
          <w:b/>
          <w:color w:val="000000"/>
          <w:sz w:val="28"/>
          <w:szCs w:val="28"/>
        </w:rPr>
        <w:t>Анализ ситуации в</w:t>
      </w:r>
      <w:r w:rsidRPr="005A3FE6">
        <w:rPr>
          <w:color w:val="000000"/>
          <w:sz w:val="28"/>
          <w:szCs w:val="28"/>
        </w:rPr>
        <w:t xml:space="preserve"> </w:t>
      </w:r>
      <w:r w:rsidRPr="005A3FE6">
        <w:rPr>
          <w:b/>
          <w:color w:val="000000"/>
          <w:sz w:val="28"/>
          <w:szCs w:val="28"/>
        </w:rPr>
        <w:t>социальной сфере</w:t>
      </w:r>
      <w:r w:rsidR="00360EDD" w:rsidRPr="005A3FE6">
        <w:rPr>
          <w:color w:val="000000"/>
          <w:sz w:val="28"/>
          <w:szCs w:val="28"/>
        </w:rPr>
        <w:t>.</w:t>
      </w:r>
    </w:p>
    <w:p w:rsidR="00C757DF" w:rsidRPr="005A3FE6" w:rsidRDefault="00C757DF" w:rsidP="00C757DF">
      <w:pPr>
        <w:ind w:firstLine="708"/>
        <w:jc w:val="both"/>
        <w:rPr>
          <w:color w:val="000000"/>
          <w:sz w:val="28"/>
          <w:szCs w:val="28"/>
        </w:rPr>
      </w:pPr>
      <w:r w:rsidRPr="005A3FE6">
        <w:rPr>
          <w:color w:val="000000"/>
          <w:sz w:val="28"/>
          <w:szCs w:val="28"/>
        </w:rPr>
        <w:t>Развитие социальной сферы Красносулинского района согласно Стратегии социально-экономического развития Красносулинского района на период до 2030 года предполагает концентрацию на проблемах обеспечения благоприятного демографического баланса и улучшения благосостояния людей.</w:t>
      </w:r>
    </w:p>
    <w:p w:rsidR="00C757DF" w:rsidRPr="005A3FE6" w:rsidRDefault="00C757DF" w:rsidP="00CC594E">
      <w:pPr>
        <w:ind w:firstLine="708"/>
        <w:jc w:val="both"/>
        <w:rPr>
          <w:color w:val="000000"/>
          <w:sz w:val="28"/>
          <w:szCs w:val="28"/>
        </w:rPr>
      </w:pPr>
      <w:r w:rsidRPr="005A3FE6">
        <w:rPr>
          <w:color w:val="000000"/>
          <w:sz w:val="28"/>
          <w:szCs w:val="28"/>
        </w:rPr>
        <w:lastRenderedPageBreak/>
        <w:t xml:space="preserve">В рамках решения данных задач, </w:t>
      </w:r>
      <w:r w:rsidR="00A975B9" w:rsidRPr="005A3FE6">
        <w:rPr>
          <w:color w:val="000000"/>
          <w:sz w:val="28"/>
          <w:szCs w:val="28"/>
        </w:rPr>
        <w:t xml:space="preserve">за </w:t>
      </w:r>
      <w:r w:rsidRPr="005A3FE6">
        <w:rPr>
          <w:color w:val="000000"/>
          <w:sz w:val="28"/>
          <w:szCs w:val="28"/>
        </w:rPr>
        <w:t xml:space="preserve">2025 год Управлением социальной защиты населения Красносулинского района на исполнение социальных гарантий по переданным полномочиям, было направлено </w:t>
      </w:r>
      <w:r w:rsidR="003A2D53" w:rsidRPr="005A3FE6">
        <w:rPr>
          <w:color w:val="000000"/>
          <w:sz w:val="28"/>
          <w:szCs w:val="28"/>
        </w:rPr>
        <w:t>349 985,5 тыс. рублей</w:t>
      </w:r>
      <w:r w:rsidR="00A975B9" w:rsidRPr="005A3FE6">
        <w:rPr>
          <w:color w:val="000000"/>
          <w:sz w:val="28"/>
          <w:szCs w:val="28"/>
        </w:rPr>
        <w:t xml:space="preserve"> </w:t>
      </w:r>
      <w:r w:rsidRPr="005A3FE6">
        <w:rPr>
          <w:color w:val="000000"/>
          <w:sz w:val="28"/>
          <w:szCs w:val="28"/>
        </w:rPr>
        <w:t>(</w:t>
      </w:r>
      <w:r w:rsidR="003A2D53" w:rsidRPr="005A3FE6">
        <w:rPr>
          <w:color w:val="000000"/>
          <w:sz w:val="28"/>
          <w:szCs w:val="28"/>
        </w:rPr>
        <w:t>99,8</w:t>
      </w:r>
      <w:r w:rsidR="00A975B9" w:rsidRPr="005A3FE6">
        <w:rPr>
          <w:color w:val="000000"/>
          <w:sz w:val="28"/>
          <w:szCs w:val="28"/>
        </w:rPr>
        <w:t xml:space="preserve"> </w:t>
      </w:r>
      <w:r w:rsidRPr="005A3FE6">
        <w:rPr>
          <w:color w:val="000000"/>
          <w:sz w:val="28"/>
          <w:szCs w:val="28"/>
        </w:rPr>
        <w:t>% годовых объемов). Исполнены обязательства в отн</w:t>
      </w:r>
      <w:r w:rsidR="00CC594E" w:rsidRPr="005A3FE6">
        <w:rPr>
          <w:color w:val="000000"/>
          <w:sz w:val="28"/>
          <w:szCs w:val="28"/>
        </w:rPr>
        <w:t xml:space="preserve">ошении </w:t>
      </w:r>
      <w:r w:rsidR="003A2D53" w:rsidRPr="005A3FE6">
        <w:rPr>
          <w:color w:val="000000"/>
          <w:sz w:val="28"/>
          <w:szCs w:val="28"/>
        </w:rPr>
        <w:t>24,5</w:t>
      </w:r>
      <w:r w:rsidR="00CC594E" w:rsidRPr="005A3FE6">
        <w:rPr>
          <w:color w:val="000000"/>
          <w:sz w:val="28"/>
          <w:szCs w:val="28"/>
        </w:rPr>
        <w:t xml:space="preserve"> тыс. человек</w:t>
      </w:r>
      <w:r w:rsidR="00A975B9" w:rsidRPr="005A3FE6">
        <w:rPr>
          <w:color w:val="000000"/>
          <w:sz w:val="28"/>
          <w:szCs w:val="28"/>
        </w:rPr>
        <w:t>, а именно</w:t>
      </w:r>
      <w:r w:rsidR="00CC594E" w:rsidRPr="005A3FE6">
        <w:rPr>
          <w:color w:val="000000"/>
          <w:sz w:val="28"/>
          <w:szCs w:val="28"/>
        </w:rPr>
        <w:t xml:space="preserve"> </w:t>
      </w:r>
      <w:r w:rsidR="00A975B9" w:rsidRPr="005A3FE6">
        <w:rPr>
          <w:color w:val="000000"/>
          <w:sz w:val="28"/>
          <w:szCs w:val="28"/>
        </w:rPr>
        <w:t>3</w:t>
      </w:r>
      <w:r w:rsidR="003A2D53" w:rsidRPr="005A3FE6">
        <w:rPr>
          <w:color w:val="000000"/>
          <w:sz w:val="28"/>
          <w:szCs w:val="28"/>
        </w:rPr>
        <w:t>4,3</w:t>
      </w:r>
      <w:r w:rsidR="00A975B9" w:rsidRPr="005A3FE6">
        <w:rPr>
          <w:color w:val="000000"/>
          <w:sz w:val="28"/>
          <w:szCs w:val="28"/>
        </w:rPr>
        <w:t xml:space="preserve"> </w:t>
      </w:r>
      <w:r w:rsidRPr="005A3FE6">
        <w:rPr>
          <w:color w:val="000000"/>
          <w:sz w:val="28"/>
          <w:szCs w:val="28"/>
        </w:rPr>
        <w:t>% населения района. 14,</w:t>
      </w:r>
      <w:r w:rsidR="003A2D53" w:rsidRPr="005A3FE6">
        <w:rPr>
          <w:color w:val="000000"/>
          <w:sz w:val="28"/>
          <w:szCs w:val="28"/>
        </w:rPr>
        <w:t>6</w:t>
      </w:r>
      <w:r w:rsidRPr="005A3FE6">
        <w:rPr>
          <w:color w:val="000000"/>
          <w:sz w:val="28"/>
          <w:szCs w:val="28"/>
        </w:rPr>
        <w:t xml:space="preserve"> тысяч льготников получили компенсацию расходов по оплате за жилье и коммунальные услуги. Жилищные субсидии назначены 937 семьям, при этом средний разме</w:t>
      </w:r>
      <w:r w:rsidR="00A975B9" w:rsidRPr="005A3FE6">
        <w:rPr>
          <w:color w:val="000000"/>
          <w:sz w:val="28"/>
          <w:szCs w:val="28"/>
        </w:rPr>
        <w:t xml:space="preserve">р </w:t>
      </w:r>
      <w:r w:rsidR="003A2D53" w:rsidRPr="005A3FE6">
        <w:rPr>
          <w:color w:val="000000"/>
          <w:sz w:val="28"/>
          <w:szCs w:val="28"/>
        </w:rPr>
        <w:t>субсидии по состоянию на 01.</w:t>
      </w:r>
      <w:r w:rsidR="00A975B9" w:rsidRPr="005A3FE6">
        <w:rPr>
          <w:color w:val="000000"/>
          <w:sz w:val="28"/>
          <w:szCs w:val="28"/>
        </w:rPr>
        <w:t>0</w:t>
      </w:r>
      <w:r w:rsidR="003A2D53" w:rsidRPr="005A3FE6">
        <w:rPr>
          <w:color w:val="000000"/>
          <w:sz w:val="28"/>
          <w:szCs w:val="28"/>
        </w:rPr>
        <w:t>1</w:t>
      </w:r>
      <w:r w:rsidRPr="005A3FE6">
        <w:rPr>
          <w:color w:val="000000"/>
          <w:sz w:val="28"/>
          <w:szCs w:val="28"/>
        </w:rPr>
        <w:t>.202</w:t>
      </w:r>
      <w:r w:rsidR="003A2D53" w:rsidRPr="005A3FE6">
        <w:rPr>
          <w:color w:val="000000"/>
          <w:sz w:val="28"/>
          <w:szCs w:val="28"/>
        </w:rPr>
        <w:t>6</w:t>
      </w:r>
      <w:r w:rsidRPr="005A3FE6">
        <w:rPr>
          <w:color w:val="000000"/>
          <w:sz w:val="28"/>
          <w:szCs w:val="28"/>
        </w:rPr>
        <w:t xml:space="preserve"> года составил </w:t>
      </w:r>
      <w:r w:rsidR="003A2D53" w:rsidRPr="005A3FE6">
        <w:rPr>
          <w:color w:val="000000"/>
          <w:sz w:val="28"/>
          <w:szCs w:val="28"/>
        </w:rPr>
        <w:t>1 403</w:t>
      </w:r>
      <w:r w:rsidRPr="005A3FE6">
        <w:rPr>
          <w:color w:val="000000"/>
          <w:sz w:val="28"/>
          <w:szCs w:val="28"/>
        </w:rPr>
        <w:t xml:space="preserve"> рубл</w:t>
      </w:r>
      <w:r w:rsidR="003A2D53" w:rsidRPr="005A3FE6">
        <w:rPr>
          <w:color w:val="000000"/>
          <w:sz w:val="28"/>
          <w:szCs w:val="28"/>
        </w:rPr>
        <w:t>я</w:t>
      </w:r>
      <w:r w:rsidRPr="005A3FE6">
        <w:rPr>
          <w:color w:val="000000"/>
          <w:sz w:val="28"/>
          <w:szCs w:val="28"/>
        </w:rPr>
        <w:t xml:space="preserve"> </w:t>
      </w:r>
      <w:r w:rsidR="00A975B9" w:rsidRPr="005A3FE6">
        <w:rPr>
          <w:color w:val="000000"/>
          <w:sz w:val="28"/>
          <w:szCs w:val="28"/>
        </w:rPr>
        <w:t>0</w:t>
      </w:r>
      <w:r w:rsidR="003A2D53" w:rsidRPr="005A3FE6">
        <w:rPr>
          <w:color w:val="000000"/>
          <w:sz w:val="28"/>
          <w:szCs w:val="28"/>
        </w:rPr>
        <w:t>7</w:t>
      </w:r>
      <w:r w:rsidRPr="005A3FE6">
        <w:rPr>
          <w:color w:val="000000"/>
          <w:sz w:val="28"/>
          <w:szCs w:val="28"/>
        </w:rPr>
        <w:t xml:space="preserve"> копе</w:t>
      </w:r>
      <w:r w:rsidR="001E467C" w:rsidRPr="005A3FE6">
        <w:rPr>
          <w:color w:val="000000"/>
          <w:sz w:val="28"/>
          <w:szCs w:val="28"/>
        </w:rPr>
        <w:t>ек</w:t>
      </w:r>
      <w:r w:rsidRPr="005A3FE6">
        <w:rPr>
          <w:color w:val="000000"/>
          <w:sz w:val="28"/>
          <w:szCs w:val="28"/>
        </w:rPr>
        <w:t>.</w:t>
      </w:r>
    </w:p>
    <w:p w:rsidR="00C757DF" w:rsidRPr="005A3FE6" w:rsidRDefault="00C757DF" w:rsidP="00C757DF">
      <w:pPr>
        <w:ind w:firstLine="708"/>
        <w:jc w:val="both"/>
        <w:rPr>
          <w:color w:val="000000"/>
          <w:sz w:val="28"/>
          <w:szCs w:val="28"/>
        </w:rPr>
      </w:pPr>
      <w:r w:rsidRPr="005A3FE6">
        <w:rPr>
          <w:color w:val="000000"/>
          <w:sz w:val="28"/>
          <w:szCs w:val="28"/>
        </w:rPr>
        <w:t xml:space="preserve">Жителям </w:t>
      </w:r>
      <w:r w:rsidR="00794625" w:rsidRPr="005A3FE6">
        <w:rPr>
          <w:color w:val="000000"/>
          <w:sz w:val="28"/>
          <w:szCs w:val="28"/>
        </w:rPr>
        <w:t xml:space="preserve">Красносулинского </w:t>
      </w:r>
      <w:r w:rsidRPr="005A3FE6">
        <w:rPr>
          <w:color w:val="000000"/>
          <w:sz w:val="28"/>
          <w:szCs w:val="28"/>
        </w:rPr>
        <w:t xml:space="preserve">района, попавшим в трудную жизненную ситуацию предоставлено пособий на сумму </w:t>
      </w:r>
      <w:r w:rsidR="003A2D53" w:rsidRPr="005A3FE6">
        <w:rPr>
          <w:color w:val="000000"/>
          <w:sz w:val="28"/>
          <w:szCs w:val="28"/>
        </w:rPr>
        <w:t>59 186,9</w:t>
      </w:r>
      <w:r w:rsidRPr="005A3FE6">
        <w:rPr>
          <w:color w:val="000000"/>
          <w:sz w:val="28"/>
          <w:szCs w:val="28"/>
        </w:rPr>
        <w:t xml:space="preserve"> тыс. рублей.</w:t>
      </w:r>
    </w:p>
    <w:p w:rsidR="00C757DF" w:rsidRPr="005A3FE6" w:rsidRDefault="00C757DF" w:rsidP="00C757DF">
      <w:pPr>
        <w:ind w:firstLine="708"/>
        <w:jc w:val="both"/>
        <w:rPr>
          <w:color w:val="000000"/>
          <w:sz w:val="28"/>
          <w:szCs w:val="28"/>
        </w:rPr>
      </w:pPr>
      <w:r w:rsidRPr="005A3FE6">
        <w:rPr>
          <w:color w:val="000000"/>
          <w:sz w:val="28"/>
          <w:szCs w:val="28"/>
        </w:rPr>
        <w:t>С 01.01.2025 года в Красносулинском районе реализуется новый вид помощи - предоставление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таких как:</w:t>
      </w:r>
    </w:p>
    <w:p w:rsidR="00C757DF" w:rsidRPr="005A3FE6" w:rsidRDefault="00C757DF" w:rsidP="00C757DF">
      <w:pPr>
        <w:ind w:firstLine="708"/>
        <w:jc w:val="both"/>
        <w:rPr>
          <w:color w:val="000000"/>
          <w:sz w:val="28"/>
          <w:szCs w:val="28"/>
        </w:rPr>
      </w:pPr>
      <w:r w:rsidRPr="005A3FE6">
        <w:rPr>
          <w:color w:val="000000"/>
          <w:sz w:val="28"/>
          <w:szCs w:val="28"/>
        </w:rPr>
        <w:t xml:space="preserve">1. </w:t>
      </w:r>
      <w:proofErr w:type="gramStart"/>
      <w:r w:rsidRPr="005A3FE6">
        <w:rPr>
          <w:color w:val="000000"/>
          <w:sz w:val="28"/>
          <w:szCs w:val="28"/>
        </w:rPr>
        <w:t>Единовременная денежная выплата в связи с рождением в период с 1 января 2025 года по 31 декабря 2027 года третьего или последующего ребенка, имеющего гражданство Российской Ф</w:t>
      </w:r>
      <w:r w:rsidR="00CE75CF" w:rsidRPr="005A3FE6">
        <w:rPr>
          <w:color w:val="000000"/>
          <w:sz w:val="28"/>
          <w:szCs w:val="28"/>
        </w:rPr>
        <w:t xml:space="preserve">едерации, в размере 300,0 тыс. </w:t>
      </w:r>
      <w:r w:rsidRPr="005A3FE6">
        <w:rPr>
          <w:color w:val="000000"/>
          <w:sz w:val="28"/>
          <w:szCs w:val="28"/>
        </w:rPr>
        <w:t>рублей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w:t>
      </w:r>
      <w:proofErr w:type="gramEnd"/>
      <w:r w:rsidRPr="005A3FE6">
        <w:rPr>
          <w:color w:val="000000"/>
          <w:sz w:val="28"/>
          <w:szCs w:val="28"/>
        </w:rPr>
        <w:t xml:space="preserve">, либо единственного родителя в возрасте до 35 лет. </w:t>
      </w:r>
      <w:r w:rsidR="001E467C" w:rsidRPr="005A3FE6">
        <w:rPr>
          <w:color w:val="000000"/>
          <w:sz w:val="28"/>
          <w:szCs w:val="28"/>
        </w:rPr>
        <w:t>Данная выплата п</w:t>
      </w:r>
      <w:r w:rsidRPr="005A3FE6">
        <w:rPr>
          <w:color w:val="000000"/>
          <w:sz w:val="28"/>
          <w:szCs w:val="28"/>
        </w:rPr>
        <w:t xml:space="preserve">редоставлена в </w:t>
      </w:r>
      <w:r w:rsidR="0032083C">
        <w:rPr>
          <w:color w:val="000000"/>
          <w:sz w:val="28"/>
          <w:szCs w:val="28"/>
        </w:rPr>
        <w:t>38</w:t>
      </w:r>
      <w:r w:rsidRPr="005A3FE6">
        <w:rPr>
          <w:color w:val="000000"/>
          <w:sz w:val="28"/>
          <w:szCs w:val="28"/>
        </w:rPr>
        <w:t xml:space="preserve"> семья</w:t>
      </w:r>
      <w:r w:rsidR="00B422A2" w:rsidRPr="005A3FE6">
        <w:rPr>
          <w:color w:val="000000"/>
          <w:sz w:val="28"/>
          <w:szCs w:val="28"/>
        </w:rPr>
        <w:t>х</w:t>
      </w:r>
      <w:r w:rsidRPr="005A3FE6">
        <w:rPr>
          <w:color w:val="000000"/>
          <w:sz w:val="28"/>
          <w:szCs w:val="28"/>
        </w:rPr>
        <w:t xml:space="preserve">. Объем средств за </w:t>
      </w:r>
      <w:r w:rsidR="00CE75CF" w:rsidRPr="005A3FE6">
        <w:rPr>
          <w:color w:val="000000"/>
          <w:sz w:val="28"/>
          <w:szCs w:val="28"/>
        </w:rPr>
        <w:t>2025 год составил</w:t>
      </w:r>
      <w:r w:rsidR="00290585" w:rsidRPr="005A3FE6">
        <w:rPr>
          <w:color w:val="000000"/>
          <w:sz w:val="28"/>
          <w:szCs w:val="28"/>
        </w:rPr>
        <w:t xml:space="preserve"> </w:t>
      </w:r>
      <w:r w:rsidR="003A2D53" w:rsidRPr="005A3FE6">
        <w:rPr>
          <w:color w:val="000000"/>
          <w:sz w:val="28"/>
          <w:szCs w:val="28"/>
        </w:rPr>
        <w:t>11 7</w:t>
      </w:r>
      <w:r w:rsidR="00A05627">
        <w:rPr>
          <w:color w:val="000000"/>
          <w:sz w:val="28"/>
          <w:szCs w:val="28"/>
        </w:rPr>
        <w:t>00</w:t>
      </w:r>
      <w:r w:rsidR="008631D0" w:rsidRPr="005A3FE6">
        <w:rPr>
          <w:color w:val="000000"/>
          <w:sz w:val="28"/>
          <w:szCs w:val="28"/>
        </w:rPr>
        <w:t xml:space="preserve"> тыс. рублей.</w:t>
      </w:r>
    </w:p>
    <w:p w:rsidR="00C757DF" w:rsidRPr="005A3FE6" w:rsidRDefault="00C757DF" w:rsidP="00C757DF">
      <w:pPr>
        <w:ind w:firstLine="708"/>
        <w:jc w:val="both"/>
        <w:rPr>
          <w:color w:val="000000"/>
          <w:sz w:val="28"/>
          <w:szCs w:val="28"/>
        </w:rPr>
      </w:pPr>
      <w:r w:rsidRPr="005A3FE6">
        <w:rPr>
          <w:color w:val="000000"/>
          <w:sz w:val="28"/>
          <w:szCs w:val="28"/>
        </w:rPr>
        <w:t>2.</w:t>
      </w:r>
      <w:r w:rsidRPr="005A3FE6">
        <w:t xml:space="preserve"> </w:t>
      </w:r>
      <w:r w:rsidRPr="005A3FE6">
        <w:rPr>
          <w:color w:val="000000"/>
          <w:sz w:val="28"/>
          <w:szCs w:val="28"/>
        </w:rPr>
        <w:t>Компенсация в размере 50 процентов стоимости обучения в период с 1 января 2025 года по 31 декабря 2027 года одного из детей в организациях среднего профессионального образования и высшего профессионального образования, находящихся на территории Ростовской области гражданам Российской Федерации из числа многодетных семей, при рождении</w:t>
      </w:r>
      <w:r w:rsidR="008631D0" w:rsidRPr="005A3FE6">
        <w:rPr>
          <w:color w:val="000000"/>
          <w:sz w:val="28"/>
          <w:szCs w:val="28"/>
        </w:rPr>
        <w:t xml:space="preserve"> третьего или последующих детей. Данная компенсация п</w:t>
      </w:r>
      <w:r w:rsidRPr="005A3FE6">
        <w:rPr>
          <w:color w:val="000000"/>
          <w:sz w:val="28"/>
          <w:szCs w:val="28"/>
        </w:rPr>
        <w:t xml:space="preserve">редоставлена </w:t>
      </w:r>
      <w:r w:rsidR="008631D0" w:rsidRPr="005A3FE6">
        <w:rPr>
          <w:color w:val="000000"/>
          <w:sz w:val="28"/>
          <w:szCs w:val="28"/>
        </w:rPr>
        <w:t>1</w:t>
      </w:r>
      <w:r w:rsidR="003A2D53" w:rsidRPr="005A3FE6">
        <w:rPr>
          <w:color w:val="000000"/>
          <w:sz w:val="28"/>
          <w:szCs w:val="28"/>
        </w:rPr>
        <w:t>8</w:t>
      </w:r>
      <w:r w:rsidR="008631D0" w:rsidRPr="005A3FE6">
        <w:rPr>
          <w:color w:val="000000"/>
          <w:sz w:val="28"/>
          <w:szCs w:val="28"/>
        </w:rPr>
        <w:t xml:space="preserve"> семьям</w:t>
      </w:r>
      <w:r w:rsidRPr="005A3FE6">
        <w:rPr>
          <w:color w:val="000000"/>
          <w:sz w:val="28"/>
          <w:szCs w:val="28"/>
        </w:rPr>
        <w:t xml:space="preserve">. Объем средств </w:t>
      </w:r>
      <w:r w:rsidR="008631D0" w:rsidRPr="005A3FE6">
        <w:rPr>
          <w:color w:val="000000"/>
          <w:sz w:val="28"/>
          <w:szCs w:val="28"/>
        </w:rPr>
        <w:t xml:space="preserve">за </w:t>
      </w:r>
      <w:r w:rsidR="003A2D53" w:rsidRPr="005A3FE6">
        <w:rPr>
          <w:color w:val="000000"/>
          <w:sz w:val="28"/>
          <w:szCs w:val="28"/>
        </w:rPr>
        <w:t>2025 год</w:t>
      </w:r>
      <w:r w:rsidR="00524FE0" w:rsidRPr="005A3FE6">
        <w:rPr>
          <w:color w:val="000000"/>
          <w:sz w:val="28"/>
          <w:szCs w:val="28"/>
        </w:rPr>
        <w:t xml:space="preserve"> составил </w:t>
      </w:r>
      <w:r w:rsidR="003A2D53" w:rsidRPr="005A3FE6">
        <w:rPr>
          <w:color w:val="000000"/>
          <w:sz w:val="28"/>
          <w:szCs w:val="28"/>
        </w:rPr>
        <w:t>362,1</w:t>
      </w:r>
      <w:r w:rsidR="008631D0" w:rsidRPr="005A3FE6">
        <w:rPr>
          <w:color w:val="000000"/>
          <w:sz w:val="28"/>
          <w:szCs w:val="28"/>
        </w:rPr>
        <w:t xml:space="preserve"> тыс. рублей.</w:t>
      </w:r>
    </w:p>
    <w:p w:rsidR="00C757DF" w:rsidRPr="005A3FE6" w:rsidRDefault="00C757DF" w:rsidP="00C757DF">
      <w:pPr>
        <w:ind w:firstLine="708"/>
        <w:jc w:val="both"/>
        <w:rPr>
          <w:color w:val="000000"/>
          <w:sz w:val="28"/>
          <w:szCs w:val="28"/>
        </w:rPr>
      </w:pPr>
      <w:r w:rsidRPr="005A3FE6">
        <w:rPr>
          <w:color w:val="000000"/>
          <w:sz w:val="28"/>
          <w:szCs w:val="28"/>
        </w:rPr>
        <w:t>3.</w:t>
      </w:r>
      <w:r w:rsidRPr="005A3FE6">
        <w:t xml:space="preserve"> </w:t>
      </w:r>
      <w:r w:rsidRPr="005A3FE6">
        <w:rPr>
          <w:color w:val="000000"/>
          <w:sz w:val="28"/>
          <w:szCs w:val="28"/>
        </w:rPr>
        <w:t>Прокат предметов для ухода за детьми до трех лет</w:t>
      </w:r>
      <w:r w:rsidR="00CE75CF" w:rsidRPr="005A3FE6">
        <w:rPr>
          <w:color w:val="000000"/>
          <w:sz w:val="28"/>
          <w:szCs w:val="28"/>
        </w:rPr>
        <w:t xml:space="preserve"> и их воспитания предоставлен </w:t>
      </w:r>
      <w:r w:rsidR="003A2D53" w:rsidRPr="005A3FE6">
        <w:rPr>
          <w:color w:val="000000"/>
          <w:sz w:val="28"/>
          <w:szCs w:val="28"/>
        </w:rPr>
        <w:t>53</w:t>
      </w:r>
      <w:r w:rsidRPr="005A3FE6">
        <w:rPr>
          <w:color w:val="000000"/>
          <w:sz w:val="28"/>
          <w:szCs w:val="28"/>
        </w:rPr>
        <w:t xml:space="preserve"> семьям. </w:t>
      </w:r>
      <w:r w:rsidR="008631D0" w:rsidRPr="005A3FE6">
        <w:rPr>
          <w:color w:val="000000"/>
          <w:sz w:val="28"/>
          <w:szCs w:val="28"/>
        </w:rPr>
        <w:t xml:space="preserve">За </w:t>
      </w:r>
      <w:r w:rsidR="00CE75CF" w:rsidRPr="005A3FE6">
        <w:rPr>
          <w:color w:val="000000"/>
          <w:sz w:val="28"/>
          <w:szCs w:val="28"/>
        </w:rPr>
        <w:t xml:space="preserve">2025 год </w:t>
      </w:r>
      <w:r w:rsidRPr="005A3FE6">
        <w:rPr>
          <w:color w:val="000000"/>
          <w:sz w:val="28"/>
          <w:szCs w:val="28"/>
        </w:rPr>
        <w:t>выдан</w:t>
      </w:r>
      <w:r w:rsidR="008631D0" w:rsidRPr="005A3FE6">
        <w:rPr>
          <w:color w:val="000000"/>
          <w:sz w:val="28"/>
          <w:szCs w:val="28"/>
        </w:rPr>
        <w:t>ы</w:t>
      </w:r>
      <w:r w:rsidRPr="005A3FE6">
        <w:rPr>
          <w:color w:val="000000"/>
          <w:sz w:val="28"/>
          <w:szCs w:val="28"/>
        </w:rPr>
        <w:t xml:space="preserve"> </w:t>
      </w:r>
      <w:r w:rsidR="003A2D53" w:rsidRPr="005A3FE6">
        <w:rPr>
          <w:color w:val="000000"/>
          <w:sz w:val="28"/>
          <w:szCs w:val="28"/>
        </w:rPr>
        <w:t>137</w:t>
      </w:r>
      <w:r w:rsidRPr="005A3FE6">
        <w:rPr>
          <w:color w:val="000000"/>
          <w:sz w:val="28"/>
          <w:szCs w:val="28"/>
        </w:rPr>
        <w:t xml:space="preserve"> предмета для ухода за детьми до трех лет и их воспитания.</w:t>
      </w:r>
    </w:p>
    <w:p w:rsidR="00C757DF" w:rsidRPr="005A3FE6" w:rsidRDefault="00C757DF" w:rsidP="00C757DF">
      <w:pPr>
        <w:ind w:firstLine="708"/>
        <w:jc w:val="both"/>
        <w:rPr>
          <w:color w:val="000000"/>
          <w:sz w:val="28"/>
          <w:szCs w:val="28"/>
        </w:rPr>
      </w:pPr>
      <w:r w:rsidRPr="005A3FE6">
        <w:rPr>
          <w:color w:val="000000"/>
          <w:sz w:val="28"/>
          <w:szCs w:val="28"/>
        </w:rPr>
        <w:t>Для выхода из трудной жизненной ситуации в районе предоставляются социальные контракты.</w:t>
      </w:r>
    </w:p>
    <w:p w:rsidR="00C757DF" w:rsidRPr="005A3FE6" w:rsidRDefault="00C757DF" w:rsidP="00C757DF">
      <w:pPr>
        <w:ind w:firstLine="708"/>
        <w:jc w:val="both"/>
        <w:rPr>
          <w:color w:val="000000"/>
          <w:sz w:val="28"/>
          <w:szCs w:val="28"/>
        </w:rPr>
      </w:pPr>
      <w:r w:rsidRPr="005A3FE6">
        <w:rPr>
          <w:color w:val="000000"/>
          <w:sz w:val="28"/>
          <w:szCs w:val="28"/>
        </w:rPr>
        <w:t>С</w:t>
      </w:r>
      <w:r w:rsidR="001E467C" w:rsidRPr="005A3FE6">
        <w:t xml:space="preserve"> </w:t>
      </w:r>
      <w:r w:rsidRPr="005A3FE6">
        <w:rPr>
          <w:color w:val="000000"/>
          <w:sz w:val="28"/>
          <w:szCs w:val="28"/>
        </w:rPr>
        <w:t>2024 года в Красносулинском районе реализуется государственная социальная помощь на основании социального контракта на условиях софинансирования из федерального бюджета. Исполнение по социальным кон</w:t>
      </w:r>
      <w:r w:rsidR="003A2D53" w:rsidRPr="005A3FE6">
        <w:rPr>
          <w:color w:val="000000"/>
          <w:sz w:val="28"/>
          <w:szCs w:val="28"/>
        </w:rPr>
        <w:t>трактам по состоянию на 01.</w:t>
      </w:r>
      <w:r w:rsidR="008631D0" w:rsidRPr="005A3FE6">
        <w:rPr>
          <w:color w:val="000000"/>
          <w:sz w:val="28"/>
          <w:szCs w:val="28"/>
        </w:rPr>
        <w:t>0</w:t>
      </w:r>
      <w:r w:rsidR="003A2D53" w:rsidRPr="005A3FE6">
        <w:rPr>
          <w:color w:val="000000"/>
          <w:sz w:val="28"/>
          <w:szCs w:val="28"/>
        </w:rPr>
        <w:t>1</w:t>
      </w:r>
      <w:r w:rsidRPr="005A3FE6">
        <w:rPr>
          <w:color w:val="000000"/>
          <w:sz w:val="28"/>
          <w:szCs w:val="28"/>
        </w:rPr>
        <w:t>.202</w:t>
      </w:r>
      <w:r w:rsidR="003A2D53" w:rsidRPr="005A3FE6">
        <w:rPr>
          <w:color w:val="000000"/>
          <w:sz w:val="28"/>
          <w:szCs w:val="28"/>
        </w:rPr>
        <w:t>6</w:t>
      </w:r>
      <w:r w:rsidRPr="005A3FE6">
        <w:rPr>
          <w:color w:val="000000"/>
          <w:sz w:val="28"/>
          <w:szCs w:val="28"/>
        </w:rPr>
        <w:t xml:space="preserve"> составило </w:t>
      </w:r>
      <w:r w:rsidR="003A2D53" w:rsidRPr="005A3FE6">
        <w:rPr>
          <w:color w:val="000000"/>
          <w:sz w:val="28"/>
          <w:szCs w:val="28"/>
        </w:rPr>
        <w:t>12 353,8</w:t>
      </w:r>
      <w:r w:rsidRPr="005A3FE6">
        <w:rPr>
          <w:color w:val="000000"/>
          <w:sz w:val="28"/>
          <w:szCs w:val="28"/>
        </w:rPr>
        <w:t xml:space="preserve"> тыс. рублей. За отчетный период данным видом помощи воспользовал</w:t>
      </w:r>
      <w:r w:rsidR="008631D0" w:rsidRPr="005A3FE6">
        <w:rPr>
          <w:color w:val="000000"/>
          <w:sz w:val="28"/>
          <w:szCs w:val="28"/>
        </w:rPr>
        <w:t>и</w:t>
      </w:r>
      <w:r w:rsidRPr="005A3FE6">
        <w:rPr>
          <w:color w:val="000000"/>
          <w:sz w:val="28"/>
          <w:szCs w:val="28"/>
        </w:rPr>
        <w:t xml:space="preserve">сь </w:t>
      </w:r>
      <w:r w:rsidR="008631D0" w:rsidRPr="005A3FE6">
        <w:rPr>
          <w:color w:val="000000"/>
          <w:sz w:val="28"/>
          <w:szCs w:val="28"/>
        </w:rPr>
        <w:t>4</w:t>
      </w:r>
      <w:r w:rsidR="003A2D53" w:rsidRPr="005A3FE6">
        <w:rPr>
          <w:color w:val="000000"/>
          <w:sz w:val="28"/>
          <w:szCs w:val="28"/>
        </w:rPr>
        <w:t>9</w:t>
      </w:r>
      <w:r w:rsidRPr="005A3FE6">
        <w:rPr>
          <w:color w:val="000000"/>
          <w:sz w:val="28"/>
          <w:szCs w:val="28"/>
        </w:rPr>
        <w:t xml:space="preserve"> сем</w:t>
      </w:r>
      <w:r w:rsidR="008631D0" w:rsidRPr="005A3FE6">
        <w:rPr>
          <w:color w:val="000000"/>
          <w:sz w:val="28"/>
          <w:szCs w:val="28"/>
        </w:rPr>
        <w:t>ей</w:t>
      </w:r>
      <w:r w:rsidRPr="005A3FE6">
        <w:rPr>
          <w:color w:val="000000"/>
          <w:sz w:val="28"/>
          <w:szCs w:val="28"/>
        </w:rPr>
        <w:t xml:space="preserve"> из </w:t>
      </w:r>
      <w:r w:rsidR="008631D0" w:rsidRPr="005A3FE6">
        <w:rPr>
          <w:color w:val="000000"/>
          <w:sz w:val="28"/>
          <w:szCs w:val="28"/>
        </w:rPr>
        <w:t>1</w:t>
      </w:r>
      <w:r w:rsidR="003A2D53" w:rsidRPr="005A3FE6">
        <w:rPr>
          <w:color w:val="000000"/>
          <w:sz w:val="28"/>
          <w:szCs w:val="28"/>
        </w:rPr>
        <w:t>51</w:t>
      </w:r>
      <w:r w:rsidRPr="005A3FE6">
        <w:rPr>
          <w:color w:val="000000"/>
          <w:sz w:val="28"/>
          <w:szCs w:val="28"/>
        </w:rPr>
        <w:t xml:space="preserve"> человек</w:t>
      </w:r>
      <w:r w:rsidR="003A2D53" w:rsidRPr="005A3FE6">
        <w:rPr>
          <w:color w:val="000000"/>
          <w:sz w:val="28"/>
          <w:szCs w:val="28"/>
        </w:rPr>
        <w:t>а</w:t>
      </w:r>
      <w:r w:rsidRPr="005A3FE6">
        <w:rPr>
          <w:color w:val="000000"/>
          <w:sz w:val="28"/>
          <w:szCs w:val="28"/>
        </w:rPr>
        <w:t>.</w:t>
      </w:r>
    </w:p>
    <w:p w:rsidR="00C757DF" w:rsidRPr="005A3FE6" w:rsidRDefault="00C757DF" w:rsidP="00C757DF">
      <w:pPr>
        <w:ind w:firstLine="708"/>
        <w:jc w:val="both"/>
        <w:rPr>
          <w:color w:val="000000"/>
          <w:sz w:val="28"/>
          <w:szCs w:val="28"/>
        </w:rPr>
      </w:pPr>
      <w:r w:rsidRPr="005A3FE6">
        <w:rPr>
          <w:color w:val="000000"/>
          <w:sz w:val="28"/>
          <w:szCs w:val="28"/>
        </w:rPr>
        <w:t>Также с 2024 года в Красносулинском районе реализуются:</w:t>
      </w:r>
    </w:p>
    <w:p w:rsidR="00C757DF" w:rsidRPr="005A3FE6" w:rsidRDefault="008631D0" w:rsidP="00C757DF">
      <w:pPr>
        <w:ind w:firstLine="708"/>
        <w:jc w:val="both"/>
        <w:rPr>
          <w:color w:val="000000"/>
          <w:sz w:val="28"/>
          <w:szCs w:val="28"/>
        </w:rPr>
      </w:pPr>
      <w:proofErr w:type="gramStart"/>
      <w:r w:rsidRPr="005A3FE6">
        <w:rPr>
          <w:color w:val="000000"/>
          <w:sz w:val="28"/>
          <w:szCs w:val="28"/>
        </w:rPr>
        <w:t xml:space="preserve">– </w:t>
      </w:r>
      <w:r w:rsidR="00C757DF" w:rsidRPr="005A3FE6">
        <w:rPr>
          <w:color w:val="000000"/>
          <w:sz w:val="28"/>
          <w:szCs w:val="28"/>
        </w:rPr>
        <w:t>государственная социальная помощь в виде социального пособия и (или) на основании социального контракта, за отчетный период социальн</w:t>
      </w:r>
      <w:r w:rsidRPr="005A3FE6">
        <w:rPr>
          <w:color w:val="000000"/>
          <w:sz w:val="28"/>
          <w:szCs w:val="28"/>
        </w:rPr>
        <w:t>ое</w:t>
      </w:r>
      <w:r w:rsidR="00C757DF" w:rsidRPr="005A3FE6">
        <w:rPr>
          <w:color w:val="000000"/>
          <w:sz w:val="28"/>
          <w:szCs w:val="28"/>
        </w:rPr>
        <w:t xml:space="preserve"> пособи</w:t>
      </w:r>
      <w:r w:rsidRPr="005A3FE6">
        <w:rPr>
          <w:color w:val="000000"/>
          <w:sz w:val="28"/>
          <w:szCs w:val="28"/>
        </w:rPr>
        <w:t>е</w:t>
      </w:r>
      <w:r w:rsidR="00C757DF" w:rsidRPr="005A3FE6">
        <w:rPr>
          <w:color w:val="000000"/>
          <w:sz w:val="28"/>
          <w:szCs w:val="28"/>
        </w:rPr>
        <w:t xml:space="preserve"> получили </w:t>
      </w:r>
      <w:r w:rsidR="003A2D53" w:rsidRPr="005A3FE6">
        <w:rPr>
          <w:color w:val="000000"/>
          <w:sz w:val="28"/>
          <w:szCs w:val="28"/>
        </w:rPr>
        <w:t>953</w:t>
      </w:r>
      <w:r w:rsidR="00C757DF" w:rsidRPr="005A3FE6">
        <w:rPr>
          <w:color w:val="000000"/>
          <w:sz w:val="28"/>
          <w:szCs w:val="28"/>
        </w:rPr>
        <w:t xml:space="preserve"> человек</w:t>
      </w:r>
      <w:r w:rsidR="003A2D53" w:rsidRPr="005A3FE6">
        <w:rPr>
          <w:color w:val="000000"/>
          <w:sz w:val="28"/>
          <w:szCs w:val="28"/>
        </w:rPr>
        <w:t>а</w:t>
      </w:r>
      <w:r w:rsidR="00C757DF" w:rsidRPr="005A3FE6">
        <w:rPr>
          <w:color w:val="000000"/>
          <w:sz w:val="28"/>
          <w:szCs w:val="28"/>
        </w:rPr>
        <w:t xml:space="preserve"> на общую сумму </w:t>
      </w:r>
      <w:r w:rsidR="003A2D53" w:rsidRPr="005A3FE6">
        <w:rPr>
          <w:color w:val="000000"/>
          <w:sz w:val="28"/>
          <w:szCs w:val="28"/>
        </w:rPr>
        <w:t>13 784,1</w:t>
      </w:r>
      <w:r w:rsidR="00C757DF" w:rsidRPr="005A3FE6">
        <w:rPr>
          <w:color w:val="000000"/>
          <w:sz w:val="28"/>
          <w:szCs w:val="28"/>
        </w:rPr>
        <w:t xml:space="preserve"> тыс. рублей;</w:t>
      </w:r>
      <w:proofErr w:type="gramEnd"/>
    </w:p>
    <w:p w:rsidR="00C757DF" w:rsidRPr="005A3FE6" w:rsidRDefault="008631D0" w:rsidP="00C757DF">
      <w:pPr>
        <w:ind w:firstLine="708"/>
        <w:jc w:val="both"/>
        <w:rPr>
          <w:color w:val="000000"/>
          <w:sz w:val="28"/>
          <w:szCs w:val="28"/>
        </w:rPr>
      </w:pPr>
      <w:r w:rsidRPr="005A3FE6">
        <w:rPr>
          <w:color w:val="000000"/>
          <w:sz w:val="28"/>
          <w:szCs w:val="28"/>
        </w:rPr>
        <w:lastRenderedPageBreak/>
        <w:t xml:space="preserve">– </w:t>
      </w:r>
      <w:r w:rsidR="00C757DF" w:rsidRPr="005A3FE6">
        <w:rPr>
          <w:color w:val="000000"/>
          <w:sz w:val="28"/>
          <w:szCs w:val="28"/>
        </w:rPr>
        <w:t>социальная помощь в виде адресной социальной выплаты, за отчетный период социальную помощь получили 3,</w:t>
      </w:r>
      <w:r w:rsidRPr="005A3FE6">
        <w:rPr>
          <w:color w:val="000000"/>
          <w:sz w:val="28"/>
          <w:szCs w:val="28"/>
        </w:rPr>
        <w:t>5</w:t>
      </w:r>
      <w:r w:rsidR="00C757DF" w:rsidRPr="005A3FE6">
        <w:rPr>
          <w:color w:val="000000"/>
          <w:sz w:val="28"/>
          <w:szCs w:val="28"/>
        </w:rPr>
        <w:t xml:space="preserve"> тыс. человек на общую сумму </w:t>
      </w:r>
      <w:r w:rsidR="003A2D53" w:rsidRPr="005A3FE6">
        <w:rPr>
          <w:color w:val="000000"/>
          <w:sz w:val="28"/>
          <w:szCs w:val="28"/>
        </w:rPr>
        <w:t>7 071,2</w:t>
      </w:r>
      <w:r w:rsidR="00C757DF" w:rsidRPr="005A3FE6">
        <w:rPr>
          <w:color w:val="000000"/>
          <w:sz w:val="28"/>
          <w:szCs w:val="28"/>
        </w:rPr>
        <w:t xml:space="preserve"> тыс. рублей.</w:t>
      </w:r>
    </w:p>
    <w:p w:rsidR="00C757DF" w:rsidRPr="005A3FE6" w:rsidRDefault="00C757DF" w:rsidP="00C757DF">
      <w:pPr>
        <w:ind w:firstLine="708"/>
        <w:jc w:val="both"/>
        <w:rPr>
          <w:color w:val="000000"/>
          <w:sz w:val="28"/>
          <w:szCs w:val="28"/>
        </w:rPr>
      </w:pPr>
      <w:r w:rsidRPr="005A3FE6">
        <w:rPr>
          <w:color w:val="000000"/>
          <w:sz w:val="28"/>
          <w:szCs w:val="28"/>
        </w:rPr>
        <w:t xml:space="preserve">С 2016 года предоставляются компенсации расходов на уплату взносов на капитальный ремонт. </w:t>
      </w:r>
      <w:r w:rsidR="008631D0" w:rsidRPr="005A3FE6">
        <w:rPr>
          <w:color w:val="000000"/>
          <w:sz w:val="28"/>
          <w:szCs w:val="28"/>
        </w:rPr>
        <w:t>В отчетном периоде 2025 года п</w:t>
      </w:r>
      <w:r w:rsidRPr="005A3FE6">
        <w:rPr>
          <w:color w:val="000000"/>
          <w:sz w:val="28"/>
          <w:szCs w:val="28"/>
        </w:rPr>
        <w:t>равом на компенсацию воспользовал</w:t>
      </w:r>
      <w:r w:rsidR="008631D0" w:rsidRPr="005A3FE6">
        <w:rPr>
          <w:color w:val="000000"/>
          <w:sz w:val="28"/>
          <w:szCs w:val="28"/>
        </w:rPr>
        <w:t>и</w:t>
      </w:r>
      <w:r w:rsidRPr="005A3FE6">
        <w:rPr>
          <w:color w:val="000000"/>
          <w:sz w:val="28"/>
          <w:szCs w:val="28"/>
        </w:rPr>
        <w:t xml:space="preserve">сь </w:t>
      </w:r>
      <w:r w:rsidR="003A2D53" w:rsidRPr="005A3FE6">
        <w:rPr>
          <w:color w:val="000000"/>
          <w:sz w:val="28"/>
          <w:szCs w:val="28"/>
        </w:rPr>
        <w:t>685</w:t>
      </w:r>
      <w:r w:rsidRPr="005A3FE6">
        <w:rPr>
          <w:color w:val="000000"/>
          <w:sz w:val="28"/>
          <w:szCs w:val="28"/>
        </w:rPr>
        <w:t xml:space="preserve"> пенсионеров и 10</w:t>
      </w:r>
      <w:r w:rsidR="003A2D53" w:rsidRPr="005A3FE6">
        <w:rPr>
          <w:color w:val="000000"/>
          <w:sz w:val="28"/>
          <w:szCs w:val="28"/>
        </w:rPr>
        <w:t>9</w:t>
      </w:r>
      <w:r w:rsidRPr="005A3FE6">
        <w:rPr>
          <w:color w:val="000000"/>
          <w:sz w:val="28"/>
          <w:szCs w:val="28"/>
        </w:rPr>
        <w:t xml:space="preserve"> инвалидов.</w:t>
      </w:r>
    </w:p>
    <w:p w:rsidR="00C757DF" w:rsidRPr="005A3FE6" w:rsidRDefault="00C757DF" w:rsidP="00C757DF">
      <w:pPr>
        <w:ind w:firstLine="708"/>
        <w:jc w:val="both"/>
        <w:rPr>
          <w:color w:val="000000"/>
          <w:sz w:val="28"/>
          <w:szCs w:val="28"/>
        </w:rPr>
      </w:pPr>
      <w:r w:rsidRPr="005A3FE6">
        <w:rPr>
          <w:color w:val="000000"/>
          <w:sz w:val="28"/>
          <w:szCs w:val="28"/>
        </w:rPr>
        <w:t xml:space="preserve">Порядка </w:t>
      </w:r>
      <w:r w:rsidR="003A2D53" w:rsidRPr="005A3FE6">
        <w:rPr>
          <w:color w:val="000000"/>
          <w:sz w:val="28"/>
          <w:szCs w:val="28"/>
        </w:rPr>
        <w:t>8,4</w:t>
      </w:r>
      <w:r w:rsidRPr="005A3FE6">
        <w:rPr>
          <w:color w:val="000000"/>
          <w:sz w:val="28"/>
          <w:szCs w:val="28"/>
        </w:rPr>
        <w:t xml:space="preserve"> тыс. семей с детьми в</w:t>
      </w:r>
      <w:r w:rsidR="00B422A2" w:rsidRPr="005A3FE6">
        <w:rPr>
          <w:color w:val="000000"/>
          <w:sz w:val="28"/>
          <w:szCs w:val="28"/>
        </w:rPr>
        <w:t xml:space="preserve"> Красносулинском</w:t>
      </w:r>
      <w:r w:rsidRPr="005A3FE6">
        <w:rPr>
          <w:color w:val="000000"/>
          <w:sz w:val="28"/>
          <w:szCs w:val="28"/>
        </w:rPr>
        <w:t xml:space="preserve"> районе получают различные выплаты и пособия. Семьям с детьми предоставляется 10 видов пособий и денежных выплат, при этом 8 видов в соответствии с областным законодательством.</w:t>
      </w:r>
    </w:p>
    <w:p w:rsidR="00C757DF" w:rsidRPr="005A3FE6" w:rsidRDefault="00C757DF" w:rsidP="00C757DF">
      <w:pPr>
        <w:ind w:firstLine="708"/>
        <w:jc w:val="both"/>
        <w:rPr>
          <w:color w:val="000000"/>
          <w:sz w:val="28"/>
          <w:szCs w:val="28"/>
        </w:rPr>
      </w:pPr>
      <w:r w:rsidRPr="005A3FE6">
        <w:rPr>
          <w:color w:val="000000"/>
          <w:sz w:val="28"/>
          <w:szCs w:val="28"/>
        </w:rPr>
        <w:t>За 2025 год на вы</w:t>
      </w:r>
      <w:r w:rsidR="00CE75CF" w:rsidRPr="005A3FE6">
        <w:rPr>
          <w:color w:val="000000"/>
          <w:sz w:val="28"/>
          <w:szCs w:val="28"/>
        </w:rPr>
        <w:t xml:space="preserve">полнение комплексов процессных </w:t>
      </w:r>
      <w:r w:rsidRPr="005A3FE6">
        <w:rPr>
          <w:color w:val="000000"/>
          <w:sz w:val="28"/>
          <w:szCs w:val="28"/>
        </w:rPr>
        <w:t xml:space="preserve">мероприятий муниципальной программы «Социальная поддержка граждан» </w:t>
      </w:r>
      <w:r w:rsidR="007A65D5" w:rsidRPr="007A65D5">
        <w:rPr>
          <w:color w:val="000000"/>
          <w:sz w:val="28"/>
          <w:szCs w:val="28"/>
        </w:rPr>
        <w:t>Управление</w:t>
      </w:r>
      <w:r w:rsidR="007A65D5">
        <w:rPr>
          <w:color w:val="000000"/>
          <w:sz w:val="28"/>
          <w:szCs w:val="28"/>
        </w:rPr>
        <w:t>м</w:t>
      </w:r>
      <w:r w:rsidR="007A65D5" w:rsidRPr="007A65D5">
        <w:rPr>
          <w:color w:val="000000"/>
          <w:sz w:val="28"/>
          <w:szCs w:val="28"/>
        </w:rPr>
        <w:t xml:space="preserve"> социальной защиты населения Красносулинского района Ростовской области</w:t>
      </w:r>
      <w:r w:rsidRPr="005A3FE6">
        <w:rPr>
          <w:color w:val="000000"/>
          <w:sz w:val="28"/>
          <w:szCs w:val="28"/>
        </w:rPr>
        <w:t xml:space="preserve"> направлено бюджетных средств – </w:t>
      </w:r>
      <w:r w:rsidR="003A2D53" w:rsidRPr="005A3FE6">
        <w:rPr>
          <w:color w:val="000000"/>
          <w:sz w:val="28"/>
          <w:szCs w:val="28"/>
        </w:rPr>
        <w:t>671 268</w:t>
      </w:r>
      <w:r w:rsidRPr="005A3FE6">
        <w:rPr>
          <w:color w:val="000000"/>
          <w:sz w:val="28"/>
          <w:szCs w:val="28"/>
        </w:rPr>
        <w:t xml:space="preserve"> </w:t>
      </w:r>
      <w:r w:rsidR="003C6D70" w:rsidRPr="005A3FE6">
        <w:rPr>
          <w:color w:val="000000"/>
          <w:sz w:val="28"/>
          <w:szCs w:val="28"/>
        </w:rPr>
        <w:t xml:space="preserve">тыс. рублей, что составило </w:t>
      </w:r>
      <w:r w:rsidR="003A2D53" w:rsidRPr="005A3FE6">
        <w:rPr>
          <w:color w:val="000000"/>
          <w:sz w:val="28"/>
          <w:szCs w:val="28"/>
        </w:rPr>
        <w:t>99,9</w:t>
      </w:r>
      <w:r w:rsidR="008631D0" w:rsidRPr="005A3FE6">
        <w:rPr>
          <w:color w:val="000000"/>
          <w:sz w:val="28"/>
          <w:szCs w:val="28"/>
        </w:rPr>
        <w:t xml:space="preserve"> </w:t>
      </w:r>
      <w:r w:rsidRPr="005A3FE6">
        <w:rPr>
          <w:color w:val="000000"/>
          <w:sz w:val="28"/>
          <w:szCs w:val="28"/>
        </w:rPr>
        <w:t>% утвержденных объемов финансирования по муниципальной программе на 2025 год.</w:t>
      </w:r>
    </w:p>
    <w:p w:rsidR="00C757DF" w:rsidRPr="005A3FE6" w:rsidRDefault="00C757DF" w:rsidP="00C757DF">
      <w:pPr>
        <w:ind w:firstLine="708"/>
        <w:jc w:val="both"/>
        <w:rPr>
          <w:color w:val="000000"/>
          <w:sz w:val="28"/>
          <w:szCs w:val="28"/>
        </w:rPr>
      </w:pPr>
      <w:proofErr w:type="gramStart"/>
      <w:r w:rsidRPr="005A3FE6">
        <w:rPr>
          <w:color w:val="000000"/>
          <w:sz w:val="28"/>
          <w:szCs w:val="28"/>
        </w:rPr>
        <w:t xml:space="preserve">В целях реализации Указа Президента Российской Федерации от 07.05.2012 </w:t>
      </w:r>
      <w:r w:rsidR="003A2D53" w:rsidRPr="005A3FE6">
        <w:rPr>
          <w:color w:val="000000"/>
          <w:sz w:val="28"/>
          <w:szCs w:val="28"/>
        </w:rPr>
        <w:t xml:space="preserve"> </w:t>
      </w:r>
      <w:r w:rsidRPr="005A3FE6">
        <w:rPr>
          <w:color w:val="000000"/>
          <w:sz w:val="28"/>
          <w:szCs w:val="28"/>
        </w:rPr>
        <w:t>№ 597 «О мерах</w:t>
      </w:r>
      <w:r w:rsidR="00CE75CF" w:rsidRPr="005A3FE6">
        <w:rPr>
          <w:color w:val="000000"/>
          <w:sz w:val="28"/>
          <w:szCs w:val="28"/>
        </w:rPr>
        <w:t xml:space="preserve"> по реализации государственной </w:t>
      </w:r>
      <w:r w:rsidRPr="005A3FE6">
        <w:rPr>
          <w:color w:val="000000"/>
          <w:sz w:val="28"/>
          <w:szCs w:val="28"/>
        </w:rPr>
        <w:t>социальной политики», при прогнозной средней заработной плате по Ростовской области» на 01.0</w:t>
      </w:r>
      <w:r w:rsidR="00B57FAF">
        <w:rPr>
          <w:color w:val="000000"/>
          <w:sz w:val="28"/>
          <w:szCs w:val="28"/>
        </w:rPr>
        <w:t>1</w:t>
      </w:r>
      <w:r w:rsidRPr="005A3FE6">
        <w:rPr>
          <w:color w:val="000000"/>
          <w:sz w:val="28"/>
          <w:szCs w:val="28"/>
        </w:rPr>
        <w:t>.202</w:t>
      </w:r>
      <w:r w:rsidR="00B57FAF">
        <w:rPr>
          <w:color w:val="000000"/>
          <w:sz w:val="28"/>
          <w:szCs w:val="28"/>
        </w:rPr>
        <w:t>6</w:t>
      </w:r>
      <w:r w:rsidRPr="005A3FE6">
        <w:rPr>
          <w:color w:val="000000"/>
          <w:sz w:val="28"/>
          <w:szCs w:val="28"/>
        </w:rPr>
        <w:t xml:space="preserve"> года в размере </w:t>
      </w:r>
      <w:r w:rsidR="003A2D53" w:rsidRPr="005A3FE6">
        <w:rPr>
          <w:color w:val="000000"/>
          <w:sz w:val="28"/>
          <w:szCs w:val="28"/>
        </w:rPr>
        <w:t>46 979,00</w:t>
      </w:r>
      <w:r w:rsidRPr="005A3FE6">
        <w:rPr>
          <w:color w:val="000000"/>
          <w:sz w:val="28"/>
          <w:szCs w:val="28"/>
        </w:rPr>
        <w:t xml:space="preserve"> рублей, в МБУ «ЦСО </w:t>
      </w:r>
      <w:proofErr w:type="spellStart"/>
      <w:r w:rsidRPr="005A3FE6">
        <w:rPr>
          <w:color w:val="000000"/>
          <w:sz w:val="28"/>
          <w:szCs w:val="28"/>
        </w:rPr>
        <w:t>ГПВиИ</w:t>
      </w:r>
      <w:proofErr w:type="spellEnd"/>
      <w:r w:rsidRPr="005A3FE6">
        <w:rPr>
          <w:color w:val="000000"/>
          <w:sz w:val="28"/>
          <w:szCs w:val="28"/>
        </w:rPr>
        <w:t>» Красносулинского район</w:t>
      </w:r>
      <w:r w:rsidR="003045A6" w:rsidRPr="005A3FE6">
        <w:rPr>
          <w:color w:val="000000"/>
          <w:sz w:val="28"/>
          <w:szCs w:val="28"/>
        </w:rPr>
        <w:t xml:space="preserve">а за </w:t>
      </w:r>
      <w:r w:rsidRPr="005A3FE6">
        <w:rPr>
          <w:color w:val="000000"/>
          <w:sz w:val="28"/>
          <w:szCs w:val="28"/>
        </w:rPr>
        <w:t xml:space="preserve">2025 год сложилось более 100 </w:t>
      </w:r>
      <w:r w:rsidR="00B422A2" w:rsidRPr="005A3FE6">
        <w:rPr>
          <w:color w:val="000000"/>
          <w:sz w:val="28"/>
          <w:szCs w:val="28"/>
        </w:rPr>
        <w:t>%</w:t>
      </w:r>
      <w:r w:rsidRPr="005A3FE6">
        <w:rPr>
          <w:color w:val="000000"/>
          <w:sz w:val="28"/>
          <w:szCs w:val="28"/>
        </w:rPr>
        <w:t xml:space="preserve"> и более 200 </w:t>
      </w:r>
      <w:r w:rsidR="00B422A2" w:rsidRPr="005A3FE6">
        <w:rPr>
          <w:color w:val="000000"/>
          <w:sz w:val="28"/>
          <w:szCs w:val="28"/>
        </w:rPr>
        <w:t>%</w:t>
      </w:r>
      <w:r w:rsidRPr="005A3FE6">
        <w:rPr>
          <w:color w:val="000000"/>
          <w:sz w:val="28"/>
          <w:szCs w:val="28"/>
        </w:rPr>
        <w:t xml:space="preserve"> выполнение запланированных целевых показателей:</w:t>
      </w:r>
      <w:proofErr w:type="gramEnd"/>
    </w:p>
    <w:p w:rsidR="00C757DF" w:rsidRPr="005A3FE6" w:rsidRDefault="008631D0" w:rsidP="00C757DF">
      <w:pPr>
        <w:ind w:firstLine="708"/>
        <w:jc w:val="both"/>
        <w:rPr>
          <w:color w:val="000000"/>
          <w:sz w:val="28"/>
          <w:szCs w:val="28"/>
        </w:rPr>
      </w:pPr>
      <w:r w:rsidRPr="005A3FE6">
        <w:rPr>
          <w:color w:val="000000"/>
          <w:sz w:val="28"/>
          <w:szCs w:val="28"/>
        </w:rPr>
        <w:t>–</w:t>
      </w:r>
      <w:r w:rsidR="00C757DF" w:rsidRPr="005A3FE6">
        <w:rPr>
          <w:color w:val="000000"/>
          <w:sz w:val="28"/>
          <w:szCs w:val="28"/>
        </w:rPr>
        <w:t xml:space="preserve"> по среднему медицинскому пе</w:t>
      </w:r>
      <w:r w:rsidRPr="005A3FE6">
        <w:rPr>
          <w:color w:val="000000"/>
          <w:sz w:val="28"/>
          <w:szCs w:val="28"/>
        </w:rPr>
        <w:t xml:space="preserve">рсоналу в сумме – 46 </w:t>
      </w:r>
      <w:r w:rsidR="003A2D53" w:rsidRPr="005A3FE6">
        <w:rPr>
          <w:color w:val="000000"/>
          <w:sz w:val="28"/>
          <w:szCs w:val="28"/>
        </w:rPr>
        <w:t>979</w:t>
      </w:r>
      <w:r w:rsidRPr="005A3FE6">
        <w:rPr>
          <w:color w:val="000000"/>
          <w:sz w:val="28"/>
          <w:szCs w:val="28"/>
        </w:rPr>
        <w:t>,</w:t>
      </w:r>
      <w:r w:rsidR="003A2D53" w:rsidRPr="005A3FE6">
        <w:rPr>
          <w:color w:val="000000"/>
          <w:sz w:val="28"/>
          <w:szCs w:val="28"/>
        </w:rPr>
        <w:t>2</w:t>
      </w:r>
      <w:r w:rsidRPr="005A3FE6">
        <w:rPr>
          <w:color w:val="000000"/>
          <w:sz w:val="28"/>
          <w:szCs w:val="28"/>
        </w:rPr>
        <w:t>0 рублей</w:t>
      </w:r>
      <w:r w:rsidR="00C757DF" w:rsidRPr="005A3FE6">
        <w:rPr>
          <w:color w:val="000000"/>
          <w:sz w:val="28"/>
          <w:szCs w:val="28"/>
        </w:rPr>
        <w:t>;</w:t>
      </w:r>
    </w:p>
    <w:p w:rsidR="00C757DF" w:rsidRPr="005A3FE6" w:rsidRDefault="00B422A2" w:rsidP="00C757DF">
      <w:pPr>
        <w:ind w:firstLine="708"/>
        <w:jc w:val="both"/>
        <w:rPr>
          <w:color w:val="000000"/>
          <w:sz w:val="28"/>
          <w:szCs w:val="28"/>
        </w:rPr>
      </w:pPr>
      <w:r w:rsidRPr="005A3FE6">
        <w:rPr>
          <w:color w:val="000000"/>
          <w:sz w:val="28"/>
          <w:szCs w:val="28"/>
        </w:rPr>
        <w:t>–</w:t>
      </w:r>
      <w:r w:rsidR="00C757DF" w:rsidRPr="005A3FE6">
        <w:rPr>
          <w:color w:val="000000"/>
          <w:sz w:val="28"/>
          <w:szCs w:val="28"/>
        </w:rPr>
        <w:t xml:space="preserve"> по младшему медицинскому персоналу в сумме – 46 </w:t>
      </w:r>
      <w:r w:rsidR="003A2D53" w:rsidRPr="005A3FE6">
        <w:rPr>
          <w:color w:val="000000"/>
          <w:sz w:val="28"/>
          <w:szCs w:val="28"/>
        </w:rPr>
        <w:t>979</w:t>
      </w:r>
      <w:r w:rsidR="00C757DF" w:rsidRPr="005A3FE6">
        <w:rPr>
          <w:color w:val="000000"/>
          <w:sz w:val="28"/>
          <w:szCs w:val="28"/>
        </w:rPr>
        <w:t>,00 руб</w:t>
      </w:r>
      <w:r w:rsidR="008631D0" w:rsidRPr="005A3FE6">
        <w:rPr>
          <w:color w:val="000000"/>
          <w:sz w:val="28"/>
          <w:szCs w:val="28"/>
        </w:rPr>
        <w:t>лей</w:t>
      </w:r>
      <w:r w:rsidR="00C757DF" w:rsidRPr="005A3FE6">
        <w:rPr>
          <w:color w:val="000000"/>
          <w:sz w:val="28"/>
          <w:szCs w:val="28"/>
        </w:rPr>
        <w:t>;</w:t>
      </w:r>
    </w:p>
    <w:p w:rsidR="00C757DF" w:rsidRPr="005A3FE6" w:rsidRDefault="00B422A2" w:rsidP="00C757DF">
      <w:pPr>
        <w:ind w:firstLine="708"/>
        <w:jc w:val="both"/>
        <w:rPr>
          <w:color w:val="000000"/>
          <w:sz w:val="28"/>
          <w:szCs w:val="28"/>
        </w:rPr>
      </w:pPr>
      <w:r w:rsidRPr="005A3FE6">
        <w:rPr>
          <w:color w:val="000000"/>
          <w:sz w:val="28"/>
          <w:szCs w:val="28"/>
        </w:rPr>
        <w:t>–</w:t>
      </w:r>
      <w:r w:rsidR="00C757DF" w:rsidRPr="005A3FE6">
        <w:rPr>
          <w:color w:val="000000"/>
          <w:sz w:val="28"/>
          <w:szCs w:val="28"/>
        </w:rPr>
        <w:t xml:space="preserve"> по социальным раб</w:t>
      </w:r>
      <w:r w:rsidR="008631D0" w:rsidRPr="005A3FE6">
        <w:rPr>
          <w:color w:val="000000"/>
          <w:sz w:val="28"/>
          <w:szCs w:val="28"/>
        </w:rPr>
        <w:t xml:space="preserve">отникам в сумме – </w:t>
      </w:r>
      <w:r w:rsidR="003A2D53" w:rsidRPr="005A3FE6">
        <w:rPr>
          <w:color w:val="000000"/>
          <w:sz w:val="28"/>
          <w:szCs w:val="28"/>
        </w:rPr>
        <w:t>46 979</w:t>
      </w:r>
      <w:r w:rsidR="008631D0" w:rsidRPr="005A3FE6">
        <w:rPr>
          <w:color w:val="000000"/>
          <w:sz w:val="28"/>
          <w:szCs w:val="28"/>
        </w:rPr>
        <w:t>,00 рублей</w:t>
      </w:r>
      <w:r w:rsidR="00C757DF" w:rsidRPr="005A3FE6">
        <w:rPr>
          <w:color w:val="000000"/>
          <w:sz w:val="28"/>
          <w:szCs w:val="28"/>
        </w:rPr>
        <w:t>;</w:t>
      </w:r>
    </w:p>
    <w:p w:rsidR="00C757DF" w:rsidRPr="005A3FE6" w:rsidRDefault="00B422A2" w:rsidP="00C757DF">
      <w:pPr>
        <w:ind w:firstLine="708"/>
        <w:jc w:val="both"/>
        <w:rPr>
          <w:color w:val="000000"/>
          <w:sz w:val="28"/>
          <w:szCs w:val="28"/>
        </w:rPr>
      </w:pPr>
      <w:r w:rsidRPr="005A3FE6">
        <w:rPr>
          <w:color w:val="000000"/>
          <w:sz w:val="28"/>
          <w:szCs w:val="28"/>
        </w:rPr>
        <w:t>–</w:t>
      </w:r>
      <w:r w:rsidR="00C757DF" w:rsidRPr="005A3FE6">
        <w:rPr>
          <w:color w:val="000000"/>
          <w:sz w:val="28"/>
          <w:szCs w:val="28"/>
        </w:rPr>
        <w:t xml:space="preserve"> по врачам учреждения социального обслуживания – 93 </w:t>
      </w:r>
      <w:r w:rsidR="003A2D53" w:rsidRPr="005A3FE6">
        <w:rPr>
          <w:color w:val="000000"/>
          <w:sz w:val="28"/>
          <w:szCs w:val="28"/>
        </w:rPr>
        <w:t>958</w:t>
      </w:r>
      <w:r w:rsidR="00C757DF" w:rsidRPr="005A3FE6">
        <w:rPr>
          <w:color w:val="000000"/>
          <w:sz w:val="28"/>
          <w:szCs w:val="28"/>
        </w:rPr>
        <w:t>,</w:t>
      </w:r>
      <w:r w:rsidR="003A2D53" w:rsidRPr="005A3FE6">
        <w:rPr>
          <w:color w:val="000000"/>
          <w:sz w:val="28"/>
          <w:szCs w:val="28"/>
        </w:rPr>
        <w:t>3</w:t>
      </w:r>
      <w:r w:rsidR="00C757DF" w:rsidRPr="005A3FE6">
        <w:rPr>
          <w:color w:val="000000"/>
          <w:sz w:val="28"/>
          <w:szCs w:val="28"/>
        </w:rPr>
        <w:t xml:space="preserve">0 руб. </w:t>
      </w:r>
    </w:p>
    <w:p w:rsidR="00C757DF" w:rsidRPr="005A3FE6" w:rsidRDefault="00C757DF" w:rsidP="00C757DF">
      <w:pPr>
        <w:ind w:firstLine="708"/>
        <w:jc w:val="both"/>
        <w:rPr>
          <w:color w:val="000000"/>
          <w:sz w:val="28"/>
          <w:szCs w:val="28"/>
        </w:rPr>
      </w:pPr>
      <w:proofErr w:type="gramStart"/>
      <w:r w:rsidRPr="005A3FE6">
        <w:rPr>
          <w:color w:val="000000"/>
          <w:sz w:val="28"/>
          <w:szCs w:val="28"/>
        </w:rPr>
        <w:t>Таким образом, целевые показатели, определенные указом Президента Российской Федерации от 07.05.2012 № 597 «О мерах</w:t>
      </w:r>
      <w:r w:rsidR="00CE75CF" w:rsidRPr="005A3FE6">
        <w:rPr>
          <w:color w:val="000000"/>
          <w:sz w:val="28"/>
          <w:szCs w:val="28"/>
        </w:rPr>
        <w:t xml:space="preserve"> по реализации государственной </w:t>
      </w:r>
      <w:r w:rsidRPr="005A3FE6">
        <w:rPr>
          <w:color w:val="000000"/>
          <w:sz w:val="28"/>
          <w:szCs w:val="28"/>
        </w:rPr>
        <w:t xml:space="preserve">социальной политики», в части доведения средней заработной платы отдельных категорий работников к средней заработной плате по Ростовской </w:t>
      </w:r>
      <w:r w:rsidR="003A2D53" w:rsidRPr="005A3FE6">
        <w:rPr>
          <w:color w:val="000000"/>
          <w:sz w:val="28"/>
          <w:szCs w:val="28"/>
        </w:rPr>
        <w:t>области по состоянию на 01.</w:t>
      </w:r>
      <w:r w:rsidR="008631D0" w:rsidRPr="005A3FE6">
        <w:rPr>
          <w:color w:val="000000"/>
          <w:sz w:val="28"/>
          <w:szCs w:val="28"/>
        </w:rPr>
        <w:t>0</w:t>
      </w:r>
      <w:r w:rsidR="003A2D53" w:rsidRPr="005A3FE6">
        <w:rPr>
          <w:color w:val="000000"/>
          <w:sz w:val="28"/>
          <w:szCs w:val="28"/>
        </w:rPr>
        <w:t>1.2026</w:t>
      </w:r>
      <w:r w:rsidRPr="005A3FE6">
        <w:rPr>
          <w:color w:val="000000"/>
          <w:sz w:val="28"/>
          <w:szCs w:val="28"/>
        </w:rPr>
        <w:t xml:space="preserve"> года – выполнены.</w:t>
      </w:r>
      <w:proofErr w:type="gramEnd"/>
    </w:p>
    <w:p w:rsidR="00B60AC0" w:rsidRPr="005A3FE6" w:rsidRDefault="00B60AC0" w:rsidP="00B60AC0">
      <w:pPr>
        <w:ind w:firstLine="708"/>
        <w:jc w:val="both"/>
        <w:rPr>
          <w:color w:val="000000"/>
          <w:sz w:val="28"/>
          <w:szCs w:val="28"/>
        </w:rPr>
      </w:pPr>
      <w:r w:rsidRPr="005A3FE6">
        <w:rPr>
          <w:color w:val="000000"/>
          <w:sz w:val="28"/>
          <w:szCs w:val="28"/>
        </w:rPr>
        <w:t>В целях пропаганды здорового образа жизни, ежегодно проходят многочисленные спортивные мероприятия, турниры, фестивали ГТО, соревнования.</w:t>
      </w:r>
    </w:p>
    <w:p w:rsidR="00B60AC0" w:rsidRPr="005A3FE6" w:rsidRDefault="00B60AC0" w:rsidP="00B60AC0">
      <w:pPr>
        <w:ind w:firstLine="708"/>
        <w:jc w:val="both"/>
        <w:rPr>
          <w:color w:val="000000"/>
          <w:sz w:val="28"/>
          <w:szCs w:val="28"/>
        </w:rPr>
      </w:pPr>
      <w:r w:rsidRPr="005A3FE6">
        <w:rPr>
          <w:color w:val="000000"/>
          <w:sz w:val="28"/>
          <w:szCs w:val="28"/>
        </w:rPr>
        <w:t>Антинаркотическая работа на территории Красносулинского района осуще</w:t>
      </w:r>
      <w:r w:rsidR="007A65D5">
        <w:rPr>
          <w:color w:val="000000"/>
          <w:sz w:val="28"/>
          <w:szCs w:val="28"/>
        </w:rPr>
        <w:t>ствляется в рамках подпрограммы</w:t>
      </w:r>
      <w:r w:rsidRPr="005A3FE6">
        <w:rPr>
          <w:color w:val="000000"/>
          <w:sz w:val="28"/>
          <w:szCs w:val="28"/>
        </w:rPr>
        <w:t xml:space="preserve"> «Комплексные меры противодействия злоупотреблению наркотиками и их незаконному обороту» муниципальной программы Красносулинского района «Обеспечение общественного порядка и профилактика правонарушений». </w:t>
      </w:r>
    </w:p>
    <w:p w:rsidR="00B60AC0" w:rsidRPr="005A3FE6" w:rsidRDefault="00B60AC0" w:rsidP="00B60AC0">
      <w:pPr>
        <w:ind w:firstLine="708"/>
        <w:jc w:val="both"/>
        <w:rPr>
          <w:color w:val="000000"/>
          <w:sz w:val="28"/>
          <w:szCs w:val="28"/>
        </w:rPr>
      </w:pPr>
      <w:r w:rsidRPr="005A3FE6">
        <w:rPr>
          <w:color w:val="000000"/>
          <w:sz w:val="28"/>
          <w:szCs w:val="28"/>
        </w:rPr>
        <w:t xml:space="preserve">В целях сокращения незаконного оборота и доступности наркотиков для потребления без назначения врача, минимизации негативных последствий такого потребления, формирования в обществе ценностей здорового и безопасного образа жизни, нетерпимости к участию в незаконном обороте наркотиков, создана антинаркотическая комиссия муниципального образования «Красносулинский район». В </w:t>
      </w:r>
      <w:r w:rsidR="008926CB" w:rsidRPr="005A3FE6">
        <w:rPr>
          <w:color w:val="000000"/>
          <w:sz w:val="28"/>
          <w:szCs w:val="28"/>
        </w:rPr>
        <w:t>2025 год</w:t>
      </w:r>
      <w:r w:rsidR="007A65D5">
        <w:rPr>
          <w:color w:val="000000"/>
          <w:sz w:val="28"/>
          <w:szCs w:val="28"/>
        </w:rPr>
        <w:t>у</w:t>
      </w:r>
      <w:r w:rsidR="008926CB" w:rsidRPr="005A3FE6">
        <w:rPr>
          <w:color w:val="000000"/>
          <w:sz w:val="28"/>
          <w:szCs w:val="28"/>
        </w:rPr>
        <w:t xml:space="preserve"> проведено </w:t>
      </w:r>
      <w:r w:rsidR="00786E19" w:rsidRPr="005A3FE6">
        <w:rPr>
          <w:color w:val="000000"/>
          <w:sz w:val="28"/>
          <w:szCs w:val="28"/>
        </w:rPr>
        <w:t>4</w:t>
      </w:r>
      <w:r w:rsidR="008926CB" w:rsidRPr="005A3FE6">
        <w:rPr>
          <w:color w:val="000000"/>
          <w:sz w:val="28"/>
          <w:szCs w:val="28"/>
        </w:rPr>
        <w:t xml:space="preserve"> </w:t>
      </w:r>
      <w:r w:rsidR="007A65D5">
        <w:rPr>
          <w:color w:val="000000"/>
          <w:sz w:val="28"/>
          <w:szCs w:val="28"/>
        </w:rPr>
        <w:t xml:space="preserve">заседания </w:t>
      </w:r>
      <w:r w:rsidR="008926CB" w:rsidRPr="005A3FE6">
        <w:rPr>
          <w:color w:val="000000"/>
          <w:sz w:val="28"/>
          <w:szCs w:val="28"/>
        </w:rPr>
        <w:t>комиссии</w:t>
      </w:r>
      <w:r w:rsidRPr="005A3FE6">
        <w:rPr>
          <w:color w:val="000000"/>
          <w:sz w:val="28"/>
          <w:szCs w:val="28"/>
        </w:rPr>
        <w:t>.</w:t>
      </w:r>
    </w:p>
    <w:p w:rsidR="00B60AC0" w:rsidRPr="005A3FE6" w:rsidRDefault="00B60AC0" w:rsidP="00B60AC0">
      <w:pPr>
        <w:ind w:firstLine="708"/>
        <w:jc w:val="both"/>
        <w:rPr>
          <w:color w:val="000000"/>
          <w:sz w:val="28"/>
          <w:szCs w:val="28"/>
        </w:rPr>
      </w:pPr>
      <w:proofErr w:type="gramStart"/>
      <w:r w:rsidRPr="005A3FE6">
        <w:rPr>
          <w:color w:val="000000"/>
          <w:sz w:val="28"/>
          <w:szCs w:val="28"/>
        </w:rPr>
        <w:t xml:space="preserve">В образовательных организациях Красносулинского района оформлены и размещены в зоне доступности обучающихся и родителей информационные стенды </w:t>
      </w:r>
      <w:r w:rsidRPr="005A3FE6">
        <w:rPr>
          <w:color w:val="000000"/>
          <w:sz w:val="28"/>
          <w:szCs w:val="28"/>
        </w:rPr>
        <w:lastRenderedPageBreak/>
        <w:t>с телефонами служб доверия, экстренной психологической помощи для детей и подростков и служб, в которые можно обратиться с сообщением о правонарушениях, связанных с незаконным оборотом наркотиков, совершенных несовершеннолетними либо совершенных иными лицами на территории учреждений, а также о вовлечении несовершеннолетних в совершение правонарушений, связанных</w:t>
      </w:r>
      <w:proofErr w:type="gramEnd"/>
      <w:r w:rsidRPr="005A3FE6">
        <w:rPr>
          <w:color w:val="000000"/>
          <w:sz w:val="28"/>
          <w:szCs w:val="28"/>
        </w:rPr>
        <w:t xml:space="preserve"> с незаконным оборотом наркотиков. </w:t>
      </w:r>
    </w:p>
    <w:p w:rsidR="00B60AC0" w:rsidRPr="005A3FE6" w:rsidRDefault="00B60AC0" w:rsidP="00B60AC0">
      <w:pPr>
        <w:ind w:firstLine="708"/>
        <w:jc w:val="both"/>
        <w:rPr>
          <w:color w:val="000000"/>
          <w:sz w:val="28"/>
          <w:szCs w:val="28"/>
        </w:rPr>
      </w:pPr>
      <w:r w:rsidRPr="005A3FE6">
        <w:rPr>
          <w:color w:val="000000"/>
          <w:sz w:val="28"/>
          <w:szCs w:val="28"/>
        </w:rPr>
        <w:t xml:space="preserve">На регулярной основе проводится мониторинг </w:t>
      </w:r>
      <w:proofErr w:type="spellStart"/>
      <w:r w:rsidRPr="005A3FE6">
        <w:rPr>
          <w:color w:val="000000"/>
          <w:sz w:val="28"/>
          <w:szCs w:val="28"/>
        </w:rPr>
        <w:t>наркоситуации</w:t>
      </w:r>
      <w:proofErr w:type="spellEnd"/>
      <w:r w:rsidRPr="005A3FE6">
        <w:rPr>
          <w:color w:val="000000"/>
          <w:sz w:val="28"/>
          <w:szCs w:val="28"/>
        </w:rPr>
        <w:t xml:space="preserve"> в </w:t>
      </w:r>
      <w:r w:rsidR="00D9379F" w:rsidRPr="005A3FE6">
        <w:rPr>
          <w:color w:val="000000"/>
          <w:sz w:val="28"/>
          <w:szCs w:val="28"/>
        </w:rPr>
        <w:t xml:space="preserve">Красносулинском </w:t>
      </w:r>
      <w:r w:rsidRPr="005A3FE6">
        <w:rPr>
          <w:color w:val="000000"/>
          <w:sz w:val="28"/>
          <w:szCs w:val="28"/>
        </w:rPr>
        <w:t>районе, в том числе осуществляется работа по выявлению и ликвидации надписей с рекламой сайтов продажи запрещенных веществ. Информация о проделанной работе размещается на официальном сайте Администрации Красносулинского района.</w:t>
      </w:r>
    </w:p>
    <w:p w:rsidR="00B60AC0" w:rsidRPr="005A3FE6" w:rsidRDefault="00B60AC0" w:rsidP="00B60AC0">
      <w:pPr>
        <w:ind w:firstLine="708"/>
        <w:jc w:val="both"/>
        <w:rPr>
          <w:color w:val="000000"/>
          <w:sz w:val="28"/>
          <w:szCs w:val="28"/>
        </w:rPr>
      </w:pPr>
      <w:r w:rsidRPr="005A3FE6">
        <w:rPr>
          <w:color w:val="000000"/>
          <w:sz w:val="28"/>
          <w:szCs w:val="28"/>
        </w:rPr>
        <w:t>В настоящее время в Красносулинском районе обеспечено стабильное функционирование системы образования</w:t>
      </w:r>
      <w:r w:rsidR="00D9379F" w:rsidRPr="005A3FE6">
        <w:rPr>
          <w:color w:val="000000"/>
          <w:sz w:val="28"/>
          <w:szCs w:val="28"/>
        </w:rPr>
        <w:t xml:space="preserve">, а также </w:t>
      </w:r>
      <w:r w:rsidRPr="005A3FE6">
        <w:rPr>
          <w:color w:val="000000"/>
          <w:sz w:val="28"/>
          <w:szCs w:val="28"/>
        </w:rPr>
        <w:t xml:space="preserve">созданы предпосылки для ее дальнейшего развития. В структуре образования Красносулинского района функционируют 66 образовательных учреждений (35 школ, 27 детских садов, 4 учреждения дополнительного образования). </w:t>
      </w:r>
    </w:p>
    <w:p w:rsidR="00B60AC0" w:rsidRPr="005A3FE6" w:rsidRDefault="00B60AC0" w:rsidP="00B60AC0">
      <w:pPr>
        <w:ind w:firstLine="708"/>
        <w:jc w:val="both"/>
        <w:rPr>
          <w:color w:val="000000"/>
          <w:sz w:val="28"/>
          <w:szCs w:val="28"/>
        </w:rPr>
      </w:pPr>
      <w:r w:rsidRPr="005A3FE6">
        <w:rPr>
          <w:color w:val="000000"/>
          <w:sz w:val="28"/>
          <w:szCs w:val="28"/>
        </w:rPr>
        <w:t xml:space="preserve">Политика образования Красносулинского района сфокусирована на повышение качества и доступности образования, ответственности за предоставленные образовательные услуги, что обеспечивает достижение динамической и структурной целей в рамках стратегии экономического развития. </w:t>
      </w:r>
    </w:p>
    <w:p w:rsidR="00B60AC0" w:rsidRPr="005A3FE6" w:rsidRDefault="00B60AC0" w:rsidP="00B60AC0">
      <w:pPr>
        <w:ind w:firstLine="708"/>
        <w:jc w:val="both"/>
        <w:rPr>
          <w:color w:val="000000"/>
          <w:sz w:val="28"/>
          <w:szCs w:val="28"/>
        </w:rPr>
      </w:pPr>
      <w:r w:rsidRPr="005A3FE6">
        <w:rPr>
          <w:color w:val="000000"/>
          <w:sz w:val="28"/>
          <w:szCs w:val="28"/>
        </w:rPr>
        <w:t>Доступность дошкольного образования для детей в возрастной группе от 2 месяцев до 8 лет составляет 100</w:t>
      </w:r>
      <w:r w:rsidR="005A3FE6" w:rsidRPr="005A3FE6">
        <w:rPr>
          <w:color w:val="000000"/>
          <w:sz w:val="28"/>
          <w:szCs w:val="28"/>
        </w:rPr>
        <w:t xml:space="preserve"> </w:t>
      </w:r>
      <w:r w:rsidRPr="005A3FE6">
        <w:rPr>
          <w:color w:val="000000"/>
          <w:sz w:val="28"/>
          <w:szCs w:val="28"/>
        </w:rPr>
        <w:t>%.</w:t>
      </w:r>
    </w:p>
    <w:p w:rsidR="00B60AC0" w:rsidRPr="005A3FE6" w:rsidRDefault="00B60AC0" w:rsidP="00B60AC0">
      <w:pPr>
        <w:ind w:firstLine="708"/>
        <w:jc w:val="both"/>
        <w:rPr>
          <w:color w:val="000000"/>
          <w:sz w:val="28"/>
          <w:szCs w:val="28"/>
        </w:rPr>
      </w:pPr>
      <w:r w:rsidRPr="005A3FE6">
        <w:rPr>
          <w:color w:val="000000"/>
          <w:sz w:val="28"/>
          <w:szCs w:val="28"/>
        </w:rPr>
        <w:t xml:space="preserve">Доля детей в возрасте от 5 до 18 </w:t>
      </w:r>
      <w:proofErr w:type="gramStart"/>
      <w:r w:rsidRPr="005A3FE6">
        <w:rPr>
          <w:color w:val="000000"/>
          <w:sz w:val="28"/>
          <w:szCs w:val="28"/>
        </w:rPr>
        <w:t>лет, охваченных услугами в сфере дополнительного образования составляет</w:t>
      </w:r>
      <w:proofErr w:type="gramEnd"/>
      <w:r w:rsidRPr="005A3FE6">
        <w:rPr>
          <w:color w:val="000000"/>
          <w:sz w:val="28"/>
          <w:szCs w:val="28"/>
        </w:rPr>
        <w:t xml:space="preserve"> 96,</w:t>
      </w:r>
      <w:r w:rsidR="007007A4" w:rsidRPr="005A3FE6">
        <w:rPr>
          <w:color w:val="000000"/>
          <w:sz w:val="28"/>
          <w:szCs w:val="28"/>
        </w:rPr>
        <w:t xml:space="preserve">9 </w:t>
      </w:r>
      <w:r w:rsidRPr="005A3FE6">
        <w:rPr>
          <w:color w:val="000000"/>
          <w:sz w:val="28"/>
          <w:szCs w:val="28"/>
        </w:rPr>
        <w:t>% (с учетом учреждений культуры и спорта).</w:t>
      </w:r>
    </w:p>
    <w:p w:rsidR="00B60AC0" w:rsidRPr="005A3FE6" w:rsidRDefault="00B60AC0" w:rsidP="00B60AC0">
      <w:pPr>
        <w:ind w:firstLine="708"/>
        <w:jc w:val="both"/>
        <w:rPr>
          <w:color w:val="000000"/>
          <w:sz w:val="28"/>
          <w:szCs w:val="28"/>
        </w:rPr>
      </w:pPr>
      <w:r w:rsidRPr="005A3FE6">
        <w:rPr>
          <w:color w:val="000000"/>
          <w:sz w:val="28"/>
          <w:szCs w:val="28"/>
        </w:rPr>
        <w:t xml:space="preserve">В целях повышения качества образования в районе проводится работа по выявлению, сопровождению и поддержке одарённых детей. </w:t>
      </w:r>
    </w:p>
    <w:p w:rsidR="008926CB" w:rsidRPr="005A3FE6" w:rsidRDefault="008926CB" w:rsidP="00B60AC0">
      <w:pPr>
        <w:ind w:firstLine="708"/>
        <w:jc w:val="both"/>
        <w:rPr>
          <w:color w:val="000000"/>
          <w:sz w:val="28"/>
          <w:szCs w:val="28"/>
        </w:rPr>
      </w:pPr>
      <w:r w:rsidRPr="005A3FE6">
        <w:rPr>
          <w:color w:val="000000"/>
          <w:sz w:val="28"/>
          <w:szCs w:val="28"/>
        </w:rPr>
        <w:t>Сотрудниками</w:t>
      </w:r>
      <w:r w:rsidRPr="005A3FE6">
        <w:t xml:space="preserve"> </w:t>
      </w:r>
      <w:r w:rsidRPr="005A3FE6">
        <w:rPr>
          <w:color w:val="000000"/>
          <w:sz w:val="28"/>
          <w:szCs w:val="28"/>
        </w:rPr>
        <w:t xml:space="preserve">общеобразовательных учреждений проводятся мероприятия, направленные на повышение финансовой грамотности обучающихся и взрослого населения. </w:t>
      </w:r>
    </w:p>
    <w:p w:rsidR="00B60AC0" w:rsidRPr="005A3FE6" w:rsidRDefault="00B60AC0" w:rsidP="00B60AC0">
      <w:pPr>
        <w:ind w:firstLine="708"/>
        <w:jc w:val="both"/>
        <w:rPr>
          <w:color w:val="000000"/>
          <w:sz w:val="28"/>
          <w:szCs w:val="28"/>
        </w:rPr>
      </w:pPr>
      <w:proofErr w:type="gramStart"/>
      <w:r w:rsidRPr="005A3FE6">
        <w:rPr>
          <w:color w:val="000000"/>
          <w:sz w:val="28"/>
          <w:szCs w:val="28"/>
        </w:rPr>
        <w:t xml:space="preserve">В районе </w:t>
      </w:r>
      <w:r w:rsidR="0056365C">
        <w:rPr>
          <w:color w:val="000000"/>
          <w:sz w:val="28"/>
          <w:szCs w:val="28"/>
        </w:rPr>
        <w:t>работает 48 волонтерских отряда</w:t>
      </w:r>
      <w:r w:rsidRPr="005A3FE6">
        <w:rPr>
          <w:color w:val="000000"/>
          <w:sz w:val="28"/>
          <w:szCs w:val="28"/>
        </w:rPr>
        <w:t>, включая «Серебряны</w:t>
      </w:r>
      <w:r w:rsidR="007007A4" w:rsidRPr="005A3FE6">
        <w:rPr>
          <w:color w:val="000000"/>
          <w:sz w:val="28"/>
          <w:szCs w:val="28"/>
        </w:rPr>
        <w:t>е</w:t>
      </w:r>
      <w:r w:rsidRPr="005A3FE6">
        <w:rPr>
          <w:color w:val="000000"/>
          <w:sz w:val="28"/>
          <w:szCs w:val="28"/>
        </w:rPr>
        <w:t xml:space="preserve"> волонтер</w:t>
      </w:r>
      <w:r w:rsidR="007007A4" w:rsidRPr="005A3FE6">
        <w:rPr>
          <w:color w:val="000000"/>
          <w:sz w:val="28"/>
          <w:szCs w:val="28"/>
        </w:rPr>
        <w:t>ы</w:t>
      </w:r>
      <w:r w:rsidRPr="005A3FE6">
        <w:rPr>
          <w:color w:val="000000"/>
          <w:sz w:val="28"/>
          <w:szCs w:val="28"/>
        </w:rPr>
        <w:t>», органы молодежного самоуправления (Молодежный парламент при Собрании депутатов Красносулинского района и Молодежная Администрация Красносулинского района) и 3 молодежные организаци</w:t>
      </w:r>
      <w:r w:rsidR="0056365C">
        <w:rPr>
          <w:color w:val="000000"/>
          <w:sz w:val="28"/>
          <w:szCs w:val="28"/>
        </w:rPr>
        <w:t>и</w:t>
      </w:r>
      <w:r w:rsidRPr="005A3FE6">
        <w:rPr>
          <w:color w:val="000000"/>
          <w:sz w:val="28"/>
          <w:szCs w:val="28"/>
        </w:rPr>
        <w:t xml:space="preserve"> («Новое поколение России», «Молодая гвардия Единой России», «Донцы»), 38 первичных отделений РДДМ «Движение Первых» и 1 местное отделение, а также студенческое и ученическое самоуправление, местные отделения ВОД «Волонтеры Победы», «Волонтеры культуры», «Волонтеры-медики</w:t>
      </w:r>
      <w:proofErr w:type="gramEnd"/>
      <w:r w:rsidRPr="005A3FE6">
        <w:rPr>
          <w:color w:val="000000"/>
          <w:sz w:val="28"/>
          <w:szCs w:val="28"/>
        </w:rPr>
        <w:t>» и юнармии.</w:t>
      </w:r>
    </w:p>
    <w:p w:rsidR="00B60AC0" w:rsidRPr="005A3FE6" w:rsidRDefault="00B60AC0" w:rsidP="00B60AC0">
      <w:pPr>
        <w:ind w:firstLine="708"/>
        <w:jc w:val="both"/>
        <w:rPr>
          <w:color w:val="000000"/>
          <w:sz w:val="28"/>
          <w:szCs w:val="28"/>
        </w:rPr>
      </w:pPr>
      <w:r w:rsidRPr="005A3FE6">
        <w:rPr>
          <w:color w:val="000000"/>
          <w:sz w:val="28"/>
          <w:szCs w:val="28"/>
        </w:rPr>
        <w:t xml:space="preserve">В целях создания условий для сохранения историко-культурного наследия Красносулинского района, обеспечения доступа граждан к культурным ценностям и участию в культурной жизни, </w:t>
      </w:r>
      <w:r w:rsidR="007007A4" w:rsidRPr="005A3FE6">
        <w:rPr>
          <w:color w:val="000000"/>
          <w:sz w:val="28"/>
          <w:szCs w:val="28"/>
        </w:rPr>
        <w:t>утверждена</w:t>
      </w:r>
      <w:r w:rsidRPr="005A3FE6">
        <w:rPr>
          <w:color w:val="000000"/>
          <w:sz w:val="28"/>
          <w:szCs w:val="28"/>
        </w:rPr>
        <w:t xml:space="preserve"> муниципальн</w:t>
      </w:r>
      <w:r w:rsidR="007007A4" w:rsidRPr="005A3FE6">
        <w:rPr>
          <w:color w:val="000000"/>
          <w:sz w:val="28"/>
          <w:szCs w:val="28"/>
        </w:rPr>
        <w:t>ая</w:t>
      </w:r>
      <w:r w:rsidRPr="005A3FE6">
        <w:rPr>
          <w:color w:val="000000"/>
          <w:sz w:val="28"/>
          <w:szCs w:val="28"/>
        </w:rPr>
        <w:t xml:space="preserve"> программ</w:t>
      </w:r>
      <w:r w:rsidR="007007A4" w:rsidRPr="005A3FE6">
        <w:rPr>
          <w:color w:val="000000"/>
          <w:sz w:val="28"/>
          <w:szCs w:val="28"/>
        </w:rPr>
        <w:t>а</w:t>
      </w:r>
      <w:r w:rsidRPr="005A3FE6">
        <w:rPr>
          <w:color w:val="000000"/>
          <w:sz w:val="28"/>
          <w:szCs w:val="28"/>
        </w:rPr>
        <w:t xml:space="preserve"> Красносулинс</w:t>
      </w:r>
      <w:r w:rsidR="007007A4" w:rsidRPr="005A3FE6">
        <w:rPr>
          <w:color w:val="000000"/>
          <w:sz w:val="28"/>
          <w:szCs w:val="28"/>
        </w:rPr>
        <w:t>кого района «Развитие культуры»,</w:t>
      </w:r>
      <w:r w:rsidRPr="005A3FE6">
        <w:rPr>
          <w:color w:val="000000"/>
          <w:sz w:val="28"/>
          <w:szCs w:val="28"/>
        </w:rPr>
        <w:t xml:space="preserve"> постановлением Администрации Красносулинского района от 07.12.2018 № 1364. В программе реализован комплекс мероприятий, в результате которых обеспечена деятельность 5 муниципальных бюджетных учреждений культуры Красносулинского района. </w:t>
      </w:r>
    </w:p>
    <w:p w:rsidR="009E407D" w:rsidRPr="005A3FE6" w:rsidRDefault="008D5ADC" w:rsidP="009E407D">
      <w:pPr>
        <w:ind w:firstLine="708"/>
        <w:jc w:val="both"/>
        <w:rPr>
          <w:color w:val="000000"/>
          <w:sz w:val="28"/>
          <w:szCs w:val="28"/>
        </w:rPr>
      </w:pPr>
      <w:r w:rsidRPr="005A3FE6">
        <w:rPr>
          <w:color w:val="000000"/>
          <w:sz w:val="28"/>
          <w:szCs w:val="28"/>
        </w:rPr>
        <w:lastRenderedPageBreak/>
        <w:t>В</w:t>
      </w:r>
      <w:r w:rsidR="00526297" w:rsidRPr="005A3FE6">
        <w:rPr>
          <w:color w:val="000000"/>
          <w:sz w:val="28"/>
          <w:szCs w:val="28"/>
        </w:rPr>
        <w:t xml:space="preserve"> </w:t>
      </w:r>
      <w:r w:rsidR="00B60AC0" w:rsidRPr="005A3FE6">
        <w:rPr>
          <w:color w:val="000000"/>
          <w:sz w:val="28"/>
          <w:szCs w:val="28"/>
        </w:rPr>
        <w:t>2025 год</w:t>
      </w:r>
      <w:r w:rsidR="009E407D" w:rsidRPr="005A3FE6">
        <w:rPr>
          <w:color w:val="000000"/>
          <w:sz w:val="28"/>
          <w:szCs w:val="28"/>
        </w:rPr>
        <w:t>у</w:t>
      </w:r>
      <w:r w:rsidR="00B60AC0" w:rsidRPr="005A3FE6">
        <w:rPr>
          <w:color w:val="000000"/>
          <w:sz w:val="28"/>
          <w:szCs w:val="28"/>
        </w:rPr>
        <w:t xml:space="preserve"> </w:t>
      </w:r>
      <w:r w:rsidR="00526297" w:rsidRPr="005A3FE6">
        <w:rPr>
          <w:color w:val="000000"/>
          <w:sz w:val="28"/>
          <w:szCs w:val="28"/>
        </w:rPr>
        <w:t>п</w:t>
      </w:r>
      <w:r w:rsidR="00B60AC0" w:rsidRPr="005A3FE6">
        <w:rPr>
          <w:color w:val="000000"/>
          <w:sz w:val="28"/>
          <w:szCs w:val="28"/>
        </w:rPr>
        <w:t>роведены мероприятия</w:t>
      </w:r>
      <w:r w:rsidR="009E407D" w:rsidRPr="005A3FE6">
        <w:rPr>
          <w:color w:val="000000"/>
          <w:sz w:val="28"/>
          <w:szCs w:val="28"/>
        </w:rPr>
        <w:t>, направленные на развитие духовности и общей культуры населения</w:t>
      </w:r>
      <w:r w:rsidR="00B60AC0" w:rsidRPr="005A3FE6">
        <w:rPr>
          <w:color w:val="000000"/>
          <w:sz w:val="28"/>
          <w:szCs w:val="28"/>
        </w:rPr>
        <w:t>.</w:t>
      </w:r>
      <w:r w:rsidR="009E407D" w:rsidRPr="005A3FE6">
        <w:rPr>
          <w:color w:val="000000"/>
          <w:sz w:val="28"/>
          <w:szCs w:val="28"/>
        </w:rPr>
        <w:t xml:space="preserve"> Мероприятия включали в себя фестивали, концерты, литературно-музыкальные вечера, спектакли, выставки, интерактивные игры. Муниципальные бюджетные учреждения культуры предлагают разнообразные клубные коллективы по направлениям:  театральные студии; танцевальные коллективы; художественные мастерские; народные хоры; музыкальные кружки.</w:t>
      </w:r>
    </w:p>
    <w:p w:rsidR="00F644AA" w:rsidRPr="005A3FE6" w:rsidRDefault="00F644AA" w:rsidP="00500DD0">
      <w:pPr>
        <w:ind w:firstLine="708"/>
        <w:jc w:val="both"/>
        <w:rPr>
          <w:b/>
          <w:color w:val="000000"/>
          <w:sz w:val="28"/>
          <w:szCs w:val="28"/>
        </w:rPr>
      </w:pPr>
      <w:r w:rsidRPr="005A3FE6">
        <w:rPr>
          <w:b/>
          <w:color w:val="000000"/>
          <w:sz w:val="28"/>
          <w:szCs w:val="28"/>
        </w:rPr>
        <w:t>6.</w:t>
      </w:r>
      <w:r w:rsidRPr="005A3FE6">
        <w:rPr>
          <w:color w:val="000000"/>
          <w:sz w:val="28"/>
          <w:szCs w:val="28"/>
        </w:rPr>
        <w:t xml:space="preserve"> </w:t>
      </w:r>
      <w:r w:rsidRPr="005A3FE6">
        <w:rPr>
          <w:b/>
          <w:color w:val="000000"/>
          <w:sz w:val="28"/>
          <w:szCs w:val="28"/>
        </w:rPr>
        <w:t>Анализ ситуации на рынке труда</w:t>
      </w:r>
      <w:r w:rsidR="000644E9" w:rsidRPr="005A3FE6">
        <w:rPr>
          <w:b/>
          <w:color w:val="000000"/>
          <w:sz w:val="28"/>
          <w:szCs w:val="28"/>
        </w:rPr>
        <w:t>.</w:t>
      </w:r>
    </w:p>
    <w:p w:rsidR="0044679B" w:rsidRPr="005A3FE6" w:rsidRDefault="0044679B" w:rsidP="0044679B">
      <w:pPr>
        <w:ind w:firstLine="709"/>
        <w:jc w:val="both"/>
        <w:rPr>
          <w:sz w:val="28"/>
          <w:szCs w:val="28"/>
        </w:rPr>
      </w:pPr>
      <w:proofErr w:type="gramStart"/>
      <w:r w:rsidRPr="005A3FE6">
        <w:rPr>
          <w:sz w:val="28"/>
          <w:szCs w:val="28"/>
        </w:rPr>
        <w:t xml:space="preserve">Среднесписочная численность работников по видам экономической деятельности (без внешних совместителей и работников </w:t>
      </w:r>
      <w:proofErr w:type="spellStart"/>
      <w:r w:rsidRPr="005A3FE6">
        <w:rPr>
          <w:sz w:val="28"/>
          <w:szCs w:val="28"/>
        </w:rPr>
        <w:t>несписочного</w:t>
      </w:r>
      <w:proofErr w:type="spellEnd"/>
      <w:r w:rsidRPr="005A3FE6">
        <w:rPr>
          <w:sz w:val="28"/>
          <w:szCs w:val="28"/>
        </w:rPr>
        <w:t xml:space="preserve"> состава), за </w:t>
      </w:r>
      <w:r w:rsidR="00047E2E" w:rsidRPr="005A3FE6">
        <w:rPr>
          <w:sz w:val="28"/>
          <w:szCs w:val="28"/>
        </w:rPr>
        <w:t>январь-</w:t>
      </w:r>
      <w:r w:rsidR="001E1317" w:rsidRPr="005A3FE6">
        <w:rPr>
          <w:sz w:val="28"/>
          <w:szCs w:val="28"/>
        </w:rPr>
        <w:t>октябрь</w:t>
      </w:r>
      <w:r w:rsidRPr="005A3FE6">
        <w:rPr>
          <w:sz w:val="28"/>
          <w:szCs w:val="28"/>
        </w:rPr>
        <w:t xml:space="preserve"> 2025 </w:t>
      </w:r>
      <w:r w:rsidR="00DB1129" w:rsidRPr="005A3FE6">
        <w:rPr>
          <w:sz w:val="28"/>
          <w:szCs w:val="28"/>
        </w:rPr>
        <w:t xml:space="preserve">года </w:t>
      </w:r>
      <w:r w:rsidRPr="005A3FE6">
        <w:rPr>
          <w:sz w:val="28"/>
          <w:szCs w:val="28"/>
        </w:rPr>
        <w:t>составила 11</w:t>
      </w:r>
      <w:r w:rsidR="000B689B" w:rsidRPr="005A3FE6">
        <w:rPr>
          <w:sz w:val="28"/>
          <w:szCs w:val="28"/>
        </w:rPr>
        <w:t> </w:t>
      </w:r>
      <w:r w:rsidR="001E1317" w:rsidRPr="005A3FE6">
        <w:rPr>
          <w:sz w:val="28"/>
          <w:szCs w:val="28"/>
        </w:rPr>
        <w:t>749</w:t>
      </w:r>
      <w:r w:rsidRPr="005A3FE6">
        <w:rPr>
          <w:sz w:val="28"/>
          <w:szCs w:val="28"/>
        </w:rPr>
        <w:t xml:space="preserve"> человек, наблюдается уменьшение по сравн</w:t>
      </w:r>
      <w:r w:rsidR="00047E2E" w:rsidRPr="005A3FE6">
        <w:rPr>
          <w:sz w:val="28"/>
          <w:szCs w:val="28"/>
        </w:rPr>
        <w:t xml:space="preserve">ению </w:t>
      </w:r>
      <w:r w:rsidRPr="005A3FE6">
        <w:rPr>
          <w:sz w:val="28"/>
          <w:szCs w:val="28"/>
        </w:rPr>
        <w:t xml:space="preserve">с аналогичным периодом прошлого года на </w:t>
      </w:r>
      <w:r w:rsidR="001E1317" w:rsidRPr="005A3FE6">
        <w:rPr>
          <w:sz w:val="28"/>
          <w:szCs w:val="28"/>
        </w:rPr>
        <w:t>11</w:t>
      </w:r>
      <w:r w:rsidR="00047E2E" w:rsidRPr="005A3FE6">
        <w:rPr>
          <w:sz w:val="28"/>
          <w:szCs w:val="28"/>
        </w:rPr>
        <w:t>4</w:t>
      </w:r>
      <w:r w:rsidR="001E1317" w:rsidRPr="005A3FE6">
        <w:rPr>
          <w:sz w:val="28"/>
          <w:szCs w:val="28"/>
        </w:rPr>
        <w:t xml:space="preserve"> человек или на 0</w:t>
      </w:r>
      <w:r w:rsidRPr="005A3FE6">
        <w:rPr>
          <w:sz w:val="28"/>
          <w:szCs w:val="28"/>
        </w:rPr>
        <w:t>,</w:t>
      </w:r>
      <w:r w:rsidR="00047E2E" w:rsidRPr="005A3FE6">
        <w:rPr>
          <w:sz w:val="28"/>
          <w:szCs w:val="28"/>
        </w:rPr>
        <w:t xml:space="preserve">9 </w:t>
      </w:r>
      <w:r w:rsidRPr="005A3FE6">
        <w:rPr>
          <w:sz w:val="28"/>
          <w:szCs w:val="28"/>
        </w:rPr>
        <w:t xml:space="preserve">%. </w:t>
      </w:r>
      <w:r w:rsidR="00047E2E" w:rsidRPr="005A3FE6">
        <w:rPr>
          <w:sz w:val="28"/>
          <w:szCs w:val="28"/>
        </w:rPr>
        <w:t>С</w:t>
      </w:r>
      <w:r w:rsidRPr="005A3FE6">
        <w:rPr>
          <w:sz w:val="28"/>
          <w:szCs w:val="28"/>
        </w:rPr>
        <w:t xml:space="preserve">реднемесячная заработная плата по полному кругу предприятий и организаций </w:t>
      </w:r>
      <w:r w:rsidR="00047E2E" w:rsidRPr="005A3FE6">
        <w:rPr>
          <w:sz w:val="28"/>
          <w:szCs w:val="28"/>
        </w:rPr>
        <w:t>за январь-</w:t>
      </w:r>
      <w:r w:rsidR="001E1317" w:rsidRPr="005A3FE6">
        <w:rPr>
          <w:sz w:val="28"/>
          <w:szCs w:val="28"/>
        </w:rPr>
        <w:t>октябрь</w:t>
      </w:r>
      <w:r w:rsidR="00047E2E" w:rsidRPr="005A3FE6">
        <w:rPr>
          <w:sz w:val="28"/>
          <w:szCs w:val="28"/>
        </w:rPr>
        <w:t xml:space="preserve"> 2025 года </w:t>
      </w:r>
      <w:r w:rsidRPr="005A3FE6">
        <w:rPr>
          <w:sz w:val="28"/>
          <w:szCs w:val="28"/>
        </w:rPr>
        <w:t xml:space="preserve">составила </w:t>
      </w:r>
      <w:r w:rsidR="00047E2E" w:rsidRPr="005A3FE6">
        <w:rPr>
          <w:sz w:val="28"/>
          <w:szCs w:val="28"/>
        </w:rPr>
        <w:t>69</w:t>
      </w:r>
      <w:r w:rsidR="001E1317" w:rsidRPr="005A3FE6">
        <w:rPr>
          <w:sz w:val="28"/>
          <w:szCs w:val="28"/>
        </w:rPr>
        <w:t> 550,7</w:t>
      </w:r>
      <w:r w:rsidRPr="005A3FE6">
        <w:rPr>
          <w:sz w:val="28"/>
          <w:szCs w:val="28"/>
        </w:rPr>
        <w:t xml:space="preserve"> рублей и выросла, в сравнении с аналогичным</w:t>
      </w:r>
      <w:proofErr w:type="gramEnd"/>
      <w:r w:rsidRPr="005A3FE6">
        <w:rPr>
          <w:sz w:val="28"/>
          <w:szCs w:val="28"/>
        </w:rPr>
        <w:t xml:space="preserve"> периодом прошлого года, на </w:t>
      </w:r>
      <w:r w:rsidR="001E1317" w:rsidRPr="005A3FE6">
        <w:rPr>
          <w:sz w:val="28"/>
          <w:szCs w:val="28"/>
        </w:rPr>
        <w:t>9,2</w:t>
      </w:r>
      <w:r w:rsidRPr="005A3FE6">
        <w:rPr>
          <w:sz w:val="28"/>
          <w:szCs w:val="28"/>
        </w:rPr>
        <w:t xml:space="preserve"> %. </w:t>
      </w:r>
    </w:p>
    <w:p w:rsidR="0044679B" w:rsidRPr="005A3FE6" w:rsidRDefault="0044679B" w:rsidP="0044679B">
      <w:pPr>
        <w:ind w:firstLine="709"/>
        <w:jc w:val="both"/>
        <w:rPr>
          <w:sz w:val="28"/>
          <w:szCs w:val="28"/>
        </w:rPr>
      </w:pPr>
      <w:r w:rsidRPr="005A3FE6">
        <w:rPr>
          <w:sz w:val="28"/>
          <w:szCs w:val="28"/>
        </w:rPr>
        <w:t>За январь-</w:t>
      </w:r>
      <w:r w:rsidR="00A40131" w:rsidRPr="005A3FE6">
        <w:rPr>
          <w:sz w:val="28"/>
          <w:szCs w:val="28"/>
        </w:rPr>
        <w:t>сентябрь</w:t>
      </w:r>
      <w:r w:rsidRPr="005A3FE6">
        <w:rPr>
          <w:sz w:val="28"/>
          <w:szCs w:val="28"/>
        </w:rPr>
        <w:t xml:space="preserve"> 2025 год за содействием в поиске подходящей работы в центр занятости населения обратил</w:t>
      </w:r>
      <w:r w:rsidR="00875356" w:rsidRPr="005A3FE6">
        <w:rPr>
          <w:sz w:val="28"/>
          <w:szCs w:val="28"/>
        </w:rPr>
        <w:t>о</w:t>
      </w:r>
      <w:r w:rsidRPr="005A3FE6">
        <w:rPr>
          <w:sz w:val="28"/>
          <w:szCs w:val="28"/>
        </w:rPr>
        <w:t>с</w:t>
      </w:r>
      <w:r w:rsidR="00A40131" w:rsidRPr="005A3FE6">
        <w:rPr>
          <w:sz w:val="28"/>
          <w:szCs w:val="28"/>
        </w:rPr>
        <w:t>ь</w:t>
      </w:r>
      <w:r w:rsidRPr="005A3FE6">
        <w:rPr>
          <w:sz w:val="28"/>
          <w:szCs w:val="28"/>
        </w:rPr>
        <w:t xml:space="preserve"> </w:t>
      </w:r>
      <w:r w:rsidR="001E1317" w:rsidRPr="005A3FE6">
        <w:rPr>
          <w:sz w:val="28"/>
          <w:szCs w:val="28"/>
        </w:rPr>
        <w:t>667</w:t>
      </w:r>
      <w:r w:rsidR="00A40131" w:rsidRPr="005A3FE6">
        <w:rPr>
          <w:sz w:val="28"/>
          <w:szCs w:val="28"/>
        </w:rPr>
        <w:t xml:space="preserve"> </w:t>
      </w:r>
      <w:r w:rsidRPr="005A3FE6">
        <w:rPr>
          <w:sz w:val="28"/>
          <w:szCs w:val="28"/>
        </w:rPr>
        <w:t>человек, трудоустроен</w:t>
      </w:r>
      <w:r w:rsidR="00875356" w:rsidRPr="005A3FE6">
        <w:rPr>
          <w:sz w:val="28"/>
          <w:szCs w:val="28"/>
        </w:rPr>
        <w:t>о</w:t>
      </w:r>
      <w:r w:rsidRPr="005A3FE6">
        <w:rPr>
          <w:sz w:val="28"/>
          <w:szCs w:val="28"/>
        </w:rPr>
        <w:t xml:space="preserve"> </w:t>
      </w:r>
      <w:r w:rsidR="001E1317" w:rsidRPr="005A3FE6">
        <w:rPr>
          <w:sz w:val="28"/>
          <w:szCs w:val="28"/>
        </w:rPr>
        <w:t>650</w:t>
      </w:r>
      <w:r w:rsidRPr="005A3FE6">
        <w:rPr>
          <w:sz w:val="28"/>
          <w:szCs w:val="28"/>
        </w:rPr>
        <w:t xml:space="preserve"> человек. </w:t>
      </w:r>
      <w:r w:rsidR="00A40131" w:rsidRPr="005A3FE6">
        <w:rPr>
          <w:sz w:val="28"/>
          <w:szCs w:val="28"/>
        </w:rPr>
        <w:t xml:space="preserve">Доля трудоустроенных граждан в общей численности граждан, обратившихся в центр занятости населения с целью поиска подходящей работы, составляет </w:t>
      </w:r>
      <w:r w:rsidR="001E1317" w:rsidRPr="005A3FE6">
        <w:rPr>
          <w:sz w:val="28"/>
          <w:szCs w:val="28"/>
        </w:rPr>
        <w:t>97,4</w:t>
      </w:r>
      <w:r w:rsidR="00A40131" w:rsidRPr="005A3FE6">
        <w:rPr>
          <w:sz w:val="28"/>
          <w:szCs w:val="28"/>
        </w:rPr>
        <w:t xml:space="preserve"> %.</w:t>
      </w:r>
    </w:p>
    <w:p w:rsidR="0044679B" w:rsidRPr="005A3FE6" w:rsidRDefault="0044679B" w:rsidP="0044679B">
      <w:pPr>
        <w:ind w:firstLine="709"/>
        <w:jc w:val="both"/>
        <w:rPr>
          <w:sz w:val="28"/>
          <w:szCs w:val="28"/>
        </w:rPr>
      </w:pPr>
      <w:r w:rsidRPr="005A3FE6">
        <w:rPr>
          <w:sz w:val="28"/>
          <w:szCs w:val="28"/>
        </w:rPr>
        <w:t xml:space="preserve">За 2025 год проведено </w:t>
      </w:r>
      <w:r w:rsidR="001E1317" w:rsidRPr="005A3FE6">
        <w:rPr>
          <w:sz w:val="28"/>
          <w:szCs w:val="28"/>
        </w:rPr>
        <w:t>44</w:t>
      </w:r>
      <w:r w:rsidRPr="005A3FE6">
        <w:rPr>
          <w:sz w:val="28"/>
          <w:szCs w:val="28"/>
        </w:rPr>
        <w:t xml:space="preserve"> ярмарк</w:t>
      </w:r>
      <w:r w:rsidR="001E1317" w:rsidRPr="005A3FE6">
        <w:rPr>
          <w:sz w:val="28"/>
          <w:szCs w:val="28"/>
        </w:rPr>
        <w:t>и</w:t>
      </w:r>
      <w:r w:rsidRPr="005A3FE6">
        <w:rPr>
          <w:sz w:val="28"/>
          <w:szCs w:val="28"/>
        </w:rPr>
        <w:t xml:space="preserve"> вакансий, приняли участие </w:t>
      </w:r>
      <w:r w:rsidR="001E1317" w:rsidRPr="005A3FE6">
        <w:rPr>
          <w:sz w:val="28"/>
          <w:szCs w:val="28"/>
        </w:rPr>
        <w:t>616</w:t>
      </w:r>
      <w:r w:rsidRPr="005A3FE6">
        <w:rPr>
          <w:sz w:val="28"/>
          <w:szCs w:val="28"/>
        </w:rPr>
        <w:t xml:space="preserve"> человек, трудоустроен</w:t>
      </w:r>
      <w:r w:rsidR="00875356" w:rsidRPr="005A3FE6">
        <w:rPr>
          <w:sz w:val="28"/>
          <w:szCs w:val="28"/>
        </w:rPr>
        <w:t>о</w:t>
      </w:r>
      <w:r w:rsidRPr="005A3FE6">
        <w:rPr>
          <w:sz w:val="28"/>
          <w:szCs w:val="28"/>
        </w:rPr>
        <w:t xml:space="preserve"> </w:t>
      </w:r>
      <w:r w:rsidR="001E1317" w:rsidRPr="005A3FE6">
        <w:rPr>
          <w:sz w:val="28"/>
          <w:szCs w:val="28"/>
        </w:rPr>
        <w:t>221</w:t>
      </w:r>
      <w:r w:rsidRPr="005A3FE6">
        <w:rPr>
          <w:sz w:val="28"/>
          <w:szCs w:val="28"/>
        </w:rPr>
        <w:t xml:space="preserve"> человек.</w:t>
      </w:r>
    </w:p>
    <w:p w:rsidR="0044679B" w:rsidRPr="005A3FE6" w:rsidRDefault="0044679B" w:rsidP="0044679B">
      <w:pPr>
        <w:ind w:firstLine="709"/>
        <w:jc w:val="both"/>
        <w:rPr>
          <w:sz w:val="28"/>
          <w:szCs w:val="28"/>
        </w:rPr>
      </w:pPr>
      <w:r w:rsidRPr="005A3FE6">
        <w:rPr>
          <w:sz w:val="28"/>
          <w:szCs w:val="28"/>
        </w:rPr>
        <w:t>Уровень регистрируемой безработицы по состоянию на 01.</w:t>
      </w:r>
      <w:r w:rsidR="001E1317" w:rsidRPr="005A3FE6">
        <w:rPr>
          <w:sz w:val="28"/>
          <w:szCs w:val="28"/>
        </w:rPr>
        <w:t>0</w:t>
      </w:r>
      <w:r w:rsidR="00875356" w:rsidRPr="005A3FE6">
        <w:rPr>
          <w:sz w:val="28"/>
          <w:szCs w:val="28"/>
        </w:rPr>
        <w:t>1</w:t>
      </w:r>
      <w:r w:rsidRPr="005A3FE6">
        <w:rPr>
          <w:sz w:val="28"/>
          <w:szCs w:val="28"/>
        </w:rPr>
        <w:t>.202</w:t>
      </w:r>
      <w:r w:rsidR="001E1317" w:rsidRPr="005A3FE6">
        <w:rPr>
          <w:sz w:val="28"/>
          <w:szCs w:val="28"/>
        </w:rPr>
        <w:t>6</w:t>
      </w:r>
      <w:r w:rsidRPr="005A3FE6">
        <w:rPr>
          <w:sz w:val="28"/>
          <w:szCs w:val="28"/>
        </w:rPr>
        <w:t xml:space="preserve"> составил 0,</w:t>
      </w:r>
      <w:r w:rsidR="001E1317" w:rsidRPr="005A3FE6">
        <w:rPr>
          <w:sz w:val="28"/>
          <w:szCs w:val="28"/>
        </w:rPr>
        <w:t>2</w:t>
      </w:r>
      <w:r w:rsidR="00875356" w:rsidRPr="005A3FE6">
        <w:rPr>
          <w:sz w:val="28"/>
          <w:szCs w:val="28"/>
        </w:rPr>
        <w:t> </w:t>
      </w:r>
      <w:r w:rsidRPr="005A3FE6">
        <w:rPr>
          <w:sz w:val="28"/>
          <w:szCs w:val="28"/>
        </w:rPr>
        <w:t>% от численности рабочей силы, коэффициент напряженности на регистрируемом рынке труда – 0,1 человек в расчете на одну вакансию.</w:t>
      </w:r>
    </w:p>
    <w:p w:rsidR="00875356" w:rsidRPr="005A3FE6" w:rsidRDefault="001E1317" w:rsidP="00875356">
      <w:pPr>
        <w:ind w:firstLine="709"/>
        <w:jc w:val="both"/>
        <w:rPr>
          <w:sz w:val="28"/>
          <w:szCs w:val="28"/>
        </w:rPr>
      </w:pPr>
      <w:r w:rsidRPr="005A3FE6">
        <w:rPr>
          <w:sz w:val="28"/>
          <w:szCs w:val="28"/>
        </w:rPr>
        <w:t>По состоянию на 01.</w:t>
      </w:r>
      <w:r w:rsidR="00875356" w:rsidRPr="005A3FE6">
        <w:rPr>
          <w:sz w:val="28"/>
          <w:szCs w:val="28"/>
        </w:rPr>
        <w:t>0</w:t>
      </w:r>
      <w:r w:rsidRPr="005A3FE6">
        <w:rPr>
          <w:sz w:val="28"/>
          <w:szCs w:val="28"/>
        </w:rPr>
        <w:t>1</w:t>
      </w:r>
      <w:r w:rsidR="00875356" w:rsidRPr="005A3FE6">
        <w:rPr>
          <w:sz w:val="28"/>
          <w:szCs w:val="28"/>
        </w:rPr>
        <w:t>.202</w:t>
      </w:r>
      <w:r w:rsidRPr="005A3FE6">
        <w:rPr>
          <w:sz w:val="28"/>
          <w:szCs w:val="28"/>
        </w:rPr>
        <w:t>6</w:t>
      </w:r>
      <w:r w:rsidR="00875356" w:rsidRPr="005A3FE6">
        <w:rPr>
          <w:sz w:val="28"/>
          <w:szCs w:val="28"/>
        </w:rPr>
        <w:t xml:space="preserve"> численность безработных граждан составила </w:t>
      </w:r>
      <w:r w:rsidRPr="005A3FE6">
        <w:rPr>
          <w:sz w:val="28"/>
          <w:szCs w:val="28"/>
        </w:rPr>
        <w:t>79</w:t>
      </w:r>
      <w:r w:rsidR="00875356" w:rsidRPr="005A3FE6">
        <w:rPr>
          <w:sz w:val="28"/>
          <w:szCs w:val="28"/>
        </w:rPr>
        <w:t xml:space="preserve"> человек. За 2025 год признано безработными </w:t>
      </w:r>
      <w:r w:rsidRPr="005A3FE6">
        <w:rPr>
          <w:sz w:val="28"/>
          <w:szCs w:val="28"/>
        </w:rPr>
        <w:t xml:space="preserve">425 </w:t>
      </w:r>
      <w:r w:rsidR="00875356" w:rsidRPr="005A3FE6">
        <w:rPr>
          <w:sz w:val="28"/>
          <w:szCs w:val="28"/>
        </w:rPr>
        <w:t xml:space="preserve">человек. Выплаты безработным гражданам и иным категориям граждан в соответствии с законодательством о занятости населения составили </w:t>
      </w:r>
      <w:r w:rsidR="00193338" w:rsidRPr="00193338">
        <w:rPr>
          <w:sz w:val="28"/>
          <w:szCs w:val="28"/>
        </w:rPr>
        <w:t>14 531,3</w:t>
      </w:r>
      <w:r w:rsidR="00875356" w:rsidRPr="005A3FE6">
        <w:rPr>
          <w:sz w:val="28"/>
          <w:szCs w:val="28"/>
        </w:rPr>
        <w:t xml:space="preserve"> тыс. рублей.</w:t>
      </w:r>
    </w:p>
    <w:p w:rsidR="0044679B" w:rsidRPr="005A3FE6" w:rsidRDefault="0044679B" w:rsidP="0044679B">
      <w:pPr>
        <w:ind w:firstLine="709"/>
        <w:jc w:val="both"/>
        <w:rPr>
          <w:sz w:val="28"/>
          <w:szCs w:val="28"/>
        </w:rPr>
      </w:pPr>
      <w:r w:rsidRPr="005A3FE6">
        <w:rPr>
          <w:sz w:val="28"/>
          <w:szCs w:val="28"/>
        </w:rPr>
        <w:t>В 2025 год</w:t>
      </w:r>
      <w:r w:rsidR="001E1317" w:rsidRPr="005A3FE6">
        <w:rPr>
          <w:sz w:val="28"/>
          <w:szCs w:val="28"/>
        </w:rPr>
        <w:t>у</w:t>
      </w:r>
      <w:r w:rsidRPr="005A3FE6">
        <w:rPr>
          <w:sz w:val="28"/>
          <w:szCs w:val="28"/>
        </w:rPr>
        <w:t xml:space="preserve"> получили меру государственной поддержки в ви</w:t>
      </w:r>
      <w:r w:rsidR="00875356" w:rsidRPr="005A3FE6">
        <w:rPr>
          <w:sz w:val="28"/>
          <w:szCs w:val="28"/>
        </w:rPr>
        <w:t>де</w:t>
      </w:r>
      <w:r w:rsidR="001E1317" w:rsidRPr="005A3FE6">
        <w:rPr>
          <w:sz w:val="28"/>
          <w:szCs w:val="28"/>
        </w:rPr>
        <w:t xml:space="preserve"> профессиональной ориентации 1 805</w:t>
      </w:r>
      <w:r w:rsidRPr="005A3FE6">
        <w:rPr>
          <w:sz w:val="28"/>
          <w:szCs w:val="28"/>
        </w:rPr>
        <w:t xml:space="preserve"> челове</w:t>
      </w:r>
      <w:r w:rsidR="00875356" w:rsidRPr="005A3FE6">
        <w:rPr>
          <w:sz w:val="28"/>
          <w:szCs w:val="28"/>
        </w:rPr>
        <w:t>к, психологической поддержке – 1</w:t>
      </w:r>
      <w:r w:rsidR="001E1317" w:rsidRPr="005A3FE6">
        <w:rPr>
          <w:sz w:val="28"/>
          <w:szCs w:val="28"/>
        </w:rPr>
        <w:t>66</w:t>
      </w:r>
      <w:r w:rsidRPr="005A3FE6">
        <w:rPr>
          <w:sz w:val="28"/>
          <w:szCs w:val="28"/>
        </w:rPr>
        <w:t xml:space="preserve"> </w:t>
      </w:r>
      <w:r w:rsidR="00875356" w:rsidRPr="005A3FE6">
        <w:rPr>
          <w:sz w:val="28"/>
          <w:szCs w:val="28"/>
        </w:rPr>
        <w:t>безработных граждан</w:t>
      </w:r>
      <w:r w:rsidRPr="005A3FE6">
        <w:rPr>
          <w:sz w:val="28"/>
          <w:szCs w:val="28"/>
        </w:rPr>
        <w:t xml:space="preserve">, социальной адаптации на рынке труда – </w:t>
      </w:r>
      <w:r w:rsidR="00875356" w:rsidRPr="005A3FE6">
        <w:rPr>
          <w:sz w:val="28"/>
          <w:szCs w:val="28"/>
        </w:rPr>
        <w:t>1</w:t>
      </w:r>
      <w:r w:rsidR="001E1317" w:rsidRPr="005A3FE6">
        <w:rPr>
          <w:sz w:val="28"/>
          <w:szCs w:val="28"/>
        </w:rPr>
        <w:t xml:space="preserve"> 200 </w:t>
      </w:r>
      <w:r w:rsidRPr="005A3FE6">
        <w:rPr>
          <w:sz w:val="28"/>
          <w:szCs w:val="28"/>
        </w:rPr>
        <w:t>человек.</w:t>
      </w:r>
    </w:p>
    <w:p w:rsidR="00F644AA" w:rsidRPr="005A3FE6" w:rsidRDefault="00F644AA" w:rsidP="0044679B">
      <w:pPr>
        <w:ind w:firstLine="709"/>
        <w:jc w:val="both"/>
        <w:rPr>
          <w:b/>
          <w:sz w:val="28"/>
          <w:szCs w:val="28"/>
        </w:rPr>
      </w:pPr>
      <w:r w:rsidRPr="005A3FE6">
        <w:rPr>
          <w:b/>
          <w:sz w:val="28"/>
          <w:szCs w:val="28"/>
        </w:rPr>
        <w:t>7</w:t>
      </w:r>
      <w:r w:rsidR="007C1A90" w:rsidRPr="005A3FE6">
        <w:rPr>
          <w:sz w:val="28"/>
          <w:szCs w:val="28"/>
        </w:rPr>
        <w:t>. </w:t>
      </w:r>
      <w:r w:rsidRPr="005A3FE6">
        <w:rPr>
          <w:b/>
          <w:sz w:val="28"/>
          <w:szCs w:val="28"/>
        </w:rPr>
        <w:t>Анализ выполнения мероприятий по повышению уровня доходов и качества жизни населения.</w:t>
      </w:r>
    </w:p>
    <w:p w:rsidR="00DC3DDE" w:rsidRPr="005A3FE6" w:rsidRDefault="005B2F72" w:rsidP="00DC3DDE">
      <w:pPr>
        <w:widowControl w:val="0"/>
        <w:ind w:firstLine="709"/>
        <w:jc w:val="both"/>
        <w:rPr>
          <w:sz w:val="28"/>
          <w:szCs w:val="28"/>
        </w:rPr>
      </w:pPr>
      <w:r>
        <w:rPr>
          <w:sz w:val="28"/>
          <w:szCs w:val="28"/>
        </w:rPr>
        <w:t>За 2025 год д</w:t>
      </w:r>
      <w:r w:rsidR="00DC3DDE" w:rsidRPr="005A3FE6">
        <w:rPr>
          <w:sz w:val="28"/>
          <w:szCs w:val="28"/>
        </w:rPr>
        <w:t xml:space="preserve">оходы консолидированного бюджета Красносулинского района как свода бюджета Красносулинского района и бюджетов поселений, входящих в состав района, исполнены в сумме </w:t>
      </w:r>
      <w:r w:rsidR="00786E19" w:rsidRPr="005A3FE6">
        <w:rPr>
          <w:sz w:val="28"/>
          <w:szCs w:val="28"/>
        </w:rPr>
        <w:t>4 084 699,6</w:t>
      </w:r>
      <w:r w:rsidR="003B2BDE" w:rsidRPr="005A3FE6">
        <w:rPr>
          <w:sz w:val="28"/>
          <w:szCs w:val="28"/>
        </w:rPr>
        <w:t xml:space="preserve"> тыс. рублей, или </w:t>
      </w:r>
      <w:r w:rsidR="00786E19" w:rsidRPr="005A3FE6">
        <w:rPr>
          <w:sz w:val="28"/>
          <w:szCs w:val="28"/>
        </w:rPr>
        <w:t>98,2</w:t>
      </w:r>
      <w:r w:rsidR="00636175" w:rsidRPr="005A3FE6">
        <w:rPr>
          <w:sz w:val="28"/>
          <w:szCs w:val="28"/>
        </w:rPr>
        <w:t xml:space="preserve"> </w:t>
      </w:r>
      <w:r w:rsidR="00DC3DDE" w:rsidRPr="005A3FE6">
        <w:rPr>
          <w:sz w:val="28"/>
          <w:szCs w:val="28"/>
        </w:rPr>
        <w:t xml:space="preserve">% к годовому плану. Расходы исполнены в сумме </w:t>
      </w:r>
      <w:r w:rsidR="00786E19" w:rsidRPr="005A3FE6">
        <w:rPr>
          <w:sz w:val="28"/>
          <w:szCs w:val="28"/>
        </w:rPr>
        <w:t>4 148 500,7</w:t>
      </w:r>
      <w:r w:rsidR="00636175" w:rsidRPr="005A3FE6">
        <w:rPr>
          <w:sz w:val="28"/>
          <w:szCs w:val="28"/>
        </w:rPr>
        <w:t xml:space="preserve"> </w:t>
      </w:r>
      <w:r w:rsidR="00DC3DDE" w:rsidRPr="005A3FE6">
        <w:rPr>
          <w:sz w:val="28"/>
          <w:szCs w:val="28"/>
        </w:rPr>
        <w:t xml:space="preserve">тыс. рублей или </w:t>
      </w:r>
      <w:r w:rsidR="00786E19" w:rsidRPr="005A3FE6">
        <w:rPr>
          <w:sz w:val="28"/>
          <w:szCs w:val="28"/>
        </w:rPr>
        <w:t>94,9</w:t>
      </w:r>
      <w:r w:rsidR="00636175" w:rsidRPr="005A3FE6">
        <w:rPr>
          <w:sz w:val="28"/>
          <w:szCs w:val="28"/>
        </w:rPr>
        <w:t xml:space="preserve"> </w:t>
      </w:r>
      <w:r w:rsidR="00DC3DDE" w:rsidRPr="005A3FE6">
        <w:rPr>
          <w:sz w:val="28"/>
          <w:szCs w:val="28"/>
        </w:rPr>
        <w:t xml:space="preserve">% к годовому плану. </w:t>
      </w:r>
      <w:r w:rsidR="00786E19" w:rsidRPr="005A3FE6">
        <w:rPr>
          <w:sz w:val="28"/>
          <w:szCs w:val="28"/>
        </w:rPr>
        <w:t>Дефицит</w:t>
      </w:r>
      <w:r>
        <w:rPr>
          <w:sz w:val="28"/>
          <w:szCs w:val="28"/>
        </w:rPr>
        <w:t xml:space="preserve"> </w:t>
      </w:r>
      <w:r w:rsidR="00417A78" w:rsidRPr="005A3FE6">
        <w:rPr>
          <w:sz w:val="28"/>
          <w:szCs w:val="28"/>
        </w:rPr>
        <w:t xml:space="preserve">– </w:t>
      </w:r>
      <w:r w:rsidR="00786E19" w:rsidRPr="005A3FE6">
        <w:rPr>
          <w:sz w:val="28"/>
          <w:szCs w:val="28"/>
        </w:rPr>
        <w:t>63 801,1</w:t>
      </w:r>
      <w:r w:rsidR="00DC3DDE" w:rsidRPr="005A3FE6">
        <w:rPr>
          <w:sz w:val="28"/>
          <w:szCs w:val="28"/>
        </w:rPr>
        <w:t xml:space="preserve"> тыс. рублей.</w:t>
      </w:r>
    </w:p>
    <w:p w:rsidR="00DC3DDE" w:rsidRPr="005A3FE6" w:rsidRDefault="00DC3DDE" w:rsidP="00DC3DDE">
      <w:pPr>
        <w:widowControl w:val="0"/>
        <w:ind w:firstLine="709"/>
        <w:jc w:val="both"/>
        <w:rPr>
          <w:sz w:val="28"/>
          <w:szCs w:val="28"/>
        </w:rPr>
      </w:pPr>
      <w:r w:rsidRPr="005A3FE6">
        <w:rPr>
          <w:sz w:val="28"/>
          <w:szCs w:val="28"/>
        </w:rPr>
        <w:t xml:space="preserve">Налоговые и неналоговые доходы консолидированного бюджета Красносулинского района исполнены в сумме </w:t>
      </w:r>
      <w:r w:rsidR="00193338" w:rsidRPr="00193338">
        <w:rPr>
          <w:sz w:val="28"/>
          <w:szCs w:val="28"/>
        </w:rPr>
        <w:t>1 220</w:t>
      </w:r>
      <w:r w:rsidR="00193338">
        <w:rPr>
          <w:sz w:val="28"/>
          <w:szCs w:val="28"/>
        </w:rPr>
        <w:t> </w:t>
      </w:r>
      <w:r w:rsidR="00193338" w:rsidRPr="00193338">
        <w:rPr>
          <w:sz w:val="28"/>
          <w:szCs w:val="28"/>
        </w:rPr>
        <w:t>106</w:t>
      </w:r>
      <w:r w:rsidR="00193338">
        <w:rPr>
          <w:sz w:val="28"/>
          <w:szCs w:val="28"/>
        </w:rPr>
        <w:t>,1</w:t>
      </w:r>
      <w:r w:rsidR="00636175" w:rsidRPr="005A3FE6">
        <w:rPr>
          <w:sz w:val="28"/>
          <w:szCs w:val="28"/>
        </w:rPr>
        <w:t xml:space="preserve"> </w:t>
      </w:r>
      <w:r w:rsidR="009F12E0" w:rsidRPr="005A3FE6">
        <w:rPr>
          <w:sz w:val="28"/>
          <w:szCs w:val="28"/>
        </w:rPr>
        <w:t xml:space="preserve">тыс. рублей, или </w:t>
      </w:r>
      <w:r w:rsidR="00BE792D" w:rsidRPr="005A3FE6">
        <w:rPr>
          <w:sz w:val="28"/>
          <w:szCs w:val="28"/>
        </w:rPr>
        <w:t>105,7</w:t>
      </w:r>
      <w:r w:rsidR="00636175" w:rsidRPr="005A3FE6">
        <w:rPr>
          <w:sz w:val="28"/>
          <w:szCs w:val="28"/>
        </w:rPr>
        <w:t xml:space="preserve"> </w:t>
      </w:r>
      <w:r w:rsidRPr="005A3FE6">
        <w:rPr>
          <w:sz w:val="28"/>
          <w:szCs w:val="28"/>
        </w:rPr>
        <w:t xml:space="preserve">% к годовому плану. В сравнении с соответствующим периодом прошлого года объем собственных доходов </w:t>
      </w:r>
      <w:r w:rsidR="005F2AFA" w:rsidRPr="005A3FE6">
        <w:rPr>
          <w:sz w:val="28"/>
          <w:szCs w:val="28"/>
        </w:rPr>
        <w:t xml:space="preserve">консолидированного бюджета Красносулинского района </w:t>
      </w:r>
      <w:r w:rsidRPr="005A3FE6">
        <w:rPr>
          <w:sz w:val="28"/>
          <w:szCs w:val="28"/>
        </w:rPr>
        <w:t xml:space="preserve">вырос на </w:t>
      </w:r>
      <w:r w:rsidR="00BE792D" w:rsidRPr="005A3FE6">
        <w:rPr>
          <w:sz w:val="28"/>
          <w:szCs w:val="28"/>
        </w:rPr>
        <w:t>19 074,1</w:t>
      </w:r>
      <w:r w:rsidRPr="005A3FE6">
        <w:rPr>
          <w:sz w:val="28"/>
          <w:szCs w:val="28"/>
        </w:rPr>
        <w:t xml:space="preserve"> тыс. рублей или на </w:t>
      </w:r>
      <w:r w:rsidR="0043238C" w:rsidRPr="005A3FE6">
        <w:rPr>
          <w:sz w:val="28"/>
          <w:szCs w:val="28"/>
        </w:rPr>
        <w:t>1,</w:t>
      </w:r>
      <w:r w:rsidR="00BE792D" w:rsidRPr="005A3FE6">
        <w:rPr>
          <w:sz w:val="28"/>
          <w:szCs w:val="28"/>
        </w:rPr>
        <w:t>6</w:t>
      </w:r>
      <w:r w:rsidR="005F2AFA" w:rsidRPr="005A3FE6">
        <w:rPr>
          <w:sz w:val="28"/>
          <w:szCs w:val="28"/>
        </w:rPr>
        <w:t xml:space="preserve"> </w:t>
      </w:r>
      <w:r w:rsidRPr="005A3FE6">
        <w:rPr>
          <w:sz w:val="28"/>
          <w:szCs w:val="28"/>
        </w:rPr>
        <w:t>%.</w:t>
      </w:r>
    </w:p>
    <w:p w:rsidR="008D4758" w:rsidRPr="005A3FE6" w:rsidRDefault="008D4758" w:rsidP="00DC3DDE">
      <w:pPr>
        <w:autoSpaceDE w:val="0"/>
        <w:autoSpaceDN w:val="0"/>
        <w:adjustRightInd w:val="0"/>
        <w:ind w:firstLine="709"/>
        <w:jc w:val="both"/>
        <w:rPr>
          <w:sz w:val="28"/>
          <w:szCs w:val="28"/>
        </w:rPr>
      </w:pPr>
      <w:r w:rsidRPr="005A3FE6">
        <w:rPr>
          <w:sz w:val="28"/>
          <w:szCs w:val="28"/>
        </w:rPr>
        <w:t xml:space="preserve">За 2025 год бюджеты района и поселений, входящих в состав Красносулинского района в целом сбалансированы. Обеспечена своевременность и </w:t>
      </w:r>
      <w:r w:rsidRPr="005A3FE6">
        <w:rPr>
          <w:sz w:val="28"/>
          <w:szCs w:val="28"/>
        </w:rPr>
        <w:lastRenderedPageBreak/>
        <w:t xml:space="preserve">полнота бюджетных расчетов. Просроченная кредиторская задолженность </w:t>
      </w:r>
      <w:r w:rsidR="005B2F72">
        <w:rPr>
          <w:sz w:val="28"/>
          <w:szCs w:val="28"/>
        </w:rPr>
        <w:t xml:space="preserve">по «собственным» расходам </w:t>
      </w:r>
      <w:r w:rsidRPr="005A3FE6">
        <w:rPr>
          <w:sz w:val="28"/>
          <w:szCs w:val="28"/>
        </w:rPr>
        <w:t>отсутствует.</w:t>
      </w:r>
    </w:p>
    <w:p w:rsidR="00B347F3" w:rsidRPr="005A3FE6" w:rsidRDefault="00B347F3" w:rsidP="00B347F3">
      <w:pPr>
        <w:ind w:firstLine="709"/>
        <w:jc w:val="both"/>
        <w:rPr>
          <w:color w:val="000000"/>
          <w:sz w:val="28"/>
          <w:szCs w:val="20"/>
        </w:rPr>
      </w:pPr>
      <w:proofErr w:type="gramStart"/>
      <w:r w:rsidRPr="005A3FE6">
        <w:rPr>
          <w:color w:val="000000"/>
          <w:sz w:val="28"/>
          <w:szCs w:val="20"/>
        </w:rPr>
        <w:t>В целях обеспечения полноты поступлений налоговых доходов в консолидированный бюджет Красносулинского р</w:t>
      </w:r>
      <w:r w:rsidR="00987765" w:rsidRPr="005A3FE6">
        <w:rPr>
          <w:color w:val="000000"/>
          <w:sz w:val="28"/>
          <w:szCs w:val="20"/>
        </w:rPr>
        <w:t>айона разработаны и утверждены п</w:t>
      </w:r>
      <w:r w:rsidRPr="005A3FE6">
        <w:rPr>
          <w:color w:val="000000"/>
          <w:sz w:val="28"/>
          <w:szCs w:val="20"/>
        </w:rPr>
        <w:t>лан мероприятий по росту доходного потенциала Красносулинского района и оптимизации расходов бюджета Красносулинского район</w:t>
      </w:r>
      <w:r w:rsidR="00E07AE1" w:rsidRPr="005A3FE6">
        <w:rPr>
          <w:color w:val="000000"/>
          <w:sz w:val="28"/>
          <w:szCs w:val="20"/>
        </w:rPr>
        <w:t xml:space="preserve">а до 2030 года и </w:t>
      </w:r>
      <w:r w:rsidR="00987765" w:rsidRPr="005A3FE6">
        <w:rPr>
          <w:color w:val="000000"/>
          <w:sz w:val="28"/>
          <w:szCs w:val="20"/>
        </w:rPr>
        <w:t>п</w:t>
      </w:r>
      <w:r w:rsidRPr="005A3FE6">
        <w:rPr>
          <w:color w:val="000000"/>
          <w:sz w:val="28"/>
          <w:szCs w:val="20"/>
        </w:rPr>
        <w:t>лан мероприятий по увеличению доходов консолидированного бюджета Красносулинского района и повышению эффективности нало</w:t>
      </w:r>
      <w:r w:rsidR="00C92B57" w:rsidRPr="005A3FE6">
        <w:rPr>
          <w:color w:val="000000"/>
          <w:sz w:val="28"/>
          <w:szCs w:val="20"/>
        </w:rPr>
        <w:t>гового администрирования на 2024</w:t>
      </w:r>
      <w:r w:rsidRPr="005A3FE6">
        <w:rPr>
          <w:color w:val="000000"/>
          <w:sz w:val="28"/>
          <w:szCs w:val="20"/>
        </w:rPr>
        <w:t>-20</w:t>
      </w:r>
      <w:r w:rsidR="00C92B57" w:rsidRPr="005A3FE6">
        <w:rPr>
          <w:color w:val="000000"/>
          <w:sz w:val="28"/>
          <w:szCs w:val="20"/>
        </w:rPr>
        <w:t>26</w:t>
      </w:r>
      <w:r w:rsidRPr="005A3FE6">
        <w:rPr>
          <w:color w:val="000000"/>
          <w:sz w:val="28"/>
          <w:szCs w:val="20"/>
        </w:rPr>
        <w:t xml:space="preserve"> годы (разработан совместно с Межрайонной инспекцией ФНС России № 21 по Ростовской</w:t>
      </w:r>
      <w:proofErr w:type="gramEnd"/>
      <w:r w:rsidRPr="005A3FE6">
        <w:rPr>
          <w:color w:val="000000"/>
          <w:sz w:val="28"/>
          <w:szCs w:val="20"/>
        </w:rPr>
        <w:t xml:space="preserve"> области).</w:t>
      </w:r>
    </w:p>
    <w:p w:rsidR="00DC3DDE" w:rsidRPr="005A3FE6" w:rsidRDefault="00DC3DDE" w:rsidP="00DC3DDE">
      <w:pPr>
        <w:widowControl w:val="0"/>
        <w:ind w:firstLine="709"/>
        <w:jc w:val="both"/>
        <w:rPr>
          <w:sz w:val="28"/>
          <w:szCs w:val="28"/>
        </w:rPr>
      </w:pPr>
      <w:r w:rsidRPr="005A3FE6">
        <w:rPr>
          <w:sz w:val="28"/>
          <w:szCs w:val="28"/>
        </w:rPr>
        <w:t xml:space="preserve">Бюджетная политика в сфере расходов консолидированного бюджета Красносулинского района была направлена на решение социальных и экономических задач Красносулинского района. Приоритетом являлось сохранение стабильности бюджетной системы в целях выполнения обязательств перед жителями Красносулинского района, повышения качества жизни, развития социальной сферы и инфраструктуры. </w:t>
      </w:r>
    </w:p>
    <w:p w:rsidR="00DC3DDE" w:rsidRPr="005A3FE6" w:rsidRDefault="00DC3DDE" w:rsidP="00DC3DDE">
      <w:pPr>
        <w:widowControl w:val="0"/>
        <w:ind w:firstLine="709"/>
        <w:jc w:val="both"/>
        <w:rPr>
          <w:sz w:val="28"/>
          <w:szCs w:val="28"/>
        </w:rPr>
      </w:pPr>
      <w:r w:rsidRPr="005A3FE6">
        <w:rPr>
          <w:sz w:val="28"/>
          <w:szCs w:val="28"/>
        </w:rPr>
        <w:t>На финансирование отраслей социальной сферы, включая расходы на финансовое обеспечение муниципального задания подведомственным учреж</w:t>
      </w:r>
      <w:r w:rsidR="00E56FD3" w:rsidRPr="005A3FE6">
        <w:rPr>
          <w:sz w:val="28"/>
          <w:szCs w:val="28"/>
        </w:rPr>
        <w:t xml:space="preserve">дениям, за </w:t>
      </w:r>
      <w:r w:rsidRPr="005A3FE6">
        <w:rPr>
          <w:sz w:val="28"/>
          <w:szCs w:val="28"/>
        </w:rPr>
        <w:t xml:space="preserve">2025 год направлено </w:t>
      </w:r>
      <w:r w:rsidR="006D6B8B" w:rsidRPr="005A3FE6">
        <w:rPr>
          <w:sz w:val="28"/>
          <w:szCs w:val="28"/>
        </w:rPr>
        <w:t>2 942 490,1</w:t>
      </w:r>
      <w:r w:rsidRPr="005A3FE6">
        <w:rPr>
          <w:sz w:val="28"/>
          <w:szCs w:val="28"/>
        </w:rPr>
        <w:t xml:space="preserve"> тыс. рублей, или </w:t>
      </w:r>
      <w:r w:rsidR="006D6B8B" w:rsidRPr="005A3FE6">
        <w:rPr>
          <w:sz w:val="28"/>
          <w:szCs w:val="28"/>
        </w:rPr>
        <w:t>98,7</w:t>
      </w:r>
      <w:r w:rsidR="003D169A" w:rsidRPr="005A3FE6">
        <w:rPr>
          <w:sz w:val="28"/>
          <w:szCs w:val="28"/>
        </w:rPr>
        <w:t xml:space="preserve"> </w:t>
      </w:r>
      <w:r w:rsidRPr="005A3FE6">
        <w:rPr>
          <w:sz w:val="28"/>
          <w:szCs w:val="28"/>
        </w:rPr>
        <w:t>% к годовым плановым назначениям.</w:t>
      </w:r>
    </w:p>
    <w:p w:rsidR="00DC3DDE" w:rsidRPr="005A3FE6" w:rsidRDefault="00DC3DDE" w:rsidP="00DC3DDE">
      <w:pPr>
        <w:widowControl w:val="0"/>
        <w:ind w:firstLine="709"/>
        <w:jc w:val="both"/>
        <w:rPr>
          <w:sz w:val="28"/>
          <w:szCs w:val="28"/>
        </w:rPr>
      </w:pPr>
      <w:r w:rsidRPr="005A3FE6">
        <w:rPr>
          <w:sz w:val="28"/>
          <w:szCs w:val="28"/>
        </w:rPr>
        <w:t xml:space="preserve">На сельское, дорожное, лесное, водное хозяйство, а также на развитие других отраслей экономики направлено </w:t>
      </w:r>
      <w:r w:rsidR="006D6B8B" w:rsidRPr="005A3FE6">
        <w:rPr>
          <w:sz w:val="28"/>
          <w:szCs w:val="28"/>
        </w:rPr>
        <w:t>361 455,7</w:t>
      </w:r>
      <w:r w:rsidRPr="005A3FE6">
        <w:rPr>
          <w:sz w:val="28"/>
          <w:szCs w:val="28"/>
        </w:rPr>
        <w:t xml:space="preserve"> тыс. </w:t>
      </w:r>
      <w:r w:rsidR="00C070FD" w:rsidRPr="005A3FE6">
        <w:rPr>
          <w:sz w:val="28"/>
          <w:szCs w:val="28"/>
        </w:rPr>
        <w:t xml:space="preserve">рублей, что составило </w:t>
      </w:r>
      <w:r w:rsidR="006D6B8B" w:rsidRPr="005A3FE6">
        <w:rPr>
          <w:sz w:val="28"/>
          <w:szCs w:val="28"/>
        </w:rPr>
        <w:t>74,8</w:t>
      </w:r>
      <w:r w:rsidR="003D169A" w:rsidRPr="005A3FE6">
        <w:rPr>
          <w:sz w:val="28"/>
          <w:szCs w:val="28"/>
        </w:rPr>
        <w:t xml:space="preserve"> </w:t>
      </w:r>
      <w:r w:rsidRPr="005A3FE6">
        <w:rPr>
          <w:sz w:val="28"/>
          <w:szCs w:val="28"/>
        </w:rPr>
        <w:t>% к годовым плановым назначениям.</w:t>
      </w:r>
    </w:p>
    <w:p w:rsidR="00DC3DDE" w:rsidRPr="005A3FE6" w:rsidRDefault="00DC3DDE" w:rsidP="00DC3DDE">
      <w:pPr>
        <w:widowControl w:val="0"/>
        <w:ind w:firstLine="709"/>
        <w:jc w:val="both"/>
        <w:rPr>
          <w:sz w:val="28"/>
          <w:szCs w:val="28"/>
        </w:rPr>
      </w:pPr>
      <w:r w:rsidRPr="005A3FE6">
        <w:rPr>
          <w:sz w:val="28"/>
          <w:szCs w:val="28"/>
        </w:rPr>
        <w:t xml:space="preserve">На финансирование жилищно-коммунального хозяйства направлено </w:t>
      </w:r>
      <w:r w:rsidR="003D169A" w:rsidRPr="005A3FE6">
        <w:rPr>
          <w:sz w:val="28"/>
          <w:szCs w:val="28"/>
        </w:rPr>
        <w:t xml:space="preserve">             </w:t>
      </w:r>
      <w:r w:rsidR="006D6B8B" w:rsidRPr="005A3FE6">
        <w:rPr>
          <w:sz w:val="28"/>
          <w:szCs w:val="28"/>
        </w:rPr>
        <w:t>418 453,6</w:t>
      </w:r>
      <w:r w:rsidRPr="005A3FE6">
        <w:rPr>
          <w:sz w:val="28"/>
          <w:szCs w:val="28"/>
        </w:rPr>
        <w:t xml:space="preserve"> тыс. рублей, что составило </w:t>
      </w:r>
      <w:r w:rsidR="006D6B8B" w:rsidRPr="005A3FE6">
        <w:rPr>
          <w:sz w:val="28"/>
          <w:szCs w:val="28"/>
        </w:rPr>
        <w:t>94,6</w:t>
      </w:r>
      <w:r w:rsidR="003D169A" w:rsidRPr="005A3FE6">
        <w:rPr>
          <w:sz w:val="28"/>
          <w:szCs w:val="28"/>
        </w:rPr>
        <w:t xml:space="preserve"> </w:t>
      </w:r>
      <w:r w:rsidRPr="005A3FE6">
        <w:rPr>
          <w:sz w:val="28"/>
          <w:szCs w:val="28"/>
        </w:rPr>
        <w:t>% к годовым плановым назначениям.</w:t>
      </w:r>
    </w:p>
    <w:p w:rsidR="00DC3DDE" w:rsidRPr="005A3FE6" w:rsidRDefault="00DC3DDE" w:rsidP="00DC3DDE">
      <w:pPr>
        <w:widowControl w:val="0"/>
        <w:ind w:firstLine="709"/>
        <w:jc w:val="both"/>
        <w:rPr>
          <w:sz w:val="28"/>
          <w:szCs w:val="28"/>
        </w:rPr>
      </w:pPr>
      <w:r w:rsidRPr="005A3FE6">
        <w:rPr>
          <w:sz w:val="28"/>
          <w:szCs w:val="28"/>
        </w:rPr>
        <w:t>На обеспечение национальной безопасности и правоохраните</w:t>
      </w:r>
      <w:r w:rsidR="0020240D" w:rsidRPr="005A3FE6">
        <w:rPr>
          <w:sz w:val="28"/>
          <w:szCs w:val="28"/>
        </w:rPr>
        <w:t xml:space="preserve">льной деятельности направлено </w:t>
      </w:r>
      <w:r w:rsidR="006D6B8B" w:rsidRPr="005A3FE6">
        <w:rPr>
          <w:sz w:val="28"/>
          <w:szCs w:val="28"/>
        </w:rPr>
        <w:t>30 815,5</w:t>
      </w:r>
      <w:r w:rsidRPr="005A3FE6">
        <w:rPr>
          <w:sz w:val="28"/>
          <w:szCs w:val="28"/>
        </w:rPr>
        <w:t xml:space="preserve"> тыс. </w:t>
      </w:r>
      <w:r w:rsidR="00C070FD" w:rsidRPr="005A3FE6">
        <w:rPr>
          <w:sz w:val="28"/>
          <w:szCs w:val="28"/>
        </w:rPr>
        <w:t xml:space="preserve">рублей, что составило </w:t>
      </w:r>
      <w:r w:rsidR="006D6B8B" w:rsidRPr="005A3FE6">
        <w:rPr>
          <w:sz w:val="28"/>
          <w:szCs w:val="28"/>
        </w:rPr>
        <w:t>99</w:t>
      </w:r>
      <w:r w:rsidR="003D169A" w:rsidRPr="005A3FE6">
        <w:rPr>
          <w:sz w:val="28"/>
          <w:szCs w:val="28"/>
        </w:rPr>
        <w:t xml:space="preserve"> </w:t>
      </w:r>
      <w:r w:rsidRPr="005A3FE6">
        <w:rPr>
          <w:sz w:val="28"/>
          <w:szCs w:val="28"/>
        </w:rPr>
        <w:t>% к годовым плановым назначениям.</w:t>
      </w:r>
    </w:p>
    <w:p w:rsidR="00642402" w:rsidRPr="005A3FE6" w:rsidRDefault="00F644AA" w:rsidP="00642402">
      <w:pPr>
        <w:ind w:firstLine="708"/>
        <w:jc w:val="both"/>
        <w:rPr>
          <w:b/>
          <w:color w:val="000000"/>
          <w:sz w:val="28"/>
          <w:szCs w:val="28"/>
        </w:rPr>
      </w:pPr>
      <w:r w:rsidRPr="005A3FE6">
        <w:rPr>
          <w:b/>
          <w:color w:val="000000"/>
          <w:sz w:val="28"/>
          <w:szCs w:val="28"/>
        </w:rPr>
        <w:t>8.</w:t>
      </w:r>
      <w:r w:rsidRPr="005A3FE6">
        <w:rPr>
          <w:color w:val="000000"/>
          <w:sz w:val="28"/>
          <w:szCs w:val="28"/>
        </w:rPr>
        <w:t xml:space="preserve"> </w:t>
      </w:r>
      <w:r w:rsidRPr="005A3FE6">
        <w:rPr>
          <w:b/>
          <w:color w:val="000000"/>
          <w:sz w:val="28"/>
          <w:szCs w:val="28"/>
        </w:rPr>
        <w:t>Ход жилищного строительства и объектов социальной сферы.</w:t>
      </w:r>
    </w:p>
    <w:p w:rsidR="008D4F61" w:rsidRDefault="00FF2924" w:rsidP="00056373">
      <w:pPr>
        <w:ind w:firstLine="708"/>
        <w:jc w:val="both"/>
        <w:rPr>
          <w:sz w:val="28"/>
          <w:szCs w:val="28"/>
        </w:rPr>
      </w:pPr>
      <w:r w:rsidRPr="005A3FE6">
        <w:rPr>
          <w:sz w:val="28"/>
          <w:szCs w:val="28"/>
        </w:rPr>
        <w:t>Между Администрацией Красносулинского района и Министерством строительства, архитектуры и территориального развития Росто</w:t>
      </w:r>
      <w:r w:rsidR="00BB5816" w:rsidRPr="005A3FE6">
        <w:rPr>
          <w:sz w:val="28"/>
          <w:szCs w:val="28"/>
        </w:rPr>
        <w:t xml:space="preserve">вской области </w:t>
      </w:r>
      <w:r w:rsidRPr="005A3FE6">
        <w:rPr>
          <w:sz w:val="28"/>
          <w:szCs w:val="28"/>
        </w:rPr>
        <w:t xml:space="preserve">заключено соглашение </w:t>
      </w:r>
      <w:r w:rsidR="008D4F61">
        <w:rPr>
          <w:sz w:val="28"/>
          <w:szCs w:val="28"/>
        </w:rPr>
        <w:t xml:space="preserve">для </w:t>
      </w:r>
      <w:r w:rsidRPr="005A3FE6">
        <w:rPr>
          <w:sz w:val="28"/>
          <w:szCs w:val="28"/>
        </w:rPr>
        <w:t>приобретени</w:t>
      </w:r>
      <w:r w:rsidR="008D4F61">
        <w:rPr>
          <w:sz w:val="28"/>
          <w:szCs w:val="28"/>
        </w:rPr>
        <w:t xml:space="preserve">я </w:t>
      </w:r>
      <w:r w:rsidR="006D6B8B" w:rsidRPr="005A3FE6">
        <w:rPr>
          <w:sz w:val="28"/>
          <w:szCs w:val="28"/>
        </w:rPr>
        <w:t xml:space="preserve"> 21 жилого помещения</w:t>
      </w:r>
      <w:r w:rsidRPr="005A3FE6">
        <w:rPr>
          <w:sz w:val="28"/>
          <w:szCs w:val="28"/>
        </w:rPr>
        <w:t xml:space="preserve"> </w:t>
      </w:r>
      <w:r w:rsidR="008D4F61" w:rsidRPr="008D4F61">
        <w:rPr>
          <w:sz w:val="28"/>
          <w:szCs w:val="28"/>
        </w:rPr>
        <w:t>дет</w:t>
      </w:r>
      <w:r w:rsidR="008D4F61">
        <w:rPr>
          <w:sz w:val="28"/>
          <w:szCs w:val="28"/>
        </w:rPr>
        <w:t>ям</w:t>
      </w:r>
      <w:r w:rsidR="008D4F61" w:rsidRPr="008D4F61">
        <w:rPr>
          <w:sz w:val="28"/>
          <w:szCs w:val="28"/>
        </w:rPr>
        <w:t>-сирот</w:t>
      </w:r>
      <w:r w:rsidR="008D4F61">
        <w:rPr>
          <w:sz w:val="28"/>
          <w:szCs w:val="28"/>
        </w:rPr>
        <w:t>ам и детям</w:t>
      </w:r>
      <w:r w:rsidR="008D4F61" w:rsidRPr="008D4F61">
        <w:rPr>
          <w:sz w:val="28"/>
          <w:szCs w:val="28"/>
        </w:rPr>
        <w:t>, ост</w:t>
      </w:r>
      <w:r w:rsidR="008D4F61">
        <w:rPr>
          <w:sz w:val="28"/>
          <w:szCs w:val="28"/>
        </w:rPr>
        <w:t xml:space="preserve">авшихся без попечения родителей </w:t>
      </w:r>
      <w:r w:rsidRPr="005A3FE6">
        <w:rPr>
          <w:sz w:val="28"/>
          <w:szCs w:val="28"/>
        </w:rPr>
        <w:t xml:space="preserve">на сумму </w:t>
      </w:r>
      <w:r w:rsidR="006D6B8B" w:rsidRPr="005A3FE6">
        <w:rPr>
          <w:sz w:val="28"/>
          <w:szCs w:val="28"/>
        </w:rPr>
        <w:t>60 132,1</w:t>
      </w:r>
      <w:r w:rsidR="007E4342" w:rsidRPr="005A3FE6">
        <w:rPr>
          <w:sz w:val="28"/>
          <w:szCs w:val="28"/>
        </w:rPr>
        <w:t xml:space="preserve"> тыс.</w:t>
      </w:r>
      <w:r w:rsidR="008D4F61">
        <w:rPr>
          <w:sz w:val="28"/>
          <w:szCs w:val="28"/>
        </w:rPr>
        <w:t xml:space="preserve"> рублей</w:t>
      </w:r>
      <w:proofErr w:type="gramStart"/>
      <w:r w:rsidR="008D4F61">
        <w:rPr>
          <w:sz w:val="28"/>
          <w:szCs w:val="28"/>
        </w:rPr>
        <w:t>.</w:t>
      </w:r>
      <w:proofErr w:type="gramEnd"/>
      <w:r w:rsidR="008D4F61">
        <w:rPr>
          <w:sz w:val="28"/>
          <w:szCs w:val="28"/>
        </w:rPr>
        <w:t xml:space="preserve"> В</w:t>
      </w:r>
      <w:r w:rsidR="00BB5816" w:rsidRPr="005A3FE6">
        <w:rPr>
          <w:sz w:val="28"/>
          <w:szCs w:val="28"/>
        </w:rPr>
        <w:t xml:space="preserve"> 2024 год</w:t>
      </w:r>
      <w:r w:rsidR="008D4F61">
        <w:rPr>
          <w:sz w:val="28"/>
          <w:szCs w:val="28"/>
        </w:rPr>
        <w:t>у приобретено</w:t>
      </w:r>
      <w:r w:rsidR="00BB5816" w:rsidRPr="005A3FE6">
        <w:rPr>
          <w:sz w:val="28"/>
          <w:szCs w:val="28"/>
        </w:rPr>
        <w:t xml:space="preserve"> 13</w:t>
      </w:r>
      <w:r w:rsidRPr="005A3FE6">
        <w:rPr>
          <w:sz w:val="28"/>
          <w:szCs w:val="28"/>
        </w:rPr>
        <w:t xml:space="preserve"> ж</w:t>
      </w:r>
      <w:r w:rsidR="00C47502" w:rsidRPr="005A3FE6">
        <w:rPr>
          <w:sz w:val="28"/>
          <w:szCs w:val="28"/>
        </w:rPr>
        <w:t>илых помещений на сумму</w:t>
      </w:r>
      <w:r w:rsidR="008D4F61">
        <w:rPr>
          <w:sz w:val="28"/>
          <w:szCs w:val="28"/>
        </w:rPr>
        <w:t xml:space="preserve"> </w:t>
      </w:r>
      <w:r w:rsidR="00BB5816" w:rsidRPr="005A3FE6">
        <w:rPr>
          <w:sz w:val="28"/>
          <w:szCs w:val="28"/>
        </w:rPr>
        <w:t>27 731,4</w:t>
      </w:r>
      <w:r w:rsidRPr="005A3FE6">
        <w:rPr>
          <w:sz w:val="28"/>
          <w:szCs w:val="28"/>
        </w:rPr>
        <w:t xml:space="preserve"> </w:t>
      </w:r>
      <w:r w:rsidR="007E4342" w:rsidRPr="005A3FE6">
        <w:rPr>
          <w:sz w:val="28"/>
          <w:szCs w:val="28"/>
        </w:rPr>
        <w:t>тыс.</w:t>
      </w:r>
      <w:r w:rsidR="008D4F61">
        <w:rPr>
          <w:sz w:val="28"/>
          <w:szCs w:val="28"/>
        </w:rPr>
        <w:t xml:space="preserve"> рублей.</w:t>
      </w:r>
    </w:p>
    <w:p w:rsidR="00056373" w:rsidRPr="005A3FE6" w:rsidRDefault="00FF2924" w:rsidP="00056373">
      <w:pPr>
        <w:ind w:firstLine="708"/>
        <w:jc w:val="both"/>
        <w:rPr>
          <w:b/>
          <w:color w:val="000000"/>
          <w:sz w:val="28"/>
          <w:szCs w:val="28"/>
        </w:rPr>
      </w:pPr>
      <w:r w:rsidRPr="005A3FE6">
        <w:rPr>
          <w:bCs/>
          <w:sz w:val="28"/>
          <w:szCs w:val="28"/>
        </w:rPr>
        <w:t>За</w:t>
      </w:r>
      <w:r w:rsidR="006D6B8B" w:rsidRPr="005A3FE6">
        <w:rPr>
          <w:bCs/>
          <w:sz w:val="28"/>
          <w:szCs w:val="28"/>
        </w:rPr>
        <w:t>ключен</w:t>
      </w:r>
      <w:r w:rsidR="00AA0326" w:rsidRPr="005A3FE6">
        <w:rPr>
          <w:bCs/>
          <w:sz w:val="28"/>
          <w:szCs w:val="28"/>
        </w:rPr>
        <w:t xml:space="preserve"> </w:t>
      </w:r>
      <w:r w:rsidR="006D6B8B" w:rsidRPr="005A3FE6">
        <w:rPr>
          <w:bCs/>
          <w:sz w:val="28"/>
          <w:szCs w:val="28"/>
        </w:rPr>
        <w:t>21</w:t>
      </w:r>
      <w:r w:rsidRPr="005A3FE6">
        <w:rPr>
          <w:bCs/>
          <w:sz w:val="28"/>
          <w:szCs w:val="28"/>
        </w:rPr>
        <w:t xml:space="preserve"> контракт </w:t>
      </w:r>
      <w:r w:rsidR="006D6B8B" w:rsidRPr="005A3FE6">
        <w:rPr>
          <w:bCs/>
          <w:sz w:val="28"/>
          <w:szCs w:val="28"/>
        </w:rPr>
        <w:t>на</w:t>
      </w:r>
      <w:r w:rsidRPr="005A3FE6">
        <w:rPr>
          <w:bCs/>
          <w:sz w:val="28"/>
          <w:szCs w:val="28"/>
        </w:rPr>
        <w:t xml:space="preserve"> закупк</w:t>
      </w:r>
      <w:r w:rsidR="006D6B8B" w:rsidRPr="005A3FE6">
        <w:rPr>
          <w:bCs/>
          <w:sz w:val="28"/>
          <w:szCs w:val="28"/>
        </w:rPr>
        <w:t>у</w:t>
      </w:r>
      <w:r w:rsidRPr="005A3FE6">
        <w:rPr>
          <w:bCs/>
          <w:sz w:val="28"/>
          <w:szCs w:val="28"/>
        </w:rPr>
        <w:t xml:space="preserve"> жилых помещений для детей сирот и детей, оставшихся без попечения родителей на в</w:t>
      </w:r>
      <w:r w:rsidR="004835F7" w:rsidRPr="005A3FE6">
        <w:rPr>
          <w:bCs/>
          <w:sz w:val="28"/>
          <w:szCs w:val="28"/>
        </w:rPr>
        <w:t xml:space="preserve">торичном рынке на сумму </w:t>
      </w:r>
      <w:r w:rsidR="006D6B8B" w:rsidRPr="005A3FE6">
        <w:rPr>
          <w:bCs/>
          <w:sz w:val="28"/>
          <w:szCs w:val="28"/>
        </w:rPr>
        <w:t>50 070,3</w:t>
      </w:r>
      <w:r w:rsidR="00BC266A" w:rsidRPr="005A3FE6">
        <w:rPr>
          <w:bCs/>
          <w:sz w:val="28"/>
          <w:szCs w:val="28"/>
        </w:rPr>
        <w:t xml:space="preserve"> тыс.</w:t>
      </w:r>
      <w:r w:rsidR="008D4F61">
        <w:rPr>
          <w:bCs/>
          <w:sz w:val="28"/>
          <w:szCs w:val="28"/>
        </w:rPr>
        <w:t xml:space="preserve"> рублей. В</w:t>
      </w:r>
      <w:r w:rsidR="00BB5816" w:rsidRPr="005A3FE6">
        <w:rPr>
          <w:bCs/>
          <w:sz w:val="28"/>
          <w:szCs w:val="28"/>
        </w:rPr>
        <w:t xml:space="preserve"> 2024 год</w:t>
      </w:r>
      <w:r w:rsidR="008D4F61">
        <w:rPr>
          <w:bCs/>
          <w:sz w:val="28"/>
          <w:szCs w:val="28"/>
        </w:rPr>
        <w:t>у</w:t>
      </w:r>
      <w:r w:rsidR="00BB5816" w:rsidRPr="005A3FE6">
        <w:rPr>
          <w:bCs/>
          <w:sz w:val="28"/>
          <w:szCs w:val="28"/>
        </w:rPr>
        <w:t xml:space="preserve"> </w:t>
      </w:r>
      <w:r w:rsidR="008D4F61">
        <w:rPr>
          <w:bCs/>
          <w:sz w:val="28"/>
          <w:szCs w:val="28"/>
        </w:rPr>
        <w:t>заключено</w:t>
      </w:r>
      <w:r w:rsidR="004835F7" w:rsidRPr="005A3FE6">
        <w:rPr>
          <w:bCs/>
          <w:sz w:val="28"/>
          <w:szCs w:val="28"/>
        </w:rPr>
        <w:t xml:space="preserve"> </w:t>
      </w:r>
      <w:r w:rsidR="004C6833" w:rsidRPr="005A3FE6">
        <w:rPr>
          <w:bCs/>
          <w:sz w:val="28"/>
          <w:szCs w:val="28"/>
        </w:rPr>
        <w:t>13</w:t>
      </w:r>
      <w:r w:rsidRPr="005A3FE6">
        <w:rPr>
          <w:bCs/>
          <w:sz w:val="28"/>
          <w:szCs w:val="28"/>
        </w:rPr>
        <w:t xml:space="preserve"> контрактов </w:t>
      </w:r>
      <w:r w:rsidR="00BB5816" w:rsidRPr="005A3FE6">
        <w:rPr>
          <w:bCs/>
          <w:sz w:val="28"/>
          <w:szCs w:val="28"/>
        </w:rPr>
        <w:t xml:space="preserve">на </w:t>
      </w:r>
      <w:r w:rsidR="004835F7" w:rsidRPr="005A3FE6">
        <w:rPr>
          <w:bCs/>
          <w:sz w:val="28"/>
          <w:szCs w:val="28"/>
        </w:rPr>
        <w:t xml:space="preserve">сумму </w:t>
      </w:r>
      <w:r w:rsidR="00BB5816" w:rsidRPr="005A3FE6">
        <w:rPr>
          <w:bCs/>
          <w:sz w:val="28"/>
          <w:szCs w:val="28"/>
        </w:rPr>
        <w:t>27 731,4</w:t>
      </w:r>
      <w:r w:rsidRPr="005A3FE6">
        <w:rPr>
          <w:bCs/>
          <w:sz w:val="28"/>
          <w:szCs w:val="28"/>
        </w:rPr>
        <w:t xml:space="preserve"> тыс</w:t>
      </w:r>
      <w:r w:rsidR="00BB5816" w:rsidRPr="005A3FE6">
        <w:rPr>
          <w:bCs/>
          <w:sz w:val="28"/>
          <w:szCs w:val="28"/>
        </w:rPr>
        <w:t>.</w:t>
      </w:r>
      <w:r w:rsidR="008D4F61">
        <w:rPr>
          <w:bCs/>
          <w:sz w:val="28"/>
          <w:szCs w:val="28"/>
        </w:rPr>
        <w:t xml:space="preserve"> рублей</w:t>
      </w:r>
      <w:r w:rsidRPr="005A3FE6">
        <w:rPr>
          <w:bCs/>
          <w:sz w:val="28"/>
          <w:szCs w:val="28"/>
        </w:rPr>
        <w:t>.</w:t>
      </w:r>
    </w:p>
    <w:p w:rsidR="00BB5816" w:rsidRPr="005A3FE6" w:rsidRDefault="00FF2924" w:rsidP="00056373">
      <w:pPr>
        <w:ind w:firstLine="708"/>
        <w:jc w:val="both"/>
        <w:rPr>
          <w:bCs/>
          <w:sz w:val="28"/>
          <w:szCs w:val="28"/>
        </w:rPr>
      </w:pPr>
      <w:r w:rsidRPr="005A3FE6">
        <w:rPr>
          <w:bCs/>
          <w:sz w:val="28"/>
          <w:szCs w:val="28"/>
        </w:rPr>
        <w:t xml:space="preserve">Между Администрацией Красносулинского района и Министерством строительства, архитектуры и территориального развития Ростовской области заключено соглашение </w:t>
      </w:r>
      <w:r w:rsidR="008D4F61">
        <w:rPr>
          <w:bCs/>
          <w:sz w:val="28"/>
          <w:szCs w:val="28"/>
        </w:rPr>
        <w:t>для о</w:t>
      </w:r>
      <w:r w:rsidRPr="005A3FE6">
        <w:rPr>
          <w:bCs/>
          <w:sz w:val="28"/>
          <w:szCs w:val="28"/>
        </w:rPr>
        <w:t>беспечени</w:t>
      </w:r>
      <w:r w:rsidR="008D4F61">
        <w:rPr>
          <w:bCs/>
          <w:sz w:val="28"/>
          <w:szCs w:val="28"/>
        </w:rPr>
        <w:t>я</w:t>
      </w:r>
      <w:r w:rsidRPr="005A3FE6">
        <w:rPr>
          <w:bCs/>
          <w:sz w:val="28"/>
          <w:szCs w:val="28"/>
        </w:rPr>
        <w:t xml:space="preserve"> доступным и комфортным жильем и коммунальными услуга</w:t>
      </w:r>
      <w:r w:rsidR="008D4F61">
        <w:rPr>
          <w:bCs/>
          <w:sz w:val="28"/>
          <w:szCs w:val="28"/>
        </w:rPr>
        <w:t xml:space="preserve">ми граждан </w:t>
      </w:r>
      <w:r w:rsidRPr="005A3FE6">
        <w:rPr>
          <w:bCs/>
          <w:sz w:val="28"/>
          <w:szCs w:val="28"/>
        </w:rPr>
        <w:t>на сумму 22</w:t>
      </w:r>
      <w:r w:rsidR="00BB5816" w:rsidRPr="005A3FE6">
        <w:rPr>
          <w:bCs/>
          <w:sz w:val="28"/>
          <w:szCs w:val="28"/>
        </w:rPr>
        <w:t> </w:t>
      </w:r>
      <w:r w:rsidRPr="005A3FE6">
        <w:rPr>
          <w:bCs/>
          <w:sz w:val="28"/>
          <w:szCs w:val="28"/>
        </w:rPr>
        <w:t>309</w:t>
      </w:r>
      <w:r w:rsidR="00BB5816" w:rsidRPr="005A3FE6">
        <w:rPr>
          <w:bCs/>
          <w:sz w:val="28"/>
          <w:szCs w:val="28"/>
        </w:rPr>
        <w:t>,1 тыс.</w:t>
      </w:r>
      <w:r w:rsidRPr="005A3FE6">
        <w:rPr>
          <w:bCs/>
          <w:sz w:val="28"/>
          <w:szCs w:val="28"/>
        </w:rPr>
        <w:t xml:space="preserve"> рублей. </w:t>
      </w:r>
    </w:p>
    <w:p w:rsidR="00FF2924" w:rsidRPr="005A3FE6" w:rsidRDefault="00FF2924" w:rsidP="00056373">
      <w:pPr>
        <w:ind w:firstLine="708"/>
        <w:jc w:val="both"/>
        <w:rPr>
          <w:bCs/>
          <w:sz w:val="28"/>
          <w:szCs w:val="28"/>
        </w:rPr>
      </w:pPr>
      <w:r w:rsidRPr="005A3FE6">
        <w:rPr>
          <w:bCs/>
          <w:sz w:val="28"/>
          <w:szCs w:val="28"/>
        </w:rPr>
        <w:t>Предоставлено 1 свидетельство о праве на получение социальной выплаты на приобретение (строительство) жилья молодым семьям.</w:t>
      </w:r>
      <w:r w:rsidR="00C12DCD" w:rsidRPr="005A3FE6">
        <w:rPr>
          <w:bCs/>
          <w:sz w:val="28"/>
          <w:szCs w:val="28"/>
        </w:rPr>
        <w:t xml:space="preserve"> 21.04.2025 молодая семья реализовала право на получение социальной выплаты.</w:t>
      </w:r>
    </w:p>
    <w:p w:rsidR="00836341" w:rsidRPr="005A3FE6" w:rsidRDefault="00836341" w:rsidP="00836341">
      <w:pPr>
        <w:ind w:firstLine="567"/>
        <w:jc w:val="both"/>
        <w:rPr>
          <w:sz w:val="28"/>
          <w:szCs w:val="20"/>
        </w:rPr>
      </w:pPr>
      <w:r w:rsidRPr="005A3FE6">
        <w:rPr>
          <w:sz w:val="28"/>
          <w:szCs w:val="20"/>
        </w:rPr>
        <w:lastRenderedPageBreak/>
        <w:t>В 2025 году в рамках реализации национального проекта «Инфраструктура для жизни» выполнены работы по 14 муниципальным контрактам на общ</w:t>
      </w:r>
      <w:r w:rsidR="008D4F61">
        <w:rPr>
          <w:sz w:val="28"/>
          <w:szCs w:val="20"/>
        </w:rPr>
        <w:t>ую сумму 97 043,9 тыс. рублей</w:t>
      </w:r>
      <w:proofErr w:type="gramStart"/>
      <w:r w:rsidR="008D4F61">
        <w:rPr>
          <w:sz w:val="28"/>
          <w:szCs w:val="20"/>
        </w:rPr>
        <w:t>.</w:t>
      </w:r>
      <w:proofErr w:type="gramEnd"/>
      <w:r w:rsidR="008D4F61">
        <w:rPr>
          <w:sz w:val="28"/>
          <w:szCs w:val="20"/>
        </w:rPr>
        <w:t xml:space="preserve"> </w:t>
      </w:r>
      <w:proofErr w:type="gramStart"/>
      <w:r w:rsidR="008D4F61">
        <w:rPr>
          <w:sz w:val="28"/>
          <w:szCs w:val="20"/>
        </w:rPr>
        <w:t>Осуществлены ремонтные</w:t>
      </w:r>
      <w:r w:rsidRPr="005A3FE6">
        <w:rPr>
          <w:sz w:val="28"/>
          <w:szCs w:val="20"/>
        </w:rPr>
        <w:t xml:space="preserve"> работ</w:t>
      </w:r>
      <w:r w:rsidR="008D4F61">
        <w:rPr>
          <w:sz w:val="28"/>
          <w:szCs w:val="20"/>
        </w:rPr>
        <w:t>ы</w:t>
      </w:r>
      <w:r w:rsidRPr="005A3FE6">
        <w:rPr>
          <w:sz w:val="28"/>
          <w:szCs w:val="20"/>
        </w:rPr>
        <w:t xml:space="preserve"> по ул.</w:t>
      </w:r>
      <w:r w:rsidR="002565B0" w:rsidRPr="005A3FE6">
        <w:rPr>
          <w:sz w:val="28"/>
          <w:szCs w:val="20"/>
        </w:rPr>
        <w:t xml:space="preserve"> </w:t>
      </w:r>
      <w:proofErr w:type="spellStart"/>
      <w:r w:rsidRPr="005A3FE6">
        <w:rPr>
          <w:sz w:val="28"/>
          <w:szCs w:val="20"/>
        </w:rPr>
        <w:t>Галатова</w:t>
      </w:r>
      <w:proofErr w:type="spellEnd"/>
      <w:r w:rsidRPr="005A3FE6">
        <w:rPr>
          <w:sz w:val="28"/>
          <w:szCs w:val="20"/>
        </w:rPr>
        <w:t>, пер.</w:t>
      </w:r>
      <w:r w:rsidR="002565B0" w:rsidRPr="005A3FE6">
        <w:rPr>
          <w:sz w:val="28"/>
          <w:szCs w:val="20"/>
        </w:rPr>
        <w:t xml:space="preserve"> </w:t>
      </w:r>
      <w:r w:rsidRPr="005A3FE6">
        <w:rPr>
          <w:sz w:val="28"/>
          <w:szCs w:val="20"/>
        </w:rPr>
        <w:t>Коммунальный, ул.</w:t>
      </w:r>
      <w:r w:rsidR="002565B0" w:rsidRPr="005A3FE6">
        <w:rPr>
          <w:sz w:val="28"/>
          <w:szCs w:val="20"/>
        </w:rPr>
        <w:t xml:space="preserve"> </w:t>
      </w:r>
      <w:proofErr w:type="spellStart"/>
      <w:r w:rsidRPr="005A3FE6">
        <w:rPr>
          <w:sz w:val="28"/>
          <w:szCs w:val="20"/>
        </w:rPr>
        <w:t>Краснопартизанская</w:t>
      </w:r>
      <w:proofErr w:type="spellEnd"/>
      <w:r w:rsidRPr="005A3FE6">
        <w:rPr>
          <w:sz w:val="28"/>
          <w:szCs w:val="20"/>
        </w:rPr>
        <w:t xml:space="preserve">, пер.9-й </w:t>
      </w:r>
      <w:proofErr w:type="spellStart"/>
      <w:r w:rsidRPr="005A3FE6">
        <w:rPr>
          <w:sz w:val="28"/>
          <w:szCs w:val="20"/>
        </w:rPr>
        <w:t>Скелеватский</w:t>
      </w:r>
      <w:proofErr w:type="spellEnd"/>
      <w:r w:rsidRPr="005A3FE6">
        <w:rPr>
          <w:sz w:val="28"/>
          <w:szCs w:val="20"/>
        </w:rPr>
        <w:t>, ул.</w:t>
      </w:r>
      <w:r w:rsidR="002565B0" w:rsidRPr="005A3FE6">
        <w:rPr>
          <w:sz w:val="28"/>
          <w:szCs w:val="20"/>
        </w:rPr>
        <w:t xml:space="preserve"> </w:t>
      </w:r>
      <w:proofErr w:type="spellStart"/>
      <w:r w:rsidRPr="005A3FE6">
        <w:rPr>
          <w:sz w:val="28"/>
          <w:szCs w:val="20"/>
        </w:rPr>
        <w:t>Косиора</w:t>
      </w:r>
      <w:proofErr w:type="spellEnd"/>
      <w:r w:rsidRPr="005A3FE6">
        <w:rPr>
          <w:sz w:val="28"/>
          <w:szCs w:val="20"/>
        </w:rPr>
        <w:t xml:space="preserve">, пер.1-й </w:t>
      </w:r>
      <w:proofErr w:type="spellStart"/>
      <w:r w:rsidRPr="005A3FE6">
        <w:rPr>
          <w:sz w:val="28"/>
          <w:szCs w:val="20"/>
        </w:rPr>
        <w:t>Скелеватский</w:t>
      </w:r>
      <w:proofErr w:type="spellEnd"/>
      <w:r w:rsidRPr="005A3FE6">
        <w:rPr>
          <w:sz w:val="28"/>
          <w:szCs w:val="20"/>
        </w:rPr>
        <w:t>, ул.</w:t>
      </w:r>
      <w:r w:rsidR="002565B0" w:rsidRPr="005A3FE6">
        <w:rPr>
          <w:sz w:val="28"/>
          <w:szCs w:val="20"/>
        </w:rPr>
        <w:t xml:space="preserve"> </w:t>
      </w:r>
      <w:r w:rsidRPr="005A3FE6">
        <w:rPr>
          <w:sz w:val="28"/>
          <w:szCs w:val="20"/>
        </w:rPr>
        <w:t>Советская, ул.</w:t>
      </w:r>
      <w:r w:rsidR="002565B0" w:rsidRPr="005A3FE6">
        <w:rPr>
          <w:sz w:val="28"/>
          <w:szCs w:val="20"/>
        </w:rPr>
        <w:t xml:space="preserve"> </w:t>
      </w:r>
      <w:r w:rsidRPr="005A3FE6">
        <w:rPr>
          <w:sz w:val="28"/>
          <w:szCs w:val="20"/>
        </w:rPr>
        <w:t>Пионерская, ул.</w:t>
      </w:r>
      <w:r w:rsidR="002565B0" w:rsidRPr="005A3FE6">
        <w:rPr>
          <w:sz w:val="28"/>
          <w:szCs w:val="20"/>
        </w:rPr>
        <w:t xml:space="preserve"> </w:t>
      </w:r>
      <w:r w:rsidRPr="005A3FE6">
        <w:rPr>
          <w:sz w:val="28"/>
          <w:szCs w:val="20"/>
        </w:rPr>
        <w:t>Чкалова, ул. Матросова (от ул.</w:t>
      </w:r>
      <w:r w:rsidR="002565B0" w:rsidRPr="005A3FE6">
        <w:rPr>
          <w:sz w:val="28"/>
          <w:szCs w:val="20"/>
        </w:rPr>
        <w:t xml:space="preserve"> </w:t>
      </w:r>
      <w:r w:rsidRPr="005A3FE6">
        <w:rPr>
          <w:sz w:val="28"/>
          <w:szCs w:val="20"/>
        </w:rPr>
        <w:t>Гагарина до ул.</w:t>
      </w:r>
      <w:r w:rsidR="002565B0" w:rsidRPr="005A3FE6">
        <w:rPr>
          <w:sz w:val="28"/>
          <w:szCs w:val="20"/>
        </w:rPr>
        <w:t xml:space="preserve"> </w:t>
      </w:r>
      <w:r w:rsidRPr="005A3FE6">
        <w:rPr>
          <w:sz w:val="28"/>
          <w:szCs w:val="20"/>
        </w:rPr>
        <w:t>Ростовская,59), ул.</w:t>
      </w:r>
      <w:r w:rsidR="002565B0" w:rsidRPr="005A3FE6">
        <w:rPr>
          <w:sz w:val="28"/>
          <w:szCs w:val="20"/>
        </w:rPr>
        <w:t xml:space="preserve"> </w:t>
      </w:r>
      <w:r w:rsidRPr="005A3FE6">
        <w:rPr>
          <w:sz w:val="28"/>
          <w:szCs w:val="20"/>
        </w:rPr>
        <w:t>Свободы, ул.</w:t>
      </w:r>
      <w:r w:rsidR="002565B0" w:rsidRPr="005A3FE6">
        <w:rPr>
          <w:sz w:val="28"/>
          <w:szCs w:val="20"/>
        </w:rPr>
        <w:t xml:space="preserve"> </w:t>
      </w:r>
      <w:r w:rsidRPr="005A3FE6">
        <w:rPr>
          <w:sz w:val="28"/>
          <w:szCs w:val="20"/>
        </w:rPr>
        <w:t>Серафимовича, ул. Огородная, ул. Суворова, ул. Молодежная, ул. Заводская, ул. Березовая в г.</w:t>
      </w:r>
      <w:r w:rsidR="002565B0" w:rsidRPr="005A3FE6">
        <w:rPr>
          <w:sz w:val="28"/>
          <w:szCs w:val="20"/>
        </w:rPr>
        <w:t xml:space="preserve"> </w:t>
      </w:r>
      <w:r w:rsidRPr="005A3FE6">
        <w:rPr>
          <w:sz w:val="28"/>
          <w:szCs w:val="20"/>
        </w:rPr>
        <w:t>Красный Сулин, а также подъезд к п. Клевцов г. Красный Сулин</w:t>
      </w:r>
      <w:proofErr w:type="gramEnd"/>
      <w:r w:rsidRPr="005A3FE6">
        <w:rPr>
          <w:sz w:val="28"/>
          <w:szCs w:val="20"/>
        </w:rPr>
        <w:t>, общей протяженностью 7,4 км.</w:t>
      </w:r>
    </w:p>
    <w:p w:rsidR="00836341" w:rsidRPr="005A3FE6" w:rsidRDefault="00836341" w:rsidP="00836341">
      <w:pPr>
        <w:ind w:firstLine="567"/>
        <w:jc w:val="both"/>
        <w:rPr>
          <w:sz w:val="28"/>
          <w:szCs w:val="20"/>
        </w:rPr>
      </w:pPr>
      <w:r w:rsidRPr="005A3FE6">
        <w:rPr>
          <w:sz w:val="28"/>
          <w:szCs w:val="20"/>
        </w:rPr>
        <w:t>Между министерством жилищно-коммунального хозяйства и Администрацией Красносулинского района заключено соглашени</w:t>
      </w:r>
      <w:r w:rsidR="00CE75CF" w:rsidRPr="005A3FE6">
        <w:rPr>
          <w:sz w:val="28"/>
          <w:szCs w:val="20"/>
        </w:rPr>
        <w:t xml:space="preserve">е </w:t>
      </w:r>
      <w:r w:rsidR="008D4F61">
        <w:rPr>
          <w:sz w:val="28"/>
          <w:szCs w:val="20"/>
        </w:rPr>
        <w:t>для благоустройства общественной</w:t>
      </w:r>
      <w:r w:rsidRPr="005A3FE6">
        <w:rPr>
          <w:sz w:val="28"/>
          <w:szCs w:val="20"/>
        </w:rPr>
        <w:t xml:space="preserve"> территори</w:t>
      </w:r>
      <w:r w:rsidR="008D4F61">
        <w:rPr>
          <w:sz w:val="28"/>
          <w:szCs w:val="20"/>
        </w:rPr>
        <w:t xml:space="preserve">и, расположенной по адресу: </w:t>
      </w:r>
      <w:r w:rsidRPr="005A3FE6">
        <w:rPr>
          <w:sz w:val="28"/>
          <w:szCs w:val="20"/>
        </w:rPr>
        <w:t>г.</w:t>
      </w:r>
      <w:r w:rsidR="008D4F61">
        <w:rPr>
          <w:sz w:val="28"/>
          <w:szCs w:val="20"/>
        </w:rPr>
        <w:t xml:space="preserve"> Красный Сулин, ул. Культуры, 1.</w:t>
      </w:r>
      <w:r w:rsidR="006D6B8B" w:rsidRPr="005A3FE6">
        <w:rPr>
          <w:sz w:val="28"/>
          <w:szCs w:val="20"/>
        </w:rPr>
        <w:t xml:space="preserve"> </w:t>
      </w:r>
      <w:r w:rsidR="008D4F61">
        <w:rPr>
          <w:sz w:val="28"/>
          <w:szCs w:val="20"/>
        </w:rPr>
        <w:t>Р</w:t>
      </w:r>
      <w:r w:rsidR="006D6B8B" w:rsidRPr="005A3FE6">
        <w:rPr>
          <w:sz w:val="28"/>
          <w:szCs w:val="20"/>
        </w:rPr>
        <w:t>аботы завершены 10.12.2025,</w:t>
      </w:r>
      <w:r w:rsidR="007D45EC" w:rsidRPr="005A3FE6">
        <w:rPr>
          <w:sz w:val="28"/>
          <w:szCs w:val="20"/>
        </w:rPr>
        <w:t xml:space="preserve"> освоение средств составило </w:t>
      </w:r>
      <w:r w:rsidR="006D6B8B" w:rsidRPr="005A3FE6">
        <w:rPr>
          <w:sz w:val="28"/>
          <w:szCs w:val="20"/>
        </w:rPr>
        <w:t xml:space="preserve">9 797,3 </w:t>
      </w:r>
      <w:r w:rsidR="007D45EC" w:rsidRPr="005A3FE6">
        <w:rPr>
          <w:sz w:val="28"/>
          <w:szCs w:val="20"/>
        </w:rPr>
        <w:t>тыс. рублей.</w:t>
      </w:r>
    </w:p>
    <w:p w:rsidR="00836341" w:rsidRPr="005A3FE6" w:rsidRDefault="00836341" w:rsidP="00836341">
      <w:pPr>
        <w:ind w:firstLine="567"/>
        <w:jc w:val="both"/>
        <w:rPr>
          <w:sz w:val="28"/>
          <w:szCs w:val="20"/>
        </w:rPr>
      </w:pPr>
      <w:r w:rsidRPr="005A3FE6">
        <w:rPr>
          <w:sz w:val="28"/>
          <w:szCs w:val="20"/>
        </w:rPr>
        <w:t xml:space="preserve">Между министерством жилищно-коммунального хозяйства и Администрацией Красносулинского района заключено соглашение </w:t>
      </w:r>
      <w:r w:rsidR="008D4F61">
        <w:rPr>
          <w:sz w:val="28"/>
          <w:szCs w:val="20"/>
        </w:rPr>
        <w:t>для реализации</w:t>
      </w:r>
      <w:r w:rsidRPr="005A3FE6">
        <w:rPr>
          <w:sz w:val="28"/>
          <w:szCs w:val="20"/>
        </w:rPr>
        <w:t xml:space="preserve"> инициативных проектов</w:t>
      </w:r>
      <w:r w:rsidR="007D45EC" w:rsidRPr="005A3FE6">
        <w:rPr>
          <w:sz w:val="28"/>
          <w:szCs w:val="20"/>
        </w:rPr>
        <w:t xml:space="preserve"> в размере 2 825,6 тыс. рублей</w:t>
      </w:r>
      <w:r w:rsidR="00621384">
        <w:rPr>
          <w:sz w:val="28"/>
          <w:szCs w:val="20"/>
        </w:rPr>
        <w:t xml:space="preserve">, в целях благоустройства </w:t>
      </w:r>
      <w:r w:rsidRPr="005A3FE6">
        <w:rPr>
          <w:sz w:val="28"/>
          <w:szCs w:val="20"/>
        </w:rPr>
        <w:t xml:space="preserve">территории, прилегающей к зданию «Табунщиковский СДК», расположенной по адресу: Красносулинский район, с. </w:t>
      </w:r>
      <w:proofErr w:type="spellStart"/>
      <w:r w:rsidRPr="005A3FE6">
        <w:rPr>
          <w:sz w:val="28"/>
          <w:szCs w:val="20"/>
        </w:rPr>
        <w:t>Табунщиково</w:t>
      </w:r>
      <w:proofErr w:type="spellEnd"/>
      <w:r w:rsidRPr="005A3FE6">
        <w:rPr>
          <w:sz w:val="28"/>
          <w:szCs w:val="20"/>
        </w:rPr>
        <w:t>, ул.</w:t>
      </w:r>
      <w:r w:rsidR="007D45EC" w:rsidRPr="005A3FE6">
        <w:rPr>
          <w:sz w:val="28"/>
          <w:szCs w:val="20"/>
        </w:rPr>
        <w:t xml:space="preserve"> </w:t>
      </w:r>
      <w:r w:rsidRPr="005A3FE6">
        <w:rPr>
          <w:sz w:val="28"/>
          <w:szCs w:val="20"/>
        </w:rPr>
        <w:t>Ленина,82</w:t>
      </w:r>
      <w:r w:rsidR="00621384">
        <w:rPr>
          <w:sz w:val="28"/>
          <w:szCs w:val="20"/>
        </w:rPr>
        <w:t>.</w:t>
      </w:r>
      <w:r w:rsidR="006D6B8B" w:rsidRPr="005A3FE6">
        <w:rPr>
          <w:sz w:val="28"/>
          <w:szCs w:val="20"/>
        </w:rPr>
        <w:t xml:space="preserve"> </w:t>
      </w:r>
      <w:r w:rsidR="00621384">
        <w:rPr>
          <w:sz w:val="28"/>
          <w:szCs w:val="20"/>
        </w:rPr>
        <w:t>С</w:t>
      </w:r>
      <w:r w:rsidR="007D45EC" w:rsidRPr="005A3FE6">
        <w:rPr>
          <w:sz w:val="28"/>
          <w:szCs w:val="20"/>
        </w:rPr>
        <w:t>редств</w:t>
      </w:r>
      <w:r w:rsidR="00621384">
        <w:rPr>
          <w:sz w:val="28"/>
          <w:szCs w:val="20"/>
        </w:rPr>
        <w:t>а</w:t>
      </w:r>
      <w:r w:rsidR="007D45EC" w:rsidRPr="005A3FE6">
        <w:rPr>
          <w:sz w:val="28"/>
          <w:szCs w:val="20"/>
        </w:rPr>
        <w:t xml:space="preserve"> </w:t>
      </w:r>
      <w:r w:rsidR="00621384">
        <w:rPr>
          <w:sz w:val="28"/>
          <w:szCs w:val="20"/>
        </w:rPr>
        <w:t>освоены в полном объеме</w:t>
      </w:r>
      <w:r w:rsidRPr="005A3FE6">
        <w:rPr>
          <w:sz w:val="28"/>
          <w:szCs w:val="20"/>
        </w:rPr>
        <w:t>.</w:t>
      </w:r>
      <w:r w:rsidR="007D45EC" w:rsidRPr="005A3FE6">
        <w:rPr>
          <w:sz w:val="28"/>
          <w:szCs w:val="20"/>
        </w:rPr>
        <w:t xml:space="preserve"> Контракт исполнен. </w:t>
      </w:r>
    </w:p>
    <w:p w:rsidR="00836341" w:rsidRPr="005A3FE6" w:rsidRDefault="00836341" w:rsidP="00836341">
      <w:pPr>
        <w:ind w:firstLine="567"/>
        <w:jc w:val="both"/>
        <w:rPr>
          <w:sz w:val="28"/>
          <w:szCs w:val="20"/>
        </w:rPr>
      </w:pPr>
      <w:r w:rsidRPr="005A3FE6">
        <w:rPr>
          <w:sz w:val="28"/>
          <w:szCs w:val="20"/>
        </w:rPr>
        <w:t xml:space="preserve">В целях исполнения государственной программы «Обеспечение качественными жилищно-коммунальными услугами населения Ростовской области» в 2025 году включены мероприятия по предоставлению субсидии на возмещение предприятиям </w:t>
      </w:r>
      <w:r w:rsidR="007D45EC" w:rsidRPr="005A3FE6">
        <w:rPr>
          <w:sz w:val="28"/>
          <w:szCs w:val="20"/>
        </w:rPr>
        <w:t>ЖКХ</w:t>
      </w:r>
      <w:r w:rsidRPr="005A3FE6">
        <w:rPr>
          <w:sz w:val="28"/>
          <w:szCs w:val="20"/>
        </w:rPr>
        <w:t xml:space="preserve"> части платы граждан за </w:t>
      </w:r>
      <w:r w:rsidR="00467920" w:rsidRPr="005A3FE6">
        <w:rPr>
          <w:sz w:val="28"/>
          <w:szCs w:val="20"/>
        </w:rPr>
        <w:t xml:space="preserve">коммунальные </w:t>
      </w:r>
      <w:r w:rsidRPr="005A3FE6">
        <w:rPr>
          <w:sz w:val="28"/>
          <w:szCs w:val="20"/>
        </w:rPr>
        <w:t>у</w:t>
      </w:r>
      <w:r w:rsidR="00467920" w:rsidRPr="005A3FE6">
        <w:rPr>
          <w:sz w:val="28"/>
          <w:szCs w:val="20"/>
        </w:rPr>
        <w:t>слуги</w:t>
      </w:r>
      <w:r w:rsidRPr="005A3FE6">
        <w:rPr>
          <w:sz w:val="28"/>
          <w:szCs w:val="20"/>
        </w:rPr>
        <w:t xml:space="preserve"> в объеме свыше установленных индексов мак</w:t>
      </w:r>
      <w:r w:rsidR="00467920" w:rsidRPr="005A3FE6">
        <w:rPr>
          <w:sz w:val="28"/>
          <w:szCs w:val="20"/>
        </w:rPr>
        <w:t>симального роста размера платы з</w:t>
      </w:r>
      <w:r w:rsidRPr="005A3FE6">
        <w:rPr>
          <w:sz w:val="28"/>
          <w:szCs w:val="20"/>
        </w:rPr>
        <w:t xml:space="preserve">а </w:t>
      </w:r>
      <w:r w:rsidR="00467920" w:rsidRPr="005A3FE6">
        <w:rPr>
          <w:sz w:val="28"/>
          <w:szCs w:val="20"/>
        </w:rPr>
        <w:t>горячее</w:t>
      </w:r>
      <w:r w:rsidRPr="005A3FE6">
        <w:rPr>
          <w:sz w:val="28"/>
          <w:szCs w:val="20"/>
        </w:rPr>
        <w:t xml:space="preserve"> водоснабжени</w:t>
      </w:r>
      <w:r w:rsidR="00467920" w:rsidRPr="005A3FE6">
        <w:rPr>
          <w:sz w:val="28"/>
          <w:szCs w:val="20"/>
        </w:rPr>
        <w:t>е</w:t>
      </w:r>
      <w:r w:rsidRPr="005A3FE6">
        <w:rPr>
          <w:sz w:val="28"/>
          <w:szCs w:val="20"/>
        </w:rPr>
        <w:t xml:space="preserve"> и теплоснабжени</w:t>
      </w:r>
      <w:r w:rsidR="00467920" w:rsidRPr="005A3FE6">
        <w:rPr>
          <w:sz w:val="28"/>
          <w:szCs w:val="20"/>
        </w:rPr>
        <w:t>е</w:t>
      </w:r>
      <w:r w:rsidRPr="005A3FE6">
        <w:rPr>
          <w:sz w:val="28"/>
          <w:szCs w:val="20"/>
        </w:rPr>
        <w:t>. Для реализации данного мероприятия между Администрацией Красносулинского района Ростовской области и Министерством жилищно-коммунального хозяйства Ростовской области заключено соглашен</w:t>
      </w:r>
      <w:r w:rsidR="00621384">
        <w:rPr>
          <w:sz w:val="28"/>
          <w:szCs w:val="20"/>
        </w:rPr>
        <w:t>ие</w:t>
      </w:r>
      <w:r w:rsidRPr="005A3FE6">
        <w:rPr>
          <w:sz w:val="28"/>
          <w:szCs w:val="20"/>
        </w:rPr>
        <w:t xml:space="preserve"> на общую сумму </w:t>
      </w:r>
      <w:r w:rsidR="006D6B8B" w:rsidRPr="005A3FE6">
        <w:rPr>
          <w:sz w:val="28"/>
          <w:szCs w:val="20"/>
        </w:rPr>
        <w:t>68 251,4</w:t>
      </w:r>
      <w:r w:rsidRPr="005A3FE6">
        <w:rPr>
          <w:sz w:val="28"/>
          <w:szCs w:val="20"/>
        </w:rPr>
        <w:t xml:space="preserve"> тыс.</w:t>
      </w:r>
      <w:r w:rsidR="00220F64" w:rsidRPr="005A3FE6">
        <w:rPr>
          <w:sz w:val="28"/>
          <w:szCs w:val="20"/>
        </w:rPr>
        <w:t xml:space="preserve"> рублей.</w:t>
      </w:r>
      <w:r w:rsidRPr="005A3FE6">
        <w:rPr>
          <w:sz w:val="28"/>
          <w:szCs w:val="20"/>
        </w:rPr>
        <w:t xml:space="preserve"> Финансирование по состоянию на 0</w:t>
      </w:r>
      <w:r w:rsidR="006D6B8B" w:rsidRPr="005A3FE6">
        <w:rPr>
          <w:sz w:val="28"/>
          <w:szCs w:val="20"/>
        </w:rPr>
        <w:t>1.01</w:t>
      </w:r>
      <w:r w:rsidR="00220F64" w:rsidRPr="005A3FE6">
        <w:rPr>
          <w:sz w:val="28"/>
          <w:szCs w:val="20"/>
        </w:rPr>
        <w:t>.202</w:t>
      </w:r>
      <w:r w:rsidR="006D6B8B" w:rsidRPr="005A3FE6">
        <w:rPr>
          <w:sz w:val="28"/>
          <w:szCs w:val="20"/>
        </w:rPr>
        <w:t>6</w:t>
      </w:r>
      <w:r w:rsidR="00220F64" w:rsidRPr="005A3FE6">
        <w:rPr>
          <w:sz w:val="28"/>
          <w:szCs w:val="20"/>
        </w:rPr>
        <w:t xml:space="preserve"> – </w:t>
      </w:r>
      <w:r w:rsidR="00467920" w:rsidRPr="005A3FE6">
        <w:rPr>
          <w:sz w:val="28"/>
          <w:szCs w:val="20"/>
        </w:rPr>
        <w:t>68</w:t>
      </w:r>
      <w:r w:rsidR="006D6B8B" w:rsidRPr="005A3FE6">
        <w:rPr>
          <w:sz w:val="28"/>
          <w:szCs w:val="20"/>
        </w:rPr>
        <w:t> 251,4</w:t>
      </w:r>
      <w:r w:rsidR="00220F64" w:rsidRPr="005A3FE6">
        <w:rPr>
          <w:sz w:val="28"/>
          <w:szCs w:val="20"/>
        </w:rPr>
        <w:t xml:space="preserve"> тыс.</w:t>
      </w:r>
      <w:r w:rsidR="009137D5" w:rsidRPr="005A3FE6">
        <w:rPr>
          <w:sz w:val="28"/>
          <w:szCs w:val="20"/>
        </w:rPr>
        <w:t xml:space="preserve"> </w:t>
      </w:r>
      <w:r w:rsidR="00220F64" w:rsidRPr="005A3FE6">
        <w:rPr>
          <w:sz w:val="28"/>
          <w:szCs w:val="20"/>
        </w:rPr>
        <w:t>рублей.</w:t>
      </w:r>
    </w:p>
    <w:p w:rsidR="00F644AA" w:rsidRPr="005A3FE6" w:rsidRDefault="00F644AA" w:rsidP="00F644AA">
      <w:pPr>
        <w:ind w:firstLine="708"/>
        <w:jc w:val="both"/>
        <w:rPr>
          <w:b/>
          <w:sz w:val="28"/>
          <w:szCs w:val="28"/>
        </w:rPr>
      </w:pPr>
      <w:r w:rsidRPr="005A3FE6">
        <w:rPr>
          <w:b/>
          <w:sz w:val="28"/>
          <w:szCs w:val="28"/>
        </w:rPr>
        <w:t>9. Анализ прибыли, убытков крупных и средних организаций</w:t>
      </w:r>
      <w:r w:rsidR="00524FDE" w:rsidRPr="005A3FE6">
        <w:rPr>
          <w:b/>
          <w:sz w:val="28"/>
          <w:szCs w:val="28"/>
        </w:rPr>
        <w:t>.</w:t>
      </w:r>
    </w:p>
    <w:p w:rsidR="009430B6" w:rsidRPr="005A3FE6" w:rsidRDefault="001E1317" w:rsidP="00753B8B">
      <w:pPr>
        <w:ind w:firstLine="708"/>
        <w:jc w:val="both"/>
        <w:rPr>
          <w:sz w:val="28"/>
          <w:szCs w:val="28"/>
        </w:rPr>
      </w:pPr>
      <w:r w:rsidRPr="005A3FE6">
        <w:rPr>
          <w:sz w:val="28"/>
          <w:szCs w:val="28"/>
        </w:rPr>
        <w:t>За январь</w:t>
      </w:r>
      <w:r w:rsidR="00DB66C0" w:rsidRPr="005A3FE6">
        <w:rPr>
          <w:sz w:val="28"/>
          <w:szCs w:val="28"/>
        </w:rPr>
        <w:t>-</w:t>
      </w:r>
      <w:r w:rsidRPr="005A3FE6">
        <w:rPr>
          <w:sz w:val="28"/>
          <w:szCs w:val="28"/>
        </w:rPr>
        <w:t xml:space="preserve">октябрь </w:t>
      </w:r>
      <w:r w:rsidR="009430B6" w:rsidRPr="005A3FE6">
        <w:rPr>
          <w:sz w:val="28"/>
          <w:szCs w:val="28"/>
        </w:rPr>
        <w:t>2025 года в сфере финансов крупных и с</w:t>
      </w:r>
      <w:r w:rsidR="00EA177E" w:rsidRPr="005A3FE6">
        <w:rPr>
          <w:sz w:val="28"/>
          <w:szCs w:val="28"/>
        </w:rPr>
        <w:t xml:space="preserve">редних предприятий наблюдалось </w:t>
      </w:r>
      <w:r w:rsidR="0024396B" w:rsidRPr="005A3FE6">
        <w:rPr>
          <w:sz w:val="28"/>
          <w:szCs w:val="28"/>
        </w:rPr>
        <w:t>ухудшение</w:t>
      </w:r>
      <w:r w:rsidR="009430B6" w:rsidRPr="005A3FE6">
        <w:rPr>
          <w:sz w:val="28"/>
          <w:szCs w:val="28"/>
        </w:rPr>
        <w:t xml:space="preserve"> финансового положения крупных и средних предприятий района по сравнению с соответствующим периодом прошлого года. </w:t>
      </w:r>
    </w:p>
    <w:p w:rsidR="009430B6" w:rsidRPr="005A3FE6" w:rsidRDefault="00131A33" w:rsidP="00753B8B">
      <w:pPr>
        <w:ind w:firstLine="708"/>
        <w:jc w:val="both"/>
        <w:rPr>
          <w:sz w:val="28"/>
          <w:szCs w:val="28"/>
        </w:rPr>
      </w:pPr>
      <w:r w:rsidRPr="005A3FE6">
        <w:rPr>
          <w:sz w:val="28"/>
          <w:szCs w:val="28"/>
        </w:rPr>
        <w:t>За январ</w:t>
      </w:r>
      <w:proofErr w:type="gramStart"/>
      <w:r w:rsidRPr="005A3FE6">
        <w:rPr>
          <w:sz w:val="28"/>
          <w:szCs w:val="28"/>
        </w:rPr>
        <w:t>ь-</w:t>
      </w:r>
      <w:proofErr w:type="gramEnd"/>
      <w:r w:rsidR="001E1317" w:rsidRPr="005A3FE6">
        <w:t xml:space="preserve"> </w:t>
      </w:r>
      <w:r w:rsidR="001E1317" w:rsidRPr="005A3FE6">
        <w:rPr>
          <w:sz w:val="28"/>
          <w:szCs w:val="28"/>
        </w:rPr>
        <w:t>октябрь</w:t>
      </w:r>
      <w:r w:rsidR="00076CD4" w:rsidRPr="005A3FE6">
        <w:rPr>
          <w:sz w:val="28"/>
          <w:szCs w:val="28"/>
        </w:rPr>
        <w:t xml:space="preserve"> </w:t>
      </w:r>
      <w:r w:rsidR="009430B6" w:rsidRPr="005A3FE6">
        <w:rPr>
          <w:sz w:val="28"/>
          <w:szCs w:val="28"/>
        </w:rPr>
        <w:t xml:space="preserve">2025 года </w:t>
      </w:r>
      <w:r w:rsidR="006327E8" w:rsidRPr="005A3FE6">
        <w:rPr>
          <w:sz w:val="28"/>
          <w:szCs w:val="28"/>
        </w:rPr>
        <w:t>убыток</w:t>
      </w:r>
      <w:r w:rsidR="009430B6" w:rsidRPr="005A3FE6">
        <w:rPr>
          <w:sz w:val="28"/>
          <w:szCs w:val="28"/>
        </w:rPr>
        <w:t xml:space="preserve"> крупных и средних организаций составил </w:t>
      </w:r>
      <w:r w:rsidR="00F865B1" w:rsidRPr="005A3FE6">
        <w:rPr>
          <w:sz w:val="28"/>
          <w:szCs w:val="28"/>
        </w:rPr>
        <w:t>5 904,5</w:t>
      </w:r>
      <w:r w:rsidR="009430B6" w:rsidRPr="005A3FE6">
        <w:rPr>
          <w:sz w:val="28"/>
          <w:szCs w:val="28"/>
        </w:rPr>
        <w:t xml:space="preserve"> млн. рублей</w:t>
      </w:r>
      <w:r w:rsidR="00753B8B" w:rsidRPr="005A3FE6">
        <w:rPr>
          <w:sz w:val="28"/>
          <w:szCs w:val="28"/>
        </w:rPr>
        <w:t xml:space="preserve">, </w:t>
      </w:r>
      <w:r w:rsidR="009430B6" w:rsidRPr="005A3FE6">
        <w:rPr>
          <w:sz w:val="28"/>
          <w:szCs w:val="28"/>
        </w:rPr>
        <w:t xml:space="preserve">за </w:t>
      </w:r>
      <w:r w:rsidR="00753B8B" w:rsidRPr="005A3FE6">
        <w:rPr>
          <w:sz w:val="28"/>
          <w:szCs w:val="28"/>
        </w:rPr>
        <w:t>аналогичный период прошлого года</w:t>
      </w:r>
      <w:r w:rsidR="009430B6" w:rsidRPr="005A3FE6">
        <w:rPr>
          <w:sz w:val="28"/>
          <w:szCs w:val="28"/>
        </w:rPr>
        <w:t xml:space="preserve"> сложил</w:t>
      </w:r>
      <w:r w:rsidR="001E1317" w:rsidRPr="005A3FE6">
        <w:rPr>
          <w:sz w:val="28"/>
          <w:szCs w:val="28"/>
        </w:rPr>
        <w:t>а</w:t>
      </w:r>
      <w:r w:rsidR="009430B6" w:rsidRPr="005A3FE6">
        <w:rPr>
          <w:sz w:val="28"/>
          <w:szCs w:val="28"/>
        </w:rPr>
        <w:t>с</w:t>
      </w:r>
      <w:r w:rsidR="001E1317" w:rsidRPr="005A3FE6">
        <w:rPr>
          <w:sz w:val="28"/>
          <w:szCs w:val="28"/>
        </w:rPr>
        <w:t>ь прибыль</w:t>
      </w:r>
      <w:r w:rsidR="009430B6" w:rsidRPr="005A3FE6">
        <w:rPr>
          <w:sz w:val="28"/>
          <w:szCs w:val="28"/>
        </w:rPr>
        <w:t xml:space="preserve"> в размере </w:t>
      </w:r>
      <w:r w:rsidR="001E1317" w:rsidRPr="005A3FE6">
        <w:rPr>
          <w:sz w:val="28"/>
          <w:szCs w:val="28"/>
        </w:rPr>
        <w:t>1 312,7</w:t>
      </w:r>
      <w:r w:rsidR="0018484D" w:rsidRPr="005A3FE6">
        <w:rPr>
          <w:sz w:val="28"/>
          <w:szCs w:val="28"/>
        </w:rPr>
        <w:t xml:space="preserve"> млн</w:t>
      </w:r>
      <w:r w:rsidR="00A75D18" w:rsidRPr="005A3FE6">
        <w:rPr>
          <w:sz w:val="28"/>
          <w:szCs w:val="28"/>
        </w:rPr>
        <w:t>. рублей</w:t>
      </w:r>
      <w:r w:rsidR="001E1317" w:rsidRPr="005A3FE6">
        <w:rPr>
          <w:sz w:val="28"/>
          <w:szCs w:val="28"/>
        </w:rPr>
        <w:t>.</w:t>
      </w:r>
    </w:p>
    <w:p w:rsidR="009430B6" w:rsidRPr="005A3FE6" w:rsidRDefault="006327E8" w:rsidP="00753B8B">
      <w:pPr>
        <w:ind w:firstLine="748"/>
        <w:jc w:val="both"/>
        <w:rPr>
          <w:sz w:val="28"/>
          <w:szCs w:val="28"/>
        </w:rPr>
      </w:pPr>
      <w:r w:rsidRPr="005A3FE6">
        <w:rPr>
          <w:sz w:val="28"/>
          <w:szCs w:val="28"/>
        </w:rPr>
        <w:t>По итогам за</w:t>
      </w:r>
      <w:r w:rsidR="009430B6" w:rsidRPr="005A3FE6">
        <w:rPr>
          <w:sz w:val="28"/>
          <w:szCs w:val="28"/>
        </w:rPr>
        <w:t xml:space="preserve"> ян</w:t>
      </w:r>
      <w:r w:rsidR="00D66067" w:rsidRPr="005A3FE6">
        <w:rPr>
          <w:sz w:val="28"/>
          <w:szCs w:val="28"/>
        </w:rPr>
        <w:t>вар</w:t>
      </w:r>
      <w:proofErr w:type="gramStart"/>
      <w:r w:rsidR="00D66067" w:rsidRPr="005A3FE6">
        <w:rPr>
          <w:sz w:val="28"/>
          <w:szCs w:val="28"/>
        </w:rPr>
        <w:t>ь-</w:t>
      </w:r>
      <w:proofErr w:type="gramEnd"/>
      <w:r w:rsidR="001E1317" w:rsidRPr="005A3FE6">
        <w:t xml:space="preserve"> </w:t>
      </w:r>
      <w:r w:rsidR="001E1317" w:rsidRPr="005A3FE6">
        <w:rPr>
          <w:sz w:val="28"/>
          <w:szCs w:val="28"/>
        </w:rPr>
        <w:t>октябрь</w:t>
      </w:r>
      <w:r w:rsidR="009430B6" w:rsidRPr="005A3FE6">
        <w:rPr>
          <w:sz w:val="28"/>
          <w:szCs w:val="28"/>
        </w:rPr>
        <w:t xml:space="preserve"> 2025 года доля прибыльных крупных и </w:t>
      </w:r>
      <w:r w:rsidR="00705D9B" w:rsidRPr="005A3FE6">
        <w:rPr>
          <w:sz w:val="28"/>
          <w:szCs w:val="28"/>
        </w:rPr>
        <w:t xml:space="preserve">средних организаций в целом по </w:t>
      </w:r>
      <w:r w:rsidR="009430B6" w:rsidRPr="005A3FE6">
        <w:rPr>
          <w:sz w:val="28"/>
          <w:szCs w:val="28"/>
        </w:rPr>
        <w:t xml:space="preserve">Красносулинскому району </w:t>
      </w:r>
      <w:r w:rsidR="001E1317" w:rsidRPr="005A3FE6">
        <w:rPr>
          <w:sz w:val="28"/>
          <w:szCs w:val="28"/>
        </w:rPr>
        <w:t>58,3</w:t>
      </w:r>
      <w:r w:rsidRPr="005A3FE6">
        <w:rPr>
          <w:sz w:val="28"/>
          <w:szCs w:val="28"/>
        </w:rPr>
        <w:t xml:space="preserve"> </w:t>
      </w:r>
      <w:r w:rsidR="00753B8B" w:rsidRPr="005A3FE6">
        <w:rPr>
          <w:sz w:val="28"/>
          <w:szCs w:val="28"/>
        </w:rPr>
        <w:t>%</w:t>
      </w:r>
      <w:r w:rsidR="00B36FD4" w:rsidRPr="005A3FE6">
        <w:rPr>
          <w:sz w:val="28"/>
          <w:szCs w:val="28"/>
        </w:rPr>
        <w:t xml:space="preserve"> (</w:t>
      </w:r>
      <w:r w:rsidR="001E1317" w:rsidRPr="005A3FE6">
        <w:rPr>
          <w:sz w:val="28"/>
          <w:szCs w:val="28"/>
        </w:rPr>
        <w:t>7</w:t>
      </w:r>
      <w:r w:rsidR="009430B6" w:rsidRPr="005A3FE6">
        <w:rPr>
          <w:sz w:val="28"/>
          <w:szCs w:val="28"/>
        </w:rPr>
        <w:t xml:space="preserve"> организаций). Сумма прибыли прибыльных организаций составила </w:t>
      </w:r>
      <w:r w:rsidR="001E1317" w:rsidRPr="005A3FE6">
        <w:rPr>
          <w:sz w:val="28"/>
          <w:szCs w:val="28"/>
        </w:rPr>
        <w:t>1 319,9</w:t>
      </w:r>
      <w:r w:rsidR="00753B8B" w:rsidRPr="005A3FE6">
        <w:rPr>
          <w:sz w:val="28"/>
          <w:szCs w:val="28"/>
        </w:rPr>
        <w:t xml:space="preserve"> млн.</w:t>
      </w:r>
      <w:r w:rsidR="009430B6" w:rsidRPr="005A3FE6">
        <w:rPr>
          <w:sz w:val="28"/>
          <w:szCs w:val="28"/>
        </w:rPr>
        <w:t xml:space="preserve"> рублей.</w:t>
      </w:r>
    </w:p>
    <w:p w:rsidR="009430B6" w:rsidRPr="005A3FE6" w:rsidRDefault="009430B6" w:rsidP="00753B8B">
      <w:pPr>
        <w:ind w:firstLine="708"/>
        <w:jc w:val="both"/>
        <w:rPr>
          <w:sz w:val="28"/>
          <w:szCs w:val="28"/>
        </w:rPr>
      </w:pPr>
      <w:r w:rsidRPr="005A3FE6">
        <w:rPr>
          <w:sz w:val="28"/>
          <w:szCs w:val="28"/>
        </w:rPr>
        <w:t xml:space="preserve">Удельный вес убыточных крупных и средних организаций в </w:t>
      </w:r>
      <w:r w:rsidR="00CF4B97" w:rsidRPr="005A3FE6">
        <w:rPr>
          <w:sz w:val="28"/>
          <w:szCs w:val="28"/>
        </w:rPr>
        <w:t xml:space="preserve">анализируемом периоде составил </w:t>
      </w:r>
      <w:r w:rsidR="00F865B1" w:rsidRPr="005A3FE6">
        <w:rPr>
          <w:sz w:val="28"/>
          <w:szCs w:val="28"/>
        </w:rPr>
        <w:t>41,7</w:t>
      </w:r>
      <w:r w:rsidR="00F93F35" w:rsidRPr="005A3FE6">
        <w:rPr>
          <w:sz w:val="28"/>
          <w:szCs w:val="28"/>
        </w:rPr>
        <w:t xml:space="preserve"> </w:t>
      </w:r>
      <w:r w:rsidR="00753B8B" w:rsidRPr="005A3FE6">
        <w:rPr>
          <w:sz w:val="28"/>
          <w:szCs w:val="28"/>
        </w:rPr>
        <w:t>%</w:t>
      </w:r>
      <w:r w:rsidR="00B36FD4" w:rsidRPr="005A3FE6">
        <w:rPr>
          <w:sz w:val="28"/>
          <w:szCs w:val="28"/>
        </w:rPr>
        <w:t xml:space="preserve"> (</w:t>
      </w:r>
      <w:r w:rsidR="00F865B1" w:rsidRPr="005A3FE6">
        <w:rPr>
          <w:sz w:val="28"/>
          <w:szCs w:val="28"/>
        </w:rPr>
        <w:t>5</w:t>
      </w:r>
      <w:r w:rsidRPr="005A3FE6">
        <w:rPr>
          <w:sz w:val="28"/>
          <w:szCs w:val="28"/>
        </w:rPr>
        <w:t xml:space="preserve"> организации). </w:t>
      </w:r>
      <w:r w:rsidR="00F93F35" w:rsidRPr="005A3FE6">
        <w:rPr>
          <w:sz w:val="28"/>
          <w:szCs w:val="28"/>
        </w:rPr>
        <w:t>У</w:t>
      </w:r>
      <w:r w:rsidRPr="005A3FE6">
        <w:rPr>
          <w:sz w:val="28"/>
          <w:szCs w:val="28"/>
        </w:rPr>
        <w:t>быт</w:t>
      </w:r>
      <w:r w:rsidR="00F93F35" w:rsidRPr="005A3FE6">
        <w:rPr>
          <w:sz w:val="28"/>
          <w:szCs w:val="28"/>
        </w:rPr>
        <w:t>о</w:t>
      </w:r>
      <w:r w:rsidRPr="005A3FE6">
        <w:rPr>
          <w:sz w:val="28"/>
          <w:szCs w:val="28"/>
        </w:rPr>
        <w:t xml:space="preserve">к </w:t>
      </w:r>
      <w:r w:rsidR="00F93F35" w:rsidRPr="005A3FE6">
        <w:rPr>
          <w:sz w:val="28"/>
          <w:szCs w:val="28"/>
        </w:rPr>
        <w:t>крупных и средних</w:t>
      </w:r>
      <w:r w:rsidRPr="005A3FE6">
        <w:rPr>
          <w:sz w:val="28"/>
          <w:szCs w:val="28"/>
        </w:rPr>
        <w:t xml:space="preserve"> организаций составил </w:t>
      </w:r>
      <w:r w:rsidR="00F865B1" w:rsidRPr="005A3FE6">
        <w:rPr>
          <w:sz w:val="28"/>
          <w:szCs w:val="28"/>
        </w:rPr>
        <w:t>7 224,4</w:t>
      </w:r>
      <w:r w:rsidR="00753B8B" w:rsidRPr="005A3FE6">
        <w:rPr>
          <w:sz w:val="28"/>
          <w:szCs w:val="28"/>
        </w:rPr>
        <w:t xml:space="preserve"> млн</w:t>
      </w:r>
      <w:r w:rsidRPr="005A3FE6">
        <w:rPr>
          <w:sz w:val="28"/>
          <w:szCs w:val="28"/>
        </w:rPr>
        <w:t>. рублей.</w:t>
      </w:r>
    </w:p>
    <w:p w:rsidR="00544C12" w:rsidRPr="005A3FE6" w:rsidRDefault="00544C12" w:rsidP="00544C12">
      <w:pPr>
        <w:ind w:firstLine="708"/>
        <w:jc w:val="both"/>
        <w:rPr>
          <w:sz w:val="28"/>
          <w:szCs w:val="28"/>
        </w:rPr>
      </w:pPr>
      <w:r w:rsidRPr="005A3FE6">
        <w:rPr>
          <w:sz w:val="28"/>
          <w:szCs w:val="28"/>
        </w:rPr>
        <w:t xml:space="preserve">На территории Красносулинского района работа с убыточными предприятиями проводится в рамках рабочей группы, утвержденной постановлением Администрации Красносулинского района от </w:t>
      </w:r>
      <w:smartTag w:uri="urn:schemas-microsoft-com:office:smarttags" w:element="date">
        <w:smartTagPr>
          <w:attr w:name="Year" w:val="2009"/>
          <w:attr w:name="Day" w:val="29"/>
          <w:attr w:name="Month" w:val="01"/>
          <w:attr w:name="ls" w:val="trans"/>
        </w:smartTagPr>
        <w:r w:rsidRPr="005A3FE6">
          <w:rPr>
            <w:sz w:val="28"/>
            <w:szCs w:val="28"/>
          </w:rPr>
          <w:t>29.01.2009</w:t>
        </w:r>
      </w:smartTag>
      <w:r w:rsidRPr="005A3FE6">
        <w:rPr>
          <w:sz w:val="28"/>
          <w:szCs w:val="28"/>
        </w:rPr>
        <w:t xml:space="preserve"> № 45 «О </w:t>
      </w:r>
      <w:r w:rsidRPr="005A3FE6">
        <w:rPr>
          <w:sz w:val="28"/>
          <w:szCs w:val="28"/>
        </w:rPr>
        <w:lastRenderedPageBreak/>
        <w:t>создании рабочей группы по мобилизации доходов в местный бюджет и по выведению предприятий на безубыточный уровень деятельности».</w:t>
      </w:r>
      <w:r w:rsidR="005A7BA6" w:rsidRPr="005A3FE6">
        <w:rPr>
          <w:sz w:val="28"/>
          <w:szCs w:val="28"/>
        </w:rPr>
        <w:t xml:space="preserve"> На основании сведений, предоставленных органами федеральной службы государственной статистики</w:t>
      </w:r>
      <w:r w:rsidR="00724B52" w:rsidRPr="005A3FE6">
        <w:rPr>
          <w:sz w:val="28"/>
          <w:szCs w:val="28"/>
        </w:rPr>
        <w:t>,</w:t>
      </w:r>
      <w:r w:rsidRPr="005A3FE6">
        <w:rPr>
          <w:sz w:val="28"/>
          <w:szCs w:val="28"/>
        </w:rPr>
        <w:t xml:space="preserve"> </w:t>
      </w:r>
      <w:r w:rsidR="005A7BA6" w:rsidRPr="005A3FE6">
        <w:rPr>
          <w:sz w:val="28"/>
          <w:szCs w:val="28"/>
        </w:rPr>
        <w:t>о</w:t>
      </w:r>
      <w:r w:rsidRPr="005A3FE6">
        <w:rPr>
          <w:sz w:val="28"/>
          <w:szCs w:val="28"/>
        </w:rPr>
        <w:t>существляется ежемесячный мониторинг результатов финансовой деятельности крупных и средних организаций Красносулинского района.</w:t>
      </w:r>
    </w:p>
    <w:p w:rsidR="00F93F35" w:rsidRDefault="00F93F35" w:rsidP="00544C12">
      <w:pPr>
        <w:ind w:firstLine="708"/>
        <w:jc w:val="both"/>
        <w:rPr>
          <w:sz w:val="28"/>
          <w:szCs w:val="28"/>
        </w:rPr>
      </w:pPr>
      <w:r w:rsidRPr="005A3FE6">
        <w:rPr>
          <w:sz w:val="28"/>
          <w:szCs w:val="28"/>
        </w:rPr>
        <w:t>За 2025 год проведено 3 заседания рабочей группы по мобилизации доходов в местный бюджет и по выведению предприятий муниципального образования «Красносулинский район» на безубыточный уровень деятельности, на которых были рассмотрены 4 убыточных организации</w:t>
      </w:r>
      <w:r w:rsidR="00AB19C9" w:rsidRPr="005A3FE6">
        <w:rPr>
          <w:sz w:val="28"/>
          <w:szCs w:val="28"/>
        </w:rPr>
        <w:t>.</w:t>
      </w:r>
    </w:p>
    <w:p w:rsidR="005E2E26" w:rsidRPr="005F2B61" w:rsidRDefault="005E2E26" w:rsidP="005E2E26">
      <w:pPr>
        <w:jc w:val="both"/>
        <w:rPr>
          <w:sz w:val="28"/>
          <w:szCs w:val="28"/>
        </w:rPr>
      </w:pPr>
      <w:bookmarkStart w:id="0" w:name="_GoBack"/>
      <w:bookmarkEnd w:id="0"/>
    </w:p>
    <w:sectPr w:rsidR="005E2E26" w:rsidRPr="005F2B61" w:rsidSect="00827CEF">
      <w:footerReference w:type="default" r:id="rId9"/>
      <w:pgSz w:w="11906" w:h="16838"/>
      <w:pgMar w:top="1134" w:right="567" w:bottom="1134" w:left="1134"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61" w:rsidRDefault="008D4F61" w:rsidP="00EF37CA">
      <w:r>
        <w:separator/>
      </w:r>
    </w:p>
  </w:endnote>
  <w:endnote w:type="continuationSeparator" w:id="0">
    <w:p w:rsidR="008D4F61" w:rsidRDefault="008D4F61" w:rsidP="00EF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61" w:rsidRDefault="008D4F61">
    <w:pPr>
      <w:pStyle w:val="ac"/>
      <w:jc w:val="right"/>
    </w:pPr>
    <w:r>
      <w:fldChar w:fldCharType="begin"/>
    </w:r>
    <w:r>
      <w:instrText>PAGE   \* MERGEFORMAT</w:instrText>
    </w:r>
    <w:r>
      <w:fldChar w:fldCharType="separate"/>
    </w:r>
    <w:r w:rsidR="00621384">
      <w:rPr>
        <w:noProof/>
      </w:rPr>
      <w:t>12</w:t>
    </w:r>
    <w:r>
      <w:fldChar w:fldCharType="end"/>
    </w:r>
  </w:p>
  <w:p w:rsidR="008D4F61" w:rsidRDefault="008D4F6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61" w:rsidRDefault="008D4F61" w:rsidP="00EF37CA">
      <w:r>
        <w:separator/>
      </w:r>
    </w:p>
  </w:footnote>
  <w:footnote w:type="continuationSeparator" w:id="0">
    <w:p w:rsidR="008D4F61" w:rsidRDefault="008D4F61" w:rsidP="00EF3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911"/>
    <w:multiLevelType w:val="hybridMultilevel"/>
    <w:tmpl w:val="4D7032C8"/>
    <w:lvl w:ilvl="0" w:tplc="04190001">
      <w:start w:val="2"/>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7277677"/>
    <w:multiLevelType w:val="hybridMultilevel"/>
    <w:tmpl w:val="EE085030"/>
    <w:lvl w:ilvl="0" w:tplc="25FC7E82">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290D1AAD"/>
    <w:multiLevelType w:val="hybridMultilevel"/>
    <w:tmpl w:val="2140E138"/>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2E3B5C63"/>
    <w:multiLevelType w:val="hybridMultilevel"/>
    <w:tmpl w:val="38FEE7CA"/>
    <w:lvl w:ilvl="0" w:tplc="25FC7E8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5" w:hanging="360"/>
      </w:pPr>
      <w:rPr>
        <w:rFonts w:ascii="Courier New" w:hAnsi="Courier New" w:cs="Courier New" w:hint="default"/>
      </w:rPr>
    </w:lvl>
    <w:lvl w:ilvl="2" w:tplc="04190005" w:tentative="1">
      <w:start w:val="1"/>
      <w:numFmt w:val="bullet"/>
      <w:lvlText w:val=""/>
      <w:lvlJc w:val="left"/>
      <w:pPr>
        <w:ind w:left="885" w:hanging="360"/>
      </w:pPr>
      <w:rPr>
        <w:rFonts w:ascii="Wingdings" w:hAnsi="Wingdings" w:hint="default"/>
      </w:rPr>
    </w:lvl>
    <w:lvl w:ilvl="3" w:tplc="04190001" w:tentative="1">
      <w:start w:val="1"/>
      <w:numFmt w:val="bullet"/>
      <w:lvlText w:val=""/>
      <w:lvlJc w:val="left"/>
      <w:pPr>
        <w:ind w:left="1605" w:hanging="360"/>
      </w:pPr>
      <w:rPr>
        <w:rFonts w:ascii="Symbol" w:hAnsi="Symbol" w:hint="default"/>
      </w:rPr>
    </w:lvl>
    <w:lvl w:ilvl="4" w:tplc="04190003" w:tentative="1">
      <w:start w:val="1"/>
      <w:numFmt w:val="bullet"/>
      <w:lvlText w:val="o"/>
      <w:lvlJc w:val="left"/>
      <w:pPr>
        <w:ind w:left="2325" w:hanging="360"/>
      </w:pPr>
      <w:rPr>
        <w:rFonts w:ascii="Courier New" w:hAnsi="Courier New" w:cs="Courier New" w:hint="default"/>
      </w:rPr>
    </w:lvl>
    <w:lvl w:ilvl="5" w:tplc="04190005" w:tentative="1">
      <w:start w:val="1"/>
      <w:numFmt w:val="bullet"/>
      <w:lvlText w:val=""/>
      <w:lvlJc w:val="left"/>
      <w:pPr>
        <w:ind w:left="3045" w:hanging="360"/>
      </w:pPr>
      <w:rPr>
        <w:rFonts w:ascii="Wingdings" w:hAnsi="Wingdings" w:hint="default"/>
      </w:rPr>
    </w:lvl>
    <w:lvl w:ilvl="6" w:tplc="04190001" w:tentative="1">
      <w:start w:val="1"/>
      <w:numFmt w:val="bullet"/>
      <w:lvlText w:val=""/>
      <w:lvlJc w:val="left"/>
      <w:pPr>
        <w:ind w:left="3765" w:hanging="360"/>
      </w:pPr>
      <w:rPr>
        <w:rFonts w:ascii="Symbol" w:hAnsi="Symbol" w:hint="default"/>
      </w:rPr>
    </w:lvl>
    <w:lvl w:ilvl="7" w:tplc="04190003" w:tentative="1">
      <w:start w:val="1"/>
      <w:numFmt w:val="bullet"/>
      <w:lvlText w:val="o"/>
      <w:lvlJc w:val="left"/>
      <w:pPr>
        <w:ind w:left="4485" w:hanging="360"/>
      </w:pPr>
      <w:rPr>
        <w:rFonts w:ascii="Courier New" w:hAnsi="Courier New" w:cs="Courier New" w:hint="default"/>
      </w:rPr>
    </w:lvl>
    <w:lvl w:ilvl="8" w:tplc="04190005" w:tentative="1">
      <w:start w:val="1"/>
      <w:numFmt w:val="bullet"/>
      <w:lvlText w:val=""/>
      <w:lvlJc w:val="left"/>
      <w:pPr>
        <w:ind w:left="5205" w:hanging="360"/>
      </w:pPr>
      <w:rPr>
        <w:rFonts w:ascii="Wingdings" w:hAnsi="Wingdings" w:hint="default"/>
      </w:rPr>
    </w:lvl>
  </w:abstractNum>
  <w:abstractNum w:abstractNumId="4">
    <w:nsid w:val="417606E8"/>
    <w:multiLevelType w:val="hybridMultilevel"/>
    <w:tmpl w:val="609E2284"/>
    <w:lvl w:ilvl="0" w:tplc="25FC7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4D1A65"/>
    <w:multiLevelType w:val="hybridMultilevel"/>
    <w:tmpl w:val="9DCAFF0A"/>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52E73068"/>
    <w:multiLevelType w:val="hybridMultilevel"/>
    <w:tmpl w:val="83A4D1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4F3317"/>
    <w:multiLevelType w:val="hybridMultilevel"/>
    <w:tmpl w:val="69962BA0"/>
    <w:lvl w:ilvl="0" w:tplc="25FC7E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nsid w:val="681546F7"/>
    <w:multiLevelType w:val="multilevel"/>
    <w:tmpl w:val="5518E1F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9">
    <w:nsid w:val="6EC41ECC"/>
    <w:multiLevelType w:val="hybridMultilevel"/>
    <w:tmpl w:val="6B004B76"/>
    <w:lvl w:ilvl="0" w:tplc="25FC7E8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nsid w:val="6F5F6B0D"/>
    <w:multiLevelType w:val="hybridMultilevel"/>
    <w:tmpl w:val="5CD6F362"/>
    <w:lvl w:ilvl="0" w:tplc="25FC7E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F13019"/>
    <w:multiLevelType w:val="hybridMultilevel"/>
    <w:tmpl w:val="E3C6ABB0"/>
    <w:lvl w:ilvl="0" w:tplc="25FC7E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3"/>
  </w:num>
  <w:num w:numId="4">
    <w:abstractNumId w:val="7"/>
  </w:num>
  <w:num w:numId="5">
    <w:abstractNumId w:val="2"/>
  </w:num>
  <w:num w:numId="6">
    <w:abstractNumId w:val="1"/>
  </w:num>
  <w:num w:numId="7">
    <w:abstractNumId w:val="9"/>
  </w:num>
  <w:num w:numId="8">
    <w:abstractNumId w:val="1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64"/>
    <w:rsid w:val="0000010C"/>
    <w:rsid w:val="00000739"/>
    <w:rsid w:val="0000084D"/>
    <w:rsid w:val="00000A40"/>
    <w:rsid w:val="00000F1D"/>
    <w:rsid w:val="0000184A"/>
    <w:rsid w:val="00002AA1"/>
    <w:rsid w:val="00003888"/>
    <w:rsid w:val="00003C99"/>
    <w:rsid w:val="000045CE"/>
    <w:rsid w:val="000047E8"/>
    <w:rsid w:val="00006654"/>
    <w:rsid w:val="00006760"/>
    <w:rsid w:val="000069FD"/>
    <w:rsid w:val="0000779F"/>
    <w:rsid w:val="00007A14"/>
    <w:rsid w:val="00012212"/>
    <w:rsid w:val="00012280"/>
    <w:rsid w:val="0001246D"/>
    <w:rsid w:val="0001252B"/>
    <w:rsid w:val="000129E1"/>
    <w:rsid w:val="00012EFF"/>
    <w:rsid w:val="00014C3F"/>
    <w:rsid w:val="00014E86"/>
    <w:rsid w:val="00015B56"/>
    <w:rsid w:val="00016242"/>
    <w:rsid w:val="00016F8F"/>
    <w:rsid w:val="0002029E"/>
    <w:rsid w:val="00020896"/>
    <w:rsid w:val="00021ED2"/>
    <w:rsid w:val="0002278A"/>
    <w:rsid w:val="000236CB"/>
    <w:rsid w:val="00023766"/>
    <w:rsid w:val="000242EE"/>
    <w:rsid w:val="000247FB"/>
    <w:rsid w:val="00024C26"/>
    <w:rsid w:val="00025B30"/>
    <w:rsid w:val="00025DB0"/>
    <w:rsid w:val="00025DDD"/>
    <w:rsid w:val="00025F95"/>
    <w:rsid w:val="00026BB2"/>
    <w:rsid w:val="00026FAF"/>
    <w:rsid w:val="0002703A"/>
    <w:rsid w:val="000272B6"/>
    <w:rsid w:val="0003174F"/>
    <w:rsid w:val="00031F92"/>
    <w:rsid w:val="00032240"/>
    <w:rsid w:val="000326F9"/>
    <w:rsid w:val="00032DFB"/>
    <w:rsid w:val="000337E3"/>
    <w:rsid w:val="00033873"/>
    <w:rsid w:val="00034B88"/>
    <w:rsid w:val="000368A5"/>
    <w:rsid w:val="000377E5"/>
    <w:rsid w:val="00037CE9"/>
    <w:rsid w:val="00040853"/>
    <w:rsid w:val="00040D65"/>
    <w:rsid w:val="00040FB6"/>
    <w:rsid w:val="00041232"/>
    <w:rsid w:val="000419C3"/>
    <w:rsid w:val="00041E22"/>
    <w:rsid w:val="0004241A"/>
    <w:rsid w:val="000430C2"/>
    <w:rsid w:val="000435F0"/>
    <w:rsid w:val="00043768"/>
    <w:rsid w:val="00043ED0"/>
    <w:rsid w:val="00044252"/>
    <w:rsid w:val="000443D0"/>
    <w:rsid w:val="00044926"/>
    <w:rsid w:val="00044F10"/>
    <w:rsid w:val="000451B3"/>
    <w:rsid w:val="000458D5"/>
    <w:rsid w:val="00045A48"/>
    <w:rsid w:val="00045A66"/>
    <w:rsid w:val="000461F0"/>
    <w:rsid w:val="0004650D"/>
    <w:rsid w:val="000468A7"/>
    <w:rsid w:val="00046A04"/>
    <w:rsid w:val="00047221"/>
    <w:rsid w:val="00047E2E"/>
    <w:rsid w:val="00051B3E"/>
    <w:rsid w:val="00052928"/>
    <w:rsid w:val="000532C0"/>
    <w:rsid w:val="000545EF"/>
    <w:rsid w:val="000557B6"/>
    <w:rsid w:val="000558AA"/>
    <w:rsid w:val="00056373"/>
    <w:rsid w:val="00056609"/>
    <w:rsid w:val="00056EDD"/>
    <w:rsid w:val="00057D07"/>
    <w:rsid w:val="00060614"/>
    <w:rsid w:val="00060AD9"/>
    <w:rsid w:val="00061204"/>
    <w:rsid w:val="00061A06"/>
    <w:rsid w:val="00061EA7"/>
    <w:rsid w:val="00061FA2"/>
    <w:rsid w:val="0006302F"/>
    <w:rsid w:val="000630D0"/>
    <w:rsid w:val="00063626"/>
    <w:rsid w:val="00064282"/>
    <w:rsid w:val="000644E9"/>
    <w:rsid w:val="00064954"/>
    <w:rsid w:val="00064DF2"/>
    <w:rsid w:val="000660B5"/>
    <w:rsid w:val="0006615B"/>
    <w:rsid w:val="00066497"/>
    <w:rsid w:val="000664B2"/>
    <w:rsid w:val="000666C3"/>
    <w:rsid w:val="00066C44"/>
    <w:rsid w:val="00066DC4"/>
    <w:rsid w:val="00067321"/>
    <w:rsid w:val="0006759A"/>
    <w:rsid w:val="00067EC9"/>
    <w:rsid w:val="000712E1"/>
    <w:rsid w:val="00073160"/>
    <w:rsid w:val="000732A0"/>
    <w:rsid w:val="000735E5"/>
    <w:rsid w:val="00073F03"/>
    <w:rsid w:val="000743C3"/>
    <w:rsid w:val="00075576"/>
    <w:rsid w:val="0007638E"/>
    <w:rsid w:val="00076CD4"/>
    <w:rsid w:val="00077316"/>
    <w:rsid w:val="00077DAB"/>
    <w:rsid w:val="00080648"/>
    <w:rsid w:val="00081932"/>
    <w:rsid w:val="00081CA1"/>
    <w:rsid w:val="000822A4"/>
    <w:rsid w:val="00082E22"/>
    <w:rsid w:val="00082FC0"/>
    <w:rsid w:val="000833DA"/>
    <w:rsid w:val="00083761"/>
    <w:rsid w:val="00083B93"/>
    <w:rsid w:val="00083DFE"/>
    <w:rsid w:val="000848FA"/>
    <w:rsid w:val="00084B5F"/>
    <w:rsid w:val="00085ACF"/>
    <w:rsid w:val="00085E9F"/>
    <w:rsid w:val="00085EAD"/>
    <w:rsid w:val="000861C5"/>
    <w:rsid w:val="000868F4"/>
    <w:rsid w:val="000869EE"/>
    <w:rsid w:val="00086BCF"/>
    <w:rsid w:val="000872C4"/>
    <w:rsid w:val="0008768D"/>
    <w:rsid w:val="000902DB"/>
    <w:rsid w:val="00090782"/>
    <w:rsid w:val="00090B27"/>
    <w:rsid w:val="00090B44"/>
    <w:rsid w:val="00091D33"/>
    <w:rsid w:val="0009284F"/>
    <w:rsid w:val="00093A53"/>
    <w:rsid w:val="0009450D"/>
    <w:rsid w:val="00094FC4"/>
    <w:rsid w:val="00095846"/>
    <w:rsid w:val="00095F1A"/>
    <w:rsid w:val="00096423"/>
    <w:rsid w:val="00097885"/>
    <w:rsid w:val="000A0440"/>
    <w:rsid w:val="000A139F"/>
    <w:rsid w:val="000A2C9C"/>
    <w:rsid w:val="000A2E9B"/>
    <w:rsid w:val="000A381B"/>
    <w:rsid w:val="000A49D9"/>
    <w:rsid w:val="000A514F"/>
    <w:rsid w:val="000A5291"/>
    <w:rsid w:val="000A5CBD"/>
    <w:rsid w:val="000A6141"/>
    <w:rsid w:val="000A6BAB"/>
    <w:rsid w:val="000A6DA5"/>
    <w:rsid w:val="000A7F63"/>
    <w:rsid w:val="000B03FC"/>
    <w:rsid w:val="000B04D4"/>
    <w:rsid w:val="000B0F5E"/>
    <w:rsid w:val="000B1033"/>
    <w:rsid w:val="000B1749"/>
    <w:rsid w:val="000B1C89"/>
    <w:rsid w:val="000B2976"/>
    <w:rsid w:val="000B2DA8"/>
    <w:rsid w:val="000B2E1F"/>
    <w:rsid w:val="000B2E2A"/>
    <w:rsid w:val="000B2F5D"/>
    <w:rsid w:val="000B2FB3"/>
    <w:rsid w:val="000B3588"/>
    <w:rsid w:val="000B3BA7"/>
    <w:rsid w:val="000B4823"/>
    <w:rsid w:val="000B4BCA"/>
    <w:rsid w:val="000B4DC8"/>
    <w:rsid w:val="000B4FA2"/>
    <w:rsid w:val="000B689B"/>
    <w:rsid w:val="000B696D"/>
    <w:rsid w:val="000B6984"/>
    <w:rsid w:val="000B6D95"/>
    <w:rsid w:val="000B77F7"/>
    <w:rsid w:val="000C060D"/>
    <w:rsid w:val="000C1741"/>
    <w:rsid w:val="000C2055"/>
    <w:rsid w:val="000C23C5"/>
    <w:rsid w:val="000C27F3"/>
    <w:rsid w:val="000C3254"/>
    <w:rsid w:val="000C356D"/>
    <w:rsid w:val="000C394A"/>
    <w:rsid w:val="000C3D17"/>
    <w:rsid w:val="000C3D40"/>
    <w:rsid w:val="000C51A3"/>
    <w:rsid w:val="000C56E7"/>
    <w:rsid w:val="000C5739"/>
    <w:rsid w:val="000C5D64"/>
    <w:rsid w:val="000C64A5"/>
    <w:rsid w:val="000C6AF0"/>
    <w:rsid w:val="000C6B8C"/>
    <w:rsid w:val="000C6E5D"/>
    <w:rsid w:val="000C7007"/>
    <w:rsid w:val="000C727B"/>
    <w:rsid w:val="000C76D0"/>
    <w:rsid w:val="000C7A16"/>
    <w:rsid w:val="000C7C1E"/>
    <w:rsid w:val="000D0C7F"/>
    <w:rsid w:val="000D181A"/>
    <w:rsid w:val="000D209D"/>
    <w:rsid w:val="000D23AA"/>
    <w:rsid w:val="000D2534"/>
    <w:rsid w:val="000D2A48"/>
    <w:rsid w:val="000D2AA2"/>
    <w:rsid w:val="000D3D22"/>
    <w:rsid w:val="000D3EEC"/>
    <w:rsid w:val="000D44E0"/>
    <w:rsid w:val="000D4FE9"/>
    <w:rsid w:val="000D5034"/>
    <w:rsid w:val="000D50E5"/>
    <w:rsid w:val="000D54ED"/>
    <w:rsid w:val="000D5D0C"/>
    <w:rsid w:val="000D6070"/>
    <w:rsid w:val="000D6E70"/>
    <w:rsid w:val="000D7815"/>
    <w:rsid w:val="000E0091"/>
    <w:rsid w:val="000E01A3"/>
    <w:rsid w:val="000E1683"/>
    <w:rsid w:val="000E1A4E"/>
    <w:rsid w:val="000E204F"/>
    <w:rsid w:val="000E270B"/>
    <w:rsid w:val="000E2971"/>
    <w:rsid w:val="000E393D"/>
    <w:rsid w:val="000E39FB"/>
    <w:rsid w:val="000E3AEF"/>
    <w:rsid w:val="000E46AC"/>
    <w:rsid w:val="000E46D4"/>
    <w:rsid w:val="000E47B3"/>
    <w:rsid w:val="000E506E"/>
    <w:rsid w:val="000E53C1"/>
    <w:rsid w:val="000E5B5F"/>
    <w:rsid w:val="000E5F06"/>
    <w:rsid w:val="000E5FC6"/>
    <w:rsid w:val="000E6C71"/>
    <w:rsid w:val="000E6C85"/>
    <w:rsid w:val="000E70D8"/>
    <w:rsid w:val="000E758B"/>
    <w:rsid w:val="000F04F2"/>
    <w:rsid w:val="000F15EB"/>
    <w:rsid w:val="000F245B"/>
    <w:rsid w:val="000F299F"/>
    <w:rsid w:val="000F2AE8"/>
    <w:rsid w:val="000F31E8"/>
    <w:rsid w:val="000F380B"/>
    <w:rsid w:val="000F4CBB"/>
    <w:rsid w:val="000F4D71"/>
    <w:rsid w:val="000F5284"/>
    <w:rsid w:val="000F52CD"/>
    <w:rsid w:val="000F53E7"/>
    <w:rsid w:val="000F5C68"/>
    <w:rsid w:val="000F622C"/>
    <w:rsid w:val="000F6595"/>
    <w:rsid w:val="000F65A2"/>
    <w:rsid w:val="000F6A08"/>
    <w:rsid w:val="000F6BF4"/>
    <w:rsid w:val="000F6BFB"/>
    <w:rsid w:val="000F6D27"/>
    <w:rsid w:val="000F772F"/>
    <w:rsid w:val="000F78A0"/>
    <w:rsid w:val="000F7C56"/>
    <w:rsid w:val="00100383"/>
    <w:rsid w:val="001004DE"/>
    <w:rsid w:val="00100AFD"/>
    <w:rsid w:val="001020C4"/>
    <w:rsid w:val="0010223B"/>
    <w:rsid w:val="00103FAE"/>
    <w:rsid w:val="00104938"/>
    <w:rsid w:val="00104A0B"/>
    <w:rsid w:val="0010520B"/>
    <w:rsid w:val="001054D9"/>
    <w:rsid w:val="00105C6C"/>
    <w:rsid w:val="00105D0B"/>
    <w:rsid w:val="00106ACA"/>
    <w:rsid w:val="001074DC"/>
    <w:rsid w:val="001102C3"/>
    <w:rsid w:val="00110375"/>
    <w:rsid w:val="0011040A"/>
    <w:rsid w:val="00111420"/>
    <w:rsid w:val="001115C7"/>
    <w:rsid w:val="00111933"/>
    <w:rsid w:val="00112A1D"/>
    <w:rsid w:val="00113078"/>
    <w:rsid w:val="00113D19"/>
    <w:rsid w:val="00114098"/>
    <w:rsid w:val="00115A11"/>
    <w:rsid w:val="00115B0B"/>
    <w:rsid w:val="00115D8D"/>
    <w:rsid w:val="00116936"/>
    <w:rsid w:val="0011762B"/>
    <w:rsid w:val="00117845"/>
    <w:rsid w:val="001202D1"/>
    <w:rsid w:val="00121C84"/>
    <w:rsid w:val="00121E94"/>
    <w:rsid w:val="00122318"/>
    <w:rsid w:val="001231E8"/>
    <w:rsid w:val="001233E9"/>
    <w:rsid w:val="00123E2D"/>
    <w:rsid w:val="00123F51"/>
    <w:rsid w:val="001247BD"/>
    <w:rsid w:val="00124B2B"/>
    <w:rsid w:val="00124BFD"/>
    <w:rsid w:val="00124E00"/>
    <w:rsid w:val="00125203"/>
    <w:rsid w:val="00125A6F"/>
    <w:rsid w:val="00125B40"/>
    <w:rsid w:val="00126051"/>
    <w:rsid w:val="001264F3"/>
    <w:rsid w:val="00127E6E"/>
    <w:rsid w:val="00130212"/>
    <w:rsid w:val="00130469"/>
    <w:rsid w:val="0013056F"/>
    <w:rsid w:val="00131A33"/>
    <w:rsid w:val="001321BA"/>
    <w:rsid w:val="00132624"/>
    <w:rsid w:val="00132DC7"/>
    <w:rsid w:val="00133886"/>
    <w:rsid w:val="00133E70"/>
    <w:rsid w:val="00134646"/>
    <w:rsid w:val="00134828"/>
    <w:rsid w:val="00134AE9"/>
    <w:rsid w:val="0013534E"/>
    <w:rsid w:val="00136007"/>
    <w:rsid w:val="001360A2"/>
    <w:rsid w:val="00136D56"/>
    <w:rsid w:val="00136DB5"/>
    <w:rsid w:val="00136E9D"/>
    <w:rsid w:val="00136ED8"/>
    <w:rsid w:val="00136EDD"/>
    <w:rsid w:val="0013769B"/>
    <w:rsid w:val="001405A9"/>
    <w:rsid w:val="00141F5E"/>
    <w:rsid w:val="00142528"/>
    <w:rsid w:val="0014296D"/>
    <w:rsid w:val="0014452D"/>
    <w:rsid w:val="0014454E"/>
    <w:rsid w:val="00144932"/>
    <w:rsid w:val="001466B7"/>
    <w:rsid w:val="00146BD6"/>
    <w:rsid w:val="001471E5"/>
    <w:rsid w:val="00147DE5"/>
    <w:rsid w:val="001504DE"/>
    <w:rsid w:val="00150801"/>
    <w:rsid w:val="00151E3E"/>
    <w:rsid w:val="001526B9"/>
    <w:rsid w:val="00152932"/>
    <w:rsid w:val="00152E6C"/>
    <w:rsid w:val="00153641"/>
    <w:rsid w:val="001542BB"/>
    <w:rsid w:val="001544DB"/>
    <w:rsid w:val="001546BB"/>
    <w:rsid w:val="00154DC4"/>
    <w:rsid w:val="001558DF"/>
    <w:rsid w:val="00155BF5"/>
    <w:rsid w:val="0015676F"/>
    <w:rsid w:val="001568AD"/>
    <w:rsid w:val="00156C61"/>
    <w:rsid w:val="0016000C"/>
    <w:rsid w:val="00160F3A"/>
    <w:rsid w:val="00161A44"/>
    <w:rsid w:val="00162074"/>
    <w:rsid w:val="001638D0"/>
    <w:rsid w:val="001659CB"/>
    <w:rsid w:val="00165CB6"/>
    <w:rsid w:val="00166860"/>
    <w:rsid w:val="00167911"/>
    <w:rsid w:val="00170A47"/>
    <w:rsid w:val="00170BDC"/>
    <w:rsid w:val="001718CA"/>
    <w:rsid w:val="001725A3"/>
    <w:rsid w:val="0017391D"/>
    <w:rsid w:val="001744FF"/>
    <w:rsid w:val="0017492C"/>
    <w:rsid w:val="00174BC2"/>
    <w:rsid w:val="00174D8E"/>
    <w:rsid w:val="00174E74"/>
    <w:rsid w:val="0017504C"/>
    <w:rsid w:val="00175472"/>
    <w:rsid w:val="00176272"/>
    <w:rsid w:val="001762F0"/>
    <w:rsid w:val="0017770E"/>
    <w:rsid w:val="00177D0B"/>
    <w:rsid w:val="00177E37"/>
    <w:rsid w:val="00180962"/>
    <w:rsid w:val="00180CB3"/>
    <w:rsid w:val="00180EF8"/>
    <w:rsid w:val="001812FC"/>
    <w:rsid w:val="001813DD"/>
    <w:rsid w:val="00181BB6"/>
    <w:rsid w:val="001829EA"/>
    <w:rsid w:val="001839AD"/>
    <w:rsid w:val="00183EAF"/>
    <w:rsid w:val="00184235"/>
    <w:rsid w:val="0018484D"/>
    <w:rsid w:val="001848AB"/>
    <w:rsid w:val="00184E05"/>
    <w:rsid w:val="00184FC3"/>
    <w:rsid w:val="00185C0D"/>
    <w:rsid w:val="00185D67"/>
    <w:rsid w:val="00190CB9"/>
    <w:rsid w:val="00191723"/>
    <w:rsid w:val="001925B0"/>
    <w:rsid w:val="0019269D"/>
    <w:rsid w:val="00192854"/>
    <w:rsid w:val="00192BDF"/>
    <w:rsid w:val="00192D84"/>
    <w:rsid w:val="00193338"/>
    <w:rsid w:val="00193BBD"/>
    <w:rsid w:val="00194DDD"/>
    <w:rsid w:val="001962F8"/>
    <w:rsid w:val="001963CC"/>
    <w:rsid w:val="0019645F"/>
    <w:rsid w:val="00196963"/>
    <w:rsid w:val="00196B8B"/>
    <w:rsid w:val="00196BAB"/>
    <w:rsid w:val="00197411"/>
    <w:rsid w:val="0019768B"/>
    <w:rsid w:val="00197C37"/>
    <w:rsid w:val="001A0151"/>
    <w:rsid w:val="001A0A86"/>
    <w:rsid w:val="001A19F8"/>
    <w:rsid w:val="001A2D06"/>
    <w:rsid w:val="001A2E7C"/>
    <w:rsid w:val="001A36AD"/>
    <w:rsid w:val="001A3BA2"/>
    <w:rsid w:val="001A51DC"/>
    <w:rsid w:val="001A68F9"/>
    <w:rsid w:val="001A75A2"/>
    <w:rsid w:val="001A7D9C"/>
    <w:rsid w:val="001B047F"/>
    <w:rsid w:val="001B0871"/>
    <w:rsid w:val="001B1030"/>
    <w:rsid w:val="001B14FC"/>
    <w:rsid w:val="001B27EE"/>
    <w:rsid w:val="001B2EFB"/>
    <w:rsid w:val="001B39BC"/>
    <w:rsid w:val="001B423F"/>
    <w:rsid w:val="001B4D59"/>
    <w:rsid w:val="001B5C9E"/>
    <w:rsid w:val="001B70AC"/>
    <w:rsid w:val="001C0448"/>
    <w:rsid w:val="001C0980"/>
    <w:rsid w:val="001C1B55"/>
    <w:rsid w:val="001C24D4"/>
    <w:rsid w:val="001C25A0"/>
    <w:rsid w:val="001C4962"/>
    <w:rsid w:val="001C4BD3"/>
    <w:rsid w:val="001C55BD"/>
    <w:rsid w:val="001C55E2"/>
    <w:rsid w:val="001C7E13"/>
    <w:rsid w:val="001D00A3"/>
    <w:rsid w:val="001D00DA"/>
    <w:rsid w:val="001D02DC"/>
    <w:rsid w:val="001D0567"/>
    <w:rsid w:val="001D0DB2"/>
    <w:rsid w:val="001D12B6"/>
    <w:rsid w:val="001D141F"/>
    <w:rsid w:val="001D213E"/>
    <w:rsid w:val="001D2C3F"/>
    <w:rsid w:val="001D3787"/>
    <w:rsid w:val="001D4453"/>
    <w:rsid w:val="001D4683"/>
    <w:rsid w:val="001D4DBF"/>
    <w:rsid w:val="001D5A07"/>
    <w:rsid w:val="001D5F08"/>
    <w:rsid w:val="001D6823"/>
    <w:rsid w:val="001D6EA1"/>
    <w:rsid w:val="001D78E3"/>
    <w:rsid w:val="001D7B5D"/>
    <w:rsid w:val="001E030C"/>
    <w:rsid w:val="001E040A"/>
    <w:rsid w:val="001E0743"/>
    <w:rsid w:val="001E07F3"/>
    <w:rsid w:val="001E0D9B"/>
    <w:rsid w:val="001E0F28"/>
    <w:rsid w:val="001E104C"/>
    <w:rsid w:val="001E1317"/>
    <w:rsid w:val="001E2297"/>
    <w:rsid w:val="001E2604"/>
    <w:rsid w:val="001E2AF5"/>
    <w:rsid w:val="001E30C1"/>
    <w:rsid w:val="001E3212"/>
    <w:rsid w:val="001E412E"/>
    <w:rsid w:val="001E45C7"/>
    <w:rsid w:val="001E467C"/>
    <w:rsid w:val="001E46AF"/>
    <w:rsid w:val="001E4D14"/>
    <w:rsid w:val="001E4EA4"/>
    <w:rsid w:val="001E5458"/>
    <w:rsid w:val="001E6014"/>
    <w:rsid w:val="001E6F54"/>
    <w:rsid w:val="001E7896"/>
    <w:rsid w:val="001F254B"/>
    <w:rsid w:val="001F25F1"/>
    <w:rsid w:val="001F29A3"/>
    <w:rsid w:val="001F3A09"/>
    <w:rsid w:val="001F3CE3"/>
    <w:rsid w:val="001F48DB"/>
    <w:rsid w:val="001F4C46"/>
    <w:rsid w:val="001F6855"/>
    <w:rsid w:val="001F6947"/>
    <w:rsid w:val="001F6C81"/>
    <w:rsid w:val="001F7798"/>
    <w:rsid w:val="001F7C40"/>
    <w:rsid w:val="00200380"/>
    <w:rsid w:val="00200A8B"/>
    <w:rsid w:val="00200AA9"/>
    <w:rsid w:val="00201724"/>
    <w:rsid w:val="00201F79"/>
    <w:rsid w:val="0020240D"/>
    <w:rsid w:val="00202B8F"/>
    <w:rsid w:val="002044E5"/>
    <w:rsid w:val="00204741"/>
    <w:rsid w:val="00204A70"/>
    <w:rsid w:val="0020538A"/>
    <w:rsid w:val="00205C03"/>
    <w:rsid w:val="00205E9E"/>
    <w:rsid w:val="0020674F"/>
    <w:rsid w:val="00206F47"/>
    <w:rsid w:val="00211589"/>
    <w:rsid w:val="00211708"/>
    <w:rsid w:val="00211C28"/>
    <w:rsid w:val="0021494E"/>
    <w:rsid w:val="00215310"/>
    <w:rsid w:val="00216C09"/>
    <w:rsid w:val="0021702F"/>
    <w:rsid w:val="00217930"/>
    <w:rsid w:val="0022043F"/>
    <w:rsid w:val="00220BF2"/>
    <w:rsid w:val="00220F64"/>
    <w:rsid w:val="00221495"/>
    <w:rsid w:val="00221FBE"/>
    <w:rsid w:val="002224F3"/>
    <w:rsid w:val="00222A95"/>
    <w:rsid w:val="002231B5"/>
    <w:rsid w:val="002236EA"/>
    <w:rsid w:val="0022396A"/>
    <w:rsid w:val="00223C2C"/>
    <w:rsid w:val="00223F6C"/>
    <w:rsid w:val="00224123"/>
    <w:rsid w:val="00224BB8"/>
    <w:rsid w:val="00225B02"/>
    <w:rsid w:val="00226326"/>
    <w:rsid w:val="00227064"/>
    <w:rsid w:val="002300FB"/>
    <w:rsid w:val="00230ABC"/>
    <w:rsid w:val="00230E71"/>
    <w:rsid w:val="00230EC8"/>
    <w:rsid w:val="0023117E"/>
    <w:rsid w:val="002319BA"/>
    <w:rsid w:val="00232998"/>
    <w:rsid w:val="00232F55"/>
    <w:rsid w:val="00233BAD"/>
    <w:rsid w:val="00233DAA"/>
    <w:rsid w:val="00234075"/>
    <w:rsid w:val="0023468D"/>
    <w:rsid w:val="00234C6C"/>
    <w:rsid w:val="00234F7F"/>
    <w:rsid w:val="00236B7E"/>
    <w:rsid w:val="00236C93"/>
    <w:rsid w:val="00236E7C"/>
    <w:rsid w:val="0023726F"/>
    <w:rsid w:val="0023768A"/>
    <w:rsid w:val="00240BA5"/>
    <w:rsid w:val="00240E4F"/>
    <w:rsid w:val="00243098"/>
    <w:rsid w:val="00243364"/>
    <w:rsid w:val="0024396B"/>
    <w:rsid w:val="00245C54"/>
    <w:rsid w:val="00246621"/>
    <w:rsid w:val="00246C20"/>
    <w:rsid w:val="00251424"/>
    <w:rsid w:val="0025161E"/>
    <w:rsid w:val="00252EC4"/>
    <w:rsid w:val="00252F95"/>
    <w:rsid w:val="00253083"/>
    <w:rsid w:val="00253411"/>
    <w:rsid w:val="00253A9D"/>
    <w:rsid w:val="00253FB4"/>
    <w:rsid w:val="002540EE"/>
    <w:rsid w:val="002543B9"/>
    <w:rsid w:val="00255038"/>
    <w:rsid w:val="00255051"/>
    <w:rsid w:val="002565B0"/>
    <w:rsid w:val="002567AE"/>
    <w:rsid w:val="00256D69"/>
    <w:rsid w:val="00256F42"/>
    <w:rsid w:val="00257560"/>
    <w:rsid w:val="002577F9"/>
    <w:rsid w:val="00257D1D"/>
    <w:rsid w:val="002616DE"/>
    <w:rsid w:val="00261C21"/>
    <w:rsid w:val="0026219A"/>
    <w:rsid w:val="002623D8"/>
    <w:rsid w:val="00262685"/>
    <w:rsid w:val="00262758"/>
    <w:rsid w:val="00262769"/>
    <w:rsid w:val="00262C94"/>
    <w:rsid w:val="00262F17"/>
    <w:rsid w:val="00263035"/>
    <w:rsid w:val="00264401"/>
    <w:rsid w:val="0026455A"/>
    <w:rsid w:val="0026564D"/>
    <w:rsid w:val="00265872"/>
    <w:rsid w:val="002659BB"/>
    <w:rsid w:val="00266904"/>
    <w:rsid w:val="00267457"/>
    <w:rsid w:val="00267767"/>
    <w:rsid w:val="00267773"/>
    <w:rsid w:val="00267EB0"/>
    <w:rsid w:val="0027001E"/>
    <w:rsid w:val="00270C38"/>
    <w:rsid w:val="0027193D"/>
    <w:rsid w:val="00271F03"/>
    <w:rsid w:val="00272985"/>
    <w:rsid w:val="00272BAF"/>
    <w:rsid w:val="002732C8"/>
    <w:rsid w:val="00273F9B"/>
    <w:rsid w:val="0027475E"/>
    <w:rsid w:val="00274E8E"/>
    <w:rsid w:val="00276607"/>
    <w:rsid w:val="00276B78"/>
    <w:rsid w:val="002772FE"/>
    <w:rsid w:val="00277803"/>
    <w:rsid w:val="0027784F"/>
    <w:rsid w:val="00277C5E"/>
    <w:rsid w:val="002809D4"/>
    <w:rsid w:val="0028145B"/>
    <w:rsid w:val="00281976"/>
    <w:rsid w:val="00281B5C"/>
    <w:rsid w:val="00281D10"/>
    <w:rsid w:val="0028270A"/>
    <w:rsid w:val="00284A9D"/>
    <w:rsid w:val="00284DE9"/>
    <w:rsid w:val="00284E6B"/>
    <w:rsid w:val="00285041"/>
    <w:rsid w:val="00286492"/>
    <w:rsid w:val="002866CE"/>
    <w:rsid w:val="00286827"/>
    <w:rsid w:val="002868B2"/>
    <w:rsid w:val="00286F85"/>
    <w:rsid w:val="00287A86"/>
    <w:rsid w:val="00290585"/>
    <w:rsid w:val="002906B7"/>
    <w:rsid w:val="002909E4"/>
    <w:rsid w:val="00290B33"/>
    <w:rsid w:val="002914DA"/>
    <w:rsid w:val="00291E8E"/>
    <w:rsid w:val="00291EB1"/>
    <w:rsid w:val="002927E7"/>
    <w:rsid w:val="00292FF2"/>
    <w:rsid w:val="0029327B"/>
    <w:rsid w:val="00293CCA"/>
    <w:rsid w:val="0029466B"/>
    <w:rsid w:val="00295B00"/>
    <w:rsid w:val="00296AB4"/>
    <w:rsid w:val="00296BF2"/>
    <w:rsid w:val="00296CFA"/>
    <w:rsid w:val="002976AA"/>
    <w:rsid w:val="00297829"/>
    <w:rsid w:val="00297CC3"/>
    <w:rsid w:val="002A0323"/>
    <w:rsid w:val="002A055A"/>
    <w:rsid w:val="002A0890"/>
    <w:rsid w:val="002A13E1"/>
    <w:rsid w:val="002A1401"/>
    <w:rsid w:val="002A18EC"/>
    <w:rsid w:val="002A2CEC"/>
    <w:rsid w:val="002A2E81"/>
    <w:rsid w:val="002A2F10"/>
    <w:rsid w:val="002A4C85"/>
    <w:rsid w:val="002A54E8"/>
    <w:rsid w:val="002A5B31"/>
    <w:rsid w:val="002A6119"/>
    <w:rsid w:val="002A65F3"/>
    <w:rsid w:val="002A676F"/>
    <w:rsid w:val="002A7E47"/>
    <w:rsid w:val="002B01A3"/>
    <w:rsid w:val="002B03F9"/>
    <w:rsid w:val="002B047F"/>
    <w:rsid w:val="002B066A"/>
    <w:rsid w:val="002B0BED"/>
    <w:rsid w:val="002B1B64"/>
    <w:rsid w:val="002B1D8C"/>
    <w:rsid w:val="002B28F9"/>
    <w:rsid w:val="002B2925"/>
    <w:rsid w:val="002B3D57"/>
    <w:rsid w:val="002B488E"/>
    <w:rsid w:val="002B49E7"/>
    <w:rsid w:val="002B4A34"/>
    <w:rsid w:val="002B4BF2"/>
    <w:rsid w:val="002B5140"/>
    <w:rsid w:val="002B520E"/>
    <w:rsid w:val="002B558C"/>
    <w:rsid w:val="002B59A9"/>
    <w:rsid w:val="002B62AE"/>
    <w:rsid w:val="002B6D56"/>
    <w:rsid w:val="002C0FA7"/>
    <w:rsid w:val="002C1362"/>
    <w:rsid w:val="002C1841"/>
    <w:rsid w:val="002C1997"/>
    <w:rsid w:val="002C252D"/>
    <w:rsid w:val="002C4144"/>
    <w:rsid w:val="002C42E8"/>
    <w:rsid w:val="002C4827"/>
    <w:rsid w:val="002C4A8D"/>
    <w:rsid w:val="002C4C64"/>
    <w:rsid w:val="002C5081"/>
    <w:rsid w:val="002C50CA"/>
    <w:rsid w:val="002C5795"/>
    <w:rsid w:val="002C59EF"/>
    <w:rsid w:val="002C59FA"/>
    <w:rsid w:val="002C5FD8"/>
    <w:rsid w:val="002C6119"/>
    <w:rsid w:val="002C71DC"/>
    <w:rsid w:val="002D0109"/>
    <w:rsid w:val="002D03B8"/>
    <w:rsid w:val="002D11D1"/>
    <w:rsid w:val="002D366C"/>
    <w:rsid w:val="002D368C"/>
    <w:rsid w:val="002D45F5"/>
    <w:rsid w:val="002D4C3A"/>
    <w:rsid w:val="002D4F68"/>
    <w:rsid w:val="002D5253"/>
    <w:rsid w:val="002D5FE8"/>
    <w:rsid w:val="002D632A"/>
    <w:rsid w:val="002D6BA0"/>
    <w:rsid w:val="002D6FA2"/>
    <w:rsid w:val="002E0D4B"/>
    <w:rsid w:val="002E1013"/>
    <w:rsid w:val="002E3065"/>
    <w:rsid w:val="002E3373"/>
    <w:rsid w:val="002E389C"/>
    <w:rsid w:val="002E3F88"/>
    <w:rsid w:val="002E3FCE"/>
    <w:rsid w:val="002E452E"/>
    <w:rsid w:val="002E5B9D"/>
    <w:rsid w:val="002E62F8"/>
    <w:rsid w:val="002E6370"/>
    <w:rsid w:val="002E68DB"/>
    <w:rsid w:val="002E76EC"/>
    <w:rsid w:val="002E7BAD"/>
    <w:rsid w:val="002E7C30"/>
    <w:rsid w:val="002F099A"/>
    <w:rsid w:val="002F0B68"/>
    <w:rsid w:val="002F0C80"/>
    <w:rsid w:val="002F0DF5"/>
    <w:rsid w:val="002F156C"/>
    <w:rsid w:val="002F2087"/>
    <w:rsid w:val="002F2347"/>
    <w:rsid w:val="002F2E62"/>
    <w:rsid w:val="002F36AF"/>
    <w:rsid w:val="002F44E1"/>
    <w:rsid w:val="002F46FD"/>
    <w:rsid w:val="002F5638"/>
    <w:rsid w:val="002F60DD"/>
    <w:rsid w:val="002F6DE3"/>
    <w:rsid w:val="002F6F17"/>
    <w:rsid w:val="002F6F8F"/>
    <w:rsid w:val="002F736A"/>
    <w:rsid w:val="002F7478"/>
    <w:rsid w:val="002F7EE3"/>
    <w:rsid w:val="002F7F37"/>
    <w:rsid w:val="00300185"/>
    <w:rsid w:val="00301B2D"/>
    <w:rsid w:val="0030274E"/>
    <w:rsid w:val="00302ECA"/>
    <w:rsid w:val="00303E8C"/>
    <w:rsid w:val="00304184"/>
    <w:rsid w:val="003045A6"/>
    <w:rsid w:val="0030551E"/>
    <w:rsid w:val="00305BDF"/>
    <w:rsid w:val="00305F91"/>
    <w:rsid w:val="003066C0"/>
    <w:rsid w:val="00306C70"/>
    <w:rsid w:val="00307804"/>
    <w:rsid w:val="00307B45"/>
    <w:rsid w:val="00311FFD"/>
    <w:rsid w:val="00312790"/>
    <w:rsid w:val="00312EF2"/>
    <w:rsid w:val="00313D0D"/>
    <w:rsid w:val="00313D9A"/>
    <w:rsid w:val="0031425A"/>
    <w:rsid w:val="003146FF"/>
    <w:rsid w:val="00315209"/>
    <w:rsid w:val="0031552E"/>
    <w:rsid w:val="0031629E"/>
    <w:rsid w:val="00316508"/>
    <w:rsid w:val="0031672A"/>
    <w:rsid w:val="003169F8"/>
    <w:rsid w:val="00316A8B"/>
    <w:rsid w:val="00316F5D"/>
    <w:rsid w:val="00316FFA"/>
    <w:rsid w:val="003171F5"/>
    <w:rsid w:val="00317F29"/>
    <w:rsid w:val="0032083C"/>
    <w:rsid w:val="00320BAF"/>
    <w:rsid w:val="00320E31"/>
    <w:rsid w:val="00321301"/>
    <w:rsid w:val="00321F2F"/>
    <w:rsid w:val="0032208F"/>
    <w:rsid w:val="00322E73"/>
    <w:rsid w:val="00323309"/>
    <w:rsid w:val="003236E1"/>
    <w:rsid w:val="00323920"/>
    <w:rsid w:val="003239E8"/>
    <w:rsid w:val="003239FC"/>
    <w:rsid w:val="00324052"/>
    <w:rsid w:val="0032416A"/>
    <w:rsid w:val="00324BCD"/>
    <w:rsid w:val="003255D7"/>
    <w:rsid w:val="003257D3"/>
    <w:rsid w:val="00325D81"/>
    <w:rsid w:val="003260D6"/>
    <w:rsid w:val="0032645F"/>
    <w:rsid w:val="00326FB5"/>
    <w:rsid w:val="003275F9"/>
    <w:rsid w:val="00327E37"/>
    <w:rsid w:val="00330255"/>
    <w:rsid w:val="003306C0"/>
    <w:rsid w:val="003310BE"/>
    <w:rsid w:val="003314CA"/>
    <w:rsid w:val="0033172C"/>
    <w:rsid w:val="0033293A"/>
    <w:rsid w:val="00332BB6"/>
    <w:rsid w:val="003331F6"/>
    <w:rsid w:val="003339A9"/>
    <w:rsid w:val="003344E0"/>
    <w:rsid w:val="003348E2"/>
    <w:rsid w:val="0033581F"/>
    <w:rsid w:val="00335EFB"/>
    <w:rsid w:val="00335FBA"/>
    <w:rsid w:val="003363F0"/>
    <w:rsid w:val="0033777D"/>
    <w:rsid w:val="003404E8"/>
    <w:rsid w:val="00340A50"/>
    <w:rsid w:val="003411F1"/>
    <w:rsid w:val="0034141E"/>
    <w:rsid w:val="0034206D"/>
    <w:rsid w:val="00342215"/>
    <w:rsid w:val="00342A5D"/>
    <w:rsid w:val="0034308D"/>
    <w:rsid w:val="003430B3"/>
    <w:rsid w:val="0034400A"/>
    <w:rsid w:val="003447BE"/>
    <w:rsid w:val="003448D6"/>
    <w:rsid w:val="00344FE1"/>
    <w:rsid w:val="00345164"/>
    <w:rsid w:val="003451FE"/>
    <w:rsid w:val="003453CF"/>
    <w:rsid w:val="00345E55"/>
    <w:rsid w:val="00346916"/>
    <w:rsid w:val="00347152"/>
    <w:rsid w:val="003474CE"/>
    <w:rsid w:val="003502E5"/>
    <w:rsid w:val="00351031"/>
    <w:rsid w:val="003510FE"/>
    <w:rsid w:val="00351C0F"/>
    <w:rsid w:val="003526BB"/>
    <w:rsid w:val="0035324E"/>
    <w:rsid w:val="003539DB"/>
    <w:rsid w:val="00353ABE"/>
    <w:rsid w:val="00354AD7"/>
    <w:rsid w:val="00355464"/>
    <w:rsid w:val="003557CA"/>
    <w:rsid w:val="00355EF0"/>
    <w:rsid w:val="00360328"/>
    <w:rsid w:val="003608C2"/>
    <w:rsid w:val="00360B2D"/>
    <w:rsid w:val="00360EDD"/>
    <w:rsid w:val="00360FB6"/>
    <w:rsid w:val="0036122B"/>
    <w:rsid w:val="00361267"/>
    <w:rsid w:val="00361A4B"/>
    <w:rsid w:val="003625BD"/>
    <w:rsid w:val="00362731"/>
    <w:rsid w:val="003629C4"/>
    <w:rsid w:val="00363685"/>
    <w:rsid w:val="00364907"/>
    <w:rsid w:val="00364C68"/>
    <w:rsid w:val="003651AB"/>
    <w:rsid w:val="00365688"/>
    <w:rsid w:val="00365CBB"/>
    <w:rsid w:val="00365F88"/>
    <w:rsid w:val="003668E6"/>
    <w:rsid w:val="0036779D"/>
    <w:rsid w:val="00371852"/>
    <w:rsid w:val="0037208E"/>
    <w:rsid w:val="0037227E"/>
    <w:rsid w:val="003746ED"/>
    <w:rsid w:val="0037755D"/>
    <w:rsid w:val="00377BA6"/>
    <w:rsid w:val="00380458"/>
    <w:rsid w:val="00380AA0"/>
    <w:rsid w:val="00380ACE"/>
    <w:rsid w:val="00380D3A"/>
    <w:rsid w:val="00381CEB"/>
    <w:rsid w:val="0038217E"/>
    <w:rsid w:val="00382952"/>
    <w:rsid w:val="00382D09"/>
    <w:rsid w:val="00382D0F"/>
    <w:rsid w:val="00382F4F"/>
    <w:rsid w:val="003830D8"/>
    <w:rsid w:val="0038335D"/>
    <w:rsid w:val="0038365E"/>
    <w:rsid w:val="003838F2"/>
    <w:rsid w:val="00383AD3"/>
    <w:rsid w:val="00384FDB"/>
    <w:rsid w:val="0038647C"/>
    <w:rsid w:val="0038751A"/>
    <w:rsid w:val="0038783B"/>
    <w:rsid w:val="003901F4"/>
    <w:rsid w:val="00390B76"/>
    <w:rsid w:val="00390D46"/>
    <w:rsid w:val="00391851"/>
    <w:rsid w:val="003925BD"/>
    <w:rsid w:val="00392A86"/>
    <w:rsid w:val="00392D57"/>
    <w:rsid w:val="0039321F"/>
    <w:rsid w:val="00393649"/>
    <w:rsid w:val="00393783"/>
    <w:rsid w:val="003944E5"/>
    <w:rsid w:val="00395A95"/>
    <w:rsid w:val="00395C10"/>
    <w:rsid w:val="00396665"/>
    <w:rsid w:val="00396E17"/>
    <w:rsid w:val="003975DB"/>
    <w:rsid w:val="00397D6B"/>
    <w:rsid w:val="003A09A3"/>
    <w:rsid w:val="003A12A8"/>
    <w:rsid w:val="003A1373"/>
    <w:rsid w:val="003A1FB0"/>
    <w:rsid w:val="003A2867"/>
    <w:rsid w:val="003A2D53"/>
    <w:rsid w:val="003A363F"/>
    <w:rsid w:val="003A37E7"/>
    <w:rsid w:val="003A37EB"/>
    <w:rsid w:val="003A37F6"/>
    <w:rsid w:val="003A5409"/>
    <w:rsid w:val="003A590C"/>
    <w:rsid w:val="003A5C83"/>
    <w:rsid w:val="003A6481"/>
    <w:rsid w:val="003A6653"/>
    <w:rsid w:val="003A690F"/>
    <w:rsid w:val="003A6ACA"/>
    <w:rsid w:val="003A6B48"/>
    <w:rsid w:val="003A775C"/>
    <w:rsid w:val="003A787C"/>
    <w:rsid w:val="003A7B2D"/>
    <w:rsid w:val="003B04A3"/>
    <w:rsid w:val="003B0870"/>
    <w:rsid w:val="003B0C4E"/>
    <w:rsid w:val="003B1203"/>
    <w:rsid w:val="003B14D1"/>
    <w:rsid w:val="003B1822"/>
    <w:rsid w:val="003B1831"/>
    <w:rsid w:val="003B28ED"/>
    <w:rsid w:val="003B2AF0"/>
    <w:rsid w:val="003B2BDE"/>
    <w:rsid w:val="003B37DD"/>
    <w:rsid w:val="003B3BFF"/>
    <w:rsid w:val="003B3D0D"/>
    <w:rsid w:val="003B3E5B"/>
    <w:rsid w:val="003B4298"/>
    <w:rsid w:val="003B4630"/>
    <w:rsid w:val="003B4EF3"/>
    <w:rsid w:val="003B54A2"/>
    <w:rsid w:val="003B69DE"/>
    <w:rsid w:val="003B790C"/>
    <w:rsid w:val="003B7D0E"/>
    <w:rsid w:val="003C2015"/>
    <w:rsid w:val="003C242E"/>
    <w:rsid w:val="003C24E2"/>
    <w:rsid w:val="003C2E59"/>
    <w:rsid w:val="003C4670"/>
    <w:rsid w:val="003C4C17"/>
    <w:rsid w:val="003C5178"/>
    <w:rsid w:val="003C5B97"/>
    <w:rsid w:val="003C6374"/>
    <w:rsid w:val="003C65B5"/>
    <w:rsid w:val="003C6669"/>
    <w:rsid w:val="003C6885"/>
    <w:rsid w:val="003C6D70"/>
    <w:rsid w:val="003C722E"/>
    <w:rsid w:val="003C7A52"/>
    <w:rsid w:val="003C7E2E"/>
    <w:rsid w:val="003D069F"/>
    <w:rsid w:val="003D0B6C"/>
    <w:rsid w:val="003D0FBB"/>
    <w:rsid w:val="003D1147"/>
    <w:rsid w:val="003D169A"/>
    <w:rsid w:val="003D182B"/>
    <w:rsid w:val="003D1E83"/>
    <w:rsid w:val="003D1E91"/>
    <w:rsid w:val="003D2C9C"/>
    <w:rsid w:val="003D327B"/>
    <w:rsid w:val="003D32D2"/>
    <w:rsid w:val="003D38FD"/>
    <w:rsid w:val="003D3E1D"/>
    <w:rsid w:val="003D40D1"/>
    <w:rsid w:val="003D4146"/>
    <w:rsid w:val="003D44EF"/>
    <w:rsid w:val="003D523D"/>
    <w:rsid w:val="003D54EF"/>
    <w:rsid w:val="003D5F41"/>
    <w:rsid w:val="003D65CC"/>
    <w:rsid w:val="003D7459"/>
    <w:rsid w:val="003D745F"/>
    <w:rsid w:val="003D750E"/>
    <w:rsid w:val="003D7808"/>
    <w:rsid w:val="003D795B"/>
    <w:rsid w:val="003D7A79"/>
    <w:rsid w:val="003D7D5D"/>
    <w:rsid w:val="003E1189"/>
    <w:rsid w:val="003E1BF3"/>
    <w:rsid w:val="003E3DB4"/>
    <w:rsid w:val="003E3EAE"/>
    <w:rsid w:val="003E4AFB"/>
    <w:rsid w:val="003E4CCD"/>
    <w:rsid w:val="003E4F57"/>
    <w:rsid w:val="003E50F4"/>
    <w:rsid w:val="003E5151"/>
    <w:rsid w:val="003E53D6"/>
    <w:rsid w:val="003E5C16"/>
    <w:rsid w:val="003E7B2F"/>
    <w:rsid w:val="003E7B99"/>
    <w:rsid w:val="003E7BA1"/>
    <w:rsid w:val="003E7BED"/>
    <w:rsid w:val="003E7C6F"/>
    <w:rsid w:val="003F1396"/>
    <w:rsid w:val="003F15E2"/>
    <w:rsid w:val="003F2516"/>
    <w:rsid w:val="003F2549"/>
    <w:rsid w:val="003F2A4E"/>
    <w:rsid w:val="003F38F1"/>
    <w:rsid w:val="003F3E90"/>
    <w:rsid w:val="003F4585"/>
    <w:rsid w:val="003F48EE"/>
    <w:rsid w:val="003F4DEA"/>
    <w:rsid w:val="003F5308"/>
    <w:rsid w:val="003F530D"/>
    <w:rsid w:val="003F55B2"/>
    <w:rsid w:val="003F5C39"/>
    <w:rsid w:val="003F5E57"/>
    <w:rsid w:val="003F757D"/>
    <w:rsid w:val="003F76DA"/>
    <w:rsid w:val="003F799D"/>
    <w:rsid w:val="004003D4"/>
    <w:rsid w:val="00400885"/>
    <w:rsid w:val="00401210"/>
    <w:rsid w:val="00401CB8"/>
    <w:rsid w:val="00402216"/>
    <w:rsid w:val="0040234C"/>
    <w:rsid w:val="00402ABA"/>
    <w:rsid w:val="00402E5D"/>
    <w:rsid w:val="004034A3"/>
    <w:rsid w:val="00403BDF"/>
    <w:rsid w:val="004043AE"/>
    <w:rsid w:val="004043B1"/>
    <w:rsid w:val="004043E7"/>
    <w:rsid w:val="00404CAA"/>
    <w:rsid w:val="00405532"/>
    <w:rsid w:val="00406289"/>
    <w:rsid w:val="0040662B"/>
    <w:rsid w:val="004069B7"/>
    <w:rsid w:val="00407888"/>
    <w:rsid w:val="00407F87"/>
    <w:rsid w:val="00411582"/>
    <w:rsid w:val="004118B1"/>
    <w:rsid w:val="00411B3F"/>
    <w:rsid w:val="00411E4F"/>
    <w:rsid w:val="00412402"/>
    <w:rsid w:val="00412966"/>
    <w:rsid w:val="00412B8C"/>
    <w:rsid w:val="004139F8"/>
    <w:rsid w:val="00414145"/>
    <w:rsid w:val="004147BC"/>
    <w:rsid w:val="00414978"/>
    <w:rsid w:val="00415416"/>
    <w:rsid w:val="00415479"/>
    <w:rsid w:val="00415644"/>
    <w:rsid w:val="004170A5"/>
    <w:rsid w:val="004174E1"/>
    <w:rsid w:val="00417772"/>
    <w:rsid w:val="004177E6"/>
    <w:rsid w:val="00417A78"/>
    <w:rsid w:val="00417D99"/>
    <w:rsid w:val="00420320"/>
    <w:rsid w:val="00420F39"/>
    <w:rsid w:val="00421556"/>
    <w:rsid w:val="00421ADB"/>
    <w:rsid w:val="00422D53"/>
    <w:rsid w:val="00423116"/>
    <w:rsid w:val="00423C6B"/>
    <w:rsid w:val="00424C1B"/>
    <w:rsid w:val="00424C66"/>
    <w:rsid w:val="00425266"/>
    <w:rsid w:val="004257DF"/>
    <w:rsid w:val="004263C4"/>
    <w:rsid w:val="004263E4"/>
    <w:rsid w:val="004270BF"/>
    <w:rsid w:val="00427759"/>
    <w:rsid w:val="004278DC"/>
    <w:rsid w:val="00427A1D"/>
    <w:rsid w:val="004300A3"/>
    <w:rsid w:val="00430EEB"/>
    <w:rsid w:val="00431A39"/>
    <w:rsid w:val="00431B17"/>
    <w:rsid w:val="0043223D"/>
    <w:rsid w:val="0043238C"/>
    <w:rsid w:val="004328F8"/>
    <w:rsid w:val="00432F3B"/>
    <w:rsid w:val="00432FB1"/>
    <w:rsid w:val="00433A22"/>
    <w:rsid w:val="00433CB5"/>
    <w:rsid w:val="00433DFC"/>
    <w:rsid w:val="0043545B"/>
    <w:rsid w:val="004366EF"/>
    <w:rsid w:val="004368F0"/>
    <w:rsid w:val="00436FE4"/>
    <w:rsid w:val="00441923"/>
    <w:rsid w:val="004419FE"/>
    <w:rsid w:val="00441FFB"/>
    <w:rsid w:val="0044225A"/>
    <w:rsid w:val="0044286E"/>
    <w:rsid w:val="00442E1A"/>
    <w:rsid w:val="004436A1"/>
    <w:rsid w:val="004438EA"/>
    <w:rsid w:val="00443B35"/>
    <w:rsid w:val="00443D2B"/>
    <w:rsid w:val="00444001"/>
    <w:rsid w:val="004440F8"/>
    <w:rsid w:val="0044446D"/>
    <w:rsid w:val="00444D1E"/>
    <w:rsid w:val="004456AA"/>
    <w:rsid w:val="00446174"/>
    <w:rsid w:val="004463AC"/>
    <w:rsid w:val="0044679B"/>
    <w:rsid w:val="00446AD7"/>
    <w:rsid w:val="00446BCA"/>
    <w:rsid w:val="004477FD"/>
    <w:rsid w:val="00450611"/>
    <w:rsid w:val="00451042"/>
    <w:rsid w:val="0045173C"/>
    <w:rsid w:val="004519F5"/>
    <w:rsid w:val="004525E8"/>
    <w:rsid w:val="004527A8"/>
    <w:rsid w:val="004542C1"/>
    <w:rsid w:val="0045605A"/>
    <w:rsid w:val="00456636"/>
    <w:rsid w:val="0045671A"/>
    <w:rsid w:val="00456A05"/>
    <w:rsid w:val="00457527"/>
    <w:rsid w:val="004578B7"/>
    <w:rsid w:val="00461247"/>
    <w:rsid w:val="004619C4"/>
    <w:rsid w:val="00461A7A"/>
    <w:rsid w:val="00462809"/>
    <w:rsid w:val="00462F95"/>
    <w:rsid w:val="00464742"/>
    <w:rsid w:val="00465C19"/>
    <w:rsid w:val="004662C8"/>
    <w:rsid w:val="00466579"/>
    <w:rsid w:val="0046775D"/>
    <w:rsid w:val="00467920"/>
    <w:rsid w:val="00467B9D"/>
    <w:rsid w:val="00470218"/>
    <w:rsid w:val="004706F4"/>
    <w:rsid w:val="0047161D"/>
    <w:rsid w:val="00471E9C"/>
    <w:rsid w:val="004724B0"/>
    <w:rsid w:val="00472AB0"/>
    <w:rsid w:val="00473F01"/>
    <w:rsid w:val="004756F5"/>
    <w:rsid w:val="00476C0B"/>
    <w:rsid w:val="0047763B"/>
    <w:rsid w:val="0048011D"/>
    <w:rsid w:val="004803C7"/>
    <w:rsid w:val="00481027"/>
    <w:rsid w:val="0048111D"/>
    <w:rsid w:val="00481688"/>
    <w:rsid w:val="00481A43"/>
    <w:rsid w:val="00481BF3"/>
    <w:rsid w:val="004835F7"/>
    <w:rsid w:val="00483B13"/>
    <w:rsid w:val="00484652"/>
    <w:rsid w:val="00485CDB"/>
    <w:rsid w:val="004868F3"/>
    <w:rsid w:val="00486AEC"/>
    <w:rsid w:val="00487ECC"/>
    <w:rsid w:val="00490657"/>
    <w:rsid w:val="00490F4A"/>
    <w:rsid w:val="00491747"/>
    <w:rsid w:val="004921F1"/>
    <w:rsid w:val="00492C17"/>
    <w:rsid w:val="00493074"/>
    <w:rsid w:val="0049343E"/>
    <w:rsid w:val="00493AF0"/>
    <w:rsid w:val="00493C71"/>
    <w:rsid w:val="00493DB8"/>
    <w:rsid w:val="00494E1D"/>
    <w:rsid w:val="00495381"/>
    <w:rsid w:val="0049570D"/>
    <w:rsid w:val="00495897"/>
    <w:rsid w:val="00495A15"/>
    <w:rsid w:val="00495CBD"/>
    <w:rsid w:val="00495ED5"/>
    <w:rsid w:val="004969A1"/>
    <w:rsid w:val="00497306"/>
    <w:rsid w:val="00497932"/>
    <w:rsid w:val="00497F84"/>
    <w:rsid w:val="004A0023"/>
    <w:rsid w:val="004A08D2"/>
    <w:rsid w:val="004A0CFF"/>
    <w:rsid w:val="004A0FED"/>
    <w:rsid w:val="004A1AAE"/>
    <w:rsid w:val="004A1ABA"/>
    <w:rsid w:val="004A1E5C"/>
    <w:rsid w:val="004A2220"/>
    <w:rsid w:val="004A2313"/>
    <w:rsid w:val="004A2B4B"/>
    <w:rsid w:val="004A30B2"/>
    <w:rsid w:val="004A32E6"/>
    <w:rsid w:val="004A3378"/>
    <w:rsid w:val="004A3BC9"/>
    <w:rsid w:val="004A3D84"/>
    <w:rsid w:val="004A4D74"/>
    <w:rsid w:val="004A4E9D"/>
    <w:rsid w:val="004A62AF"/>
    <w:rsid w:val="004A65CC"/>
    <w:rsid w:val="004A668E"/>
    <w:rsid w:val="004A6824"/>
    <w:rsid w:val="004A684A"/>
    <w:rsid w:val="004A7110"/>
    <w:rsid w:val="004A73D1"/>
    <w:rsid w:val="004A7556"/>
    <w:rsid w:val="004A7F33"/>
    <w:rsid w:val="004B08B2"/>
    <w:rsid w:val="004B0A2F"/>
    <w:rsid w:val="004B1E8D"/>
    <w:rsid w:val="004B2D6A"/>
    <w:rsid w:val="004B3577"/>
    <w:rsid w:val="004B3AB5"/>
    <w:rsid w:val="004B3D31"/>
    <w:rsid w:val="004B424B"/>
    <w:rsid w:val="004B443E"/>
    <w:rsid w:val="004B444B"/>
    <w:rsid w:val="004B48D2"/>
    <w:rsid w:val="004B4A1A"/>
    <w:rsid w:val="004B532B"/>
    <w:rsid w:val="004B5A36"/>
    <w:rsid w:val="004B5FE6"/>
    <w:rsid w:val="004B6287"/>
    <w:rsid w:val="004B6668"/>
    <w:rsid w:val="004B6960"/>
    <w:rsid w:val="004B6CA5"/>
    <w:rsid w:val="004C01C8"/>
    <w:rsid w:val="004C109A"/>
    <w:rsid w:val="004C14DF"/>
    <w:rsid w:val="004C1AEA"/>
    <w:rsid w:val="004C244A"/>
    <w:rsid w:val="004C25CF"/>
    <w:rsid w:val="004C2B10"/>
    <w:rsid w:val="004C2B86"/>
    <w:rsid w:val="004C2F2C"/>
    <w:rsid w:val="004C3C9E"/>
    <w:rsid w:val="004C4F87"/>
    <w:rsid w:val="004C5E9A"/>
    <w:rsid w:val="004C6833"/>
    <w:rsid w:val="004C78EF"/>
    <w:rsid w:val="004D0286"/>
    <w:rsid w:val="004D057A"/>
    <w:rsid w:val="004D1645"/>
    <w:rsid w:val="004D16E2"/>
    <w:rsid w:val="004D227E"/>
    <w:rsid w:val="004D26FA"/>
    <w:rsid w:val="004D2C61"/>
    <w:rsid w:val="004D2F08"/>
    <w:rsid w:val="004D334B"/>
    <w:rsid w:val="004D3814"/>
    <w:rsid w:val="004D3A73"/>
    <w:rsid w:val="004D504C"/>
    <w:rsid w:val="004D51C1"/>
    <w:rsid w:val="004D54D0"/>
    <w:rsid w:val="004D5C24"/>
    <w:rsid w:val="004D5F2E"/>
    <w:rsid w:val="004D6CD2"/>
    <w:rsid w:val="004D6D5B"/>
    <w:rsid w:val="004D78E9"/>
    <w:rsid w:val="004E0C5A"/>
    <w:rsid w:val="004E20E3"/>
    <w:rsid w:val="004E23C8"/>
    <w:rsid w:val="004E2546"/>
    <w:rsid w:val="004E27DA"/>
    <w:rsid w:val="004E2944"/>
    <w:rsid w:val="004E2A2F"/>
    <w:rsid w:val="004E3803"/>
    <w:rsid w:val="004E577D"/>
    <w:rsid w:val="004E641B"/>
    <w:rsid w:val="004E6645"/>
    <w:rsid w:val="004E7415"/>
    <w:rsid w:val="004E754F"/>
    <w:rsid w:val="004F11B7"/>
    <w:rsid w:val="004F13F2"/>
    <w:rsid w:val="004F20E0"/>
    <w:rsid w:val="004F295A"/>
    <w:rsid w:val="004F2F5F"/>
    <w:rsid w:val="004F33CC"/>
    <w:rsid w:val="004F3664"/>
    <w:rsid w:val="004F3AD6"/>
    <w:rsid w:val="004F3EE8"/>
    <w:rsid w:val="004F42E1"/>
    <w:rsid w:val="004F7795"/>
    <w:rsid w:val="004F7944"/>
    <w:rsid w:val="004F7BD9"/>
    <w:rsid w:val="004F7F80"/>
    <w:rsid w:val="00500C2C"/>
    <w:rsid w:val="00500DD0"/>
    <w:rsid w:val="00500E4F"/>
    <w:rsid w:val="005015B6"/>
    <w:rsid w:val="0050342D"/>
    <w:rsid w:val="00503B4E"/>
    <w:rsid w:val="005055C8"/>
    <w:rsid w:val="00505FD3"/>
    <w:rsid w:val="0050610D"/>
    <w:rsid w:val="00506126"/>
    <w:rsid w:val="0050642A"/>
    <w:rsid w:val="00506F7B"/>
    <w:rsid w:val="00510E61"/>
    <w:rsid w:val="00510F3B"/>
    <w:rsid w:val="00511340"/>
    <w:rsid w:val="005119D1"/>
    <w:rsid w:val="00511B3F"/>
    <w:rsid w:val="0051294E"/>
    <w:rsid w:val="00516B9C"/>
    <w:rsid w:val="00516F66"/>
    <w:rsid w:val="005177BE"/>
    <w:rsid w:val="0052011A"/>
    <w:rsid w:val="0052119E"/>
    <w:rsid w:val="005215F7"/>
    <w:rsid w:val="00521BFC"/>
    <w:rsid w:val="00523D03"/>
    <w:rsid w:val="005241B8"/>
    <w:rsid w:val="0052478B"/>
    <w:rsid w:val="00524FDE"/>
    <w:rsid w:val="00524FE0"/>
    <w:rsid w:val="00525AAB"/>
    <w:rsid w:val="00525B06"/>
    <w:rsid w:val="00526297"/>
    <w:rsid w:val="005265A5"/>
    <w:rsid w:val="005271AD"/>
    <w:rsid w:val="0053090C"/>
    <w:rsid w:val="005318E2"/>
    <w:rsid w:val="005322E1"/>
    <w:rsid w:val="00532C37"/>
    <w:rsid w:val="00532F10"/>
    <w:rsid w:val="00532FD7"/>
    <w:rsid w:val="005332B4"/>
    <w:rsid w:val="00533CB5"/>
    <w:rsid w:val="00533D80"/>
    <w:rsid w:val="00533F03"/>
    <w:rsid w:val="005353BF"/>
    <w:rsid w:val="00535A47"/>
    <w:rsid w:val="005366FC"/>
    <w:rsid w:val="005367E8"/>
    <w:rsid w:val="00537CC5"/>
    <w:rsid w:val="005406A1"/>
    <w:rsid w:val="00540C26"/>
    <w:rsid w:val="00541C93"/>
    <w:rsid w:val="00542690"/>
    <w:rsid w:val="005428DA"/>
    <w:rsid w:val="0054291F"/>
    <w:rsid w:val="00542A0B"/>
    <w:rsid w:val="00542AA6"/>
    <w:rsid w:val="00542FD3"/>
    <w:rsid w:val="00543273"/>
    <w:rsid w:val="005432CA"/>
    <w:rsid w:val="00543689"/>
    <w:rsid w:val="005440A3"/>
    <w:rsid w:val="005442CC"/>
    <w:rsid w:val="0054481A"/>
    <w:rsid w:val="00544C12"/>
    <w:rsid w:val="00544CA2"/>
    <w:rsid w:val="00546069"/>
    <w:rsid w:val="00546335"/>
    <w:rsid w:val="00546E28"/>
    <w:rsid w:val="005503AE"/>
    <w:rsid w:val="00550D0C"/>
    <w:rsid w:val="00550E54"/>
    <w:rsid w:val="00552FFD"/>
    <w:rsid w:val="0055307C"/>
    <w:rsid w:val="00553C0B"/>
    <w:rsid w:val="005540E6"/>
    <w:rsid w:val="00554156"/>
    <w:rsid w:val="0055550A"/>
    <w:rsid w:val="0055581F"/>
    <w:rsid w:val="005559C1"/>
    <w:rsid w:val="0055733B"/>
    <w:rsid w:val="00557670"/>
    <w:rsid w:val="00557987"/>
    <w:rsid w:val="005603FC"/>
    <w:rsid w:val="00561094"/>
    <w:rsid w:val="0056124F"/>
    <w:rsid w:val="00561262"/>
    <w:rsid w:val="0056142A"/>
    <w:rsid w:val="00561438"/>
    <w:rsid w:val="0056194D"/>
    <w:rsid w:val="00562423"/>
    <w:rsid w:val="0056340D"/>
    <w:rsid w:val="0056365C"/>
    <w:rsid w:val="0056380D"/>
    <w:rsid w:val="00564C74"/>
    <w:rsid w:val="0056628B"/>
    <w:rsid w:val="005663AC"/>
    <w:rsid w:val="00566493"/>
    <w:rsid w:val="005668AA"/>
    <w:rsid w:val="00566CEB"/>
    <w:rsid w:val="00567296"/>
    <w:rsid w:val="00567D1E"/>
    <w:rsid w:val="005704D0"/>
    <w:rsid w:val="0057066C"/>
    <w:rsid w:val="00570D47"/>
    <w:rsid w:val="00571060"/>
    <w:rsid w:val="00571146"/>
    <w:rsid w:val="00571286"/>
    <w:rsid w:val="005728D4"/>
    <w:rsid w:val="00573419"/>
    <w:rsid w:val="005736CA"/>
    <w:rsid w:val="00573FA8"/>
    <w:rsid w:val="005744E0"/>
    <w:rsid w:val="005749CE"/>
    <w:rsid w:val="00574FDD"/>
    <w:rsid w:val="00575736"/>
    <w:rsid w:val="00575BA0"/>
    <w:rsid w:val="005761C1"/>
    <w:rsid w:val="0057629E"/>
    <w:rsid w:val="0057693F"/>
    <w:rsid w:val="00576CFD"/>
    <w:rsid w:val="00577D6F"/>
    <w:rsid w:val="005805AD"/>
    <w:rsid w:val="00580B10"/>
    <w:rsid w:val="00580BF0"/>
    <w:rsid w:val="00580EB8"/>
    <w:rsid w:val="0058142C"/>
    <w:rsid w:val="0058172C"/>
    <w:rsid w:val="005818D9"/>
    <w:rsid w:val="005826F3"/>
    <w:rsid w:val="00582979"/>
    <w:rsid w:val="0058388F"/>
    <w:rsid w:val="00583B0E"/>
    <w:rsid w:val="00583CA7"/>
    <w:rsid w:val="00583D4E"/>
    <w:rsid w:val="0058471C"/>
    <w:rsid w:val="00585691"/>
    <w:rsid w:val="00585763"/>
    <w:rsid w:val="00585B47"/>
    <w:rsid w:val="00586F6F"/>
    <w:rsid w:val="0058709A"/>
    <w:rsid w:val="005874E6"/>
    <w:rsid w:val="00587A93"/>
    <w:rsid w:val="00587BFC"/>
    <w:rsid w:val="0059005F"/>
    <w:rsid w:val="00590CF3"/>
    <w:rsid w:val="00591719"/>
    <w:rsid w:val="00592631"/>
    <w:rsid w:val="00592743"/>
    <w:rsid w:val="005931D7"/>
    <w:rsid w:val="00593383"/>
    <w:rsid w:val="00593CA7"/>
    <w:rsid w:val="0059559A"/>
    <w:rsid w:val="00595B14"/>
    <w:rsid w:val="00595C4C"/>
    <w:rsid w:val="00595C6E"/>
    <w:rsid w:val="00595CA3"/>
    <w:rsid w:val="00596EBF"/>
    <w:rsid w:val="00597D0C"/>
    <w:rsid w:val="00597D48"/>
    <w:rsid w:val="005A08CC"/>
    <w:rsid w:val="005A1E8C"/>
    <w:rsid w:val="005A2030"/>
    <w:rsid w:val="005A25E2"/>
    <w:rsid w:val="005A2908"/>
    <w:rsid w:val="005A31F0"/>
    <w:rsid w:val="005A3FE6"/>
    <w:rsid w:val="005A3FEF"/>
    <w:rsid w:val="005A4211"/>
    <w:rsid w:val="005A4469"/>
    <w:rsid w:val="005A50DC"/>
    <w:rsid w:val="005A670A"/>
    <w:rsid w:val="005A6A7C"/>
    <w:rsid w:val="005A6FC6"/>
    <w:rsid w:val="005A7A25"/>
    <w:rsid w:val="005A7BA6"/>
    <w:rsid w:val="005B0ED9"/>
    <w:rsid w:val="005B0F0D"/>
    <w:rsid w:val="005B1A04"/>
    <w:rsid w:val="005B291B"/>
    <w:rsid w:val="005B2F72"/>
    <w:rsid w:val="005B32B1"/>
    <w:rsid w:val="005B33C9"/>
    <w:rsid w:val="005B41D6"/>
    <w:rsid w:val="005B43C5"/>
    <w:rsid w:val="005B444B"/>
    <w:rsid w:val="005B51CB"/>
    <w:rsid w:val="005B55B2"/>
    <w:rsid w:val="005B572A"/>
    <w:rsid w:val="005B60F8"/>
    <w:rsid w:val="005B626E"/>
    <w:rsid w:val="005B6A1D"/>
    <w:rsid w:val="005B71FE"/>
    <w:rsid w:val="005B73DF"/>
    <w:rsid w:val="005B79F4"/>
    <w:rsid w:val="005C0111"/>
    <w:rsid w:val="005C1095"/>
    <w:rsid w:val="005C22EE"/>
    <w:rsid w:val="005C253E"/>
    <w:rsid w:val="005C2B6A"/>
    <w:rsid w:val="005C2D15"/>
    <w:rsid w:val="005C392E"/>
    <w:rsid w:val="005C3F6F"/>
    <w:rsid w:val="005C4CBE"/>
    <w:rsid w:val="005C4EE4"/>
    <w:rsid w:val="005C552C"/>
    <w:rsid w:val="005C64C4"/>
    <w:rsid w:val="005C6F87"/>
    <w:rsid w:val="005C78FD"/>
    <w:rsid w:val="005C7A26"/>
    <w:rsid w:val="005C7B7C"/>
    <w:rsid w:val="005C7DEE"/>
    <w:rsid w:val="005C7E48"/>
    <w:rsid w:val="005D099C"/>
    <w:rsid w:val="005D0DFB"/>
    <w:rsid w:val="005D1A00"/>
    <w:rsid w:val="005D3B21"/>
    <w:rsid w:val="005D4A82"/>
    <w:rsid w:val="005D4CDC"/>
    <w:rsid w:val="005D4E0A"/>
    <w:rsid w:val="005D5658"/>
    <w:rsid w:val="005D5B2D"/>
    <w:rsid w:val="005D692A"/>
    <w:rsid w:val="005D6E63"/>
    <w:rsid w:val="005D6F1B"/>
    <w:rsid w:val="005D7305"/>
    <w:rsid w:val="005D76DA"/>
    <w:rsid w:val="005D7782"/>
    <w:rsid w:val="005E12A6"/>
    <w:rsid w:val="005E1468"/>
    <w:rsid w:val="005E1C4C"/>
    <w:rsid w:val="005E1D8D"/>
    <w:rsid w:val="005E22F0"/>
    <w:rsid w:val="005E2507"/>
    <w:rsid w:val="005E299A"/>
    <w:rsid w:val="005E2D06"/>
    <w:rsid w:val="005E2E26"/>
    <w:rsid w:val="005E3AB1"/>
    <w:rsid w:val="005E55F9"/>
    <w:rsid w:val="005E5C7C"/>
    <w:rsid w:val="005E687C"/>
    <w:rsid w:val="005E6F9C"/>
    <w:rsid w:val="005E71E0"/>
    <w:rsid w:val="005E73E2"/>
    <w:rsid w:val="005E7CF2"/>
    <w:rsid w:val="005F0DBE"/>
    <w:rsid w:val="005F1A8A"/>
    <w:rsid w:val="005F1FEC"/>
    <w:rsid w:val="005F2AFA"/>
    <w:rsid w:val="005F2AFF"/>
    <w:rsid w:val="005F2B61"/>
    <w:rsid w:val="005F2BED"/>
    <w:rsid w:val="005F2EB6"/>
    <w:rsid w:val="005F38BD"/>
    <w:rsid w:val="005F46D6"/>
    <w:rsid w:val="005F470B"/>
    <w:rsid w:val="005F4C6C"/>
    <w:rsid w:val="005F56E7"/>
    <w:rsid w:val="005F5E04"/>
    <w:rsid w:val="005F5FC4"/>
    <w:rsid w:val="0060022A"/>
    <w:rsid w:val="006006CC"/>
    <w:rsid w:val="00601081"/>
    <w:rsid w:val="00601255"/>
    <w:rsid w:val="006019D3"/>
    <w:rsid w:val="00601CA7"/>
    <w:rsid w:val="00601F27"/>
    <w:rsid w:val="00602164"/>
    <w:rsid w:val="00602F6F"/>
    <w:rsid w:val="00602FC8"/>
    <w:rsid w:val="00603636"/>
    <w:rsid w:val="00603E05"/>
    <w:rsid w:val="00605F6B"/>
    <w:rsid w:val="00606F50"/>
    <w:rsid w:val="00606F6A"/>
    <w:rsid w:val="00607C8C"/>
    <w:rsid w:val="00610C30"/>
    <w:rsid w:val="00611273"/>
    <w:rsid w:val="00611708"/>
    <w:rsid w:val="0061182F"/>
    <w:rsid w:val="0061195A"/>
    <w:rsid w:val="0061234F"/>
    <w:rsid w:val="00612C94"/>
    <w:rsid w:val="00612D40"/>
    <w:rsid w:val="00612E49"/>
    <w:rsid w:val="00613B04"/>
    <w:rsid w:val="00613B42"/>
    <w:rsid w:val="006142CD"/>
    <w:rsid w:val="006145A8"/>
    <w:rsid w:val="0061539C"/>
    <w:rsid w:val="006162B2"/>
    <w:rsid w:val="006206B6"/>
    <w:rsid w:val="00620E51"/>
    <w:rsid w:val="00621384"/>
    <w:rsid w:val="00621FD0"/>
    <w:rsid w:val="00622166"/>
    <w:rsid w:val="00622AC5"/>
    <w:rsid w:val="00622DA8"/>
    <w:rsid w:val="006231A9"/>
    <w:rsid w:val="006235EF"/>
    <w:rsid w:val="00623842"/>
    <w:rsid w:val="00623CDB"/>
    <w:rsid w:val="00624628"/>
    <w:rsid w:val="006246E6"/>
    <w:rsid w:val="006252D1"/>
    <w:rsid w:val="00625B77"/>
    <w:rsid w:val="00625E06"/>
    <w:rsid w:val="00626304"/>
    <w:rsid w:val="00626CB9"/>
    <w:rsid w:val="0062769F"/>
    <w:rsid w:val="0063048D"/>
    <w:rsid w:val="00630B42"/>
    <w:rsid w:val="00630FA4"/>
    <w:rsid w:val="00631E03"/>
    <w:rsid w:val="006327E8"/>
    <w:rsid w:val="0063282D"/>
    <w:rsid w:val="00632EA6"/>
    <w:rsid w:val="006338AB"/>
    <w:rsid w:val="00633B40"/>
    <w:rsid w:val="00634C88"/>
    <w:rsid w:val="00635936"/>
    <w:rsid w:val="00635BB3"/>
    <w:rsid w:val="00636175"/>
    <w:rsid w:val="0063639B"/>
    <w:rsid w:val="00636FBF"/>
    <w:rsid w:val="00637E08"/>
    <w:rsid w:val="006405FB"/>
    <w:rsid w:val="006406E3"/>
    <w:rsid w:val="00641478"/>
    <w:rsid w:val="00641A05"/>
    <w:rsid w:val="00641CA9"/>
    <w:rsid w:val="00642223"/>
    <w:rsid w:val="00642402"/>
    <w:rsid w:val="006426C0"/>
    <w:rsid w:val="00642EE8"/>
    <w:rsid w:val="00643502"/>
    <w:rsid w:val="0064390A"/>
    <w:rsid w:val="00643AB1"/>
    <w:rsid w:val="00644427"/>
    <w:rsid w:val="00644D3D"/>
    <w:rsid w:val="0064523F"/>
    <w:rsid w:val="00646A75"/>
    <w:rsid w:val="00646F0B"/>
    <w:rsid w:val="00647C70"/>
    <w:rsid w:val="00647FC5"/>
    <w:rsid w:val="00650529"/>
    <w:rsid w:val="0065063A"/>
    <w:rsid w:val="00650B27"/>
    <w:rsid w:val="00650BF2"/>
    <w:rsid w:val="00650FCE"/>
    <w:rsid w:val="00650FDE"/>
    <w:rsid w:val="00651AA2"/>
    <w:rsid w:val="00652080"/>
    <w:rsid w:val="00652AD0"/>
    <w:rsid w:val="006533F8"/>
    <w:rsid w:val="00653618"/>
    <w:rsid w:val="00654CCF"/>
    <w:rsid w:val="00654EF8"/>
    <w:rsid w:val="00655112"/>
    <w:rsid w:val="00655204"/>
    <w:rsid w:val="00655AFE"/>
    <w:rsid w:val="00655DCD"/>
    <w:rsid w:val="00656584"/>
    <w:rsid w:val="006568AB"/>
    <w:rsid w:val="00656AC6"/>
    <w:rsid w:val="0065786F"/>
    <w:rsid w:val="006605AE"/>
    <w:rsid w:val="006613E0"/>
    <w:rsid w:val="0066186E"/>
    <w:rsid w:val="00662071"/>
    <w:rsid w:val="006621F6"/>
    <w:rsid w:val="00662437"/>
    <w:rsid w:val="0066244D"/>
    <w:rsid w:val="0066279C"/>
    <w:rsid w:val="00664319"/>
    <w:rsid w:val="00665F6E"/>
    <w:rsid w:val="00666258"/>
    <w:rsid w:val="006664C8"/>
    <w:rsid w:val="00666526"/>
    <w:rsid w:val="00666538"/>
    <w:rsid w:val="00666830"/>
    <w:rsid w:val="00666931"/>
    <w:rsid w:val="006676A5"/>
    <w:rsid w:val="00667B14"/>
    <w:rsid w:val="00670034"/>
    <w:rsid w:val="006700C1"/>
    <w:rsid w:val="00670412"/>
    <w:rsid w:val="00670B83"/>
    <w:rsid w:val="00670F8E"/>
    <w:rsid w:val="00670FA5"/>
    <w:rsid w:val="006710CA"/>
    <w:rsid w:val="0067157E"/>
    <w:rsid w:val="00672140"/>
    <w:rsid w:val="006730AA"/>
    <w:rsid w:val="006736E1"/>
    <w:rsid w:val="0067374F"/>
    <w:rsid w:val="0067381B"/>
    <w:rsid w:val="00673F56"/>
    <w:rsid w:val="006746BB"/>
    <w:rsid w:val="00674CFE"/>
    <w:rsid w:val="006752F8"/>
    <w:rsid w:val="00675525"/>
    <w:rsid w:val="00675AF9"/>
    <w:rsid w:val="00675C11"/>
    <w:rsid w:val="00676911"/>
    <w:rsid w:val="00676C0D"/>
    <w:rsid w:val="00676C17"/>
    <w:rsid w:val="00677423"/>
    <w:rsid w:val="006779B3"/>
    <w:rsid w:val="00677A21"/>
    <w:rsid w:val="00677CE9"/>
    <w:rsid w:val="00677E73"/>
    <w:rsid w:val="00680282"/>
    <w:rsid w:val="00680FD8"/>
    <w:rsid w:val="00682A11"/>
    <w:rsid w:val="00682FAA"/>
    <w:rsid w:val="0068309F"/>
    <w:rsid w:val="0068387D"/>
    <w:rsid w:val="00683A03"/>
    <w:rsid w:val="006842A2"/>
    <w:rsid w:val="00684AA5"/>
    <w:rsid w:val="00684F74"/>
    <w:rsid w:val="00685328"/>
    <w:rsid w:val="00686244"/>
    <w:rsid w:val="006865A6"/>
    <w:rsid w:val="006870D1"/>
    <w:rsid w:val="0068771B"/>
    <w:rsid w:val="00687CD0"/>
    <w:rsid w:val="00690CBF"/>
    <w:rsid w:val="00691303"/>
    <w:rsid w:val="00691783"/>
    <w:rsid w:val="0069183F"/>
    <w:rsid w:val="00691C08"/>
    <w:rsid w:val="00692FB1"/>
    <w:rsid w:val="00693071"/>
    <w:rsid w:val="006935D8"/>
    <w:rsid w:val="00693FE3"/>
    <w:rsid w:val="00694934"/>
    <w:rsid w:val="006951CF"/>
    <w:rsid w:val="00696B49"/>
    <w:rsid w:val="00696EA7"/>
    <w:rsid w:val="00697182"/>
    <w:rsid w:val="0069773A"/>
    <w:rsid w:val="00697885"/>
    <w:rsid w:val="006979EB"/>
    <w:rsid w:val="00697DA9"/>
    <w:rsid w:val="006A086E"/>
    <w:rsid w:val="006A09C4"/>
    <w:rsid w:val="006A0A83"/>
    <w:rsid w:val="006A0C4B"/>
    <w:rsid w:val="006A1065"/>
    <w:rsid w:val="006A1793"/>
    <w:rsid w:val="006A2886"/>
    <w:rsid w:val="006A2B58"/>
    <w:rsid w:val="006A2CA8"/>
    <w:rsid w:val="006A2FAA"/>
    <w:rsid w:val="006A318B"/>
    <w:rsid w:val="006A3300"/>
    <w:rsid w:val="006A42A7"/>
    <w:rsid w:val="006A4850"/>
    <w:rsid w:val="006A4FBD"/>
    <w:rsid w:val="006A58EE"/>
    <w:rsid w:val="006A6FE7"/>
    <w:rsid w:val="006A745B"/>
    <w:rsid w:val="006A77BB"/>
    <w:rsid w:val="006A7C0D"/>
    <w:rsid w:val="006B0139"/>
    <w:rsid w:val="006B0506"/>
    <w:rsid w:val="006B09B7"/>
    <w:rsid w:val="006B10F8"/>
    <w:rsid w:val="006B1802"/>
    <w:rsid w:val="006B1BFE"/>
    <w:rsid w:val="006B1E68"/>
    <w:rsid w:val="006B23B1"/>
    <w:rsid w:val="006B2F14"/>
    <w:rsid w:val="006B3A0A"/>
    <w:rsid w:val="006B3D89"/>
    <w:rsid w:val="006B3E63"/>
    <w:rsid w:val="006B4F5E"/>
    <w:rsid w:val="006B5468"/>
    <w:rsid w:val="006B709C"/>
    <w:rsid w:val="006B75B5"/>
    <w:rsid w:val="006B7A7A"/>
    <w:rsid w:val="006C0236"/>
    <w:rsid w:val="006C1D68"/>
    <w:rsid w:val="006C1FA3"/>
    <w:rsid w:val="006C26C9"/>
    <w:rsid w:val="006C2859"/>
    <w:rsid w:val="006C3B54"/>
    <w:rsid w:val="006C4507"/>
    <w:rsid w:val="006C513E"/>
    <w:rsid w:val="006C516A"/>
    <w:rsid w:val="006C6222"/>
    <w:rsid w:val="006C6973"/>
    <w:rsid w:val="006D0816"/>
    <w:rsid w:val="006D0DEF"/>
    <w:rsid w:val="006D1B1F"/>
    <w:rsid w:val="006D1F29"/>
    <w:rsid w:val="006D2610"/>
    <w:rsid w:val="006D271F"/>
    <w:rsid w:val="006D3504"/>
    <w:rsid w:val="006D4680"/>
    <w:rsid w:val="006D4AE6"/>
    <w:rsid w:val="006D4FA0"/>
    <w:rsid w:val="006D55C7"/>
    <w:rsid w:val="006D65C8"/>
    <w:rsid w:val="006D691A"/>
    <w:rsid w:val="006D6B8B"/>
    <w:rsid w:val="006E067F"/>
    <w:rsid w:val="006E1341"/>
    <w:rsid w:val="006E18B1"/>
    <w:rsid w:val="006E1E31"/>
    <w:rsid w:val="006E22BE"/>
    <w:rsid w:val="006E28C9"/>
    <w:rsid w:val="006E3810"/>
    <w:rsid w:val="006E38EC"/>
    <w:rsid w:val="006E4199"/>
    <w:rsid w:val="006E575C"/>
    <w:rsid w:val="006E59FF"/>
    <w:rsid w:val="006E6F22"/>
    <w:rsid w:val="006E7222"/>
    <w:rsid w:val="006E72C9"/>
    <w:rsid w:val="006E7CA1"/>
    <w:rsid w:val="006E7E6F"/>
    <w:rsid w:val="006F08FA"/>
    <w:rsid w:val="006F09AD"/>
    <w:rsid w:val="006F0E84"/>
    <w:rsid w:val="006F19E4"/>
    <w:rsid w:val="006F1E7F"/>
    <w:rsid w:val="006F2139"/>
    <w:rsid w:val="006F3044"/>
    <w:rsid w:val="006F4636"/>
    <w:rsid w:val="006F47C7"/>
    <w:rsid w:val="006F4BAF"/>
    <w:rsid w:val="006F5380"/>
    <w:rsid w:val="006F5429"/>
    <w:rsid w:val="006F5BD2"/>
    <w:rsid w:val="006F5D23"/>
    <w:rsid w:val="006F671D"/>
    <w:rsid w:val="006F6CD3"/>
    <w:rsid w:val="006F6D84"/>
    <w:rsid w:val="006F73D6"/>
    <w:rsid w:val="006F7B2C"/>
    <w:rsid w:val="00700031"/>
    <w:rsid w:val="0070018B"/>
    <w:rsid w:val="007007A4"/>
    <w:rsid w:val="007011DB"/>
    <w:rsid w:val="00701935"/>
    <w:rsid w:val="007026D2"/>
    <w:rsid w:val="0070404C"/>
    <w:rsid w:val="00704209"/>
    <w:rsid w:val="007043DE"/>
    <w:rsid w:val="00704545"/>
    <w:rsid w:val="00704AE7"/>
    <w:rsid w:val="00704F08"/>
    <w:rsid w:val="00705D9B"/>
    <w:rsid w:val="00705FFA"/>
    <w:rsid w:val="00706286"/>
    <w:rsid w:val="00707353"/>
    <w:rsid w:val="007075AF"/>
    <w:rsid w:val="00707F03"/>
    <w:rsid w:val="00710268"/>
    <w:rsid w:val="007120B7"/>
    <w:rsid w:val="00712116"/>
    <w:rsid w:val="00712155"/>
    <w:rsid w:val="007122A3"/>
    <w:rsid w:val="007131C2"/>
    <w:rsid w:val="007137D2"/>
    <w:rsid w:val="00714E70"/>
    <w:rsid w:val="007200A1"/>
    <w:rsid w:val="00720536"/>
    <w:rsid w:val="0072055D"/>
    <w:rsid w:val="00720FD2"/>
    <w:rsid w:val="007214DC"/>
    <w:rsid w:val="00721CE8"/>
    <w:rsid w:val="00722DB5"/>
    <w:rsid w:val="00723E84"/>
    <w:rsid w:val="007248FD"/>
    <w:rsid w:val="007249F7"/>
    <w:rsid w:val="00724B52"/>
    <w:rsid w:val="00725266"/>
    <w:rsid w:val="007254D6"/>
    <w:rsid w:val="007258C5"/>
    <w:rsid w:val="0072599E"/>
    <w:rsid w:val="007259B8"/>
    <w:rsid w:val="00726412"/>
    <w:rsid w:val="0072642B"/>
    <w:rsid w:val="00727BE6"/>
    <w:rsid w:val="00727D11"/>
    <w:rsid w:val="007300CD"/>
    <w:rsid w:val="00730E25"/>
    <w:rsid w:val="00731131"/>
    <w:rsid w:val="00732E04"/>
    <w:rsid w:val="00733600"/>
    <w:rsid w:val="007338D2"/>
    <w:rsid w:val="0073394A"/>
    <w:rsid w:val="00733D2F"/>
    <w:rsid w:val="00734676"/>
    <w:rsid w:val="00734AA0"/>
    <w:rsid w:val="00734D8F"/>
    <w:rsid w:val="00734DF4"/>
    <w:rsid w:val="0073506B"/>
    <w:rsid w:val="007351F6"/>
    <w:rsid w:val="007354D2"/>
    <w:rsid w:val="00735A69"/>
    <w:rsid w:val="00735E21"/>
    <w:rsid w:val="007369AF"/>
    <w:rsid w:val="007369FB"/>
    <w:rsid w:val="0073721A"/>
    <w:rsid w:val="00737A16"/>
    <w:rsid w:val="00740750"/>
    <w:rsid w:val="00740925"/>
    <w:rsid w:val="00740AAD"/>
    <w:rsid w:val="00740E8A"/>
    <w:rsid w:val="00741061"/>
    <w:rsid w:val="0074223E"/>
    <w:rsid w:val="007434C5"/>
    <w:rsid w:val="00743D67"/>
    <w:rsid w:val="00744200"/>
    <w:rsid w:val="00744358"/>
    <w:rsid w:val="007450F0"/>
    <w:rsid w:val="00745225"/>
    <w:rsid w:val="00745639"/>
    <w:rsid w:val="00746143"/>
    <w:rsid w:val="0074623A"/>
    <w:rsid w:val="00747114"/>
    <w:rsid w:val="00747C38"/>
    <w:rsid w:val="00750463"/>
    <w:rsid w:val="00750CD2"/>
    <w:rsid w:val="00750E32"/>
    <w:rsid w:val="00751630"/>
    <w:rsid w:val="00752B87"/>
    <w:rsid w:val="00753B8B"/>
    <w:rsid w:val="00754427"/>
    <w:rsid w:val="00754989"/>
    <w:rsid w:val="00754F2E"/>
    <w:rsid w:val="00755977"/>
    <w:rsid w:val="007564DC"/>
    <w:rsid w:val="0075650C"/>
    <w:rsid w:val="00756F1C"/>
    <w:rsid w:val="00757228"/>
    <w:rsid w:val="00757D9F"/>
    <w:rsid w:val="007605A6"/>
    <w:rsid w:val="007607FE"/>
    <w:rsid w:val="00760DF9"/>
    <w:rsid w:val="007615FD"/>
    <w:rsid w:val="00761BFE"/>
    <w:rsid w:val="007625F7"/>
    <w:rsid w:val="0076278F"/>
    <w:rsid w:val="00762804"/>
    <w:rsid w:val="00763320"/>
    <w:rsid w:val="00763CC5"/>
    <w:rsid w:val="00765B25"/>
    <w:rsid w:val="00766E68"/>
    <w:rsid w:val="00767C22"/>
    <w:rsid w:val="00767C5D"/>
    <w:rsid w:val="007701E5"/>
    <w:rsid w:val="0077097D"/>
    <w:rsid w:val="00770D49"/>
    <w:rsid w:val="0077112D"/>
    <w:rsid w:val="007721E1"/>
    <w:rsid w:val="00772264"/>
    <w:rsid w:val="00772E3F"/>
    <w:rsid w:val="00772F58"/>
    <w:rsid w:val="007738A6"/>
    <w:rsid w:val="00773DB7"/>
    <w:rsid w:val="00774451"/>
    <w:rsid w:val="007745FC"/>
    <w:rsid w:val="00776032"/>
    <w:rsid w:val="007775A7"/>
    <w:rsid w:val="00777B1F"/>
    <w:rsid w:val="00777B7B"/>
    <w:rsid w:val="00781959"/>
    <w:rsid w:val="007822BD"/>
    <w:rsid w:val="007826D3"/>
    <w:rsid w:val="00782F46"/>
    <w:rsid w:val="00783117"/>
    <w:rsid w:val="00783891"/>
    <w:rsid w:val="00783E34"/>
    <w:rsid w:val="00784734"/>
    <w:rsid w:val="0078477C"/>
    <w:rsid w:val="00784825"/>
    <w:rsid w:val="00784B5F"/>
    <w:rsid w:val="00785936"/>
    <w:rsid w:val="007865E8"/>
    <w:rsid w:val="00786AB3"/>
    <w:rsid w:val="00786E19"/>
    <w:rsid w:val="00787445"/>
    <w:rsid w:val="0078773E"/>
    <w:rsid w:val="00790170"/>
    <w:rsid w:val="007912DB"/>
    <w:rsid w:val="00791DA0"/>
    <w:rsid w:val="00792640"/>
    <w:rsid w:val="00793B12"/>
    <w:rsid w:val="00793CB3"/>
    <w:rsid w:val="00793D98"/>
    <w:rsid w:val="00794625"/>
    <w:rsid w:val="0079463E"/>
    <w:rsid w:val="00794F51"/>
    <w:rsid w:val="00795A22"/>
    <w:rsid w:val="0079749A"/>
    <w:rsid w:val="0079771A"/>
    <w:rsid w:val="00797E7A"/>
    <w:rsid w:val="00797FB0"/>
    <w:rsid w:val="007A0105"/>
    <w:rsid w:val="007A0F9D"/>
    <w:rsid w:val="007A1813"/>
    <w:rsid w:val="007A1F7E"/>
    <w:rsid w:val="007A23CE"/>
    <w:rsid w:val="007A2434"/>
    <w:rsid w:val="007A2660"/>
    <w:rsid w:val="007A2C2A"/>
    <w:rsid w:val="007A4020"/>
    <w:rsid w:val="007A4606"/>
    <w:rsid w:val="007A48BF"/>
    <w:rsid w:val="007A4D4A"/>
    <w:rsid w:val="007A527E"/>
    <w:rsid w:val="007A565E"/>
    <w:rsid w:val="007A5ACA"/>
    <w:rsid w:val="007A5D37"/>
    <w:rsid w:val="007A65D5"/>
    <w:rsid w:val="007A68DC"/>
    <w:rsid w:val="007A6BC6"/>
    <w:rsid w:val="007A7EF8"/>
    <w:rsid w:val="007B00B8"/>
    <w:rsid w:val="007B0196"/>
    <w:rsid w:val="007B02F8"/>
    <w:rsid w:val="007B077A"/>
    <w:rsid w:val="007B1055"/>
    <w:rsid w:val="007B2D48"/>
    <w:rsid w:val="007B4125"/>
    <w:rsid w:val="007B4898"/>
    <w:rsid w:val="007B4B91"/>
    <w:rsid w:val="007B4C7E"/>
    <w:rsid w:val="007B5DFB"/>
    <w:rsid w:val="007B708A"/>
    <w:rsid w:val="007B773F"/>
    <w:rsid w:val="007B77AD"/>
    <w:rsid w:val="007B7D5A"/>
    <w:rsid w:val="007B7E17"/>
    <w:rsid w:val="007C01C5"/>
    <w:rsid w:val="007C0225"/>
    <w:rsid w:val="007C0E95"/>
    <w:rsid w:val="007C1A90"/>
    <w:rsid w:val="007C2619"/>
    <w:rsid w:val="007C299C"/>
    <w:rsid w:val="007C2D57"/>
    <w:rsid w:val="007C3814"/>
    <w:rsid w:val="007C3918"/>
    <w:rsid w:val="007C3A20"/>
    <w:rsid w:val="007C3BB0"/>
    <w:rsid w:val="007C42D5"/>
    <w:rsid w:val="007C4693"/>
    <w:rsid w:val="007C49E6"/>
    <w:rsid w:val="007C511B"/>
    <w:rsid w:val="007C53EC"/>
    <w:rsid w:val="007C5D76"/>
    <w:rsid w:val="007C5EA2"/>
    <w:rsid w:val="007C68DF"/>
    <w:rsid w:val="007C7773"/>
    <w:rsid w:val="007C7944"/>
    <w:rsid w:val="007C7D61"/>
    <w:rsid w:val="007C7F4C"/>
    <w:rsid w:val="007D01E6"/>
    <w:rsid w:val="007D0280"/>
    <w:rsid w:val="007D065E"/>
    <w:rsid w:val="007D0F82"/>
    <w:rsid w:val="007D1342"/>
    <w:rsid w:val="007D4042"/>
    <w:rsid w:val="007D45EC"/>
    <w:rsid w:val="007D45FA"/>
    <w:rsid w:val="007D4918"/>
    <w:rsid w:val="007D63B1"/>
    <w:rsid w:val="007D73E7"/>
    <w:rsid w:val="007D73F3"/>
    <w:rsid w:val="007D773C"/>
    <w:rsid w:val="007D78A4"/>
    <w:rsid w:val="007E0186"/>
    <w:rsid w:val="007E1165"/>
    <w:rsid w:val="007E14E2"/>
    <w:rsid w:val="007E185B"/>
    <w:rsid w:val="007E19F9"/>
    <w:rsid w:val="007E26E2"/>
    <w:rsid w:val="007E4342"/>
    <w:rsid w:val="007E4883"/>
    <w:rsid w:val="007E56A0"/>
    <w:rsid w:val="007E5CFD"/>
    <w:rsid w:val="007E6C73"/>
    <w:rsid w:val="007E7371"/>
    <w:rsid w:val="007E7620"/>
    <w:rsid w:val="007E7B4C"/>
    <w:rsid w:val="007E7E91"/>
    <w:rsid w:val="007F11C6"/>
    <w:rsid w:val="007F1C64"/>
    <w:rsid w:val="007F279D"/>
    <w:rsid w:val="007F3C5B"/>
    <w:rsid w:val="007F48CF"/>
    <w:rsid w:val="007F5013"/>
    <w:rsid w:val="007F50C7"/>
    <w:rsid w:val="007F55B4"/>
    <w:rsid w:val="007F64C2"/>
    <w:rsid w:val="007F7445"/>
    <w:rsid w:val="007F75F7"/>
    <w:rsid w:val="007F7960"/>
    <w:rsid w:val="007F7EBC"/>
    <w:rsid w:val="007F7F73"/>
    <w:rsid w:val="00800230"/>
    <w:rsid w:val="008009AA"/>
    <w:rsid w:val="00801143"/>
    <w:rsid w:val="008014E9"/>
    <w:rsid w:val="00801E33"/>
    <w:rsid w:val="00802738"/>
    <w:rsid w:val="00803D8C"/>
    <w:rsid w:val="00804AFC"/>
    <w:rsid w:val="00804BAD"/>
    <w:rsid w:val="0080564C"/>
    <w:rsid w:val="00805D49"/>
    <w:rsid w:val="008062B2"/>
    <w:rsid w:val="008069D2"/>
    <w:rsid w:val="00807832"/>
    <w:rsid w:val="00807EA8"/>
    <w:rsid w:val="00810023"/>
    <w:rsid w:val="00810346"/>
    <w:rsid w:val="00811331"/>
    <w:rsid w:val="00811454"/>
    <w:rsid w:val="00811B2F"/>
    <w:rsid w:val="00811B57"/>
    <w:rsid w:val="008124AF"/>
    <w:rsid w:val="00812A2D"/>
    <w:rsid w:val="00812BAF"/>
    <w:rsid w:val="00813393"/>
    <w:rsid w:val="00813412"/>
    <w:rsid w:val="00813AE6"/>
    <w:rsid w:val="0081437D"/>
    <w:rsid w:val="0081454F"/>
    <w:rsid w:val="00815EBF"/>
    <w:rsid w:val="00816082"/>
    <w:rsid w:val="0081698C"/>
    <w:rsid w:val="0081701D"/>
    <w:rsid w:val="00817BA3"/>
    <w:rsid w:val="0082022F"/>
    <w:rsid w:val="00820C0A"/>
    <w:rsid w:val="0082125B"/>
    <w:rsid w:val="00821466"/>
    <w:rsid w:val="0082181F"/>
    <w:rsid w:val="008220FB"/>
    <w:rsid w:val="00822798"/>
    <w:rsid w:val="0082350A"/>
    <w:rsid w:val="00823B16"/>
    <w:rsid w:val="00823CB1"/>
    <w:rsid w:val="00823EC8"/>
    <w:rsid w:val="00823F6D"/>
    <w:rsid w:val="0082593F"/>
    <w:rsid w:val="00826203"/>
    <w:rsid w:val="00826B87"/>
    <w:rsid w:val="00826D96"/>
    <w:rsid w:val="00826E05"/>
    <w:rsid w:val="00827033"/>
    <w:rsid w:val="0082751C"/>
    <w:rsid w:val="008275E8"/>
    <w:rsid w:val="008276CE"/>
    <w:rsid w:val="00827987"/>
    <w:rsid w:val="00827CEF"/>
    <w:rsid w:val="0083001B"/>
    <w:rsid w:val="00830892"/>
    <w:rsid w:val="00832062"/>
    <w:rsid w:val="00832244"/>
    <w:rsid w:val="00832758"/>
    <w:rsid w:val="008330EB"/>
    <w:rsid w:val="00833714"/>
    <w:rsid w:val="00834AF6"/>
    <w:rsid w:val="00834E77"/>
    <w:rsid w:val="00834FD1"/>
    <w:rsid w:val="00835FEB"/>
    <w:rsid w:val="008360FE"/>
    <w:rsid w:val="0083627B"/>
    <w:rsid w:val="00836341"/>
    <w:rsid w:val="00837178"/>
    <w:rsid w:val="00837385"/>
    <w:rsid w:val="00837B13"/>
    <w:rsid w:val="00837B94"/>
    <w:rsid w:val="00840014"/>
    <w:rsid w:val="008403AF"/>
    <w:rsid w:val="00840BA1"/>
    <w:rsid w:val="00841059"/>
    <w:rsid w:val="00841288"/>
    <w:rsid w:val="008417AC"/>
    <w:rsid w:val="008417B2"/>
    <w:rsid w:val="00841D28"/>
    <w:rsid w:val="0084239A"/>
    <w:rsid w:val="00842D26"/>
    <w:rsid w:val="00843571"/>
    <w:rsid w:val="00843856"/>
    <w:rsid w:val="008440E0"/>
    <w:rsid w:val="00844158"/>
    <w:rsid w:val="008444A1"/>
    <w:rsid w:val="008448AF"/>
    <w:rsid w:val="008456FA"/>
    <w:rsid w:val="00845928"/>
    <w:rsid w:val="00846130"/>
    <w:rsid w:val="0084653E"/>
    <w:rsid w:val="008479C0"/>
    <w:rsid w:val="00847F5E"/>
    <w:rsid w:val="0085016F"/>
    <w:rsid w:val="008502B8"/>
    <w:rsid w:val="00850794"/>
    <w:rsid w:val="00850AE8"/>
    <w:rsid w:val="00850D54"/>
    <w:rsid w:val="008519B0"/>
    <w:rsid w:val="00852CE9"/>
    <w:rsid w:val="00853154"/>
    <w:rsid w:val="008533B3"/>
    <w:rsid w:val="00853DC0"/>
    <w:rsid w:val="008548BA"/>
    <w:rsid w:val="008555AF"/>
    <w:rsid w:val="008566B2"/>
    <w:rsid w:val="00857698"/>
    <w:rsid w:val="00857D04"/>
    <w:rsid w:val="00860388"/>
    <w:rsid w:val="00860923"/>
    <w:rsid w:val="008611E0"/>
    <w:rsid w:val="008618C1"/>
    <w:rsid w:val="008624B8"/>
    <w:rsid w:val="008626AA"/>
    <w:rsid w:val="008626F0"/>
    <w:rsid w:val="0086278C"/>
    <w:rsid w:val="00862B11"/>
    <w:rsid w:val="008631D0"/>
    <w:rsid w:val="008638A5"/>
    <w:rsid w:val="0086417B"/>
    <w:rsid w:val="0086426C"/>
    <w:rsid w:val="00864A03"/>
    <w:rsid w:val="00865508"/>
    <w:rsid w:val="00866750"/>
    <w:rsid w:val="00866824"/>
    <w:rsid w:val="008671F7"/>
    <w:rsid w:val="0087001B"/>
    <w:rsid w:val="008702B3"/>
    <w:rsid w:val="00870358"/>
    <w:rsid w:val="008707C4"/>
    <w:rsid w:val="00870F02"/>
    <w:rsid w:val="00872D7B"/>
    <w:rsid w:val="0087356C"/>
    <w:rsid w:val="00873A7E"/>
    <w:rsid w:val="008744BD"/>
    <w:rsid w:val="00874793"/>
    <w:rsid w:val="00875356"/>
    <w:rsid w:val="008753E5"/>
    <w:rsid w:val="008756E2"/>
    <w:rsid w:val="00875FD1"/>
    <w:rsid w:val="00876A2C"/>
    <w:rsid w:val="00876D01"/>
    <w:rsid w:val="00877014"/>
    <w:rsid w:val="0088061D"/>
    <w:rsid w:val="0088080B"/>
    <w:rsid w:val="008808F4"/>
    <w:rsid w:val="00880ADD"/>
    <w:rsid w:val="008814C8"/>
    <w:rsid w:val="00881CB6"/>
    <w:rsid w:val="00881F6E"/>
    <w:rsid w:val="00882374"/>
    <w:rsid w:val="00882E8A"/>
    <w:rsid w:val="008836C5"/>
    <w:rsid w:val="008837BF"/>
    <w:rsid w:val="00883950"/>
    <w:rsid w:val="008845DA"/>
    <w:rsid w:val="00884B8D"/>
    <w:rsid w:val="00884BEA"/>
    <w:rsid w:val="00884DB7"/>
    <w:rsid w:val="00884EC9"/>
    <w:rsid w:val="008859D4"/>
    <w:rsid w:val="00885AC3"/>
    <w:rsid w:val="00885CE8"/>
    <w:rsid w:val="00886B63"/>
    <w:rsid w:val="008873E5"/>
    <w:rsid w:val="0089086A"/>
    <w:rsid w:val="00890E9C"/>
    <w:rsid w:val="00890EEA"/>
    <w:rsid w:val="00892553"/>
    <w:rsid w:val="008926CB"/>
    <w:rsid w:val="008935CB"/>
    <w:rsid w:val="008938E2"/>
    <w:rsid w:val="00894297"/>
    <w:rsid w:val="008944F9"/>
    <w:rsid w:val="008946BB"/>
    <w:rsid w:val="008947E2"/>
    <w:rsid w:val="00894B1F"/>
    <w:rsid w:val="00895044"/>
    <w:rsid w:val="00896911"/>
    <w:rsid w:val="00896AB2"/>
    <w:rsid w:val="008975D9"/>
    <w:rsid w:val="00897F1A"/>
    <w:rsid w:val="008A0071"/>
    <w:rsid w:val="008A032D"/>
    <w:rsid w:val="008A08DD"/>
    <w:rsid w:val="008A10F6"/>
    <w:rsid w:val="008A1F85"/>
    <w:rsid w:val="008A2889"/>
    <w:rsid w:val="008A2DB5"/>
    <w:rsid w:val="008A37E9"/>
    <w:rsid w:val="008A448B"/>
    <w:rsid w:val="008A49FF"/>
    <w:rsid w:val="008A4D1E"/>
    <w:rsid w:val="008A62B6"/>
    <w:rsid w:val="008A6663"/>
    <w:rsid w:val="008A6943"/>
    <w:rsid w:val="008A6B93"/>
    <w:rsid w:val="008A7306"/>
    <w:rsid w:val="008A76DF"/>
    <w:rsid w:val="008A7E68"/>
    <w:rsid w:val="008B06A5"/>
    <w:rsid w:val="008B0C46"/>
    <w:rsid w:val="008B21C6"/>
    <w:rsid w:val="008B30C8"/>
    <w:rsid w:val="008B3AFF"/>
    <w:rsid w:val="008B5280"/>
    <w:rsid w:val="008B5292"/>
    <w:rsid w:val="008B6012"/>
    <w:rsid w:val="008B605F"/>
    <w:rsid w:val="008B62DA"/>
    <w:rsid w:val="008C1745"/>
    <w:rsid w:val="008C1E0A"/>
    <w:rsid w:val="008C2B74"/>
    <w:rsid w:val="008C2CCB"/>
    <w:rsid w:val="008C2DCB"/>
    <w:rsid w:val="008C3867"/>
    <w:rsid w:val="008C39FE"/>
    <w:rsid w:val="008C3A90"/>
    <w:rsid w:val="008C3B04"/>
    <w:rsid w:val="008C4C9D"/>
    <w:rsid w:val="008C5B3B"/>
    <w:rsid w:val="008C5B41"/>
    <w:rsid w:val="008C6132"/>
    <w:rsid w:val="008C6D96"/>
    <w:rsid w:val="008C6DE9"/>
    <w:rsid w:val="008C7449"/>
    <w:rsid w:val="008C7653"/>
    <w:rsid w:val="008C7E0E"/>
    <w:rsid w:val="008D042A"/>
    <w:rsid w:val="008D052B"/>
    <w:rsid w:val="008D15DB"/>
    <w:rsid w:val="008D1ACD"/>
    <w:rsid w:val="008D2629"/>
    <w:rsid w:val="008D34E1"/>
    <w:rsid w:val="008D36A9"/>
    <w:rsid w:val="008D395B"/>
    <w:rsid w:val="008D3B79"/>
    <w:rsid w:val="008D3C3D"/>
    <w:rsid w:val="008D3CE0"/>
    <w:rsid w:val="008D3D03"/>
    <w:rsid w:val="008D4121"/>
    <w:rsid w:val="008D4758"/>
    <w:rsid w:val="008D4F61"/>
    <w:rsid w:val="008D5707"/>
    <w:rsid w:val="008D5ADC"/>
    <w:rsid w:val="008D6F82"/>
    <w:rsid w:val="008E0780"/>
    <w:rsid w:val="008E07A3"/>
    <w:rsid w:val="008E1BB9"/>
    <w:rsid w:val="008E1E70"/>
    <w:rsid w:val="008E214C"/>
    <w:rsid w:val="008E39C9"/>
    <w:rsid w:val="008E3C65"/>
    <w:rsid w:val="008E3ED4"/>
    <w:rsid w:val="008E43EB"/>
    <w:rsid w:val="008E44F5"/>
    <w:rsid w:val="008E4901"/>
    <w:rsid w:val="008E506A"/>
    <w:rsid w:val="008E5C09"/>
    <w:rsid w:val="008E629D"/>
    <w:rsid w:val="008E66AC"/>
    <w:rsid w:val="008E6B41"/>
    <w:rsid w:val="008E6FFD"/>
    <w:rsid w:val="008E72F1"/>
    <w:rsid w:val="008E7596"/>
    <w:rsid w:val="008F004E"/>
    <w:rsid w:val="008F05D8"/>
    <w:rsid w:val="008F13DF"/>
    <w:rsid w:val="008F1FDD"/>
    <w:rsid w:val="008F22C9"/>
    <w:rsid w:val="008F4854"/>
    <w:rsid w:val="008F4FA2"/>
    <w:rsid w:val="008F60C0"/>
    <w:rsid w:val="008F6889"/>
    <w:rsid w:val="008F6D51"/>
    <w:rsid w:val="008F757D"/>
    <w:rsid w:val="009008DB"/>
    <w:rsid w:val="00900945"/>
    <w:rsid w:val="00901659"/>
    <w:rsid w:val="009016F7"/>
    <w:rsid w:val="00901A1B"/>
    <w:rsid w:val="00901B64"/>
    <w:rsid w:val="00902238"/>
    <w:rsid w:val="00902AC9"/>
    <w:rsid w:val="00903411"/>
    <w:rsid w:val="00903BFE"/>
    <w:rsid w:val="00903D5A"/>
    <w:rsid w:val="00904137"/>
    <w:rsid w:val="00905EB3"/>
    <w:rsid w:val="0090706E"/>
    <w:rsid w:val="00910470"/>
    <w:rsid w:val="0091132A"/>
    <w:rsid w:val="00912094"/>
    <w:rsid w:val="00912EB5"/>
    <w:rsid w:val="009133B0"/>
    <w:rsid w:val="009137D5"/>
    <w:rsid w:val="009139DF"/>
    <w:rsid w:val="00913DC9"/>
    <w:rsid w:val="00914382"/>
    <w:rsid w:val="00915996"/>
    <w:rsid w:val="00915B29"/>
    <w:rsid w:val="00915B95"/>
    <w:rsid w:val="00915DFC"/>
    <w:rsid w:val="00916102"/>
    <w:rsid w:val="00916123"/>
    <w:rsid w:val="00916140"/>
    <w:rsid w:val="00917005"/>
    <w:rsid w:val="00921441"/>
    <w:rsid w:val="00922088"/>
    <w:rsid w:val="0092263A"/>
    <w:rsid w:val="00923259"/>
    <w:rsid w:val="00923F4A"/>
    <w:rsid w:val="0092573A"/>
    <w:rsid w:val="00925D33"/>
    <w:rsid w:val="00925D91"/>
    <w:rsid w:val="00926060"/>
    <w:rsid w:val="00926B73"/>
    <w:rsid w:val="00926D66"/>
    <w:rsid w:val="00930266"/>
    <w:rsid w:val="009306D0"/>
    <w:rsid w:val="00932A3B"/>
    <w:rsid w:val="00934697"/>
    <w:rsid w:val="00934F4F"/>
    <w:rsid w:val="00935272"/>
    <w:rsid w:val="009353DA"/>
    <w:rsid w:val="00935D04"/>
    <w:rsid w:val="00936ADF"/>
    <w:rsid w:val="00936DE3"/>
    <w:rsid w:val="00936F8D"/>
    <w:rsid w:val="009402CD"/>
    <w:rsid w:val="00940301"/>
    <w:rsid w:val="0094110A"/>
    <w:rsid w:val="009417F9"/>
    <w:rsid w:val="00941F65"/>
    <w:rsid w:val="009430B6"/>
    <w:rsid w:val="009435F5"/>
    <w:rsid w:val="00943F04"/>
    <w:rsid w:val="00944631"/>
    <w:rsid w:val="009448FA"/>
    <w:rsid w:val="00944B04"/>
    <w:rsid w:val="009450E4"/>
    <w:rsid w:val="00945D4A"/>
    <w:rsid w:val="00945F83"/>
    <w:rsid w:val="00946488"/>
    <w:rsid w:val="009466E7"/>
    <w:rsid w:val="009466FE"/>
    <w:rsid w:val="00947E37"/>
    <w:rsid w:val="00947F4A"/>
    <w:rsid w:val="0095001A"/>
    <w:rsid w:val="00950640"/>
    <w:rsid w:val="009512B6"/>
    <w:rsid w:val="0095165E"/>
    <w:rsid w:val="00951C18"/>
    <w:rsid w:val="00952CE4"/>
    <w:rsid w:val="00953012"/>
    <w:rsid w:val="00953071"/>
    <w:rsid w:val="00953311"/>
    <w:rsid w:val="009538F2"/>
    <w:rsid w:val="00953DF8"/>
    <w:rsid w:val="00953F16"/>
    <w:rsid w:val="00955DD7"/>
    <w:rsid w:val="00955ECF"/>
    <w:rsid w:val="00955F05"/>
    <w:rsid w:val="00956371"/>
    <w:rsid w:val="009563A5"/>
    <w:rsid w:val="009564F5"/>
    <w:rsid w:val="009601BB"/>
    <w:rsid w:val="00960677"/>
    <w:rsid w:val="00960E45"/>
    <w:rsid w:val="0096177B"/>
    <w:rsid w:val="009617A8"/>
    <w:rsid w:val="00961D6C"/>
    <w:rsid w:val="009625D0"/>
    <w:rsid w:val="00962738"/>
    <w:rsid w:val="00962C88"/>
    <w:rsid w:val="00963B52"/>
    <w:rsid w:val="00964289"/>
    <w:rsid w:val="00964D26"/>
    <w:rsid w:val="00964E44"/>
    <w:rsid w:val="009650FD"/>
    <w:rsid w:val="00965430"/>
    <w:rsid w:val="009659AA"/>
    <w:rsid w:val="00966039"/>
    <w:rsid w:val="0096636E"/>
    <w:rsid w:val="00967B60"/>
    <w:rsid w:val="00967E27"/>
    <w:rsid w:val="00967EB9"/>
    <w:rsid w:val="00967FEA"/>
    <w:rsid w:val="00970513"/>
    <w:rsid w:val="00970D26"/>
    <w:rsid w:val="00972455"/>
    <w:rsid w:val="00972D36"/>
    <w:rsid w:val="009734C5"/>
    <w:rsid w:val="00974DB7"/>
    <w:rsid w:val="009756B6"/>
    <w:rsid w:val="009760D8"/>
    <w:rsid w:val="009763DD"/>
    <w:rsid w:val="00976936"/>
    <w:rsid w:val="009769A1"/>
    <w:rsid w:val="00976DE2"/>
    <w:rsid w:val="009777C1"/>
    <w:rsid w:val="00977B11"/>
    <w:rsid w:val="00977E57"/>
    <w:rsid w:val="009801F9"/>
    <w:rsid w:val="0098047D"/>
    <w:rsid w:val="009809A9"/>
    <w:rsid w:val="009814CE"/>
    <w:rsid w:val="0098227C"/>
    <w:rsid w:val="009828D0"/>
    <w:rsid w:val="009829B5"/>
    <w:rsid w:val="00982C02"/>
    <w:rsid w:val="00983158"/>
    <w:rsid w:val="0098475D"/>
    <w:rsid w:val="009848CC"/>
    <w:rsid w:val="00984FEA"/>
    <w:rsid w:val="00985430"/>
    <w:rsid w:val="009856A8"/>
    <w:rsid w:val="00985859"/>
    <w:rsid w:val="00985900"/>
    <w:rsid w:val="0098642E"/>
    <w:rsid w:val="009865EE"/>
    <w:rsid w:val="009867EA"/>
    <w:rsid w:val="00987265"/>
    <w:rsid w:val="009875B8"/>
    <w:rsid w:val="00987765"/>
    <w:rsid w:val="00990366"/>
    <w:rsid w:val="009910F2"/>
    <w:rsid w:val="00991C4D"/>
    <w:rsid w:val="00991F00"/>
    <w:rsid w:val="00991F68"/>
    <w:rsid w:val="009927A5"/>
    <w:rsid w:val="00992F15"/>
    <w:rsid w:val="00992F56"/>
    <w:rsid w:val="00994AC9"/>
    <w:rsid w:val="00994CB7"/>
    <w:rsid w:val="00994CFF"/>
    <w:rsid w:val="00995E03"/>
    <w:rsid w:val="0099603A"/>
    <w:rsid w:val="00997510"/>
    <w:rsid w:val="009A003C"/>
    <w:rsid w:val="009A00E2"/>
    <w:rsid w:val="009A018D"/>
    <w:rsid w:val="009A02F8"/>
    <w:rsid w:val="009A08DF"/>
    <w:rsid w:val="009A14D1"/>
    <w:rsid w:val="009A191C"/>
    <w:rsid w:val="009A2571"/>
    <w:rsid w:val="009A26CF"/>
    <w:rsid w:val="009A28CD"/>
    <w:rsid w:val="009A3996"/>
    <w:rsid w:val="009A41A4"/>
    <w:rsid w:val="009A5718"/>
    <w:rsid w:val="009A5C53"/>
    <w:rsid w:val="009A5C63"/>
    <w:rsid w:val="009A6B2E"/>
    <w:rsid w:val="009A7478"/>
    <w:rsid w:val="009B0041"/>
    <w:rsid w:val="009B008D"/>
    <w:rsid w:val="009B00B8"/>
    <w:rsid w:val="009B0288"/>
    <w:rsid w:val="009B0912"/>
    <w:rsid w:val="009B2300"/>
    <w:rsid w:val="009B24F8"/>
    <w:rsid w:val="009B3542"/>
    <w:rsid w:val="009B49CD"/>
    <w:rsid w:val="009B4C47"/>
    <w:rsid w:val="009B50B2"/>
    <w:rsid w:val="009B5AAA"/>
    <w:rsid w:val="009B5BE4"/>
    <w:rsid w:val="009B6118"/>
    <w:rsid w:val="009B61DF"/>
    <w:rsid w:val="009B6788"/>
    <w:rsid w:val="009C0E11"/>
    <w:rsid w:val="009C226E"/>
    <w:rsid w:val="009C2857"/>
    <w:rsid w:val="009C3A22"/>
    <w:rsid w:val="009C3C7F"/>
    <w:rsid w:val="009C3FFB"/>
    <w:rsid w:val="009C4592"/>
    <w:rsid w:val="009C470E"/>
    <w:rsid w:val="009C4788"/>
    <w:rsid w:val="009C4DDD"/>
    <w:rsid w:val="009C6333"/>
    <w:rsid w:val="009C6798"/>
    <w:rsid w:val="009C795C"/>
    <w:rsid w:val="009D049F"/>
    <w:rsid w:val="009D069A"/>
    <w:rsid w:val="009D079C"/>
    <w:rsid w:val="009D0A27"/>
    <w:rsid w:val="009D0D4F"/>
    <w:rsid w:val="009D0DBC"/>
    <w:rsid w:val="009D21B2"/>
    <w:rsid w:val="009D254B"/>
    <w:rsid w:val="009D272B"/>
    <w:rsid w:val="009D4089"/>
    <w:rsid w:val="009D430F"/>
    <w:rsid w:val="009D4377"/>
    <w:rsid w:val="009D4C70"/>
    <w:rsid w:val="009D51BB"/>
    <w:rsid w:val="009D566C"/>
    <w:rsid w:val="009D6A3B"/>
    <w:rsid w:val="009D6A46"/>
    <w:rsid w:val="009D6F11"/>
    <w:rsid w:val="009E0370"/>
    <w:rsid w:val="009E1248"/>
    <w:rsid w:val="009E1691"/>
    <w:rsid w:val="009E1A87"/>
    <w:rsid w:val="009E2B6B"/>
    <w:rsid w:val="009E324F"/>
    <w:rsid w:val="009E3A49"/>
    <w:rsid w:val="009E3E4C"/>
    <w:rsid w:val="009E3F0B"/>
    <w:rsid w:val="009E3F41"/>
    <w:rsid w:val="009E407D"/>
    <w:rsid w:val="009E5135"/>
    <w:rsid w:val="009E5AB8"/>
    <w:rsid w:val="009E5EA3"/>
    <w:rsid w:val="009E6099"/>
    <w:rsid w:val="009E61FF"/>
    <w:rsid w:val="009E65BB"/>
    <w:rsid w:val="009E65F9"/>
    <w:rsid w:val="009E6EC8"/>
    <w:rsid w:val="009E70C5"/>
    <w:rsid w:val="009E72AB"/>
    <w:rsid w:val="009E72E9"/>
    <w:rsid w:val="009E7551"/>
    <w:rsid w:val="009E7612"/>
    <w:rsid w:val="009E7B44"/>
    <w:rsid w:val="009F0C5A"/>
    <w:rsid w:val="009F0C70"/>
    <w:rsid w:val="009F12E0"/>
    <w:rsid w:val="009F192C"/>
    <w:rsid w:val="009F1F32"/>
    <w:rsid w:val="009F256A"/>
    <w:rsid w:val="009F25B6"/>
    <w:rsid w:val="009F286C"/>
    <w:rsid w:val="009F2F44"/>
    <w:rsid w:val="009F34AB"/>
    <w:rsid w:val="009F355E"/>
    <w:rsid w:val="009F3E69"/>
    <w:rsid w:val="009F46C9"/>
    <w:rsid w:val="009F50BC"/>
    <w:rsid w:val="009F69D3"/>
    <w:rsid w:val="009F7FB5"/>
    <w:rsid w:val="00A00A38"/>
    <w:rsid w:val="00A01E47"/>
    <w:rsid w:val="00A0214D"/>
    <w:rsid w:val="00A02EA1"/>
    <w:rsid w:val="00A04153"/>
    <w:rsid w:val="00A04AD0"/>
    <w:rsid w:val="00A05460"/>
    <w:rsid w:val="00A05627"/>
    <w:rsid w:val="00A05B39"/>
    <w:rsid w:val="00A06427"/>
    <w:rsid w:val="00A07F46"/>
    <w:rsid w:val="00A1029A"/>
    <w:rsid w:val="00A108D9"/>
    <w:rsid w:val="00A10E6B"/>
    <w:rsid w:val="00A121CF"/>
    <w:rsid w:val="00A1297D"/>
    <w:rsid w:val="00A130C3"/>
    <w:rsid w:val="00A132CC"/>
    <w:rsid w:val="00A1396E"/>
    <w:rsid w:val="00A149B0"/>
    <w:rsid w:val="00A15064"/>
    <w:rsid w:val="00A158BA"/>
    <w:rsid w:val="00A1691F"/>
    <w:rsid w:val="00A16AE5"/>
    <w:rsid w:val="00A17385"/>
    <w:rsid w:val="00A17C9B"/>
    <w:rsid w:val="00A17EDD"/>
    <w:rsid w:val="00A207C5"/>
    <w:rsid w:val="00A209D7"/>
    <w:rsid w:val="00A210BC"/>
    <w:rsid w:val="00A21A78"/>
    <w:rsid w:val="00A21D86"/>
    <w:rsid w:val="00A22537"/>
    <w:rsid w:val="00A2394E"/>
    <w:rsid w:val="00A24B56"/>
    <w:rsid w:val="00A25860"/>
    <w:rsid w:val="00A261C5"/>
    <w:rsid w:val="00A26809"/>
    <w:rsid w:val="00A268B2"/>
    <w:rsid w:val="00A27945"/>
    <w:rsid w:val="00A300F9"/>
    <w:rsid w:val="00A3026C"/>
    <w:rsid w:val="00A30BF3"/>
    <w:rsid w:val="00A3102C"/>
    <w:rsid w:val="00A31919"/>
    <w:rsid w:val="00A31BE6"/>
    <w:rsid w:val="00A32355"/>
    <w:rsid w:val="00A330E7"/>
    <w:rsid w:val="00A33780"/>
    <w:rsid w:val="00A33CF8"/>
    <w:rsid w:val="00A3481C"/>
    <w:rsid w:val="00A34C9C"/>
    <w:rsid w:val="00A35A60"/>
    <w:rsid w:val="00A35AA9"/>
    <w:rsid w:val="00A35BF6"/>
    <w:rsid w:val="00A36A91"/>
    <w:rsid w:val="00A370DD"/>
    <w:rsid w:val="00A40131"/>
    <w:rsid w:val="00A41F26"/>
    <w:rsid w:val="00A42234"/>
    <w:rsid w:val="00A423A0"/>
    <w:rsid w:val="00A43C3D"/>
    <w:rsid w:val="00A4468C"/>
    <w:rsid w:val="00A449B2"/>
    <w:rsid w:val="00A44B34"/>
    <w:rsid w:val="00A45F59"/>
    <w:rsid w:val="00A4648D"/>
    <w:rsid w:val="00A465FE"/>
    <w:rsid w:val="00A46636"/>
    <w:rsid w:val="00A469DD"/>
    <w:rsid w:val="00A47505"/>
    <w:rsid w:val="00A50718"/>
    <w:rsid w:val="00A50734"/>
    <w:rsid w:val="00A50EC9"/>
    <w:rsid w:val="00A520B9"/>
    <w:rsid w:val="00A52AD6"/>
    <w:rsid w:val="00A538D2"/>
    <w:rsid w:val="00A54729"/>
    <w:rsid w:val="00A54B0A"/>
    <w:rsid w:val="00A54EAA"/>
    <w:rsid w:val="00A5518D"/>
    <w:rsid w:val="00A556CF"/>
    <w:rsid w:val="00A557E0"/>
    <w:rsid w:val="00A559EF"/>
    <w:rsid w:val="00A56BB9"/>
    <w:rsid w:val="00A56D87"/>
    <w:rsid w:val="00A56FE9"/>
    <w:rsid w:val="00A57182"/>
    <w:rsid w:val="00A57BB9"/>
    <w:rsid w:val="00A60C6B"/>
    <w:rsid w:val="00A61151"/>
    <w:rsid w:val="00A612BF"/>
    <w:rsid w:val="00A61656"/>
    <w:rsid w:val="00A62075"/>
    <w:rsid w:val="00A62530"/>
    <w:rsid w:val="00A6280C"/>
    <w:rsid w:val="00A63591"/>
    <w:rsid w:val="00A637BB"/>
    <w:rsid w:val="00A6425A"/>
    <w:rsid w:val="00A6428D"/>
    <w:rsid w:val="00A64742"/>
    <w:rsid w:val="00A64A0D"/>
    <w:rsid w:val="00A64DAD"/>
    <w:rsid w:val="00A65411"/>
    <w:rsid w:val="00A65EFF"/>
    <w:rsid w:val="00A669E4"/>
    <w:rsid w:val="00A66C5A"/>
    <w:rsid w:val="00A6784D"/>
    <w:rsid w:val="00A67E2D"/>
    <w:rsid w:val="00A700C5"/>
    <w:rsid w:val="00A70CA9"/>
    <w:rsid w:val="00A71D8C"/>
    <w:rsid w:val="00A73960"/>
    <w:rsid w:val="00A749E6"/>
    <w:rsid w:val="00A7514A"/>
    <w:rsid w:val="00A751DC"/>
    <w:rsid w:val="00A75419"/>
    <w:rsid w:val="00A75451"/>
    <w:rsid w:val="00A755D2"/>
    <w:rsid w:val="00A7574C"/>
    <w:rsid w:val="00A75D18"/>
    <w:rsid w:val="00A76332"/>
    <w:rsid w:val="00A76803"/>
    <w:rsid w:val="00A779AA"/>
    <w:rsid w:val="00A77F22"/>
    <w:rsid w:val="00A80449"/>
    <w:rsid w:val="00A80612"/>
    <w:rsid w:val="00A8236A"/>
    <w:rsid w:val="00A82385"/>
    <w:rsid w:val="00A826FA"/>
    <w:rsid w:val="00A82A2E"/>
    <w:rsid w:val="00A83297"/>
    <w:rsid w:val="00A84157"/>
    <w:rsid w:val="00A8455B"/>
    <w:rsid w:val="00A845B6"/>
    <w:rsid w:val="00A851A7"/>
    <w:rsid w:val="00A856D3"/>
    <w:rsid w:val="00A863D1"/>
    <w:rsid w:val="00A8665F"/>
    <w:rsid w:val="00A901AA"/>
    <w:rsid w:val="00A9026E"/>
    <w:rsid w:val="00A906AD"/>
    <w:rsid w:val="00A90974"/>
    <w:rsid w:val="00A910AD"/>
    <w:rsid w:val="00A916B4"/>
    <w:rsid w:val="00A91EE1"/>
    <w:rsid w:val="00A9218D"/>
    <w:rsid w:val="00A92235"/>
    <w:rsid w:val="00A92290"/>
    <w:rsid w:val="00A923B1"/>
    <w:rsid w:val="00A9255F"/>
    <w:rsid w:val="00A92629"/>
    <w:rsid w:val="00A929D9"/>
    <w:rsid w:val="00A93314"/>
    <w:rsid w:val="00A93668"/>
    <w:rsid w:val="00A9371C"/>
    <w:rsid w:val="00A9487D"/>
    <w:rsid w:val="00A94B92"/>
    <w:rsid w:val="00A95084"/>
    <w:rsid w:val="00A95406"/>
    <w:rsid w:val="00A95753"/>
    <w:rsid w:val="00A96465"/>
    <w:rsid w:val="00A967B3"/>
    <w:rsid w:val="00A96E1A"/>
    <w:rsid w:val="00A975B9"/>
    <w:rsid w:val="00A97806"/>
    <w:rsid w:val="00A97823"/>
    <w:rsid w:val="00AA0326"/>
    <w:rsid w:val="00AA0E30"/>
    <w:rsid w:val="00AA1193"/>
    <w:rsid w:val="00AA15DD"/>
    <w:rsid w:val="00AA1A63"/>
    <w:rsid w:val="00AA1E05"/>
    <w:rsid w:val="00AA24BE"/>
    <w:rsid w:val="00AA2E3B"/>
    <w:rsid w:val="00AA33A7"/>
    <w:rsid w:val="00AA54BB"/>
    <w:rsid w:val="00AA556B"/>
    <w:rsid w:val="00AA5BBF"/>
    <w:rsid w:val="00AA5D75"/>
    <w:rsid w:val="00AA64A6"/>
    <w:rsid w:val="00AA6C29"/>
    <w:rsid w:val="00AA6EA7"/>
    <w:rsid w:val="00AA7F8F"/>
    <w:rsid w:val="00AB12C5"/>
    <w:rsid w:val="00AB1550"/>
    <w:rsid w:val="00AB19C9"/>
    <w:rsid w:val="00AB2207"/>
    <w:rsid w:val="00AB22A5"/>
    <w:rsid w:val="00AB3A05"/>
    <w:rsid w:val="00AB4083"/>
    <w:rsid w:val="00AB40CD"/>
    <w:rsid w:val="00AB4410"/>
    <w:rsid w:val="00AB486E"/>
    <w:rsid w:val="00AB4E09"/>
    <w:rsid w:val="00AB5071"/>
    <w:rsid w:val="00AB59F4"/>
    <w:rsid w:val="00AB5E1D"/>
    <w:rsid w:val="00AB69F7"/>
    <w:rsid w:val="00AB6BEE"/>
    <w:rsid w:val="00AB7ACE"/>
    <w:rsid w:val="00AC08FB"/>
    <w:rsid w:val="00AC0AF9"/>
    <w:rsid w:val="00AC1130"/>
    <w:rsid w:val="00AC1762"/>
    <w:rsid w:val="00AC1763"/>
    <w:rsid w:val="00AC1E37"/>
    <w:rsid w:val="00AC3F74"/>
    <w:rsid w:val="00AC4728"/>
    <w:rsid w:val="00AC4A56"/>
    <w:rsid w:val="00AC6A1F"/>
    <w:rsid w:val="00AC71D4"/>
    <w:rsid w:val="00AC7495"/>
    <w:rsid w:val="00AC7597"/>
    <w:rsid w:val="00AC7A03"/>
    <w:rsid w:val="00AC7C57"/>
    <w:rsid w:val="00AD0F78"/>
    <w:rsid w:val="00AD2ABB"/>
    <w:rsid w:val="00AD3528"/>
    <w:rsid w:val="00AD3E63"/>
    <w:rsid w:val="00AD4999"/>
    <w:rsid w:val="00AD4B75"/>
    <w:rsid w:val="00AD52D0"/>
    <w:rsid w:val="00AD5655"/>
    <w:rsid w:val="00AD62E0"/>
    <w:rsid w:val="00AD66FF"/>
    <w:rsid w:val="00AD6D54"/>
    <w:rsid w:val="00AD7018"/>
    <w:rsid w:val="00AE0C62"/>
    <w:rsid w:val="00AE0CEB"/>
    <w:rsid w:val="00AE1872"/>
    <w:rsid w:val="00AE1947"/>
    <w:rsid w:val="00AE2533"/>
    <w:rsid w:val="00AE39FF"/>
    <w:rsid w:val="00AE3AA1"/>
    <w:rsid w:val="00AE46B6"/>
    <w:rsid w:val="00AE4F7F"/>
    <w:rsid w:val="00AE6591"/>
    <w:rsid w:val="00AE667F"/>
    <w:rsid w:val="00AE672E"/>
    <w:rsid w:val="00AE6B3E"/>
    <w:rsid w:val="00AE6DF4"/>
    <w:rsid w:val="00AE7BF0"/>
    <w:rsid w:val="00AE7DFA"/>
    <w:rsid w:val="00AF0557"/>
    <w:rsid w:val="00AF121E"/>
    <w:rsid w:val="00AF121F"/>
    <w:rsid w:val="00AF1978"/>
    <w:rsid w:val="00AF220A"/>
    <w:rsid w:val="00AF3564"/>
    <w:rsid w:val="00AF4B1C"/>
    <w:rsid w:val="00AF4B74"/>
    <w:rsid w:val="00AF4DB5"/>
    <w:rsid w:val="00AF5BF5"/>
    <w:rsid w:val="00AF5C2C"/>
    <w:rsid w:val="00AF6175"/>
    <w:rsid w:val="00AF637E"/>
    <w:rsid w:val="00AF69D8"/>
    <w:rsid w:val="00AF792E"/>
    <w:rsid w:val="00B003FD"/>
    <w:rsid w:val="00B00A2A"/>
    <w:rsid w:val="00B01280"/>
    <w:rsid w:val="00B0188C"/>
    <w:rsid w:val="00B02936"/>
    <w:rsid w:val="00B02C86"/>
    <w:rsid w:val="00B03605"/>
    <w:rsid w:val="00B042EB"/>
    <w:rsid w:val="00B04EB9"/>
    <w:rsid w:val="00B04ED4"/>
    <w:rsid w:val="00B053A1"/>
    <w:rsid w:val="00B05F20"/>
    <w:rsid w:val="00B0621F"/>
    <w:rsid w:val="00B064B0"/>
    <w:rsid w:val="00B065F3"/>
    <w:rsid w:val="00B06BAD"/>
    <w:rsid w:val="00B07087"/>
    <w:rsid w:val="00B071DC"/>
    <w:rsid w:val="00B0784C"/>
    <w:rsid w:val="00B07B80"/>
    <w:rsid w:val="00B10174"/>
    <w:rsid w:val="00B10BF1"/>
    <w:rsid w:val="00B14819"/>
    <w:rsid w:val="00B1516D"/>
    <w:rsid w:val="00B157C3"/>
    <w:rsid w:val="00B15DB8"/>
    <w:rsid w:val="00B16227"/>
    <w:rsid w:val="00B16407"/>
    <w:rsid w:val="00B16696"/>
    <w:rsid w:val="00B16BA1"/>
    <w:rsid w:val="00B17A34"/>
    <w:rsid w:val="00B17E6C"/>
    <w:rsid w:val="00B17FF1"/>
    <w:rsid w:val="00B21171"/>
    <w:rsid w:val="00B22655"/>
    <w:rsid w:val="00B22FDB"/>
    <w:rsid w:val="00B244A7"/>
    <w:rsid w:val="00B24989"/>
    <w:rsid w:val="00B25D52"/>
    <w:rsid w:val="00B25F65"/>
    <w:rsid w:val="00B26D01"/>
    <w:rsid w:val="00B26E38"/>
    <w:rsid w:val="00B2715B"/>
    <w:rsid w:val="00B27307"/>
    <w:rsid w:val="00B273B9"/>
    <w:rsid w:val="00B300C5"/>
    <w:rsid w:val="00B30139"/>
    <w:rsid w:val="00B3045C"/>
    <w:rsid w:val="00B30690"/>
    <w:rsid w:val="00B307F9"/>
    <w:rsid w:val="00B309A5"/>
    <w:rsid w:val="00B30FEB"/>
    <w:rsid w:val="00B31D98"/>
    <w:rsid w:val="00B324D0"/>
    <w:rsid w:val="00B334A3"/>
    <w:rsid w:val="00B34414"/>
    <w:rsid w:val="00B347F3"/>
    <w:rsid w:val="00B34CC8"/>
    <w:rsid w:val="00B35252"/>
    <w:rsid w:val="00B367CE"/>
    <w:rsid w:val="00B36A61"/>
    <w:rsid w:val="00B36FD4"/>
    <w:rsid w:val="00B37200"/>
    <w:rsid w:val="00B374B7"/>
    <w:rsid w:val="00B40738"/>
    <w:rsid w:val="00B40B9E"/>
    <w:rsid w:val="00B422A2"/>
    <w:rsid w:val="00B42981"/>
    <w:rsid w:val="00B43F98"/>
    <w:rsid w:val="00B4471C"/>
    <w:rsid w:val="00B45C4E"/>
    <w:rsid w:val="00B45EA6"/>
    <w:rsid w:val="00B46278"/>
    <w:rsid w:val="00B46365"/>
    <w:rsid w:val="00B46B37"/>
    <w:rsid w:val="00B46D2C"/>
    <w:rsid w:val="00B46EEB"/>
    <w:rsid w:val="00B46FCE"/>
    <w:rsid w:val="00B47574"/>
    <w:rsid w:val="00B51E40"/>
    <w:rsid w:val="00B522D8"/>
    <w:rsid w:val="00B530EE"/>
    <w:rsid w:val="00B534A3"/>
    <w:rsid w:val="00B538B5"/>
    <w:rsid w:val="00B53DBB"/>
    <w:rsid w:val="00B544E2"/>
    <w:rsid w:val="00B5537D"/>
    <w:rsid w:val="00B55419"/>
    <w:rsid w:val="00B55FBA"/>
    <w:rsid w:val="00B576BE"/>
    <w:rsid w:val="00B57FAF"/>
    <w:rsid w:val="00B6019D"/>
    <w:rsid w:val="00B60731"/>
    <w:rsid w:val="00B6082B"/>
    <w:rsid w:val="00B60AC0"/>
    <w:rsid w:val="00B610D2"/>
    <w:rsid w:val="00B6147B"/>
    <w:rsid w:val="00B61759"/>
    <w:rsid w:val="00B618D0"/>
    <w:rsid w:val="00B62361"/>
    <w:rsid w:val="00B628B2"/>
    <w:rsid w:val="00B62917"/>
    <w:rsid w:val="00B6439F"/>
    <w:rsid w:val="00B6545F"/>
    <w:rsid w:val="00B656DD"/>
    <w:rsid w:val="00B658BD"/>
    <w:rsid w:val="00B65B9B"/>
    <w:rsid w:val="00B665B3"/>
    <w:rsid w:val="00B6677C"/>
    <w:rsid w:val="00B67CD7"/>
    <w:rsid w:val="00B67F6A"/>
    <w:rsid w:val="00B70E99"/>
    <w:rsid w:val="00B7171A"/>
    <w:rsid w:val="00B7231E"/>
    <w:rsid w:val="00B723F8"/>
    <w:rsid w:val="00B727B3"/>
    <w:rsid w:val="00B73344"/>
    <w:rsid w:val="00B7417A"/>
    <w:rsid w:val="00B75826"/>
    <w:rsid w:val="00B75EA0"/>
    <w:rsid w:val="00B7656B"/>
    <w:rsid w:val="00B76AAB"/>
    <w:rsid w:val="00B770CA"/>
    <w:rsid w:val="00B773CD"/>
    <w:rsid w:val="00B776CA"/>
    <w:rsid w:val="00B77A2E"/>
    <w:rsid w:val="00B80438"/>
    <w:rsid w:val="00B813A3"/>
    <w:rsid w:val="00B818B6"/>
    <w:rsid w:val="00B82F94"/>
    <w:rsid w:val="00B83604"/>
    <w:rsid w:val="00B840B1"/>
    <w:rsid w:val="00B84CAD"/>
    <w:rsid w:val="00B84D54"/>
    <w:rsid w:val="00B84EA2"/>
    <w:rsid w:val="00B8586B"/>
    <w:rsid w:val="00B86064"/>
    <w:rsid w:val="00B8644B"/>
    <w:rsid w:val="00B8671C"/>
    <w:rsid w:val="00B86A55"/>
    <w:rsid w:val="00B8737F"/>
    <w:rsid w:val="00B87916"/>
    <w:rsid w:val="00B87C02"/>
    <w:rsid w:val="00B87D71"/>
    <w:rsid w:val="00B901F6"/>
    <w:rsid w:val="00B90F92"/>
    <w:rsid w:val="00B9134D"/>
    <w:rsid w:val="00B9309B"/>
    <w:rsid w:val="00B931A1"/>
    <w:rsid w:val="00B939E5"/>
    <w:rsid w:val="00B93AD5"/>
    <w:rsid w:val="00B93EFF"/>
    <w:rsid w:val="00B94247"/>
    <w:rsid w:val="00B9516F"/>
    <w:rsid w:val="00B951A5"/>
    <w:rsid w:val="00B9543A"/>
    <w:rsid w:val="00B954F2"/>
    <w:rsid w:val="00B95B8A"/>
    <w:rsid w:val="00B95E53"/>
    <w:rsid w:val="00B9679F"/>
    <w:rsid w:val="00B967B0"/>
    <w:rsid w:val="00B96F53"/>
    <w:rsid w:val="00B96FD6"/>
    <w:rsid w:val="00B9700C"/>
    <w:rsid w:val="00B970BF"/>
    <w:rsid w:val="00B97A6C"/>
    <w:rsid w:val="00BA0AFB"/>
    <w:rsid w:val="00BA174E"/>
    <w:rsid w:val="00BA180D"/>
    <w:rsid w:val="00BA18A7"/>
    <w:rsid w:val="00BA18DB"/>
    <w:rsid w:val="00BA2346"/>
    <w:rsid w:val="00BA23A0"/>
    <w:rsid w:val="00BA2AEB"/>
    <w:rsid w:val="00BA48F4"/>
    <w:rsid w:val="00BA7181"/>
    <w:rsid w:val="00BA71DC"/>
    <w:rsid w:val="00BA758F"/>
    <w:rsid w:val="00BA7E90"/>
    <w:rsid w:val="00BA7E9B"/>
    <w:rsid w:val="00BB0065"/>
    <w:rsid w:val="00BB0095"/>
    <w:rsid w:val="00BB0E31"/>
    <w:rsid w:val="00BB0F8F"/>
    <w:rsid w:val="00BB0FC6"/>
    <w:rsid w:val="00BB123D"/>
    <w:rsid w:val="00BB17E4"/>
    <w:rsid w:val="00BB1B7C"/>
    <w:rsid w:val="00BB1D01"/>
    <w:rsid w:val="00BB320E"/>
    <w:rsid w:val="00BB372E"/>
    <w:rsid w:val="00BB3CEF"/>
    <w:rsid w:val="00BB4040"/>
    <w:rsid w:val="00BB45C2"/>
    <w:rsid w:val="00BB5100"/>
    <w:rsid w:val="00BB5790"/>
    <w:rsid w:val="00BB5816"/>
    <w:rsid w:val="00BB584B"/>
    <w:rsid w:val="00BB5E59"/>
    <w:rsid w:val="00BB6EB1"/>
    <w:rsid w:val="00BB6FD8"/>
    <w:rsid w:val="00BB7377"/>
    <w:rsid w:val="00BB7577"/>
    <w:rsid w:val="00BB7590"/>
    <w:rsid w:val="00BC024F"/>
    <w:rsid w:val="00BC1497"/>
    <w:rsid w:val="00BC15BA"/>
    <w:rsid w:val="00BC1ED3"/>
    <w:rsid w:val="00BC208B"/>
    <w:rsid w:val="00BC22E6"/>
    <w:rsid w:val="00BC266A"/>
    <w:rsid w:val="00BC2E11"/>
    <w:rsid w:val="00BC318B"/>
    <w:rsid w:val="00BC41E9"/>
    <w:rsid w:val="00BC56C5"/>
    <w:rsid w:val="00BC59C6"/>
    <w:rsid w:val="00BC69F2"/>
    <w:rsid w:val="00BC6D21"/>
    <w:rsid w:val="00BC752D"/>
    <w:rsid w:val="00BC77ED"/>
    <w:rsid w:val="00BD0332"/>
    <w:rsid w:val="00BD096C"/>
    <w:rsid w:val="00BD0C7D"/>
    <w:rsid w:val="00BD1014"/>
    <w:rsid w:val="00BD18A3"/>
    <w:rsid w:val="00BD2371"/>
    <w:rsid w:val="00BD3769"/>
    <w:rsid w:val="00BD3B20"/>
    <w:rsid w:val="00BD3BAF"/>
    <w:rsid w:val="00BD3C2F"/>
    <w:rsid w:val="00BD40E0"/>
    <w:rsid w:val="00BD4725"/>
    <w:rsid w:val="00BD4947"/>
    <w:rsid w:val="00BD4A3C"/>
    <w:rsid w:val="00BD4D55"/>
    <w:rsid w:val="00BD4EF9"/>
    <w:rsid w:val="00BD5077"/>
    <w:rsid w:val="00BD54F2"/>
    <w:rsid w:val="00BD5846"/>
    <w:rsid w:val="00BD5872"/>
    <w:rsid w:val="00BD5968"/>
    <w:rsid w:val="00BD620D"/>
    <w:rsid w:val="00BD6346"/>
    <w:rsid w:val="00BD702F"/>
    <w:rsid w:val="00BD763B"/>
    <w:rsid w:val="00BD7FD1"/>
    <w:rsid w:val="00BE020B"/>
    <w:rsid w:val="00BE039C"/>
    <w:rsid w:val="00BE05A1"/>
    <w:rsid w:val="00BE069C"/>
    <w:rsid w:val="00BE1866"/>
    <w:rsid w:val="00BE19F6"/>
    <w:rsid w:val="00BE1A18"/>
    <w:rsid w:val="00BE1F8D"/>
    <w:rsid w:val="00BE2445"/>
    <w:rsid w:val="00BE3283"/>
    <w:rsid w:val="00BE3495"/>
    <w:rsid w:val="00BE3F8F"/>
    <w:rsid w:val="00BE4AED"/>
    <w:rsid w:val="00BE5781"/>
    <w:rsid w:val="00BE5B00"/>
    <w:rsid w:val="00BE64B5"/>
    <w:rsid w:val="00BE67DD"/>
    <w:rsid w:val="00BE71C2"/>
    <w:rsid w:val="00BE77FB"/>
    <w:rsid w:val="00BE792D"/>
    <w:rsid w:val="00BE7EDE"/>
    <w:rsid w:val="00BF0A2B"/>
    <w:rsid w:val="00BF0B9C"/>
    <w:rsid w:val="00BF0CE6"/>
    <w:rsid w:val="00BF12E4"/>
    <w:rsid w:val="00BF139C"/>
    <w:rsid w:val="00BF1A3E"/>
    <w:rsid w:val="00BF23D7"/>
    <w:rsid w:val="00BF25D6"/>
    <w:rsid w:val="00BF2C52"/>
    <w:rsid w:val="00BF3730"/>
    <w:rsid w:val="00BF519D"/>
    <w:rsid w:val="00BF5665"/>
    <w:rsid w:val="00BF6E6E"/>
    <w:rsid w:val="00BF71AB"/>
    <w:rsid w:val="00BF7C74"/>
    <w:rsid w:val="00C00456"/>
    <w:rsid w:val="00C00571"/>
    <w:rsid w:val="00C023DC"/>
    <w:rsid w:val="00C02671"/>
    <w:rsid w:val="00C036B2"/>
    <w:rsid w:val="00C0428D"/>
    <w:rsid w:val="00C04D8A"/>
    <w:rsid w:val="00C04EAB"/>
    <w:rsid w:val="00C04FD8"/>
    <w:rsid w:val="00C0566E"/>
    <w:rsid w:val="00C05C5B"/>
    <w:rsid w:val="00C062AE"/>
    <w:rsid w:val="00C0668A"/>
    <w:rsid w:val="00C06B48"/>
    <w:rsid w:val="00C070FD"/>
    <w:rsid w:val="00C109BF"/>
    <w:rsid w:val="00C109F4"/>
    <w:rsid w:val="00C10C9F"/>
    <w:rsid w:val="00C128F9"/>
    <w:rsid w:val="00C129EB"/>
    <w:rsid w:val="00C12BA0"/>
    <w:rsid w:val="00C12DCD"/>
    <w:rsid w:val="00C13B3E"/>
    <w:rsid w:val="00C14160"/>
    <w:rsid w:val="00C1423A"/>
    <w:rsid w:val="00C15F2B"/>
    <w:rsid w:val="00C16116"/>
    <w:rsid w:val="00C1621B"/>
    <w:rsid w:val="00C168DA"/>
    <w:rsid w:val="00C16F28"/>
    <w:rsid w:val="00C1724A"/>
    <w:rsid w:val="00C2127F"/>
    <w:rsid w:val="00C21F56"/>
    <w:rsid w:val="00C21FFA"/>
    <w:rsid w:val="00C226A3"/>
    <w:rsid w:val="00C24B56"/>
    <w:rsid w:val="00C257DF"/>
    <w:rsid w:val="00C25E84"/>
    <w:rsid w:val="00C25EA0"/>
    <w:rsid w:val="00C26047"/>
    <w:rsid w:val="00C27221"/>
    <w:rsid w:val="00C27B60"/>
    <w:rsid w:val="00C27E23"/>
    <w:rsid w:val="00C27FE3"/>
    <w:rsid w:val="00C304D5"/>
    <w:rsid w:val="00C30A3A"/>
    <w:rsid w:val="00C30F4C"/>
    <w:rsid w:val="00C3150F"/>
    <w:rsid w:val="00C31FDE"/>
    <w:rsid w:val="00C323A0"/>
    <w:rsid w:val="00C32451"/>
    <w:rsid w:val="00C3261D"/>
    <w:rsid w:val="00C3292B"/>
    <w:rsid w:val="00C334F0"/>
    <w:rsid w:val="00C339A7"/>
    <w:rsid w:val="00C340CE"/>
    <w:rsid w:val="00C3460E"/>
    <w:rsid w:val="00C349F1"/>
    <w:rsid w:val="00C34D4D"/>
    <w:rsid w:val="00C34FAD"/>
    <w:rsid w:val="00C3591D"/>
    <w:rsid w:val="00C37A23"/>
    <w:rsid w:val="00C37DC6"/>
    <w:rsid w:val="00C40FF3"/>
    <w:rsid w:val="00C41A9B"/>
    <w:rsid w:val="00C41C38"/>
    <w:rsid w:val="00C41FCB"/>
    <w:rsid w:val="00C432DD"/>
    <w:rsid w:val="00C4354A"/>
    <w:rsid w:val="00C43F01"/>
    <w:rsid w:val="00C43F80"/>
    <w:rsid w:val="00C44D01"/>
    <w:rsid w:val="00C44DEA"/>
    <w:rsid w:val="00C45A3B"/>
    <w:rsid w:val="00C45E1C"/>
    <w:rsid w:val="00C462CA"/>
    <w:rsid w:val="00C4667D"/>
    <w:rsid w:val="00C4674F"/>
    <w:rsid w:val="00C46FA5"/>
    <w:rsid w:val="00C4712C"/>
    <w:rsid w:val="00C472CB"/>
    <w:rsid w:val="00C47502"/>
    <w:rsid w:val="00C47AC9"/>
    <w:rsid w:val="00C51228"/>
    <w:rsid w:val="00C517DF"/>
    <w:rsid w:val="00C5232C"/>
    <w:rsid w:val="00C5285C"/>
    <w:rsid w:val="00C52BD5"/>
    <w:rsid w:val="00C53C15"/>
    <w:rsid w:val="00C53FAF"/>
    <w:rsid w:val="00C5464B"/>
    <w:rsid w:val="00C54659"/>
    <w:rsid w:val="00C54D37"/>
    <w:rsid w:val="00C559A2"/>
    <w:rsid w:val="00C5646A"/>
    <w:rsid w:val="00C576B0"/>
    <w:rsid w:val="00C57D3C"/>
    <w:rsid w:val="00C609F4"/>
    <w:rsid w:val="00C60A5D"/>
    <w:rsid w:val="00C61097"/>
    <w:rsid w:val="00C610BE"/>
    <w:rsid w:val="00C61BB3"/>
    <w:rsid w:val="00C6248C"/>
    <w:rsid w:val="00C625EC"/>
    <w:rsid w:val="00C63AC4"/>
    <w:rsid w:val="00C63C77"/>
    <w:rsid w:val="00C63D81"/>
    <w:rsid w:val="00C64359"/>
    <w:rsid w:val="00C65038"/>
    <w:rsid w:val="00C66049"/>
    <w:rsid w:val="00C6607B"/>
    <w:rsid w:val="00C66803"/>
    <w:rsid w:val="00C668B5"/>
    <w:rsid w:val="00C66934"/>
    <w:rsid w:val="00C66A13"/>
    <w:rsid w:val="00C66AE1"/>
    <w:rsid w:val="00C66EC5"/>
    <w:rsid w:val="00C66FD1"/>
    <w:rsid w:val="00C67613"/>
    <w:rsid w:val="00C67BD2"/>
    <w:rsid w:val="00C67DBA"/>
    <w:rsid w:val="00C67DF4"/>
    <w:rsid w:val="00C703C1"/>
    <w:rsid w:val="00C71115"/>
    <w:rsid w:val="00C71C19"/>
    <w:rsid w:val="00C71EAF"/>
    <w:rsid w:val="00C72AA2"/>
    <w:rsid w:val="00C72F9D"/>
    <w:rsid w:val="00C73A41"/>
    <w:rsid w:val="00C73DF9"/>
    <w:rsid w:val="00C73F84"/>
    <w:rsid w:val="00C7415B"/>
    <w:rsid w:val="00C7545F"/>
    <w:rsid w:val="00C757DF"/>
    <w:rsid w:val="00C75B9D"/>
    <w:rsid w:val="00C76E90"/>
    <w:rsid w:val="00C77215"/>
    <w:rsid w:val="00C77FD4"/>
    <w:rsid w:val="00C80055"/>
    <w:rsid w:val="00C802DB"/>
    <w:rsid w:val="00C80912"/>
    <w:rsid w:val="00C80D4B"/>
    <w:rsid w:val="00C811F6"/>
    <w:rsid w:val="00C8153B"/>
    <w:rsid w:val="00C81799"/>
    <w:rsid w:val="00C82219"/>
    <w:rsid w:val="00C82388"/>
    <w:rsid w:val="00C82C29"/>
    <w:rsid w:val="00C82CEC"/>
    <w:rsid w:val="00C83029"/>
    <w:rsid w:val="00C83FF9"/>
    <w:rsid w:val="00C8452F"/>
    <w:rsid w:val="00C8467C"/>
    <w:rsid w:val="00C84B34"/>
    <w:rsid w:val="00C85B1F"/>
    <w:rsid w:val="00C86236"/>
    <w:rsid w:val="00C86D5F"/>
    <w:rsid w:val="00C873C9"/>
    <w:rsid w:val="00C87409"/>
    <w:rsid w:val="00C8749A"/>
    <w:rsid w:val="00C90C62"/>
    <w:rsid w:val="00C9106F"/>
    <w:rsid w:val="00C912AC"/>
    <w:rsid w:val="00C91711"/>
    <w:rsid w:val="00C927EB"/>
    <w:rsid w:val="00C92B27"/>
    <w:rsid w:val="00C92B57"/>
    <w:rsid w:val="00C93F86"/>
    <w:rsid w:val="00C94C70"/>
    <w:rsid w:val="00C94DB3"/>
    <w:rsid w:val="00C94E62"/>
    <w:rsid w:val="00C95E24"/>
    <w:rsid w:val="00C96080"/>
    <w:rsid w:val="00C970EC"/>
    <w:rsid w:val="00C973D2"/>
    <w:rsid w:val="00C977F1"/>
    <w:rsid w:val="00CA0173"/>
    <w:rsid w:val="00CA13F0"/>
    <w:rsid w:val="00CA245B"/>
    <w:rsid w:val="00CA2B63"/>
    <w:rsid w:val="00CA2BD6"/>
    <w:rsid w:val="00CA3973"/>
    <w:rsid w:val="00CA47F2"/>
    <w:rsid w:val="00CA5C2D"/>
    <w:rsid w:val="00CA5EF0"/>
    <w:rsid w:val="00CA6F3F"/>
    <w:rsid w:val="00CA71BB"/>
    <w:rsid w:val="00CA7569"/>
    <w:rsid w:val="00CB0264"/>
    <w:rsid w:val="00CB072E"/>
    <w:rsid w:val="00CB0A14"/>
    <w:rsid w:val="00CB0AD2"/>
    <w:rsid w:val="00CB0CC9"/>
    <w:rsid w:val="00CB156B"/>
    <w:rsid w:val="00CB1F54"/>
    <w:rsid w:val="00CB27DF"/>
    <w:rsid w:val="00CB2BE7"/>
    <w:rsid w:val="00CB4462"/>
    <w:rsid w:val="00CB45AB"/>
    <w:rsid w:val="00CB4826"/>
    <w:rsid w:val="00CB5164"/>
    <w:rsid w:val="00CB5EAE"/>
    <w:rsid w:val="00CB7687"/>
    <w:rsid w:val="00CB776A"/>
    <w:rsid w:val="00CB77FD"/>
    <w:rsid w:val="00CB7975"/>
    <w:rsid w:val="00CC064A"/>
    <w:rsid w:val="00CC0938"/>
    <w:rsid w:val="00CC0B6B"/>
    <w:rsid w:val="00CC141B"/>
    <w:rsid w:val="00CC1D0F"/>
    <w:rsid w:val="00CC1EAF"/>
    <w:rsid w:val="00CC2A18"/>
    <w:rsid w:val="00CC2E58"/>
    <w:rsid w:val="00CC304B"/>
    <w:rsid w:val="00CC352A"/>
    <w:rsid w:val="00CC3685"/>
    <w:rsid w:val="00CC4AEF"/>
    <w:rsid w:val="00CC4CDA"/>
    <w:rsid w:val="00CC5121"/>
    <w:rsid w:val="00CC594E"/>
    <w:rsid w:val="00CC69CA"/>
    <w:rsid w:val="00CC69DF"/>
    <w:rsid w:val="00CC6A43"/>
    <w:rsid w:val="00CC6AF7"/>
    <w:rsid w:val="00CC73C9"/>
    <w:rsid w:val="00CC76CE"/>
    <w:rsid w:val="00CC7830"/>
    <w:rsid w:val="00CC7D29"/>
    <w:rsid w:val="00CC7F18"/>
    <w:rsid w:val="00CD08DE"/>
    <w:rsid w:val="00CD0D82"/>
    <w:rsid w:val="00CD0F4C"/>
    <w:rsid w:val="00CD157C"/>
    <w:rsid w:val="00CD1C1A"/>
    <w:rsid w:val="00CD25AD"/>
    <w:rsid w:val="00CD2C05"/>
    <w:rsid w:val="00CD32F9"/>
    <w:rsid w:val="00CD3AE6"/>
    <w:rsid w:val="00CD3CA7"/>
    <w:rsid w:val="00CD49A1"/>
    <w:rsid w:val="00CD4A7A"/>
    <w:rsid w:val="00CD4DE7"/>
    <w:rsid w:val="00CD4F4F"/>
    <w:rsid w:val="00CD53CA"/>
    <w:rsid w:val="00CD56F2"/>
    <w:rsid w:val="00CD653A"/>
    <w:rsid w:val="00CD67DA"/>
    <w:rsid w:val="00CD6CC9"/>
    <w:rsid w:val="00CD6CE8"/>
    <w:rsid w:val="00CD7E99"/>
    <w:rsid w:val="00CE047E"/>
    <w:rsid w:val="00CE0A73"/>
    <w:rsid w:val="00CE1798"/>
    <w:rsid w:val="00CE1C87"/>
    <w:rsid w:val="00CE2ED1"/>
    <w:rsid w:val="00CE377D"/>
    <w:rsid w:val="00CE3968"/>
    <w:rsid w:val="00CE3B73"/>
    <w:rsid w:val="00CE466C"/>
    <w:rsid w:val="00CE51CA"/>
    <w:rsid w:val="00CE6400"/>
    <w:rsid w:val="00CE6771"/>
    <w:rsid w:val="00CE6BEA"/>
    <w:rsid w:val="00CE75CF"/>
    <w:rsid w:val="00CF181F"/>
    <w:rsid w:val="00CF2AD7"/>
    <w:rsid w:val="00CF35E8"/>
    <w:rsid w:val="00CF3F22"/>
    <w:rsid w:val="00CF4009"/>
    <w:rsid w:val="00CF4435"/>
    <w:rsid w:val="00CF47D0"/>
    <w:rsid w:val="00CF4B97"/>
    <w:rsid w:val="00CF4CE6"/>
    <w:rsid w:val="00CF4DB3"/>
    <w:rsid w:val="00CF5019"/>
    <w:rsid w:val="00CF59E7"/>
    <w:rsid w:val="00CF748B"/>
    <w:rsid w:val="00D00ECD"/>
    <w:rsid w:val="00D011C6"/>
    <w:rsid w:val="00D013F8"/>
    <w:rsid w:val="00D019F2"/>
    <w:rsid w:val="00D01ACD"/>
    <w:rsid w:val="00D02C2B"/>
    <w:rsid w:val="00D03014"/>
    <w:rsid w:val="00D030C8"/>
    <w:rsid w:val="00D03510"/>
    <w:rsid w:val="00D0366C"/>
    <w:rsid w:val="00D03949"/>
    <w:rsid w:val="00D03D49"/>
    <w:rsid w:val="00D03D6D"/>
    <w:rsid w:val="00D04590"/>
    <w:rsid w:val="00D046C2"/>
    <w:rsid w:val="00D04862"/>
    <w:rsid w:val="00D04D2D"/>
    <w:rsid w:val="00D05390"/>
    <w:rsid w:val="00D05D4C"/>
    <w:rsid w:val="00D06E52"/>
    <w:rsid w:val="00D0789D"/>
    <w:rsid w:val="00D108C7"/>
    <w:rsid w:val="00D10B37"/>
    <w:rsid w:val="00D11321"/>
    <w:rsid w:val="00D11534"/>
    <w:rsid w:val="00D11874"/>
    <w:rsid w:val="00D1190E"/>
    <w:rsid w:val="00D12044"/>
    <w:rsid w:val="00D125CF"/>
    <w:rsid w:val="00D126DA"/>
    <w:rsid w:val="00D169E1"/>
    <w:rsid w:val="00D16A55"/>
    <w:rsid w:val="00D1760F"/>
    <w:rsid w:val="00D17ADD"/>
    <w:rsid w:val="00D17D8D"/>
    <w:rsid w:val="00D200F9"/>
    <w:rsid w:val="00D20289"/>
    <w:rsid w:val="00D20A55"/>
    <w:rsid w:val="00D21807"/>
    <w:rsid w:val="00D22608"/>
    <w:rsid w:val="00D22643"/>
    <w:rsid w:val="00D23717"/>
    <w:rsid w:val="00D2377A"/>
    <w:rsid w:val="00D24C79"/>
    <w:rsid w:val="00D25942"/>
    <w:rsid w:val="00D26313"/>
    <w:rsid w:val="00D264C4"/>
    <w:rsid w:val="00D26932"/>
    <w:rsid w:val="00D30450"/>
    <w:rsid w:val="00D30FB2"/>
    <w:rsid w:val="00D321B4"/>
    <w:rsid w:val="00D32720"/>
    <w:rsid w:val="00D33C57"/>
    <w:rsid w:val="00D33E96"/>
    <w:rsid w:val="00D342CF"/>
    <w:rsid w:val="00D34CA4"/>
    <w:rsid w:val="00D35375"/>
    <w:rsid w:val="00D35DFE"/>
    <w:rsid w:val="00D36E76"/>
    <w:rsid w:val="00D3727A"/>
    <w:rsid w:val="00D37437"/>
    <w:rsid w:val="00D377B8"/>
    <w:rsid w:val="00D37BE4"/>
    <w:rsid w:val="00D400AB"/>
    <w:rsid w:val="00D4024B"/>
    <w:rsid w:val="00D4063A"/>
    <w:rsid w:val="00D40694"/>
    <w:rsid w:val="00D406DB"/>
    <w:rsid w:val="00D4097A"/>
    <w:rsid w:val="00D40B86"/>
    <w:rsid w:val="00D40EC6"/>
    <w:rsid w:val="00D413A5"/>
    <w:rsid w:val="00D42197"/>
    <w:rsid w:val="00D43821"/>
    <w:rsid w:val="00D445E0"/>
    <w:rsid w:val="00D44B9F"/>
    <w:rsid w:val="00D4502F"/>
    <w:rsid w:val="00D46549"/>
    <w:rsid w:val="00D46560"/>
    <w:rsid w:val="00D474DD"/>
    <w:rsid w:val="00D47847"/>
    <w:rsid w:val="00D47E67"/>
    <w:rsid w:val="00D47F51"/>
    <w:rsid w:val="00D50672"/>
    <w:rsid w:val="00D50B1E"/>
    <w:rsid w:val="00D51F29"/>
    <w:rsid w:val="00D52639"/>
    <w:rsid w:val="00D54020"/>
    <w:rsid w:val="00D54BF4"/>
    <w:rsid w:val="00D579EC"/>
    <w:rsid w:val="00D57A30"/>
    <w:rsid w:val="00D57BD9"/>
    <w:rsid w:val="00D57C88"/>
    <w:rsid w:val="00D604BB"/>
    <w:rsid w:val="00D61CFF"/>
    <w:rsid w:val="00D62106"/>
    <w:rsid w:val="00D65401"/>
    <w:rsid w:val="00D65D4E"/>
    <w:rsid w:val="00D66067"/>
    <w:rsid w:val="00D6625B"/>
    <w:rsid w:val="00D67160"/>
    <w:rsid w:val="00D67980"/>
    <w:rsid w:val="00D704E0"/>
    <w:rsid w:val="00D7198A"/>
    <w:rsid w:val="00D720B8"/>
    <w:rsid w:val="00D72566"/>
    <w:rsid w:val="00D72BC5"/>
    <w:rsid w:val="00D73191"/>
    <w:rsid w:val="00D732C7"/>
    <w:rsid w:val="00D735B7"/>
    <w:rsid w:val="00D73FB9"/>
    <w:rsid w:val="00D746F6"/>
    <w:rsid w:val="00D7544F"/>
    <w:rsid w:val="00D754E3"/>
    <w:rsid w:val="00D756B9"/>
    <w:rsid w:val="00D75A57"/>
    <w:rsid w:val="00D75DE3"/>
    <w:rsid w:val="00D7689C"/>
    <w:rsid w:val="00D77953"/>
    <w:rsid w:val="00D80C64"/>
    <w:rsid w:val="00D81255"/>
    <w:rsid w:val="00D812B2"/>
    <w:rsid w:val="00D819E6"/>
    <w:rsid w:val="00D83AAF"/>
    <w:rsid w:val="00D8426A"/>
    <w:rsid w:val="00D842F4"/>
    <w:rsid w:val="00D8486A"/>
    <w:rsid w:val="00D84BFA"/>
    <w:rsid w:val="00D8642D"/>
    <w:rsid w:val="00D865A9"/>
    <w:rsid w:val="00D86E77"/>
    <w:rsid w:val="00D870F9"/>
    <w:rsid w:val="00D878E1"/>
    <w:rsid w:val="00D87A3C"/>
    <w:rsid w:val="00D90592"/>
    <w:rsid w:val="00D90B78"/>
    <w:rsid w:val="00D916EA"/>
    <w:rsid w:val="00D91723"/>
    <w:rsid w:val="00D91E89"/>
    <w:rsid w:val="00D92280"/>
    <w:rsid w:val="00D9379F"/>
    <w:rsid w:val="00D93D84"/>
    <w:rsid w:val="00D9469B"/>
    <w:rsid w:val="00D949EA"/>
    <w:rsid w:val="00D95C5B"/>
    <w:rsid w:val="00D95CAC"/>
    <w:rsid w:val="00D95F38"/>
    <w:rsid w:val="00D9618E"/>
    <w:rsid w:val="00D96873"/>
    <w:rsid w:val="00D96DF9"/>
    <w:rsid w:val="00D97239"/>
    <w:rsid w:val="00D97449"/>
    <w:rsid w:val="00D97830"/>
    <w:rsid w:val="00D97D72"/>
    <w:rsid w:val="00DA1694"/>
    <w:rsid w:val="00DA183E"/>
    <w:rsid w:val="00DA1CB3"/>
    <w:rsid w:val="00DA1E48"/>
    <w:rsid w:val="00DA2051"/>
    <w:rsid w:val="00DA2AFA"/>
    <w:rsid w:val="00DA3591"/>
    <w:rsid w:val="00DA37EE"/>
    <w:rsid w:val="00DA390C"/>
    <w:rsid w:val="00DA3AFB"/>
    <w:rsid w:val="00DA3EE2"/>
    <w:rsid w:val="00DA4B50"/>
    <w:rsid w:val="00DA54D3"/>
    <w:rsid w:val="00DA6283"/>
    <w:rsid w:val="00DA70CC"/>
    <w:rsid w:val="00DA71BA"/>
    <w:rsid w:val="00DA77BE"/>
    <w:rsid w:val="00DB08EC"/>
    <w:rsid w:val="00DB0911"/>
    <w:rsid w:val="00DB0948"/>
    <w:rsid w:val="00DB0BED"/>
    <w:rsid w:val="00DB0E31"/>
    <w:rsid w:val="00DB1129"/>
    <w:rsid w:val="00DB2445"/>
    <w:rsid w:val="00DB2EE0"/>
    <w:rsid w:val="00DB3427"/>
    <w:rsid w:val="00DB346B"/>
    <w:rsid w:val="00DB3E81"/>
    <w:rsid w:val="00DB4098"/>
    <w:rsid w:val="00DB449D"/>
    <w:rsid w:val="00DB44A3"/>
    <w:rsid w:val="00DB4726"/>
    <w:rsid w:val="00DB4D09"/>
    <w:rsid w:val="00DB52FB"/>
    <w:rsid w:val="00DB5B06"/>
    <w:rsid w:val="00DB62E0"/>
    <w:rsid w:val="00DB631B"/>
    <w:rsid w:val="00DB641F"/>
    <w:rsid w:val="00DB6568"/>
    <w:rsid w:val="00DB66A2"/>
    <w:rsid w:val="00DB66C0"/>
    <w:rsid w:val="00DB675A"/>
    <w:rsid w:val="00DB6909"/>
    <w:rsid w:val="00DB6BAD"/>
    <w:rsid w:val="00DB7165"/>
    <w:rsid w:val="00DB7D89"/>
    <w:rsid w:val="00DB7EC4"/>
    <w:rsid w:val="00DC0104"/>
    <w:rsid w:val="00DC16EF"/>
    <w:rsid w:val="00DC1984"/>
    <w:rsid w:val="00DC23F6"/>
    <w:rsid w:val="00DC2463"/>
    <w:rsid w:val="00DC2ADC"/>
    <w:rsid w:val="00DC3713"/>
    <w:rsid w:val="00DC3DDE"/>
    <w:rsid w:val="00DC4054"/>
    <w:rsid w:val="00DC42E1"/>
    <w:rsid w:val="00DC433B"/>
    <w:rsid w:val="00DC47E7"/>
    <w:rsid w:val="00DC4FC2"/>
    <w:rsid w:val="00DC50E2"/>
    <w:rsid w:val="00DC5D18"/>
    <w:rsid w:val="00DC6B36"/>
    <w:rsid w:val="00DC6BC9"/>
    <w:rsid w:val="00DC757A"/>
    <w:rsid w:val="00DC7A25"/>
    <w:rsid w:val="00DC7D02"/>
    <w:rsid w:val="00DD0374"/>
    <w:rsid w:val="00DD0FC8"/>
    <w:rsid w:val="00DD100A"/>
    <w:rsid w:val="00DD1832"/>
    <w:rsid w:val="00DD18D4"/>
    <w:rsid w:val="00DD2601"/>
    <w:rsid w:val="00DD29EF"/>
    <w:rsid w:val="00DD2A46"/>
    <w:rsid w:val="00DD32DA"/>
    <w:rsid w:val="00DD4606"/>
    <w:rsid w:val="00DD48BE"/>
    <w:rsid w:val="00DD4C5F"/>
    <w:rsid w:val="00DD52D7"/>
    <w:rsid w:val="00DD54D4"/>
    <w:rsid w:val="00DD5A91"/>
    <w:rsid w:val="00DD5B06"/>
    <w:rsid w:val="00DD5DF0"/>
    <w:rsid w:val="00DD61BF"/>
    <w:rsid w:val="00DD6E54"/>
    <w:rsid w:val="00DD7121"/>
    <w:rsid w:val="00DD74C1"/>
    <w:rsid w:val="00DE1BAB"/>
    <w:rsid w:val="00DE24DB"/>
    <w:rsid w:val="00DE2871"/>
    <w:rsid w:val="00DE2AE9"/>
    <w:rsid w:val="00DE2B88"/>
    <w:rsid w:val="00DE342B"/>
    <w:rsid w:val="00DE37CB"/>
    <w:rsid w:val="00DE3BF8"/>
    <w:rsid w:val="00DE3D1F"/>
    <w:rsid w:val="00DE4482"/>
    <w:rsid w:val="00DE497E"/>
    <w:rsid w:val="00DE5F55"/>
    <w:rsid w:val="00DE62DF"/>
    <w:rsid w:val="00DE66DA"/>
    <w:rsid w:val="00DF272C"/>
    <w:rsid w:val="00DF3528"/>
    <w:rsid w:val="00DF35BC"/>
    <w:rsid w:val="00DF49FE"/>
    <w:rsid w:val="00DF50D9"/>
    <w:rsid w:val="00DF5C3C"/>
    <w:rsid w:val="00DF69C3"/>
    <w:rsid w:val="00E00136"/>
    <w:rsid w:val="00E00E2E"/>
    <w:rsid w:val="00E01662"/>
    <w:rsid w:val="00E01C73"/>
    <w:rsid w:val="00E024B0"/>
    <w:rsid w:val="00E029D7"/>
    <w:rsid w:val="00E02FE3"/>
    <w:rsid w:val="00E043B6"/>
    <w:rsid w:val="00E04488"/>
    <w:rsid w:val="00E04FE9"/>
    <w:rsid w:val="00E051AC"/>
    <w:rsid w:val="00E057B3"/>
    <w:rsid w:val="00E05AF1"/>
    <w:rsid w:val="00E05BF0"/>
    <w:rsid w:val="00E061D6"/>
    <w:rsid w:val="00E06841"/>
    <w:rsid w:val="00E07AE1"/>
    <w:rsid w:val="00E07FA5"/>
    <w:rsid w:val="00E108EC"/>
    <w:rsid w:val="00E10901"/>
    <w:rsid w:val="00E10A85"/>
    <w:rsid w:val="00E11686"/>
    <w:rsid w:val="00E11DF7"/>
    <w:rsid w:val="00E11E42"/>
    <w:rsid w:val="00E12298"/>
    <w:rsid w:val="00E123FD"/>
    <w:rsid w:val="00E130F7"/>
    <w:rsid w:val="00E138FA"/>
    <w:rsid w:val="00E13E1C"/>
    <w:rsid w:val="00E1492C"/>
    <w:rsid w:val="00E14B8C"/>
    <w:rsid w:val="00E14C60"/>
    <w:rsid w:val="00E150B1"/>
    <w:rsid w:val="00E164D2"/>
    <w:rsid w:val="00E16776"/>
    <w:rsid w:val="00E16B9D"/>
    <w:rsid w:val="00E170DE"/>
    <w:rsid w:val="00E20801"/>
    <w:rsid w:val="00E226B0"/>
    <w:rsid w:val="00E22919"/>
    <w:rsid w:val="00E22FD9"/>
    <w:rsid w:val="00E2546C"/>
    <w:rsid w:val="00E2611A"/>
    <w:rsid w:val="00E26C30"/>
    <w:rsid w:val="00E26DD7"/>
    <w:rsid w:val="00E26E8C"/>
    <w:rsid w:val="00E2798B"/>
    <w:rsid w:val="00E27EEE"/>
    <w:rsid w:val="00E30D4C"/>
    <w:rsid w:val="00E31283"/>
    <w:rsid w:val="00E31998"/>
    <w:rsid w:val="00E31CCB"/>
    <w:rsid w:val="00E329A1"/>
    <w:rsid w:val="00E32A1C"/>
    <w:rsid w:val="00E33E35"/>
    <w:rsid w:val="00E34059"/>
    <w:rsid w:val="00E34067"/>
    <w:rsid w:val="00E35088"/>
    <w:rsid w:val="00E35265"/>
    <w:rsid w:val="00E3531E"/>
    <w:rsid w:val="00E3593A"/>
    <w:rsid w:val="00E362F5"/>
    <w:rsid w:val="00E367ED"/>
    <w:rsid w:val="00E370E0"/>
    <w:rsid w:val="00E3775D"/>
    <w:rsid w:val="00E37E09"/>
    <w:rsid w:val="00E37FAD"/>
    <w:rsid w:val="00E40D6D"/>
    <w:rsid w:val="00E41339"/>
    <w:rsid w:val="00E41996"/>
    <w:rsid w:val="00E437F5"/>
    <w:rsid w:val="00E4543D"/>
    <w:rsid w:val="00E47DFF"/>
    <w:rsid w:val="00E501E5"/>
    <w:rsid w:val="00E50727"/>
    <w:rsid w:val="00E50983"/>
    <w:rsid w:val="00E5187A"/>
    <w:rsid w:val="00E5201F"/>
    <w:rsid w:val="00E5281C"/>
    <w:rsid w:val="00E52A10"/>
    <w:rsid w:val="00E5364C"/>
    <w:rsid w:val="00E538EE"/>
    <w:rsid w:val="00E53E11"/>
    <w:rsid w:val="00E5448D"/>
    <w:rsid w:val="00E54926"/>
    <w:rsid w:val="00E55356"/>
    <w:rsid w:val="00E5556B"/>
    <w:rsid w:val="00E5582B"/>
    <w:rsid w:val="00E55EC1"/>
    <w:rsid w:val="00E55F8B"/>
    <w:rsid w:val="00E56FD3"/>
    <w:rsid w:val="00E57C44"/>
    <w:rsid w:val="00E60739"/>
    <w:rsid w:val="00E60746"/>
    <w:rsid w:val="00E6118B"/>
    <w:rsid w:val="00E612C2"/>
    <w:rsid w:val="00E61524"/>
    <w:rsid w:val="00E61968"/>
    <w:rsid w:val="00E61BAB"/>
    <w:rsid w:val="00E622BE"/>
    <w:rsid w:val="00E64B32"/>
    <w:rsid w:val="00E6576A"/>
    <w:rsid w:val="00E65AE3"/>
    <w:rsid w:val="00E65B07"/>
    <w:rsid w:val="00E66644"/>
    <w:rsid w:val="00E66C86"/>
    <w:rsid w:val="00E66F20"/>
    <w:rsid w:val="00E66FBB"/>
    <w:rsid w:val="00E6733D"/>
    <w:rsid w:val="00E6771B"/>
    <w:rsid w:val="00E7008E"/>
    <w:rsid w:val="00E702B0"/>
    <w:rsid w:val="00E72605"/>
    <w:rsid w:val="00E72A02"/>
    <w:rsid w:val="00E72FED"/>
    <w:rsid w:val="00E744AD"/>
    <w:rsid w:val="00E754B0"/>
    <w:rsid w:val="00E76375"/>
    <w:rsid w:val="00E7723F"/>
    <w:rsid w:val="00E773C4"/>
    <w:rsid w:val="00E77A72"/>
    <w:rsid w:val="00E8025C"/>
    <w:rsid w:val="00E8039D"/>
    <w:rsid w:val="00E80A55"/>
    <w:rsid w:val="00E80D64"/>
    <w:rsid w:val="00E8142A"/>
    <w:rsid w:val="00E8242D"/>
    <w:rsid w:val="00E82954"/>
    <w:rsid w:val="00E829E8"/>
    <w:rsid w:val="00E82EA6"/>
    <w:rsid w:val="00E83C3F"/>
    <w:rsid w:val="00E84060"/>
    <w:rsid w:val="00E8412C"/>
    <w:rsid w:val="00E845FF"/>
    <w:rsid w:val="00E84C29"/>
    <w:rsid w:val="00E8581B"/>
    <w:rsid w:val="00E86D1B"/>
    <w:rsid w:val="00E86F22"/>
    <w:rsid w:val="00E87010"/>
    <w:rsid w:val="00E875C1"/>
    <w:rsid w:val="00E87DD5"/>
    <w:rsid w:val="00E9015A"/>
    <w:rsid w:val="00E907DC"/>
    <w:rsid w:val="00E910A1"/>
    <w:rsid w:val="00E91ED2"/>
    <w:rsid w:val="00E9267C"/>
    <w:rsid w:val="00E92C11"/>
    <w:rsid w:val="00E92F50"/>
    <w:rsid w:val="00E93144"/>
    <w:rsid w:val="00E9387F"/>
    <w:rsid w:val="00E94169"/>
    <w:rsid w:val="00E94D6A"/>
    <w:rsid w:val="00E94FBF"/>
    <w:rsid w:val="00E9588F"/>
    <w:rsid w:val="00E968E3"/>
    <w:rsid w:val="00E96F66"/>
    <w:rsid w:val="00E9712E"/>
    <w:rsid w:val="00EA0719"/>
    <w:rsid w:val="00EA16DD"/>
    <w:rsid w:val="00EA177E"/>
    <w:rsid w:val="00EA1D4E"/>
    <w:rsid w:val="00EA1F0F"/>
    <w:rsid w:val="00EA2D29"/>
    <w:rsid w:val="00EA32D6"/>
    <w:rsid w:val="00EA3958"/>
    <w:rsid w:val="00EA3A74"/>
    <w:rsid w:val="00EA3DD4"/>
    <w:rsid w:val="00EA4BA2"/>
    <w:rsid w:val="00EA4E4C"/>
    <w:rsid w:val="00EA50E9"/>
    <w:rsid w:val="00EA5152"/>
    <w:rsid w:val="00EA68E8"/>
    <w:rsid w:val="00EA7672"/>
    <w:rsid w:val="00EB173E"/>
    <w:rsid w:val="00EB1BC1"/>
    <w:rsid w:val="00EB2056"/>
    <w:rsid w:val="00EB35E0"/>
    <w:rsid w:val="00EB3BA5"/>
    <w:rsid w:val="00EB5C6D"/>
    <w:rsid w:val="00EB635B"/>
    <w:rsid w:val="00EB65C4"/>
    <w:rsid w:val="00EC0340"/>
    <w:rsid w:val="00EC083D"/>
    <w:rsid w:val="00EC0B9A"/>
    <w:rsid w:val="00EC1198"/>
    <w:rsid w:val="00EC16F2"/>
    <w:rsid w:val="00EC24E2"/>
    <w:rsid w:val="00EC2C05"/>
    <w:rsid w:val="00EC3019"/>
    <w:rsid w:val="00EC3DD6"/>
    <w:rsid w:val="00EC4AEE"/>
    <w:rsid w:val="00EC559D"/>
    <w:rsid w:val="00EC6973"/>
    <w:rsid w:val="00ED01AB"/>
    <w:rsid w:val="00ED2D53"/>
    <w:rsid w:val="00ED356B"/>
    <w:rsid w:val="00ED38A7"/>
    <w:rsid w:val="00ED3B7F"/>
    <w:rsid w:val="00ED48CC"/>
    <w:rsid w:val="00ED54EB"/>
    <w:rsid w:val="00ED56F5"/>
    <w:rsid w:val="00ED63D9"/>
    <w:rsid w:val="00ED6B44"/>
    <w:rsid w:val="00ED6E1D"/>
    <w:rsid w:val="00ED6F50"/>
    <w:rsid w:val="00EE10DD"/>
    <w:rsid w:val="00EE2192"/>
    <w:rsid w:val="00EE2814"/>
    <w:rsid w:val="00EE338E"/>
    <w:rsid w:val="00EE358D"/>
    <w:rsid w:val="00EE36B7"/>
    <w:rsid w:val="00EE40DA"/>
    <w:rsid w:val="00EE5AB4"/>
    <w:rsid w:val="00EE5BAF"/>
    <w:rsid w:val="00EE7451"/>
    <w:rsid w:val="00EE78CD"/>
    <w:rsid w:val="00EE7AC1"/>
    <w:rsid w:val="00EF024F"/>
    <w:rsid w:val="00EF080A"/>
    <w:rsid w:val="00EF0B6B"/>
    <w:rsid w:val="00EF0D2F"/>
    <w:rsid w:val="00EF14C4"/>
    <w:rsid w:val="00EF223D"/>
    <w:rsid w:val="00EF2699"/>
    <w:rsid w:val="00EF2FAE"/>
    <w:rsid w:val="00EF37CA"/>
    <w:rsid w:val="00EF4505"/>
    <w:rsid w:val="00EF4527"/>
    <w:rsid w:val="00EF4665"/>
    <w:rsid w:val="00EF4B82"/>
    <w:rsid w:val="00EF60E2"/>
    <w:rsid w:val="00EF6E6B"/>
    <w:rsid w:val="00EF74AC"/>
    <w:rsid w:val="00EF7CF0"/>
    <w:rsid w:val="00F00672"/>
    <w:rsid w:val="00F00A27"/>
    <w:rsid w:val="00F00CB0"/>
    <w:rsid w:val="00F00EF9"/>
    <w:rsid w:val="00F014FC"/>
    <w:rsid w:val="00F01E78"/>
    <w:rsid w:val="00F01F2F"/>
    <w:rsid w:val="00F024BB"/>
    <w:rsid w:val="00F02E5A"/>
    <w:rsid w:val="00F03440"/>
    <w:rsid w:val="00F0353C"/>
    <w:rsid w:val="00F035DF"/>
    <w:rsid w:val="00F03621"/>
    <w:rsid w:val="00F044F8"/>
    <w:rsid w:val="00F05333"/>
    <w:rsid w:val="00F05CF3"/>
    <w:rsid w:val="00F06825"/>
    <w:rsid w:val="00F06F8D"/>
    <w:rsid w:val="00F072FE"/>
    <w:rsid w:val="00F07398"/>
    <w:rsid w:val="00F077FB"/>
    <w:rsid w:val="00F10E96"/>
    <w:rsid w:val="00F1159B"/>
    <w:rsid w:val="00F11BE5"/>
    <w:rsid w:val="00F12532"/>
    <w:rsid w:val="00F12BA2"/>
    <w:rsid w:val="00F131C1"/>
    <w:rsid w:val="00F13726"/>
    <w:rsid w:val="00F13977"/>
    <w:rsid w:val="00F13D34"/>
    <w:rsid w:val="00F14A49"/>
    <w:rsid w:val="00F14CD7"/>
    <w:rsid w:val="00F15639"/>
    <w:rsid w:val="00F15B93"/>
    <w:rsid w:val="00F1627F"/>
    <w:rsid w:val="00F16660"/>
    <w:rsid w:val="00F167AB"/>
    <w:rsid w:val="00F175C9"/>
    <w:rsid w:val="00F20FD7"/>
    <w:rsid w:val="00F212FB"/>
    <w:rsid w:val="00F21ED1"/>
    <w:rsid w:val="00F23215"/>
    <w:rsid w:val="00F248FD"/>
    <w:rsid w:val="00F251A3"/>
    <w:rsid w:val="00F25329"/>
    <w:rsid w:val="00F25832"/>
    <w:rsid w:val="00F261FB"/>
    <w:rsid w:val="00F26AF9"/>
    <w:rsid w:val="00F26CC9"/>
    <w:rsid w:val="00F27184"/>
    <w:rsid w:val="00F2754C"/>
    <w:rsid w:val="00F30CE1"/>
    <w:rsid w:val="00F311A5"/>
    <w:rsid w:val="00F3162D"/>
    <w:rsid w:val="00F3188E"/>
    <w:rsid w:val="00F31A2D"/>
    <w:rsid w:val="00F321AF"/>
    <w:rsid w:val="00F32260"/>
    <w:rsid w:val="00F325B8"/>
    <w:rsid w:val="00F329D7"/>
    <w:rsid w:val="00F32DC3"/>
    <w:rsid w:val="00F32E26"/>
    <w:rsid w:val="00F33960"/>
    <w:rsid w:val="00F342E8"/>
    <w:rsid w:val="00F34DB4"/>
    <w:rsid w:val="00F34EEC"/>
    <w:rsid w:val="00F34FA0"/>
    <w:rsid w:val="00F35A24"/>
    <w:rsid w:val="00F35BC6"/>
    <w:rsid w:val="00F366B1"/>
    <w:rsid w:val="00F40182"/>
    <w:rsid w:val="00F413E6"/>
    <w:rsid w:val="00F415BF"/>
    <w:rsid w:val="00F417BE"/>
    <w:rsid w:val="00F41A83"/>
    <w:rsid w:val="00F41ED7"/>
    <w:rsid w:val="00F4253E"/>
    <w:rsid w:val="00F42E69"/>
    <w:rsid w:val="00F431F5"/>
    <w:rsid w:val="00F436E9"/>
    <w:rsid w:val="00F4373A"/>
    <w:rsid w:val="00F443F7"/>
    <w:rsid w:val="00F45147"/>
    <w:rsid w:val="00F451B8"/>
    <w:rsid w:val="00F45926"/>
    <w:rsid w:val="00F45B3C"/>
    <w:rsid w:val="00F45C15"/>
    <w:rsid w:val="00F45DA1"/>
    <w:rsid w:val="00F45F61"/>
    <w:rsid w:val="00F461C2"/>
    <w:rsid w:val="00F4624C"/>
    <w:rsid w:val="00F46806"/>
    <w:rsid w:val="00F46AD1"/>
    <w:rsid w:val="00F46B5F"/>
    <w:rsid w:val="00F47122"/>
    <w:rsid w:val="00F5008A"/>
    <w:rsid w:val="00F50200"/>
    <w:rsid w:val="00F50337"/>
    <w:rsid w:val="00F51226"/>
    <w:rsid w:val="00F51628"/>
    <w:rsid w:val="00F51A30"/>
    <w:rsid w:val="00F51F3B"/>
    <w:rsid w:val="00F51FFF"/>
    <w:rsid w:val="00F53292"/>
    <w:rsid w:val="00F53F47"/>
    <w:rsid w:val="00F54269"/>
    <w:rsid w:val="00F54BED"/>
    <w:rsid w:val="00F56D4A"/>
    <w:rsid w:val="00F57999"/>
    <w:rsid w:val="00F6058A"/>
    <w:rsid w:val="00F618D3"/>
    <w:rsid w:val="00F618D5"/>
    <w:rsid w:val="00F619A6"/>
    <w:rsid w:val="00F61A58"/>
    <w:rsid w:val="00F61C65"/>
    <w:rsid w:val="00F61C85"/>
    <w:rsid w:val="00F6201A"/>
    <w:rsid w:val="00F632D0"/>
    <w:rsid w:val="00F6395C"/>
    <w:rsid w:val="00F6417F"/>
    <w:rsid w:val="00F64451"/>
    <w:rsid w:val="00F644AA"/>
    <w:rsid w:val="00F6458A"/>
    <w:rsid w:val="00F64AA1"/>
    <w:rsid w:val="00F650AB"/>
    <w:rsid w:val="00F65522"/>
    <w:rsid w:val="00F656AB"/>
    <w:rsid w:val="00F656DF"/>
    <w:rsid w:val="00F65CAD"/>
    <w:rsid w:val="00F65DB3"/>
    <w:rsid w:val="00F663EB"/>
    <w:rsid w:val="00F7035B"/>
    <w:rsid w:val="00F70924"/>
    <w:rsid w:val="00F70A3D"/>
    <w:rsid w:val="00F70F48"/>
    <w:rsid w:val="00F717FD"/>
    <w:rsid w:val="00F71E72"/>
    <w:rsid w:val="00F7209A"/>
    <w:rsid w:val="00F728B3"/>
    <w:rsid w:val="00F72E3F"/>
    <w:rsid w:val="00F73706"/>
    <w:rsid w:val="00F73CA7"/>
    <w:rsid w:val="00F73CDE"/>
    <w:rsid w:val="00F74198"/>
    <w:rsid w:val="00F74CFE"/>
    <w:rsid w:val="00F7566A"/>
    <w:rsid w:val="00F764D2"/>
    <w:rsid w:val="00F773D6"/>
    <w:rsid w:val="00F777A5"/>
    <w:rsid w:val="00F77B91"/>
    <w:rsid w:val="00F77DCC"/>
    <w:rsid w:val="00F801AE"/>
    <w:rsid w:val="00F80FB8"/>
    <w:rsid w:val="00F811AD"/>
    <w:rsid w:val="00F81285"/>
    <w:rsid w:val="00F8171C"/>
    <w:rsid w:val="00F81E54"/>
    <w:rsid w:val="00F828EE"/>
    <w:rsid w:val="00F8567D"/>
    <w:rsid w:val="00F85AA2"/>
    <w:rsid w:val="00F85B3F"/>
    <w:rsid w:val="00F85C1E"/>
    <w:rsid w:val="00F85DCE"/>
    <w:rsid w:val="00F865B1"/>
    <w:rsid w:val="00F872E5"/>
    <w:rsid w:val="00F87C37"/>
    <w:rsid w:val="00F90C0C"/>
    <w:rsid w:val="00F91259"/>
    <w:rsid w:val="00F9155E"/>
    <w:rsid w:val="00F92BD7"/>
    <w:rsid w:val="00F930FE"/>
    <w:rsid w:val="00F93144"/>
    <w:rsid w:val="00F93F35"/>
    <w:rsid w:val="00F93F3E"/>
    <w:rsid w:val="00F946F0"/>
    <w:rsid w:val="00F948A7"/>
    <w:rsid w:val="00F94E01"/>
    <w:rsid w:val="00F9523E"/>
    <w:rsid w:val="00F95D7F"/>
    <w:rsid w:val="00F9629C"/>
    <w:rsid w:val="00F96EB6"/>
    <w:rsid w:val="00F9751A"/>
    <w:rsid w:val="00F9767D"/>
    <w:rsid w:val="00F97DD0"/>
    <w:rsid w:val="00F97E04"/>
    <w:rsid w:val="00FA08D3"/>
    <w:rsid w:val="00FA0BCF"/>
    <w:rsid w:val="00FA1771"/>
    <w:rsid w:val="00FA1D60"/>
    <w:rsid w:val="00FA1D69"/>
    <w:rsid w:val="00FA2848"/>
    <w:rsid w:val="00FA2B38"/>
    <w:rsid w:val="00FA3104"/>
    <w:rsid w:val="00FA35AE"/>
    <w:rsid w:val="00FA378C"/>
    <w:rsid w:val="00FA39B2"/>
    <w:rsid w:val="00FA478F"/>
    <w:rsid w:val="00FA4873"/>
    <w:rsid w:val="00FA58A5"/>
    <w:rsid w:val="00FA72FC"/>
    <w:rsid w:val="00FA789B"/>
    <w:rsid w:val="00FA790C"/>
    <w:rsid w:val="00FA7BA6"/>
    <w:rsid w:val="00FA7CD1"/>
    <w:rsid w:val="00FB0456"/>
    <w:rsid w:val="00FB05FB"/>
    <w:rsid w:val="00FB0975"/>
    <w:rsid w:val="00FB0E58"/>
    <w:rsid w:val="00FB0ED0"/>
    <w:rsid w:val="00FB1785"/>
    <w:rsid w:val="00FB178A"/>
    <w:rsid w:val="00FB17BF"/>
    <w:rsid w:val="00FB2567"/>
    <w:rsid w:val="00FB2861"/>
    <w:rsid w:val="00FB28C7"/>
    <w:rsid w:val="00FB2B24"/>
    <w:rsid w:val="00FB2F03"/>
    <w:rsid w:val="00FB30F6"/>
    <w:rsid w:val="00FB3694"/>
    <w:rsid w:val="00FB396E"/>
    <w:rsid w:val="00FB462F"/>
    <w:rsid w:val="00FB488A"/>
    <w:rsid w:val="00FB4AEC"/>
    <w:rsid w:val="00FB5F87"/>
    <w:rsid w:val="00FB6595"/>
    <w:rsid w:val="00FB6698"/>
    <w:rsid w:val="00FB6F59"/>
    <w:rsid w:val="00FB7220"/>
    <w:rsid w:val="00FB7682"/>
    <w:rsid w:val="00FC00BF"/>
    <w:rsid w:val="00FC0737"/>
    <w:rsid w:val="00FC0D72"/>
    <w:rsid w:val="00FC0DDE"/>
    <w:rsid w:val="00FC24B5"/>
    <w:rsid w:val="00FC3133"/>
    <w:rsid w:val="00FC46CD"/>
    <w:rsid w:val="00FC4A6D"/>
    <w:rsid w:val="00FC5349"/>
    <w:rsid w:val="00FC656F"/>
    <w:rsid w:val="00FC66E2"/>
    <w:rsid w:val="00FC68E8"/>
    <w:rsid w:val="00FC6C87"/>
    <w:rsid w:val="00FC6F49"/>
    <w:rsid w:val="00FC704C"/>
    <w:rsid w:val="00FC7478"/>
    <w:rsid w:val="00FD0178"/>
    <w:rsid w:val="00FD02AE"/>
    <w:rsid w:val="00FD082C"/>
    <w:rsid w:val="00FD0EEB"/>
    <w:rsid w:val="00FD1425"/>
    <w:rsid w:val="00FD148A"/>
    <w:rsid w:val="00FD1B54"/>
    <w:rsid w:val="00FD2372"/>
    <w:rsid w:val="00FD2595"/>
    <w:rsid w:val="00FD28D3"/>
    <w:rsid w:val="00FD2B99"/>
    <w:rsid w:val="00FD3182"/>
    <w:rsid w:val="00FD32A5"/>
    <w:rsid w:val="00FD36E7"/>
    <w:rsid w:val="00FD39F4"/>
    <w:rsid w:val="00FD433F"/>
    <w:rsid w:val="00FD4B3A"/>
    <w:rsid w:val="00FD526E"/>
    <w:rsid w:val="00FD56DD"/>
    <w:rsid w:val="00FD595C"/>
    <w:rsid w:val="00FD5FFE"/>
    <w:rsid w:val="00FD6889"/>
    <w:rsid w:val="00FD6B18"/>
    <w:rsid w:val="00FD7A66"/>
    <w:rsid w:val="00FD7B83"/>
    <w:rsid w:val="00FD7E60"/>
    <w:rsid w:val="00FE03E2"/>
    <w:rsid w:val="00FE1078"/>
    <w:rsid w:val="00FE17D9"/>
    <w:rsid w:val="00FE3623"/>
    <w:rsid w:val="00FE3630"/>
    <w:rsid w:val="00FE4055"/>
    <w:rsid w:val="00FE40AA"/>
    <w:rsid w:val="00FE41E1"/>
    <w:rsid w:val="00FE42C2"/>
    <w:rsid w:val="00FE61DF"/>
    <w:rsid w:val="00FE73D2"/>
    <w:rsid w:val="00FE7B1A"/>
    <w:rsid w:val="00FE7BAC"/>
    <w:rsid w:val="00FE7F82"/>
    <w:rsid w:val="00FF04C6"/>
    <w:rsid w:val="00FF05CB"/>
    <w:rsid w:val="00FF0C4D"/>
    <w:rsid w:val="00FF0CA0"/>
    <w:rsid w:val="00FF0CC9"/>
    <w:rsid w:val="00FF1920"/>
    <w:rsid w:val="00FF1E27"/>
    <w:rsid w:val="00FF2924"/>
    <w:rsid w:val="00FF3237"/>
    <w:rsid w:val="00FF3298"/>
    <w:rsid w:val="00FF3634"/>
    <w:rsid w:val="00FF3979"/>
    <w:rsid w:val="00FF4576"/>
    <w:rsid w:val="00FF4932"/>
    <w:rsid w:val="00FF66E0"/>
    <w:rsid w:val="00FF6BAD"/>
    <w:rsid w:val="00FF6BF6"/>
    <w:rsid w:val="00FF75A5"/>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 w:type="paragraph" w:styleId="af2">
    <w:name w:val="Body Text First Indent"/>
    <w:basedOn w:val="a8"/>
    <w:link w:val="af3"/>
    <w:uiPriority w:val="99"/>
    <w:semiHidden/>
    <w:unhideWhenUsed/>
    <w:rsid w:val="00A923B1"/>
    <w:pPr>
      <w:spacing w:after="0"/>
      <w:ind w:firstLine="360"/>
    </w:pPr>
    <w:rPr>
      <w:lang w:val="ru-RU"/>
    </w:rPr>
  </w:style>
  <w:style w:type="character" w:customStyle="1" w:styleId="af3">
    <w:name w:val="Красная строка Знак"/>
    <w:basedOn w:val="a9"/>
    <w:link w:val="af2"/>
    <w:uiPriority w:val="99"/>
    <w:semiHidden/>
    <w:rsid w:val="00A923B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 w:type="paragraph" w:styleId="af2">
    <w:name w:val="Body Text First Indent"/>
    <w:basedOn w:val="a8"/>
    <w:link w:val="af3"/>
    <w:uiPriority w:val="99"/>
    <w:semiHidden/>
    <w:unhideWhenUsed/>
    <w:rsid w:val="00A923B1"/>
    <w:pPr>
      <w:spacing w:after="0"/>
      <w:ind w:firstLine="360"/>
    </w:pPr>
    <w:rPr>
      <w:lang w:val="ru-RU"/>
    </w:rPr>
  </w:style>
  <w:style w:type="character" w:customStyle="1" w:styleId="af3">
    <w:name w:val="Красная строка Знак"/>
    <w:basedOn w:val="a9"/>
    <w:link w:val="af2"/>
    <w:uiPriority w:val="99"/>
    <w:semiHidden/>
    <w:rsid w:val="00A923B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00597">
      <w:bodyDiv w:val="1"/>
      <w:marLeft w:val="0"/>
      <w:marRight w:val="0"/>
      <w:marTop w:val="0"/>
      <w:marBottom w:val="0"/>
      <w:divBdr>
        <w:top w:val="none" w:sz="0" w:space="0" w:color="auto"/>
        <w:left w:val="none" w:sz="0" w:space="0" w:color="auto"/>
        <w:bottom w:val="none" w:sz="0" w:space="0" w:color="auto"/>
        <w:right w:val="none" w:sz="0" w:space="0" w:color="auto"/>
      </w:divBdr>
    </w:div>
    <w:div w:id="492841373">
      <w:bodyDiv w:val="1"/>
      <w:marLeft w:val="0"/>
      <w:marRight w:val="0"/>
      <w:marTop w:val="0"/>
      <w:marBottom w:val="0"/>
      <w:divBdr>
        <w:top w:val="none" w:sz="0" w:space="0" w:color="auto"/>
        <w:left w:val="none" w:sz="0" w:space="0" w:color="auto"/>
        <w:bottom w:val="none" w:sz="0" w:space="0" w:color="auto"/>
        <w:right w:val="none" w:sz="0" w:space="0" w:color="auto"/>
      </w:divBdr>
    </w:div>
    <w:div w:id="498547471">
      <w:bodyDiv w:val="1"/>
      <w:marLeft w:val="0"/>
      <w:marRight w:val="0"/>
      <w:marTop w:val="0"/>
      <w:marBottom w:val="0"/>
      <w:divBdr>
        <w:top w:val="none" w:sz="0" w:space="0" w:color="auto"/>
        <w:left w:val="none" w:sz="0" w:space="0" w:color="auto"/>
        <w:bottom w:val="none" w:sz="0" w:space="0" w:color="auto"/>
        <w:right w:val="none" w:sz="0" w:space="0" w:color="auto"/>
      </w:divBdr>
    </w:div>
    <w:div w:id="592519637">
      <w:bodyDiv w:val="1"/>
      <w:marLeft w:val="0"/>
      <w:marRight w:val="0"/>
      <w:marTop w:val="0"/>
      <w:marBottom w:val="0"/>
      <w:divBdr>
        <w:top w:val="none" w:sz="0" w:space="0" w:color="auto"/>
        <w:left w:val="none" w:sz="0" w:space="0" w:color="auto"/>
        <w:bottom w:val="none" w:sz="0" w:space="0" w:color="auto"/>
        <w:right w:val="none" w:sz="0" w:space="0" w:color="auto"/>
      </w:divBdr>
    </w:div>
    <w:div w:id="662507398">
      <w:bodyDiv w:val="1"/>
      <w:marLeft w:val="0"/>
      <w:marRight w:val="0"/>
      <w:marTop w:val="0"/>
      <w:marBottom w:val="0"/>
      <w:divBdr>
        <w:top w:val="none" w:sz="0" w:space="0" w:color="auto"/>
        <w:left w:val="none" w:sz="0" w:space="0" w:color="auto"/>
        <w:bottom w:val="none" w:sz="0" w:space="0" w:color="auto"/>
        <w:right w:val="none" w:sz="0" w:space="0" w:color="auto"/>
      </w:divBdr>
    </w:div>
    <w:div w:id="706102670">
      <w:bodyDiv w:val="1"/>
      <w:marLeft w:val="0"/>
      <w:marRight w:val="0"/>
      <w:marTop w:val="0"/>
      <w:marBottom w:val="0"/>
      <w:divBdr>
        <w:top w:val="none" w:sz="0" w:space="0" w:color="auto"/>
        <w:left w:val="none" w:sz="0" w:space="0" w:color="auto"/>
        <w:bottom w:val="none" w:sz="0" w:space="0" w:color="auto"/>
        <w:right w:val="none" w:sz="0" w:space="0" w:color="auto"/>
      </w:divBdr>
    </w:div>
    <w:div w:id="989672069">
      <w:bodyDiv w:val="1"/>
      <w:marLeft w:val="0"/>
      <w:marRight w:val="0"/>
      <w:marTop w:val="0"/>
      <w:marBottom w:val="0"/>
      <w:divBdr>
        <w:top w:val="none" w:sz="0" w:space="0" w:color="auto"/>
        <w:left w:val="none" w:sz="0" w:space="0" w:color="auto"/>
        <w:bottom w:val="none" w:sz="0" w:space="0" w:color="auto"/>
        <w:right w:val="none" w:sz="0" w:space="0" w:color="auto"/>
      </w:divBdr>
    </w:div>
    <w:div w:id="1001860679">
      <w:bodyDiv w:val="1"/>
      <w:marLeft w:val="0"/>
      <w:marRight w:val="0"/>
      <w:marTop w:val="0"/>
      <w:marBottom w:val="0"/>
      <w:divBdr>
        <w:top w:val="none" w:sz="0" w:space="0" w:color="auto"/>
        <w:left w:val="none" w:sz="0" w:space="0" w:color="auto"/>
        <w:bottom w:val="none" w:sz="0" w:space="0" w:color="auto"/>
        <w:right w:val="none" w:sz="0" w:space="0" w:color="auto"/>
      </w:divBdr>
    </w:div>
    <w:div w:id="1014115520">
      <w:bodyDiv w:val="1"/>
      <w:marLeft w:val="0"/>
      <w:marRight w:val="0"/>
      <w:marTop w:val="0"/>
      <w:marBottom w:val="0"/>
      <w:divBdr>
        <w:top w:val="none" w:sz="0" w:space="0" w:color="auto"/>
        <w:left w:val="none" w:sz="0" w:space="0" w:color="auto"/>
        <w:bottom w:val="none" w:sz="0" w:space="0" w:color="auto"/>
        <w:right w:val="none" w:sz="0" w:space="0" w:color="auto"/>
      </w:divBdr>
    </w:div>
    <w:div w:id="1082676263">
      <w:bodyDiv w:val="1"/>
      <w:marLeft w:val="0"/>
      <w:marRight w:val="0"/>
      <w:marTop w:val="0"/>
      <w:marBottom w:val="0"/>
      <w:divBdr>
        <w:top w:val="none" w:sz="0" w:space="0" w:color="auto"/>
        <w:left w:val="none" w:sz="0" w:space="0" w:color="auto"/>
        <w:bottom w:val="none" w:sz="0" w:space="0" w:color="auto"/>
        <w:right w:val="none" w:sz="0" w:space="0" w:color="auto"/>
      </w:divBdr>
    </w:div>
    <w:div w:id="1169711475">
      <w:bodyDiv w:val="1"/>
      <w:marLeft w:val="0"/>
      <w:marRight w:val="0"/>
      <w:marTop w:val="0"/>
      <w:marBottom w:val="0"/>
      <w:divBdr>
        <w:top w:val="none" w:sz="0" w:space="0" w:color="auto"/>
        <w:left w:val="none" w:sz="0" w:space="0" w:color="auto"/>
        <w:bottom w:val="none" w:sz="0" w:space="0" w:color="auto"/>
        <w:right w:val="none" w:sz="0" w:space="0" w:color="auto"/>
      </w:divBdr>
    </w:div>
    <w:div w:id="1240597749">
      <w:bodyDiv w:val="1"/>
      <w:marLeft w:val="0"/>
      <w:marRight w:val="0"/>
      <w:marTop w:val="0"/>
      <w:marBottom w:val="0"/>
      <w:divBdr>
        <w:top w:val="none" w:sz="0" w:space="0" w:color="auto"/>
        <w:left w:val="none" w:sz="0" w:space="0" w:color="auto"/>
        <w:bottom w:val="none" w:sz="0" w:space="0" w:color="auto"/>
        <w:right w:val="none" w:sz="0" w:space="0" w:color="auto"/>
      </w:divBdr>
    </w:div>
    <w:div w:id="1602568170">
      <w:bodyDiv w:val="1"/>
      <w:marLeft w:val="0"/>
      <w:marRight w:val="0"/>
      <w:marTop w:val="0"/>
      <w:marBottom w:val="0"/>
      <w:divBdr>
        <w:top w:val="none" w:sz="0" w:space="0" w:color="auto"/>
        <w:left w:val="none" w:sz="0" w:space="0" w:color="auto"/>
        <w:bottom w:val="none" w:sz="0" w:space="0" w:color="auto"/>
        <w:right w:val="none" w:sz="0" w:space="0" w:color="auto"/>
      </w:divBdr>
    </w:div>
    <w:div w:id="1854999096">
      <w:bodyDiv w:val="1"/>
      <w:marLeft w:val="0"/>
      <w:marRight w:val="0"/>
      <w:marTop w:val="0"/>
      <w:marBottom w:val="0"/>
      <w:divBdr>
        <w:top w:val="none" w:sz="0" w:space="0" w:color="auto"/>
        <w:left w:val="none" w:sz="0" w:space="0" w:color="auto"/>
        <w:bottom w:val="none" w:sz="0" w:space="0" w:color="auto"/>
        <w:right w:val="none" w:sz="0" w:space="0" w:color="auto"/>
      </w:divBdr>
    </w:div>
    <w:div w:id="20728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CF35D-7E1B-432B-9EDE-5BB17CF9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12</Pages>
  <Words>4763</Words>
  <Characters>27150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Сводный отдел</dc:creator>
  <cp:lastModifiedBy>Пользователь Windows</cp:lastModifiedBy>
  <cp:revision>3412</cp:revision>
  <cp:lastPrinted>2026-01-26T10:19:00Z</cp:lastPrinted>
  <dcterms:created xsi:type="dcterms:W3CDTF">2024-04-19T12:04:00Z</dcterms:created>
  <dcterms:modified xsi:type="dcterms:W3CDTF">2026-01-28T12:24:00Z</dcterms:modified>
</cp:coreProperties>
</file>