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845859">
      <w:pPr>
        <w:ind w:left="3828" w:firstLine="0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9"/>
        <w:gridCol w:w="151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gridSpan w:val="2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D628D3">
              <w:rPr>
                <w:rFonts w:ascii="Times New Roman" w:hAnsi="Times New Roman"/>
                <w:sz w:val="24"/>
                <w:szCs w:val="24"/>
                <w:lang w:eastAsia="ru-RU"/>
              </w:rPr>
              <w:t>августа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A140C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A140C3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162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9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845859" w:rsidRDefault="004D7CCA" w:rsidP="00A140C3">
            <w:pPr>
              <w:ind w:right="-8" w:firstLine="0"/>
              <w:rPr>
                <w:color w:val="000000"/>
                <w:sz w:val="24"/>
                <w:szCs w:val="24"/>
              </w:rPr>
            </w:pPr>
            <w:r w:rsidRPr="00A140C3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A140C3">
              <w:rPr>
                <w:sz w:val="24"/>
                <w:szCs w:val="24"/>
              </w:rPr>
              <w:br/>
            </w:r>
            <w:r w:rsidR="00A26FA0" w:rsidRPr="00A140C3">
              <w:rPr>
                <w:color w:val="000000"/>
                <w:sz w:val="24"/>
                <w:szCs w:val="24"/>
              </w:rPr>
              <w:t>«</w:t>
            </w:r>
            <w:r w:rsidR="00A140C3" w:rsidRPr="00A140C3">
              <w:rPr>
                <w:color w:val="000000"/>
                <w:sz w:val="24"/>
                <w:szCs w:val="24"/>
              </w:rPr>
              <w:t xml:space="preserve">Об утверждении схемы расположения земельного участка в </w:t>
            </w:r>
            <w:proofErr w:type="spellStart"/>
            <w:r w:rsidR="00A140C3" w:rsidRPr="00A140C3">
              <w:rPr>
                <w:color w:val="000000"/>
                <w:sz w:val="24"/>
                <w:szCs w:val="24"/>
              </w:rPr>
              <w:t>Божковском</w:t>
            </w:r>
            <w:proofErr w:type="spellEnd"/>
            <w:r w:rsidR="00A140C3" w:rsidRPr="00A140C3">
              <w:rPr>
                <w:color w:val="000000"/>
                <w:sz w:val="24"/>
                <w:szCs w:val="24"/>
              </w:rPr>
              <w:t xml:space="preserve"> сельском поселении</w:t>
            </w:r>
            <w:r w:rsidR="00A26FA0" w:rsidRPr="00A140C3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B457FF" w:rsidRDefault="004D7CCA" w:rsidP="0082598B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101FDC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Отдел строительства и архитектуры </w:t>
            </w:r>
            <w:r w:rsidR="00C103A3">
              <w:rPr>
                <w:rFonts w:ascii="Times New Roman" w:hAnsi="Times New Roman"/>
                <w:sz w:val="24"/>
                <w:szCs w:val="24"/>
                <w:u w:val="single"/>
              </w:rPr>
              <w:t>Красносулинского района</w:t>
            </w:r>
            <w:r w:rsidR="00B457F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07543" w:rsidRPr="00807543" w:rsidRDefault="004D7CCA" w:rsidP="00807543">
            <w:pPr>
              <w:ind w:left="-149" w:firstLine="0"/>
              <w:rPr>
                <w:sz w:val="24"/>
                <w:szCs w:val="24"/>
              </w:rPr>
            </w:pPr>
            <w:r w:rsidRPr="006845D0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6845D0">
              <w:rPr>
                <w:sz w:val="24"/>
                <w:szCs w:val="24"/>
                <w:u w:val="single"/>
              </w:rPr>
              <w:br/>
            </w:r>
            <w:r w:rsidR="00807543" w:rsidRPr="00807543">
              <w:rPr>
                <w:sz w:val="24"/>
                <w:szCs w:val="24"/>
              </w:rPr>
              <w:t xml:space="preserve">Постановление утверждает схему расположения земельного участка на кадастровом плане территории площадью </w:t>
            </w:r>
            <w:r w:rsidR="00C635E4">
              <w:rPr>
                <w:sz w:val="24"/>
                <w:szCs w:val="24"/>
              </w:rPr>
              <w:t>15135</w:t>
            </w:r>
            <w:r w:rsidR="00807543" w:rsidRPr="00807543">
              <w:rPr>
                <w:sz w:val="24"/>
                <w:szCs w:val="24"/>
              </w:rPr>
              <w:t xml:space="preserve">,0 кв.м, местоположение:                                      </w:t>
            </w:r>
            <w:r w:rsidR="00C635E4">
              <w:rPr>
                <w:color w:val="000000"/>
                <w:sz w:val="24"/>
                <w:szCs w:val="24"/>
              </w:rPr>
              <w:t>450</w:t>
            </w:r>
            <w:r w:rsidR="00807543" w:rsidRPr="00807543">
              <w:rPr>
                <w:color w:val="000000"/>
                <w:sz w:val="24"/>
                <w:szCs w:val="24"/>
              </w:rPr>
              <w:t xml:space="preserve"> м на северо-запад от х</w:t>
            </w:r>
            <w:proofErr w:type="gramStart"/>
            <w:r w:rsidR="00807543" w:rsidRPr="00807543">
              <w:rPr>
                <w:color w:val="000000"/>
                <w:sz w:val="24"/>
                <w:szCs w:val="24"/>
              </w:rPr>
              <w:t>.</w:t>
            </w:r>
            <w:r w:rsidR="00C635E4">
              <w:rPr>
                <w:color w:val="000000"/>
                <w:sz w:val="24"/>
                <w:szCs w:val="24"/>
              </w:rPr>
              <w:t>Ч</w:t>
            </w:r>
            <w:proofErr w:type="gramEnd"/>
            <w:r w:rsidR="00C635E4">
              <w:rPr>
                <w:color w:val="000000"/>
                <w:sz w:val="24"/>
                <w:szCs w:val="24"/>
              </w:rPr>
              <w:t>ернецов</w:t>
            </w:r>
            <w:r w:rsidR="00807543" w:rsidRPr="00807543">
              <w:rPr>
                <w:color w:val="000000"/>
                <w:sz w:val="24"/>
                <w:szCs w:val="24"/>
              </w:rPr>
              <w:t xml:space="preserve">, Божковское </w:t>
            </w:r>
            <w:r w:rsidR="00807543" w:rsidRPr="00807543">
              <w:rPr>
                <w:sz w:val="24"/>
                <w:szCs w:val="24"/>
              </w:rPr>
              <w:t xml:space="preserve">сельское поселение, Красносулинский район, Ростовская область, </w:t>
            </w:r>
            <w:r w:rsidR="00807543" w:rsidRPr="00807543">
              <w:rPr>
                <w:color w:val="000000"/>
                <w:sz w:val="24"/>
                <w:szCs w:val="24"/>
              </w:rPr>
              <w:t xml:space="preserve">территориальная зона </w:t>
            </w:r>
            <w:r w:rsidR="00807543" w:rsidRPr="00807543">
              <w:rPr>
                <w:sz w:val="24"/>
                <w:szCs w:val="24"/>
              </w:rPr>
              <w:t>- «Зона сельскохозяйственного использования (СХ-1)» с видом разрешенного использования – «</w:t>
            </w:r>
            <w:r w:rsidR="00C635E4">
              <w:rPr>
                <w:sz w:val="24"/>
                <w:szCs w:val="24"/>
              </w:rPr>
              <w:t>Растениеводство</w:t>
            </w:r>
            <w:r w:rsidR="00807543" w:rsidRPr="00807543">
              <w:rPr>
                <w:sz w:val="24"/>
                <w:szCs w:val="24"/>
              </w:rPr>
              <w:t>», из категории земель – «Земли сельскохозяйственного назначения».</w:t>
            </w:r>
          </w:p>
          <w:p w:rsidR="004D7CCA" w:rsidRPr="006845D0" w:rsidRDefault="004D7CCA" w:rsidP="00845859">
            <w:pPr>
              <w:widowControl w:val="0"/>
              <w:tabs>
                <w:tab w:val="right" w:pos="993"/>
              </w:tabs>
              <w:suppressAutoHyphens/>
              <w:autoSpaceDE w:val="0"/>
              <w:ind w:left="-149" w:firstLine="0"/>
              <w:rPr>
                <w:sz w:val="24"/>
                <w:szCs w:val="24"/>
              </w:rPr>
            </w:pPr>
          </w:p>
        </w:tc>
      </w:tr>
      <w:tr w:rsidR="004D7CCA" w:rsidRPr="004D7CCA" w:rsidTr="00845859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64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Лыгина</w:t>
            </w:r>
            <w:proofErr w:type="spellEnd"/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Н.В.</w:t>
            </w:r>
          </w:p>
          <w:p w:rsidR="004B52B0" w:rsidRPr="005B7ACF" w:rsidRDefault="005B7AC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859"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="00101FDC" w:rsidRP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отдела строительства и архитектуры Администрации Красносулинского района</w:t>
            </w:r>
            <w:r w:rsidR="00101FDC">
              <w:rPr>
                <w:rFonts w:ascii="Times New Roman" w:eastAsiaTheme="minorEastAsia" w:hAnsi="Times New Roman" w:cstheme="minorBidi"/>
                <w:sz w:val="24"/>
                <w:szCs w:val="24"/>
                <w:u w:val="single"/>
                <w:lang w:eastAsia="ru-RU"/>
              </w:rPr>
              <w:t xml:space="preserve"> 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4B52B0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B52B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B52B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84585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23-47</w:t>
            </w:r>
          </w:p>
          <w:p w:rsidR="00E6655F" w:rsidRPr="00B06836" w:rsidRDefault="004D7CCA" w:rsidP="00B457F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067A95" w:rsidRPr="00101FDC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01FDC" w:rsidRPr="00101F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lauriv@mail.ru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205CFF" w:rsidRDefault="00AE1831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51E7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E65386" w:rsidRDefault="00B457FF" w:rsidP="00BD1A76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653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Постановление разработано  </w:t>
            </w:r>
            <w:r w:rsidR="00205CFF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в соответствии с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статьями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11, 11.10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D1A76">
              <w:rPr>
                <w:rFonts w:ascii="Times New Roman" w:hAnsi="Times New Roman"/>
                <w:sz w:val="24"/>
                <w:szCs w:val="24"/>
                <w:lang w:eastAsia="zh-CN"/>
              </w:rPr>
              <w:t>Земельного</w:t>
            </w:r>
            <w:r w:rsidR="00E65386" w:rsidRPr="00E6538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кодекса РФ</w:t>
            </w:r>
            <w:r w:rsidR="00E653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6845D0" w:rsidRDefault="00BD1A76" w:rsidP="00807543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6845D0">
              <w:rPr>
                <w:color w:val="000000"/>
                <w:sz w:val="24"/>
                <w:szCs w:val="24"/>
              </w:rPr>
              <w:t>Постановление разработано в целях утверждения схемы расположения земельного участка</w:t>
            </w:r>
            <w:r w:rsidR="006845D0" w:rsidRPr="006845D0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3314FD" w:rsidRPr="00807543" w:rsidRDefault="003314FD" w:rsidP="003314FD">
      <w:pPr>
        <w:ind w:firstLine="0"/>
        <w:rPr>
          <w:sz w:val="24"/>
          <w:szCs w:val="24"/>
        </w:rPr>
      </w:pPr>
      <w:r w:rsidRPr="006845D0">
        <w:rPr>
          <w:color w:val="000000"/>
          <w:sz w:val="24"/>
          <w:szCs w:val="24"/>
        </w:rPr>
        <w:t xml:space="preserve">Перевод вида разрешенного использования: </w:t>
      </w:r>
      <w:r w:rsidRPr="006845D0">
        <w:rPr>
          <w:sz w:val="24"/>
          <w:szCs w:val="24"/>
        </w:rPr>
        <w:t>из категории земель – «Земли сельскохозяйственного назначения» на вид разрешенного исп</w:t>
      </w:r>
      <w:r>
        <w:rPr>
          <w:sz w:val="24"/>
          <w:szCs w:val="24"/>
        </w:rPr>
        <w:t xml:space="preserve">ользования – </w:t>
      </w:r>
      <w:r w:rsidRPr="00807543">
        <w:rPr>
          <w:sz w:val="24"/>
          <w:szCs w:val="24"/>
        </w:rPr>
        <w:t>«</w:t>
      </w:r>
      <w:r>
        <w:rPr>
          <w:sz w:val="24"/>
          <w:szCs w:val="24"/>
        </w:rPr>
        <w:t>Растениеводство</w:t>
      </w:r>
      <w:r w:rsidRPr="00807543">
        <w:rPr>
          <w:sz w:val="24"/>
          <w:szCs w:val="24"/>
        </w:rPr>
        <w:t>».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38"/>
        <w:gridCol w:w="4666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6E32F5" w:rsidRDefault="0009280E" w:rsidP="0082598B">
            <w:pPr>
              <w:ind w:firstLine="0"/>
              <w:rPr>
                <w:spacing w:val="-14"/>
                <w:sz w:val="24"/>
                <w:szCs w:val="24"/>
                <w:u w:val="single"/>
              </w:rPr>
            </w:pPr>
            <w:r w:rsidRPr="0009280E">
              <w:rPr>
                <w:spacing w:val="-14"/>
                <w:sz w:val="24"/>
                <w:szCs w:val="24"/>
              </w:rPr>
              <w:t xml:space="preserve">Физическое лицо, индивидуальный </w:t>
            </w:r>
            <w:r w:rsidRPr="0009280E">
              <w:rPr>
                <w:spacing w:val="-14"/>
                <w:sz w:val="24"/>
                <w:szCs w:val="24"/>
              </w:rPr>
              <w:lastRenderedPageBreak/>
              <w:t>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</w:t>
            </w:r>
            <w:r w:rsidR="0082598B">
              <w:rPr>
                <w:spacing w:val="-14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количества субъектов</w:t>
            </w:r>
          </w:p>
          <w:p w:rsidR="004D7CCA" w:rsidRPr="00804D3A" w:rsidRDefault="00894B45" w:rsidP="004165E6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</w:t>
            </w:r>
            <w:r w:rsidR="00BD1A7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25</w:t>
            </w:r>
            <w:r w:rsidR="0082598B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lastRenderedPageBreak/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D7CCA" w:rsidRPr="000806FB" w:rsidRDefault="004D7CCA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Pr="0082598B" w:rsidRDefault="0009280E" w:rsidP="0082598B">
            <w:pPr>
              <w:ind w:firstLine="0"/>
              <w:rPr>
                <w:spacing w:val="-14"/>
                <w:sz w:val="24"/>
                <w:szCs w:val="24"/>
              </w:rPr>
            </w:pPr>
            <w:proofErr w:type="gramStart"/>
            <w:r w:rsidRPr="0009280E">
              <w:rPr>
                <w:spacing w:val="-14"/>
                <w:sz w:val="24"/>
                <w:szCs w:val="24"/>
              </w:rPr>
              <w:t>Физическое лицо, индивидуальный предприниматель, к</w:t>
            </w:r>
            <w:r w:rsidRPr="0009280E">
              <w:rPr>
                <w:rFonts w:eastAsia="Calibri"/>
                <w:sz w:val="24"/>
                <w:szCs w:val="24"/>
              </w:rPr>
              <w:t xml:space="preserve">рестьянское (фермерское) хозяйство, </w:t>
            </w:r>
            <w:r w:rsidRPr="0009280E">
              <w:rPr>
                <w:spacing w:val="-14"/>
                <w:sz w:val="24"/>
                <w:szCs w:val="24"/>
              </w:rPr>
              <w:t xml:space="preserve">  юридическое лицо, </w:t>
            </w:r>
            <w:r w:rsidRPr="0009280E">
              <w:rPr>
                <w:rFonts w:eastAsia="Calibri"/>
                <w:sz w:val="24"/>
                <w:szCs w:val="24"/>
              </w:rPr>
              <w:t xml:space="preserve"> некоммерческая организация, религиозная организация, казачье общества, орган государственной власти, орган местного самоуправления, государственные или муниципальные учреждения (бюджетные, казенные, автономные) </w:t>
            </w:r>
            <w:r w:rsidRPr="0009280E">
              <w:rPr>
                <w:spacing w:val="-14"/>
                <w:sz w:val="24"/>
                <w:szCs w:val="24"/>
              </w:rPr>
              <w:t>либо их уполномоченные представители.</w:t>
            </w:r>
            <w:proofErr w:type="gramEnd"/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6845D0" w:rsidRPr="00807543" w:rsidRDefault="006845D0" w:rsidP="006845D0">
            <w:pPr>
              <w:ind w:firstLine="0"/>
              <w:rPr>
                <w:sz w:val="24"/>
                <w:szCs w:val="24"/>
              </w:rPr>
            </w:pPr>
            <w:r w:rsidRPr="006845D0">
              <w:rPr>
                <w:color w:val="000000"/>
                <w:sz w:val="24"/>
                <w:szCs w:val="24"/>
              </w:rPr>
              <w:t xml:space="preserve">Перевод вида разрешенного использования: </w:t>
            </w:r>
            <w:r w:rsidRPr="006845D0">
              <w:rPr>
                <w:sz w:val="24"/>
                <w:szCs w:val="24"/>
              </w:rPr>
              <w:t>из категории земель – «Земли сельскохозяйственного назначения» на вид разрешенного исп</w:t>
            </w:r>
            <w:r>
              <w:rPr>
                <w:sz w:val="24"/>
                <w:szCs w:val="24"/>
              </w:rPr>
              <w:t xml:space="preserve">ользования – </w:t>
            </w:r>
            <w:r w:rsidRPr="00807543">
              <w:rPr>
                <w:sz w:val="24"/>
                <w:szCs w:val="24"/>
              </w:rPr>
              <w:t>«</w:t>
            </w:r>
            <w:r w:rsidR="00C635E4">
              <w:rPr>
                <w:sz w:val="24"/>
                <w:szCs w:val="24"/>
              </w:rPr>
              <w:t>Растениеводство</w:t>
            </w:r>
            <w:r w:rsidRPr="00807543">
              <w:rPr>
                <w:sz w:val="24"/>
                <w:szCs w:val="24"/>
              </w:rPr>
              <w:t>».</w:t>
            </w:r>
          </w:p>
          <w:p w:rsidR="00721BCE" w:rsidRPr="006E32F5" w:rsidRDefault="00721BCE" w:rsidP="00B05505">
            <w:pPr>
              <w:autoSpaceDE w:val="0"/>
              <w:autoSpaceDN w:val="0"/>
              <w:adjustRightInd w:val="0"/>
              <w:ind w:firstLine="0"/>
              <w:rPr>
                <w:rFonts w:eastAsia="Calibri"/>
                <w:sz w:val="24"/>
                <w:szCs w:val="24"/>
                <w:u w:val="single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21700E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807543">
        <w:rPr>
          <w:sz w:val="24"/>
          <w:szCs w:val="24"/>
          <w:u w:val="single"/>
        </w:rPr>
        <w:t>20</w:t>
      </w:r>
      <w:r w:rsidR="0082598B">
        <w:rPr>
          <w:sz w:val="24"/>
          <w:szCs w:val="24"/>
          <w:u w:val="single"/>
        </w:rPr>
        <w:t>.09</w:t>
      </w:r>
      <w:r w:rsidR="00FC3D47">
        <w:rPr>
          <w:sz w:val="24"/>
          <w:szCs w:val="24"/>
          <w:u w:val="single"/>
        </w:rPr>
        <w:t>.2021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r w:rsidR="00894B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6E32F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E32F5">
        <w:rPr>
          <w:rFonts w:ascii="Times New Roman" w:hAnsi="Times New Roman"/>
          <w:sz w:val="24"/>
          <w:szCs w:val="24"/>
          <w:lang w:eastAsia="ru-RU"/>
        </w:rPr>
        <w:t>__________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807543">
        <w:rPr>
          <w:rFonts w:ascii="Times New Roman" w:hAnsi="Times New Roman"/>
          <w:sz w:val="24"/>
          <w:szCs w:val="24"/>
          <w:u w:val="single"/>
          <w:lang w:eastAsia="ru-RU"/>
        </w:rPr>
        <w:t>23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.0</w:t>
      </w:r>
      <w:r w:rsidR="0082598B">
        <w:rPr>
          <w:rFonts w:ascii="Times New Roman" w:hAnsi="Times New Roman"/>
          <w:sz w:val="24"/>
          <w:szCs w:val="24"/>
          <w:u w:val="single"/>
          <w:lang w:eastAsia="ru-RU"/>
        </w:rPr>
        <w:t>8</w:t>
      </w:r>
      <w:r w:rsidR="00894B45">
        <w:rPr>
          <w:rFonts w:ascii="Times New Roman" w:hAnsi="Times New Roman"/>
          <w:sz w:val="24"/>
          <w:szCs w:val="24"/>
          <w:u w:val="single"/>
          <w:lang w:eastAsia="ru-RU"/>
        </w:rPr>
        <w:t>.2021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806FB" w:rsidRDefault="00060635" w:rsidP="000806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6E32F5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</w:t>
      </w:r>
      <w:r w:rsidR="006E32F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sectPr w:rsidR="004D7CCA" w:rsidRPr="000806FB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806FB"/>
    <w:rsid w:val="0009280E"/>
    <w:rsid w:val="000B10A7"/>
    <w:rsid w:val="000B3CBE"/>
    <w:rsid w:val="000C249C"/>
    <w:rsid w:val="000E0F22"/>
    <w:rsid w:val="00101FDC"/>
    <w:rsid w:val="00121DB7"/>
    <w:rsid w:val="001919DA"/>
    <w:rsid w:val="001A78AE"/>
    <w:rsid w:val="001C4B50"/>
    <w:rsid w:val="001D0E38"/>
    <w:rsid w:val="001F6260"/>
    <w:rsid w:val="00202449"/>
    <w:rsid w:val="00203561"/>
    <w:rsid w:val="00203C04"/>
    <w:rsid w:val="00204D09"/>
    <w:rsid w:val="00205CFF"/>
    <w:rsid w:val="0021700E"/>
    <w:rsid w:val="002331CF"/>
    <w:rsid w:val="0026254E"/>
    <w:rsid w:val="00263C16"/>
    <w:rsid w:val="00295B01"/>
    <w:rsid w:val="002D5F91"/>
    <w:rsid w:val="002F0DF4"/>
    <w:rsid w:val="002F2741"/>
    <w:rsid w:val="003314FD"/>
    <w:rsid w:val="00373FB3"/>
    <w:rsid w:val="00382109"/>
    <w:rsid w:val="0038324B"/>
    <w:rsid w:val="003A5C47"/>
    <w:rsid w:val="003F5C36"/>
    <w:rsid w:val="004165E6"/>
    <w:rsid w:val="00431413"/>
    <w:rsid w:val="004A2C5E"/>
    <w:rsid w:val="004B51E7"/>
    <w:rsid w:val="004B52B0"/>
    <w:rsid w:val="004C63A6"/>
    <w:rsid w:val="004D7CCA"/>
    <w:rsid w:val="004E08BE"/>
    <w:rsid w:val="004E5ECE"/>
    <w:rsid w:val="00506763"/>
    <w:rsid w:val="005153AA"/>
    <w:rsid w:val="0052774C"/>
    <w:rsid w:val="00544657"/>
    <w:rsid w:val="00544D25"/>
    <w:rsid w:val="005531E0"/>
    <w:rsid w:val="00554EB9"/>
    <w:rsid w:val="0059150B"/>
    <w:rsid w:val="005B2B91"/>
    <w:rsid w:val="005B71DD"/>
    <w:rsid w:val="005B7ACF"/>
    <w:rsid w:val="005E36EC"/>
    <w:rsid w:val="005F0A09"/>
    <w:rsid w:val="00611217"/>
    <w:rsid w:val="006845D0"/>
    <w:rsid w:val="006A7FE2"/>
    <w:rsid w:val="006B2A40"/>
    <w:rsid w:val="006B6A3E"/>
    <w:rsid w:val="006E1F67"/>
    <w:rsid w:val="006E32F5"/>
    <w:rsid w:val="006E4A35"/>
    <w:rsid w:val="006F570F"/>
    <w:rsid w:val="0070024A"/>
    <w:rsid w:val="007170D9"/>
    <w:rsid w:val="00721BCE"/>
    <w:rsid w:val="007334E3"/>
    <w:rsid w:val="00740B41"/>
    <w:rsid w:val="0075176E"/>
    <w:rsid w:val="0076181D"/>
    <w:rsid w:val="007B32E4"/>
    <w:rsid w:val="007D176F"/>
    <w:rsid w:val="007F4D37"/>
    <w:rsid w:val="007F65D3"/>
    <w:rsid w:val="00804D3A"/>
    <w:rsid w:val="00807543"/>
    <w:rsid w:val="0081377E"/>
    <w:rsid w:val="0082598B"/>
    <w:rsid w:val="00845859"/>
    <w:rsid w:val="00884C31"/>
    <w:rsid w:val="00887F42"/>
    <w:rsid w:val="00893252"/>
    <w:rsid w:val="00894B45"/>
    <w:rsid w:val="00896E97"/>
    <w:rsid w:val="0089761B"/>
    <w:rsid w:val="008A5197"/>
    <w:rsid w:val="008D095F"/>
    <w:rsid w:val="008E0C6C"/>
    <w:rsid w:val="008F19B4"/>
    <w:rsid w:val="008F4A97"/>
    <w:rsid w:val="008F6211"/>
    <w:rsid w:val="00932DD2"/>
    <w:rsid w:val="00933772"/>
    <w:rsid w:val="0096380B"/>
    <w:rsid w:val="009719D8"/>
    <w:rsid w:val="0098788F"/>
    <w:rsid w:val="009B299F"/>
    <w:rsid w:val="009B6628"/>
    <w:rsid w:val="009D0245"/>
    <w:rsid w:val="009E24B8"/>
    <w:rsid w:val="00A06010"/>
    <w:rsid w:val="00A140C3"/>
    <w:rsid w:val="00A25283"/>
    <w:rsid w:val="00A26FA0"/>
    <w:rsid w:val="00A5773E"/>
    <w:rsid w:val="00A726D8"/>
    <w:rsid w:val="00AA0100"/>
    <w:rsid w:val="00AE1831"/>
    <w:rsid w:val="00B02DD7"/>
    <w:rsid w:val="00B05505"/>
    <w:rsid w:val="00B06836"/>
    <w:rsid w:val="00B129D9"/>
    <w:rsid w:val="00B241E8"/>
    <w:rsid w:val="00B35904"/>
    <w:rsid w:val="00B41543"/>
    <w:rsid w:val="00B457FF"/>
    <w:rsid w:val="00BA30BC"/>
    <w:rsid w:val="00BB5883"/>
    <w:rsid w:val="00BD1A76"/>
    <w:rsid w:val="00C103A3"/>
    <w:rsid w:val="00C11257"/>
    <w:rsid w:val="00C17063"/>
    <w:rsid w:val="00C46119"/>
    <w:rsid w:val="00C635E4"/>
    <w:rsid w:val="00C74686"/>
    <w:rsid w:val="00C820FF"/>
    <w:rsid w:val="00C93E18"/>
    <w:rsid w:val="00CA28AB"/>
    <w:rsid w:val="00CD4011"/>
    <w:rsid w:val="00CF663F"/>
    <w:rsid w:val="00D05E80"/>
    <w:rsid w:val="00D30A4F"/>
    <w:rsid w:val="00D42492"/>
    <w:rsid w:val="00D628D3"/>
    <w:rsid w:val="00D629DB"/>
    <w:rsid w:val="00D65BB2"/>
    <w:rsid w:val="00D66D57"/>
    <w:rsid w:val="00D90681"/>
    <w:rsid w:val="00D912B3"/>
    <w:rsid w:val="00DB34D6"/>
    <w:rsid w:val="00DB6762"/>
    <w:rsid w:val="00DD3C99"/>
    <w:rsid w:val="00E16280"/>
    <w:rsid w:val="00E43295"/>
    <w:rsid w:val="00E50457"/>
    <w:rsid w:val="00E552A5"/>
    <w:rsid w:val="00E65386"/>
    <w:rsid w:val="00E6655F"/>
    <w:rsid w:val="00EA49DF"/>
    <w:rsid w:val="00EB1686"/>
    <w:rsid w:val="00EB5BE1"/>
    <w:rsid w:val="00EE1FA2"/>
    <w:rsid w:val="00EF2D68"/>
    <w:rsid w:val="00F605B1"/>
    <w:rsid w:val="00F96ED6"/>
    <w:rsid w:val="00FC3D47"/>
    <w:rsid w:val="00FE5D1B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e">
    <w:name w:val="Balloon Text"/>
    <w:basedOn w:val="a"/>
    <w:link w:val="af"/>
    <w:uiPriority w:val="99"/>
    <w:rsid w:val="0075176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75176E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">
    <w:name w:val="Название Знак1"/>
    <w:rsid w:val="008F19B4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customStyle="1" w:styleId="ConsPlusNonformat">
    <w:name w:val="ConsPlusNonformat"/>
    <w:rsid w:val="00D628D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62427-9AB0-4991-A598-2BD84F6C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2021-08-24T07:49:00Z</cp:lastPrinted>
  <dcterms:created xsi:type="dcterms:W3CDTF">2021-08-24T08:01:00Z</dcterms:created>
  <dcterms:modified xsi:type="dcterms:W3CDTF">2021-08-24T08:02:00Z</dcterms:modified>
</cp:coreProperties>
</file>