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68" w:rsidRPr="00F257C9" w:rsidRDefault="00582168" w:rsidP="002D1B6A">
      <w:pPr>
        <w:spacing w:line="360" w:lineRule="auto"/>
        <w:ind w:firstLine="709"/>
        <w:jc w:val="both"/>
        <w:rPr>
          <w:sz w:val="32"/>
          <w:szCs w:val="32"/>
        </w:rPr>
      </w:pPr>
    </w:p>
    <w:p w:rsidR="00582168" w:rsidRPr="00F257C9" w:rsidRDefault="00582168" w:rsidP="00850A14">
      <w:pPr>
        <w:widowControl w:val="0"/>
        <w:spacing w:line="360" w:lineRule="auto"/>
        <w:jc w:val="center"/>
        <w:rPr>
          <w:sz w:val="32"/>
          <w:szCs w:val="32"/>
        </w:rPr>
      </w:pPr>
      <w:r w:rsidRPr="00F257C9">
        <w:rPr>
          <w:sz w:val="32"/>
          <w:szCs w:val="32"/>
        </w:rPr>
        <w:t>ВЫСТУПЛЕНИЕ</w:t>
      </w:r>
    </w:p>
    <w:p w:rsidR="00582168" w:rsidRPr="00F257C9" w:rsidRDefault="00582168" w:rsidP="00850A14">
      <w:pPr>
        <w:widowControl w:val="0"/>
        <w:jc w:val="center"/>
        <w:rPr>
          <w:sz w:val="32"/>
          <w:szCs w:val="32"/>
        </w:rPr>
      </w:pPr>
      <w:r w:rsidRPr="00F257C9">
        <w:rPr>
          <w:sz w:val="32"/>
          <w:szCs w:val="32"/>
        </w:rPr>
        <w:t>главного врача муниципального бюджетного учреждения здравоохранения «Районная больница» г. Красного Сулина и Красносулинского района</w:t>
      </w:r>
      <w:r w:rsidR="00381CDB">
        <w:rPr>
          <w:sz w:val="32"/>
          <w:szCs w:val="32"/>
        </w:rPr>
        <w:t xml:space="preserve"> </w:t>
      </w:r>
      <w:r w:rsidRPr="00F257C9">
        <w:rPr>
          <w:sz w:val="32"/>
          <w:szCs w:val="32"/>
        </w:rPr>
        <w:t xml:space="preserve">Мартыновой И.Е.  </w:t>
      </w:r>
      <w:r w:rsidRPr="00850A14">
        <w:rPr>
          <w:b/>
          <w:i/>
          <w:sz w:val="32"/>
          <w:szCs w:val="32"/>
        </w:rPr>
        <w:t>«Об участии медицинских учреждений Красносулинского района в реализации национального проекта   «Здравоохранение»</w:t>
      </w:r>
      <w:r w:rsidR="00AA7A81">
        <w:rPr>
          <w:b/>
          <w:i/>
          <w:sz w:val="32"/>
          <w:szCs w:val="32"/>
        </w:rPr>
        <w:t>»</w:t>
      </w:r>
    </w:p>
    <w:p w:rsidR="00582168" w:rsidRPr="00F257C9" w:rsidRDefault="00582168" w:rsidP="00850A14">
      <w:pPr>
        <w:spacing w:line="360" w:lineRule="auto"/>
        <w:jc w:val="center"/>
        <w:rPr>
          <w:b/>
          <w:sz w:val="32"/>
          <w:szCs w:val="32"/>
        </w:rPr>
      </w:pPr>
    </w:p>
    <w:p w:rsidR="00582168" w:rsidRPr="00850A14" w:rsidRDefault="00582168" w:rsidP="00850A14">
      <w:pPr>
        <w:spacing w:line="360" w:lineRule="auto"/>
        <w:jc w:val="center"/>
        <w:rPr>
          <w:b/>
          <w:i/>
          <w:sz w:val="32"/>
          <w:szCs w:val="32"/>
        </w:rPr>
      </w:pPr>
      <w:r w:rsidRPr="00850A14">
        <w:rPr>
          <w:b/>
          <w:i/>
          <w:sz w:val="32"/>
          <w:szCs w:val="32"/>
        </w:rPr>
        <w:t>Уважаемый Василий Юрьевич</w:t>
      </w:r>
      <w:r w:rsidR="00850A14">
        <w:rPr>
          <w:b/>
          <w:i/>
          <w:sz w:val="32"/>
          <w:szCs w:val="32"/>
        </w:rPr>
        <w:t>,</w:t>
      </w:r>
    </w:p>
    <w:p w:rsidR="00582168" w:rsidRPr="00850A14" w:rsidRDefault="00850A14" w:rsidP="00850A14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</w:t>
      </w:r>
      <w:r w:rsidR="00582168" w:rsidRPr="00850A14">
        <w:rPr>
          <w:b/>
          <w:i/>
          <w:sz w:val="32"/>
          <w:szCs w:val="32"/>
        </w:rPr>
        <w:t>важаемые присутствующие!</w:t>
      </w:r>
    </w:p>
    <w:p w:rsidR="00D2640A" w:rsidRDefault="00D2640A" w:rsidP="00246BC2">
      <w:pPr>
        <w:ind w:firstLine="709"/>
        <w:jc w:val="both"/>
        <w:rPr>
          <w:rStyle w:val="a3"/>
          <w:b w:val="0"/>
          <w:sz w:val="32"/>
          <w:szCs w:val="32"/>
        </w:rPr>
      </w:pPr>
      <w:r w:rsidRPr="00F257C9">
        <w:rPr>
          <w:sz w:val="32"/>
          <w:szCs w:val="32"/>
        </w:rPr>
        <w:t>В рамках реализации Указа Президента Российской Федерации от 07.05.2018 г. «О национальных целях и стратегических задачах развития Российской Федерации на период до 2024 года»,</w:t>
      </w:r>
      <w:r w:rsidR="00614AAB">
        <w:rPr>
          <w:sz w:val="32"/>
          <w:szCs w:val="32"/>
        </w:rPr>
        <w:t xml:space="preserve"> перед</w:t>
      </w:r>
      <w:r w:rsidRPr="00F257C9">
        <w:rPr>
          <w:sz w:val="32"/>
          <w:szCs w:val="32"/>
        </w:rPr>
        <w:t xml:space="preserve"> здравоохранени</w:t>
      </w:r>
      <w:r w:rsidR="00614AAB">
        <w:rPr>
          <w:sz w:val="32"/>
          <w:szCs w:val="32"/>
        </w:rPr>
        <w:t>ем</w:t>
      </w:r>
      <w:r w:rsidR="00A500CA">
        <w:rPr>
          <w:sz w:val="32"/>
          <w:szCs w:val="32"/>
        </w:rPr>
        <w:t xml:space="preserve"> </w:t>
      </w:r>
      <w:r w:rsidR="00DD5B68" w:rsidRPr="00F257C9">
        <w:rPr>
          <w:rStyle w:val="a3"/>
          <w:b w:val="0"/>
          <w:sz w:val="32"/>
          <w:szCs w:val="32"/>
        </w:rPr>
        <w:t>Красно</w:t>
      </w:r>
      <w:r w:rsidR="00F257C9" w:rsidRPr="00F257C9">
        <w:rPr>
          <w:rStyle w:val="a3"/>
          <w:b w:val="0"/>
          <w:sz w:val="32"/>
          <w:szCs w:val="32"/>
        </w:rPr>
        <w:t>сулинского района</w:t>
      </w:r>
      <w:r w:rsidRPr="00F257C9">
        <w:rPr>
          <w:rStyle w:val="a3"/>
          <w:b w:val="0"/>
          <w:sz w:val="32"/>
          <w:szCs w:val="32"/>
        </w:rPr>
        <w:t xml:space="preserve"> поставлен ряд </w:t>
      </w:r>
      <w:r w:rsidR="00246BC2">
        <w:rPr>
          <w:rStyle w:val="a3"/>
          <w:b w:val="0"/>
          <w:sz w:val="32"/>
          <w:szCs w:val="32"/>
        </w:rPr>
        <w:t xml:space="preserve">важных </w:t>
      </w:r>
      <w:r w:rsidRPr="00F257C9">
        <w:rPr>
          <w:rStyle w:val="a3"/>
          <w:b w:val="0"/>
          <w:sz w:val="32"/>
          <w:szCs w:val="32"/>
        </w:rPr>
        <w:t>задач</w:t>
      </w:r>
      <w:r w:rsidR="00246BC2">
        <w:rPr>
          <w:rStyle w:val="a3"/>
          <w:b w:val="0"/>
          <w:sz w:val="32"/>
          <w:szCs w:val="32"/>
        </w:rPr>
        <w:t>.</w:t>
      </w:r>
    </w:p>
    <w:p w:rsidR="00467821" w:rsidRDefault="00D43243" w:rsidP="00D4324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рамках </w:t>
      </w:r>
      <w:r w:rsidRPr="00725ABC">
        <w:rPr>
          <w:sz w:val="32"/>
          <w:szCs w:val="32"/>
        </w:rPr>
        <w:t>регионального проекта «Развитие системы оказанияпервичной медико-санитарной помощи»</w:t>
      </w:r>
      <w:r w:rsidR="00A500C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установлен и начал работать модульный ФАП в х. Божковка с населением </w:t>
      </w:r>
      <w:r w:rsidR="00381CDB">
        <w:rPr>
          <w:sz w:val="32"/>
          <w:szCs w:val="32"/>
        </w:rPr>
        <w:t>около тысячи</w:t>
      </w:r>
      <w:r>
        <w:rPr>
          <w:sz w:val="32"/>
          <w:szCs w:val="32"/>
        </w:rPr>
        <w:t xml:space="preserve"> человек. </w:t>
      </w:r>
    </w:p>
    <w:p w:rsidR="00467821" w:rsidRDefault="00467821" w:rsidP="00D4324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Заключены контракты на приобретение современного </w:t>
      </w:r>
      <w:r w:rsidR="00EE7D26">
        <w:rPr>
          <w:sz w:val="32"/>
          <w:szCs w:val="32"/>
        </w:rPr>
        <w:t xml:space="preserve">диагностического </w:t>
      </w:r>
      <w:r>
        <w:rPr>
          <w:sz w:val="32"/>
          <w:szCs w:val="32"/>
        </w:rPr>
        <w:t>медицинского оборудования</w:t>
      </w:r>
      <w:r w:rsidR="00EE7D26">
        <w:rPr>
          <w:sz w:val="32"/>
          <w:szCs w:val="32"/>
        </w:rPr>
        <w:t>.</w:t>
      </w:r>
    </w:p>
    <w:p w:rsidR="00D43243" w:rsidRDefault="00D43243" w:rsidP="00D4324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Большое внимание уделяется диспансеризации и профосмотрам всех групп населения. За девять месяцев текущего года выполнение плана по диспансеризации и профилактическим осмотрам составило сто процентов. Специалисты </w:t>
      </w:r>
      <w:r w:rsidR="00246BC2">
        <w:rPr>
          <w:sz w:val="32"/>
          <w:szCs w:val="32"/>
        </w:rPr>
        <w:t>районной больницы</w:t>
      </w:r>
      <w:r>
        <w:rPr>
          <w:sz w:val="32"/>
          <w:szCs w:val="32"/>
        </w:rPr>
        <w:t xml:space="preserve"> активно включились в работу по  реализации проекта «Старшее поколение», на сегодняшний день проведены медицинские осмотры и обследования 262 жителям из сельских территорий в привычной, комфортной обстановке и обеспечена поддержка их семьям. </w:t>
      </w:r>
    </w:p>
    <w:p w:rsidR="000F22CC" w:rsidRDefault="00D2640A" w:rsidP="002D1B6A">
      <w:pPr>
        <w:ind w:firstLine="709"/>
        <w:jc w:val="both"/>
        <w:rPr>
          <w:sz w:val="32"/>
          <w:szCs w:val="32"/>
        </w:rPr>
      </w:pPr>
      <w:r w:rsidRPr="00F257C9">
        <w:rPr>
          <w:sz w:val="32"/>
          <w:szCs w:val="32"/>
        </w:rPr>
        <w:t xml:space="preserve">Для реализации регионального проекта "Обеспечение медицинских организаций системы здравоохранения квалифицированными кадрами" в части увеличения укомплектованности </w:t>
      </w:r>
      <w:r w:rsidR="000F22CC">
        <w:rPr>
          <w:sz w:val="32"/>
          <w:szCs w:val="32"/>
        </w:rPr>
        <w:t xml:space="preserve">врачами и средними медицинскими работниками проводится работа по профориентации выпускников школ Красносулинского района с целью поступления их в медицинские ВУЗы и колледжи. </w:t>
      </w:r>
      <w:r w:rsidR="000F22CC" w:rsidRPr="000F22CC">
        <w:rPr>
          <w:sz w:val="32"/>
          <w:szCs w:val="32"/>
        </w:rPr>
        <w:t xml:space="preserve">В  настоящее время  на 1-6 курсах </w:t>
      </w:r>
      <w:r w:rsidR="00246BC2">
        <w:rPr>
          <w:sz w:val="32"/>
          <w:szCs w:val="32"/>
        </w:rPr>
        <w:t>Ростовского государственного медицинского университета</w:t>
      </w:r>
      <w:r w:rsidR="000F22CC" w:rsidRPr="000F22CC">
        <w:rPr>
          <w:sz w:val="32"/>
          <w:szCs w:val="32"/>
        </w:rPr>
        <w:t xml:space="preserve"> обучаются 33 человека, получившие целевые направления, с последующим </w:t>
      </w:r>
      <w:r w:rsidR="000F22CC" w:rsidRPr="000F22CC">
        <w:rPr>
          <w:sz w:val="32"/>
          <w:szCs w:val="32"/>
        </w:rPr>
        <w:lastRenderedPageBreak/>
        <w:t xml:space="preserve">трудоустройством в </w:t>
      </w:r>
      <w:r w:rsidR="00246BC2">
        <w:rPr>
          <w:sz w:val="32"/>
          <w:szCs w:val="32"/>
        </w:rPr>
        <w:t>районной больниц</w:t>
      </w:r>
      <w:r w:rsidR="00C31FFB">
        <w:rPr>
          <w:sz w:val="32"/>
          <w:szCs w:val="32"/>
        </w:rPr>
        <w:t>е</w:t>
      </w:r>
      <w:r w:rsidR="000F22CC" w:rsidRPr="000F22CC">
        <w:rPr>
          <w:sz w:val="32"/>
          <w:szCs w:val="32"/>
        </w:rPr>
        <w:t>. В 2019 году выдано 12 целевых направлений, поступило 8 выпускников наших школ.</w:t>
      </w:r>
      <w:r w:rsidR="00F77DDB">
        <w:rPr>
          <w:sz w:val="32"/>
          <w:szCs w:val="32"/>
        </w:rPr>
        <w:t xml:space="preserve"> Администрацией Красносулинского района в этом году выделено три новых квартиры для молодых специалистов. </w:t>
      </w:r>
    </w:p>
    <w:p w:rsidR="00536FF8" w:rsidRDefault="00246BC2" w:rsidP="002D1B6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Наша больница включилась </w:t>
      </w:r>
      <w:r w:rsidR="002D1B6A">
        <w:rPr>
          <w:sz w:val="32"/>
          <w:szCs w:val="32"/>
        </w:rPr>
        <w:t xml:space="preserve">в выполнение </w:t>
      </w:r>
      <w:r w:rsidR="00497532" w:rsidRPr="00497532">
        <w:rPr>
          <w:sz w:val="32"/>
          <w:szCs w:val="32"/>
        </w:rPr>
        <w:t>регионального проекта «Развитие детского здравоохранения, включая создание современной инфраструктуры оказания медицинской помощи детям</w:t>
      </w:r>
      <w:r w:rsidR="002D1B6A">
        <w:rPr>
          <w:sz w:val="32"/>
          <w:szCs w:val="32"/>
        </w:rPr>
        <w:t>»</w:t>
      </w:r>
      <w:r w:rsidR="00310746">
        <w:rPr>
          <w:sz w:val="32"/>
          <w:szCs w:val="32"/>
        </w:rPr>
        <w:t>, нацеленного на внедрение новых профильных технологий, в том числе в рамках «Школьной медицины».</w:t>
      </w:r>
    </w:p>
    <w:p w:rsidR="000F22CC" w:rsidRDefault="002D1B6A" w:rsidP="002D1B6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работу детской поликлиники</w:t>
      </w:r>
      <w:r w:rsidR="00B56D34">
        <w:rPr>
          <w:sz w:val="32"/>
          <w:szCs w:val="32"/>
        </w:rPr>
        <w:t xml:space="preserve"> внедрены бережливые технологии: </w:t>
      </w:r>
      <w:r w:rsidR="00B56D34" w:rsidRPr="00B56D34">
        <w:rPr>
          <w:sz w:val="32"/>
          <w:szCs w:val="32"/>
        </w:rPr>
        <w:t>построена крытая</w:t>
      </w:r>
      <w:r w:rsidR="00AF1EC1">
        <w:rPr>
          <w:sz w:val="32"/>
          <w:szCs w:val="32"/>
        </w:rPr>
        <w:t xml:space="preserve"> колясочная</w:t>
      </w:r>
      <w:r w:rsidR="00B56D34" w:rsidRPr="00B56D34">
        <w:rPr>
          <w:sz w:val="32"/>
          <w:szCs w:val="32"/>
        </w:rPr>
        <w:t xml:space="preserve">, </w:t>
      </w:r>
      <w:r w:rsidR="00B56D34">
        <w:rPr>
          <w:sz w:val="32"/>
          <w:szCs w:val="32"/>
        </w:rPr>
        <w:t>оборудована</w:t>
      </w:r>
      <w:r w:rsidR="00B56D34" w:rsidRPr="00B56D34">
        <w:rPr>
          <w:sz w:val="32"/>
          <w:szCs w:val="32"/>
        </w:rPr>
        <w:t xml:space="preserve"> зона комфортного пребывания пациентов</w:t>
      </w:r>
      <w:r w:rsidR="00B56D34">
        <w:rPr>
          <w:sz w:val="32"/>
          <w:szCs w:val="32"/>
        </w:rPr>
        <w:t xml:space="preserve"> и их родителей</w:t>
      </w:r>
      <w:r w:rsidR="00B56D34" w:rsidRPr="00B56D34">
        <w:rPr>
          <w:sz w:val="32"/>
          <w:szCs w:val="32"/>
        </w:rPr>
        <w:t>, пеленальная комната, установлен</w:t>
      </w:r>
      <w:r w:rsidR="00B56D34">
        <w:rPr>
          <w:sz w:val="32"/>
          <w:szCs w:val="32"/>
        </w:rPr>
        <w:t>о</w:t>
      </w:r>
      <w:r w:rsidR="00B56D34" w:rsidRPr="00B56D34">
        <w:rPr>
          <w:sz w:val="32"/>
          <w:szCs w:val="32"/>
        </w:rPr>
        <w:t xml:space="preserve"> электронн</w:t>
      </w:r>
      <w:r w:rsidR="00B56D34">
        <w:rPr>
          <w:sz w:val="32"/>
          <w:szCs w:val="32"/>
        </w:rPr>
        <w:t>ое</w:t>
      </w:r>
      <w:r w:rsidR="00B56D34" w:rsidRPr="00B56D34">
        <w:rPr>
          <w:sz w:val="32"/>
          <w:szCs w:val="32"/>
        </w:rPr>
        <w:t xml:space="preserve"> табло</w:t>
      </w:r>
      <w:r w:rsidR="00B56D34">
        <w:rPr>
          <w:sz w:val="32"/>
          <w:szCs w:val="32"/>
        </w:rPr>
        <w:t>, реконструирована регистратура</w:t>
      </w:r>
      <w:r w:rsidR="00F77DDB">
        <w:rPr>
          <w:sz w:val="32"/>
          <w:szCs w:val="32"/>
        </w:rPr>
        <w:t>, закуплено оборудование</w:t>
      </w:r>
      <w:r w:rsidR="00062110">
        <w:rPr>
          <w:sz w:val="32"/>
          <w:szCs w:val="32"/>
        </w:rPr>
        <w:t>:</w:t>
      </w:r>
      <w:r w:rsidR="00062110" w:rsidRPr="00062110">
        <w:rPr>
          <w:sz w:val="32"/>
          <w:szCs w:val="32"/>
        </w:rPr>
        <w:t>аппарат УЗИ, бесконтактный тонометр для измерения глазного давления, щелевая лампа, 12-ти канальный электрокардиограф</w:t>
      </w:r>
      <w:r w:rsidR="00467821">
        <w:rPr>
          <w:sz w:val="32"/>
          <w:szCs w:val="32"/>
        </w:rPr>
        <w:t>.</w:t>
      </w:r>
    </w:p>
    <w:p w:rsidR="002D1B6A" w:rsidRDefault="00467821" w:rsidP="002D1B6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Б</w:t>
      </w:r>
      <w:r w:rsidR="002D1B6A" w:rsidRPr="002D1B6A">
        <w:rPr>
          <w:sz w:val="32"/>
          <w:szCs w:val="32"/>
        </w:rPr>
        <w:t xml:space="preserve">ольшое внимание уделяется иммунизации населения в рамках «национального календаря прививок» от таких болезней как корь, туберкулез, грипп, вирусный </w:t>
      </w:r>
      <w:r w:rsidR="00AF1EC1" w:rsidRPr="002D1B6A">
        <w:rPr>
          <w:sz w:val="32"/>
          <w:szCs w:val="32"/>
        </w:rPr>
        <w:t>гепатит</w:t>
      </w:r>
      <w:r w:rsidR="002D1B6A" w:rsidRPr="002D1B6A">
        <w:rPr>
          <w:sz w:val="32"/>
          <w:szCs w:val="32"/>
        </w:rPr>
        <w:t xml:space="preserve">В, полиомиелит и других инфекционных заболеваний, процент охвата подлежащих контингентов составляет 78,3 по итогам </w:t>
      </w:r>
      <w:r w:rsidR="002D1B6A">
        <w:rPr>
          <w:sz w:val="32"/>
          <w:szCs w:val="32"/>
        </w:rPr>
        <w:t>9</w:t>
      </w:r>
      <w:r w:rsidR="002D1B6A" w:rsidRPr="002D1B6A">
        <w:rPr>
          <w:sz w:val="32"/>
          <w:szCs w:val="32"/>
        </w:rPr>
        <w:t xml:space="preserve"> месяцев и будет выполнен в полном объеме</w:t>
      </w:r>
      <w:r w:rsidR="00A500CA">
        <w:rPr>
          <w:sz w:val="32"/>
          <w:szCs w:val="32"/>
        </w:rPr>
        <w:t xml:space="preserve"> </w:t>
      </w:r>
      <w:r w:rsidR="00AF1EC1">
        <w:rPr>
          <w:sz w:val="32"/>
          <w:szCs w:val="32"/>
        </w:rPr>
        <w:t>до конца года.</w:t>
      </w:r>
    </w:p>
    <w:p w:rsidR="00246BC2" w:rsidRDefault="00246BC2" w:rsidP="002D1B6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Работники здравоохранения Красносулинского района благодарят Губернатора Ростовской области </w:t>
      </w:r>
      <w:r w:rsidR="00C31FFB">
        <w:rPr>
          <w:sz w:val="32"/>
          <w:szCs w:val="32"/>
        </w:rPr>
        <w:t xml:space="preserve">Голубева Василия Юрьевича </w:t>
      </w:r>
      <w:r w:rsidR="00C31FFB">
        <w:rPr>
          <w:sz w:val="32"/>
          <w:szCs w:val="32"/>
        </w:rPr>
        <w:br/>
      </w:r>
      <w:r>
        <w:rPr>
          <w:sz w:val="32"/>
          <w:szCs w:val="32"/>
        </w:rPr>
        <w:t xml:space="preserve">и министерство здравоохранения Ростовской области за внимание </w:t>
      </w:r>
      <w:r w:rsidR="00C31FFB">
        <w:rPr>
          <w:sz w:val="32"/>
          <w:szCs w:val="32"/>
        </w:rPr>
        <w:br/>
      </w:r>
      <w:bookmarkStart w:id="0" w:name="_GoBack"/>
      <w:bookmarkEnd w:id="0"/>
      <w:r>
        <w:rPr>
          <w:sz w:val="32"/>
          <w:szCs w:val="32"/>
        </w:rPr>
        <w:t>и помощь.</w:t>
      </w:r>
    </w:p>
    <w:sectPr w:rsidR="00246BC2" w:rsidSect="00246BC2">
      <w:pgSz w:w="11900" w:h="16800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2271F"/>
    <w:rsid w:val="00030573"/>
    <w:rsid w:val="00057B4C"/>
    <w:rsid w:val="00062110"/>
    <w:rsid w:val="000742D5"/>
    <w:rsid w:val="000F22CC"/>
    <w:rsid w:val="00143771"/>
    <w:rsid w:val="001C206A"/>
    <w:rsid w:val="00246BC2"/>
    <w:rsid w:val="00265535"/>
    <w:rsid w:val="002D1B6A"/>
    <w:rsid w:val="00310746"/>
    <w:rsid w:val="00381CDB"/>
    <w:rsid w:val="003C6725"/>
    <w:rsid w:val="00467821"/>
    <w:rsid w:val="00497532"/>
    <w:rsid w:val="0052271F"/>
    <w:rsid w:val="00536FF8"/>
    <w:rsid w:val="00582168"/>
    <w:rsid w:val="00614AAB"/>
    <w:rsid w:val="0070211D"/>
    <w:rsid w:val="00725ABC"/>
    <w:rsid w:val="007563D4"/>
    <w:rsid w:val="00850A14"/>
    <w:rsid w:val="0097513B"/>
    <w:rsid w:val="009C7740"/>
    <w:rsid w:val="00A500CA"/>
    <w:rsid w:val="00A52A77"/>
    <w:rsid w:val="00A725D5"/>
    <w:rsid w:val="00AA7A81"/>
    <w:rsid w:val="00AF1EC1"/>
    <w:rsid w:val="00B56D34"/>
    <w:rsid w:val="00C31FFB"/>
    <w:rsid w:val="00C3458E"/>
    <w:rsid w:val="00D2640A"/>
    <w:rsid w:val="00D43243"/>
    <w:rsid w:val="00D7309B"/>
    <w:rsid w:val="00DD5B68"/>
    <w:rsid w:val="00E039D5"/>
    <w:rsid w:val="00E72402"/>
    <w:rsid w:val="00E80B4F"/>
    <w:rsid w:val="00E904D9"/>
    <w:rsid w:val="00EE7D26"/>
    <w:rsid w:val="00F257C9"/>
    <w:rsid w:val="00F7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4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4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17</cp:revision>
  <cp:lastPrinted>2019-11-01T15:57:00Z</cp:lastPrinted>
  <dcterms:created xsi:type="dcterms:W3CDTF">2019-10-29T05:50:00Z</dcterms:created>
  <dcterms:modified xsi:type="dcterms:W3CDTF">2019-11-01T17:16:00Z</dcterms:modified>
</cp:coreProperties>
</file>