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44" w:rsidRPr="00B32434" w:rsidRDefault="00552244" w:rsidP="005522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</w:rPr>
      </w:pPr>
    </w:p>
    <w:p w:rsidR="00077730" w:rsidRPr="00B32434" w:rsidRDefault="00077730" w:rsidP="0055224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24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АНАЛИЗ</w:t>
      </w:r>
      <w:r w:rsidR="00552244" w:rsidRPr="00B324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6202B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обращений граждан за 2020</w:t>
      </w:r>
      <w:r w:rsidRPr="00B324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год</w:t>
      </w:r>
    </w:p>
    <w:p w:rsidR="00077730" w:rsidRPr="00B32434" w:rsidRDefault="00077730" w:rsidP="0007773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7730" w:rsidRPr="00B32434" w:rsidRDefault="006202B1" w:rsidP="0007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2020</w:t>
      </w:r>
      <w:r w:rsidR="00077730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Администрацию Красн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осулинского района поступило 653 обращений: из них 338</w:t>
      </w:r>
      <w:r w:rsidR="00077730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обращения переадресовано Правительством Ростовской области,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315</w:t>
      </w:r>
      <w:r w:rsidR="00077730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обращений поступило непосредственно от заявителей. Общее количество о</w:t>
      </w:r>
      <w:r w:rsidR="008B0ECC">
        <w:rPr>
          <w:rFonts w:ascii="Times New Roman" w:eastAsia="Times New Roman" w:hAnsi="Times New Roman" w:cs="Times New Roman"/>
          <w:color w:val="000000"/>
          <w:sz w:val="28"/>
          <w:szCs w:val="28"/>
        </w:rPr>
        <w:t>бращений за истекший период на 1</w:t>
      </w:r>
      <w:r w:rsidR="00077730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 w:rsidR="008B0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 </w:t>
      </w:r>
      <w:r w:rsidR="00077730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показателя аналогичного периода прошлого года.</w:t>
      </w:r>
    </w:p>
    <w:p w:rsidR="00077730" w:rsidRPr="00B32434" w:rsidRDefault="00077730" w:rsidP="0007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личных приемах принято всего </w:t>
      </w:r>
      <w:r w:rsidR="008B0E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</w:t>
      </w:r>
      <w:r w:rsidRPr="00B324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</w:t>
      </w:r>
      <w:r w:rsidR="00552244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, из них:</w:t>
      </w:r>
    </w:p>
    <w:p w:rsidR="00077730" w:rsidRPr="00B32434" w:rsidRDefault="00077730" w:rsidP="0007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главой Администрации Красносулинского района принято </w:t>
      </w:r>
      <w:r w:rsidR="008B0ECC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AE52B4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человек,</w:t>
      </w:r>
    </w:p>
    <w:p w:rsidR="00077730" w:rsidRPr="00B32434" w:rsidRDefault="00077730" w:rsidP="0007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- заместителем главы Администрации Красносулинского района по вопросам жизнеобеспечения принято</w:t>
      </w:r>
      <w:r w:rsidR="009774B3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2244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B0EC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82BC7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человек,</w:t>
      </w:r>
    </w:p>
    <w:p w:rsidR="00077730" w:rsidRPr="00B32434" w:rsidRDefault="00077730" w:rsidP="0007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- заместителем главы Администрации Красносулинского района – начальнико</w:t>
      </w:r>
      <w:r w:rsidR="009774B3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B0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сельского хозяйства – 4</w:t>
      </w: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8B0EC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077730" w:rsidRPr="00B32434" w:rsidRDefault="00077730" w:rsidP="0007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первым заместителем главы Администрации Красносулинского района по вопросам экономического и территориального развития – </w:t>
      </w:r>
      <w:r w:rsidR="008B0EC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774B3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0EC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человек.</w:t>
      </w:r>
    </w:p>
    <w:p w:rsidR="00077730" w:rsidRPr="00B32434" w:rsidRDefault="00077730" w:rsidP="0007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адрес Президента Российской Федерации направлено </w:t>
      </w:r>
      <w:r w:rsidR="008B0ECC">
        <w:rPr>
          <w:rFonts w:ascii="Times New Roman" w:eastAsia="Times New Roman" w:hAnsi="Times New Roman" w:cs="Times New Roman"/>
          <w:color w:val="000000"/>
          <w:sz w:val="28"/>
          <w:szCs w:val="28"/>
        </w:rPr>
        <w:t>112</w:t>
      </w: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</w:t>
      </w:r>
      <w:r w:rsidR="009774B3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жителей Красносулинского района (</w:t>
      </w:r>
      <w:proofErr w:type="spellStart"/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АППГ</w:t>
      </w:r>
      <w:proofErr w:type="spellEnd"/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8B0ECC">
        <w:rPr>
          <w:rFonts w:ascii="Times New Roman" w:eastAsia="Times New Roman" w:hAnsi="Times New Roman" w:cs="Times New Roman"/>
          <w:sz w:val="28"/>
          <w:szCs w:val="28"/>
        </w:rPr>
        <w:t>108</w:t>
      </w: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что на </w:t>
      </w:r>
      <w:r w:rsidR="008B0E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552244" w:rsidRPr="00B324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% больше показателя прошлого года.</w:t>
      </w:r>
    </w:p>
    <w:p w:rsidR="00077730" w:rsidRPr="00B32434" w:rsidRDefault="00077730" w:rsidP="0007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общего числа поступивших обращений – </w:t>
      </w:r>
      <w:proofErr w:type="gramStart"/>
      <w:r w:rsidR="008B0ECC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="00552244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коллективных</w:t>
      </w:r>
      <w:proofErr w:type="gramEnd"/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составляет </w:t>
      </w:r>
      <w:r w:rsidR="008B0ECC">
        <w:rPr>
          <w:rFonts w:ascii="Times New Roman" w:eastAsia="Times New Roman" w:hAnsi="Times New Roman" w:cs="Times New Roman"/>
          <w:color w:val="000000"/>
          <w:sz w:val="28"/>
          <w:szCs w:val="28"/>
        </w:rPr>
        <w:t>6,1</w:t>
      </w:r>
      <w:r w:rsidR="00552244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% от общего кол</w:t>
      </w:r>
      <w:r w:rsidR="008B0EC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ичества обращений, повторных – 26 обращений</w:t>
      </w: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7730" w:rsidRPr="00B32434" w:rsidRDefault="00077730" w:rsidP="0007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результатов рассмотрения обращений граждан в Администрацию Красносулинского района за истекший период показывает, что по обращениям, поступившим:</w:t>
      </w:r>
    </w:p>
    <w:p w:rsidR="00F91777" w:rsidRPr="00B32434" w:rsidRDefault="00F91777" w:rsidP="0007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4888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301"/>
        <w:gridCol w:w="3750"/>
      </w:tblGrid>
      <w:tr w:rsidR="00077730" w:rsidRPr="00B32434" w:rsidTr="00F91777"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730" w:rsidRPr="00B32434" w:rsidRDefault="00077730" w:rsidP="00077730">
            <w:pPr>
              <w:shd w:val="clear" w:color="auto" w:fill="FFFFFF" w:themeFill="background1"/>
              <w:spacing w:after="0" w:line="240" w:lineRule="auto"/>
              <w:divId w:val="6857143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730" w:rsidRPr="00B32434" w:rsidRDefault="00077730" w:rsidP="00077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Правительства РО</w:t>
            </w:r>
          </w:p>
        </w:tc>
        <w:tc>
          <w:tcPr>
            <w:tcW w:w="20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730" w:rsidRPr="00B32434" w:rsidRDefault="00077730" w:rsidP="00077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Администрацию района</w:t>
            </w:r>
          </w:p>
        </w:tc>
      </w:tr>
      <w:tr w:rsidR="00077730" w:rsidRPr="00B32434" w:rsidTr="00F91777">
        <w:tc>
          <w:tcPr>
            <w:tcW w:w="12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730" w:rsidRPr="00B32434" w:rsidRDefault="00077730" w:rsidP="000777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разъяснено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730" w:rsidRPr="00B32434" w:rsidRDefault="003206AF" w:rsidP="00077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730" w:rsidRPr="00B32434" w:rsidRDefault="003206AF" w:rsidP="00077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</w:tr>
      <w:tr w:rsidR="00077730" w:rsidRPr="00B32434" w:rsidTr="00F91777">
        <w:tc>
          <w:tcPr>
            <w:tcW w:w="12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730" w:rsidRPr="00B32434" w:rsidRDefault="003206AF" w:rsidP="000777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077730" w:rsidRPr="00B3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оддержано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меры приняты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730" w:rsidRPr="00B32434" w:rsidRDefault="003206AF" w:rsidP="00077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730" w:rsidRPr="00B32434" w:rsidRDefault="003206AF" w:rsidP="00077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077730" w:rsidRPr="00B32434" w:rsidTr="00F91777">
        <w:tc>
          <w:tcPr>
            <w:tcW w:w="12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730" w:rsidRPr="00B32434" w:rsidRDefault="00077730" w:rsidP="0007773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2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поддержано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730" w:rsidRPr="00B32434" w:rsidRDefault="003206AF" w:rsidP="00077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730" w:rsidRPr="00B32434" w:rsidRDefault="003206AF" w:rsidP="000777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F91777" w:rsidRPr="00B32434" w:rsidRDefault="00F91777" w:rsidP="0007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7730" w:rsidRPr="00B32434" w:rsidRDefault="00077730" w:rsidP="0007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тематики обращений жителей Красносулинского района показал, что наиболее актуальными также являются вопросы, касающиеся рубрик:</w:t>
      </w:r>
    </w:p>
    <w:p w:rsidR="00A20B5E" w:rsidRPr="00B32434" w:rsidRDefault="00D604B6" w:rsidP="00A20B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«экономика» - 215 обращений</w:t>
      </w:r>
      <w:r w:rsidR="00077730"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77730" w:rsidRPr="00B32434" w:rsidRDefault="00A20B5E" w:rsidP="00A20B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- «жилищ</w:t>
      </w:r>
      <w:r w:rsidR="00D604B6">
        <w:rPr>
          <w:rFonts w:ascii="Times New Roman" w:eastAsia="Times New Roman" w:hAnsi="Times New Roman" w:cs="Times New Roman"/>
          <w:color w:val="000000"/>
          <w:sz w:val="28"/>
          <w:szCs w:val="28"/>
        </w:rPr>
        <w:t>но-коммунальное хозяйство» - 221 обращение</w:t>
      </w: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77730" w:rsidRPr="00B32434" w:rsidRDefault="00077730" w:rsidP="0007773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«социальная сфера» - </w:t>
      </w:r>
      <w:r w:rsidR="00D604B6">
        <w:rPr>
          <w:rFonts w:ascii="Times New Roman" w:eastAsia="Times New Roman" w:hAnsi="Times New Roman" w:cs="Times New Roman"/>
          <w:color w:val="000000"/>
          <w:sz w:val="28"/>
          <w:szCs w:val="28"/>
        </w:rPr>
        <w:t>161 обращение</w:t>
      </w: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2244" w:rsidRDefault="00077730" w:rsidP="002F598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434">
        <w:rPr>
          <w:rFonts w:ascii="Times New Roman" w:eastAsia="Times New Roman" w:hAnsi="Times New Roman" w:cs="Times New Roman"/>
          <w:color w:val="000000"/>
          <w:sz w:val="28"/>
          <w:szCs w:val="28"/>
        </w:rPr>
        <w:t>- «госу</w:t>
      </w:r>
      <w:r w:rsidR="00D604B6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дарство, общество, политика» - 52 обращения</w:t>
      </w:r>
      <w:bookmarkStart w:id="0" w:name="_GoBack"/>
      <w:bookmarkEnd w:id="0"/>
      <w:r w:rsidR="005A2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5A2A28" w:rsidRPr="00B32434" w:rsidRDefault="005A2A28" w:rsidP="002F598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«сельское хозяйство»- 4 обращения.</w:t>
      </w:r>
    </w:p>
    <w:p w:rsidR="001846C4" w:rsidRPr="00B32434" w:rsidRDefault="001846C4" w:rsidP="00552244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sectPr w:rsidR="001846C4" w:rsidRPr="00B32434" w:rsidSect="00D01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7730"/>
    <w:rsid w:val="00077730"/>
    <w:rsid w:val="0018374C"/>
    <w:rsid w:val="001846C4"/>
    <w:rsid w:val="002F5981"/>
    <w:rsid w:val="00301A13"/>
    <w:rsid w:val="003206AF"/>
    <w:rsid w:val="00354929"/>
    <w:rsid w:val="00552244"/>
    <w:rsid w:val="005A2A28"/>
    <w:rsid w:val="006202B1"/>
    <w:rsid w:val="00626BC4"/>
    <w:rsid w:val="00702747"/>
    <w:rsid w:val="008B0ECC"/>
    <w:rsid w:val="009774B3"/>
    <w:rsid w:val="00A20B5E"/>
    <w:rsid w:val="00A82BC7"/>
    <w:rsid w:val="00AE52B4"/>
    <w:rsid w:val="00B32434"/>
    <w:rsid w:val="00D01C04"/>
    <w:rsid w:val="00D604B6"/>
    <w:rsid w:val="00F9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1EFE"/>
  <w15:docId w15:val="{B3394A3E-8F1E-490F-90CE-2FD678AE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D4A0-7C7B-47FE-AE25-87B538AF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Е.В. Филиппова</dc:creator>
  <cp:keywords/>
  <dc:description/>
  <cp:lastModifiedBy>Рясная Е.В.</cp:lastModifiedBy>
  <cp:revision>14</cp:revision>
  <dcterms:created xsi:type="dcterms:W3CDTF">2018-01-30T08:14:00Z</dcterms:created>
  <dcterms:modified xsi:type="dcterms:W3CDTF">2021-02-08T06:45:00Z</dcterms:modified>
</cp:coreProperties>
</file>