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75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75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.11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475" w:rsidRDefault="00B14113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6974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</w:t>
      </w:r>
      <w:r w:rsidR="006B7E53" w:rsidRPr="00801BB1">
        <w:rPr>
          <w:rFonts w:ascii="Times New Roman" w:hAnsi="Times New Roman"/>
          <w:b/>
          <w:sz w:val="28"/>
          <w:szCs w:val="28"/>
        </w:rPr>
        <w:t xml:space="preserve">района от </w:t>
      </w:r>
      <w:r w:rsidR="00075BC7" w:rsidRPr="007235F3">
        <w:rPr>
          <w:rFonts w:ascii="Times New Roman" w:hAnsi="Times New Roman"/>
          <w:b/>
          <w:iCs/>
          <w:color w:val="000000"/>
          <w:sz w:val="28"/>
          <w:szCs w:val="28"/>
        </w:rPr>
        <w:t>13.07.2020 № 433 «</w:t>
      </w:r>
      <w:r w:rsidR="00075BC7" w:rsidRPr="007235F3">
        <w:rPr>
          <w:rFonts w:ascii="Times New Roman" w:eastAsia="Calibri" w:hAnsi="Times New Roman"/>
          <w:b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6B7E53" w:rsidRDefault="006B7E53" w:rsidP="00DE2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                                                                     И.С. Кирпичков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3E5CF3">
        <w:rPr>
          <w:rFonts w:ascii="Times New Roman" w:hAnsi="Times New Roman" w:cs="Times New Roman"/>
          <w:sz w:val="18"/>
          <w:szCs w:val="18"/>
        </w:rPr>
        <w:t>Агасян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75BC7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B7E53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2024-11-22T09:32:00Z</cp:lastPrinted>
  <dcterms:created xsi:type="dcterms:W3CDTF">2024-11-22T09:33:00Z</dcterms:created>
  <dcterms:modified xsi:type="dcterms:W3CDTF">2024-11-22T09:33:00Z</dcterms:modified>
</cp:coreProperties>
</file>