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60" w:rsidRDefault="00A56660" w:rsidP="008C1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9E4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рассмотрения обращения граждан в Администраци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E09E4"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7D3538">
        <w:rPr>
          <w:rFonts w:ascii="Times New Roman" w:hAnsi="Times New Roman" w:cs="Times New Roman"/>
          <w:b/>
          <w:sz w:val="28"/>
          <w:szCs w:val="28"/>
        </w:rPr>
        <w:t>2022</w:t>
      </w:r>
      <w:r w:rsidR="00C61FE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56660" w:rsidRPr="00DF704A" w:rsidRDefault="00C61FE5" w:rsidP="00A566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D353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56660">
        <w:rPr>
          <w:rFonts w:ascii="Times New Roman" w:hAnsi="Times New Roman" w:cs="Times New Roman"/>
          <w:sz w:val="28"/>
          <w:szCs w:val="28"/>
        </w:rPr>
        <w:t xml:space="preserve"> количество обращений граждан, направленных в Администрацию Красносулинского района составило </w:t>
      </w:r>
      <w:r w:rsidR="006C7EF2">
        <w:rPr>
          <w:rFonts w:ascii="Times New Roman" w:hAnsi="Times New Roman" w:cs="Times New Roman"/>
          <w:sz w:val="28"/>
          <w:szCs w:val="28"/>
        </w:rPr>
        <w:t>615</w:t>
      </w:r>
      <w:r w:rsidR="00A56660">
        <w:rPr>
          <w:rFonts w:ascii="Times New Roman" w:hAnsi="Times New Roman" w:cs="Times New Roman"/>
          <w:sz w:val="28"/>
          <w:szCs w:val="28"/>
        </w:rPr>
        <w:t xml:space="preserve"> письменных обращений, содержащих </w:t>
      </w:r>
      <w:r w:rsidR="006C7EF2">
        <w:rPr>
          <w:rFonts w:ascii="Times New Roman" w:hAnsi="Times New Roman" w:cs="Times New Roman"/>
          <w:sz w:val="28"/>
          <w:szCs w:val="28"/>
        </w:rPr>
        <w:t>620</w:t>
      </w:r>
      <w:r w:rsidR="00A5666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618DD">
        <w:rPr>
          <w:rFonts w:ascii="Times New Roman" w:hAnsi="Times New Roman" w:cs="Times New Roman"/>
          <w:sz w:val="28"/>
          <w:szCs w:val="28"/>
        </w:rPr>
        <w:t>ов</w:t>
      </w:r>
      <w:r w:rsidR="00A56660">
        <w:rPr>
          <w:rFonts w:ascii="Times New Roman" w:hAnsi="Times New Roman" w:cs="Times New Roman"/>
          <w:sz w:val="28"/>
          <w:szCs w:val="28"/>
        </w:rPr>
        <w:t xml:space="preserve">. По сравнению с аналогичным периодом прошлого года </w:t>
      </w:r>
      <w:r w:rsidR="00F82A79">
        <w:rPr>
          <w:rFonts w:ascii="Times New Roman" w:hAnsi="Times New Roman" w:cs="Times New Roman"/>
          <w:sz w:val="28"/>
          <w:szCs w:val="28"/>
        </w:rPr>
        <w:t>(</w:t>
      </w:r>
      <w:r w:rsidR="006C7EF2">
        <w:rPr>
          <w:rFonts w:ascii="Times New Roman" w:hAnsi="Times New Roman" w:cs="Times New Roman"/>
          <w:sz w:val="28"/>
          <w:szCs w:val="28"/>
        </w:rPr>
        <w:t>622</w:t>
      </w:r>
      <w:r w:rsidR="001655EA">
        <w:rPr>
          <w:rFonts w:ascii="Times New Roman" w:hAnsi="Times New Roman" w:cs="Times New Roman"/>
          <w:sz w:val="28"/>
          <w:szCs w:val="28"/>
        </w:rPr>
        <w:t xml:space="preserve"> </w:t>
      </w:r>
      <w:r w:rsidR="00A56660">
        <w:rPr>
          <w:rFonts w:ascii="Times New Roman" w:hAnsi="Times New Roman" w:cs="Times New Roman"/>
          <w:sz w:val="28"/>
          <w:szCs w:val="28"/>
        </w:rPr>
        <w:t>обращени</w:t>
      </w:r>
      <w:r w:rsidR="001655EA">
        <w:rPr>
          <w:rFonts w:ascii="Times New Roman" w:hAnsi="Times New Roman" w:cs="Times New Roman"/>
          <w:sz w:val="28"/>
          <w:szCs w:val="28"/>
        </w:rPr>
        <w:t>й</w:t>
      </w:r>
      <w:r w:rsidR="00F82A79">
        <w:rPr>
          <w:rFonts w:ascii="Times New Roman" w:hAnsi="Times New Roman" w:cs="Times New Roman"/>
          <w:sz w:val="28"/>
          <w:szCs w:val="28"/>
        </w:rPr>
        <w:t>)</w:t>
      </w:r>
      <w:r w:rsidR="00E435E6">
        <w:rPr>
          <w:rFonts w:ascii="Times New Roman" w:hAnsi="Times New Roman" w:cs="Times New Roman"/>
          <w:sz w:val="28"/>
          <w:szCs w:val="28"/>
        </w:rPr>
        <w:t xml:space="preserve"> количество уменьшилось</w:t>
      </w:r>
      <w:r w:rsidR="00A56660">
        <w:rPr>
          <w:rFonts w:ascii="Times New Roman" w:hAnsi="Times New Roman" w:cs="Times New Roman"/>
          <w:sz w:val="28"/>
          <w:szCs w:val="28"/>
        </w:rPr>
        <w:t xml:space="preserve"> на </w:t>
      </w:r>
      <w:r w:rsidR="00E435E6">
        <w:rPr>
          <w:rFonts w:ascii="Times New Roman" w:hAnsi="Times New Roman" w:cs="Times New Roman"/>
          <w:sz w:val="28"/>
          <w:szCs w:val="28"/>
        </w:rPr>
        <w:t>29</w:t>
      </w:r>
      <w:r w:rsidR="00A56660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56660" w:rsidRPr="00A53174" w:rsidRDefault="00A56660" w:rsidP="00A56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174">
        <w:rPr>
          <w:rFonts w:ascii="Times New Roman" w:hAnsi="Times New Roman" w:cs="Times New Roman"/>
          <w:sz w:val="28"/>
          <w:szCs w:val="28"/>
        </w:rPr>
        <w:t>Общее количество обращений составляют:</w:t>
      </w:r>
    </w:p>
    <w:p w:rsidR="00A56660" w:rsidRPr="00A53174" w:rsidRDefault="00910999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56660">
        <w:rPr>
          <w:rFonts w:ascii="Times New Roman" w:hAnsi="Times New Roman" w:cs="Times New Roman"/>
          <w:sz w:val="28"/>
          <w:szCs w:val="28"/>
        </w:rPr>
        <w:t>аявлений</w:t>
      </w:r>
      <w:r w:rsidR="00E435E6">
        <w:rPr>
          <w:rFonts w:ascii="Times New Roman" w:hAnsi="Times New Roman" w:cs="Times New Roman"/>
          <w:sz w:val="28"/>
          <w:szCs w:val="28"/>
        </w:rPr>
        <w:t xml:space="preserve"> </w:t>
      </w:r>
      <w:r w:rsidR="00A56660">
        <w:rPr>
          <w:rFonts w:ascii="Times New Roman" w:hAnsi="Times New Roman" w:cs="Times New Roman"/>
          <w:sz w:val="28"/>
          <w:szCs w:val="28"/>
        </w:rPr>
        <w:t>-</w:t>
      </w:r>
      <w:r w:rsidR="00584C5B">
        <w:rPr>
          <w:rFonts w:ascii="Times New Roman" w:hAnsi="Times New Roman" w:cs="Times New Roman"/>
          <w:sz w:val="28"/>
          <w:szCs w:val="28"/>
        </w:rPr>
        <w:t xml:space="preserve"> 415</w:t>
      </w:r>
      <w:r w:rsidR="00A56660">
        <w:rPr>
          <w:rFonts w:ascii="Times New Roman" w:hAnsi="Times New Roman" w:cs="Times New Roman"/>
          <w:sz w:val="28"/>
          <w:szCs w:val="28"/>
        </w:rPr>
        <w:t>,</w:t>
      </w:r>
    </w:p>
    <w:p w:rsidR="00A56660" w:rsidRDefault="00A56660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174">
        <w:rPr>
          <w:rFonts w:ascii="Times New Roman" w:hAnsi="Times New Roman" w:cs="Times New Roman"/>
          <w:sz w:val="28"/>
          <w:szCs w:val="28"/>
        </w:rPr>
        <w:t>Запросов</w:t>
      </w:r>
      <w:r w:rsidR="00E43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7EF2">
        <w:rPr>
          <w:rFonts w:ascii="Times New Roman" w:hAnsi="Times New Roman" w:cs="Times New Roman"/>
          <w:sz w:val="28"/>
          <w:szCs w:val="28"/>
        </w:rPr>
        <w:t xml:space="preserve"> 142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A2488" w:rsidRPr="003C4EC8" w:rsidRDefault="00A56660" w:rsidP="003C4EC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</w:t>
      </w:r>
      <w:r w:rsidR="00E43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7EF2">
        <w:rPr>
          <w:rFonts w:ascii="Times New Roman" w:hAnsi="Times New Roman" w:cs="Times New Roman"/>
          <w:sz w:val="28"/>
          <w:szCs w:val="28"/>
        </w:rPr>
        <w:t xml:space="preserve"> 58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488" w:rsidRPr="003C4EC8" w:rsidRDefault="00DA2488" w:rsidP="003C4EC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E3">
        <w:rPr>
          <w:rFonts w:ascii="Times New Roman" w:hAnsi="Times New Roman" w:cs="Times New Roman"/>
          <w:sz w:val="28"/>
          <w:szCs w:val="28"/>
        </w:rPr>
        <w:t>Анализ</w:t>
      </w:r>
      <w:r w:rsidRPr="00DA2488">
        <w:rPr>
          <w:rFonts w:ascii="Times New Roman" w:hAnsi="Times New Roman" w:cs="Times New Roman"/>
          <w:sz w:val="28"/>
          <w:szCs w:val="28"/>
        </w:rPr>
        <w:t xml:space="preserve"> обращений граждан за </w:t>
      </w:r>
      <w:r w:rsidR="00E435E6">
        <w:rPr>
          <w:rFonts w:ascii="Times New Roman" w:hAnsi="Times New Roman" w:cs="Times New Roman"/>
          <w:sz w:val="28"/>
          <w:szCs w:val="28"/>
        </w:rPr>
        <w:t>истекший период 2022</w:t>
      </w:r>
      <w:r w:rsidRPr="00DA2488">
        <w:rPr>
          <w:rFonts w:ascii="Times New Roman" w:hAnsi="Times New Roman" w:cs="Times New Roman"/>
          <w:sz w:val="28"/>
          <w:szCs w:val="28"/>
        </w:rPr>
        <w:t xml:space="preserve"> года показал, что поступившие из Управления Президента по работе с обращениями граждан заявления у</w:t>
      </w:r>
      <w:r w:rsidR="00B54AE3">
        <w:rPr>
          <w:rFonts w:ascii="Times New Roman" w:hAnsi="Times New Roman" w:cs="Times New Roman"/>
          <w:sz w:val="28"/>
          <w:szCs w:val="28"/>
        </w:rPr>
        <w:t>меньшились</w:t>
      </w:r>
      <w:r w:rsidRPr="00DA2488">
        <w:rPr>
          <w:rFonts w:ascii="Times New Roman" w:hAnsi="Times New Roman" w:cs="Times New Roman"/>
          <w:sz w:val="28"/>
          <w:szCs w:val="28"/>
        </w:rPr>
        <w:t xml:space="preserve"> на </w:t>
      </w:r>
      <w:r w:rsidR="00B54AE3">
        <w:rPr>
          <w:rFonts w:ascii="Times New Roman" w:hAnsi="Times New Roman" w:cs="Times New Roman"/>
          <w:sz w:val="28"/>
          <w:szCs w:val="28"/>
        </w:rPr>
        <w:t>4</w:t>
      </w:r>
      <w:r w:rsidRPr="00DA2488">
        <w:rPr>
          <w:rFonts w:ascii="Times New Roman" w:hAnsi="Times New Roman" w:cs="Times New Roman"/>
          <w:sz w:val="28"/>
          <w:szCs w:val="28"/>
        </w:rPr>
        <w:t>%</w:t>
      </w:r>
      <w:r w:rsidR="00B54AE3">
        <w:rPr>
          <w:rFonts w:ascii="Times New Roman" w:hAnsi="Times New Roman" w:cs="Times New Roman"/>
          <w:sz w:val="28"/>
          <w:szCs w:val="28"/>
        </w:rPr>
        <w:t xml:space="preserve"> (2022 год - 120, 2021 - 125</w:t>
      </w:r>
      <w:r w:rsidRPr="00DA2488">
        <w:rPr>
          <w:rFonts w:ascii="Times New Roman" w:hAnsi="Times New Roman" w:cs="Times New Roman"/>
          <w:sz w:val="28"/>
          <w:szCs w:val="28"/>
        </w:rPr>
        <w:t>),  а из Правительства Ростов</w:t>
      </w:r>
      <w:r w:rsidR="00C21880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B404C5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4A6CE3">
        <w:rPr>
          <w:rFonts w:ascii="Times New Roman" w:hAnsi="Times New Roman" w:cs="Times New Roman"/>
          <w:sz w:val="28"/>
          <w:szCs w:val="28"/>
        </w:rPr>
        <w:t xml:space="preserve">уменьшился на 39% </w:t>
      </w:r>
      <w:r w:rsidR="00B54AE3">
        <w:rPr>
          <w:rFonts w:ascii="Times New Roman" w:hAnsi="Times New Roman" w:cs="Times New Roman"/>
          <w:sz w:val="28"/>
          <w:szCs w:val="28"/>
        </w:rPr>
        <w:t xml:space="preserve">(2022 год – </w:t>
      </w:r>
      <w:r w:rsidR="004A6CE3">
        <w:rPr>
          <w:rFonts w:ascii="Times New Roman" w:hAnsi="Times New Roman" w:cs="Times New Roman"/>
          <w:sz w:val="28"/>
          <w:szCs w:val="28"/>
        </w:rPr>
        <w:t>61</w:t>
      </w:r>
      <w:r w:rsidR="00B54AE3">
        <w:rPr>
          <w:rFonts w:ascii="Times New Roman" w:hAnsi="Times New Roman" w:cs="Times New Roman"/>
          <w:sz w:val="28"/>
          <w:szCs w:val="28"/>
        </w:rPr>
        <w:t>, 2021 год - 100</w:t>
      </w:r>
      <w:r w:rsidRPr="00DA24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33BD" w:rsidRDefault="006C33BD" w:rsidP="006C3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3BD">
        <w:rPr>
          <w:rFonts w:ascii="Times New Roman" w:hAnsi="Times New Roman" w:cs="Times New Roman"/>
          <w:sz w:val="28"/>
          <w:szCs w:val="28"/>
        </w:rPr>
        <w:t xml:space="preserve">За отчетный период из </w:t>
      </w:r>
      <w:r w:rsidR="008E0A08">
        <w:rPr>
          <w:rFonts w:ascii="Times New Roman" w:hAnsi="Times New Roman" w:cs="Times New Roman"/>
          <w:sz w:val="28"/>
          <w:szCs w:val="28"/>
        </w:rPr>
        <w:t>Г</w:t>
      </w:r>
      <w:r w:rsidRPr="006C33BD">
        <w:rPr>
          <w:rFonts w:ascii="Times New Roman" w:hAnsi="Times New Roman" w:cs="Times New Roman"/>
          <w:sz w:val="28"/>
          <w:szCs w:val="28"/>
        </w:rPr>
        <w:t xml:space="preserve">осударственных органов поступило на рассмотрение </w:t>
      </w:r>
      <w:r w:rsidR="004A6CE3">
        <w:rPr>
          <w:rFonts w:ascii="Times New Roman" w:hAnsi="Times New Roman" w:cs="Times New Roman"/>
          <w:sz w:val="28"/>
          <w:szCs w:val="28"/>
        </w:rPr>
        <w:t>135</w:t>
      </w:r>
      <w:r w:rsidRPr="006C33B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97936">
        <w:rPr>
          <w:rFonts w:ascii="Times New Roman" w:hAnsi="Times New Roman" w:cs="Times New Roman"/>
          <w:sz w:val="28"/>
          <w:szCs w:val="28"/>
        </w:rPr>
        <w:t>й</w:t>
      </w:r>
      <w:r w:rsidRPr="006C33BD">
        <w:rPr>
          <w:rFonts w:ascii="Times New Roman" w:hAnsi="Times New Roman" w:cs="Times New Roman"/>
          <w:sz w:val="28"/>
          <w:szCs w:val="28"/>
        </w:rPr>
        <w:t xml:space="preserve">, </w:t>
      </w:r>
      <w:r w:rsidR="00297936">
        <w:rPr>
          <w:rFonts w:ascii="Times New Roman" w:hAnsi="Times New Roman" w:cs="Times New Roman"/>
          <w:sz w:val="28"/>
          <w:szCs w:val="28"/>
        </w:rPr>
        <w:t xml:space="preserve">что </w:t>
      </w:r>
      <w:r w:rsidRPr="006C33BD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прошлого года </w:t>
      </w:r>
      <w:r w:rsidR="00F82A79">
        <w:rPr>
          <w:rFonts w:ascii="Times New Roman" w:hAnsi="Times New Roman" w:cs="Times New Roman"/>
          <w:sz w:val="28"/>
          <w:szCs w:val="28"/>
        </w:rPr>
        <w:t>(</w:t>
      </w:r>
      <w:r w:rsidR="004A6CE3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3BD">
        <w:rPr>
          <w:rFonts w:ascii="Times New Roman" w:hAnsi="Times New Roman" w:cs="Times New Roman"/>
          <w:sz w:val="28"/>
          <w:szCs w:val="28"/>
        </w:rPr>
        <w:t>обращени</w:t>
      </w:r>
      <w:r w:rsidR="00AF1449">
        <w:rPr>
          <w:rFonts w:ascii="Times New Roman" w:hAnsi="Times New Roman" w:cs="Times New Roman"/>
          <w:sz w:val="28"/>
          <w:szCs w:val="28"/>
        </w:rPr>
        <w:t>й</w:t>
      </w:r>
      <w:r w:rsidR="00F82A79">
        <w:rPr>
          <w:rFonts w:ascii="Times New Roman" w:hAnsi="Times New Roman" w:cs="Times New Roman"/>
          <w:sz w:val="28"/>
          <w:szCs w:val="28"/>
        </w:rPr>
        <w:t>)</w:t>
      </w:r>
      <w:r w:rsidR="00E435E6">
        <w:rPr>
          <w:rFonts w:ascii="Times New Roman" w:hAnsi="Times New Roman" w:cs="Times New Roman"/>
          <w:sz w:val="28"/>
          <w:szCs w:val="28"/>
        </w:rPr>
        <w:t xml:space="preserve"> у</w:t>
      </w:r>
      <w:r w:rsidR="004A6CE3">
        <w:rPr>
          <w:rFonts w:ascii="Times New Roman" w:hAnsi="Times New Roman" w:cs="Times New Roman"/>
          <w:sz w:val="28"/>
          <w:szCs w:val="28"/>
        </w:rPr>
        <w:t>величился на 19</w:t>
      </w:r>
      <w:r w:rsidR="00297936">
        <w:rPr>
          <w:rFonts w:ascii="Times New Roman" w:hAnsi="Times New Roman" w:cs="Times New Roman"/>
          <w:sz w:val="28"/>
          <w:szCs w:val="28"/>
        </w:rPr>
        <w:t>%</w:t>
      </w:r>
      <w:r w:rsidR="00AF1449">
        <w:rPr>
          <w:rFonts w:ascii="Times New Roman" w:hAnsi="Times New Roman" w:cs="Times New Roman"/>
          <w:sz w:val="28"/>
          <w:szCs w:val="28"/>
        </w:rPr>
        <w:t>.</w:t>
      </w:r>
      <w:r w:rsidRPr="006C3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AE1" w:rsidRDefault="00114AE1" w:rsidP="00114A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имя главы Администрации</w:t>
      </w:r>
      <w:r w:rsidR="005709D9">
        <w:rPr>
          <w:rFonts w:ascii="Times New Roman" w:hAnsi="Times New Roman" w:cs="Times New Roman"/>
          <w:sz w:val="28"/>
          <w:szCs w:val="28"/>
        </w:rPr>
        <w:t xml:space="preserve"> Красносулинского района за 2022 год поступило 299</w:t>
      </w:r>
      <w:r>
        <w:rPr>
          <w:rFonts w:ascii="Times New Roman" w:hAnsi="Times New Roman" w:cs="Times New Roman"/>
          <w:sz w:val="28"/>
          <w:szCs w:val="28"/>
        </w:rPr>
        <w:t xml:space="preserve"> обращений граждан, что на </w:t>
      </w:r>
      <w:r w:rsidR="005709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больше аналогичного п</w:t>
      </w:r>
      <w:r w:rsidR="005709D9">
        <w:rPr>
          <w:rFonts w:ascii="Times New Roman" w:hAnsi="Times New Roman" w:cs="Times New Roman"/>
          <w:sz w:val="28"/>
          <w:szCs w:val="28"/>
        </w:rPr>
        <w:t>ериода прошлого года (АППГ – 280</w:t>
      </w:r>
      <w:r>
        <w:rPr>
          <w:rFonts w:ascii="Times New Roman" w:hAnsi="Times New Roman" w:cs="Times New Roman"/>
          <w:sz w:val="28"/>
          <w:szCs w:val="28"/>
        </w:rPr>
        <w:t xml:space="preserve"> обращений).</w:t>
      </w:r>
    </w:p>
    <w:p w:rsidR="00114AE1" w:rsidRDefault="00114AE1" w:rsidP="00114A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личных приемах </w:t>
      </w:r>
      <w:r w:rsidR="003C4EC8">
        <w:rPr>
          <w:rFonts w:ascii="Times New Roman" w:hAnsi="Times New Roman" w:cs="Times New Roman"/>
          <w:sz w:val="28"/>
          <w:szCs w:val="28"/>
        </w:rPr>
        <w:t xml:space="preserve">главой Администрации Красносулинского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3C4EC8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человек, из них:</w:t>
      </w:r>
    </w:p>
    <w:p w:rsidR="00114AE1" w:rsidRDefault="003C4EC8" w:rsidP="003C4E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выездных</w:t>
      </w:r>
      <w:r w:rsidRPr="003C4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приемах граждан на территории городских и сельских поселений  района – 36 человек.</w:t>
      </w:r>
    </w:p>
    <w:p w:rsidR="003C4EC8" w:rsidRPr="003C4EC8" w:rsidRDefault="003C4EC8" w:rsidP="003C4E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2B4" w:rsidRPr="00C87AF4" w:rsidRDefault="0078301D" w:rsidP="00C87A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00550" cy="2867025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7F76" w:rsidRPr="001C7F76" w:rsidRDefault="001D50F3" w:rsidP="001C7F76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Кроме того, в 2022</w:t>
      </w:r>
      <w:r w:rsidRPr="001D50F3">
        <w:rPr>
          <w:rFonts w:ascii="Times New Roman" w:hAnsi="Times New Roman" w:cs="Times New Roman"/>
          <w:noProof/>
          <w:sz w:val="28"/>
          <w:szCs w:val="28"/>
        </w:rPr>
        <w:t xml:space="preserve"> году проведена </w:t>
      </w:r>
      <w:r w:rsidRPr="001D50F3">
        <w:rPr>
          <w:rFonts w:ascii="Times New Roman" w:hAnsi="Times New Roman" w:cs="Times New Roman"/>
          <w:sz w:val="28"/>
          <w:szCs w:val="28"/>
        </w:rPr>
        <w:t xml:space="preserve">«Прямая линия </w:t>
      </w:r>
      <w:r w:rsidRPr="001D50F3">
        <w:rPr>
          <w:rFonts w:ascii="Times New Roman" w:hAnsi="Times New Roman" w:cs="Times New Roman"/>
          <w:bCs/>
          <w:iCs/>
          <w:sz w:val="28"/>
          <w:szCs w:val="28"/>
        </w:rPr>
        <w:t>с Василием Голубевым</w:t>
      </w:r>
      <w:r w:rsidRPr="001D50F3">
        <w:rPr>
          <w:rFonts w:ascii="Times New Roman" w:hAnsi="Times New Roman" w:cs="Times New Roman"/>
          <w:sz w:val="28"/>
          <w:szCs w:val="28"/>
        </w:rPr>
        <w:t xml:space="preserve">» с жителями Ростовской области на телеканале «Дон-24». По итогам ее проведения поступило </w:t>
      </w:r>
      <w:r w:rsidR="001C7F76">
        <w:rPr>
          <w:rFonts w:ascii="Times New Roman" w:hAnsi="Times New Roman" w:cs="Times New Roman"/>
          <w:sz w:val="28"/>
          <w:szCs w:val="28"/>
        </w:rPr>
        <w:t>15</w:t>
      </w:r>
      <w:r w:rsidRPr="001D50F3">
        <w:rPr>
          <w:rFonts w:ascii="Times New Roman" w:hAnsi="Times New Roman" w:cs="Times New Roman"/>
          <w:sz w:val="28"/>
          <w:szCs w:val="28"/>
        </w:rPr>
        <w:t xml:space="preserve"> обращений от жителей Красносулинского района.</w:t>
      </w:r>
    </w:p>
    <w:p w:rsidR="001D50F3" w:rsidRPr="001D50F3" w:rsidRDefault="001D50F3" w:rsidP="001D50F3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D50F3">
        <w:rPr>
          <w:rFonts w:ascii="Times New Roman" w:hAnsi="Times New Roman" w:cs="Times New Roman"/>
          <w:sz w:val="28"/>
          <w:szCs w:val="28"/>
        </w:rPr>
        <w:t>Основная тематика поступивших вопросов: газификация поселков, строительство и ремонт дорог, водоснабжение.</w:t>
      </w:r>
    </w:p>
    <w:p w:rsidR="001D50F3" w:rsidRPr="001D50F3" w:rsidRDefault="001D50F3" w:rsidP="001C7F76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D50F3">
        <w:rPr>
          <w:rFonts w:ascii="Times New Roman" w:hAnsi="Times New Roman" w:cs="Times New Roman"/>
          <w:sz w:val="28"/>
          <w:szCs w:val="28"/>
        </w:rPr>
        <w:t xml:space="preserve">Все </w:t>
      </w:r>
      <w:r w:rsidR="001C7F76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Pr="001D50F3">
        <w:rPr>
          <w:rFonts w:ascii="Times New Roman" w:hAnsi="Times New Roman" w:cs="Times New Roman"/>
          <w:sz w:val="28"/>
          <w:szCs w:val="28"/>
        </w:rPr>
        <w:t>обращения рассмотрены</w:t>
      </w:r>
      <w:r w:rsidR="001C7F76">
        <w:rPr>
          <w:rFonts w:ascii="Times New Roman" w:hAnsi="Times New Roman" w:cs="Times New Roman"/>
          <w:sz w:val="28"/>
          <w:szCs w:val="28"/>
        </w:rPr>
        <w:t xml:space="preserve">, из них  </w:t>
      </w:r>
      <w:r w:rsidRPr="001D50F3">
        <w:rPr>
          <w:rFonts w:ascii="Times New Roman" w:hAnsi="Times New Roman" w:cs="Times New Roman"/>
          <w:sz w:val="28"/>
          <w:szCs w:val="28"/>
        </w:rPr>
        <w:t xml:space="preserve"> </w:t>
      </w:r>
      <w:r w:rsidR="001C7F76">
        <w:rPr>
          <w:rFonts w:ascii="Times New Roman" w:hAnsi="Times New Roman" w:cs="Times New Roman"/>
          <w:sz w:val="28"/>
          <w:szCs w:val="28"/>
        </w:rPr>
        <w:t>6 обращений</w:t>
      </w:r>
      <w:r w:rsidRPr="001D50F3">
        <w:rPr>
          <w:rFonts w:ascii="Times New Roman" w:hAnsi="Times New Roman" w:cs="Times New Roman"/>
          <w:sz w:val="28"/>
          <w:szCs w:val="28"/>
        </w:rPr>
        <w:t xml:space="preserve"> </w:t>
      </w:r>
      <w:r w:rsidR="001C7F76">
        <w:rPr>
          <w:rFonts w:ascii="Times New Roman" w:hAnsi="Times New Roman" w:cs="Times New Roman"/>
          <w:sz w:val="28"/>
          <w:szCs w:val="28"/>
        </w:rPr>
        <w:t xml:space="preserve">поставлены на дополнительный контроль со сроком </w:t>
      </w:r>
      <w:r w:rsidRPr="001D50F3">
        <w:rPr>
          <w:rFonts w:ascii="Times New Roman" w:hAnsi="Times New Roman" w:cs="Times New Roman"/>
          <w:sz w:val="28"/>
          <w:szCs w:val="28"/>
        </w:rPr>
        <w:t>исполнения на</w:t>
      </w:r>
      <w:r w:rsidR="001C7F76">
        <w:rPr>
          <w:rFonts w:ascii="Times New Roman" w:hAnsi="Times New Roman" w:cs="Times New Roman"/>
          <w:sz w:val="28"/>
          <w:szCs w:val="28"/>
        </w:rPr>
        <w:t xml:space="preserve"> 2023 год</w:t>
      </w:r>
      <w:r w:rsidRPr="001D50F3">
        <w:rPr>
          <w:rFonts w:ascii="Times New Roman" w:hAnsi="Times New Roman" w:cs="Times New Roman"/>
          <w:sz w:val="28"/>
          <w:szCs w:val="28"/>
        </w:rPr>
        <w:t>.</w:t>
      </w:r>
    </w:p>
    <w:p w:rsidR="001D50F3" w:rsidRPr="001C7F76" w:rsidRDefault="001C7F76" w:rsidP="001C7F76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1C7F7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При рассмотрении обращений обеспечена максимальная положительная результативность. Организация данной работы взята под личный контроль главой Администрации Красносулинского района.</w:t>
      </w:r>
    </w:p>
    <w:p w:rsidR="009F1CD0" w:rsidRPr="00B05C3E" w:rsidRDefault="000A7E84" w:rsidP="00B05C3E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C3E">
        <w:rPr>
          <w:rFonts w:ascii="Times New Roman" w:hAnsi="Times New Roman" w:cs="Times New Roman"/>
          <w:b/>
          <w:sz w:val="28"/>
          <w:szCs w:val="28"/>
        </w:rPr>
        <w:t>Динамика повторных обращений граждан</w:t>
      </w:r>
    </w:p>
    <w:p w:rsidR="00771BFF" w:rsidRDefault="00114AE1" w:rsidP="00771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338B3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66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поступило от граждан</w:t>
      </w:r>
      <w:r w:rsidR="00570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40A52">
        <w:rPr>
          <w:rFonts w:ascii="Times New Roman" w:hAnsi="Times New Roman" w:cs="Times New Roman"/>
          <w:sz w:val="28"/>
          <w:szCs w:val="28"/>
        </w:rPr>
        <w:t xml:space="preserve"> повторных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40A52">
        <w:rPr>
          <w:rFonts w:ascii="Times New Roman" w:hAnsi="Times New Roman" w:cs="Times New Roman"/>
          <w:sz w:val="28"/>
          <w:szCs w:val="28"/>
        </w:rPr>
        <w:t xml:space="preserve"> </w:t>
      </w:r>
      <w:r w:rsidR="00E6686F">
        <w:rPr>
          <w:rFonts w:ascii="Times New Roman" w:hAnsi="Times New Roman" w:cs="Times New Roman"/>
          <w:sz w:val="28"/>
          <w:szCs w:val="28"/>
        </w:rPr>
        <w:t>(</w:t>
      </w:r>
      <w:r w:rsidR="00F40A52">
        <w:rPr>
          <w:rFonts w:ascii="Times New Roman" w:hAnsi="Times New Roman" w:cs="Times New Roman"/>
          <w:sz w:val="28"/>
          <w:szCs w:val="28"/>
        </w:rPr>
        <w:t>по вопрос</w:t>
      </w:r>
      <w:r w:rsidR="00265D4B">
        <w:rPr>
          <w:rFonts w:ascii="Times New Roman" w:hAnsi="Times New Roman" w:cs="Times New Roman"/>
          <w:sz w:val="28"/>
          <w:szCs w:val="28"/>
        </w:rPr>
        <w:t>ам:</w:t>
      </w:r>
      <w:r w:rsidR="002338B3" w:rsidRP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 </w:t>
      </w:r>
      <w:r w:rsid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оказание помощи</w:t>
      </w:r>
      <w:r w:rsidR="002338B3" w:rsidRP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для приобретения жилья </w:t>
      </w:r>
      <w:r w:rsid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 несогласие</w:t>
      </w:r>
      <w:r w:rsidR="002338B3" w:rsidRP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с действиями судебных приставов Красносулинского района</w:t>
      </w:r>
      <w:r w:rsidR="00C87AF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, оказание материальной помощи и т.д.</w:t>
      </w:r>
      <w:r w:rsidR="002338B3" w:rsidRP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87AF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Во всех </w:t>
      </w:r>
      <w:r w:rsid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случаях заявителям</w:t>
      </w:r>
      <w:r w:rsidR="002338B3" w:rsidRP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даны подробные разъяснения с подтверждающими документами</w:t>
      </w:r>
      <w:r w:rsidR="00C87AF4">
        <w:rPr>
          <w:rFonts w:ascii="Times New Roman" w:hAnsi="Times New Roman" w:cs="Times New Roman"/>
          <w:sz w:val="28"/>
          <w:szCs w:val="28"/>
        </w:rPr>
        <w:t>. Этот показатель остался на прежнем уровне,</w:t>
      </w:r>
      <w:r w:rsidR="00E6686F" w:rsidRPr="002338B3">
        <w:rPr>
          <w:rFonts w:ascii="Times New Roman" w:hAnsi="Times New Roman" w:cs="Times New Roman"/>
          <w:sz w:val="28"/>
          <w:szCs w:val="28"/>
        </w:rPr>
        <w:t xml:space="preserve"> </w:t>
      </w:r>
      <w:r w:rsidR="00C87AF4">
        <w:rPr>
          <w:rFonts w:ascii="Times New Roman" w:hAnsi="Times New Roman" w:cs="Times New Roman"/>
          <w:sz w:val="28"/>
          <w:szCs w:val="28"/>
        </w:rPr>
        <w:t xml:space="preserve">так за </w:t>
      </w:r>
      <w:r w:rsidR="002338B3">
        <w:rPr>
          <w:rFonts w:ascii="Times New Roman" w:hAnsi="Times New Roman" w:cs="Times New Roman"/>
          <w:sz w:val="28"/>
          <w:szCs w:val="28"/>
        </w:rPr>
        <w:t>2021</w:t>
      </w:r>
      <w:r w:rsidR="0081559E">
        <w:rPr>
          <w:rFonts w:ascii="Times New Roman" w:hAnsi="Times New Roman" w:cs="Times New Roman"/>
          <w:sz w:val="28"/>
          <w:szCs w:val="28"/>
        </w:rPr>
        <w:t xml:space="preserve"> год</w:t>
      </w:r>
      <w:r w:rsidR="00F40A52">
        <w:rPr>
          <w:rFonts w:ascii="Times New Roman" w:hAnsi="Times New Roman" w:cs="Times New Roman"/>
          <w:sz w:val="28"/>
          <w:szCs w:val="28"/>
        </w:rPr>
        <w:t xml:space="preserve"> </w:t>
      </w:r>
      <w:r w:rsidR="008958E1">
        <w:rPr>
          <w:rFonts w:ascii="Times New Roman" w:hAnsi="Times New Roman" w:cs="Times New Roman"/>
          <w:sz w:val="28"/>
          <w:szCs w:val="28"/>
        </w:rPr>
        <w:t xml:space="preserve">было зарегистрировано </w:t>
      </w:r>
      <w:r w:rsidR="0081559E">
        <w:rPr>
          <w:rFonts w:ascii="Times New Roman" w:hAnsi="Times New Roman" w:cs="Times New Roman"/>
          <w:sz w:val="28"/>
          <w:szCs w:val="28"/>
        </w:rPr>
        <w:t>8</w:t>
      </w:r>
      <w:r w:rsidR="008958E1">
        <w:rPr>
          <w:rFonts w:ascii="Times New Roman" w:hAnsi="Times New Roman" w:cs="Times New Roman"/>
          <w:sz w:val="28"/>
          <w:szCs w:val="28"/>
        </w:rPr>
        <w:t xml:space="preserve"> повторных обращений, (по вопросам: </w:t>
      </w:r>
      <w:r w:rsidR="002338B3">
        <w:rPr>
          <w:rFonts w:ascii="Times New Roman" w:hAnsi="Times New Roman" w:cs="Times New Roman"/>
          <w:sz w:val="28"/>
          <w:szCs w:val="28"/>
        </w:rPr>
        <w:t>не принятия своевременных мер по оказанию неотложной помощи, о ненадлежащей, по мнению заявителя, организации медицинской помощи, в МБУЗ «РБ» г. Красный Сулин и Красносулинского района, по выплате заработной платы за работу с инфицированными больными коронавирусной инфекцией, по отсыпке грунтовой дороги х. Гуково.</w:t>
      </w:r>
      <w:r w:rsidR="00E6686F">
        <w:rPr>
          <w:rFonts w:ascii="Times New Roman" w:hAnsi="Times New Roman" w:cs="Times New Roman"/>
          <w:sz w:val="28"/>
          <w:szCs w:val="28"/>
        </w:rPr>
        <w:t>)</w:t>
      </w:r>
    </w:p>
    <w:p w:rsidR="006262B4" w:rsidRDefault="006262B4" w:rsidP="00771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A79" w:rsidRDefault="00FB4FDF" w:rsidP="00771BFF">
      <w:pPr>
        <w:spacing w:after="0"/>
        <w:ind w:firstLine="567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62B4" w:rsidRDefault="006262B4" w:rsidP="00771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E84" w:rsidRPr="00372C64" w:rsidRDefault="000A7E84" w:rsidP="000A7E84">
      <w:pPr>
        <w:pStyle w:val="a6"/>
        <w:spacing w:after="0" w:afterAutospacing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2C6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2. Динамика коллективных обращений граждан.</w:t>
      </w:r>
    </w:p>
    <w:p w:rsidR="008568CF" w:rsidRDefault="00114AE1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0A7E84" w:rsidRPr="000A7E84">
        <w:rPr>
          <w:rFonts w:ascii="Times New Roman" w:hAnsi="Times New Roman"/>
          <w:sz w:val="28"/>
          <w:szCs w:val="28"/>
        </w:rPr>
        <w:t xml:space="preserve"> </w:t>
      </w:r>
      <w:r w:rsidR="006E377D">
        <w:rPr>
          <w:rFonts w:ascii="Times New Roman" w:hAnsi="Times New Roman"/>
          <w:sz w:val="28"/>
          <w:szCs w:val="28"/>
        </w:rPr>
        <w:t>2022</w:t>
      </w:r>
      <w:r w:rsidR="00840F3F">
        <w:rPr>
          <w:rFonts w:ascii="Times New Roman" w:hAnsi="Times New Roman"/>
          <w:sz w:val="28"/>
          <w:szCs w:val="28"/>
        </w:rPr>
        <w:t xml:space="preserve"> год</w:t>
      </w:r>
      <w:r w:rsidR="000A7E84">
        <w:rPr>
          <w:rFonts w:ascii="Times New Roman" w:hAnsi="Times New Roman"/>
          <w:sz w:val="28"/>
          <w:szCs w:val="28"/>
        </w:rPr>
        <w:t xml:space="preserve"> гражданами направлено</w:t>
      </w:r>
      <w:r w:rsidR="00ED3A17">
        <w:rPr>
          <w:rFonts w:ascii="Times New Roman" w:hAnsi="Times New Roman"/>
          <w:sz w:val="28"/>
          <w:szCs w:val="28"/>
        </w:rPr>
        <w:t xml:space="preserve"> 11</w:t>
      </w:r>
      <w:r w:rsidR="000A7E84">
        <w:rPr>
          <w:rFonts w:ascii="Times New Roman" w:hAnsi="Times New Roman"/>
          <w:sz w:val="28"/>
          <w:szCs w:val="28"/>
        </w:rPr>
        <w:t xml:space="preserve"> коллективных обращени</w:t>
      </w:r>
      <w:r w:rsidR="000936D9">
        <w:rPr>
          <w:rFonts w:ascii="Times New Roman" w:hAnsi="Times New Roman"/>
          <w:sz w:val="28"/>
          <w:szCs w:val="28"/>
        </w:rPr>
        <w:t>й</w:t>
      </w:r>
      <w:r w:rsidR="000A7E84">
        <w:rPr>
          <w:rFonts w:ascii="Times New Roman" w:hAnsi="Times New Roman"/>
          <w:sz w:val="28"/>
          <w:szCs w:val="28"/>
        </w:rPr>
        <w:t xml:space="preserve">, что составило </w:t>
      </w:r>
      <w:r w:rsidR="005709D9">
        <w:rPr>
          <w:rFonts w:ascii="Times New Roman" w:hAnsi="Times New Roman"/>
          <w:sz w:val="28"/>
          <w:szCs w:val="28"/>
        </w:rPr>
        <w:t xml:space="preserve">1,7 </w:t>
      </w:r>
      <w:r w:rsidR="008568CF">
        <w:rPr>
          <w:rFonts w:ascii="Times New Roman" w:hAnsi="Times New Roman"/>
          <w:sz w:val="28"/>
          <w:szCs w:val="28"/>
        </w:rPr>
        <w:t xml:space="preserve">% </w:t>
      </w:r>
      <w:r w:rsidR="00C27744">
        <w:rPr>
          <w:rFonts w:ascii="Times New Roman" w:hAnsi="Times New Roman"/>
          <w:sz w:val="28"/>
          <w:szCs w:val="28"/>
        </w:rPr>
        <w:t>от общего числа зарегистрированных обращений</w:t>
      </w:r>
      <w:r w:rsidR="008568CF">
        <w:rPr>
          <w:rFonts w:ascii="Times New Roman" w:hAnsi="Times New Roman"/>
          <w:sz w:val="28"/>
          <w:szCs w:val="28"/>
        </w:rPr>
        <w:t>, э</w:t>
      </w:r>
      <w:r w:rsidR="000A7E84">
        <w:rPr>
          <w:rFonts w:ascii="Times New Roman" w:hAnsi="Times New Roman"/>
          <w:sz w:val="28"/>
          <w:szCs w:val="28"/>
        </w:rPr>
        <w:t xml:space="preserve">тот показатель </w:t>
      </w:r>
      <w:r w:rsidR="00C27744">
        <w:rPr>
          <w:rFonts w:ascii="Times New Roman" w:hAnsi="Times New Roman"/>
          <w:sz w:val="28"/>
          <w:szCs w:val="28"/>
        </w:rPr>
        <w:t>снизился</w:t>
      </w:r>
      <w:r w:rsidR="008568CF">
        <w:rPr>
          <w:rFonts w:ascii="Times New Roman" w:hAnsi="Times New Roman"/>
          <w:sz w:val="28"/>
          <w:szCs w:val="28"/>
        </w:rPr>
        <w:t xml:space="preserve"> в сравнении</w:t>
      </w:r>
      <w:r w:rsidR="000A7E84">
        <w:rPr>
          <w:rFonts w:ascii="Times New Roman" w:hAnsi="Times New Roman"/>
          <w:sz w:val="28"/>
          <w:szCs w:val="28"/>
        </w:rPr>
        <w:t xml:space="preserve"> </w:t>
      </w:r>
      <w:r w:rsidR="008568CF">
        <w:rPr>
          <w:rFonts w:ascii="Times New Roman" w:hAnsi="Times New Roman"/>
          <w:sz w:val="28"/>
          <w:szCs w:val="28"/>
        </w:rPr>
        <w:t xml:space="preserve">с </w:t>
      </w:r>
      <w:r w:rsidR="006E377D">
        <w:rPr>
          <w:rFonts w:ascii="Times New Roman" w:hAnsi="Times New Roman"/>
          <w:sz w:val="28"/>
          <w:szCs w:val="28"/>
        </w:rPr>
        <w:t>2021</w:t>
      </w:r>
      <w:r w:rsidR="000A7E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годом</w:t>
      </w:r>
      <w:r w:rsidR="000A7E84" w:rsidRPr="000A7E8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23</w:t>
      </w:r>
      <w:r w:rsidR="00775CD2">
        <w:rPr>
          <w:rFonts w:ascii="Times New Roman" w:hAnsi="Times New Roman"/>
          <w:sz w:val="28"/>
          <w:szCs w:val="28"/>
        </w:rPr>
        <w:t xml:space="preserve">, </w:t>
      </w:r>
      <w:r w:rsidR="000A7E84" w:rsidRPr="000A7E84">
        <w:rPr>
          <w:rFonts w:ascii="Times New Roman" w:hAnsi="Times New Roman"/>
          <w:sz w:val="28"/>
          <w:szCs w:val="28"/>
        </w:rPr>
        <w:t xml:space="preserve">или </w:t>
      </w:r>
      <w:r w:rsidR="006E377D">
        <w:rPr>
          <w:rFonts w:ascii="Times New Roman" w:hAnsi="Times New Roman"/>
          <w:sz w:val="28"/>
          <w:szCs w:val="28"/>
        </w:rPr>
        <w:t>6</w:t>
      </w:r>
      <w:r w:rsidR="000A7E84" w:rsidRPr="000A7E84">
        <w:rPr>
          <w:rFonts w:ascii="Times New Roman" w:hAnsi="Times New Roman"/>
          <w:sz w:val="28"/>
          <w:szCs w:val="28"/>
        </w:rPr>
        <w:t xml:space="preserve"> %)</w:t>
      </w:r>
      <w:r w:rsidR="000A7E84">
        <w:rPr>
          <w:rFonts w:ascii="Times New Roman" w:hAnsi="Times New Roman"/>
          <w:sz w:val="28"/>
          <w:szCs w:val="28"/>
        </w:rPr>
        <w:t>.</w:t>
      </w:r>
    </w:p>
    <w:p w:rsidR="009F1CD0" w:rsidRDefault="000A7E8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большинства коллективных обращений сводится к вопросам:</w:t>
      </w:r>
    </w:p>
    <w:p w:rsidR="00C27744" w:rsidRDefault="00C2774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7D">
        <w:rPr>
          <w:rFonts w:ascii="Times New Roman" w:hAnsi="Times New Roman"/>
          <w:sz w:val="28"/>
          <w:szCs w:val="28"/>
        </w:rPr>
        <w:t>оказания содействия в организации работы школьного автобуса</w:t>
      </w:r>
      <w:r>
        <w:rPr>
          <w:rFonts w:ascii="Times New Roman" w:hAnsi="Times New Roman"/>
          <w:sz w:val="28"/>
          <w:szCs w:val="28"/>
        </w:rPr>
        <w:t>,</w:t>
      </w:r>
    </w:p>
    <w:p w:rsidR="00C27744" w:rsidRDefault="00C2774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739B9">
        <w:rPr>
          <w:rFonts w:ascii="Times New Roman" w:hAnsi="Times New Roman"/>
          <w:sz w:val="28"/>
          <w:szCs w:val="28"/>
        </w:rPr>
        <w:t xml:space="preserve"> </w:t>
      </w:r>
      <w:r w:rsidR="006E377D">
        <w:rPr>
          <w:rFonts w:ascii="Times New Roman" w:hAnsi="Times New Roman"/>
          <w:sz w:val="28"/>
          <w:szCs w:val="28"/>
        </w:rPr>
        <w:t>нарушение экологического благополучия на территории х. Платово со стороны неизвестных лиц,</w:t>
      </w:r>
    </w:p>
    <w:p w:rsidR="00F739B9" w:rsidRDefault="00F739B9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7D">
        <w:rPr>
          <w:rFonts w:ascii="Times New Roman" w:hAnsi="Times New Roman"/>
          <w:sz w:val="28"/>
          <w:szCs w:val="28"/>
        </w:rPr>
        <w:t>по вопросу заработной платы работников МБОУ СОШ</w:t>
      </w:r>
      <w:r>
        <w:rPr>
          <w:rFonts w:ascii="Times New Roman" w:hAnsi="Times New Roman"/>
          <w:sz w:val="28"/>
          <w:szCs w:val="28"/>
        </w:rPr>
        <w:t>,</w:t>
      </w:r>
    </w:p>
    <w:p w:rsidR="00ED7986" w:rsidRDefault="00F739B9" w:rsidP="00B404C5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7D">
        <w:rPr>
          <w:rFonts w:ascii="Times New Roman" w:hAnsi="Times New Roman"/>
          <w:sz w:val="28"/>
          <w:szCs w:val="28"/>
        </w:rPr>
        <w:t>по вопросу нарушения тишины</w:t>
      </w:r>
      <w:r w:rsidR="004F5E61">
        <w:rPr>
          <w:rFonts w:ascii="Times New Roman" w:hAnsi="Times New Roman"/>
          <w:sz w:val="28"/>
          <w:szCs w:val="28"/>
        </w:rPr>
        <w:t xml:space="preserve"> и т.д.</w:t>
      </w:r>
      <w:r w:rsidR="00114AE1">
        <w:rPr>
          <w:rFonts w:ascii="Times New Roman" w:hAnsi="Times New Roman"/>
          <w:sz w:val="28"/>
          <w:szCs w:val="28"/>
        </w:rPr>
        <w:t>,</w:t>
      </w:r>
    </w:p>
    <w:p w:rsidR="00114AE1" w:rsidRDefault="00114AE1" w:rsidP="00B404C5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-ремонт дорожного полотна в х. Марс,</w:t>
      </w:r>
    </w:p>
    <w:p w:rsidR="00114AE1" w:rsidRDefault="00114AE1" w:rsidP="00B404C5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выделение денежных средств на выполнение работ по ремонту дороги ул. Гагарина,</w:t>
      </w:r>
    </w:p>
    <w:p w:rsidR="00114AE1" w:rsidRDefault="00114AE1" w:rsidP="00B404C5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-ремонт колодца,</w:t>
      </w:r>
    </w:p>
    <w:p w:rsidR="00114AE1" w:rsidRDefault="00114AE1" w:rsidP="00B404C5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-включение в соствав рабочей группы на общественные слушания,</w:t>
      </w:r>
    </w:p>
    <w:p w:rsidR="00114AE1" w:rsidRDefault="00114AE1" w:rsidP="00B404C5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работы почтового отделения в х. Прохоровка,</w:t>
      </w:r>
    </w:p>
    <w:p w:rsidR="00114AE1" w:rsidRDefault="00114AE1" w:rsidP="00B404C5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транспортное сообщение,</w:t>
      </w:r>
    </w:p>
    <w:p w:rsidR="00114AE1" w:rsidRDefault="00114AE1" w:rsidP="00B404C5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бесхозные постройки.</w:t>
      </w:r>
    </w:p>
    <w:p w:rsidR="00C27744" w:rsidRDefault="00C27744" w:rsidP="00F739B9">
      <w:pPr>
        <w:pStyle w:val="a6"/>
        <w:spacing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775CD2" w:rsidRDefault="00775CD2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CD2" w:rsidRDefault="00154AF3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62B4" w:rsidRDefault="006262B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7E84" w:rsidRPr="000A7E84" w:rsidRDefault="000A7E8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7E84">
        <w:rPr>
          <w:rFonts w:ascii="Times New Roman" w:hAnsi="Times New Roman"/>
          <w:b/>
          <w:sz w:val="28"/>
          <w:szCs w:val="28"/>
        </w:rPr>
        <w:t>3.Динамика поступления вопросов содержащихся в обращениях граждан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D456B" w:rsidRPr="004B77C8" w:rsidRDefault="00DD456B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Поступившие за отчетный период обращения (</w:t>
      </w:r>
      <w:r w:rsidR="007A0E08">
        <w:rPr>
          <w:rFonts w:ascii="Times New Roman" w:hAnsi="Times New Roman"/>
          <w:sz w:val="28"/>
          <w:szCs w:val="28"/>
        </w:rPr>
        <w:t>615</w:t>
      </w:r>
      <w:r w:rsidRPr="004B77C8">
        <w:rPr>
          <w:rFonts w:ascii="Times New Roman" w:hAnsi="Times New Roman"/>
          <w:sz w:val="28"/>
          <w:szCs w:val="28"/>
        </w:rPr>
        <w:t>) включают</w:t>
      </w:r>
      <w:r w:rsidR="006262B4" w:rsidRPr="004B77C8">
        <w:rPr>
          <w:rFonts w:ascii="Times New Roman" w:hAnsi="Times New Roman"/>
          <w:sz w:val="28"/>
          <w:szCs w:val="28"/>
        </w:rPr>
        <w:t xml:space="preserve"> </w:t>
      </w:r>
      <w:r w:rsidR="00AE49F7" w:rsidRPr="004B77C8">
        <w:rPr>
          <w:rFonts w:ascii="Times New Roman" w:hAnsi="Times New Roman"/>
          <w:sz w:val="28"/>
          <w:szCs w:val="28"/>
        </w:rPr>
        <w:t>230</w:t>
      </w:r>
      <w:r w:rsidR="00775CD2" w:rsidRPr="004B77C8">
        <w:rPr>
          <w:rFonts w:ascii="Times New Roman" w:hAnsi="Times New Roman"/>
          <w:sz w:val="28"/>
          <w:szCs w:val="28"/>
        </w:rPr>
        <w:t xml:space="preserve"> </w:t>
      </w:r>
      <w:r w:rsidRPr="004B77C8">
        <w:rPr>
          <w:rFonts w:ascii="Times New Roman" w:hAnsi="Times New Roman"/>
          <w:sz w:val="28"/>
          <w:szCs w:val="28"/>
        </w:rPr>
        <w:t>вопрос</w:t>
      </w:r>
      <w:r w:rsidR="00775CD2" w:rsidRPr="004B77C8">
        <w:rPr>
          <w:rFonts w:ascii="Times New Roman" w:hAnsi="Times New Roman"/>
          <w:sz w:val="28"/>
          <w:szCs w:val="28"/>
        </w:rPr>
        <w:t>ов</w:t>
      </w:r>
      <w:r w:rsidRPr="004B77C8">
        <w:rPr>
          <w:rFonts w:ascii="Times New Roman" w:hAnsi="Times New Roman"/>
          <w:sz w:val="28"/>
          <w:szCs w:val="28"/>
        </w:rPr>
        <w:t>, из них</w:t>
      </w:r>
      <w:r w:rsidR="006262B4" w:rsidRPr="004B77C8">
        <w:rPr>
          <w:rFonts w:ascii="Times New Roman" w:hAnsi="Times New Roman"/>
          <w:sz w:val="28"/>
          <w:szCs w:val="28"/>
        </w:rPr>
        <w:t xml:space="preserve"> </w:t>
      </w:r>
      <w:r w:rsidR="007A0E08">
        <w:rPr>
          <w:rFonts w:ascii="Times New Roman" w:hAnsi="Times New Roman"/>
          <w:sz w:val="28"/>
          <w:szCs w:val="28"/>
        </w:rPr>
        <w:t>67</w:t>
      </w:r>
      <w:r w:rsidRPr="004B77C8">
        <w:rPr>
          <w:rFonts w:ascii="Times New Roman" w:hAnsi="Times New Roman"/>
          <w:sz w:val="28"/>
          <w:szCs w:val="28"/>
        </w:rPr>
        <w:t xml:space="preserve"> % составляют заявления</w:t>
      </w:r>
      <w:r w:rsidR="006262B4" w:rsidRPr="004B77C8">
        <w:rPr>
          <w:rFonts w:ascii="Times New Roman" w:hAnsi="Times New Roman"/>
          <w:sz w:val="28"/>
          <w:szCs w:val="28"/>
        </w:rPr>
        <w:t xml:space="preserve"> </w:t>
      </w:r>
      <w:r w:rsidRPr="004B77C8">
        <w:rPr>
          <w:rFonts w:ascii="Times New Roman" w:hAnsi="Times New Roman"/>
          <w:sz w:val="28"/>
          <w:szCs w:val="28"/>
        </w:rPr>
        <w:t>(</w:t>
      </w:r>
      <w:r w:rsidR="007A0E08">
        <w:rPr>
          <w:rFonts w:ascii="Times New Roman" w:hAnsi="Times New Roman"/>
          <w:sz w:val="28"/>
          <w:szCs w:val="28"/>
        </w:rPr>
        <w:t>415), 23</w:t>
      </w:r>
      <w:r w:rsidRPr="004B77C8">
        <w:rPr>
          <w:rFonts w:ascii="Times New Roman" w:hAnsi="Times New Roman"/>
          <w:sz w:val="28"/>
          <w:szCs w:val="28"/>
        </w:rPr>
        <w:t xml:space="preserve"> % запросы (</w:t>
      </w:r>
      <w:r w:rsidR="007A0E08">
        <w:rPr>
          <w:rFonts w:ascii="Times New Roman" w:hAnsi="Times New Roman"/>
          <w:sz w:val="28"/>
          <w:szCs w:val="28"/>
        </w:rPr>
        <w:t>142) и 9</w:t>
      </w:r>
      <w:r w:rsidRPr="004B77C8">
        <w:rPr>
          <w:rFonts w:ascii="Times New Roman" w:hAnsi="Times New Roman"/>
          <w:sz w:val="28"/>
          <w:szCs w:val="28"/>
        </w:rPr>
        <w:t>% жалобы (</w:t>
      </w:r>
      <w:r w:rsidR="007A0E08">
        <w:rPr>
          <w:rFonts w:ascii="Times New Roman" w:hAnsi="Times New Roman"/>
          <w:sz w:val="28"/>
          <w:szCs w:val="28"/>
        </w:rPr>
        <w:t>58</w:t>
      </w:r>
      <w:r w:rsidRPr="004B77C8">
        <w:rPr>
          <w:rFonts w:ascii="Times New Roman" w:hAnsi="Times New Roman"/>
          <w:sz w:val="28"/>
          <w:szCs w:val="28"/>
        </w:rPr>
        <w:t>)</w:t>
      </w:r>
      <w:r w:rsidR="003A122C" w:rsidRPr="004B77C8">
        <w:rPr>
          <w:rFonts w:ascii="Times New Roman" w:hAnsi="Times New Roman"/>
          <w:sz w:val="28"/>
          <w:szCs w:val="28"/>
        </w:rPr>
        <w:t>.</w:t>
      </w:r>
    </w:p>
    <w:p w:rsidR="003A122C" w:rsidRPr="004B77C8" w:rsidRDefault="00AC125F" w:rsidP="003A122C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E49F7" w:rsidRPr="004B77C8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3A122C" w:rsidRPr="004B77C8">
        <w:rPr>
          <w:rFonts w:ascii="Times New Roman" w:hAnsi="Times New Roman"/>
          <w:sz w:val="28"/>
          <w:szCs w:val="28"/>
        </w:rPr>
        <w:t xml:space="preserve"> отмечается:</w:t>
      </w:r>
    </w:p>
    <w:p w:rsidR="00DD456B" w:rsidRDefault="003A122C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4B77C8">
        <w:rPr>
          <w:rFonts w:ascii="Times New Roman" w:hAnsi="Times New Roman"/>
          <w:sz w:val="28"/>
          <w:szCs w:val="28"/>
        </w:rPr>
        <w:t xml:space="preserve">-незначительное увеличение </w:t>
      </w:r>
      <w:r w:rsidR="00AC125F">
        <w:rPr>
          <w:rFonts w:ascii="Times New Roman" w:hAnsi="Times New Roman"/>
          <w:sz w:val="28"/>
          <w:szCs w:val="28"/>
        </w:rPr>
        <w:t xml:space="preserve">заявлений </w:t>
      </w:r>
      <w:r w:rsidRPr="004B77C8">
        <w:rPr>
          <w:rFonts w:ascii="Times New Roman" w:hAnsi="Times New Roman"/>
          <w:sz w:val="28"/>
          <w:szCs w:val="28"/>
        </w:rPr>
        <w:t>на</w:t>
      </w:r>
      <w:r w:rsidR="00434CFB" w:rsidRPr="004B77C8">
        <w:rPr>
          <w:rFonts w:ascii="Times New Roman" w:hAnsi="Times New Roman"/>
          <w:sz w:val="28"/>
          <w:szCs w:val="28"/>
        </w:rPr>
        <w:t xml:space="preserve"> </w:t>
      </w:r>
      <w:r w:rsidR="00AC125F">
        <w:rPr>
          <w:rFonts w:ascii="Times New Roman" w:hAnsi="Times New Roman"/>
          <w:sz w:val="28"/>
          <w:szCs w:val="28"/>
        </w:rPr>
        <w:t>7</w:t>
      </w:r>
      <w:r w:rsidR="00434CFB" w:rsidRPr="004B77C8">
        <w:rPr>
          <w:rFonts w:ascii="Times New Roman" w:hAnsi="Times New Roman"/>
          <w:sz w:val="28"/>
          <w:szCs w:val="28"/>
        </w:rPr>
        <w:t>%</w:t>
      </w:r>
    </w:p>
    <w:p w:rsidR="00DD456B" w:rsidRDefault="00F34FB5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="00AC125F">
        <w:rPr>
          <w:rFonts w:ascii="Times New Roman" w:hAnsi="Times New Roman"/>
          <w:sz w:val="28"/>
          <w:szCs w:val="28"/>
        </w:rPr>
        <w:t>меньшение</w:t>
      </w:r>
      <w:r>
        <w:rPr>
          <w:rFonts w:ascii="Times New Roman" w:hAnsi="Times New Roman"/>
          <w:sz w:val="28"/>
          <w:szCs w:val="28"/>
        </w:rPr>
        <w:t xml:space="preserve"> количества </w:t>
      </w:r>
      <w:r w:rsidR="00AE49F7">
        <w:rPr>
          <w:rFonts w:ascii="Times New Roman" w:hAnsi="Times New Roman"/>
          <w:sz w:val="28"/>
          <w:szCs w:val="28"/>
        </w:rPr>
        <w:t xml:space="preserve">запросов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AC12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%</w:t>
      </w:r>
    </w:p>
    <w:p w:rsidR="00F34FB5" w:rsidRDefault="00F34FB5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-у</w:t>
      </w:r>
      <w:r w:rsidR="002C4E47">
        <w:rPr>
          <w:rFonts w:ascii="Times New Roman" w:hAnsi="Times New Roman"/>
          <w:sz w:val="28"/>
          <w:szCs w:val="28"/>
        </w:rPr>
        <w:t>меньшение</w:t>
      </w:r>
      <w:r w:rsidR="00C410C0">
        <w:rPr>
          <w:rFonts w:ascii="Times New Roman" w:hAnsi="Times New Roman"/>
          <w:sz w:val="28"/>
          <w:szCs w:val="28"/>
        </w:rPr>
        <w:t xml:space="preserve"> количества жалоб на 27</w:t>
      </w:r>
      <w:r>
        <w:rPr>
          <w:rFonts w:ascii="Times New Roman" w:hAnsi="Times New Roman"/>
          <w:sz w:val="28"/>
          <w:szCs w:val="28"/>
        </w:rPr>
        <w:t>%</w:t>
      </w:r>
    </w:p>
    <w:p w:rsidR="009D651A" w:rsidRDefault="009D651A" w:rsidP="00F34FB5">
      <w:pPr>
        <w:pStyle w:val="a6"/>
        <w:spacing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D46000" w:rsidRPr="00B404C5" w:rsidRDefault="00676BF3" w:rsidP="00B404C5">
      <w:pPr>
        <w:pStyle w:val="a6"/>
        <w:spacing w:after="0" w:afterAutospacing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131E" w:rsidRPr="002E329C" w:rsidRDefault="00F34FB5" w:rsidP="002E329C">
      <w:pPr>
        <w:pStyle w:val="a6"/>
        <w:spacing w:after="0" w:afterAutospacing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FB5">
        <w:rPr>
          <w:rFonts w:ascii="Times New Roman" w:hAnsi="Times New Roman"/>
          <w:b/>
          <w:sz w:val="28"/>
          <w:szCs w:val="28"/>
        </w:rPr>
        <w:t>4.</w:t>
      </w:r>
      <w:r w:rsidR="009D651A" w:rsidRPr="00F34FB5">
        <w:rPr>
          <w:rFonts w:ascii="Times New Roman" w:hAnsi="Times New Roman"/>
          <w:b/>
          <w:sz w:val="28"/>
          <w:szCs w:val="28"/>
        </w:rPr>
        <w:t>Уровень компетенции по вопросам содержащихся</w:t>
      </w:r>
      <w:r w:rsidR="00CF2426" w:rsidRPr="00F34FB5">
        <w:rPr>
          <w:rFonts w:ascii="Times New Roman" w:hAnsi="Times New Roman"/>
          <w:b/>
          <w:sz w:val="28"/>
          <w:szCs w:val="28"/>
        </w:rPr>
        <w:t xml:space="preserve"> в обращениях граждан</w:t>
      </w:r>
      <w:r w:rsidR="00022E05" w:rsidRPr="00F34FB5">
        <w:rPr>
          <w:rFonts w:ascii="Times New Roman" w:hAnsi="Times New Roman"/>
          <w:b/>
          <w:sz w:val="28"/>
          <w:szCs w:val="28"/>
        </w:rPr>
        <w:t>.</w:t>
      </w:r>
    </w:p>
    <w:p w:rsidR="009D651A" w:rsidRDefault="00CF2426" w:rsidP="00022E05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22E05">
        <w:rPr>
          <w:rFonts w:ascii="Times New Roman" w:hAnsi="Times New Roman"/>
          <w:sz w:val="28"/>
          <w:szCs w:val="28"/>
        </w:rPr>
        <w:t>Решение вопросов</w:t>
      </w:r>
      <w:r w:rsidR="00840F3F">
        <w:rPr>
          <w:rFonts w:ascii="Times New Roman" w:hAnsi="Times New Roman"/>
          <w:sz w:val="28"/>
          <w:szCs w:val="28"/>
        </w:rPr>
        <w:t>,</w:t>
      </w:r>
      <w:r w:rsidR="00022E05">
        <w:rPr>
          <w:rFonts w:ascii="Times New Roman" w:hAnsi="Times New Roman"/>
          <w:sz w:val="28"/>
          <w:szCs w:val="28"/>
        </w:rPr>
        <w:t xml:space="preserve"> поставленных в обращениях относятся к компетенции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="009D651A" w:rsidRPr="00CF2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Красносулинского район</w:t>
      </w:r>
      <w:r w:rsidR="00022E05">
        <w:rPr>
          <w:rFonts w:ascii="Times New Roman" w:hAnsi="Times New Roman"/>
          <w:sz w:val="28"/>
          <w:szCs w:val="28"/>
        </w:rPr>
        <w:t xml:space="preserve">а. Вопросы, разрешение которых находится в ведении регионального уровня и других ведомств в </w:t>
      </w:r>
      <w:r w:rsidR="00AE49F7">
        <w:rPr>
          <w:rFonts w:ascii="Times New Roman" w:hAnsi="Times New Roman"/>
          <w:sz w:val="28"/>
          <w:szCs w:val="28"/>
        </w:rPr>
        <w:t>2022</w:t>
      </w:r>
      <w:r w:rsidR="00C410C0">
        <w:rPr>
          <w:rFonts w:ascii="Times New Roman" w:hAnsi="Times New Roman"/>
          <w:sz w:val="28"/>
          <w:szCs w:val="28"/>
        </w:rPr>
        <w:t xml:space="preserve"> году</w:t>
      </w:r>
      <w:r w:rsidR="00022E05">
        <w:rPr>
          <w:rFonts w:ascii="Times New Roman" w:hAnsi="Times New Roman"/>
          <w:sz w:val="28"/>
          <w:szCs w:val="28"/>
        </w:rPr>
        <w:t xml:space="preserve"> в Администрацию не поступало</w:t>
      </w:r>
      <w:r w:rsidR="00AE49F7">
        <w:rPr>
          <w:rFonts w:ascii="Times New Roman" w:hAnsi="Times New Roman"/>
          <w:sz w:val="28"/>
          <w:szCs w:val="28"/>
        </w:rPr>
        <w:t>, в аналогичном периоде 2021</w:t>
      </w:r>
      <w:r w:rsidR="000043EB">
        <w:rPr>
          <w:rFonts w:ascii="Times New Roman" w:hAnsi="Times New Roman"/>
          <w:sz w:val="28"/>
          <w:szCs w:val="28"/>
        </w:rPr>
        <w:t xml:space="preserve"> года этот показатель остался на прежнем уровне.</w:t>
      </w:r>
    </w:p>
    <w:p w:rsidR="006262B4" w:rsidRDefault="006262B4" w:rsidP="00022E05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43EB" w:rsidRPr="00F34FB5" w:rsidRDefault="00F34FB5" w:rsidP="00022E05">
      <w:pPr>
        <w:pStyle w:val="a6"/>
        <w:spacing w:after="0" w:afterAutospacing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B5D83">
        <w:rPr>
          <w:rFonts w:ascii="Times New Roman" w:hAnsi="Times New Roman"/>
          <w:b/>
          <w:sz w:val="28"/>
          <w:szCs w:val="28"/>
        </w:rPr>
        <w:t>5.</w:t>
      </w:r>
      <w:r w:rsidR="008C131E" w:rsidRPr="007B5D83">
        <w:rPr>
          <w:rFonts w:ascii="Times New Roman" w:hAnsi="Times New Roman"/>
          <w:b/>
          <w:sz w:val="28"/>
          <w:szCs w:val="28"/>
        </w:rPr>
        <w:t>Показатель</w:t>
      </w:r>
      <w:r w:rsidR="008C131E" w:rsidRPr="00F34FB5">
        <w:rPr>
          <w:rFonts w:ascii="Times New Roman" w:hAnsi="Times New Roman"/>
          <w:b/>
          <w:sz w:val="28"/>
          <w:szCs w:val="28"/>
        </w:rPr>
        <w:t xml:space="preserve"> активности населения в районе </w:t>
      </w:r>
    </w:p>
    <w:p w:rsidR="00D46000" w:rsidRDefault="00F34FB5" w:rsidP="002E32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активности населения Красносулинского района </w:t>
      </w:r>
      <w:r w:rsidR="007B5D83">
        <w:rPr>
          <w:rFonts w:ascii="Times New Roman" w:hAnsi="Times New Roman" w:cs="Times New Roman"/>
          <w:sz w:val="28"/>
          <w:szCs w:val="28"/>
        </w:rPr>
        <w:t xml:space="preserve">за </w:t>
      </w:r>
      <w:r w:rsidR="00AE49F7">
        <w:rPr>
          <w:rFonts w:ascii="Times New Roman" w:hAnsi="Times New Roman" w:cs="Times New Roman"/>
          <w:sz w:val="28"/>
          <w:szCs w:val="28"/>
        </w:rPr>
        <w:t>2022</w:t>
      </w:r>
      <w:r w:rsidR="007B5D8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составил – </w:t>
      </w:r>
      <w:r w:rsidR="007B5D83">
        <w:rPr>
          <w:rFonts w:ascii="Times New Roman" w:hAnsi="Times New Roman" w:cs="Times New Roman"/>
          <w:sz w:val="28"/>
          <w:szCs w:val="28"/>
        </w:rPr>
        <w:t>8,3</w:t>
      </w:r>
      <w:r w:rsidR="001D1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на 1 тысячу жителей. В сравнении с </w:t>
      </w:r>
      <w:r w:rsidR="00285EDD">
        <w:rPr>
          <w:rFonts w:ascii="Times New Roman" w:hAnsi="Times New Roman" w:cs="Times New Roman"/>
          <w:sz w:val="28"/>
          <w:szCs w:val="28"/>
        </w:rPr>
        <w:t>2021 (8</w:t>
      </w:r>
      <w:r w:rsidR="00AE49F7">
        <w:rPr>
          <w:rFonts w:ascii="Times New Roman" w:hAnsi="Times New Roman" w:cs="Times New Roman"/>
          <w:sz w:val="28"/>
          <w:szCs w:val="28"/>
        </w:rPr>
        <w:t xml:space="preserve"> </w:t>
      </w:r>
      <w:r w:rsidR="001D15AC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года данный показатель </w:t>
      </w:r>
      <w:r w:rsidR="00285EDD">
        <w:rPr>
          <w:rFonts w:ascii="Times New Roman" w:hAnsi="Times New Roman" w:cs="Times New Roman"/>
          <w:sz w:val="28"/>
          <w:szCs w:val="28"/>
        </w:rPr>
        <w:t xml:space="preserve">увеличился не очень значительно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85EDD">
        <w:rPr>
          <w:rFonts w:ascii="Times New Roman" w:hAnsi="Times New Roman" w:cs="Times New Roman"/>
          <w:sz w:val="28"/>
          <w:szCs w:val="28"/>
        </w:rPr>
        <w:t>0,3</w:t>
      </w:r>
      <w:r w:rsidR="001D1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024C2B">
        <w:rPr>
          <w:rFonts w:ascii="Times New Roman" w:hAnsi="Times New Roman" w:cs="Times New Roman"/>
          <w:sz w:val="28"/>
          <w:szCs w:val="28"/>
        </w:rPr>
        <w:t xml:space="preserve">. Наибольший уровень активности населения по обращениям </w:t>
      </w:r>
      <w:r w:rsidR="006B1698">
        <w:rPr>
          <w:rFonts w:ascii="Times New Roman" w:hAnsi="Times New Roman" w:cs="Times New Roman"/>
          <w:sz w:val="28"/>
          <w:szCs w:val="28"/>
        </w:rPr>
        <w:t xml:space="preserve">отмечен в муниципальных образованиях: Красносулинское городское поселение, </w:t>
      </w:r>
      <w:r w:rsidR="00285EDD">
        <w:rPr>
          <w:rFonts w:ascii="Times New Roman" w:hAnsi="Times New Roman" w:cs="Times New Roman"/>
          <w:sz w:val="28"/>
          <w:szCs w:val="28"/>
        </w:rPr>
        <w:t xml:space="preserve">Комиссаровское </w:t>
      </w:r>
      <w:r w:rsidR="00342431">
        <w:rPr>
          <w:rFonts w:ascii="Times New Roman" w:hAnsi="Times New Roman" w:cs="Times New Roman"/>
          <w:sz w:val="28"/>
          <w:szCs w:val="28"/>
        </w:rPr>
        <w:t>сельское</w:t>
      </w:r>
      <w:r w:rsidR="006B1698">
        <w:rPr>
          <w:rFonts w:ascii="Times New Roman" w:hAnsi="Times New Roman" w:cs="Times New Roman"/>
          <w:sz w:val="28"/>
          <w:szCs w:val="28"/>
        </w:rPr>
        <w:t xml:space="preserve"> поселение, </w:t>
      </w:r>
      <w:r w:rsidR="00342431">
        <w:rPr>
          <w:rFonts w:ascii="Times New Roman" w:hAnsi="Times New Roman" w:cs="Times New Roman"/>
          <w:sz w:val="28"/>
          <w:szCs w:val="28"/>
        </w:rPr>
        <w:t xml:space="preserve">Гуково-Гнилушевское </w:t>
      </w:r>
      <w:r w:rsidR="00AE49F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2E329C">
        <w:rPr>
          <w:rFonts w:ascii="Times New Roman" w:hAnsi="Times New Roman" w:cs="Times New Roman"/>
          <w:sz w:val="28"/>
          <w:szCs w:val="28"/>
        </w:rPr>
        <w:t>.</w:t>
      </w:r>
      <w:r w:rsidR="006B1698">
        <w:rPr>
          <w:rFonts w:ascii="Times New Roman" w:hAnsi="Times New Roman" w:cs="Times New Roman"/>
          <w:sz w:val="28"/>
          <w:szCs w:val="28"/>
        </w:rPr>
        <w:t xml:space="preserve"> Наименьший уровень активности населения выделен в муниципальных образованиях: </w:t>
      </w:r>
      <w:r w:rsidR="00285EDD">
        <w:rPr>
          <w:rFonts w:ascii="Times New Roman" w:hAnsi="Times New Roman" w:cs="Times New Roman"/>
          <w:sz w:val="28"/>
          <w:szCs w:val="28"/>
        </w:rPr>
        <w:t>Садковское</w:t>
      </w:r>
      <w:r w:rsidR="006B1698">
        <w:rPr>
          <w:rFonts w:ascii="Times New Roman" w:hAnsi="Times New Roman" w:cs="Times New Roman"/>
          <w:sz w:val="28"/>
          <w:szCs w:val="28"/>
        </w:rPr>
        <w:t xml:space="preserve">, Владимировское и </w:t>
      </w:r>
      <w:r w:rsidR="00342431">
        <w:rPr>
          <w:rFonts w:ascii="Times New Roman" w:hAnsi="Times New Roman" w:cs="Times New Roman"/>
          <w:sz w:val="28"/>
          <w:szCs w:val="28"/>
        </w:rPr>
        <w:t>Михайловское</w:t>
      </w:r>
      <w:r w:rsidR="00285EDD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2E329C">
        <w:rPr>
          <w:rFonts w:ascii="Times New Roman" w:hAnsi="Times New Roman" w:cs="Times New Roman"/>
          <w:sz w:val="28"/>
          <w:szCs w:val="28"/>
        </w:rPr>
        <w:t xml:space="preserve"> поселение.</w:t>
      </w:r>
    </w:p>
    <w:p w:rsidR="00D46000" w:rsidRDefault="00D46000" w:rsidP="009F1C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6000" w:rsidRDefault="00D46000" w:rsidP="009F1C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313" w:rsidRDefault="006B1698" w:rsidP="008C13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698">
        <w:rPr>
          <w:rFonts w:ascii="Times New Roman" w:hAnsi="Times New Roman" w:cs="Times New Roman"/>
          <w:b/>
          <w:sz w:val="28"/>
          <w:szCs w:val="28"/>
        </w:rPr>
        <w:t>6.</w:t>
      </w:r>
      <w:r w:rsidR="00E14D2D" w:rsidRPr="006B1698">
        <w:rPr>
          <w:rFonts w:ascii="Times New Roman" w:hAnsi="Times New Roman" w:cs="Times New Roman"/>
          <w:b/>
          <w:sz w:val="28"/>
          <w:szCs w:val="28"/>
        </w:rPr>
        <w:t xml:space="preserve">Распределение вопросов, поставленных в обращениях граждан, в разрезе тематических разделов </w:t>
      </w:r>
      <w:r w:rsidR="00CA3313" w:rsidRPr="006B169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E49F7">
        <w:rPr>
          <w:rFonts w:ascii="Times New Roman" w:hAnsi="Times New Roman" w:cs="Times New Roman"/>
          <w:b/>
          <w:sz w:val="28"/>
          <w:szCs w:val="28"/>
        </w:rPr>
        <w:t>2022</w:t>
      </w:r>
      <w:r w:rsidR="00E14D2D" w:rsidRPr="008C131E">
        <w:rPr>
          <w:rFonts w:ascii="Times New Roman" w:hAnsi="Times New Roman" w:cs="Times New Roman"/>
          <w:sz w:val="28"/>
          <w:szCs w:val="28"/>
        </w:rPr>
        <w:t xml:space="preserve"> </w:t>
      </w:r>
      <w:r w:rsidR="00285ED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858E3" w:rsidRDefault="002858E3" w:rsidP="002E3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1698" w:rsidRDefault="006B1698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E49F7">
        <w:rPr>
          <w:rFonts w:ascii="Times New Roman" w:hAnsi="Times New Roman" w:cs="Times New Roman"/>
          <w:sz w:val="28"/>
          <w:szCs w:val="28"/>
        </w:rPr>
        <w:t>2022</w:t>
      </w:r>
      <w:r w:rsidR="00285ED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B9A">
        <w:rPr>
          <w:rFonts w:ascii="Times New Roman" w:hAnsi="Times New Roman" w:cs="Times New Roman"/>
          <w:sz w:val="28"/>
          <w:szCs w:val="28"/>
        </w:rPr>
        <w:t xml:space="preserve">сохраняется актуальность тематических разделов </w:t>
      </w:r>
      <w:r w:rsidR="006262B4">
        <w:rPr>
          <w:rFonts w:ascii="Times New Roman" w:hAnsi="Times New Roman" w:cs="Times New Roman"/>
          <w:sz w:val="28"/>
          <w:szCs w:val="28"/>
        </w:rPr>
        <w:t xml:space="preserve">«экономика», «жилищно-коммунальная сфера», и «социальная сфера», </w:t>
      </w:r>
      <w:r w:rsidR="006262B4">
        <w:rPr>
          <w:rFonts w:ascii="Times New Roman" w:hAnsi="Times New Roman" w:cs="Times New Roman"/>
          <w:sz w:val="28"/>
          <w:szCs w:val="28"/>
        </w:rPr>
        <w:lastRenderedPageBreak/>
        <w:t>меньше всего вопросов отмечено по тематическ</w:t>
      </w:r>
      <w:r w:rsidR="009D2B9A">
        <w:rPr>
          <w:rFonts w:ascii="Times New Roman" w:hAnsi="Times New Roman" w:cs="Times New Roman"/>
          <w:sz w:val="28"/>
          <w:szCs w:val="28"/>
        </w:rPr>
        <w:t>им</w:t>
      </w:r>
      <w:r w:rsidR="006262B4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9D2B9A">
        <w:rPr>
          <w:rFonts w:ascii="Times New Roman" w:hAnsi="Times New Roman" w:cs="Times New Roman"/>
          <w:sz w:val="28"/>
          <w:szCs w:val="28"/>
        </w:rPr>
        <w:t>ам</w:t>
      </w:r>
      <w:r w:rsidR="006262B4">
        <w:rPr>
          <w:rFonts w:ascii="Times New Roman" w:hAnsi="Times New Roman" w:cs="Times New Roman"/>
          <w:sz w:val="28"/>
          <w:szCs w:val="28"/>
        </w:rPr>
        <w:t xml:space="preserve"> «г</w:t>
      </w:r>
      <w:r w:rsidR="00342431">
        <w:rPr>
          <w:rFonts w:ascii="Times New Roman" w:hAnsi="Times New Roman" w:cs="Times New Roman"/>
          <w:sz w:val="28"/>
          <w:szCs w:val="28"/>
        </w:rPr>
        <w:t>осударство, общество, политика» и «сель</w:t>
      </w:r>
      <w:r w:rsidR="00FD7A4A">
        <w:rPr>
          <w:rFonts w:ascii="Times New Roman" w:hAnsi="Times New Roman" w:cs="Times New Roman"/>
          <w:sz w:val="28"/>
          <w:szCs w:val="28"/>
        </w:rPr>
        <w:t>с</w:t>
      </w:r>
      <w:r w:rsidR="00342431">
        <w:rPr>
          <w:rFonts w:ascii="Times New Roman" w:hAnsi="Times New Roman" w:cs="Times New Roman"/>
          <w:sz w:val="28"/>
          <w:szCs w:val="28"/>
        </w:rPr>
        <w:t>кое хозяйство».</w:t>
      </w:r>
    </w:p>
    <w:p w:rsidR="002E329C" w:rsidRDefault="002E329C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4460" cy="187452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262B4" w:rsidRDefault="006262B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4C5" w:rsidRDefault="00B404C5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4C5" w:rsidRPr="00147FD9" w:rsidRDefault="00B404C5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BFF" w:rsidRPr="006262B4" w:rsidRDefault="006262B4" w:rsidP="007934A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62B4">
        <w:rPr>
          <w:rFonts w:ascii="Times New Roman" w:hAnsi="Times New Roman"/>
          <w:b/>
          <w:sz w:val="28"/>
          <w:szCs w:val="28"/>
        </w:rPr>
        <w:t>7.</w:t>
      </w:r>
      <w:r w:rsidR="00771BFF" w:rsidRPr="006262B4">
        <w:rPr>
          <w:rFonts w:ascii="Times New Roman" w:hAnsi="Times New Roman"/>
          <w:b/>
          <w:sz w:val="28"/>
          <w:szCs w:val="28"/>
        </w:rPr>
        <w:t>Результаты рассмотрения вопросов содержащихся в обращениях граждан.</w:t>
      </w:r>
    </w:p>
    <w:p w:rsidR="006262B4" w:rsidRPr="006262B4" w:rsidRDefault="006262B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В анализируемом периоде рассмотрено </w:t>
      </w:r>
      <w:r w:rsidR="00285EDD">
        <w:rPr>
          <w:rFonts w:ascii="Times New Roman" w:hAnsi="Times New Roman" w:cs="Times New Roman"/>
          <w:sz w:val="28"/>
          <w:szCs w:val="28"/>
        </w:rPr>
        <w:t>615</w:t>
      </w:r>
      <w:r w:rsidRPr="006262B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46000">
        <w:rPr>
          <w:rFonts w:ascii="Times New Roman" w:hAnsi="Times New Roman" w:cs="Times New Roman"/>
          <w:sz w:val="28"/>
          <w:szCs w:val="28"/>
        </w:rPr>
        <w:t>й</w:t>
      </w:r>
      <w:r w:rsidRPr="006262B4">
        <w:rPr>
          <w:rFonts w:ascii="Times New Roman" w:hAnsi="Times New Roman" w:cs="Times New Roman"/>
          <w:sz w:val="28"/>
          <w:szCs w:val="28"/>
        </w:rPr>
        <w:t xml:space="preserve"> в соответствии с  Федеральным законом от 02.05.2006г. № 59-ФЗ "О порядке рассмотрения обращений граждан Российской Федерации". </w:t>
      </w:r>
    </w:p>
    <w:p w:rsidR="006262B4" w:rsidRPr="006262B4" w:rsidRDefault="006262B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приняты решения:</w:t>
      </w:r>
    </w:p>
    <w:p w:rsidR="006262B4" w:rsidRPr="006262B4" w:rsidRDefault="00830573" w:rsidP="006262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«Поддержано», «Меры </w:t>
      </w:r>
      <w:r w:rsidR="00285EDD">
        <w:rPr>
          <w:rFonts w:ascii="Times New Roman" w:hAnsi="Times New Roman" w:cs="Times New Roman"/>
          <w:sz w:val="28"/>
          <w:szCs w:val="28"/>
        </w:rPr>
        <w:t>приняты» - 162</w:t>
      </w:r>
    </w:p>
    <w:p w:rsidR="006262B4" w:rsidRPr="006262B4" w:rsidRDefault="00D46000" w:rsidP="006262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«Разъяснено»</w:t>
      </w:r>
      <w:r w:rsidR="00FD7A4A">
        <w:rPr>
          <w:rFonts w:ascii="Times New Roman" w:hAnsi="Times New Roman" w:cs="Times New Roman"/>
          <w:sz w:val="28"/>
          <w:szCs w:val="28"/>
        </w:rPr>
        <w:t xml:space="preserve">, «меры приняты» </w:t>
      </w:r>
      <w:r w:rsidR="00285EDD">
        <w:rPr>
          <w:rFonts w:ascii="Times New Roman" w:hAnsi="Times New Roman" w:cs="Times New Roman"/>
          <w:sz w:val="28"/>
          <w:szCs w:val="28"/>
        </w:rPr>
        <w:t>- 411</w:t>
      </w:r>
    </w:p>
    <w:p w:rsidR="001D50F3" w:rsidRPr="001D50F3" w:rsidRDefault="00285EDD" w:rsidP="001D50F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поддержано» - 42</w:t>
      </w:r>
    </w:p>
    <w:p w:rsidR="009D2B9A" w:rsidRPr="006262B4" w:rsidRDefault="009D2B9A" w:rsidP="00FD7A4A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1D50F3" w:rsidRPr="001D50F3" w:rsidRDefault="001D50F3" w:rsidP="001D50F3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D50F3">
        <w:rPr>
          <w:rFonts w:ascii="Times New Roman" w:hAnsi="Times New Roman" w:cs="Times New Roman"/>
          <w:sz w:val="28"/>
          <w:szCs w:val="28"/>
        </w:rPr>
        <w:t>В целях совершенствования работы с обращениями граждан,</w:t>
      </w:r>
      <w:r w:rsidR="00840F3F">
        <w:rPr>
          <w:rFonts w:ascii="Times New Roman" w:hAnsi="Times New Roman" w:cs="Times New Roman"/>
          <w:sz w:val="28"/>
          <w:szCs w:val="28"/>
        </w:rPr>
        <w:t xml:space="preserve"> в 2022</w:t>
      </w:r>
      <w:bookmarkStart w:id="0" w:name="_GoBack"/>
      <w:bookmarkEnd w:id="0"/>
      <w:r w:rsidRPr="001D50F3">
        <w:rPr>
          <w:rFonts w:ascii="Times New Roman" w:hAnsi="Times New Roman" w:cs="Times New Roman"/>
          <w:sz w:val="28"/>
          <w:szCs w:val="28"/>
        </w:rPr>
        <w:t xml:space="preserve"> году проводились проверочные мероприятия в органах местного самоуправления и организациях по исполнению ими </w:t>
      </w:r>
      <w:r w:rsidRPr="001D50F3">
        <w:rPr>
          <w:rFonts w:ascii="Times New Roman" w:hAnsi="Times New Roman" w:cs="Times New Roman"/>
          <w:bCs/>
          <w:color w:val="000000"/>
          <w:sz w:val="28"/>
          <w:szCs w:val="28"/>
        </w:rPr>
        <w:t>по исполнению требований Федерального закона от 02.05.2006 № 59-ФЗ «О порядке рассмотрения обращений граждан Российской Федерации» (далее – Федеральный закон № 59-ФЗ) и обеспечению доступа к информации о деятельности.</w:t>
      </w:r>
    </w:p>
    <w:p w:rsidR="001D50F3" w:rsidRPr="009D2B9A" w:rsidRDefault="001D50F3" w:rsidP="009D2B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D50F3" w:rsidRPr="009D2B9A" w:rsidSect="00E8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9A3" w:rsidRDefault="001F59A3" w:rsidP="003C4EC8">
      <w:pPr>
        <w:spacing w:after="0" w:line="240" w:lineRule="auto"/>
      </w:pPr>
      <w:r>
        <w:separator/>
      </w:r>
    </w:p>
  </w:endnote>
  <w:endnote w:type="continuationSeparator" w:id="0">
    <w:p w:rsidR="001F59A3" w:rsidRDefault="001F59A3" w:rsidP="003C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9A3" w:rsidRDefault="001F59A3" w:rsidP="003C4EC8">
      <w:pPr>
        <w:spacing w:after="0" w:line="240" w:lineRule="auto"/>
      </w:pPr>
      <w:r>
        <w:separator/>
      </w:r>
    </w:p>
  </w:footnote>
  <w:footnote w:type="continuationSeparator" w:id="0">
    <w:p w:rsidR="001F59A3" w:rsidRDefault="001F59A3" w:rsidP="003C4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8F2B18"/>
    <w:multiLevelType w:val="hybridMultilevel"/>
    <w:tmpl w:val="DC88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94FCB"/>
    <w:multiLevelType w:val="hybridMultilevel"/>
    <w:tmpl w:val="48A2F900"/>
    <w:lvl w:ilvl="0" w:tplc="122EB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6660"/>
    <w:rsid w:val="000043EB"/>
    <w:rsid w:val="00022E05"/>
    <w:rsid w:val="00024C2B"/>
    <w:rsid w:val="00041890"/>
    <w:rsid w:val="00065C47"/>
    <w:rsid w:val="000936D9"/>
    <w:rsid w:val="000A7E84"/>
    <w:rsid w:val="000F5F80"/>
    <w:rsid w:val="0011204C"/>
    <w:rsid w:val="00114AE1"/>
    <w:rsid w:val="00154AF3"/>
    <w:rsid w:val="001655EA"/>
    <w:rsid w:val="00182C5D"/>
    <w:rsid w:val="001B5EFD"/>
    <w:rsid w:val="001C7F76"/>
    <w:rsid w:val="001D030B"/>
    <w:rsid w:val="001D15AC"/>
    <w:rsid w:val="001D50F3"/>
    <w:rsid w:val="001F59A3"/>
    <w:rsid w:val="00205711"/>
    <w:rsid w:val="002061F2"/>
    <w:rsid w:val="0022093D"/>
    <w:rsid w:val="002338B3"/>
    <w:rsid w:val="00234D03"/>
    <w:rsid w:val="00265D4B"/>
    <w:rsid w:val="002858E3"/>
    <w:rsid w:val="00285EDD"/>
    <w:rsid w:val="00297936"/>
    <w:rsid w:val="002A5804"/>
    <w:rsid w:val="002C4E47"/>
    <w:rsid w:val="002E329C"/>
    <w:rsid w:val="00320DFE"/>
    <w:rsid w:val="00331D6C"/>
    <w:rsid w:val="00342431"/>
    <w:rsid w:val="00372C64"/>
    <w:rsid w:val="003A122C"/>
    <w:rsid w:val="003B2653"/>
    <w:rsid w:val="003C0CDE"/>
    <w:rsid w:val="003C1154"/>
    <w:rsid w:val="003C4EC8"/>
    <w:rsid w:val="003C6761"/>
    <w:rsid w:val="00434CFB"/>
    <w:rsid w:val="004A6CE3"/>
    <w:rsid w:val="004B25BC"/>
    <w:rsid w:val="004B77C8"/>
    <w:rsid w:val="004F009C"/>
    <w:rsid w:val="004F5E61"/>
    <w:rsid w:val="004F7FD5"/>
    <w:rsid w:val="005709D9"/>
    <w:rsid w:val="00584C5B"/>
    <w:rsid w:val="005B3C41"/>
    <w:rsid w:val="005F0A0F"/>
    <w:rsid w:val="006262B4"/>
    <w:rsid w:val="00631E84"/>
    <w:rsid w:val="00672FFF"/>
    <w:rsid w:val="00676BF3"/>
    <w:rsid w:val="00681460"/>
    <w:rsid w:val="006B1698"/>
    <w:rsid w:val="006C33BD"/>
    <w:rsid w:val="006C7EF2"/>
    <w:rsid w:val="006E377D"/>
    <w:rsid w:val="00706504"/>
    <w:rsid w:val="00755DDB"/>
    <w:rsid w:val="00771BFF"/>
    <w:rsid w:val="00775CD2"/>
    <w:rsid w:val="0077741D"/>
    <w:rsid w:val="0078301D"/>
    <w:rsid w:val="007934AF"/>
    <w:rsid w:val="007A0E08"/>
    <w:rsid w:val="007B5D83"/>
    <w:rsid w:val="007D3538"/>
    <w:rsid w:val="007D6A4D"/>
    <w:rsid w:val="007E504A"/>
    <w:rsid w:val="00806910"/>
    <w:rsid w:val="0081559E"/>
    <w:rsid w:val="00830573"/>
    <w:rsid w:val="00840F3F"/>
    <w:rsid w:val="008568CF"/>
    <w:rsid w:val="008618DD"/>
    <w:rsid w:val="00875E66"/>
    <w:rsid w:val="008958E1"/>
    <w:rsid w:val="008C131E"/>
    <w:rsid w:val="008E0A08"/>
    <w:rsid w:val="00910999"/>
    <w:rsid w:val="009A4C5C"/>
    <w:rsid w:val="009B3223"/>
    <w:rsid w:val="009D2B9A"/>
    <w:rsid w:val="009D651A"/>
    <w:rsid w:val="009F1CD0"/>
    <w:rsid w:val="009F24BB"/>
    <w:rsid w:val="00A20107"/>
    <w:rsid w:val="00A54B92"/>
    <w:rsid w:val="00A56660"/>
    <w:rsid w:val="00A82BAD"/>
    <w:rsid w:val="00AC125F"/>
    <w:rsid w:val="00AE49F7"/>
    <w:rsid w:val="00AF1449"/>
    <w:rsid w:val="00B05C3E"/>
    <w:rsid w:val="00B15F89"/>
    <w:rsid w:val="00B404C5"/>
    <w:rsid w:val="00B54AE3"/>
    <w:rsid w:val="00C05D5E"/>
    <w:rsid w:val="00C21880"/>
    <w:rsid w:val="00C27744"/>
    <w:rsid w:val="00C31C3A"/>
    <w:rsid w:val="00C410C0"/>
    <w:rsid w:val="00C61FE5"/>
    <w:rsid w:val="00C87AF4"/>
    <w:rsid w:val="00CA0846"/>
    <w:rsid w:val="00CA3313"/>
    <w:rsid w:val="00CB62A1"/>
    <w:rsid w:val="00CD3FB9"/>
    <w:rsid w:val="00CF2426"/>
    <w:rsid w:val="00CF64B4"/>
    <w:rsid w:val="00D10DF9"/>
    <w:rsid w:val="00D1239F"/>
    <w:rsid w:val="00D14079"/>
    <w:rsid w:val="00D46000"/>
    <w:rsid w:val="00D60E25"/>
    <w:rsid w:val="00DA2488"/>
    <w:rsid w:val="00DB6A5F"/>
    <w:rsid w:val="00DD2395"/>
    <w:rsid w:val="00DD456B"/>
    <w:rsid w:val="00E14D2D"/>
    <w:rsid w:val="00E172BB"/>
    <w:rsid w:val="00E26DB2"/>
    <w:rsid w:val="00E435E6"/>
    <w:rsid w:val="00E6686F"/>
    <w:rsid w:val="00E66BF8"/>
    <w:rsid w:val="00E67A76"/>
    <w:rsid w:val="00E82920"/>
    <w:rsid w:val="00E952D5"/>
    <w:rsid w:val="00EC6B5F"/>
    <w:rsid w:val="00ED3A17"/>
    <w:rsid w:val="00ED7986"/>
    <w:rsid w:val="00EE371C"/>
    <w:rsid w:val="00F001B2"/>
    <w:rsid w:val="00F10FF7"/>
    <w:rsid w:val="00F34FB5"/>
    <w:rsid w:val="00F40A52"/>
    <w:rsid w:val="00F65BA1"/>
    <w:rsid w:val="00F739B9"/>
    <w:rsid w:val="00F82A79"/>
    <w:rsid w:val="00F92BC8"/>
    <w:rsid w:val="00FB4FDF"/>
    <w:rsid w:val="00FD0142"/>
    <w:rsid w:val="00F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1195"/>
  <w15:docId w15:val="{0B2D96A1-84AE-48C1-9F88-6D95C447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3B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858E3"/>
    <w:pPr>
      <w:spacing w:after="100" w:afterAutospacing="1" w:line="240" w:lineRule="auto"/>
    </w:pPr>
    <w:rPr>
      <w:rFonts w:ascii="Verdana" w:eastAsia="Calibri" w:hAnsi="Verdana" w:cs="Times New Roman"/>
      <w:sz w:val="17"/>
      <w:szCs w:val="17"/>
    </w:rPr>
  </w:style>
  <w:style w:type="character" w:styleId="a7">
    <w:name w:val="Strong"/>
    <w:basedOn w:val="a0"/>
    <w:uiPriority w:val="22"/>
    <w:qFormat/>
    <w:rsid w:val="00CA3313"/>
    <w:rPr>
      <w:b/>
      <w:bCs/>
    </w:rPr>
  </w:style>
  <w:style w:type="paragraph" w:styleId="a8">
    <w:name w:val="header"/>
    <w:basedOn w:val="a"/>
    <w:link w:val="a9"/>
    <w:uiPriority w:val="99"/>
    <w:unhideWhenUsed/>
    <w:rsid w:val="003C4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4EC8"/>
  </w:style>
  <w:style w:type="paragraph" w:styleId="aa">
    <w:name w:val="footer"/>
    <w:basedOn w:val="a"/>
    <w:link w:val="ab"/>
    <w:uiPriority w:val="99"/>
    <w:unhideWhenUsed/>
    <w:rsid w:val="003C4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77;&#1074;&#1095;&#1077;&#1085;&#1082;&#1086;_&#1048;&#1048;\Desktop\&#1053;&#1054;&#1042;&#1054;&#1045;%20&#1072;&#1085;&#1072;&#1083;&#1080;&#1090;&#1080;&#1082;&#1072;\&#1053;&#1086;&#1074;&#1072;&#1103;%20&#1087;&#1072;&#1087;&#1082;&#1072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753018372703462"/>
          <c:y val="7.4548702245552628E-2"/>
          <c:w val="0.72169203849519192"/>
          <c:h val="0.6852158063575394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Лист1!$B$92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Лист1!$A$93:$A$95</c:f>
              <c:strCache>
                <c:ptCount val="3"/>
                <c:pt idx="0">
                  <c:v>Правительство РО</c:v>
                </c:pt>
                <c:pt idx="1">
                  <c:v>Управление Президента</c:v>
                </c:pt>
                <c:pt idx="2">
                  <c:v>гос.органы</c:v>
                </c:pt>
              </c:strCache>
            </c:strRef>
          </c:cat>
          <c:val>
            <c:numRef>
              <c:f>Лист1!$B$93:$B$95</c:f>
              <c:numCache>
                <c:formatCode>General</c:formatCode>
                <c:ptCount val="3"/>
                <c:pt idx="0">
                  <c:v>100</c:v>
                </c:pt>
                <c:pt idx="1">
                  <c:v>125</c:v>
                </c:pt>
                <c:pt idx="2">
                  <c:v>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86-4D35-BF83-EF100523D829}"/>
            </c:ext>
          </c:extLst>
        </c:ser>
        <c:ser>
          <c:idx val="1"/>
          <c:order val="1"/>
          <c:tx>
            <c:strRef>
              <c:f>Лист1!$C$92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Лист1!$A$93:$A$95</c:f>
              <c:strCache>
                <c:ptCount val="3"/>
                <c:pt idx="0">
                  <c:v>Правительство РО</c:v>
                </c:pt>
                <c:pt idx="1">
                  <c:v>Управление Президента</c:v>
                </c:pt>
                <c:pt idx="2">
                  <c:v>гос.органы</c:v>
                </c:pt>
              </c:strCache>
            </c:strRef>
          </c:cat>
          <c:val>
            <c:numRef>
              <c:f>Лист1!$C$93:$C$95</c:f>
              <c:numCache>
                <c:formatCode>General</c:formatCode>
                <c:ptCount val="3"/>
                <c:pt idx="0">
                  <c:v>61</c:v>
                </c:pt>
                <c:pt idx="1">
                  <c:v>120</c:v>
                </c:pt>
                <c:pt idx="2">
                  <c:v>135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86-4D35-BF83-EF100523D8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737472"/>
        <c:axId val="109758336"/>
      </c:lineChart>
      <c:catAx>
        <c:axId val="109737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9758336"/>
        <c:crosses val="autoZero"/>
        <c:auto val="1"/>
        <c:lblAlgn val="ctr"/>
        <c:lblOffset val="100"/>
        <c:noMultiLvlLbl val="0"/>
      </c:catAx>
      <c:valAx>
        <c:axId val="109758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737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повторные обращения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87-4273-A528-DC14B3CC78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0240928"/>
        <c:axId val="310240272"/>
      </c:barChart>
      <c:catAx>
        <c:axId val="31024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240272"/>
        <c:crosses val="autoZero"/>
        <c:auto val="1"/>
        <c:lblAlgn val="ctr"/>
        <c:lblOffset val="100"/>
        <c:noMultiLvlLbl val="0"/>
      </c:catAx>
      <c:valAx>
        <c:axId val="31024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24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236512102653832E-2"/>
          <c:y val="0.14718253968253969"/>
          <c:w val="0.89867089530475353"/>
          <c:h val="0.705700849893763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коллективные обращения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55-4AC7-A4D3-478052938E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379992"/>
        <c:axId val="201379664"/>
        <c:axId val="0"/>
      </c:bar3DChart>
      <c:catAx>
        <c:axId val="20137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379664"/>
        <c:crosses val="autoZero"/>
        <c:auto val="1"/>
        <c:lblAlgn val="ctr"/>
        <c:lblOffset val="100"/>
        <c:noMultiLvlLbl val="0"/>
      </c:catAx>
      <c:valAx>
        <c:axId val="201379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379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вопросов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заявления</c:v>
                </c:pt>
                <c:pt idx="1">
                  <c:v>запросы</c:v>
                </c:pt>
                <c:pt idx="2">
                  <c:v>жалобы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415</c:v>
                </c:pt>
                <c:pt idx="1">
                  <c:v>142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5-4747-BAF6-DDC54BD1D8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заявления</c:v>
                </c:pt>
                <c:pt idx="1">
                  <c:v>запросы</c:v>
                </c:pt>
                <c:pt idx="2">
                  <c:v>жалобы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379</c:v>
                </c:pt>
                <c:pt idx="1">
                  <c:v>158</c:v>
                </c:pt>
                <c:pt idx="2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75-4747-BAF6-DDC54BD1D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609160"/>
        <c:axId val="320625888"/>
      </c:barChart>
      <c:catAx>
        <c:axId val="320609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625888"/>
        <c:crosses val="autoZero"/>
        <c:auto val="1"/>
        <c:lblAlgn val="ctr"/>
        <c:lblOffset val="100"/>
        <c:noMultiLvlLbl val="0"/>
      </c:catAx>
      <c:valAx>
        <c:axId val="32062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60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вопросов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57</c:v>
                </c:pt>
                <c:pt idx="1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DD9-4FF8-82B3-58042A13FCEE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35</c:v>
                </c:pt>
                <c:pt idx="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D9-4FF8-82B3-58042A13FCEE}"/>
            </c:ext>
          </c:extLst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сельское хозяйство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DD9-4FF8-82B3-58042A13F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0801152"/>
        <c:axId val="520800824"/>
      </c:lineChart>
      <c:catAx>
        <c:axId val="5208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0800824"/>
        <c:crosses val="autoZero"/>
        <c:auto val="1"/>
        <c:lblAlgn val="ctr"/>
        <c:lblOffset val="100"/>
        <c:noMultiLvlLbl val="0"/>
      </c:catAx>
      <c:valAx>
        <c:axId val="520800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080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08DC-F7BD-4C13-91A3-98692D2B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Филиппова</dc:creator>
  <cp:keywords/>
  <dc:description/>
  <cp:lastModifiedBy>Рясная Е.В.</cp:lastModifiedBy>
  <cp:revision>59</cp:revision>
  <cp:lastPrinted>2023-01-12T12:10:00Z</cp:lastPrinted>
  <dcterms:created xsi:type="dcterms:W3CDTF">2019-03-27T12:20:00Z</dcterms:created>
  <dcterms:modified xsi:type="dcterms:W3CDTF">2023-01-16T13:57:00Z</dcterms:modified>
</cp:coreProperties>
</file>