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31" w:rsidRPr="00172031" w:rsidRDefault="00172031" w:rsidP="00172031">
      <w:pPr>
        <w:jc w:val="center"/>
        <w:rPr>
          <w:rFonts w:ascii="Times New Roman" w:hAnsi="Times New Roman" w:cs="Times New Roman"/>
          <w:b/>
          <w:sz w:val="24"/>
          <w:szCs w:val="24"/>
        </w:rPr>
      </w:pPr>
      <w:r w:rsidRPr="00172031">
        <w:rPr>
          <w:rFonts w:ascii="Times New Roman" w:hAnsi="Times New Roman" w:cs="Times New Roman"/>
          <w:b/>
          <w:sz w:val="24"/>
          <w:szCs w:val="24"/>
        </w:rPr>
        <w:t>Информация об итогах деятельности Управления социальной защиты населения Красносулинского района Ростовской области за I квартал 2024 года.</w:t>
      </w:r>
    </w:p>
    <w:p w:rsidR="00172031"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w:t>
      </w:r>
    </w:p>
    <w:p w:rsidR="00172031"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Данные вопросы находятся в совместном ведении Российской Федерации и субъектов Российской Федерации. 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Управляющему делами Администрации района нормативными правовыми актами Российской Федерации и Ростовской области в этой сфере. Развитие социальной сферы Красносулинского района согласно Стратегии социально-экономического развития Красносулинского района на период до 2030 года предполагает концентрацию на проблемах обеспечения благоприятного демографического баланса и улучшения благосостояния людей. </w:t>
      </w:r>
      <w:proofErr w:type="gramStart"/>
      <w:r w:rsidRPr="00172031">
        <w:rPr>
          <w:rFonts w:ascii="Times New Roman" w:hAnsi="Times New Roman" w:cs="Times New Roman"/>
          <w:sz w:val="24"/>
          <w:szCs w:val="24"/>
        </w:rPr>
        <w:t>Важный шаг в этом направлении - реализация в 2024 г. и последующих годах муниципальной программы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 спектра</w:t>
      </w:r>
      <w:proofErr w:type="gramEnd"/>
      <w:r w:rsidRPr="00172031">
        <w:rPr>
          <w:rFonts w:ascii="Times New Roman" w:hAnsi="Times New Roman" w:cs="Times New Roman"/>
          <w:sz w:val="24"/>
          <w:szCs w:val="24"/>
        </w:rPr>
        <w:t xml:space="preserve"> предоставляемых социальных услуг. 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 Управление социальной защиты населения предоставляет 43 государственных и 1 муниципальная услуга, для реализации которых приняты 2 муниципальные программы «Социальная поддержка граждан» и «Доступная среда». Муниципальная программа Красносулинского района «Социальная поддержка граждан» предусматривает следующие задачи: </w:t>
      </w:r>
      <w:proofErr w:type="gramStart"/>
      <w:r w:rsidRPr="00172031">
        <w:rPr>
          <w:rFonts w:ascii="Times New Roman" w:hAnsi="Times New Roman" w:cs="Times New Roman"/>
          <w:sz w:val="24"/>
          <w:szCs w:val="24"/>
        </w:rPr>
        <w:t>-в</w:t>
      </w:r>
      <w:proofErr w:type="gramEnd"/>
      <w:r w:rsidRPr="00172031">
        <w:rPr>
          <w:rFonts w:ascii="Times New Roman" w:hAnsi="Times New Roman" w:cs="Times New Roman"/>
          <w:sz w:val="24"/>
          <w:szCs w:val="24"/>
        </w:rPr>
        <w:t xml:space="preserve">ыполнение обязательств государства по социальной поддержке граждан; -обеспечение потребностей граждан старших возрастов, инвалидов, включая детей-инвалидов, в социальном обслуживании; -создание благоприятных условий для жизнедеятельности семьи, функционирования института семьи, рождения детей; -повышение качества предоставляемых пожилым людям и инвалидам социальных услуг путем внедрения новых форм социального обслуживания. 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 </w:t>
      </w:r>
    </w:p>
    <w:p w:rsidR="00172031"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lastRenderedPageBreak/>
        <w:t xml:space="preserve">За I квартал 2024 года выполнение основных мероприятий муниципальной программы «Социальная поддержка граждан» УСЗН Красносулинского района было израсходовано бюджетных средств 160 849,1 тыс. рублей, что составило 27,6 % утвержденных муниципальной программой объемов финансирования на 2024 год (582 607,4тыс. рублей). Программа реализовывалась путем выполнения программных мероприятий, сгруппированных по направлениям в 3 подпрограммы: «Социальная поддержка отдельных категорий граждан»; «Совершенствование мер демографической политики в области социальной поддержки семьи и детей»; «Старшее поколение». </w:t>
      </w:r>
    </w:p>
    <w:p w:rsidR="00172031"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На реализацию подпрограммы «Социальная поддержка отдельных категорий граждан» израсходовано 93 842,9 тыс. рублей (или 32,5 %), в том числе: - за счет средств федерального бюджета– 16 978,8 тыс. рублей; - за счет средств областного бюджета –75 501,7 тыс. рублей; - за счет средств бюджета района – 1 362,4 тыс. рублей. По подпрограмме «Социальная поддержка отдельных категорий граждан» за I квартал 2024 года реализовывались за счет средств федерального, областного бюджетов и средств бюджета района следующие основные мероприятия: - производилась выплата государственной пенсии за выслугу лет лицам, замещавшим муниципальные должности в Красносулинском районе – 46 получателям на сумму 1 225,1 тыс. рублей; - </w:t>
      </w:r>
      <w:proofErr w:type="gramStart"/>
      <w:r w:rsidRPr="00172031">
        <w:rPr>
          <w:rFonts w:ascii="Times New Roman" w:hAnsi="Times New Roman" w:cs="Times New Roman"/>
          <w:sz w:val="24"/>
          <w:szCs w:val="24"/>
        </w:rPr>
        <w:t>предоставлено мер социальной поддержки 684 ветеранам труда Ростовской области на общую сумму 4 456,2 тыс. рублей; - предоставлено мер социальной поддержки 2 716 ветеранам труда на общую сумму 17 729,0 тыс. рублей; - предоставлено мер социальной поддержки 38 труженикам тыла: по бесплатному зубопротезированию, по льготным медикаментам, по бесплатному проезду на общую сумму 125,5 тыс. рублей;</w:t>
      </w:r>
      <w:proofErr w:type="gramEnd"/>
      <w:r w:rsidRPr="00172031">
        <w:rPr>
          <w:rFonts w:ascii="Times New Roman" w:hAnsi="Times New Roman" w:cs="Times New Roman"/>
          <w:sz w:val="24"/>
          <w:szCs w:val="24"/>
        </w:rPr>
        <w:t xml:space="preserve"> - предоставлено мер социальной поддержки 59 реабилитированным лицами лицам, признанным пострадавшими от политических репрессий с членами их семей на общую сумму 277,8 тыс. рублей; - предоставлено мер социальной поддержки 2 378 специалистам, работающим и проживающим в сельской местности с членами их семей на сумму 39 470,4 тыс. рублей; - направлено 6 195,9 тыс. рублей на предоставление гражданам субсидий на оплату жилья и коммунальных услуг, субсидии получили 1 148 семей; - выплачено 34 пособия на погребение на сумму 277,1 тыс. рублей</w:t>
      </w:r>
      <w:proofErr w:type="gramStart"/>
      <w:r w:rsidRPr="00172031">
        <w:rPr>
          <w:rFonts w:ascii="Times New Roman" w:hAnsi="Times New Roman" w:cs="Times New Roman"/>
          <w:sz w:val="24"/>
          <w:szCs w:val="24"/>
        </w:rPr>
        <w:t>.</w:t>
      </w:r>
      <w:proofErr w:type="gramEnd"/>
      <w:r w:rsidRPr="00172031">
        <w:rPr>
          <w:rFonts w:ascii="Times New Roman" w:hAnsi="Times New Roman" w:cs="Times New Roman"/>
          <w:sz w:val="24"/>
          <w:szCs w:val="24"/>
        </w:rPr>
        <w:t xml:space="preserve"> - </w:t>
      </w:r>
      <w:proofErr w:type="gramStart"/>
      <w:r w:rsidRPr="00172031">
        <w:rPr>
          <w:rFonts w:ascii="Times New Roman" w:hAnsi="Times New Roman" w:cs="Times New Roman"/>
          <w:sz w:val="24"/>
          <w:szCs w:val="24"/>
        </w:rPr>
        <w:t>п</w:t>
      </w:r>
      <w:proofErr w:type="gramEnd"/>
      <w:r w:rsidRPr="00172031">
        <w:rPr>
          <w:rFonts w:ascii="Times New Roman" w:hAnsi="Times New Roman" w:cs="Times New Roman"/>
          <w:sz w:val="24"/>
          <w:szCs w:val="24"/>
        </w:rPr>
        <w:t xml:space="preserve">редоставлено льгот по оплате жилищно-коммунальных услуг 3 322 отдельным категориям граждан с членами их семей (это льготники, определенные Федеральными законами: ветераны и участники ВОВ, инвалиды, чернобыльцы, семьи погибших (умерших) участников ВОВ) на общую сумму 13 258,2 тыс. рублей. Все вышеуказанные выплаты компенсации расходов на оплату ЖКУ указаны с учетом расходов банков и почтовых отделений. С 01.01.2021 года в Красносулинском районе оказывается государственная социальная помощь на основании социального контракта на условиях софинансирования из федерального бюджета. За отчетный период заключено 26 контрактов на сумму 4458,31 тыс. рублей. Данным видом помощи воспользовались 26семей, состоящие из 59 человек. Объем направленных средств за I квартал 2024 года –1 991,0 тыс. рублей. В соответствии с Областным законом от 19 ноября 2009 № 320-ЗС «Об организации приемных семей для граждан пожилого возраста и инвалидов в Ростовской области» лицу, изъявившему желание организовать приемную семью, выплачивается раз в месяц за счет средств областного бюджета ежемесячное денежное вознаграждение в размере 5 000рублей. С 01.06.2020г. приемных семей для граждан пожилого возраста в Красносулинском районе нет. На УСЗН Красносулинского района возложены функции по организации и осуществлению деятельности по опеке и попечительству, установленные статьей 7 Областного закона от 26.12.2007 № 830-ЗС «Об организации опеки и попечительства в Ростовской области». К государственным полномочиям в сфере социальной защиты населения относится: </w:t>
      </w:r>
    </w:p>
    <w:p w:rsidR="00172031"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w:t>
      </w:r>
      <w:proofErr w:type="gramStart"/>
      <w:r w:rsidRPr="00172031">
        <w:rPr>
          <w:rFonts w:ascii="Times New Roman" w:hAnsi="Times New Roman" w:cs="Times New Roman"/>
          <w:sz w:val="24"/>
          <w:szCs w:val="24"/>
        </w:rPr>
        <w:t>контроль за</w:t>
      </w:r>
      <w:proofErr w:type="gramEnd"/>
      <w:r w:rsidRPr="00172031">
        <w:rPr>
          <w:rFonts w:ascii="Times New Roman" w:hAnsi="Times New Roman" w:cs="Times New Roman"/>
          <w:sz w:val="24"/>
          <w:szCs w:val="24"/>
        </w:rPr>
        <w:t xml:space="preserve"> исполнением помощниками совершеннолетних дееспособных граждан лежащих на них обязанностей в соответствии с </w:t>
      </w:r>
      <w:r w:rsidRPr="00172031">
        <w:rPr>
          <w:rFonts w:ascii="Times New Roman" w:hAnsi="Times New Roman" w:cs="Times New Roman"/>
          <w:sz w:val="24"/>
          <w:szCs w:val="24"/>
        </w:rPr>
        <w:lastRenderedPageBreak/>
        <w:t xml:space="preserve">Гражданским кодексом Российской Федерации. На территории Красносулинского района информация о гражданах, нуждающихся в такой помощи - отсутствует; </w:t>
      </w:r>
    </w:p>
    <w:p w:rsidR="00172031" w:rsidRDefault="00172031" w:rsidP="00172031">
      <w:pPr>
        <w:ind w:firstLine="709"/>
        <w:jc w:val="both"/>
        <w:rPr>
          <w:rFonts w:ascii="Times New Roman" w:hAnsi="Times New Roman" w:cs="Times New Roman"/>
          <w:sz w:val="24"/>
          <w:szCs w:val="24"/>
        </w:rPr>
      </w:pPr>
      <w:proofErr w:type="gramStart"/>
      <w:r w:rsidRPr="00172031">
        <w:rPr>
          <w:rFonts w:ascii="Times New Roman" w:hAnsi="Times New Roman" w:cs="Times New Roman"/>
          <w:sz w:val="24"/>
          <w:szCs w:val="24"/>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proofErr w:type="gramEnd"/>
      <w:r w:rsidRPr="00172031">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кодексом Российской Федерации, Федеральным законом "Об опеке и попечительстве", другими федеральными законами и иными нормативными правовыми актами Российской Федерации</w:t>
      </w:r>
      <w:proofErr w:type="gramEnd"/>
      <w:r w:rsidRPr="00172031">
        <w:rPr>
          <w:rFonts w:ascii="Times New Roman" w:hAnsi="Times New Roman" w:cs="Times New Roman"/>
          <w:sz w:val="24"/>
          <w:szCs w:val="24"/>
        </w:rPr>
        <w:t xml:space="preserve">. На учете в УСЗН находится 95 человек, над которыми установлена опека и попечительство; </w:t>
      </w:r>
    </w:p>
    <w:p w:rsidR="00BC0312"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3) </w:t>
      </w:r>
      <w:proofErr w:type="gramStart"/>
      <w:r w:rsidRPr="00172031">
        <w:rPr>
          <w:rFonts w:ascii="Times New Roman" w:hAnsi="Times New Roman" w:cs="Times New Roman"/>
          <w:sz w:val="24"/>
          <w:szCs w:val="24"/>
        </w:rPr>
        <w:t>контроль за</w:t>
      </w:r>
      <w:proofErr w:type="gramEnd"/>
      <w:r w:rsidRPr="00172031">
        <w:rPr>
          <w:rFonts w:ascii="Times New Roman" w:hAnsi="Times New Roman" w:cs="Times New Roman"/>
          <w:sz w:val="24"/>
          <w:szCs w:val="24"/>
        </w:rPr>
        <w:t xml:space="preserve"> условиями содержания 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кодексом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содержанием 201 </w:t>
      </w:r>
      <w:proofErr w:type="gramStart"/>
      <w:r w:rsidRPr="00172031">
        <w:rPr>
          <w:rFonts w:ascii="Times New Roman" w:hAnsi="Times New Roman" w:cs="Times New Roman"/>
          <w:sz w:val="24"/>
          <w:szCs w:val="24"/>
        </w:rPr>
        <w:t>недееспособного</w:t>
      </w:r>
      <w:proofErr w:type="gramEnd"/>
      <w:r w:rsidRPr="00172031">
        <w:rPr>
          <w:rFonts w:ascii="Times New Roman" w:hAnsi="Times New Roman" w:cs="Times New Roman"/>
          <w:sz w:val="24"/>
          <w:szCs w:val="24"/>
        </w:rPr>
        <w:t xml:space="preserve"> и 3 ограниченно дееспособных, которые находятся в ГБУ СОН РО «Горненский психиатрический интернат;11 недееспособных граждан (не имеющих опекунов) помещены в Красносулинский филиал ГБУ РО «Психиатрическая больница» х. Новоровенецкий; </w:t>
      </w:r>
    </w:p>
    <w:p w:rsidR="00BC0312" w:rsidRDefault="00172031" w:rsidP="00172031">
      <w:pPr>
        <w:ind w:firstLine="709"/>
        <w:jc w:val="both"/>
        <w:rPr>
          <w:rFonts w:ascii="Times New Roman" w:hAnsi="Times New Roman" w:cs="Times New Roman"/>
          <w:sz w:val="24"/>
          <w:szCs w:val="24"/>
        </w:rPr>
      </w:pPr>
      <w:proofErr w:type="gramStart"/>
      <w:r w:rsidRPr="00172031">
        <w:rPr>
          <w:rFonts w:ascii="Times New Roman" w:hAnsi="Times New Roman" w:cs="Times New Roman"/>
          <w:sz w:val="24"/>
          <w:szCs w:val="24"/>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w:t>
      </w:r>
      <w:proofErr w:type="gramEnd"/>
      <w:r w:rsidRPr="00172031">
        <w:rPr>
          <w:rFonts w:ascii="Times New Roman" w:hAnsi="Times New Roman" w:cs="Times New Roman"/>
          <w:sz w:val="24"/>
          <w:szCs w:val="24"/>
        </w:rPr>
        <w:t xml:space="preserve"> нормативными правовыми актами Ростовской области. В истекшем периоде 2024 года продолжалась работа </w:t>
      </w:r>
      <w:proofErr w:type="gramStart"/>
      <w:r w:rsidRPr="00172031">
        <w:rPr>
          <w:rFonts w:ascii="Times New Roman" w:hAnsi="Times New Roman" w:cs="Times New Roman"/>
          <w:sz w:val="24"/>
          <w:szCs w:val="24"/>
        </w:rPr>
        <w:t>по предоставлению государственной социальной помощи в виде адресной социальной выплаты в связи с ростом тарифов на холодное водоснабжение</w:t>
      </w:r>
      <w:proofErr w:type="gramEnd"/>
      <w:r w:rsidRPr="00172031">
        <w:rPr>
          <w:rFonts w:ascii="Times New Roman" w:hAnsi="Times New Roman" w:cs="Times New Roman"/>
          <w:sz w:val="24"/>
          <w:szCs w:val="24"/>
        </w:rPr>
        <w:t xml:space="preserve"> и водоотведение в соответствии с Областным законом от 06.03.2024 № 91-ЗС «О государственной социальной помощи в Ростовской области». 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w:t>
      </w:r>
    </w:p>
    <w:p w:rsidR="0037415B"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За I квартал 2024 года АСВ в Красносулинском районе получили 3 472 семьи. Общая сумма выплат за I квартал 2024 года составила 1 269,24 тыс. рублей. УСЗН Красносулинского района Областным законом от 03.09.2014 № 224-ЗС переданы полномочия по осуществлению ежегодной денежной выплаты лицам, награжденным нагрудным знаком "Почетный донор России". На учете состоит 160 человек, за истекший период выплаты получили 135 человек. Сумма выплаты на одного человека в 2024 году составляет 17 324,11 рублей. Общая сумма выплат за I квартал 2024 года составила 2 361,4 тыс. рублей. </w:t>
      </w:r>
      <w:proofErr w:type="gramStart"/>
      <w:r w:rsidRPr="00172031">
        <w:rPr>
          <w:rFonts w:ascii="Times New Roman" w:hAnsi="Times New Roman" w:cs="Times New Roman"/>
          <w:sz w:val="24"/>
          <w:szCs w:val="24"/>
        </w:rPr>
        <w:t xml:space="preserve">В соответствии с Областным законом от 22.04.2008 № 11-ЗС «О предоставлении меры социальной поддержки по оплате </w:t>
      </w:r>
      <w:r w:rsidRPr="00172031">
        <w:rPr>
          <w:rFonts w:ascii="Times New Roman" w:hAnsi="Times New Roman" w:cs="Times New Roman"/>
          <w:sz w:val="24"/>
          <w:szCs w:val="24"/>
        </w:rPr>
        <w:lastRenderedPageBreak/>
        <w:t>расходов на газификацию жилья отдельным категориям граждан» 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понесенных затрат, но не выше 100 тысяч рублей на одно домовладение (квартиру).</w:t>
      </w:r>
      <w:proofErr w:type="gramEnd"/>
      <w:r w:rsidRPr="00172031">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w:t>
      </w:r>
      <w:proofErr w:type="gramEnd"/>
      <w:r w:rsidRPr="00172031">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знаком «Жителю блокадного Ленинграда», труженики тыла, инвалиды I и II групп, лица, осуществляющие уход за детьми-инвалидами, из числа родителей (усыновителей) или опекунов (попечителей), многодетные семьи, имеющие трех и более детей в возрасте до 18 лет, а обучающихся в образовательных организациях по очной форме обучения – до 23 лет, одиноко проживающие граждане старше 65 лет, малоимущие семьи или малоимущие одиноко проживающие граждане</w:t>
      </w:r>
      <w:proofErr w:type="gramEnd"/>
      <w:r w:rsidRPr="00172031">
        <w:rPr>
          <w:rFonts w:ascii="Times New Roman" w:hAnsi="Times New Roman" w:cs="Times New Roman"/>
          <w:sz w:val="24"/>
          <w:szCs w:val="24"/>
        </w:rPr>
        <w:t xml:space="preserve">, среднедушевой доход которых не превышает полуторную величину прожиточного минимума в целом по Ростовской области в расчете на душу населения, </w:t>
      </w:r>
      <w:proofErr w:type="gramStart"/>
      <w:r w:rsidRPr="00172031">
        <w:rPr>
          <w:rFonts w:ascii="Times New Roman" w:hAnsi="Times New Roman" w:cs="Times New Roman"/>
          <w:sz w:val="24"/>
          <w:szCs w:val="24"/>
        </w:rPr>
        <w:t>граждане</w:t>
      </w:r>
      <w:proofErr w:type="gramEnd"/>
      <w:r w:rsidRPr="00172031">
        <w:rPr>
          <w:rFonts w:ascii="Times New Roman" w:hAnsi="Times New Roman" w:cs="Times New Roman"/>
          <w:sz w:val="24"/>
          <w:szCs w:val="24"/>
        </w:rPr>
        <w:t xml:space="preserve"> призванные на территории Ростовской области на военную службу по мобилизации в Вооруженные Силы Российской Федерации, граждане, заключившие на территории Ростовской области в связи с участием в специальной военной операции контракт о прохождении военной службы в соответствии с пунктом 7 статьи 38 Федерального закона от 28 марта 1998 года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члены их семей. За I квартал 2024 года за выплатами обратились 37 граждан. Денежная компенсация по состоянию на 01.04.2024 выплачена 13 гражданам, сумма выплаты составила 1 300,0тыс. руб. В сферу деятельности УСЗН входит прием документов и рассмотрение вопросов о присвоении звания «Ветеран труда» и «Ветеран труда Ростовской области». За I квартал 2024 года звание «Ветеран труда» получили 4 человека. На присвоение звания «Ветеран труда Ростовской области» обращений не поступало. УСЗН Красносулинского района: </w:t>
      </w:r>
      <w:proofErr w:type="gramStart"/>
      <w:r w:rsidRPr="00172031">
        <w:rPr>
          <w:rFonts w:ascii="Times New Roman" w:hAnsi="Times New Roman" w:cs="Times New Roman"/>
          <w:sz w:val="24"/>
          <w:szCs w:val="24"/>
        </w:rPr>
        <w:t>-в</w:t>
      </w:r>
      <w:proofErr w:type="gramEnd"/>
      <w:r w:rsidRPr="00172031">
        <w:rPr>
          <w:rFonts w:ascii="Times New Roman" w:hAnsi="Times New Roman" w:cs="Times New Roman"/>
          <w:sz w:val="24"/>
          <w:szCs w:val="24"/>
        </w:rPr>
        <w:t>ыдает справки малоимущим студентам для получения социальной стипендии (43 справки за I</w:t>
      </w:r>
      <w:r w:rsidR="00B27F9E">
        <w:rPr>
          <w:rFonts w:ascii="Times New Roman" w:hAnsi="Times New Roman" w:cs="Times New Roman"/>
          <w:sz w:val="24"/>
          <w:szCs w:val="24"/>
        </w:rPr>
        <w:t xml:space="preserve"> </w:t>
      </w:r>
      <w:r w:rsidRPr="00172031">
        <w:rPr>
          <w:rFonts w:ascii="Times New Roman" w:hAnsi="Times New Roman" w:cs="Times New Roman"/>
          <w:sz w:val="24"/>
          <w:szCs w:val="24"/>
        </w:rPr>
        <w:t>квартал 2024 года); -выплачивает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 I</w:t>
      </w:r>
      <w:r w:rsidR="00B27F9E">
        <w:rPr>
          <w:rFonts w:ascii="Times New Roman" w:hAnsi="Times New Roman" w:cs="Times New Roman"/>
          <w:sz w:val="24"/>
          <w:szCs w:val="24"/>
        </w:rPr>
        <w:t xml:space="preserve"> </w:t>
      </w:r>
      <w:r w:rsidRPr="00172031">
        <w:rPr>
          <w:rFonts w:ascii="Times New Roman" w:hAnsi="Times New Roman" w:cs="Times New Roman"/>
          <w:sz w:val="24"/>
          <w:szCs w:val="24"/>
        </w:rPr>
        <w:t xml:space="preserve">квартал 2024 года такую компенсацию получил 1 человек на сумму 3,8 тыс. рублей). </w:t>
      </w:r>
    </w:p>
    <w:p w:rsidR="00BC0312" w:rsidRDefault="00172031" w:rsidP="00172031">
      <w:pPr>
        <w:ind w:firstLine="709"/>
        <w:jc w:val="both"/>
        <w:rPr>
          <w:rFonts w:ascii="Times New Roman" w:hAnsi="Times New Roman" w:cs="Times New Roman"/>
          <w:sz w:val="24"/>
          <w:szCs w:val="24"/>
        </w:rPr>
      </w:pPr>
      <w:proofErr w:type="gramStart"/>
      <w:r w:rsidRPr="00172031">
        <w:rPr>
          <w:rFonts w:ascii="Times New Roman" w:hAnsi="Times New Roman" w:cs="Times New Roman"/>
          <w:sz w:val="24"/>
          <w:szCs w:val="24"/>
        </w:rPr>
        <w:t>Правовую основу регулирования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proofErr w:type="gramEnd"/>
      <w:r w:rsidRPr="00172031">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мерах</w:t>
      </w:r>
      <w:proofErr w:type="gramEnd"/>
      <w:r w:rsidRPr="00172031">
        <w:rPr>
          <w:rFonts w:ascii="Times New Roman" w:hAnsi="Times New Roman" w:cs="Times New Roman"/>
          <w:sz w:val="24"/>
          <w:szCs w:val="24"/>
        </w:rPr>
        <w:t xml:space="preserve"> по социальной поддержке многодетных семей", иные федеральные законы и другие нормативные правовые акты Ростовской области. На реализацию 2 подпрограммы: «Совершенствование мер демографической политики в области социальной поддержки семьи и детей»</w:t>
      </w:r>
      <w:r w:rsidR="00BC0312">
        <w:rPr>
          <w:rFonts w:ascii="Times New Roman" w:hAnsi="Times New Roman" w:cs="Times New Roman"/>
          <w:sz w:val="24"/>
          <w:szCs w:val="24"/>
        </w:rPr>
        <w:t xml:space="preserve"> </w:t>
      </w:r>
      <w:r w:rsidRPr="00172031">
        <w:rPr>
          <w:rFonts w:ascii="Times New Roman" w:hAnsi="Times New Roman" w:cs="Times New Roman"/>
          <w:sz w:val="24"/>
          <w:szCs w:val="24"/>
        </w:rPr>
        <w:t xml:space="preserve">УСЗН Красносулинского района израсходовано за I квартал 2024 года 16 011,6 тыс. рублей (или 17,8 %), в том числе: </w:t>
      </w:r>
    </w:p>
    <w:p w:rsidR="00BC0312"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 за счет средств федерального бюджета– 1 545,6 тыс. рублей; - за счет средств областного бюджета – 14 466,0 тыс. рублей; </w:t>
      </w:r>
    </w:p>
    <w:p w:rsidR="00BC0312"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lastRenderedPageBreak/>
        <w:t xml:space="preserve">- за счет средств бюджета района – 0,0 тыс. рублей. Малоимущим семьям, имеющим детей первого-второго года жизни, предоставляется с учетом индексации с 1 января 2024 года, ежемесячная денежная выплата на каждого ребенка в размере 1033,00 рублей 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жизни 300 семьям на 308 детей на сумму 1 001,7 тыс. рублей. </w:t>
      </w:r>
    </w:p>
    <w:p w:rsidR="00BC0312"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Порядок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утвержден Постановлением Правительства Ростовской области от 20.01.2012 № 24. Для организации в 2024 году оздоровления детей из малообеспеченных семей Управлению социальной защиты населения Красносулинского района было выделено денежных средств 20 358,2 тыс. рублей. </w:t>
      </w:r>
      <w:proofErr w:type="gramStart"/>
      <w:r w:rsidRPr="00172031">
        <w:rPr>
          <w:rFonts w:ascii="Times New Roman" w:hAnsi="Times New Roman" w:cs="Times New Roman"/>
          <w:sz w:val="24"/>
          <w:szCs w:val="24"/>
        </w:rPr>
        <w:t>Путевки были приобретены: - 250 оздоровительных путевок в ООО «Лето» ДОЛ «Золотая коса» (Азовс</w:t>
      </w:r>
      <w:r w:rsidR="0037415B">
        <w:rPr>
          <w:rFonts w:ascii="Times New Roman" w:hAnsi="Times New Roman" w:cs="Times New Roman"/>
          <w:sz w:val="24"/>
          <w:szCs w:val="24"/>
        </w:rPr>
        <w:t xml:space="preserve">кое море, </w:t>
      </w:r>
      <w:proofErr w:type="spellStart"/>
      <w:r w:rsidR="0037415B">
        <w:rPr>
          <w:rFonts w:ascii="Times New Roman" w:hAnsi="Times New Roman" w:cs="Times New Roman"/>
          <w:sz w:val="24"/>
          <w:szCs w:val="24"/>
        </w:rPr>
        <w:t>Неклиновский</w:t>
      </w:r>
      <w:proofErr w:type="spellEnd"/>
      <w:r w:rsidR="0037415B">
        <w:rPr>
          <w:rFonts w:ascii="Times New Roman" w:hAnsi="Times New Roman" w:cs="Times New Roman"/>
          <w:sz w:val="24"/>
          <w:szCs w:val="24"/>
        </w:rPr>
        <w:t xml:space="preserve"> район, п</w:t>
      </w:r>
      <w:r w:rsidRPr="00172031">
        <w:rPr>
          <w:rFonts w:ascii="Times New Roman" w:hAnsi="Times New Roman" w:cs="Times New Roman"/>
          <w:sz w:val="24"/>
          <w:szCs w:val="24"/>
        </w:rPr>
        <w:t>.</w:t>
      </w:r>
      <w:r w:rsidR="0037415B">
        <w:rPr>
          <w:rFonts w:ascii="Times New Roman" w:hAnsi="Times New Roman" w:cs="Times New Roman"/>
          <w:sz w:val="24"/>
          <w:szCs w:val="24"/>
        </w:rPr>
        <w:t xml:space="preserve"> </w:t>
      </w:r>
      <w:r w:rsidRPr="00172031">
        <w:rPr>
          <w:rFonts w:ascii="Times New Roman" w:hAnsi="Times New Roman" w:cs="Times New Roman"/>
          <w:sz w:val="24"/>
          <w:szCs w:val="24"/>
        </w:rPr>
        <w:t>Золотая Коса).</w:t>
      </w:r>
      <w:proofErr w:type="gramEnd"/>
      <w:r w:rsidRPr="00172031">
        <w:rPr>
          <w:rFonts w:ascii="Times New Roman" w:hAnsi="Times New Roman" w:cs="Times New Roman"/>
          <w:sz w:val="24"/>
          <w:szCs w:val="24"/>
        </w:rPr>
        <w:t xml:space="preserve"> Сумма контракта составила 8 250,0 </w:t>
      </w:r>
      <w:proofErr w:type="spellStart"/>
      <w:r w:rsidRPr="00172031">
        <w:rPr>
          <w:rFonts w:ascii="Times New Roman" w:hAnsi="Times New Roman" w:cs="Times New Roman"/>
          <w:sz w:val="24"/>
          <w:szCs w:val="24"/>
        </w:rPr>
        <w:t>тыс</w:t>
      </w:r>
      <w:proofErr w:type="gramStart"/>
      <w:r w:rsidRPr="00172031">
        <w:rPr>
          <w:rFonts w:ascii="Times New Roman" w:hAnsi="Times New Roman" w:cs="Times New Roman"/>
          <w:sz w:val="24"/>
          <w:szCs w:val="24"/>
        </w:rPr>
        <w:t>.р</w:t>
      </w:r>
      <w:proofErr w:type="gramEnd"/>
      <w:r w:rsidRPr="00172031">
        <w:rPr>
          <w:rFonts w:ascii="Times New Roman" w:hAnsi="Times New Roman" w:cs="Times New Roman"/>
          <w:sz w:val="24"/>
          <w:szCs w:val="24"/>
        </w:rPr>
        <w:t>ублей</w:t>
      </w:r>
      <w:proofErr w:type="spellEnd"/>
      <w:r w:rsidRPr="00172031">
        <w:rPr>
          <w:rFonts w:ascii="Times New Roman" w:hAnsi="Times New Roman" w:cs="Times New Roman"/>
          <w:sz w:val="24"/>
          <w:szCs w:val="24"/>
        </w:rPr>
        <w:t xml:space="preserve">; - 180 санаторно-курортных путевок в ООО ДОК «Спутник», расположенный в с. </w:t>
      </w:r>
      <w:proofErr w:type="spellStart"/>
      <w:r w:rsidRPr="00172031">
        <w:rPr>
          <w:rFonts w:ascii="Times New Roman" w:hAnsi="Times New Roman" w:cs="Times New Roman"/>
          <w:sz w:val="24"/>
          <w:szCs w:val="24"/>
        </w:rPr>
        <w:t>Натальевка</w:t>
      </w:r>
      <w:proofErr w:type="spellEnd"/>
      <w:r w:rsidRPr="00172031">
        <w:rPr>
          <w:rFonts w:ascii="Times New Roman" w:hAnsi="Times New Roman" w:cs="Times New Roman"/>
          <w:sz w:val="24"/>
          <w:szCs w:val="24"/>
        </w:rPr>
        <w:t xml:space="preserve">, </w:t>
      </w:r>
      <w:proofErr w:type="spellStart"/>
      <w:r w:rsidRPr="00172031">
        <w:rPr>
          <w:rFonts w:ascii="Times New Roman" w:hAnsi="Times New Roman" w:cs="Times New Roman"/>
          <w:sz w:val="24"/>
          <w:szCs w:val="24"/>
        </w:rPr>
        <w:t>Неклиновского</w:t>
      </w:r>
      <w:proofErr w:type="spellEnd"/>
      <w:r w:rsidRPr="00172031">
        <w:rPr>
          <w:rFonts w:ascii="Times New Roman" w:hAnsi="Times New Roman" w:cs="Times New Roman"/>
          <w:sz w:val="24"/>
          <w:szCs w:val="24"/>
        </w:rPr>
        <w:t xml:space="preserve"> района Ростовской области. Сумма контракта составила 9 158,4 </w:t>
      </w:r>
      <w:proofErr w:type="spellStart"/>
      <w:r w:rsidRPr="00172031">
        <w:rPr>
          <w:rFonts w:ascii="Times New Roman" w:hAnsi="Times New Roman" w:cs="Times New Roman"/>
          <w:sz w:val="24"/>
          <w:szCs w:val="24"/>
        </w:rPr>
        <w:t>тыс</w:t>
      </w:r>
      <w:proofErr w:type="gramStart"/>
      <w:r w:rsidRPr="00172031">
        <w:rPr>
          <w:rFonts w:ascii="Times New Roman" w:hAnsi="Times New Roman" w:cs="Times New Roman"/>
          <w:sz w:val="24"/>
          <w:szCs w:val="24"/>
        </w:rPr>
        <w:t>.р</w:t>
      </w:r>
      <w:proofErr w:type="gramEnd"/>
      <w:r w:rsidRPr="00172031">
        <w:rPr>
          <w:rFonts w:ascii="Times New Roman" w:hAnsi="Times New Roman" w:cs="Times New Roman"/>
          <w:sz w:val="24"/>
          <w:szCs w:val="24"/>
        </w:rPr>
        <w:t>ублей</w:t>
      </w:r>
      <w:proofErr w:type="spellEnd"/>
      <w:r w:rsidRPr="00172031">
        <w:rPr>
          <w:rFonts w:ascii="Times New Roman" w:hAnsi="Times New Roman" w:cs="Times New Roman"/>
          <w:sz w:val="24"/>
          <w:szCs w:val="24"/>
        </w:rPr>
        <w:t xml:space="preserve">; За отчетный период прошли оздоровление –2 детей (в том числе по самостоятельно приобретенным путевкам –2 чел., компенсации выплаченные по путевкам, приобретенным предприятиями - 0), из них: - по санаторно-курортным путевкам – 2 ребенка (в </w:t>
      </w:r>
      <w:proofErr w:type="spellStart"/>
      <w:r w:rsidRPr="00172031">
        <w:rPr>
          <w:rFonts w:ascii="Times New Roman" w:hAnsi="Times New Roman" w:cs="Times New Roman"/>
          <w:sz w:val="24"/>
          <w:szCs w:val="24"/>
        </w:rPr>
        <w:t>т.ч</w:t>
      </w:r>
      <w:proofErr w:type="spellEnd"/>
      <w:r w:rsidRPr="00172031">
        <w:rPr>
          <w:rFonts w:ascii="Times New Roman" w:hAnsi="Times New Roman" w:cs="Times New Roman"/>
          <w:sz w:val="24"/>
          <w:szCs w:val="24"/>
        </w:rPr>
        <w:t xml:space="preserve">. 2чел. по самостоятельно приобретенным); - по оздоровительным путевкам – 0 детей (в </w:t>
      </w:r>
      <w:proofErr w:type="spellStart"/>
      <w:r w:rsidRPr="00172031">
        <w:rPr>
          <w:rFonts w:ascii="Times New Roman" w:hAnsi="Times New Roman" w:cs="Times New Roman"/>
          <w:sz w:val="24"/>
          <w:szCs w:val="24"/>
        </w:rPr>
        <w:t>т.ч</w:t>
      </w:r>
      <w:proofErr w:type="spellEnd"/>
      <w:r w:rsidRPr="00172031">
        <w:rPr>
          <w:rFonts w:ascii="Times New Roman" w:hAnsi="Times New Roman" w:cs="Times New Roman"/>
          <w:sz w:val="24"/>
          <w:szCs w:val="24"/>
        </w:rPr>
        <w:t>. 0чел. по самостоятельно приобретенным); - по оздоровительным путевкам, приобретенным предприятиями - 0 За отчетный период выплачено компенсаций за самостоятельно приобретенные путевки – 2 чел</w:t>
      </w:r>
      <w:proofErr w:type="gramStart"/>
      <w:r w:rsidRPr="00172031">
        <w:rPr>
          <w:rFonts w:ascii="Times New Roman" w:hAnsi="Times New Roman" w:cs="Times New Roman"/>
          <w:sz w:val="24"/>
          <w:szCs w:val="24"/>
        </w:rPr>
        <w:t>.(</w:t>
      </w:r>
      <w:proofErr w:type="gramEnd"/>
      <w:r w:rsidRPr="00172031">
        <w:rPr>
          <w:rFonts w:ascii="Times New Roman" w:hAnsi="Times New Roman" w:cs="Times New Roman"/>
          <w:sz w:val="24"/>
          <w:szCs w:val="24"/>
        </w:rPr>
        <w:t>на детей, прошедших санаторно-курортное лечение и оздоровление в 2024 г.) на сумму 17,8тыс. рублей, расходы банка – 0,2 тыс. рублей, из них: - по санаторно-курортным путевкам – на 2 детей; - по оздоровительным путевкам – на 0 ребенка; - по путевкам, купленным предприятиями – на 0 ребенка. Областной закон от 18 ноября 2011 года N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года в размере 144212,00 рублей имеет малоимущая семья при рождении после 01.01.2012 года третьего и последующего ребенка. Данный закон действует с 01.01.2012 года, за I квартал 2024 года выдано 0 сертификатов и принято 12 решений о выдаче сертификата. Управлением социальной защиты населения Красносулинского района осуществляется предоставление средств (части средств) регионального материнского капитала.</w:t>
      </w:r>
    </w:p>
    <w:p w:rsidR="00BC0312"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 За I квартал 2024 года фактически получили выплаты 9 человек на сумму1 003,4 </w:t>
      </w:r>
      <w:proofErr w:type="spellStart"/>
      <w:r w:rsidRPr="00172031">
        <w:rPr>
          <w:rFonts w:ascii="Times New Roman" w:hAnsi="Times New Roman" w:cs="Times New Roman"/>
          <w:sz w:val="24"/>
          <w:szCs w:val="24"/>
        </w:rPr>
        <w:t>тыс</w:t>
      </w:r>
      <w:proofErr w:type="gramStart"/>
      <w:r w:rsidRPr="00172031">
        <w:rPr>
          <w:rFonts w:ascii="Times New Roman" w:hAnsi="Times New Roman" w:cs="Times New Roman"/>
          <w:sz w:val="24"/>
          <w:szCs w:val="24"/>
        </w:rPr>
        <w:t>.р</w:t>
      </w:r>
      <w:proofErr w:type="gramEnd"/>
      <w:r w:rsidRPr="00172031">
        <w:rPr>
          <w:rFonts w:ascii="Times New Roman" w:hAnsi="Times New Roman" w:cs="Times New Roman"/>
          <w:sz w:val="24"/>
          <w:szCs w:val="24"/>
        </w:rPr>
        <w:t>ублей</w:t>
      </w:r>
      <w:proofErr w:type="spellEnd"/>
      <w:r w:rsidRPr="00172031">
        <w:rPr>
          <w:rFonts w:ascii="Times New Roman" w:hAnsi="Times New Roman" w:cs="Times New Roman"/>
          <w:sz w:val="24"/>
          <w:szCs w:val="24"/>
        </w:rPr>
        <w:t xml:space="preserve">. Деньги были потрачены: - на приобретение автотранспортных средств 4 получателями - в сумме 559,0 тыс. рублей; - на улучшение жилищных условий 4 получателями – в сумме 412,4 тыс. рублей; - на получение образования ребенком 1 получателем – в сумме 32,0 тыс. рублей. </w:t>
      </w:r>
      <w:proofErr w:type="gramStart"/>
      <w:r w:rsidRPr="00172031">
        <w:rPr>
          <w:rFonts w:ascii="Times New Roman" w:hAnsi="Times New Roman" w:cs="Times New Roman"/>
          <w:sz w:val="24"/>
          <w:szCs w:val="24"/>
        </w:rPr>
        <w:t>В 2024 году в Ростовской области продолжает действовать 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 которая распространяется на детей, рожденных до 31.12.2022 г. Право на получение ежемесячной денежной выплаты имеет</w:t>
      </w:r>
      <w:proofErr w:type="gramEnd"/>
      <w:r w:rsidRPr="00172031">
        <w:rPr>
          <w:rFonts w:ascii="Times New Roman" w:hAnsi="Times New Roman" w:cs="Times New Roman"/>
          <w:sz w:val="24"/>
          <w:szCs w:val="24"/>
        </w:rPr>
        <w:t xml:space="preserve">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w:t>
      </w:r>
      <w:r w:rsidRPr="00172031">
        <w:rPr>
          <w:rFonts w:ascii="Times New Roman" w:hAnsi="Times New Roman" w:cs="Times New Roman"/>
          <w:sz w:val="24"/>
          <w:szCs w:val="24"/>
        </w:rPr>
        <w:lastRenderedPageBreak/>
        <w:t xml:space="preserve">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 Данная мера социальной поддержки принята Областным законом от 22.06.2012 № 882-ЗС. За отчетный период 2024 года выплачено пособий (с учетом расходов банка) на сумму 1 886,4 </w:t>
      </w:r>
      <w:proofErr w:type="spellStart"/>
      <w:r w:rsidRPr="00172031">
        <w:rPr>
          <w:rFonts w:ascii="Times New Roman" w:hAnsi="Times New Roman" w:cs="Times New Roman"/>
          <w:sz w:val="24"/>
          <w:szCs w:val="24"/>
        </w:rPr>
        <w:t>тыс</w:t>
      </w:r>
      <w:proofErr w:type="gramStart"/>
      <w:r w:rsidRPr="00172031">
        <w:rPr>
          <w:rFonts w:ascii="Times New Roman" w:hAnsi="Times New Roman" w:cs="Times New Roman"/>
          <w:sz w:val="24"/>
          <w:szCs w:val="24"/>
        </w:rPr>
        <w:t>.р</w:t>
      </w:r>
      <w:proofErr w:type="gramEnd"/>
      <w:r w:rsidRPr="00172031">
        <w:rPr>
          <w:rFonts w:ascii="Times New Roman" w:hAnsi="Times New Roman" w:cs="Times New Roman"/>
          <w:sz w:val="24"/>
          <w:szCs w:val="24"/>
        </w:rPr>
        <w:t>ублей</w:t>
      </w:r>
      <w:proofErr w:type="spellEnd"/>
      <w:r w:rsidRPr="00172031">
        <w:rPr>
          <w:rFonts w:ascii="Times New Roman" w:hAnsi="Times New Roman" w:cs="Times New Roman"/>
          <w:sz w:val="24"/>
          <w:szCs w:val="24"/>
        </w:rPr>
        <w:t xml:space="preserve">. Выплату получили 64 семьи на 65детей. Размер пособия в 2024 году составляет 10 649,00 рублей в месяц. Предоставлено мер социальной поддержки в части ежемесячных денежных выплат 664 многодетным семьям на 2 240 детей, компенсация расходов на оплату коммунальных услуг выплачена182 многодетным семьям, имеющим 872 члена семьи на общую сумму 5 041,7 тыс. рублей. Выплачено ежемесячного пособия 1376 семьям на 2710детей. Сумма выплаты за I квартал 2024 года составила 6 441,1 тыс. рублей. Предоставлено мер социальной поддержки на полноценное питание 157 малоимущим семьям на общую сумму 567,1 тыс. рублей, в том числе: - 25 кормящим матерям на сумму 92,2 тыс. рублей; - 1 беременной на сумму 4,1 тыс. рублей; - 131 ребенку в возрасте до 3 лет на сумму 470,8 тыс. рублей. Размер выплаты в 2024 году составляет 1 365,00 рублей. С 01.01.2023 г. областным законом Ростовской области от 11.10.2022 г. №747-ЗС была введена мера социальной поддержки семей, имеющих детей с </w:t>
      </w:r>
      <w:proofErr w:type="spellStart"/>
      <w:r w:rsidRPr="00172031">
        <w:rPr>
          <w:rFonts w:ascii="Times New Roman" w:hAnsi="Times New Roman" w:cs="Times New Roman"/>
          <w:sz w:val="24"/>
          <w:szCs w:val="24"/>
        </w:rPr>
        <w:t>фенилкетонурией</w:t>
      </w:r>
      <w:proofErr w:type="spellEnd"/>
      <w:r w:rsidRPr="00172031">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 xml:space="preserve">Данная мера социальной поддержки выплачивается в виде ежемесячной денежной выплаты одному из родителей или иному законному представителю на каждого совместно проживающего с ним ребенка с </w:t>
      </w:r>
      <w:proofErr w:type="spellStart"/>
      <w:r w:rsidRPr="00172031">
        <w:rPr>
          <w:rFonts w:ascii="Times New Roman" w:hAnsi="Times New Roman" w:cs="Times New Roman"/>
          <w:sz w:val="24"/>
          <w:szCs w:val="24"/>
        </w:rPr>
        <w:t>фенилкетонурией</w:t>
      </w:r>
      <w:proofErr w:type="spellEnd"/>
      <w:r w:rsidRPr="00172031">
        <w:rPr>
          <w:rFonts w:ascii="Times New Roman" w:hAnsi="Times New Roman" w:cs="Times New Roman"/>
          <w:sz w:val="24"/>
          <w:szCs w:val="24"/>
        </w:rPr>
        <w:t xml:space="preserve"> в возрасте от 1 года до 18 лет, сведения о котором включены в региональный сегмент Федерального регистра лиц, страдающих </w:t>
      </w:r>
      <w:proofErr w:type="spellStart"/>
      <w:r w:rsidRPr="00172031">
        <w:rPr>
          <w:rFonts w:ascii="Times New Roman" w:hAnsi="Times New Roman" w:cs="Times New Roman"/>
          <w:sz w:val="24"/>
          <w:szCs w:val="24"/>
        </w:rPr>
        <w:t>жизнеугрожающими</w:t>
      </w:r>
      <w:proofErr w:type="spellEnd"/>
      <w:r w:rsidRPr="00172031">
        <w:rPr>
          <w:rFonts w:ascii="Times New Roman" w:hAnsi="Times New Roman" w:cs="Times New Roman"/>
          <w:sz w:val="24"/>
          <w:szCs w:val="24"/>
        </w:rPr>
        <w:t xml:space="preserve"> и хроническими прогрессирующими редкими (</w:t>
      </w:r>
      <w:proofErr w:type="spellStart"/>
      <w:r w:rsidRPr="00172031">
        <w:rPr>
          <w:rFonts w:ascii="Times New Roman" w:hAnsi="Times New Roman" w:cs="Times New Roman"/>
          <w:sz w:val="24"/>
          <w:szCs w:val="24"/>
        </w:rPr>
        <w:t>орфанными</w:t>
      </w:r>
      <w:proofErr w:type="spellEnd"/>
      <w:r w:rsidRPr="00172031">
        <w:rPr>
          <w:rFonts w:ascii="Times New Roman" w:hAnsi="Times New Roman" w:cs="Times New Roman"/>
          <w:sz w:val="24"/>
          <w:szCs w:val="24"/>
        </w:rPr>
        <w:t>) заболеваниями, приводящими к сокращению продолжительности жизни граждан или их</w:t>
      </w:r>
      <w:proofErr w:type="gramEnd"/>
      <w:r w:rsidRPr="00172031">
        <w:rPr>
          <w:rFonts w:ascii="Times New Roman" w:hAnsi="Times New Roman" w:cs="Times New Roman"/>
          <w:sz w:val="24"/>
          <w:szCs w:val="24"/>
        </w:rPr>
        <w:t xml:space="preserve"> инвалидности. </w:t>
      </w:r>
      <w:proofErr w:type="gramStart"/>
      <w:r w:rsidRPr="00172031">
        <w:rPr>
          <w:rFonts w:ascii="Times New Roman" w:hAnsi="Times New Roman" w:cs="Times New Roman"/>
          <w:sz w:val="24"/>
          <w:szCs w:val="24"/>
        </w:rPr>
        <w:t xml:space="preserve">Ежемесячная денежная выплата устанавливается в следующих размерах: на ребенка с </w:t>
      </w:r>
      <w:proofErr w:type="spellStart"/>
      <w:r w:rsidRPr="00172031">
        <w:rPr>
          <w:rFonts w:ascii="Times New Roman" w:hAnsi="Times New Roman" w:cs="Times New Roman"/>
          <w:sz w:val="24"/>
          <w:szCs w:val="24"/>
        </w:rPr>
        <w:t>фенилкетонурией</w:t>
      </w:r>
      <w:proofErr w:type="spellEnd"/>
      <w:r w:rsidRPr="00172031">
        <w:rPr>
          <w:rFonts w:ascii="Times New Roman" w:hAnsi="Times New Roman" w:cs="Times New Roman"/>
          <w:sz w:val="24"/>
          <w:szCs w:val="24"/>
        </w:rPr>
        <w:t xml:space="preserve"> в возрасте от 1 года до 1,5 лет – 2 506 рублей; на ребенка с </w:t>
      </w:r>
      <w:proofErr w:type="spellStart"/>
      <w:r w:rsidRPr="00172031">
        <w:rPr>
          <w:rFonts w:ascii="Times New Roman" w:hAnsi="Times New Roman" w:cs="Times New Roman"/>
          <w:sz w:val="24"/>
          <w:szCs w:val="24"/>
        </w:rPr>
        <w:t>фенилкетонурией</w:t>
      </w:r>
      <w:proofErr w:type="spellEnd"/>
      <w:r w:rsidRPr="00172031">
        <w:rPr>
          <w:rFonts w:ascii="Times New Roman" w:hAnsi="Times New Roman" w:cs="Times New Roman"/>
          <w:sz w:val="24"/>
          <w:szCs w:val="24"/>
        </w:rPr>
        <w:t xml:space="preserve"> в возрасте от 1,5 лет до 3 лет – 3 032 рубля; на ребенка с </w:t>
      </w:r>
      <w:proofErr w:type="spellStart"/>
      <w:r w:rsidRPr="00172031">
        <w:rPr>
          <w:rFonts w:ascii="Times New Roman" w:hAnsi="Times New Roman" w:cs="Times New Roman"/>
          <w:sz w:val="24"/>
          <w:szCs w:val="24"/>
        </w:rPr>
        <w:t>фенилкетонурией</w:t>
      </w:r>
      <w:proofErr w:type="spellEnd"/>
      <w:r w:rsidRPr="00172031">
        <w:rPr>
          <w:rFonts w:ascii="Times New Roman" w:hAnsi="Times New Roman" w:cs="Times New Roman"/>
          <w:sz w:val="24"/>
          <w:szCs w:val="24"/>
        </w:rPr>
        <w:t xml:space="preserve"> в возрасте от 3 лет до 5 лет – 4 114 рублей;</w:t>
      </w:r>
      <w:proofErr w:type="gramEnd"/>
      <w:r w:rsidRPr="00172031">
        <w:rPr>
          <w:rFonts w:ascii="Times New Roman" w:hAnsi="Times New Roman" w:cs="Times New Roman"/>
          <w:sz w:val="24"/>
          <w:szCs w:val="24"/>
        </w:rPr>
        <w:t xml:space="preserve"> на ребенка с </w:t>
      </w:r>
      <w:proofErr w:type="spellStart"/>
      <w:r w:rsidRPr="00172031">
        <w:rPr>
          <w:rFonts w:ascii="Times New Roman" w:hAnsi="Times New Roman" w:cs="Times New Roman"/>
          <w:sz w:val="24"/>
          <w:szCs w:val="24"/>
        </w:rPr>
        <w:t>фенилкетонурией</w:t>
      </w:r>
      <w:proofErr w:type="spellEnd"/>
      <w:r w:rsidRPr="00172031">
        <w:rPr>
          <w:rFonts w:ascii="Times New Roman" w:hAnsi="Times New Roman" w:cs="Times New Roman"/>
          <w:sz w:val="24"/>
          <w:szCs w:val="24"/>
        </w:rPr>
        <w:t xml:space="preserve"> в возрасте от 5 лет до 7 лет – 5 580 рублей; на ребенка с </w:t>
      </w:r>
      <w:proofErr w:type="spellStart"/>
      <w:r w:rsidRPr="00172031">
        <w:rPr>
          <w:rFonts w:ascii="Times New Roman" w:hAnsi="Times New Roman" w:cs="Times New Roman"/>
          <w:sz w:val="24"/>
          <w:szCs w:val="24"/>
        </w:rPr>
        <w:t>фенилкетонурией</w:t>
      </w:r>
      <w:proofErr w:type="spellEnd"/>
      <w:r w:rsidRPr="00172031">
        <w:rPr>
          <w:rFonts w:ascii="Times New Roman" w:hAnsi="Times New Roman" w:cs="Times New Roman"/>
          <w:sz w:val="24"/>
          <w:szCs w:val="24"/>
        </w:rPr>
        <w:t xml:space="preserve"> в возрасте от 7 лет до 18 лет – 6 575 рублей. </w:t>
      </w:r>
    </w:p>
    <w:p w:rsidR="0037415B"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 xml:space="preserve">За отчетный период 2024 года в Красносулинском районе ежемесячную выплату получили 3 детей на сумму (с учетом расходов банка) 52,3 тыс. рублей. 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 </w:t>
      </w:r>
      <w:proofErr w:type="gramStart"/>
      <w:r w:rsidRPr="00172031">
        <w:rPr>
          <w:rFonts w:ascii="Times New Roman" w:hAnsi="Times New Roman" w:cs="Times New Roman"/>
          <w:sz w:val="24"/>
          <w:szCs w:val="24"/>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roofErr w:type="gramEnd"/>
      <w:r w:rsidRPr="00172031">
        <w:rPr>
          <w:rFonts w:ascii="Times New Roman" w:hAnsi="Times New Roman" w:cs="Times New Roman"/>
          <w:sz w:val="24"/>
          <w:szCs w:val="24"/>
        </w:rPr>
        <w:t xml:space="preserve"> На реализацию подпрограммы «Старшее поколение» за текущий период 2024 года было направлено бюджетных средств 50 994,6 тыс. рублей (25,0 % от плановых ассигнований), в том числе: - за счет средств областного бюджета – 50 035,0 тыс. рублей; - за счет средств бюджета района – 959,6 тыс. рублей. Кроме того, на реализацию подпрограммы «Старшее поколение» за 1 квартал 2024 года было собрано внебюджетных средств – 7 889,3 тыс. рублей (или 27,2 % от плановых ассигнований). Средства внебюджетных источников – доходы МБУ «ЦСО </w:t>
      </w:r>
      <w:proofErr w:type="spellStart"/>
      <w:r w:rsidRPr="00172031">
        <w:rPr>
          <w:rFonts w:ascii="Times New Roman" w:hAnsi="Times New Roman" w:cs="Times New Roman"/>
          <w:sz w:val="24"/>
          <w:szCs w:val="24"/>
        </w:rPr>
        <w:t>ГПВиИ</w:t>
      </w:r>
      <w:proofErr w:type="spellEnd"/>
      <w:r w:rsidRPr="00172031">
        <w:rPr>
          <w:rFonts w:ascii="Times New Roman" w:hAnsi="Times New Roman" w:cs="Times New Roman"/>
          <w:sz w:val="24"/>
          <w:szCs w:val="24"/>
        </w:rPr>
        <w:t xml:space="preserve">» Красносулинского района от приносящей доход деятельности распределены в соответствии с Постановлением Администрации Красносулинского района № 225 от 10.03.2023 г. «О предоставлении социальных услуг Муниципальным бюджетным учреждением «Центр социального обслуживания граждан пожилого возраста и инвалидов» </w:t>
      </w:r>
      <w:r w:rsidRPr="00172031">
        <w:rPr>
          <w:rFonts w:ascii="Times New Roman" w:hAnsi="Times New Roman" w:cs="Times New Roman"/>
          <w:sz w:val="24"/>
          <w:szCs w:val="24"/>
        </w:rPr>
        <w:lastRenderedPageBreak/>
        <w:t xml:space="preserve">Красносулинского района» и планом финансово-хозяйственной деятельности учреждения. За 1 квартал 2024 года Центром было обслужено 2 078 человек (в </w:t>
      </w:r>
      <w:proofErr w:type="spellStart"/>
      <w:r w:rsidRPr="00172031">
        <w:rPr>
          <w:rFonts w:ascii="Times New Roman" w:hAnsi="Times New Roman" w:cs="Times New Roman"/>
          <w:sz w:val="24"/>
          <w:szCs w:val="24"/>
        </w:rPr>
        <w:t>т.ч</w:t>
      </w:r>
      <w:proofErr w:type="spellEnd"/>
      <w:r w:rsidRPr="00172031">
        <w:rPr>
          <w:rFonts w:ascii="Times New Roman" w:hAnsi="Times New Roman" w:cs="Times New Roman"/>
          <w:sz w:val="24"/>
          <w:szCs w:val="24"/>
        </w:rPr>
        <w:t xml:space="preserve">. 518 чел. инвалидов) и оказано 485 543 услуги, из них социальные услуги получили 2 078 человек в количестве 281 924 услуг и дополнительные социальные услуги получили 2 078 человек в количестве 203 619 услуг. </w:t>
      </w:r>
      <w:proofErr w:type="gramStart"/>
      <w:r w:rsidRPr="00172031">
        <w:rPr>
          <w:rFonts w:ascii="Times New Roman" w:hAnsi="Times New Roman" w:cs="Times New Roman"/>
          <w:sz w:val="24"/>
          <w:szCs w:val="24"/>
        </w:rPr>
        <w:t xml:space="preserve">Кроме того, для эффективного выполнения возложенных на Центр полномочий в 1 квартале 2024 года МБУ «ЦСО </w:t>
      </w:r>
      <w:proofErr w:type="spellStart"/>
      <w:r w:rsidRPr="00172031">
        <w:rPr>
          <w:rFonts w:ascii="Times New Roman" w:hAnsi="Times New Roman" w:cs="Times New Roman"/>
          <w:sz w:val="24"/>
          <w:szCs w:val="24"/>
        </w:rPr>
        <w:t>ГПВиИ</w:t>
      </w:r>
      <w:proofErr w:type="spellEnd"/>
      <w:r w:rsidRPr="00172031">
        <w:rPr>
          <w:rFonts w:ascii="Times New Roman" w:hAnsi="Times New Roman" w:cs="Times New Roman"/>
          <w:sz w:val="24"/>
          <w:szCs w:val="24"/>
        </w:rPr>
        <w:t>» Красносулинского района были заключены контракты на общую сумму — 12 032,9 тыс. рублей, в том числе за счет средств областного бюджета — 3 639,1 тыс. рублей по Федеральному закону № 44-ФЗ от 05.04.2013г «О контрактной системе в сфере закупок товаров, работ, услуг для обеспечения государственных</w:t>
      </w:r>
      <w:proofErr w:type="gramEnd"/>
      <w:r w:rsidRPr="00172031">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и муниципальных нужд», за счет средств бюджета района — 4 705,6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3 688,2 тыс. рублей по 223-ФЗ от 18.07.2011г «О закупках товаров, работ, услуг отдельными юридическими лицами».</w:t>
      </w:r>
      <w:proofErr w:type="gramEnd"/>
      <w:r w:rsidRPr="00172031">
        <w:rPr>
          <w:rFonts w:ascii="Times New Roman" w:hAnsi="Times New Roman" w:cs="Times New Roman"/>
          <w:sz w:val="24"/>
          <w:szCs w:val="24"/>
        </w:rPr>
        <w:t xml:space="preserve"> Обеспечение деятельности МБУ «ЦСО </w:t>
      </w:r>
      <w:proofErr w:type="spellStart"/>
      <w:r w:rsidRPr="00172031">
        <w:rPr>
          <w:rFonts w:ascii="Times New Roman" w:hAnsi="Times New Roman" w:cs="Times New Roman"/>
          <w:sz w:val="24"/>
          <w:szCs w:val="24"/>
        </w:rPr>
        <w:t>ГПВиИ</w:t>
      </w:r>
      <w:proofErr w:type="spellEnd"/>
      <w:r w:rsidRPr="00172031">
        <w:rPr>
          <w:rFonts w:ascii="Times New Roman" w:hAnsi="Times New Roman" w:cs="Times New Roman"/>
          <w:sz w:val="24"/>
          <w:szCs w:val="24"/>
        </w:rPr>
        <w:t xml:space="preserve">» Красносулинского района в целях выполнения муниципального задания на 2024 год и плановый период 2025 - 2026года: - на протяжении всего отчетного периода работает мобильная бригада, услугами которой воспользовалось 374 чел. Организация проведения мероприятий по проблемам пожилых людей: - на «Курсах компьютерной грамотности» обучено 24 пожилых граждан; - в «Школе активного долголетия» проведены занятия с 5 814 пенсионерами; </w:t>
      </w:r>
      <w:proofErr w:type="gramStart"/>
      <w:r w:rsidRPr="00172031">
        <w:rPr>
          <w:rFonts w:ascii="Times New Roman" w:hAnsi="Times New Roman" w:cs="Times New Roman"/>
          <w:sz w:val="24"/>
          <w:szCs w:val="24"/>
        </w:rPr>
        <w:t>-п</w:t>
      </w:r>
      <w:proofErr w:type="gramEnd"/>
      <w:r w:rsidRPr="00172031">
        <w:rPr>
          <w:rFonts w:ascii="Times New Roman" w:hAnsi="Times New Roman" w:cs="Times New Roman"/>
          <w:sz w:val="24"/>
          <w:szCs w:val="24"/>
        </w:rPr>
        <w:t xml:space="preserve">о курсу «Финансовая грамотность для старшего поколения » прошли обучение 743 человека; - проведена профилактическая работа о способах совершения краж и мошенничества с 1 974 пенсионерами; - услугами социальной парикмахерской воспользовались 88 человека; - в социальной мини-прачечной услугами воспользовались 10 человек; - в пункте проката средств реабилитации получили помощь 25 человек; - на базе ЦСО открыта школа по уходу и </w:t>
      </w:r>
      <w:proofErr w:type="gramStart"/>
      <w:r w:rsidRPr="00172031">
        <w:rPr>
          <w:rFonts w:ascii="Times New Roman" w:hAnsi="Times New Roman" w:cs="Times New Roman"/>
          <w:sz w:val="24"/>
          <w:szCs w:val="24"/>
        </w:rPr>
        <w:t>реабилитации</w:t>
      </w:r>
      <w:proofErr w:type="gramEnd"/>
      <w:r w:rsidRPr="00172031">
        <w:rPr>
          <w:rFonts w:ascii="Times New Roman" w:hAnsi="Times New Roman" w:cs="Times New Roman"/>
          <w:sz w:val="24"/>
          <w:szCs w:val="24"/>
        </w:rPr>
        <w:t xml:space="preserve"> для граждан осуществляющих уход за гражданами пожилого возраста и инвалидами услугами </w:t>
      </w:r>
      <w:proofErr w:type="gramStart"/>
      <w:r w:rsidRPr="00172031">
        <w:rPr>
          <w:rFonts w:ascii="Times New Roman" w:hAnsi="Times New Roman" w:cs="Times New Roman"/>
          <w:sz w:val="24"/>
          <w:szCs w:val="24"/>
        </w:rPr>
        <w:t>которой</w:t>
      </w:r>
      <w:proofErr w:type="gramEnd"/>
      <w:r w:rsidRPr="00172031">
        <w:rPr>
          <w:rFonts w:ascii="Times New Roman" w:hAnsi="Times New Roman" w:cs="Times New Roman"/>
          <w:sz w:val="24"/>
          <w:szCs w:val="24"/>
        </w:rPr>
        <w:t xml:space="preserve"> воспользовалось 18 человек; - в ЦСО в целях развития культуры бережливого производства и повышения производительности труда внедрена технология «Бережливая социальная работа»; - услугами мобильной бригады для обеспечения доставки лиц старше 65 </w:t>
      </w:r>
      <w:proofErr w:type="gramStart"/>
      <w:r w:rsidRPr="00172031">
        <w:rPr>
          <w:rFonts w:ascii="Times New Roman" w:hAnsi="Times New Roman" w:cs="Times New Roman"/>
          <w:sz w:val="24"/>
          <w:szCs w:val="24"/>
        </w:rPr>
        <w:t>лет, проживающих в сельской местности в медицинские организации воспользовались</w:t>
      </w:r>
      <w:proofErr w:type="gramEnd"/>
      <w:r w:rsidRPr="00172031">
        <w:rPr>
          <w:rFonts w:ascii="Times New Roman" w:hAnsi="Times New Roman" w:cs="Times New Roman"/>
          <w:sz w:val="24"/>
          <w:szCs w:val="24"/>
        </w:rPr>
        <w:t xml:space="preserve"> 840 человек; - услугами службы «Социальное такси» 90 человек; - услугами «Горячей линии» воспользовались 74 человека; - 92 человека, проводят досуг в кружках Центра:</w:t>
      </w:r>
      <w:r w:rsidR="00BC0312">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«Умелые ручки», «Мастерица», «Золотой возраст», «</w:t>
      </w:r>
      <w:proofErr w:type="spellStart"/>
      <w:r w:rsidRPr="00172031">
        <w:rPr>
          <w:rFonts w:ascii="Times New Roman" w:hAnsi="Times New Roman" w:cs="Times New Roman"/>
          <w:sz w:val="24"/>
          <w:szCs w:val="24"/>
        </w:rPr>
        <w:t>Селяночка</w:t>
      </w:r>
      <w:proofErr w:type="spellEnd"/>
      <w:r w:rsidRPr="00172031">
        <w:rPr>
          <w:rFonts w:ascii="Times New Roman" w:hAnsi="Times New Roman" w:cs="Times New Roman"/>
          <w:sz w:val="24"/>
          <w:szCs w:val="24"/>
        </w:rPr>
        <w:t>», «</w:t>
      </w:r>
      <w:proofErr w:type="spellStart"/>
      <w:r w:rsidRPr="00172031">
        <w:rPr>
          <w:rFonts w:ascii="Times New Roman" w:hAnsi="Times New Roman" w:cs="Times New Roman"/>
          <w:sz w:val="24"/>
          <w:szCs w:val="24"/>
        </w:rPr>
        <w:t>Берегиня</w:t>
      </w:r>
      <w:proofErr w:type="spellEnd"/>
      <w:r w:rsidRPr="00172031">
        <w:rPr>
          <w:rFonts w:ascii="Times New Roman" w:hAnsi="Times New Roman" w:cs="Times New Roman"/>
          <w:sz w:val="24"/>
          <w:szCs w:val="24"/>
        </w:rPr>
        <w:t>», «Досуг», «Встреча», «Благовест», «Сударушка», «Белая ладья», «Соседушки», «Цветочный рай», «Мир кукол», «Цветоводы» «Золотая ладья», «Хуторянка», «Бабушкин сундучок». - 253 пожилым гражданам оказано консультативной помощи по различным направлениям; - оказана 3 188 чел. услуга по доставке на дом лекарственных препаратов;</w:t>
      </w:r>
      <w:proofErr w:type="gramEnd"/>
      <w:r w:rsidRPr="00172031">
        <w:rPr>
          <w:rFonts w:ascii="Times New Roman" w:hAnsi="Times New Roman" w:cs="Times New Roman"/>
          <w:sz w:val="24"/>
          <w:szCs w:val="24"/>
        </w:rPr>
        <w:t xml:space="preserve"> В социально-реабилитационном отделении дневного пребывания проводятся занятия физкультурой и спортом (скандинавская ходьба, занятия на спортивных тренажерах, лечебной физкультурой) услугой в 1 квартале 2024 года воспользовались 120 человека. Проводится работа по реабилитации людей перенесших инсульт, а также работа с инвалидами старше 18 лет с ментальными и когнитивными нарушениями. В отделении разработаны программы и мероприятия по реабилитации получателей услуг. Проводятся занятия: лечебными массажами, пальчиковой гимнастики, психологической и </w:t>
      </w:r>
      <w:proofErr w:type="spellStart"/>
      <w:r w:rsidRPr="00172031">
        <w:rPr>
          <w:rFonts w:ascii="Times New Roman" w:hAnsi="Times New Roman" w:cs="Times New Roman"/>
          <w:sz w:val="24"/>
          <w:szCs w:val="24"/>
        </w:rPr>
        <w:t>сенсерной</w:t>
      </w:r>
      <w:proofErr w:type="spellEnd"/>
      <w:r w:rsidRPr="00172031">
        <w:rPr>
          <w:rFonts w:ascii="Times New Roman" w:hAnsi="Times New Roman" w:cs="Times New Roman"/>
          <w:sz w:val="24"/>
          <w:szCs w:val="24"/>
        </w:rPr>
        <w:t xml:space="preserve"> разгрузкой с использованием соляных ламп и установок ароматерапии. Прием кислородных коктейлей, серебряной воды, </w:t>
      </w:r>
      <w:proofErr w:type="spellStart"/>
      <w:r w:rsidRPr="00172031">
        <w:rPr>
          <w:rFonts w:ascii="Times New Roman" w:hAnsi="Times New Roman" w:cs="Times New Roman"/>
          <w:sz w:val="24"/>
          <w:szCs w:val="24"/>
        </w:rPr>
        <w:t>фиточая</w:t>
      </w:r>
      <w:proofErr w:type="spellEnd"/>
      <w:r w:rsidRPr="00172031">
        <w:rPr>
          <w:rFonts w:ascii="Times New Roman" w:hAnsi="Times New Roman" w:cs="Times New Roman"/>
          <w:sz w:val="24"/>
          <w:szCs w:val="24"/>
        </w:rPr>
        <w:t xml:space="preserve">. Проведены культурно-досуговые мероприятия: - к Дню защитника отечества проведено праздничное мероприятие «Для настоящих мужчин» с участником СВО; - проведена концертная программа посвященная Международному женскому дню «Самым милым и любимым» с участием творческого коллектива «Русские напевы», проведены музыкальные мероприятия посвященные Международному женскому дню; - отметили русский народный праздник </w:t>
      </w:r>
      <w:proofErr w:type="gramStart"/>
      <w:r w:rsidRPr="00172031">
        <w:rPr>
          <w:rFonts w:ascii="Times New Roman" w:hAnsi="Times New Roman" w:cs="Times New Roman"/>
          <w:sz w:val="24"/>
          <w:szCs w:val="24"/>
        </w:rPr>
        <w:t>-Ш</w:t>
      </w:r>
      <w:proofErr w:type="gramEnd"/>
      <w:r w:rsidRPr="00172031">
        <w:rPr>
          <w:rFonts w:ascii="Times New Roman" w:hAnsi="Times New Roman" w:cs="Times New Roman"/>
          <w:sz w:val="24"/>
          <w:szCs w:val="24"/>
        </w:rPr>
        <w:t xml:space="preserve">ирокая масленица; Добровольческим объединением «Серебряные волонтеры» проведены мероприятия: - приняли участие в благотворительной акции ко Дню защитника </w:t>
      </w:r>
      <w:r w:rsidRPr="00172031">
        <w:rPr>
          <w:rFonts w:ascii="Times New Roman" w:hAnsi="Times New Roman" w:cs="Times New Roman"/>
          <w:sz w:val="24"/>
          <w:szCs w:val="24"/>
        </w:rPr>
        <w:lastRenderedPageBreak/>
        <w:t>Отечества «Тепло для героя», написали письма со словами поддержки и передали теплые подарки для участников СВО; - получатель социальных услуг отделения дневного пребывания приняла участие в конкурсе «Добро Бабушка-2024» посвященному Году добрых дел Ростовской области. По итогам конкурса участница победила в номинации «Мисс Улыбка». Проведены праздничные мероприятия в социально-реабилитационных отделениях: - праздничные концерты, посвященные 8 Марта, участники ансамбля «</w:t>
      </w:r>
      <w:proofErr w:type="spellStart"/>
      <w:r w:rsidRPr="00172031">
        <w:rPr>
          <w:rFonts w:ascii="Times New Roman" w:hAnsi="Times New Roman" w:cs="Times New Roman"/>
          <w:sz w:val="24"/>
          <w:szCs w:val="24"/>
        </w:rPr>
        <w:t>Россияночка</w:t>
      </w:r>
      <w:proofErr w:type="spellEnd"/>
      <w:r w:rsidRPr="00172031">
        <w:rPr>
          <w:rFonts w:ascii="Times New Roman" w:hAnsi="Times New Roman" w:cs="Times New Roman"/>
          <w:sz w:val="24"/>
          <w:szCs w:val="24"/>
        </w:rPr>
        <w:t xml:space="preserve">» подготовили необычный весенний букет из творческих подарков, любимых песен, хорошего настроения и теплых слов, участники учащиеся </w:t>
      </w:r>
      <w:proofErr w:type="spellStart"/>
      <w:r w:rsidRPr="00172031">
        <w:rPr>
          <w:rFonts w:ascii="Times New Roman" w:hAnsi="Times New Roman" w:cs="Times New Roman"/>
          <w:sz w:val="24"/>
          <w:szCs w:val="24"/>
        </w:rPr>
        <w:t>Ударниковской</w:t>
      </w:r>
      <w:proofErr w:type="spellEnd"/>
      <w:r w:rsidRPr="00172031">
        <w:rPr>
          <w:rFonts w:ascii="Times New Roman" w:hAnsi="Times New Roman" w:cs="Times New Roman"/>
          <w:sz w:val="24"/>
          <w:szCs w:val="24"/>
        </w:rPr>
        <w:t xml:space="preserve"> общеобразовательной школы подготовили стихи и песни, участники Дома культуры села Киселево подготовили подарок из любимых песен и теплых слов. </w:t>
      </w:r>
      <w:proofErr w:type="gramStart"/>
      <w:r w:rsidRPr="00172031">
        <w:rPr>
          <w:rFonts w:ascii="Times New Roman" w:hAnsi="Times New Roman" w:cs="Times New Roman"/>
          <w:sz w:val="24"/>
          <w:szCs w:val="24"/>
        </w:rPr>
        <w:t>Социальные работники Центра содействуют ветеранам ВОВ: - в оформлении документов на получение адресной помощи, субсидии, льгот ЖКХ, на получение и отказ от социального пакета; - оказывают содействие в обеспечении топливом; - в оформлении документов в Фонде пенсионного и социального страхования Российской Федерации; - в 1 квартале 2024 года проведен мониторинг социально-бытового положения 138 ветеранов Великой Отечественной войны;</w:t>
      </w:r>
      <w:proofErr w:type="gramEnd"/>
      <w:r w:rsidRPr="00172031">
        <w:rPr>
          <w:rFonts w:ascii="Times New Roman" w:hAnsi="Times New Roman" w:cs="Times New Roman"/>
          <w:sz w:val="24"/>
          <w:szCs w:val="24"/>
        </w:rPr>
        <w:t xml:space="preserve"> Приняли участие во Всероссийской благотворительной акции «Тепло для Героев» 285 человек, собрано 92 письма и 20 коробок гуманитарной помощи (продукты питания, промтоварные товары, средства гигиены); Фото отчеты о проведенных мероприятиях и публикации направлены в СМИ, размещены на официальном сайте МБУ «ЦСО </w:t>
      </w:r>
      <w:proofErr w:type="spellStart"/>
      <w:r w:rsidRPr="00172031">
        <w:rPr>
          <w:rFonts w:ascii="Times New Roman" w:hAnsi="Times New Roman" w:cs="Times New Roman"/>
          <w:sz w:val="24"/>
          <w:szCs w:val="24"/>
        </w:rPr>
        <w:t>ГПВиИ</w:t>
      </w:r>
      <w:proofErr w:type="spellEnd"/>
      <w:r w:rsidRPr="00172031">
        <w:rPr>
          <w:rFonts w:ascii="Times New Roman" w:hAnsi="Times New Roman" w:cs="Times New Roman"/>
          <w:sz w:val="24"/>
          <w:szCs w:val="24"/>
        </w:rPr>
        <w:t>» Красносулинского района и российской социальной сети</w:t>
      </w:r>
      <w:proofErr w:type="gramStart"/>
      <w:r w:rsidRPr="00172031">
        <w:rPr>
          <w:rFonts w:ascii="Times New Roman" w:hAnsi="Times New Roman" w:cs="Times New Roman"/>
          <w:sz w:val="24"/>
          <w:szCs w:val="24"/>
        </w:rPr>
        <w:t xml:space="preserve"> В</w:t>
      </w:r>
      <w:proofErr w:type="gramEnd"/>
      <w:r w:rsidRPr="00172031">
        <w:rPr>
          <w:rFonts w:ascii="Times New Roman" w:hAnsi="Times New Roman" w:cs="Times New Roman"/>
          <w:sz w:val="24"/>
          <w:szCs w:val="24"/>
        </w:rPr>
        <w:t xml:space="preserve"> контакте. </w:t>
      </w:r>
    </w:p>
    <w:p w:rsidR="00BC0312" w:rsidRDefault="00172031" w:rsidP="00172031">
      <w:pPr>
        <w:ind w:firstLine="709"/>
        <w:jc w:val="both"/>
        <w:rPr>
          <w:rFonts w:ascii="Times New Roman" w:hAnsi="Times New Roman" w:cs="Times New Roman"/>
          <w:sz w:val="24"/>
          <w:szCs w:val="24"/>
        </w:rPr>
      </w:pPr>
      <w:proofErr w:type="gramStart"/>
      <w:r w:rsidRPr="00172031">
        <w:rPr>
          <w:rFonts w:ascii="Times New Roman" w:hAnsi="Times New Roman" w:cs="Times New Roman"/>
          <w:sz w:val="24"/>
          <w:szCs w:val="24"/>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roofErr w:type="gramEnd"/>
      <w:r w:rsidRPr="00172031">
        <w:rPr>
          <w:rFonts w:ascii="Times New Roman" w:hAnsi="Times New Roman" w:cs="Times New Roman"/>
          <w:sz w:val="24"/>
          <w:szCs w:val="24"/>
        </w:rPr>
        <w:t xml:space="preserve"> </w:t>
      </w:r>
      <w:proofErr w:type="gramStart"/>
      <w:r w:rsidRPr="00172031">
        <w:rPr>
          <w:rFonts w:ascii="Times New Roman" w:hAnsi="Times New Roman" w:cs="Times New Roman"/>
          <w:sz w:val="24"/>
          <w:szCs w:val="24"/>
        </w:rPr>
        <w:t>Численность инвалидов в Красносулинском районе по состоянию на 01.04.2024 года составила 4 938 человек, в том числе: инвалидов 1 группы – 549 чел., инвалидов 2 группы – 1 826 чел., инвалидов 3 группы–2 563 чел. Численность детей-инвалидов по состоянию на 01.04.2024 г. – 235 чел. 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w:t>
      </w:r>
      <w:proofErr w:type="gramEnd"/>
      <w:r w:rsidRPr="00172031">
        <w:rPr>
          <w:rFonts w:ascii="Times New Roman" w:hAnsi="Times New Roman" w:cs="Times New Roman"/>
          <w:sz w:val="24"/>
          <w:szCs w:val="24"/>
        </w:rPr>
        <w:t>,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w:t>
      </w:r>
      <w:r w:rsidR="00BC0312">
        <w:rPr>
          <w:rFonts w:ascii="Times New Roman" w:hAnsi="Times New Roman" w:cs="Times New Roman"/>
          <w:sz w:val="24"/>
          <w:szCs w:val="24"/>
        </w:rPr>
        <w:t xml:space="preserve"> - </w:t>
      </w:r>
      <w:r w:rsidRPr="00172031">
        <w:rPr>
          <w:rFonts w:ascii="Times New Roman" w:hAnsi="Times New Roman" w:cs="Times New Roman"/>
          <w:sz w:val="24"/>
          <w:szCs w:val="24"/>
        </w:rPr>
        <w:t xml:space="preserve">политической, культурной и иных сферах. 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 Основной целью муниципальной программы «Доступная среда», утвержденной постановлением Администрации Красносулинского района от 10.12.2018 № 1376,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 Задачами муниципальной программы являются: 1.Формирование к </w:t>
      </w:r>
      <w:r w:rsidRPr="00172031">
        <w:rPr>
          <w:rFonts w:ascii="Times New Roman" w:hAnsi="Times New Roman" w:cs="Times New Roman"/>
          <w:sz w:val="24"/>
          <w:szCs w:val="24"/>
        </w:rPr>
        <w:lastRenderedPageBreak/>
        <w:t xml:space="preserve">2030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2.Совершенствование механизма предоставления услуг в сфере реабилитации с целью интеграции инвалидов в общество. </w:t>
      </w:r>
      <w:proofErr w:type="gramStart"/>
      <w:r w:rsidRPr="00172031">
        <w:rPr>
          <w:rFonts w:ascii="Times New Roman" w:hAnsi="Times New Roman" w:cs="Times New Roman"/>
          <w:sz w:val="24"/>
          <w:szCs w:val="24"/>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w:t>
      </w:r>
      <w:proofErr w:type="gramEnd"/>
      <w:r w:rsidRPr="00172031">
        <w:rPr>
          <w:rFonts w:ascii="Times New Roman" w:hAnsi="Times New Roman" w:cs="Times New Roman"/>
          <w:sz w:val="24"/>
          <w:szCs w:val="24"/>
        </w:rPr>
        <w:t xml:space="preserve"> маломобильных групп населения, условий жизнедеятельности и обеспечение их социальной интеграции в общество. На реализацию муниципальной программы по состоянию на 01.04.2024 финансирование не предусмотрено. В соответствии с планом реализации муниципальной программы Красносулинского района «Доступная среда» на 2024 год, утвержденного приказом УСЗН Красносулинского района от 14.12.2023 г. № 33-од, по состоянию на 01.04.2024 года по основным мероприятиям и контрольным событиям программы были достигнуты следующие результаты: </w:t>
      </w:r>
      <w:proofErr w:type="gramStart"/>
      <w:r w:rsidRPr="00172031">
        <w:rPr>
          <w:rFonts w:ascii="Times New Roman" w:hAnsi="Times New Roman" w:cs="Times New Roman"/>
          <w:sz w:val="24"/>
          <w:szCs w:val="24"/>
        </w:rPr>
        <w:t>В рамках выполнения основного мероприятия 2.1«Совершенствование организационной основы формирования жизнедеятельности инвалидов и других маломобильных групп населения», УСЗН Красносулинского района, совместно c представителями местных организаций «Всероссийское общество инвалидов» (далее - ВОИ) и «Всероссийское общество слепых» (далее - ВОС) проводится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w:t>
      </w:r>
      <w:proofErr w:type="gramEnd"/>
      <w:r w:rsidRPr="00172031">
        <w:rPr>
          <w:rFonts w:ascii="Times New Roman" w:hAnsi="Times New Roman" w:cs="Times New Roman"/>
          <w:sz w:val="24"/>
          <w:szCs w:val="24"/>
        </w:rPr>
        <w:t xml:space="preserve"> По состоянию на 01.04.2024 г. в опросе приняли участие 35 инвалидов. В рамках выполнения основного мероприятия 2.3: Обучение инвалидов и других маломобильных групп населения на факультете «Компьютерной грамотности» Университета «Третьего возраста», по состоянию на 01.04.2024 г.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24 из 24 обратившихся граждан. С целью исполнения основного мероприятие 2.4: </w:t>
      </w:r>
      <w:proofErr w:type="gramStart"/>
      <w:r w:rsidRPr="00172031">
        <w:rPr>
          <w:rFonts w:ascii="Times New Roman" w:hAnsi="Times New Roman" w:cs="Times New Roman"/>
          <w:sz w:val="24"/>
          <w:szCs w:val="24"/>
        </w:rPr>
        <w:t>«Организация работы со средствами массовой информации (размещение информации, статей по вопросам социальной защиты и реабилитации инвалидов, организация телевизионных передач, размещение объявлений, выпуск печатных информационных листков)», по состоянию на 01.04.2024 г., в местной общественно-политической газете «Красносулинский вестник» опубликована статья о работе службы социального такси, на официальном сайте МБУ «Центра социального обслуживания граждан пожилого возраста и инвалидов» Красносулинского района опубликовано 6 информаций</w:t>
      </w:r>
      <w:proofErr w:type="gramEnd"/>
      <w:r w:rsidRPr="00172031">
        <w:rPr>
          <w:rFonts w:ascii="Times New Roman" w:hAnsi="Times New Roman" w:cs="Times New Roman"/>
          <w:sz w:val="24"/>
          <w:szCs w:val="24"/>
        </w:rPr>
        <w:t xml:space="preserve">, в социальных сетях размещено 5 постов. Федеральным законом «О социальной защите инвалидов в Российской Федерации» предусмотрена индивидуальная программа реабилитации или </w:t>
      </w:r>
      <w:proofErr w:type="spellStart"/>
      <w:r w:rsidRPr="00172031">
        <w:rPr>
          <w:rFonts w:ascii="Times New Roman" w:hAnsi="Times New Roman" w:cs="Times New Roman"/>
          <w:sz w:val="24"/>
          <w:szCs w:val="24"/>
        </w:rPr>
        <w:t>абилитации</w:t>
      </w:r>
      <w:proofErr w:type="spellEnd"/>
      <w:r w:rsidRPr="00172031">
        <w:rPr>
          <w:rFonts w:ascii="Times New Roman" w:hAnsi="Times New Roman" w:cs="Times New Roman"/>
          <w:sz w:val="24"/>
          <w:szCs w:val="24"/>
        </w:rPr>
        <w:t xml:space="preserve"> инвалида. Программа готовиться федеральными учреждениями </w:t>
      </w:r>
      <w:proofErr w:type="gramStart"/>
      <w:r w:rsidRPr="00172031">
        <w:rPr>
          <w:rFonts w:ascii="Times New Roman" w:hAnsi="Times New Roman" w:cs="Times New Roman"/>
          <w:sz w:val="24"/>
          <w:szCs w:val="24"/>
        </w:rPr>
        <w:t>медико-социальной</w:t>
      </w:r>
      <w:proofErr w:type="gramEnd"/>
      <w:r w:rsidRPr="00172031">
        <w:rPr>
          <w:rFonts w:ascii="Times New Roman" w:hAnsi="Times New Roman" w:cs="Times New Roman"/>
          <w:sz w:val="24"/>
          <w:szCs w:val="24"/>
        </w:rPr>
        <w:t xml:space="preserve"> экспертизы, которые с 01.01.2016 года направляют выписки из индивидуальной программы реабилитации или </w:t>
      </w:r>
      <w:proofErr w:type="spellStart"/>
      <w:r w:rsidRPr="00172031">
        <w:rPr>
          <w:rFonts w:ascii="Times New Roman" w:hAnsi="Times New Roman" w:cs="Times New Roman"/>
          <w:sz w:val="24"/>
          <w:szCs w:val="24"/>
        </w:rPr>
        <w:t>абилитации</w:t>
      </w:r>
      <w:proofErr w:type="spellEnd"/>
      <w:r w:rsidRPr="00172031">
        <w:rPr>
          <w:rFonts w:ascii="Times New Roman" w:hAnsi="Times New Roman" w:cs="Times New Roman"/>
          <w:sz w:val="24"/>
          <w:szCs w:val="24"/>
        </w:rPr>
        <w:t xml:space="preserve"> инвалида в соответствующие органы исполнительной власти, органы местного самоуправления, организации независимо от их организационно</w:t>
      </w:r>
      <w:r w:rsidR="00BC0312">
        <w:rPr>
          <w:rFonts w:ascii="Times New Roman" w:hAnsi="Times New Roman" w:cs="Times New Roman"/>
          <w:sz w:val="24"/>
          <w:szCs w:val="24"/>
        </w:rPr>
        <w:t xml:space="preserve"> - </w:t>
      </w:r>
      <w:r w:rsidRPr="00172031">
        <w:rPr>
          <w:rFonts w:ascii="Times New Roman" w:hAnsi="Times New Roman" w:cs="Times New Roman"/>
          <w:sz w:val="24"/>
          <w:szCs w:val="24"/>
        </w:rPr>
        <w:t xml:space="preserve">правовых форм, на которые возложено проведение мероприятий, предусмотренных индивидуальной программой реабилитации или </w:t>
      </w:r>
      <w:proofErr w:type="spellStart"/>
      <w:r w:rsidRPr="00172031">
        <w:rPr>
          <w:rFonts w:ascii="Times New Roman" w:hAnsi="Times New Roman" w:cs="Times New Roman"/>
          <w:sz w:val="24"/>
          <w:szCs w:val="24"/>
        </w:rPr>
        <w:t>абилитации</w:t>
      </w:r>
      <w:proofErr w:type="spellEnd"/>
      <w:r w:rsidRPr="00172031">
        <w:rPr>
          <w:rFonts w:ascii="Times New Roman" w:hAnsi="Times New Roman" w:cs="Times New Roman"/>
          <w:sz w:val="24"/>
          <w:szCs w:val="24"/>
        </w:rPr>
        <w:t xml:space="preserve"> инвалида. УСЗН за I квартал 2024 года получило для исполнения 165 программ. </w:t>
      </w:r>
    </w:p>
    <w:p w:rsidR="0037415B" w:rsidRDefault="00172031" w:rsidP="00172031">
      <w:pPr>
        <w:ind w:firstLine="709"/>
        <w:jc w:val="both"/>
        <w:rPr>
          <w:rFonts w:ascii="Times New Roman" w:hAnsi="Times New Roman" w:cs="Times New Roman"/>
          <w:sz w:val="24"/>
          <w:szCs w:val="24"/>
        </w:rPr>
      </w:pPr>
      <w:r w:rsidRPr="00172031">
        <w:rPr>
          <w:rFonts w:ascii="Times New Roman" w:hAnsi="Times New Roman" w:cs="Times New Roman"/>
          <w:sz w:val="24"/>
          <w:szCs w:val="24"/>
        </w:rPr>
        <w:t>В течение I квартала 2024 года –</w:t>
      </w:r>
      <w:r w:rsidR="00BC0312">
        <w:rPr>
          <w:rFonts w:ascii="Times New Roman" w:hAnsi="Times New Roman" w:cs="Times New Roman"/>
          <w:sz w:val="24"/>
          <w:szCs w:val="24"/>
        </w:rPr>
        <w:t xml:space="preserve"> </w:t>
      </w:r>
      <w:r w:rsidRPr="00172031">
        <w:rPr>
          <w:rFonts w:ascii="Times New Roman" w:hAnsi="Times New Roman" w:cs="Times New Roman"/>
          <w:sz w:val="24"/>
          <w:szCs w:val="24"/>
        </w:rPr>
        <w:t xml:space="preserve">69 программ исполнены по сроку исполнения. 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w:t>
      </w:r>
      <w:proofErr w:type="gramStart"/>
      <w:r w:rsidRPr="00172031">
        <w:rPr>
          <w:rFonts w:ascii="Times New Roman" w:hAnsi="Times New Roman" w:cs="Times New Roman"/>
          <w:sz w:val="24"/>
          <w:szCs w:val="24"/>
        </w:rPr>
        <w:t xml:space="preserve">Индивидуальная программа является документом, в котором указаны форма социального обслуживания, виды, </w:t>
      </w:r>
      <w:r w:rsidRPr="00172031">
        <w:rPr>
          <w:rFonts w:ascii="Times New Roman" w:hAnsi="Times New Roman" w:cs="Times New Roman"/>
          <w:sz w:val="24"/>
          <w:szCs w:val="24"/>
        </w:rPr>
        <w:lastRenderedPageBreak/>
        <w:t>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статьей 22 Федерального закона № 442- ФЗ.</w:t>
      </w:r>
      <w:proofErr w:type="gramEnd"/>
      <w:r w:rsidRPr="00172031">
        <w:rPr>
          <w:rFonts w:ascii="Times New Roman" w:hAnsi="Times New Roman" w:cs="Times New Roman"/>
          <w:sz w:val="24"/>
          <w:szCs w:val="24"/>
        </w:rPr>
        <w:t xml:space="preserve"> За I квартал 2024 года было подготовлено 526 индивидуальных программ, 250 заключений о выполнении индивидуальных программ. 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 </w:t>
      </w:r>
      <w:proofErr w:type="gramStart"/>
      <w:r w:rsidRPr="00172031">
        <w:rPr>
          <w:rFonts w:ascii="Times New Roman" w:hAnsi="Times New Roman" w:cs="Times New Roman"/>
          <w:sz w:val="24"/>
          <w:szCs w:val="24"/>
        </w:rPr>
        <w:t>МАУ «МФЦ» Красносулинского района и УСЗН Красносулинского района заключили соглашение, предметом которого является 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03.10.2009 № 796 «О некоторых мерах</w:t>
      </w:r>
      <w:proofErr w:type="gramEnd"/>
      <w:r w:rsidRPr="00172031">
        <w:rPr>
          <w:rFonts w:ascii="Times New Roman" w:hAnsi="Times New Roman" w:cs="Times New Roman"/>
          <w:sz w:val="24"/>
          <w:szCs w:val="24"/>
        </w:rPr>
        <w:t xml:space="preserve">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 Стороны осуществляют обмен документами на бумажных носителях и в электронном виде в рамках </w:t>
      </w:r>
      <w:proofErr w:type="spellStart"/>
      <w:r w:rsidRPr="00172031">
        <w:rPr>
          <w:rFonts w:ascii="Times New Roman" w:hAnsi="Times New Roman" w:cs="Times New Roman"/>
          <w:sz w:val="24"/>
          <w:szCs w:val="24"/>
        </w:rPr>
        <w:t>межкоординаторного</w:t>
      </w:r>
      <w:proofErr w:type="spellEnd"/>
      <w:r w:rsidRPr="00172031">
        <w:rPr>
          <w:rFonts w:ascii="Times New Roman" w:hAnsi="Times New Roman" w:cs="Times New Roman"/>
          <w:sz w:val="24"/>
          <w:szCs w:val="24"/>
        </w:rPr>
        <w:t xml:space="preserve"> взаимодействия по телекоммуникационным каналам связи с использованием СКЗИ программного комплекса </w:t>
      </w:r>
      <w:proofErr w:type="spellStart"/>
      <w:r w:rsidRPr="00172031">
        <w:rPr>
          <w:rFonts w:ascii="Times New Roman" w:hAnsi="Times New Roman" w:cs="Times New Roman"/>
          <w:sz w:val="24"/>
          <w:szCs w:val="24"/>
        </w:rPr>
        <w:t>VipNet</w:t>
      </w:r>
      <w:proofErr w:type="spellEnd"/>
      <w:r w:rsidRPr="00172031">
        <w:rPr>
          <w:rFonts w:ascii="Times New Roman" w:hAnsi="Times New Roman" w:cs="Times New Roman"/>
          <w:sz w:val="24"/>
          <w:szCs w:val="24"/>
        </w:rPr>
        <w:t xml:space="preserve"> с функциями шифрования и электронной подписи в отношении 28 государственных услуг. УСЗН проводит большую информационно-разъяснительную работу по вопросам социальной защиты населения. За I квартал 2024 года было размещено в средствах массовой информации 29 заметок, статей и объявлений. </w:t>
      </w:r>
      <w:proofErr w:type="gramStart"/>
      <w:r w:rsidRPr="00172031">
        <w:rPr>
          <w:rFonts w:ascii="Times New Roman" w:hAnsi="Times New Roman" w:cs="Times New Roman"/>
          <w:sz w:val="24"/>
          <w:szCs w:val="24"/>
        </w:rPr>
        <w:t>На сайте Администрации Красносулинского района, УСЗН Красносулинского района, МБУ «Центра социального обслуживания граждан пожилого возраста и инвалидов» опубликовано 100 информаций, в социальных сетях УСЗН Красносулинского района, МБУ «Центра социального обслуживания граждан пожилого возраста и инвалидов» размещено 88 постов, размещено в различных учреждениях 2 информации, подготовлены справочно-информационные материалы по 3 темам в количестве 1979 экземпляров, проведены встречи с трудовыми коллективами 2</w:t>
      </w:r>
      <w:proofErr w:type="gramEnd"/>
      <w:r w:rsidRPr="00172031">
        <w:rPr>
          <w:rFonts w:ascii="Times New Roman" w:hAnsi="Times New Roman" w:cs="Times New Roman"/>
          <w:sz w:val="24"/>
          <w:szCs w:val="24"/>
        </w:rPr>
        <w:t xml:space="preserve"> учреждений и предприятий по вопросам предоставления мер социальной поддержки, проведено 6 «горячих линий» по вопросам, входящим в сферу деятельности УСЗН, направлены информации для размещения в Администрациях городских и сельских поселений, проведены совещания с </w:t>
      </w:r>
      <w:r w:rsidR="0037415B">
        <w:rPr>
          <w:rFonts w:ascii="Times New Roman" w:hAnsi="Times New Roman" w:cs="Times New Roman"/>
          <w:sz w:val="24"/>
          <w:szCs w:val="24"/>
        </w:rPr>
        <w:t>г</w:t>
      </w:r>
      <w:r w:rsidRPr="00172031">
        <w:rPr>
          <w:rFonts w:ascii="Times New Roman" w:hAnsi="Times New Roman" w:cs="Times New Roman"/>
          <w:sz w:val="24"/>
          <w:szCs w:val="24"/>
        </w:rPr>
        <w:t xml:space="preserve">лавами </w:t>
      </w:r>
      <w:r w:rsidR="0037415B">
        <w:rPr>
          <w:rFonts w:ascii="Times New Roman" w:hAnsi="Times New Roman" w:cs="Times New Roman"/>
          <w:sz w:val="24"/>
          <w:szCs w:val="24"/>
        </w:rPr>
        <w:t>а</w:t>
      </w:r>
      <w:r w:rsidRPr="00172031">
        <w:rPr>
          <w:rFonts w:ascii="Times New Roman" w:hAnsi="Times New Roman" w:cs="Times New Roman"/>
          <w:sz w:val="24"/>
          <w:szCs w:val="24"/>
        </w:rPr>
        <w:t xml:space="preserve">дминистраций поселений, обществом ветеранов, сотрудниками ГБУ ЦСО </w:t>
      </w:r>
      <w:proofErr w:type="spellStart"/>
      <w:r w:rsidRPr="00172031">
        <w:rPr>
          <w:rFonts w:ascii="Times New Roman" w:hAnsi="Times New Roman" w:cs="Times New Roman"/>
          <w:sz w:val="24"/>
          <w:szCs w:val="24"/>
        </w:rPr>
        <w:t>ГПВиИ</w:t>
      </w:r>
      <w:proofErr w:type="spellEnd"/>
      <w:r w:rsidRPr="00172031">
        <w:rPr>
          <w:rFonts w:ascii="Times New Roman" w:hAnsi="Times New Roman" w:cs="Times New Roman"/>
          <w:sz w:val="24"/>
          <w:szCs w:val="24"/>
        </w:rPr>
        <w:t xml:space="preserve">. Организовано 9 выездов в поселения района с целью ознакомления граждан с новым порядком предоставления мер социальной поддержки льготной категории граждан. Эффективное функционирование системы социальной поддержки и социального обслуживания населения в истекшем периоде 2024 года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 </w:t>
      </w:r>
    </w:p>
    <w:p w:rsidR="00172031" w:rsidRPr="00172031" w:rsidRDefault="00172031" w:rsidP="00172031">
      <w:pPr>
        <w:ind w:firstLine="709"/>
        <w:jc w:val="both"/>
        <w:rPr>
          <w:rFonts w:ascii="Times New Roman" w:hAnsi="Times New Roman" w:cs="Times New Roman"/>
          <w:sz w:val="24"/>
          <w:szCs w:val="24"/>
        </w:rPr>
      </w:pPr>
      <w:bookmarkStart w:id="0" w:name="_GoBack"/>
      <w:bookmarkEnd w:id="0"/>
      <w:r w:rsidRPr="00172031">
        <w:rPr>
          <w:rFonts w:ascii="Times New Roman" w:hAnsi="Times New Roman" w:cs="Times New Roman"/>
          <w:sz w:val="24"/>
          <w:szCs w:val="24"/>
        </w:rPr>
        <w:t>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дальнейшее осуществление системной и целенаправленной работы УСЗН Красносулинского района.</w:t>
      </w:r>
    </w:p>
    <w:sectPr w:rsidR="00172031" w:rsidRPr="00172031" w:rsidSect="00172031">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031"/>
    <w:rsid w:val="001344A0"/>
    <w:rsid w:val="00172031"/>
    <w:rsid w:val="0037415B"/>
    <w:rsid w:val="004017BF"/>
    <w:rsid w:val="004A24A1"/>
    <w:rsid w:val="004E2B23"/>
    <w:rsid w:val="0057065C"/>
    <w:rsid w:val="00622C64"/>
    <w:rsid w:val="00745809"/>
    <w:rsid w:val="007E56E2"/>
    <w:rsid w:val="00B27F9E"/>
    <w:rsid w:val="00BC0312"/>
    <w:rsid w:val="00CC06D1"/>
    <w:rsid w:val="00E5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6070</Words>
  <Characters>34602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2025-04-04T10:22:00Z</dcterms:created>
  <dcterms:modified xsi:type="dcterms:W3CDTF">2025-04-07T05:17:00Z</dcterms:modified>
</cp:coreProperties>
</file>