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6"/>
      </w:tblGrid>
      <w:tr w:rsidR="007E1521" w:rsidRPr="007C52D6" w:rsidTr="009F3947">
        <w:tc>
          <w:tcPr>
            <w:tcW w:w="5070" w:type="dxa"/>
          </w:tcPr>
          <w:p w:rsidR="007E1521" w:rsidRPr="007C52D6" w:rsidRDefault="007E1521" w:rsidP="00C92D52">
            <w:pPr>
              <w:ind w:firstLine="709"/>
              <w:jc w:val="right"/>
              <w:rPr>
                <w:rFonts w:ascii="Times New Roman" w:hAnsi="Times New Roman" w:cs="Times New Roman"/>
                <w:sz w:val="28"/>
                <w:szCs w:val="28"/>
              </w:rPr>
            </w:pPr>
          </w:p>
        </w:tc>
        <w:tc>
          <w:tcPr>
            <w:tcW w:w="4786" w:type="dxa"/>
          </w:tcPr>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sz w:val="28"/>
                <w:szCs w:val="28"/>
              </w:rPr>
              <w:t>УТВЕРЖДАЮ:</w:t>
            </w:r>
          </w:p>
          <w:p w:rsidR="007E1521" w:rsidRPr="007C52D6" w:rsidRDefault="00B1198D" w:rsidP="00C92D52">
            <w:pPr>
              <w:ind w:firstLine="709"/>
              <w:jc w:val="right"/>
              <w:rPr>
                <w:rFonts w:ascii="Times New Roman" w:hAnsi="Times New Roman" w:cs="Times New Roman"/>
                <w:sz w:val="28"/>
                <w:szCs w:val="28"/>
              </w:rPr>
            </w:pPr>
            <w:r>
              <w:rPr>
                <w:rFonts w:ascii="Times New Roman" w:hAnsi="Times New Roman" w:cs="Times New Roman"/>
                <w:sz w:val="28"/>
                <w:szCs w:val="28"/>
              </w:rPr>
              <w:t>Заместитель  г</w:t>
            </w:r>
            <w:r w:rsidR="00293B14" w:rsidRPr="007C52D6">
              <w:rPr>
                <w:rFonts w:ascii="Times New Roman" w:hAnsi="Times New Roman" w:cs="Times New Roman"/>
                <w:sz w:val="28"/>
                <w:szCs w:val="28"/>
              </w:rPr>
              <w:t>лав</w:t>
            </w:r>
            <w:r>
              <w:rPr>
                <w:rFonts w:ascii="Times New Roman" w:hAnsi="Times New Roman" w:cs="Times New Roman"/>
                <w:sz w:val="28"/>
                <w:szCs w:val="28"/>
              </w:rPr>
              <w:t>ы</w:t>
            </w:r>
            <w:r w:rsidR="007E1521" w:rsidRPr="007C52D6">
              <w:rPr>
                <w:rFonts w:ascii="Times New Roman" w:hAnsi="Times New Roman" w:cs="Times New Roman"/>
                <w:sz w:val="28"/>
                <w:szCs w:val="28"/>
              </w:rPr>
              <w:t xml:space="preserve">  Администрации</w:t>
            </w:r>
          </w:p>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sz w:val="28"/>
                <w:szCs w:val="28"/>
              </w:rPr>
              <w:t>Красносулинского района</w:t>
            </w:r>
          </w:p>
          <w:p w:rsidR="007E1521" w:rsidRPr="007C52D6" w:rsidRDefault="007E1521" w:rsidP="00C92D52">
            <w:pPr>
              <w:ind w:firstLine="709"/>
              <w:jc w:val="right"/>
              <w:rPr>
                <w:rFonts w:ascii="Times New Roman" w:hAnsi="Times New Roman" w:cs="Times New Roman"/>
                <w:sz w:val="28"/>
                <w:szCs w:val="28"/>
              </w:rPr>
            </w:pPr>
            <w:proofErr w:type="spellStart"/>
            <w:r w:rsidRPr="007C52D6">
              <w:rPr>
                <w:rFonts w:ascii="Times New Roman" w:hAnsi="Times New Roman" w:cs="Times New Roman"/>
                <w:sz w:val="28"/>
                <w:szCs w:val="28"/>
              </w:rPr>
              <w:t>_____________</w:t>
            </w:r>
            <w:r w:rsidR="00B1198D">
              <w:rPr>
                <w:rFonts w:ascii="Times New Roman" w:hAnsi="Times New Roman" w:cs="Times New Roman"/>
                <w:sz w:val="28"/>
                <w:szCs w:val="28"/>
              </w:rPr>
              <w:t>Шаповалов</w:t>
            </w:r>
            <w:proofErr w:type="spellEnd"/>
            <w:r w:rsidR="00B1198D">
              <w:rPr>
                <w:rFonts w:ascii="Times New Roman" w:hAnsi="Times New Roman" w:cs="Times New Roman"/>
                <w:sz w:val="28"/>
                <w:szCs w:val="28"/>
              </w:rPr>
              <w:t xml:space="preserve"> В.Б.</w:t>
            </w:r>
          </w:p>
          <w:p w:rsidR="007E1521" w:rsidRPr="007C52D6" w:rsidRDefault="007E1521" w:rsidP="00075B8B">
            <w:pPr>
              <w:ind w:firstLine="709"/>
              <w:jc w:val="right"/>
              <w:rPr>
                <w:rFonts w:ascii="Times New Roman" w:hAnsi="Times New Roman" w:cs="Times New Roman"/>
                <w:sz w:val="28"/>
                <w:szCs w:val="28"/>
              </w:rPr>
            </w:pPr>
            <w:r w:rsidRPr="007C52D6">
              <w:rPr>
                <w:rFonts w:ascii="Times New Roman" w:hAnsi="Times New Roman" w:cs="Times New Roman"/>
                <w:sz w:val="28"/>
                <w:szCs w:val="28"/>
              </w:rPr>
              <w:t>__________________202</w:t>
            </w:r>
            <w:r w:rsidR="00075B8B">
              <w:rPr>
                <w:rFonts w:ascii="Times New Roman" w:hAnsi="Times New Roman" w:cs="Times New Roman"/>
                <w:sz w:val="28"/>
                <w:szCs w:val="28"/>
              </w:rPr>
              <w:t>3</w:t>
            </w:r>
            <w:r w:rsidRPr="007C52D6">
              <w:rPr>
                <w:rFonts w:ascii="Times New Roman" w:hAnsi="Times New Roman" w:cs="Times New Roman"/>
                <w:sz w:val="28"/>
                <w:szCs w:val="28"/>
              </w:rPr>
              <w:t xml:space="preserve"> г.</w:t>
            </w:r>
          </w:p>
        </w:tc>
      </w:tr>
    </w:tbl>
    <w:p w:rsidR="00C7721D" w:rsidRPr="007C52D6" w:rsidRDefault="007E152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 xml:space="preserve">Протокол № </w:t>
      </w:r>
      <w:r w:rsidR="00075B8B">
        <w:rPr>
          <w:rFonts w:ascii="Times New Roman" w:hAnsi="Times New Roman" w:cs="Times New Roman"/>
          <w:sz w:val="28"/>
          <w:szCs w:val="28"/>
        </w:rPr>
        <w:t>1</w:t>
      </w:r>
    </w:p>
    <w:p w:rsidR="007E1521" w:rsidRPr="007C52D6" w:rsidRDefault="0076751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 xml:space="preserve">очередного заседания комиссии </w:t>
      </w:r>
      <w:r w:rsidR="007E1521" w:rsidRPr="007C52D6">
        <w:rPr>
          <w:rFonts w:ascii="Times New Roman" w:hAnsi="Times New Roman" w:cs="Times New Roman"/>
          <w:sz w:val="28"/>
          <w:szCs w:val="28"/>
        </w:rPr>
        <w:t>по обеспечению безопасности дорожного движения</w:t>
      </w:r>
      <w:r w:rsidRPr="007C52D6">
        <w:rPr>
          <w:rFonts w:ascii="Times New Roman" w:hAnsi="Times New Roman" w:cs="Times New Roman"/>
          <w:sz w:val="28"/>
          <w:szCs w:val="28"/>
        </w:rPr>
        <w:t xml:space="preserve"> </w:t>
      </w:r>
      <w:r w:rsidR="007E1521" w:rsidRPr="007C52D6">
        <w:rPr>
          <w:rFonts w:ascii="Times New Roman" w:hAnsi="Times New Roman" w:cs="Times New Roman"/>
          <w:sz w:val="28"/>
          <w:szCs w:val="28"/>
        </w:rPr>
        <w:t>при Администрации Красносулинского района</w:t>
      </w:r>
    </w:p>
    <w:p w:rsidR="00075B8B" w:rsidRDefault="00075B8B" w:rsidP="00075B8B">
      <w:pPr>
        <w:spacing w:after="0" w:line="240" w:lineRule="auto"/>
        <w:ind w:firstLine="709"/>
        <w:jc w:val="center"/>
        <w:rPr>
          <w:rFonts w:ascii="Times New Roman" w:hAnsi="Times New Roman" w:cs="Times New Roman"/>
          <w:b/>
          <w:sz w:val="28"/>
          <w:szCs w:val="28"/>
        </w:rPr>
      </w:pPr>
    </w:p>
    <w:p w:rsidR="00075B8B" w:rsidRDefault="00075B8B" w:rsidP="00075B8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участников</w:t>
      </w:r>
    </w:p>
    <w:p w:rsidR="00075B8B" w:rsidRDefault="00075B8B" w:rsidP="00075B8B">
      <w:pPr>
        <w:spacing w:after="0" w:line="240" w:lineRule="auto"/>
        <w:jc w:val="both"/>
        <w:rPr>
          <w:rFonts w:ascii="Times New Roman" w:hAnsi="Times New Roman" w:cs="Times New Roman"/>
          <w:b/>
          <w:sz w:val="27"/>
          <w:szCs w:val="27"/>
        </w:rPr>
      </w:pPr>
      <w:r>
        <w:rPr>
          <w:rFonts w:ascii="Times New Roman" w:hAnsi="Times New Roman" w:cs="Times New Roman"/>
          <w:b/>
          <w:sz w:val="27"/>
          <w:szCs w:val="27"/>
        </w:rPr>
        <w:t>2</w:t>
      </w:r>
      <w:r w:rsidR="00B1198D">
        <w:rPr>
          <w:rFonts w:ascii="Times New Roman" w:hAnsi="Times New Roman" w:cs="Times New Roman"/>
          <w:b/>
          <w:sz w:val="27"/>
          <w:szCs w:val="27"/>
        </w:rPr>
        <w:t>4</w:t>
      </w:r>
      <w:r>
        <w:rPr>
          <w:rFonts w:ascii="Times New Roman" w:hAnsi="Times New Roman" w:cs="Times New Roman"/>
          <w:b/>
          <w:sz w:val="27"/>
          <w:szCs w:val="27"/>
        </w:rPr>
        <w:t>.03.2023 г.                                                                                  г. Красный Сулин</w:t>
      </w:r>
    </w:p>
    <w:p w:rsidR="00075B8B" w:rsidRDefault="00075B8B" w:rsidP="00075B8B">
      <w:pPr>
        <w:spacing w:after="0" w:line="240" w:lineRule="auto"/>
        <w:ind w:firstLine="709"/>
        <w:jc w:val="both"/>
        <w:rPr>
          <w:rFonts w:ascii="Times New Roman" w:hAnsi="Times New Roman" w:cs="Times New Roman"/>
          <w:b/>
          <w:sz w:val="27"/>
          <w:szCs w:val="27"/>
        </w:rPr>
      </w:pPr>
    </w:p>
    <w:tbl>
      <w:tblPr>
        <w:tblW w:w="0" w:type="auto"/>
        <w:tblLook w:val="01E0"/>
      </w:tblPr>
      <w:tblGrid>
        <w:gridCol w:w="2649"/>
        <w:gridCol w:w="310"/>
        <w:gridCol w:w="6612"/>
      </w:tblGrid>
      <w:tr w:rsidR="00075B8B" w:rsidTr="00075B8B">
        <w:tc>
          <w:tcPr>
            <w:tcW w:w="2649" w:type="dxa"/>
            <w:hideMark/>
          </w:tcPr>
          <w:p w:rsidR="00075B8B" w:rsidRDefault="00075B8B" w:rsidP="00075B8B">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Шаповалов Валерий </w:t>
            </w:r>
          </w:p>
          <w:p w:rsidR="00075B8B" w:rsidRDefault="00075B8B" w:rsidP="00075B8B">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Борисович</w:t>
            </w:r>
          </w:p>
        </w:tc>
        <w:tc>
          <w:tcPr>
            <w:tcW w:w="310" w:type="dxa"/>
            <w:hideMark/>
          </w:tcPr>
          <w:p w:rsidR="00075B8B" w:rsidRDefault="00075B8B">
            <w:pPr>
              <w:spacing w:after="0" w:line="240" w:lineRule="auto"/>
              <w:ind w:firstLine="919"/>
              <w:jc w:val="both"/>
              <w:rPr>
                <w:rFonts w:cs="Times New Roman"/>
              </w:rPr>
            </w:pPr>
          </w:p>
        </w:tc>
        <w:tc>
          <w:tcPr>
            <w:tcW w:w="6612" w:type="dxa"/>
            <w:hideMark/>
          </w:tcPr>
          <w:p w:rsidR="00075B8B" w:rsidRDefault="00075B8B" w:rsidP="00075B8B">
            <w:pPr>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Красносулинског</w:t>
            </w:r>
            <w:proofErr w:type="spellEnd"/>
            <w:r>
              <w:rPr>
                <w:rFonts w:ascii="Times New Roman" w:hAnsi="Times New Roman" w:cs="Times New Roman"/>
                <w:sz w:val="28"/>
                <w:szCs w:val="28"/>
              </w:rPr>
              <w:t xml:space="preserve"> района</w:t>
            </w:r>
          </w:p>
        </w:tc>
      </w:tr>
      <w:tr w:rsidR="00075B8B" w:rsidTr="00075B8B">
        <w:tc>
          <w:tcPr>
            <w:tcW w:w="2649" w:type="dxa"/>
            <w:hideMark/>
          </w:tcPr>
          <w:p w:rsidR="00075B8B" w:rsidRDefault="00075B8B" w:rsidP="00075B8B">
            <w:pPr>
              <w:spacing w:after="0" w:line="240" w:lineRule="auto"/>
              <w:ind w:hanging="142"/>
              <w:jc w:val="both"/>
              <w:rPr>
                <w:rFonts w:ascii="Times New Roman" w:hAnsi="Times New Roman" w:cs="Times New Roman"/>
                <w:sz w:val="28"/>
                <w:szCs w:val="28"/>
              </w:rPr>
            </w:pPr>
            <w:proofErr w:type="spellStart"/>
            <w:r>
              <w:rPr>
                <w:rFonts w:ascii="Times New Roman" w:hAnsi="Times New Roman" w:cs="Times New Roman"/>
                <w:sz w:val="28"/>
                <w:szCs w:val="28"/>
              </w:rPr>
              <w:t>Варьянов</w:t>
            </w:r>
            <w:proofErr w:type="spellEnd"/>
            <w:r>
              <w:rPr>
                <w:rFonts w:ascii="Times New Roman" w:hAnsi="Times New Roman" w:cs="Times New Roman"/>
                <w:sz w:val="28"/>
                <w:szCs w:val="28"/>
              </w:rPr>
              <w:t xml:space="preserve">  </w:t>
            </w:r>
          </w:p>
          <w:p w:rsidR="00075B8B" w:rsidRDefault="00075B8B" w:rsidP="00075B8B">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Николай  </w:t>
            </w:r>
          </w:p>
          <w:p w:rsidR="00075B8B" w:rsidRDefault="00075B8B" w:rsidP="00800D24">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В</w:t>
            </w:r>
            <w:r w:rsidR="00800D24">
              <w:rPr>
                <w:rFonts w:ascii="Times New Roman" w:hAnsi="Times New Roman" w:cs="Times New Roman"/>
                <w:sz w:val="28"/>
                <w:szCs w:val="28"/>
              </w:rPr>
              <w:t>ладимирович</w:t>
            </w:r>
          </w:p>
        </w:tc>
        <w:tc>
          <w:tcPr>
            <w:tcW w:w="310" w:type="dxa"/>
            <w:hideMark/>
          </w:tcPr>
          <w:p w:rsidR="00075B8B" w:rsidRDefault="00075B8B">
            <w:pPr>
              <w:spacing w:after="0" w:line="240" w:lineRule="auto"/>
              <w:ind w:firstLine="919"/>
              <w:jc w:val="both"/>
              <w:rPr>
                <w:rFonts w:cs="Times New Roman"/>
              </w:rPr>
            </w:pPr>
          </w:p>
        </w:tc>
        <w:tc>
          <w:tcPr>
            <w:tcW w:w="6612" w:type="dxa"/>
            <w:hideMark/>
          </w:tcPr>
          <w:p w:rsidR="00075B8B" w:rsidRDefault="00075B8B">
            <w:pPr>
              <w:snapToGrid w:val="0"/>
              <w:spacing w:after="0" w:line="240" w:lineRule="auto"/>
              <w:ind w:firstLine="18"/>
              <w:jc w:val="both"/>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начальника ОГИБДД   МО МВД России </w:t>
            </w:r>
          </w:p>
          <w:p w:rsidR="00075B8B" w:rsidRDefault="00075B8B">
            <w:pPr>
              <w:snapToGrid w:val="0"/>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Красносулинский</w:t>
            </w:r>
            <w:proofErr w:type="spellEnd"/>
            <w:r>
              <w:rPr>
                <w:rFonts w:ascii="Times New Roman" w:hAnsi="Times New Roman" w:cs="Times New Roman"/>
                <w:sz w:val="28"/>
                <w:szCs w:val="28"/>
              </w:rPr>
              <w:t>» (по приглашению)</w:t>
            </w:r>
          </w:p>
        </w:tc>
      </w:tr>
      <w:tr w:rsidR="00075B8B" w:rsidTr="00075B8B">
        <w:tc>
          <w:tcPr>
            <w:tcW w:w="2649" w:type="dxa"/>
            <w:hideMark/>
          </w:tcPr>
          <w:p w:rsidR="00075B8B" w:rsidRDefault="00075B8B" w:rsidP="00075B8B">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Лебединская</w:t>
            </w:r>
          </w:p>
          <w:p w:rsidR="00075B8B" w:rsidRDefault="00075B8B" w:rsidP="00075B8B">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Ирина </w:t>
            </w:r>
          </w:p>
          <w:p w:rsidR="00075B8B" w:rsidRDefault="00075B8B" w:rsidP="00075B8B">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Васильевна</w:t>
            </w:r>
          </w:p>
        </w:tc>
        <w:tc>
          <w:tcPr>
            <w:tcW w:w="310" w:type="dxa"/>
            <w:hideMark/>
          </w:tcPr>
          <w:p w:rsidR="00075B8B" w:rsidRDefault="00075B8B">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w:t>
            </w:r>
          </w:p>
        </w:tc>
        <w:tc>
          <w:tcPr>
            <w:tcW w:w="6612" w:type="dxa"/>
            <w:hideMark/>
          </w:tcPr>
          <w:p w:rsidR="00075B8B" w:rsidRDefault="00075B8B">
            <w:pPr>
              <w:spacing w:after="0" w:line="240" w:lineRule="auto"/>
              <w:ind w:firstLine="39"/>
              <w:jc w:val="both"/>
              <w:rPr>
                <w:rFonts w:ascii="Times New Roman" w:hAnsi="Times New Roman" w:cs="Times New Roman"/>
                <w:sz w:val="28"/>
                <w:szCs w:val="28"/>
              </w:rPr>
            </w:pPr>
            <w:r>
              <w:rPr>
                <w:rFonts w:ascii="Times New Roman" w:hAnsi="Times New Roman" w:cs="Times New Roman"/>
                <w:sz w:val="28"/>
                <w:szCs w:val="28"/>
              </w:rPr>
              <w:t>Начальник отдела жизнеобеспечения района, Администрации Красносулинского района;</w:t>
            </w:r>
          </w:p>
        </w:tc>
      </w:tr>
      <w:tr w:rsidR="00075B8B" w:rsidTr="00075B8B">
        <w:tc>
          <w:tcPr>
            <w:tcW w:w="2649" w:type="dxa"/>
            <w:hideMark/>
          </w:tcPr>
          <w:p w:rsidR="0096575E" w:rsidRDefault="00075B8B" w:rsidP="00075B8B">
            <w:pPr>
              <w:spacing w:after="0" w:line="240" w:lineRule="auto"/>
              <w:ind w:hanging="142"/>
              <w:jc w:val="both"/>
              <w:rPr>
                <w:rFonts w:ascii="Times New Roman" w:hAnsi="Times New Roman" w:cs="Times New Roman"/>
                <w:sz w:val="28"/>
                <w:szCs w:val="28"/>
              </w:rPr>
            </w:pPr>
            <w:proofErr w:type="spellStart"/>
            <w:r>
              <w:rPr>
                <w:rFonts w:ascii="Times New Roman" w:hAnsi="Times New Roman" w:cs="Times New Roman"/>
                <w:sz w:val="28"/>
                <w:szCs w:val="28"/>
              </w:rPr>
              <w:t>Дремина</w:t>
            </w:r>
            <w:proofErr w:type="spellEnd"/>
            <w:r>
              <w:rPr>
                <w:rFonts w:ascii="Times New Roman" w:hAnsi="Times New Roman" w:cs="Times New Roman"/>
                <w:sz w:val="28"/>
                <w:szCs w:val="28"/>
              </w:rPr>
              <w:t xml:space="preserve"> </w:t>
            </w:r>
          </w:p>
          <w:p w:rsidR="0096575E" w:rsidRDefault="00075B8B" w:rsidP="00075B8B">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Мирослава </w:t>
            </w:r>
          </w:p>
          <w:p w:rsidR="00075B8B" w:rsidRDefault="00075B8B" w:rsidP="00075B8B">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Петровна</w:t>
            </w:r>
          </w:p>
        </w:tc>
        <w:tc>
          <w:tcPr>
            <w:tcW w:w="310" w:type="dxa"/>
            <w:hideMark/>
          </w:tcPr>
          <w:p w:rsidR="00075B8B" w:rsidRDefault="00075B8B">
            <w:pPr>
              <w:spacing w:after="0" w:line="240" w:lineRule="auto"/>
              <w:ind w:firstLine="919"/>
              <w:jc w:val="both"/>
              <w:rPr>
                <w:rFonts w:cs="Times New Roman"/>
              </w:rPr>
            </w:pPr>
          </w:p>
        </w:tc>
        <w:tc>
          <w:tcPr>
            <w:tcW w:w="6612" w:type="dxa"/>
            <w:hideMark/>
          </w:tcPr>
          <w:p w:rsidR="00075B8B" w:rsidRDefault="00075B8B" w:rsidP="00075B8B">
            <w:pPr>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 xml:space="preserve"> Начальник УО «Красносулинского района»</w:t>
            </w:r>
          </w:p>
        </w:tc>
      </w:tr>
    </w:tbl>
    <w:p w:rsidR="00075B8B" w:rsidRDefault="00075B8B" w:rsidP="00B1198D">
      <w:pPr>
        <w:pStyle w:val="msonormalbullet2gif"/>
        <w:spacing w:before="0" w:beforeAutospacing="0" w:after="0" w:afterAutospacing="0"/>
        <w:contextualSpacing/>
        <w:jc w:val="both"/>
        <w:rPr>
          <w:sz w:val="28"/>
          <w:szCs w:val="28"/>
        </w:rPr>
      </w:pPr>
      <w:r>
        <w:rPr>
          <w:sz w:val="28"/>
          <w:szCs w:val="28"/>
        </w:rPr>
        <w:t xml:space="preserve">Грузинов </w:t>
      </w:r>
    </w:p>
    <w:p w:rsidR="00075B8B" w:rsidRDefault="00075B8B" w:rsidP="00B1198D">
      <w:pPr>
        <w:pStyle w:val="msonormalbullet2gif"/>
        <w:spacing w:before="0" w:beforeAutospacing="0" w:after="0" w:afterAutospacing="0"/>
        <w:contextualSpacing/>
        <w:jc w:val="both"/>
        <w:rPr>
          <w:sz w:val="28"/>
          <w:szCs w:val="28"/>
        </w:rPr>
      </w:pPr>
      <w:r>
        <w:rPr>
          <w:sz w:val="28"/>
          <w:szCs w:val="28"/>
        </w:rPr>
        <w:t xml:space="preserve">Павел Александрович    Глава Администрации Красносулинского г.п. </w:t>
      </w:r>
    </w:p>
    <w:tbl>
      <w:tblPr>
        <w:tblW w:w="0" w:type="auto"/>
        <w:tblLook w:val="01E0"/>
      </w:tblPr>
      <w:tblGrid>
        <w:gridCol w:w="2649"/>
        <w:gridCol w:w="310"/>
        <w:gridCol w:w="6612"/>
      </w:tblGrid>
      <w:tr w:rsidR="00075B8B" w:rsidTr="00075B8B">
        <w:tc>
          <w:tcPr>
            <w:tcW w:w="2649" w:type="dxa"/>
            <w:hideMark/>
          </w:tcPr>
          <w:p w:rsidR="00075B8B" w:rsidRDefault="00075B8B" w:rsidP="00075B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.Роев </w:t>
            </w:r>
          </w:p>
          <w:p w:rsidR="00075B8B" w:rsidRDefault="00075B8B" w:rsidP="00075B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Андрей</w:t>
            </w:r>
          </w:p>
          <w:p w:rsidR="00075B8B" w:rsidRDefault="00075B8B" w:rsidP="00075B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Евгеньевич</w:t>
            </w:r>
          </w:p>
        </w:tc>
        <w:tc>
          <w:tcPr>
            <w:tcW w:w="310" w:type="dxa"/>
            <w:hideMark/>
          </w:tcPr>
          <w:p w:rsidR="00075B8B" w:rsidRDefault="00075B8B">
            <w:pPr>
              <w:spacing w:after="0" w:line="240" w:lineRule="auto"/>
              <w:ind w:firstLine="919"/>
              <w:jc w:val="both"/>
              <w:rPr>
                <w:rFonts w:cs="Times New Roman"/>
              </w:rPr>
            </w:pPr>
          </w:p>
        </w:tc>
        <w:tc>
          <w:tcPr>
            <w:tcW w:w="6612" w:type="dxa"/>
            <w:hideMark/>
          </w:tcPr>
          <w:p w:rsidR="00075B8B" w:rsidRDefault="00075B8B" w:rsidP="00075B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Инспектор по пропаганде безопасности </w:t>
            </w:r>
          </w:p>
          <w:p w:rsidR="00075B8B" w:rsidRDefault="00075B8B" w:rsidP="00075B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дорожного движения ОГИБДД  МО  МВД  РОССИИ</w:t>
            </w:r>
          </w:p>
          <w:p w:rsidR="00075B8B" w:rsidRDefault="00075B8B" w:rsidP="00112F81">
            <w:pPr>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Красносулинский</w:t>
            </w:r>
            <w:proofErr w:type="spellEnd"/>
            <w:r>
              <w:rPr>
                <w:rFonts w:ascii="Times New Roman" w:hAnsi="Times New Roman" w:cs="Times New Roman"/>
                <w:sz w:val="28"/>
                <w:szCs w:val="28"/>
              </w:rPr>
              <w:t xml:space="preserve"> (представитель)</w:t>
            </w:r>
          </w:p>
        </w:tc>
      </w:tr>
    </w:tbl>
    <w:p w:rsidR="00075B8B" w:rsidRDefault="00075B8B" w:rsidP="00B1198D">
      <w:pPr>
        <w:pStyle w:val="msolistparagraphbullet1gifbullet1gifbullet3gif"/>
        <w:spacing w:before="0" w:beforeAutospacing="0" w:after="0" w:afterAutospacing="0"/>
        <w:contextualSpacing/>
        <w:jc w:val="both"/>
        <w:rPr>
          <w:sz w:val="28"/>
        </w:rPr>
      </w:pPr>
      <w:r>
        <w:rPr>
          <w:b/>
          <w:sz w:val="28"/>
          <w:u w:val="single"/>
        </w:rPr>
        <w:t xml:space="preserve">Приглашенные лица:  главы (администраций)  городских и сельских поселений: </w:t>
      </w:r>
      <w:r w:rsidR="00B1198D">
        <w:rPr>
          <w:b/>
          <w:sz w:val="28"/>
          <w:u w:val="single"/>
        </w:rPr>
        <w:t xml:space="preserve"> </w:t>
      </w:r>
      <w:r>
        <w:rPr>
          <w:sz w:val="28"/>
        </w:rPr>
        <w:t xml:space="preserve"> </w:t>
      </w:r>
      <w:proofErr w:type="spellStart"/>
      <w:r>
        <w:rPr>
          <w:sz w:val="28"/>
        </w:rPr>
        <w:t>Гуково-Гнилушевское</w:t>
      </w:r>
      <w:proofErr w:type="spellEnd"/>
      <w:r>
        <w:rPr>
          <w:sz w:val="28"/>
        </w:rPr>
        <w:t xml:space="preserve"> с.п. – </w:t>
      </w:r>
      <w:proofErr w:type="spellStart"/>
      <w:r>
        <w:rPr>
          <w:sz w:val="28"/>
        </w:rPr>
        <w:t>Филенко</w:t>
      </w:r>
      <w:proofErr w:type="spellEnd"/>
      <w:r>
        <w:rPr>
          <w:sz w:val="28"/>
        </w:rPr>
        <w:t xml:space="preserve"> Сергей Викторович;</w:t>
      </w:r>
      <w:r>
        <w:rPr>
          <w:b/>
          <w:sz w:val="28"/>
        </w:rPr>
        <w:t xml:space="preserve"> </w:t>
      </w:r>
    </w:p>
    <w:p w:rsidR="00075B8B" w:rsidRDefault="00075B8B" w:rsidP="00075B8B">
      <w:pPr>
        <w:pStyle w:val="msolistparagraphbullet1gifbullet2gifbullet2gifbullet1gif"/>
        <w:spacing w:before="0" w:beforeAutospacing="0" w:after="0" w:afterAutospacing="0"/>
        <w:contextualSpacing/>
        <w:jc w:val="both"/>
        <w:rPr>
          <w:sz w:val="28"/>
        </w:rPr>
      </w:pPr>
      <w:r>
        <w:rPr>
          <w:sz w:val="28"/>
        </w:rPr>
        <w:t xml:space="preserve"> </w:t>
      </w:r>
      <w:proofErr w:type="spellStart"/>
      <w:r>
        <w:rPr>
          <w:sz w:val="28"/>
        </w:rPr>
        <w:t>Ковалевское</w:t>
      </w:r>
      <w:proofErr w:type="spellEnd"/>
      <w:r>
        <w:rPr>
          <w:sz w:val="28"/>
        </w:rPr>
        <w:t xml:space="preserve"> с.п.  –  Изварин Николай Владимирович;</w:t>
      </w:r>
    </w:p>
    <w:p w:rsidR="00075B8B" w:rsidRDefault="00075B8B" w:rsidP="00075B8B">
      <w:pPr>
        <w:pStyle w:val="msolistparagraphbullet1gifbullet2gifbullet2gifbullet2gif"/>
        <w:spacing w:before="0" w:beforeAutospacing="0" w:after="0" w:afterAutospacing="0"/>
        <w:contextualSpacing/>
        <w:jc w:val="both"/>
        <w:rPr>
          <w:sz w:val="28"/>
        </w:rPr>
      </w:pPr>
      <w:r>
        <w:rPr>
          <w:sz w:val="28"/>
        </w:rPr>
        <w:t xml:space="preserve"> </w:t>
      </w:r>
      <w:proofErr w:type="spellStart"/>
      <w:r>
        <w:rPr>
          <w:sz w:val="28"/>
        </w:rPr>
        <w:t>Комиссаровское</w:t>
      </w:r>
      <w:proofErr w:type="spellEnd"/>
      <w:r>
        <w:rPr>
          <w:sz w:val="28"/>
        </w:rPr>
        <w:t xml:space="preserve">  с.п. – Безрукова Елена Николаевна;</w:t>
      </w:r>
    </w:p>
    <w:p w:rsidR="00075B8B" w:rsidRDefault="00075B8B" w:rsidP="00075B8B">
      <w:pPr>
        <w:pStyle w:val="msolistparagraphbullet1gifbullet2gifbullet2gifbullet3gif"/>
        <w:spacing w:before="0" w:beforeAutospacing="0" w:after="0" w:afterAutospacing="0"/>
        <w:contextualSpacing/>
        <w:jc w:val="both"/>
        <w:rPr>
          <w:b/>
          <w:sz w:val="28"/>
        </w:rPr>
      </w:pPr>
      <w:r>
        <w:rPr>
          <w:sz w:val="28"/>
        </w:rPr>
        <w:t xml:space="preserve"> Михайловское с.п.  –  </w:t>
      </w:r>
      <w:proofErr w:type="spellStart"/>
      <w:r>
        <w:rPr>
          <w:sz w:val="28"/>
        </w:rPr>
        <w:t>Дубравина</w:t>
      </w:r>
      <w:proofErr w:type="spellEnd"/>
      <w:r>
        <w:rPr>
          <w:sz w:val="28"/>
        </w:rPr>
        <w:t xml:space="preserve"> Светлана Михайловна;   </w:t>
      </w:r>
    </w:p>
    <w:p w:rsidR="00075B8B" w:rsidRDefault="00075B8B" w:rsidP="00075B8B">
      <w:pPr>
        <w:pStyle w:val="msolistparagraphbullet1gifbullet2gifbullet3gif"/>
        <w:spacing w:before="0" w:beforeAutospacing="0" w:after="0" w:afterAutospacing="0"/>
        <w:contextualSpacing/>
        <w:jc w:val="both"/>
        <w:rPr>
          <w:sz w:val="28"/>
        </w:rPr>
      </w:pPr>
      <w:r>
        <w:rPr>
          <w:sz w:val="28"/>
        </w:rPr>
        <w:t xml:space="preserve"> Пролетарское  с.п.  –  Богатых Александр Иванович;</w:t>
      </w:r>
    </w:p>
    <w:p w:rsidR="00075B8B" w:rsidRDefault="00075B8B" w:rsidP="00075B8B">
      <w:pPr>
        <w:pStyle w:val="msolistparagraphbullet1gifbullet3gif"/>
        <w:spacing w:before="0" w:beforeAutospacing="0" w:after="0" w:afterAutospacing="0"/>
        <w:contextualSpacing/>
        <w:jc w:val="both"/>
        <w:rPr>
          <w:b/>
          <w:sz w:val="28"/>
        </w:rPr>
      </w:pPr>
      <w:proofErr w:type="spellStart"/>
      <w:r>
        <w:rPr>
          <w:sz w:val="28"/>
        </w:rPr>
        <w:t>Табунщиковское</w:t>
      </w:r>
      <w:proofErr w:type="spellEnd"/>
      <w:r>
        <w:rPr>
          <w:sz w:val="28"/>
        </w:rPr>
        <w:t xml:space="preserve">  с.п. – </w:t>
      </w:r>
      <w:proofErr w:type="spellStart"/>
      <w:r>
        <w:rPr>
          <w:sz w:val="28"/>
        </w:rPr>
        <w:t>Здроб</w:t>
      </w:r>
      <w:proofErr w:type="spellEnd"/>
      <w:r>
        <w:rPr>
          <w:sz w:val="28"/>
        </w:rPr>
        <w:t xml:space="preserve">  Олег Николаевич.</w:t>
      </w:r>
      <w:r>
        <w:rPr>
          <w:b/>
          <w:sz w:val="28"/>
        </w:rPr>
        <w:t xml:space="preserve">                 </w:t>
      </w:r>
    </w:p>
    <w:p w:rsidR="00075B8B" w:rsidRDefault="00075B8B" w:rsidP="00075B8B">
      <w:pPr>
        <w:pStyle w:val="msonormalbullet1gif"/>
        <w:spacing w:before="0" w:beforeAutospacing="0" w:after="0" w:afterAutospacing="0"/>
        <w:contextualSpacing/>
        <w:jc w:val="both"/>
        <w:rPr>
          <w:b/>
          <w:sz w:val="28"/>
          <w:szCs w:val="22"/>
        </w:rPr>
      </w:pPr>
      <w:proofErr w:type="spellStart"/>
      <w:r>
        <w:rPr>
          <w:sz w:val="28"/>
          <w:szCs w:val="22"/>
        </w:rPr>
        <w:t>Горненское</w:t>
      </w:r>
      <w:proofErr w:type="spellEnd"/>
      <w:r>
        <w:rPr>
          <w:sz w:val="28"/>
          <w:szCs w:val="22"/>
        </w:rPr>
        <w:t xml:space="preserve"> г.п. – </w:t>
      </w:r>
      <w:proofErr w:type="spellStart"/>
      <w:r>
        <w:rPr>
          <w:sz w:val="28"/>
          <w:szCs w:val="22"/>
        </w:rPr>
        <w:t>Карчагин</w:t>
      </w:r>
      <w:proofErr w:type="spellEnd"/>
      <w:r>
        <w:rPr>
          <w:sz w:val="28"/>
          <w:szCs w:val="22"/>
        </w:rPr>
        <w:t xml:space="preserve"> Павел Юрьевич;                        </w:t>
      </w:r>
      <w:r>
        <w:rPr>
          <w:b/>
          <w:sz w:val="28"/>
          <w:szCs w:val="22"/>
        </w:rPr>
        <w:t xml:space="preserve"> </w:t>
      </w:r>
    </w:p>
    <w:p w:rsidR="00075B8B" w:rsidRDefault="00075B8B" w:rsidP="00075B8B">
      <w:pPr>
        <w:pStyle w:val="msonormalbullet2gif"/>
        <w:spacing w:before="0" w:beforeAutospacing="0" w:after="0" w:afterAutospacing="0"/>
        <w:contextualSpacing/>
        <w:jc w:val="both"/>
        <w:rPr>
          <w:sz w:val="28"/>
          <w:szCs w:val="22"/>
        </w:rPr>
      </w:pPr>
      <w:proofErr w:type="spellStart"/>
      <w:r>
        <w:rPr>
          <w:sz w:val="28"/>
          <w:szCs w:val="22"/>
        </w:rPr>
        <w:t>Углеродовское</w:t>
      </w:r>
      <w:proofErr w:type="spellEnd"/>
      <w:r>
        <w:rPr>
          <w:sz w:val="28"/>
          <w:szCs w:val="22"/>
        </w:rPr>
        <w:t xml:space="preserve"> г.п. – И.О.гл Тимошенко Галина Владимировна</w:t>
      </w:r>
    </w:p>
    <w:p w:rsidR="00075B8B" w:rsidRDefault="00075B8B" w:rsidP="00075B8B">
      <w:pPr>
        <w:pStyle w:val="msonormalbullet2gif"/>
        <w:spacing w:before="0" w:beforeAutospacing="0" w:after="0" w:afterAutospacing="0"/>
        <w:contextualSpacing/>
        <w:jc w:val="both"/>
        <w:rPr>
          <w:sz w:val="28"/>
          <w:szCs w:val="22"/>
        </w:rPr>
      </w:pPr>
      <w:proofErr w:type="spellStart"/>
      <w:r>
        <w:rPr>
          <w:sz w:val="28"/>
          <w:szCs w:val="22"/>
        </w:rPr>
        <w:t>Божковское</w:t>
      </w:r>
      <w:proofErr w:type="spellEnd"/>
      <w:r>
        <w:rPr>
          <w:sz w:val="28"/>
          <w:szCs w:val="22"/>
        </w:rPr>
        <w:t xml:space="preserve"> </w:t>
      </w:r>
      <w:proofErr w:type="spellStart"/>
      <w:r>
        <w:rPr>
          <w:sz w:val="28"/>
          <w:szCs w:val="22"/>
        </w:rPr>
        <w:t>с</w:t>
      </w:r>
      <w:proofErr w:type="gramStart"/>
      <w:r>
        <w:rPr>
          <w:sz w:val="28"/>
          <w:szCs w:val="22"/>
        </w:rPr>
        <w:t>.п</w:t>
      </w:r>
      <w:proofErr w:type="spellEnd"/>
      <w:proofErr w:type="gramEnd"/>
      <w:r>
        <w:rPr>
          <w:sz w:val="28"/>
          <w:szCs w:val="22"/>
        </w:rPr>
        <w:t xml:space="preserve"> – </w:t>
      </w:r>
      <w:proofErr w:type="spellStart"/>
      <w:r>
        <w:rPr>
          <w:sz w:val="28"/>
          <w:szCs w:val="22"/>
        </w:rPr>
        <w:t>Леплявкина</w:t>
      </w:r>
      <w:proofErr w:type="spellEnd"/>
      <w:r>
        <w:rPr>
          <w:sz w:val="28"/>
          <w:szCs w:val="22"/>
        </w:rPr>
        <w:t xml:space="preserve"> Алла Викторовна,                  </w:t>
      </w:r>
    </w:p>
    <w:p w:rsidR="00075B8B" w:rsidRDefault="00075B8B" w:rsidP="00075B8B">
      <w:pPr>
        <w:pStyle w:val="msonormalbullet2gif"/>
        <w:spacing w:before="0" w:beforeAutospacing="0" w:after="0" w:afterAutospacing="0"/>
        <w:contextualSpacing/>
        <w:jc w:val="both"/>
        <w:rPr>
          <w:sz w:val="28"/>
          <w:szCs w:val="22"/>
        </w:rPr>
      </w:pPr>
      <w:proofErr w:type="spellStart"/>
      <w:r>
        <w:rPr>
          <w:sz w:val="28"/>
          <w:szCs w:val="22"/>
        </w:rPr>
        <w:t>Владимировское</w:t>
      </w:r>
      <w:proofErr w:type="spellEnd"/>
      <w:r>
        <w:rPr>
          <w:sz w:val="28"/>
          <w:szCs w:val="22"/>
        </w:rPr>
        <w:t xml:space="preserve"> с.п. – Изварин Александр Владимирович,</w:t>
      </w:r>
    </w:p>
    <w:p w:rsidR="00075B8B" w:rsidRDefault="00075B8B" w:rsidP="00075B8B">
      <w:pPr>
        <w:pStyle w:val="msonormalbullet2gif"/>
        <w:spacing w:after="120" w:afterAutospacing="0"/>
        <w:contextualSpacing/>
        <w:jc w:val="both"/>
        <w:rPr>
          <w:sz w:val="28"/>
          <w:szCs w:val="22"/>
        </w:rPr>
      </w:pPr>
      <w:proofErr w:type="spellStart"/>
      <w:r>
        <w:rPr>
          <w:sz w:val="28"/>
          <w:szCs w:val="22"/>
        </w:rPr>
        <w:t>Долотинское</w:t>
      </w:r>
      <w:proofErr w:type="spellEnd"/>
      <w:r>
        <w:rPr>
          <w:sz w:val="28"/>
          <w:szCs w:val="22"/>
        </w:rPr>
        <w:t xml:space="preserve"> с.п. – Борисова Ольга Вячеславовна,</w:t>
      </w:r>
    </w:p>
    <w:p w:rsidR="00075B8B" w:rsidRDefault="00075B8B" w:rsidP="00075B8B">
      <w:pPr>
        <w:pStyle w:val="msonormalbullet2gif"/>
        <w:spacing w:after="120" w:afterAutospacing="0"/>
        <w:contextualSpacing/>
        <w:jc w:val="both"/>
        <w:rPr>
          <w:sz w:val="28"/>
          <w:szCs w:val="22"/>
        </w:rPr>
      </w:pPr>
      <w:proofErr w:type="spellStart"/>
      <w:r>
        <w:rPr>
          <w:sz w:val="28"/>
          <w:szCs w:val="22"/>
        </w:rPr>
        <w:t>Киселевское</w:t>
      </w:r>
      <w:proofErr w:type="spellEnd"/>
      <w:r>
        <w:rPr>
          <w:sz w:val="28"/>
          <w:szCs w:val="22"/>
        </w:rPr>
        <w:t xml:space="preserve"> с.п. – </w:t>
      </w:r>
      <w:proofErr w:type="spellStart"/>
      <w:r>
        <w:rPr>
          <w:sz w:val="28"/>
          <w:szCs w:val="22"/>
        </w:rPr>
        <w:t>Каралкин</w:t>
      </w:r>
      <w:proofErr w:type="spellEnd"/>
      <w:r>
        <w:rPr>
          <w:sz w:val="28"/>
          <w:szCs w:val="22"/>
        </w:rPr>
        <w:t xml:space="preserve"> Олег Иванович,</w:t>
      </w:r>
    </w:p>
    <w:p w:rsidR="00075B8B" w:rsidRDefault="00075B8B" w:rsidP="00075B8B">
      <w:pPr>
        <w:pStyle w:val="msonormalbullet2gif"/>
        <w:spacing w:after="120" w:afterAutospacing="0"/>
        <w:contextualSpacing/>
        <w:jc w:val="both"/>
        <w:rPr>
          <w:sz w:val="28"/>
          <w:szCs w:val="22"/>
        </w:rPr>
      </w:pPr>
      <w:proofErr w:type="spellStart"/>
      <w:r>
        <w:rPr>
          <w:sz w:val="28"/>
          <w:szCs w:val="22"/>
        </w:rPr>
        <w:t>Садковское</w:t>
      </w:r>
      <w:proofErr w:type="spellEnd"/>
      <w:r>
        <w:rPr>
          <w:sz w:val="28"/>
          <w:szCs w:val="22"/>
        </w:rPr>
        <w:t xml:space="preserve"> с.п. – Маркина Надежда Александровна,</w:t>
      </w:r>
    </w:p>
    <w:p w:rsidR="00075B8B" w:rsidRDefault="00075B8B" w:rsidP="00075B8B">
      <w:pPr>
        <w:rPr>
          <w:rFonts w:ascii="Times New Roman" w:hAnsi="Times New Roman" w:cs="Times New Roman"/>
          <w:sz w:val="28"/>
          <w:szCs w:val="28"/>
        </w:rPr>
      </w:pPr>
      <w:proofErr w:type="spellStart"/>
      <w:r>
        <w:rPr>
          <w:rFonts w:ascii="Times New Roman" w:hAnsi="Times New Roman" w:cs="Times New Roman"/>
          <w:sz w:val="28"/>
          <w:szCs w:val="28"/>
        </w:rPr>
        <w:t>Ударниковское</w:t>
      </w:r>
      <w:proofErr w:type="spellEnd"/>
      <w:r>
        <w:rPr>
          <w:rFonts w:ascii="Times New Roman" w:hAnsi="Times New Roman" w:cs="Times New Roman"/>
          <w:sz w:val="28"/>
          <w:szCs w:val="28"/>
        </w:rPr>
        <w:t xml:space="preserve">  с.п. –</w:t>
      </w:r>
      <w:r>
        <w:rPr>
          <w:rFonts w:ascii="Times New Roman" w:eastAsia="Times New Roman" w:hAnsi="Times New Roman" w:cs="Times New Roman"/>
          <w:sz w:val="28"/>
        </w:rPr>
        <w:t xml:space="preserve"> И.О.главы</w:t>
      </w:r>
      <w:r>
        <w:rPr>
          <w:rFonts w:ascii="Times New Roman" w:hAnsi="Times New Roman" w:cs="Times New Roman"/>
          <w:sz w:val="28"/>
          <w:szCs w:val="28"/>
        </w:rPr>
        <w:t xml:space="preserve"> </w:t>
      </w:r>
      <w:proofErr w:type="spellStart"/>
      <w:r>
        <w:rPr>
          <w:rFonts w:ascii="Times New Roman" w:hAnsi="Times New Roman" w:cs="Times New Roman"/>
          <w:sz w:val="28"/>
          <w:szCs w:val="28"/>
        </w:rPr>
        <w:t>Филипская</w:t>
      </w:r>
      <w:proofErr w:type="spellEnd"/>
      <w:r>
        <w:rPr>
          <w:rFonts w:ascii="Times New Roman" w:hAnsi="Times New Roman" w:cs="Times New Roman"/>
          <w:sz w:val="28"/>
          <w:szCs w:val="28"/>
        </w:rPr>
        <w:t xml:space="preserve"> Ирина Викторовна</w:t>
      </w:r>
    </w:p>
    <w:p w:rsidR="007B310D" w:rsidRPr="00EC27CB" w:rsidRDefault="007B310D" w:rsidP="007B310D">
      <w:pPr>
        <w:pStyle w:val="a6"/>
        <w:jc w:val="center"/>
        <w:rPr>
          <w:b/>
          <w:szCs w:val="28"/>
        </w:rPr>
      </w:pPr>
      <w:r w:rsidRPr="00EC27CB">
        <w:rPr>
          <w:b/>
          <w:szCs w:val="28"/>
        </w:rPr>
        <w:lastRenderedPageBreak/>
        <w:t>ПОВЕСТКА ДНЯ</w:t>
      </w:r>
    </w:p>
    <w:p w:rsidR="007B310D" w:rsidRPr="00EC27CB" w:rsidRDefault="007B310D" w:rsidP="007B310D">
      <w:pPr>
        <w:tabs>
          <w:tab w:val="right" w:pos="9072"/>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w:t>
      </w:r>
      <w:r w:rsidRPr="00EC27CB">
        <w:rPr>
          <w:rFonts w:ascii="Times New Roman" w:hAnsi="Times New Roman" w:cs="Times New Roman"/>
          <w:sz w:val="28"/>
          <w:szCs w:val="28"/>
        </w:rPr>
        <w:t>чередно</w:t>
      </w:r>
      <w:r>
        <w:rPr>
          <w:rFonts w:ascii="Times New Roman" w:hAnsi="Times New Roman" w:cs="Times New Roman"/>
          <w:sz w:val="28"/>
          <w:szCs w:val="28"/>
        </w:rPr>
        <w:t>го</w:t>
      </w:r>
      <w:r w:rsidRPr="00EC27CB">
        <w:rPr>
          <w:rFonts w:ascii="Times New Roman" w:hAnsi="Times New Roman" w:cs="Times New Roman"/>
          <w:sz w:val="28"/>
          <w:szCs w:val="28"/>
        </w:rPr>
        <w:t xml:space="preserve"> заседани</w:t>
      </w:r>
      <w:r>
        <w:rPr>
          <w:rFonts w:ascii="Times New Roman" w:hAnsi="Times New Roman" w:cs="Times New Roman"/>
          <w:sz w:val="28"/>
          <w:szCs w:val="28"/>
        </w:rPr>
        <w:t>я</w:t>
      </w:r>
      <w:r w:rsidRPr="00EC27CB">
        <w:rPr>
          <w:rFonts w:ascii="Times New Roman" w:hAnsi="Times New Roman" w:cs="Times New Roman"/>
          <w:sz w:val="28"/>
          <w:szCs w:val="28"/>
        </w:rPr>
        <w:t xml:space="preserve">  комиссии по безопасности  дорожного движения </w:t>
      </w:r>
      <w:r>
        <w:rPr>
          <w:rFonts w:ascii="Times New Roman" w:hAnsi="Times New Roman" w:cs="Times New Roman"/>
          <w:sz w:val="28"/>
          <w:szCs w:val="28"/>
        </w:rPr>
        <w:t xml:space="preserve"> </w:t>
      </w:r>
      <w:r w:rsidRPr="00EC27CB">
        <w:rPr>
          <w:rFonts w:ascii="Times New Roman" w:hAnsi="Times New Roman" w:cs="Times New Roman"/>
          <w:sz w:val="28"/>
          <w:szCs w:val="28"/>
        </w:rPr>
        <w:t>при Администрации  Красносулинского района</w:t>
      </w:r>
    </w:p>
    <w:p w:rsidR="007B310D" w:rsidRDefault="007B310D" w:rsidP="007B310D">
      <w:pPr>
        <w:pStyle w:val="a6"/>
        <w:jc w:val="center"/>
        <w:rPr>
          <w:b/>
          <w:szCs w:val="28"/>
        </w:rPr>
      </w:pPr>
    </w:p>
    <w:p w:rsidR="007B310D" w:rsidRDefault="007B310D" w:rsidP="007B310D">
      <w:pPr>
        <w:pStyle w:val="a6"/>
        <w:tabs>
          <w:tab w:val="left" w:pos="567"/>
        </w:tabs>
        <w:rPr>
          <w:szCs w:val="28"/>
        </w:rPr>
      </w:pPr>
      <w:r>
        <w:rPr>
          <w:szCs w:val="28"/>
        </w:rPr>
        <w:t xml:space="preserve"> «2</w:t>
      </w:r>
      <w:r w:rsidR="00B1198D">
        <w:rPr>
          <w:szCs w:val="28"/>
        </w:rPr>
        <w:t>4</w:t>
      </w:r>
      <w:r>
        <w:rPr>
          <w:szCs w:val="28"/>
        </w:rPr>
        <w:t xml:space="preserve">» март  2023 г                                                                          в 15-00час     </w:t>
      </w:r>
    </w:p>
    <w:p w:rsidR="007B310D" w:rsidRDefault="007B310D" w:rsidP="007B310D">
      <w:pPr>
        <w:spacing w:after="0" w:line="240" w:lineRule="auto"/>
        <w:ind w:firstLine="709"/>
        <w:jc w:val="center"/>
        <w:rPr>
          <w:rFonts w:ascii="Times New Roman" w:hAnsi="Times New Roman" w:cs="Times New Roman"/>
          <w:b/>
          <w:sz w:val="27"/>
          <w:szCs w:val="27"/>
        </w:rPr>
      </w:pPr>
    </w:p>
    <w:p w:rsidR="007B310D" w:rsidRPr="004C1EEA" w:rsidRDefault="007B310D" w:rsidP="007B310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C1EEA">
        <w:rPr>
          <w:rFonts w:ascii="Times New Roman" w:eastAsia="Times New Roman" w:hAnsi="Times New Roman" w:cs="Times New Roman"/>
          <w:b/>
          <w:sz w:val="28"/>
          <w:szCs w:val="28"/>
        </w:rPr>
        <w:t xml:space="preserve">О состоянии аварийности на территории Красносулинского района </w:t>
      </w:r>
      <w:r>
        <w:rPr>
          <w:rFonts w:ascii="Times New Roman" w:eastAsia="Times New Roman" w:hAnsi="Times New Roman" w:cs="Times New Roman"/>
          <w:b/>
          <w:sz w:val="28"/>
          <w:szCs w:val="28"/>
        </w:rPr>
        <w:t>з</w:t>
      </w:r>
      <w:r w:rsidRPr="004C1EEA">
        <w:rPr>
          <w:rFonts w:ascii="Times New Roman" w:hAnsi="Times New Roman" w:cs="Times New Roman"/>
          <w:b/>
          <w:sz w:val="28"/>
          <w:szCs w:val="28"/>
          <w:lang w:eastAsia="en-US"/>
        </w:rPr>
        <w:t>а истекший период</w:t>
      </w:r>
      <w:r w:rsidR="00800D24">
        <w:rPr>
          <w:rFonts w:ascii="Times New Roman" w:hAnsi="Times New Roman" w:cs="Times New Roman"/>
          <w:b/>
          <w:sz w:val="28"/>
          <w:szCs w:val="28"/>
          <w:lang w:eastAsia="en-US"/>
        </w:rPr>
        <w:t xml:space="preserve"> 2022 и текущий </w:t>
      </w:r>
      <w:r w:rsidRPr="004C1EEA">
        <w:rPr>
          <w:rFonts w:ascii="Times New Roman" w:hAnsi="Times New Roman" w:cs="Times New Roman"/>
          <w:b/>
          <w:sz w:val="28"/>
          <w:szCs w:val="28"/>
          <w:lang w:eastAsia="en-US"/>
        </w:rPr>
        <w:t xml:space="preserve"> 202</w:t>
      </w:r>
      <w:r>
        <w:rPr>
          <w:rFonts w:ascii="Times New Roman" w:hAnsi="Times New Roman" w:cs="Times New Roman"/>
          <w:b/>
          <w:sz w:val="28"/>
          <w:szCs w:val="28"/>
          <w:lang w:eastAsia="en-US"/>
        </w:rPr>
        <w:t>3</w:t>
      </w:r>
      <w:r w:rsidRPr="004C1EEA">
        <w:rPr>
          <w:rFonts w:ascii="Times New Roman" w:hAnsi="Times New Roman" w:cs="Times New Roman"/>
          <w:b/>
          <w:sz w:val="28"/>
          <w:szCs w:val="28"/>
          <w:lang w:eastAsia="en-US"/>
        </w:rPr>
        <w:t xml:space="preserve"> на территории обслуживания ОГИБДД МО МВД</w:t>
      </w:r>
      <w:r w:rsidR="00800D24">
        <w:rPr>
          <w:rFonts w:ascii="Times New Roman" w:hAnsi="Times New Roman" w:cs="Times New Roman"/>
          <w:b/>
          <w:sz w:val="28"/>
          <w:szCs w:val="28"/>
          <w:lang w:eastAsia="en-US"/>
        </w:rPr>
        <w:t xml:space="preserve"> </w:t>
      </w:r>
      <w:r w:rsidRPr="004C1EEA">
        <w:rPr>
          <w:rFonts w:ascii="Times New Roman" w:hAnsi="Times New Roman" w:cs="Times New Roman"/>
          <w:b/>
          <w:sz w:val="28"/>
          <w:szCs w:val="28"/>
          <w:lang w:eastAsia="en-US"/>
        </w:rPr>
        <w:t xml:space="preserve"> России «</w:t>
      </w:r>
      <w:proofErr w:type="spellStart"/>
      <w:r w:rsidRPr="004C1EEA">
        <w:rPr>
          <w:rFonts w:ascii="Times New Roman" w:hAnsi="Times New Roman" w:cs="Times New Roman"/>
          <w:b/>
          <w:sz w:val="28"/>
          <w:szCs w:val="28"/>
          <w:lang w:eastAsia="en-US"/>
        </w:rPr>
        <w:t>Красносулинский</w:t>
      </w:r>
      <w:proofErr w:type="spellEnd"/>
      <w:r w:rsidRPr="004C1EEA">
        <w:rPr>
          <w:rFonts w:ascii="Times New Roman" w:hAnsi="Times New Roman" w:cs="Times New Roman"/>
          <w:b/>
          <w:sz w:val="28"/>
          <w:szCs w:val="28"/>
          <w:lang w:eastAsia="en-US"/>
        </w:rPr>
        <w:t>»</w:t>
      </w:r>
      <w:r>
        <w:rPr>
          <w:rFonts w:ascii="Times New Roman" w:hAnsi="Times New Roman" w:cs="Times New Roman"/>
          <w:b/>
          <w:sz w:val="28"/>
          <w:szCs w:val="28"/>
          <w:lang w:eastAsia="en-US"/>
        </w:rPr>
        <w:t>.</w:t>
      </w:r>
    </w:p>
    <w:p w:rsidR="007B310D" w:rsidRDefault="007B310D" w:rsidP="007B310D">
      <w:pPr>
        <w:spacing w:after="0" w:line="24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Информацию  докладывает - ОГИБДД МО МВД  России «</w:t>
      </w:r>
      <w:proofErr w:type="spellStart"/>
      <w:r>
        <w:rPr>
          <w:rFonts w:ascii="Times New Roman" w:eastAsia="Times New Roman" w:hAnsi="Times New Roman" w:cs="Times New Roman"/>
          <w:sz w:val="28"/>
          <w:szCs w:val="28"/>
          <w:u w:val="single"/>
        </w:rPr>
        <w:t>Красносулинский</w:t>
      </w:r>
      <w:proofErr w:type="spellEnd"/>
      <w:r>
        <w:rPr>
          <w:rFonts w:ascii="Times New Roman" w:eastAsia="Times New Roman" w:hAnsi="Times New Roman" w:cs="Times New Roman"/>
          <w:sz w:val="28"/>
          <w:szCs w:val="28"/>
          <w:u w:val="single"/>
        </w:rPr>
        <w:t xml:space="preserve">»  </w:t>
      </w:r>
      <w:proofErr w:type="spellStart"/>
      <w:r w:rsidR="00800D24">
        <w:rPr>
          <w:rFonts w:ascii="Times New Roman" w:eastAsia="Times New Roman" w:hAnsi="Times New Roman" w:cs="Times New Roman"/>
          <w:sz w:val="28"/>
          <w:szCs w:val="28"/>
          <w:u w:val="single"/>
        </w:rPr>
        <w:t>Варьянов</w:t>
      </w:r>
      <w:proofErr w:type="spellEnd"/>
      <w:r w:rsidR="00800D24">
        <w:rPr>
          <w:rFonts w:ascii="Times New Roman" w:eastAsia="Times New Roman" w:hAnsi="Times New Roman" w:cs="Times New Roman"/>
          <w:sz w:val="28"/>
          <w:szCs w:val="28"/>
          <w:u w:val="single"/>
        </w:rPr>
        <w:t xml:space="preserve"> Н.В.</w:t>
      </w:r>
      <w:r>
        <w:rPr>
          <w:rFonts w:ascii="Times New Roman" w:eastAsia="Times New Roman" w:hAnsi="Times New Roman" w:cs="Times New Roman"/>
          <w:sz w:val="28"/>
          <w:szCs w:val="28"/>
          <w:u w:val="single"/>
        </w:rPr>
        <w:t xml:space="preserve"> – 10 минут.</w:t>
      </w:r>
    </w:p>
    <w:p w:rsidR="007B310D" w:rsidRDefault="007B310D" w:rsidP="007B310D">
      <w:pPr>
        <w:tabs>
          <w:tab w:val="right" w:pos="9072"/>
        </w:tabs>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b/>
          <w:sz w:val="28"/>
          <w:szCs w:val="28"/>
        </w:rPr>
        <w:t xml:space="preserve">. </w:t>
      </w:r>
      <w:r w:rsidRPr="00452049">
        <w:rPr>
          <w:rFonts w:ascii="Times New Roman" w:hAnsi="Times New Roman"/>
          <w:b/>
          <w:sz w:val="28"/>
          <w:szCs w:val="24"/>
        </w:rPr>
        <w:t xml:space="preserve">О </w:t>
      </w:r>
      <w:r>
        <w:rPr>
          <w:rFonts w:ascii="Times New Roman" w:hAnsi="Times New Roman"/>
          <w:b/>
          <w:sz w:val="28"/>
          <w:szCs w:val="24"/>
        </w:rPr>
        <w:t>запланированных  и  выполненных в 2023году</w:t>
      </w:r>
      <w:r w:rsidRPr="00452049">
        <w:rPr>
          <w:rFonts w:ascii="Times New Roman" w:hAnsi="Times New Roman"/>
          <w:b/>
          <w:sz w:val="28"/>
          <w:szCs w:val="24"/>
        </w:rPr>
        <w:t xml:space="preserve"> мероприяти</w:t>
      </w:r>
      <w:r>
        <w:rPr>
          <w:rFonts w:ascii="Times New Roman" w:hAnsi="Times New Roman"/>
          <w:b/>
          <w:sz w:val="28"/>
          <w:szCs w:val="24"/>
        </w:rPr>
        <w:t>й</w:t>
      </w:r>
      <w:r w:rsidRPr="00452049">
        <w:rPr>
          <w:rFonts w:ascii="Times New Roman" w:hAnsi="Times New Roman"/>
          <w:b/>
          <w:sz w:val="28"/>
          <w:szCs w:val="24"/>
        </w:rPr>
        <w:t xml:space="preserve"> в рамках программ</w:t>
      </w:r>
      <w:r>
        <w:rPr>
          <w:rFonts w:ascii="Times New Roman" w:hAnsi="Times New Roman"/>
          <w:b/>
          <w:sz w:val="28"/>
          <w:szCs w:val="24"/>
        </w:rPr>
        <w:t>ы</w:t>
      </w:r>
      <w:r w:rsidRPr="00452049">
        <w:rPr>
          <w:rFonts w:ascii="Times New Roman" w:hAnsi="Times New Roman"/>
          <w:b/>
          <w:sz w:val="28"/>
          <w:szCs w:val="24"/>
        </w:rPr>
        <w:t xml:space="preserve"> «Развитие</w:t>
      </w:r>
      <w:r>
        <w:rPr>
          <w:rFonts w:ascii="Times New Roman" w:hAnsi="Times New Roman"/>
          <w:b/>
          <w:sz w:val="28"/>
          <w:szCs w:val="24"/>
        </w:rPr>
        <w:t xml:space="preserve">  </w:t>
      </w:r>
      <w:r w:rsidRPr="00452049">
        <w:rPr>
          <w:rFonts w:ascii="Times New Roman" w:hAnsi="Times New Roman"/>
          <w:b/>
          <w:sz w:val="28"/>
          <w:szCs w:val="24"/>
        </w:rPr>
        <w:t>транспортной</w:t>
      </w:r>
      <w:r>
        <w:rPr>
          <w:rFonts w:ascii="Times New Roman" w:hAnsi="Times New Roman"/>
          <w:b/>
          <w:sz w:val="28"/>
          <w:szCs w:val="24"/>
        </w:rPr>
        <w:t xml:space="preserve"> </w:t>
      </w:r>
      <w:r w:rsidRPr="00452049">
        <w:rPr>
          <w:rFonts w:ascii="Times New Roman" w:hAnsi="Times New Roman"/>
          <w:b/>
          <w:sz w:val="28"/>
          <w:szCs w:val="24"/>
        </w:rPr>
        <w:t xml:space="preserve"> системы»</w:t>
      </w:r>
      <w:r>
        <w:rPr>
          <w:rFonts w:ascii="Times New Roman" w:hAnsi="Times New Roman"/>
          <w:b/>
          <w:sz w:val="28"/>
          <w:szCs w:val="24"/>
        </w:rPr>
        <w:t xml:space="preserve"> по приведению пешеходных переход в нормативное состояние и устранение </w:t>
      </w:r>
      <w:proofErr w:type="spellStart"/>
      <w:r>
        <w:rPr>
          <w:rFonts w:ascii="Times New Roman" w:hAnsi="Times New Roman"/>
          <w:b/>
          <w:sz w:val="28"/>
          <w:szCs w:val="24"/>
        </w:rPr>
        <w:t>ямочности</w:t>
      </w:r>
      <w:proofErr w:type="spellEnd"/>
      <w:r>
        <w:rPr>
          <w:rFonts w:ascii="Times New Roman" w:hAnsi="Times New Roman"/>
          <w:b/>
          <w:sz w:val="28"/>
          <w:szCs w:val="24"/>
        </w:rPr>
        <w:t xml:space="preserve"> на автомобильных дорогах местного значения</w:t>
      </w:r>
      <w:proofErr w:type="gramStart"/>
      <w:r>
        <w:rPr>
          <w:rFonts w:ascii="Times New Roman" w:hAnsi="Times New Roman"/>
          <w:b/>
          <w:sz w:val="28"/>
          <w:szCs w:val="24"/>
        </w:rPr>
        <w:t xml:space="preserve"> .</w:t>
      </w:r>
      <w:proofErr w:type="gramEnd"/>
    </w:p>
    <w:p w:rsidR="007B310D" w:rsidRDefault="007B310D" w:rsidP="007B310D">
      <w:pPr>
        <w:spacing w:after="0" w:line="24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Информацию  докладывают – главы городских и сельских поселений.</w:t>
      </w:r>
    </w:p>
    <w:p w:rsidR="007B310D" w:rsidRPr="005E299F" w:rsidRDefault="007B310D" w:rsidP="007B310D">
      <w:pPr>
        <w:ind w:firstLine="709"/>
        <w:jc w:val="both"/>
        <w:rPr>
          <w:rFonts w:ascii="Times New Roman" w:hAnsi="Times New Roman" w:cs="Times New Roman"/>
          <w:b/>
          <w:sz w:val="28"/>
          <w:szCs w:val="28"/>
        </w:rPr>
      </w:pPr>
      <w:r w:rsidRPr="009D6145">
        <w:rPr>
          <w:rFonts w:ascii="Times New Roman" w:hAnsi="Times New Roman" w:cs="Times New Roman"/>
          <w:b/>
          <w:sz w:val="28"/>
          <w:szCs w:val="28"/>
        </w:rPr>
        <w:t>3</w:t>
      </w:r>
      <w:r>
        <w:rPr>
          <w:rFonts w:ascii="Times New Roman" w:hAnsi="Times New Roman" w:cs="Times New Roman"/>
          <w:b/>
          <w:sz w:val="28"/>
          <w:szCs w:val="28"/>
        </w:rPr>
        <w:t>.</w:t>
      </w:r>
      <w:r w:rsidRPr="009D6145">
        <w:rPr>
          <w:rFonts w:ascii="Times New Roman" w:hAnsi="Times New Roman" w:cs="Times New Roman"/>
          <w:sz w:val="28"/>
          <w:szCs w:val="28"/>
        </w:rPr>
        <w:t>.</w:t>
      </w:r>
      <w:r w:rsidRPr="005E299F">
        <w:rPr>
          <w:rFonts w:ascii="Times New Roman" w:hAnsi="Times New Roman" w:cs="Times New Roman"/>
          <w:b/>
          <w:sz w:val="28"/>
          <w:szCs w:val="28"/>
        </w:rPr>
        <w:t>Принятие мер по приведению парковочных мест общего пользования в нормативное состояние и внесение всей необходимой информации в Общий информационный реестр</w:t>
      </w:r>
      <w:r w:rsidR="0096575E">
        <w:rPr>
          <w:rFonts w:ascii="Times New Roman" w:hAnsi="Times New Roman" w:cs="Times New Roman"/>
          <w:b/>
          <w:sz w:val="28"/>
          <w:szCs w:val="28"/>
        </w:rPr>
        <w:t xml:space="preserve"> </w:t>
      </w:r>
      <w:r w:rsidRPr="005E299F">
        <w:rPr>
          <w:rFonts w:ascii="Times New Roman" w:hAnsi="Times New Roman" w:cs="Times New Roman"/>
          <w:b/>
          <w:sz w:val="28"/>
          <w:szCs w:val="28"/>
        </w:rPr>
        <w:t xml:space="preserve"> (Решение Пункт 3 Протокол от 28.12.2023 № 4 по БДД).</w:t>
      </w:r>
    </w:p>
    <w:p w:rsidR="007B310D" w:rsidRDefault="007B310D" w:rsidP="007B310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Информацию докладывает – Грузинов П.А. </w:t>
      </w:r>
      <w:r>
        <w:rPr>
          <w:rFonts w:ascii="Times New Roman" w:eastAsia="Times New Roman" w:hAnsi="Times New Roman" w:cs="Times New Roman"/>
          <w:sz w:val="28"/>
          <w:szCs w:val="28"/>
        </w:rPr>
        <w:t>. – глава администрации Красносулинского г.п.-   5 минут</w:t>
      </w:r>
    </w:p>
    <w:p w:rsidR="007B310D" w:rsidRPr="00CC0AF4" w:rsidRDefault="007B310D" w:rsidP="007B310D">
      <w:pPr>
        <w:spacing w:after="0" w:line="240" w:lineRule="auto"/>
        <w:ind w:left="142" w:firstLine="4"/>
        <w:jc w:val="both"/>
        <w:rPr>
          <w:rFonts w:ascii="Times New Roman" w:hAnsi="Times New Roman" w:cs="Times New Roman"/>
          <w:b/>
          <w:sz w:val="28"/>
          <w:szCs w:val="28"/>
        </w:rPr>
      </w:pPr>
      <w:r>
        <w:rPr>
          <w:rFonts w:ascii="Times New Roman" w:hAnsi="Times New Roman" w:cs="Times New Roman"/>
          <w:b/>
          <w:sz w:val="28"/>
          <w:szCs w:val="28"/>
        </w:rPr>
        <w:t xml:space="preserve">      4</w:t>
      </w:r>
      <w:r w:rsidRPr="00CC0AF4">
        <w:rPr>
          <w:rFonts w:ascii="Times New Roman" w:eastAsia="Times New Roman" w:hAnsi="Times New Roman" w:cs="Times New Roman"/>
          <w:b/>
          <w:sz w:val="28"/>
          <w:szCs w:val="28"/>
        </w:rPr>
        <w:t xml:space="preserve">. </w:t>
      </w:r>
      <w:r w:rsidRPr="00CC0AF4">
        <w:rPr>
          <w:rFonts w:ascii="Times New Roman" w:hAnsi="Times New Roman" w:cs="Times New Roman"/>
          <w:b/>
          <w:sz w:val="28"/>
          <w:szCs w:val="28"/>
        </w:rPr>
        <w:t>О мерах по повышению безопасности детей, участвующих</w:t>
      </w:r>
      <w:r w:rsidRPr="00CC0AF4">
        <w:rPr>
          <w:rFonts w:ascii="Times New Roman" w:hAnsi="Times New Roman" w:cs="Times New Roman"/>
          <w:b/>
          <w:sz w:val="28"/>
          <w:szCs w:val="28"/>
        </w:rPr>
        <w:br/>
        <w:t>в дорожном движении.</w:t>
      </w:r>
    </w:p>
    <w:p w:rsidR="007B310D" w:rsidRDefault="007B310D" w:rsidP="007B31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Информацию докладывает – </w:t>
      </w:r>
      <w:proofErr w:type="spellStart"/>
      <w:r>
        <w:rPr>
          <w:rFonts w:ascii="Times New Roman" w:eastAsia="Times New Roman" w:hAnsi="Times New Roman" w:cs="Times New Roman"/>
          <w:sz w:val="28"/>
          <w:szCs w:val="28"/>
          <w:u w:val="single"/>
        </w:rPr>
        <w:t>Дремина</w:t>
      </w:r>
      <w:proofErr w:type="spellEnd"/>
      <w:r>
        <w:rPr>
          <w:rFonts w:ascii="Times New Roman" w:eastAsia="Times New Roman" w:hAnsi="Times New Roman" w:cs="Times New Roman"/>
          <w:sz w:val="28"/>
          <w:szCs w:val="28"/>
          <w:u w:val="single"/>
        </w:rPr>
        <w:t xml:space="preserve"> М.П.</w:t>
      </w:r>
      <w:r>
        <w:rPr>
          <w:rFonts w:ascii="Times New Roman" w:eastAsia="Times New Roman" w:hAnsi="Times New Roman" w:cs="Times New Roman"/>
          <w:sz w:val="28"/>
          <w:szCs w:val="28"/>
        </w:rPr>
        <w:t xml:space="preserve"> – Начальник Управления образования «Красносулинского района». 10 минут </w:t>
      </w:r>
    </w:p>
    <w:p w:rsidR="007B310D" w:rsidRPr="002C6D2F" w:rsidRDefault="007B310D" w:rsidP="007B310D">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5.Разное</w:t>
      </w:r>
    </w:p>
    <w:p w:rsidR="00800D24" w:rsidRDefault="00800D24"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6F1F90" w:rsidRPr="004C1EEA" w:rsidRDefault="002B6E65" w:rsidP="00572155">
      <w:pPr>
        <w:spacing w:after="0" w:line="360" w:lineRule="auto"/>
        <w:ind w:firstLine="709"/>
        <w:jc w:val="both"/>
        <w:rPr>
          <w:rFonts w:ascii="Times New Roman" w:eastAsia="Times New Roman" w:hAnsi="Times New Roman" w:cs="Times New Roman"/>
          <w:b/>
          <w:sz w:val="28"/>
          <w:szCs w:val="28"/>
        </w:rPr>
      </w:pPr>
      <w:r w:rsidRPr="007C52D6">
        <w:rPr>
          <w:rFonts w:ascii="Times New Roman" w:eastAsia="Times New Roman" w:hAnsi="Times New Roman" w:cs="Times New Roman"/>
          <w:b/>
          <w:sz w:val="28"/>
          <w:szCs w:val="28"/>
          <w:u w:val="single"/>
        </w:rPr>
        <w:lastRenderedPageBreak/>
        <w:t xml:space="preserve">По </w:t>
      </w:r>
      <w:r w:rsidR="00524ECD" w:rsidRPr="007C52D6">
        <w:rPr>
          <w:rFonts w:ascii="Times New Roman" w:eastAsia="Times New Roman" w:hAnsi="Times New Roman" w:cs="Times New Roman"/>
          <w:b/>
          <w:sz w:val="28"/>
          <w:szCs w:val="28"/>
          <w:u w:val="single"/>
        </w:rPr>
        <w:t xml:space="preserve">первому </w:t>
      </w:r>
      <w:r w:rsidRPr="007C52D6">
        <w:rPr>
          <w:rFonts w:ascii="Times New Roman" w:eastAsia="Times New Roman" w:hAnsi="Times New Roman" w:cs="Times New Roman"/>
          <w:b/>
          <w:sz w:val="28"/>
          <w:szCs w:val="28"/>
          <w:u w:val="single"/>
        </w:rPr>
        <w:t>вопросу</w:t>
      </w:r>
      <w:proofErr w:type="gramStart"/>
      <w:r w:rsidRPr="007C52D6">
        <w:rPr>
          <w:rFonts w:ascii="Times New Roman" w:eastAsia="Times New Roman" w:hAnsi="Times New Roman" w:cs="Times New Roman"/>
          <w:b/>
          <w:sz w:val="28"/>
          <w:szCs w:val="28"/>
          <w:u w:val="single"/>
        </w:rPr>
        <w:t xml:space="preserve"> </w:t>
      </w:r>
      <w:r w:rsidR="006F1F90">
        <w:rPr>
          <w:rFonts w:ascii="Times New Roman" w:eastAsia="Times New Roman" w:hAnsi="Times New Roman" w:cs="Times New Roman"/>
          <w:b/>
          <w:sz w:val="28"/>
          <w:szCs w:val="28"/>
        </w:rPr>
        <w:t>.</w:t>
      </w:r>
      <w:proofErr w:type="gramEnd"/>
      <w:r w:rsidR="00011198">
        <w:rPr>
          <w:rFonts w:ascii="Times New Roman" w:eastAsia="Times New Roman" w:hAnsi="Times New Roman" w:cs="Times New Roman"/>
          <w:b/>
          <w:sz w:val="28"/>
          <w:szCs w:val="28"/>
        </w:rPr>
        <w:t xml:space="preserve"> </w:t>
      </w:r>
      <w:r w:rsidR="006F1F90" w:rsidRPr="004C1EEA">
        <w:rPr>
          <w:rFonts w:ascii="Times New Roman" w:eastAsia="Times New Roman" w:hAnsi="Times New Roman" w:cs="Times New Roman"/>
          <w:b/>
          <w:sz w:val="28"/>
          <w:szCs w:val="28"/>
        </w:rPr>
        <w:t xml:space="preserve">О состоянии аварийности на территории Красносулинского района </w:t>
      </w:r>
      <w:r w:rsidR="006F1F90">
        <w:rPr>
          <w:rFonts w:ascii="Times New Roman" w:eastAsia="Times New Roman" w:hAnsi="Times New Roman" w:cs="Times New Roman"/>
          <w:b/>
          <w:sz w:val="28"/>
          <w:szCs w:val="28"/>
        </w:rPr>
        <w:t>з</w:t>
      </w:r>
      <w:r w:rsidR="006F1F90" w:rsidRPr="004C1EEA">
        <w:rPr>
          <w:rFonts w:ascii="Times New Roman" w:hAnsi="Times New Roman" w:cs="Times New Roman"/>
          <w:b/>
          <w:sz w:val="28"/>
          <w:szCs w:val="28"/>
          <w:lang w:eastAsia="en-US"/>
        </w:rPr>
        <w:t xml:space="preserve">а истекший период 2022 года </w:t>
      </w:r>
      <w:r w:rsidR="00561881">
        <w:rPr>
          <w:rFonts w:ascii="Times New Roman" w:hAnsi="Times New Roman" w:cs="Times New Roman"/>
          <w:b/>
          <w:sz w:val="28"/>
          <w:szCs w:val="28"/>
          <w:lang w:eastAsia="en-US"/>
        </w:rPr>
        <w:t xml:space="preserve">и текущий </w:t>
      </w:r>
      <w:r w:rsidR="006F1F90" w:rsidRPr="004C1EEA">
        <w:rPr>
          <w:rFonts w:ascii="Times New Roman" w:hAnsi="Times New Roman" w:cs="Times New Roman"/>
          <w:b/>
          <w:sz w:val="28"/>
          <w:szCs w:val="28"/>
          <w:lang w:eastAsia="en-US"/>
        </w:rPr>
        <w:t xml:space="preserve">на территории обслуживания </w:t>
      </w:r>
      <w:r w:rsidR="00011198">
        <w:rPr>
          <w:rFonts w:ascii="Times New Roman" w:hAnsi="Times New Roman" w:cs="Times New Roman"/>
          <w:b/>
          <w:sz w:val="28"/>
          <w:szCs w:val="28"/>
          <w:lang w:eastAsia="en-US"/>
        </w:rPr>
        <w:t xml:space="preserve"> </w:t>
      </w:r>
      <w:r w:rsidR="006F1F90" w:rsidRPr="004C1EEA">
        <w:rPr>
          <w:rFonts w:ascii="Times New Roman" w:hAnsi="Times New Roman" w:cs="Times New Roman"/>
          <w:b/>
          <w:sz w:val="28"/>
          <w:szCs w:val="28"/>
          <w:lang w:eastAsia="en-US"/>
        </w:rPr>
        <w:t>ОГИБДД МО МВД России «</w:t>
      </w:r>
      <w:proofErr w:type="spellStart"/>
      <w:r w:rsidR="006F1F90" w:rsidRPr="004C1EEA">
        <w:rPr>
          <w:rFonts w:ascii="Times New Roman" w:hAnsi="Times New Roman" w:cs="Times New Roman"/>
          <w:b/>
          <w:sz w:val="28"/>
          <w:szCs w:val="28"/>
          <w:lang w:eastAsia="en-US"/>
        </w:rPr>
        <w:t>Красносулинский</w:t>
      </w:r>
      <w:proofErr w:type="spellEnd"/>
      <w:r w:rsidR="006F1F90" w:rsidRPr="004C1EEA">
        <w:rPr>
          <w:rFonts w:ascii="Times New Roman" w:hAnsi="Times New Roman" w:cs="Times New Roman"/>
          <w:b/>
          <w:sz w:val="28"/>
          <w:szCs w:val="28"/>
          <w:lang w:eastAsia="en-US"/>
        </w:rPr>
        <w:t>»</w:t>
      </w:r>
      <w:r w:rsidR="006F1F90">
        <w:rPr>
          <w:rFonts w:ascii="Times New Roman" w:hAnsi="Times New Roman" w:cs="Times New Roman"/>
          <w:b/>
          <w:sz w:val="28"/>
          <w:szCs w:val="28"/>
          <w:lang w:eastAsia="en-US"/>
        </w:rPr>
        <w:t>.</w:t>
      </w:r>
    </w:p>
    <w:p w:rsidR="002B6E65" w:rsidRDefault="002B6E65" w:rsidP="00572155">
      <w:pPr>
        <w:spacing w:after="0" w:line="360" w:lineRule="auto"/>
        <w:ind w:firstLine="709"/>
        <w:jc w:val="both"/>
        <w:rPr>
          <w:rFonts w:ascii="Times New Roman" w:hAnsi="Times New Roman" w:cs="Times New Roman"/>
          <w:sz w:val="28"/>
          <w:szCs w:val="28"/>
        </w:rPr>
      </w:pPr>
      <w:r w:rsidRPr="007C52D6">
        <w:rPr>
          <w:rFonts w:ascii="Times New Roman" w:hAnsi="Times New Roman" w:cs="Times New Roman"/>
          <w:sz w:val="28"/>
          <w:szCs w:val="28"/>
        </w:rPr>
        <w:t xml:space="preserve">СЛУШАЛИ: </w:t>
      </w:r>
      <w:proofErr w:type="spellStart"/>
      <w:r w:rsidR="00561881">
        <w:rPr>
          <w:rFonts w:ascii="Times New Roman" w:hAnsi="Times New Roman" w:cs="Times New Roman"/>
          <w:sz w:val="28"/>
          <w:szCs w:val="28"/>
        </w:rPr>
        <w:t>Варьянов</w:t>
      </w:r>
      <w:r w:rsidR="00800D24">
        <w:rPr>
          <w:rFonts w:ascii="Times New Roman" w:hAnsi="Times New Roman" w:cs="Times New Roman"/>
          <w:sz w:val="28"/>
          <w:szCs w:val="28"/>
        </w:rPr>
        <w:t>а</w:t>
      </w:r>
      <w:proofErr w:type="spellEnd"/>
      <w:r w:rsidR="00561881">
        <w:rPr>
          <w:rFonts w:ascii="Times New Roman" w:hAnsi="Times New Roman" w:cs="Times New Roman"/>
          <w:sz w:val="28"/>
          <w:szCs w:val="28"/>
        </w:rPr>
        <w:t xml:space="preserve">  Н.В.</w:t>
      </w:r>
      <w:r w:rsidRPr="007C52D6">
        <w:rPr>
          <w:rFonts w:ascii="Times New Roman" w:hAnsi="Times New Roman" w:cs="Times New Roman"/>
          <w:sz w:val="28"/>
          <w:szCs w:val="28"/>
        </w:rPr>
        <w:t>.</w:t>
      </w:r>
    </w:p>
    <w:p w:rsidR="00572155" w:rsidRPr="00857DFF" w:rsidRDefault="00572155" w:rsidP="00572155">
      <w:pPr>
        <w:tabs>
          <w:tab w:val="num" w:pos="360"/>
        </w:tabs>
        <w:spacing w:after="0" w:line="360" w:lineRule="auto"/>
        <w:ind w:firstLine="709"/>
        <w:jc w:val="both"/>
        <w:rPr>
          <w:rFonts w:ascii="Times New Roman" w:eastAsia="Calibri" w:hAnsi="Times New Roman" w:cs="Times New Roman"/>
          <w:sz w:val="28"/>
          <w:szCs w:val="28"/>
          <w:lang w:eastAsia="en-US"/>
        </w:rPr>
      </w:pPr>
      <w:r w:rsidRPr="00C27E58">
        <w:rPr>
          <w:rFonts w:ascii="Times New Roman" w:hAnsi="Times New Roman" w:cs="Times New Roman"/>
          <w:sz w:val="28"/>
          <w:szCs w:val="28"/>
          <w:lang w:eastAsia="en-US"/>
        </w:rPr>
        <w:t>За истекший период 2022 года на территории обслуживания ОГИБДД МО МВД России «</w:t>
      </w:r>
      <w:proofErr w:type="spellStart"/>
      <w:r w:rsidRPr="00C27E58">
        <w:rPr>
          <w:rFonts w:ascii="Times New Roman" w:hAnsi="Times New Roman" w:cs="Times New Roman"/>
          <w:sz w:val="28"/>
          <w:szCs w:val="28"/>
          <w:lang w:eastAsia="en-US"/>
        </w:rPr>
        <w:t>Красносулинский</w:t>
      </w:r>
      <w:proofErr w:type="spellEnd"/>
      <w:r w:rsidRPr="00C27E58">
        <w:rPr>
          <w:rFonts w:ascii="Times New Roman" w:hAnsi="Times New Roman" w:cs="Times New Roman"/>
          <w:sz w:val="28"/>
          <w:szCs w:val="28"/>
          <w:lang w:eastAsia="en-US"/>
        </w:rPr>
        <w:t xml:space="preserve">» рост </w:t>
      </w:r>
      <w:r>
        <w:rPr>
          <w:rFonts w:ascii="Times New Roman" w:hAnsi="Times New Roman" w:cs="Times New Roman"/>
          <w:sz w:val="28"/>
          <w:szCs w:val="28"/>
          <w:lang w:eastAsia="en-US"/>
        </w:rPr>
        <w:t xml:space="preserve"> </w:t>
      </w:r>
      <w:r w:rsidRPr="00C27E58">
        <w:rPr>
          <w:rFonts w:ascii="Times New Roman" w:hAnsi="Times New Roman" w:cs="Times New Roman"/>
          <w:sz w:val="28"/>
          <w:szCs w:val="28"/>
          <w:lang w:eastAsia="en-US"/>
        </w:rPr>
        <w:t xml:space="preserve">учетных ДТП </w:t>
      </w:r>
      <w:r>
        <w:rPr>
          <w:rFonts w:ascii="Times New Roman" w:hAnsi="Times New Roman" w:cs="Times New Roman"/>
          <w:sz w:val="28"/>
          <w:szCs w:val="28"/>
          <w:lang w:eastAsia="en-US"/>
        </w:rPr>
        <w:t xml:space="preserve"> </w:t>
      </w:r>
      <w:r w:rsidRPr="00857DFF">
        <w:rPr>
          <w:rFonts w:ascii="Times New Roman" w:eastAsia="Calibri" w:hAnsi="Times New Roman" w:cs="Times New Roman"/>
          <w:sz w:val="28"/>
          <w:szCs w:val="28"/>
          <w:lang w:eastAsia="en-US"/>
        </w:rPr>
        <w:t xml:space="preserve"> на территории г. Красный Сулин и Красносулинского района зарегистрировано 33 ДТП (АППГ 31), в которых 11 человек погибли (АППГ 10) и 46 человек получили ранения (АППГ 47).</w:t>
      </w:r>
    </w:p>
    <w:p w:rsidR="00572155" w:rsidRPr="007C52D6" w:rsidRDefault="00572155" w:rsidP="00572155">
      <w:pPr>
        <w:spacing w:after="0" w:line="360" w:lineRule="auto"/>
        <w:ind w:firstLine="709"/>
        <w:jc w:val="both"/>
        <w:rPr>
          <w:rFonts w:ascii="Times New Roman" w:hAnsi="Times New Roman" w:cs="Times New Roman"/>
          <w:sz w:val="28"/>
          <w:szCs w:val="28"/>
        </w:rPr>
      </w:pPr>
      <w:r w:rsidRPr="00C27E58">
        <w:rPr>
          <w:rFonts w:ascii="Times New Roman" w:hAnsi="Times New Roman" w:cs="Times New Roman"/>
          <w:sz w:val="28"/>
          <w:szCs w:val="28"/>
          <w:lang w:eastAsia="en-US"/>
        </w:rPr>
        <w:t>Отмечен рост показателя «Погибшие» в текущем году 11 человек (АППГ 10)</w:t>
      </w:r>
      <w:r>
        <w:rPr>
          <w:rFonts w:ascii="Times New Roman" w:hAnsi="Times New Roman" w:cs="Times New Roman"/>
          <w:sz w:val="28"/>
          <w:szCs w:val="28"/>
          <w:lang w:eastAsia="en-US"/>
        </w:rPr>
        <w:t xml:space="preserve">. Прирост данного показателя дали ДТП на областных </w:t>
      </w:r>
      <w:proofErr w:type="gramStart"/>
      <w:r>
        <w:rPr>
          <w:rFonts w:ascii="Times New Roman" w:hAnsi="Times New Roman" w:cs="Times New Roman"/>
          <w:sz w:val="28"/>
          <w:szCs w:val="28"/>
          <w:lang w:eastAsia="en-US"/>
        </w:rPr>
        <w:t>дорогах</w:t>
      </w:r>
      <w:proofErr w:type="gramEnd"/>
      <w:r>
        <w:rPr>
          <w:rFonts w:ascii="Times New Roman" w:hAnsi="Times New Roman" w:cs="Times New Roman"/>
          <w:sz w:val="28"/>
          <w:szCs w:val="28"/>
          <w:lang w:eastAsia="en-US"/>
        </w:rPr>
        <w:t xml:space="preserve"> проходящих по территории Красносулинского района  - 7 человек погибших</w:t>
      </w:r>
    </w:p>
    <w:p w:rsidR="00561881" w:rsidRPr="00FD57D5" w:rsidRDefault="00561881" w:rsidP="00572155">
      <w:pPr>
        <w:spacing w:after="0" w:line="360" w:lineRule="auto"/>
        <w:ind w:firstLine="709"/>
        <w:jc w:val="both"/>
        <w:rPr>
          <w:rFonts w:ascii="Times New Roman" w:hAnsi="Times New Roman" w:cs="Times New Roman"/>
          <w:sz w:val="28"/>
          <w:szCs w:val="28"/>
        </w:rPr>
      </w:pPr>
      <w:proofErr w:type="gramStart"/>
      <w:r w:rsidRPr="00FD57D5">
        <w:rPr>
          <w:rFonts w:ascii="Times New Roman" w:hAnsi="Times New Roman" w:cs="Times New Roman"/>
          <w:noProof/>
          <w:sz w:val="28"/>
          <w:szCs w:val="28"/>
        </w:rPr>
        <w:t xml:space="preserve">По итогам  2022 года в рамках анализа  </w:t>
      </w:r>
      <w:r w:rsidRPr="00FD57D5">
        <w:rPr>
          <w:rFonts w:ascii="Times New Roman" w:hAnsi="Times New Roman" w:cs="Times New Roman"/>
          <w:sz w:val="28"/>
          <w:szCs w:val="28"/>
        </w:rPr>
        <w:t>дорожно-транспортных происшествий связанных с детьми  на территории Красносулинского района</w:t>
      </w:r>
      <w:r w:rsidRPr="00FD57D5">
        <w:rPr>
          <w:rFonts w:ascii="Times New Roman" w:hAnsi="Times New Roman" w:cs="Times New Roman"/>
          <w:noProof/>
          <w:sz w:val="28"/>
          <w:szCs w:val="28"/>
        </w:rPr>
        <w:t xml:space="preserve"> выявлено: </w:t>
      </w:r>
      <w:r w:rsidRPr="00FD57D5">
        <w:rPr>
          <w:rFonts w:ascii="Times New Roman" w:hAnsi="Times New Roman" w:cs="Times New Roman"/>
          <w:sz w:val="28"/>
          <w:szCs w:val="28"/>
        </w:rPr>
        <w:t xml:space="preserve">6 ДТП с участием детей из них 1 ребенок погиб  в результате </w:t>
      </w:r>
      <w:r w:rsidR="00572155" w:rsidRPr="00FD57D5">
        <w:rPr>
          <w:rFonts w:ascii="Times New Roman" w:hAnsi="Times New Roman" w:cs="Times New Roman"/>
          <w:sz w:val="28"/>
          <w:szCs w:val="28"/>
        </w:rPr>
        <w:t xml:space="preserve">6 ДТП с участием детей из них 1 ребенок погиб  в результате </w:t>
      </w:r>
      <w:r w:rsidRPr="00FD57D5">
        <w:rPr>
          <w:rFonts w:ascii="Times New Roman" w:hAnsi="Times New Roman" w:cs="Times New Roman"/>
          <w:sz w:val="28"/>
          <w:szCs w:val="28"/>
        </w:rPr>
        <w:t>столкновения  транспортных средств, 7 получили ранение в результате опрокидывания  и столкновения транспортных средств.</w:t>
      </w:r>
      <w:proofErr w:type="gramEnd"/>
    </w:p>
    <w:p w:rsidR="00572155" w:rsidRDefault="00572155" w:rsidP="00572155">
      <w:pPr>
        <w:spacing w:after="0" w:line="360" w:lineRule="auto"/>
        <w:ind w:firstLine="709"/>
        <w:jc w:val="both"/>
        <w:rPr>
          <w:rFonts w:ascii="Times New Roman" w:hAnsi="Times New Roman" w:cs="Times New Roman"/>
          <w:b/>
          <w:sz w:val="28"/>
          <w:szCs w:val="28"/>
        </w:rPr>
      </w:pPr>
    </w:p>
    <w:p w:rsidR="00572155" w:rsidRDefault="00572155" w:rsidP="00572155">
      <w:pPr>
        <w:spacing w:after="0" w:line="360" w:lineRule="auto"/>
        <w:ind w:firstLine="709"/>
        <w:jc w:val="both"/>
        <w:rPr>
          <w:rFonts w:ascii="Times New Roman" w:hAnsi="Times New Roman" w:cs="Times New Roman"/>
          <w:b/>
          <w:sz w:val="28"/>
          <w:szCs w:val="28"/>
        </w:rPr>
      </w:pPr>
    </w:p>
    <w:p w:rsidR="00572155" w:rsidRDefault="00572155" w:rsidP="00572155">
      <w:pPr>
        <w:spacing w:after="0" w:line="360" w:lineRule="auto"/>
        <w:ind w:firstLine="709"/>
        <w:jc w:val="both"/>
        <w:rPr>
          <w:rFonts w:ascii="Times New Roman" w:hAnsi="Times New Roman" w:cs="Times New Roman"/>
          <w:b/>
          <w:sz w:val="28"/>
          <w:szCs w:val="28"/>
        </w:rPr>
      </w:pPr>
    </w:p>
    <w:p w:rsidR="00572155" w:rsidRDefault="00572155" w:rsidP="00572155">
      <w:pPr>
        <w:spacing w:after="0" w:line="360" w:lineRule="auto"/>
        <w:ind w:firstLine="709"/>
        <w:jc w:val="both"/>
        <w:rPr>
          <w:rFonts w:ascii="Times New Roman" w:hAnsi="Times New Roman" w:cs="Times New Roman"/>
          <w:b/>
          <w:sz w:val="28"/>
          <w:szCs w:val="28"/>
        </w:rPr>
      </w:pPr>
    </w:p>
    <w:p w:rsidR="00572155" w:rsidRDefault="00572155" w:rsidP="00572155">
      <w:pPr>
        <w:spacing w:after="0" w:line="360" w:lineRule="auto"/>
        <w:ind w:firstLine="709"/>
        <w:jc w:val="both"/>
        <w:rPr>
          <w:rFonts w:ascii="Times New Roman" w:hAnsi="Times New Roman" w:cs="Times New Roman"/>
          <w:b/>
          <w:sz w:val="28"/>
          <w:szCs w:val="28"/>
        </w:rPr>
      </w:pPr>
    </w:p>
    <w:p w:rsidR="00572155" w:rsidRDefault="00572155" w:rsidP="00572155">
      <w:pPr>
        <w:spacing w:after="0" w:line="360" w:lineRule="auto"/>
        <w:ind w:firstLine="709"/>
        <w:jc w:val="both"/>
        <w:rPr>
          <w:rFonts w:ascii="Times New Roman" w:hAnsi="Times New Roman" w:cs="Times New Roman"/>
          <w:b/>
          <w:sz w:val="28"/>
          <w:szCs w:val="28"/>
        </w:rPr>
      </w:pPr>
    </w:p>
    <w:p w:rsidR="00572155" w:rsidRDefault="00572155" w:rsidP="00572155">
      <w:pPr>
        <w:spacing w:after="0" w:line="360" w:lineRule="auto"/>
        <w:ind w:firstLine="709"/>
        <w:jc w:val="both"/>
        <w:rPr>
          <w:rFonts w:ascii="Times New Roman" w:hAnsi="Times New Roman" w:cs="Times New Roman"/>
          <w:b/>
          <w:sz w:val="28"/>
          <w:szCs w:val="28"/>
        </w:rPr>
      </w:pPr>
    </w:p>
    <w:p w:rsidR="00572155" w:rsidRDefault="00572155" w:rsidP="00572155">
      <w:pPr>
        <w:spacing w:after="0" w:line="360" w:lineRule="auto"/>
        <w:ind w:firstLine="709"/>
        <w:jc w:val="both"/>
        <w:rPr>
          <w:rFonts w:ascii="Times New Roman" w:hAnsi="Times New Roman" w:cs="Times New Roman"/>
          <w:b/>
          <w:sz w:val="28"/>
          <w:szCs w:val="28"/>
        </w:rPr>
      </w:pPr>
    </w:p>
    <w:p w:rsidR="00572155" w:rsidRDefault="00572155" w:rsidP="00572155">
      <w:pPr>
        <w:spacing w:after="0" w:line="360" w:lineRule="auto"/>
        <w:ind w:firstLine="709"/>
        <w:jc w:val="both"/>
        <w:rPr>
          <w:rFonts w:ascii="Times New Roman" w:hAnsi="Times New Roman" w:cs="Times New Roman"/>
          <w:b/>
          <w:sz w:val="28"/>
          <w:szCs w:val="28"/>
        </w:rPr>
      </w:pPr>
    </w:p>
    <w:p w:rsidR="00572155" w:rsidRDefault="00572155" w:rsidP="00572155">
      <w:pPr>
        <w:spacing w:after="0" w:line="360" w:lineRule="auto"/>
        <w:ind w:firstLine="709"/>
        <w:jc w:val="both"/>
        <w:rPr>
          <w:rFonts w:ascii="Times New Roman" w:hAnsi="Times New Roman" w:cs="Times New Roman"/>
          <w:b/>
          <w:sz w:val="28"/>
          <w:szCs w:val="28"/>
        </w:rPr>
      </w:pPr>
    </w:p>
    <w:p w:rsidR="00572155" w:rsidRDefault="00572155" w:rsidP="00572155">
      <w:pPr>
        <w:spacing w:after="0" w:line="360" w:lineRule="auto"/>
        <w:ind w:firstLine="709"/>
        <w:jc w:val="both"/>
        <w:rPr>
          <w:rFonts w:ascii="Times New Roman" w:hAnsi="Times New Roman" w:cs="Times New Roman"/>
          <w:b/>
          <w:sz w:val="28"/>
          <w:szCs w:val="28"/>
        </w:rPr>
      </w:pPr>
    </w:p>
    <w:p w:rsidR="004A75CF" w:rsidRDefault="00561881" w:rsidP="00572155">
      <w:pPr>
        <w:spacing w:after="0" w:line="360" w:lineRule="auto"/>
        <w:ind w:firstLine="709"/>
        <w:jc w:val="both"/>
        <w:rPr>
          <w:rFonts w:ascii="Times New Roman" w:hAnsi="Times New Roman" w:cs="Times New Roman"/>
          <w:sz w:val="28"/>
          <w:szCs w:val="28"/>
        </w:rPr>
      </w:pPr>
      <w:proofErr w:type="gramStart"/>
      <w:r w:rsidRPr="00BF38E8">
        <w:rPr>
          <w:rFonts w:ascii="Times New Roman" w:hAnsi="Times New Roman" w:cs="Times New Roman"/>
          <w:b/>
          <w:sz w:val="28"/>
          <w:szCs w:val="28"/>
        </w:rPr>
        <w:lastRenderedPageBreak/>
        <w:t>По состоянию на текущую дату 2023года</w:t>
      </w:r>
      <w:r w:rsidRPr="00FD57D5">
        <w:rPr>
          <w:rFonts w:ascii="Times New Roman" w:hAnsi="Times New Roman" w:cs="Times New Roman"/>
          <w:sz w:val="28"/>
          <w:szCs w:val="28"/>
        </w:rPr>
        <w:t xml:space="preserve"> на территории Красносулинского района зарегистрировано 2 ДТП  из них  3 человека погибли и 2 ранены,  дети не отмечены (1ДТП на областной дороге и 1</w:t>
      </w:r>
      <w:r>
        <w:rPr>
          <w:rFonts w:ascii="Times New Roman" w:hAnsi="Times New Roman" w:cs="Times New Roman"/>
          <w:sz w:val="28"/>
          <w:szCs w:val="28"/>
        </w:rPr>
        <w:t xml:space="preserve"> </w:t>
      </w:r>
      <w:r w:rsidRPr="00FD57D5">
        <w:rPr>
          <w:rFonts w:ascii="Times New Roman" w:hAnsi="Times New Roman" w:cs="Times New Roman"/>
          <w:sz w:val="28"/>
          <w:szCs w:val="28"/>
        </w:rPr>
        <w:t xml:space="preserve">ДТП </w:t>
      </w:r>
      <w:proofErr w:type="gramEnd"/>
    </w:p>
    <w:p w:rsidR="00561881" w:rsidRPr="00FD57D5" w:rsidRDefault="00561881" w:rsidP="00572155">
      <w:pPr>
        <w:spacing w:after="0" w:line="360" w:lineRule="auto"/>
        <w:jc w:val="both"/>
        <w:rPr>
          <w:rFonts w:ascii="Times New Roman" w:hAnsi="Times New Roman" w:cs="Times New Roman"/>
          <w:sz w:val="28"/>
          <w:szCs w:val="28"/>
        </w:rPr>
      </w:pPr>
      <w:r w:rsidRPr="00FD57D5">
        <w:rPr>
          <w:rFonts w:ascii="Times New Roman" w:hAnsi="Times New Roman" w:cs="Times New Roman"/>
          <w:sz w:val="28"/>
          <w:szCs w:val="28"/>
        </w:rPr>
        <w:t xml:space="preserve">на </w:t>
      </w:r>
      <w:proofErr w:type="spellStart"/>
      <w:r w:rsidRPr="00FD57D5">
        <w:rPr>
          <w:rFonts w:ascii="Times New Roman" w:hAnsi="Times New Roman" w:cs="Times New Roman"/>
          <w:sz w:val="28"/>
          <w:szCs w:val="28"/>
        </w:rPr>
        <w:t>внутрипоселковой</w:t>
      </w:r>
      <w:proofErr w:type="spellEnd"/>
      <w:r w:rsidRPr="00FD57D5">
        <w:rPr>
          <w:rFonts w:ascii="Times New Roman" w:hAnsi="Times New Roman" w:cs="Times New Roman"/>
          <w:sz w:val="28"/>
          <w:szCs w:val="28"/>
        </w:rPr>
        <w:t xml:space="preserve"> дороге).  </w:t>
      </w:r>
    </w:p>
    <w:p w:rsidR="004A75CF" w:rsidRDefault="004A75CF" w:rsidP="00572155">
      <w:pPr>
        <w:spacing w:after="0" w:line="360" w:lineRule="auto"/>
        <w:ind w:firstLine="709"/>
        <w:jc w:val="both"/>
      </w:pPr>
    </w:p>
    <w:tbl>
      <w:tblPr>
        <w:tblpPr w:leftFromText="180" w:rightFromText="180" w:horzAnchor="margin" w:tblpXSpec="center" w:tblpY="62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992"/>
        <w:gridCol w:w="1843"/>
        <w:gridCol w:w="1276"/>
        <w:gridCol w:w="1276"/>
        <w:gridCol w:w="1559"/>
        <w:gridCol w:w="1134"/>
        <w:gridCol w:w="1417"/>
      </w:tblGrid>
      <w:tr w:rsidR="004A75CF" w:rsidTr="006725CA">
        <w:trPr>
          <w:trHeight w:val="3109"/>
        </w:trPr>
        <w:tc>
          <w:tcPr>
            <w:tcW w:w="817" w:type="dxa"/>
            <w:vAlign w:val="center"/>
          </w:tcPr>
          <w:p w:rsidR="004A75CF" w:rsidRDefault="004A75CF" w:rsidP="00AC142D">
            <w:pPr>
              <w:ind w:left="-284" w:firstLine="284"/>
              <w:jc w:val="center"/>
            </w:pPr>
            <w:r>
              <w:t>№</w:t>
            </w:r>
          </w:p>
        </w:tc>
        <w:tc>
          <w:tcPr>
            <w:tcW w:w="992" w:type="dxa"/>
            <w:vAlign w:val="center"/>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Отчетный период</w:t>
            </w:r>
          </w:p>
        </w:tc>
        <w:tc>
          <w:tcPr>
            <w:tcW w:w="1843" w:type="dxa"/>
            <w:vAlign w:val="center"/>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 xml:space="preserve">Количество ДТП за отчётный период с нарастающим итогом (всего, ед. / учетных, </w:t>
            </w:r>
            <w:proofErr w:type="spellStart"/>
            <w:proofErr w:type="gramStart"/>
            <w:r w:rsidRPr="004A75CF">
              <w:rPr>
                <w:rFonts w:ascii="Times New Roman" w:hAnsi="Times New Roman" w:cs="Times New Roman"/>
                <w:sz w:val="20"/>
                <w:szCs w:val="20"/>
              </w:rPr>
              <w:t>ед</w:t>
            </w:r>
            <w:proofErr w:type="spellEnd"/>
            <w:proofErr w:type="gramEnd"/>
            <w:r w:rsidRPr="004A75CF">
              <w:rPr>
                <w:rFonts w:ascii="Times New Roman" w:hAnsi="Times New Roman" w:cs="Times New Roman"/>
                <w:sz w:val="20"/>
                <w:szCs w:val="20"/>
              </w:rPr>
              <w:t>)</w:t>
            </w:r>
          </w:p>
        </w:tc>
        <w:tc>
          <w:tcPr>
            <w:tcW w:w="1276" w:type="dxa"/>
            <w:vAlign w:val="center"/>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Количество погибших при ДТП за отчетный период с нарастающим итогом (</w:t>
            </w:r>
            <w:proofErr w:type="spellStart"/>
            <w:proofErr w:type="gramStart"/>
            <w:r w:rsidRPr="004A75CF">
              <w:rPr>
                <w:rFonts w:ascii="Times New Roman" w:hAnsi="Times New Roman" w:cs="Times New Roman"/>
                <w:sz w:val="20"/>
                <w:szCs w:val="20"/>
              </w:rPr>
              <w:t>ед</w:t>
            </w:r>
            <w:proofErr w:type="spellEnd"/>
            <w:proofErr w:type="gramEnd"/>
            <w:r w:rsidRPr="004A75CF">
              <w:rPr>
                <w:rFonts w:ascii="Times New Roman" w:hAnsi="Times New Roman" w:cs="Times New Roman"/>
                <w:sz w:val="20"/>
                <w:szCs w:val="20"/>
              </w:rPr>
              <w:t>)</w:t>
            </w:r>
          </w:p>
        </w:tc>
        <w:tc>
          <w:tcPr>
            <w:tcW w:w="1276" w:type="dxa"/>
            <w:vAlign w:val="center"/>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Количество раненых при ДТП за отчетный период с нарастающим итогом (</w:t>
            </w:r>
            <w:proofErr w:type="spellStart"/>
            <w:proofErr w:type="gramStart"/>
            <w:r w:rsidRPr="004A75CF">
              <w:rPr>
                <w:rFonts w:ascii="Times New Roman" w:hAnsi="Times New Roman" w:cs="Times New Roman"/>
                <w:sz w:val="20"/>
                <w:szCs w:val="20"/>
              </w:rPr>
              <w:t>ед</w:t>
            </w:r>
            <w:proofErr w:type="spellEnd"/>
            <w:proofErr w:type="gramEnd"/>
            <w:r w:rsidRPr="004A75CF">
              <w:rPr>
                <w:rFonts w:ascii="Times New Roman" w:hAnsi="Times New Roman" w:cs="Times New Roman"/>
                <w:sz w:val="20"/>
                <w:szCs w:val="20"/>
              </w:rPr>
              <w:t>)</w:t>
            </w:r>
          </w:p>
        </w:tc>
        <w:tc>
          <w:tcPr>
            <w:tcW w:w="1559" w:type="dxa"/>
            <w:vAlign w:val="center"/>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Количество погибших при ДТП детей за отчетный период с нарастающим итогом (</w:t>
            </w:r>
            <w:proofErr w:type="spellStart"/>
            <w:proofErr w:type="gramStart"/>
            <w:r w:rsidRPr="004A75CF">
              <w:rPr>
                <w:rFonts w:ascii="Times New Roman" w:hAnsi="Times New Roman" w:cs="Times New Roman"/>
                <w:sz w:val="20"/>
                <w:szCs w:val="20"/>
              </w:rPr>
              <w:t>ед</w:t>
            </w:r>
            <w:proofErr w:type="spellEnd"/>
            <w:proofErr w:type="gramEnd"/>
            <w:r w:rsidRPr="004A75CF">
              <w:rPr>
                <w:rFonts w:ascii="Times New Roman" w:hAnsi="Times New Roman" w:cs="Times New Roman"/>
                <w:sz w:val="20"/>
                <w:szCs w:val="20"/>
              </w:rPr>
              <w:t>)</w:t>
            </w:r>
          </w:p>
        </w:tc>
        <w:tc>
          <w:tcPr>
            <w:tcW w:w="1134" w:type="dxa"/>
            <w:vAlign w:val="center"/>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Количество раненых при ДТП детей за отчетный период с нарастающим итогом (</w:t>
            </w:r>
            <w:proofErr w:type="spellStart"/>
            <w:proofErr w:type="gramStart"/>
            <w:r w:rsidRPr="004A75CF">
              <w:rPr>
                <w:rFonts w:ascii="Times New Roman" w:hAnsi="Times New Roman" w:cs="Times New Roman"/>
                <w:sz w:val="20"/>
                <w:szCs w:val="20"/>
              </w:rPr>
              <w:t>ед</w:t>
            </w:r>
            <w:proofErr w:type="spellEnd"/>
            <w:proofErr w:type="gramEnd"/>
            <w:r w:rsidRPr="004A75CF">
              <w:rPr>
                <w:rFonts w:ascii="Times New Roman" w:hAnsi="Times New Roman" w:cs="Times New Roman"/>
                <w:sz w:val="20"/>
                <w:szCs w:val="20"/>
              </w:rPr>
              <w:t>)</w:t>
            </w:r>
          </w:p>
        </w:tc>
        <w:tc>
          <w:tcPr>
            <w:tcW w:w="1417" w:type="dxa"/>
            <w:vAlign w:val="center"/>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Количество ДТП с участием пешеходов за отчетный период с нарастающим итогом (</w:t>
            </w:r>
            <w:proofErr w:type="spellStart"/>
            <w:proofErr w:type="gramStart"/>
            <w:r w:rsidRPr="004A75CF">
              <w:rPr>
                <w:rFonts w:ascii="Times New Roman" w:hAnsi="Times New Roman" w:cs="Times New Roman"/>
                <w:sz w:val="20"/>
                <w:szCs w:val="20"/>
              </w:rPr>
              <w:t>ед</w:t>
            </w:r>
            <w:proofErr w:type="spellEnd"/>
            <w:proofErr w:type="gramEnd"/>
            <w:r w:rsidRPr="004A75CF">
              <w:rPr>
                <w:rFonts w:ascii="Times New Roman" w:hAnsi="Times New Roman" w:cs="Times New Roman"/>
                <w:sz w:val="20"/>
                <w:szCs w:val="20"/>
              </w:rPr>
              <w:t>)</w:t>
            </w:r>
          </w:p>
        </w:tc>
      </w:tr>
      <w:tr w:rsidR="004A75CF" w:rsidTr="006725CA">
        <w:trPr>
          <w:trHeight w:val="248"/>
        </w:trPr>
        <w:tc>
          <w:tcPr>
            <w:tcW w:w="817" w:type="dxa"/>
          </w:tcPr>
          <w:p w:rsidR="004A75CF" w:rsidRDefault="004A75CF" w:rsidP="00AC142D">
            <w:pPr>
              <w:jc w:val="center"/>
            </w:pPr>
            <w:r>
              <w:t>1</w:t>
            </w:r>
          </w:p>
        </w:tc>
        <w:tc>
          <w:tcPr>
            <w:tcW w:w="992" w:type="dxa"/>
          </w:tcPr>
          <w:p w:rsidR="004A75CF" w:rsidRPr="004A75CF" w:rsidRDefault="004A75CF" w:rsidP="00AC142D">
            <w:pPr>
              <w:rPr>
                <w:rFonts w:ascii="Times New Roman" w:hAnsi="Times New Roman" w:cs="Times New Roman"/>
                <w:sz w:val="20"/>
                <w:szCs w:val="20"/>
              </w:rPr>
            </w:pPr>
            <w:r w:rsidRPr="004A75CF">
              <w:rPr>
                <w:rFonts w:ascii="Times New Roman" w:hAnsi="Times New Roman" w:cs="Times New Roman"/>
                <w:sz w:val="20"/>
                <w:szCs w:val="20"/>
              </w:rPr>
              <w:t>январь</w:t>
            </w:r>
          </w:p>
        </w:tc>
        <w:tc>
          <w:tcPr>
            <w:tcW w:w="1843"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16 / 1</w:t>
            </w:r>
          </w:p>
        </w:tc>
        <w:tc>
          <w:tcPr>
            <w:tcW w:w="1276"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2</w:t>
            </w:r>
          </w:p>
        </w:tc>
        <w:tc>
          <w:tcPr>
            <w:tcW w:w="1276"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1</w:t>
            </w:r>
          </w:p>
        </w:tc>
        <w:tc>
          <w:tcPr>
            <w:tcW w:w="1559"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0</w:t>
            </w:r>
          </w:p>
        </w:tc>
        <w:tc>
          <w:tcPr>
            <w:tcW w:w="1134"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0</w:t>
            </w:r>
          </w:p>
        </w:tc>
        <w:tc>
          <w:tcPr>
            <w:tcW w:w="1417"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0</w:t>
            </w:r>
          </w:p>
        </w:tc>
      </w:tr>
      <w:tr w:rsidR="004A75CF" w:rsidTr="006725CA">
        <w:trPr>
          <w:trHeight w:val="248"/>
        </w:trPr>
        <w:tc>
          <w:tcPr>
            <w:tcW w:w="817" w:type="dxa"/>
          </w:tcPr>
          <w:p w:rsidR="004A75CF" w:rsidRDefault="004A75CF" w:rsidP="00AC142D">
            <w:pPr>
              <w:jc w:val="center"/>
            </w:pPr>
            <w:r>
              <w:t>2</w:t>
            </w:r>
          </w:p>
        </w:tc>
        <w:tc>
          <w:tcPr>
            <w:tcW w:w="992" w:type="dxa"/>
          </w:tcPr>
          <w:p w:rsidR="004A75CF" w:rsidRPr="004A75CF" w:rsidRDefault="004A75CF" w:rsidP="00AC142D">
            <w:pPr>
              <w:rPr>
                <w:rFonts w:ascii="Times New Roman" w:hAnsi="Times New Roman" w:cs="Times New Roman"/>
                <w:sz w:val="20"/>
                <w:szCs w:val="20"/>
              </w:rPr>
            </w:pPr>
            <w:r w:rsidRPr="004A75CF">
              <w:rPr>
                <w:rFonts w:ascii="Times New Roman" w:hAnsi="Times New Roman" w:cs="Times New Roman"/>
                <w:sz w:val="20"/>
                <w:szCs w:val="20"/>
              </w:rPr>
              <w:t>февраль</w:t>
            </w:r>
          </w:p>
        </w:tc>
        <w:tc>
          <w:tcPr>
            <w:tcW w:w="1843"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19 / 1</w:t>
            </w:r>
          </w:p>
        </w:tc>
        <w:tc>
          <w:tcPr>
            <w:tcW w:w="1276"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1</w:t>
            </w:r>
          </w:p>
        </w:tc>
        <w:tc>
          <w:tcPr>
            <w:tcW w:w="1276"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1</w:t>
            </w:r>
          </w:p>
        </w:tc>
        <w:tc>
          <w:tcPr>
            <w:tcW w:w="1559"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0</w:t>
            </w:r>
          </w:p>
        </w:tc>
        <w:tc>
          <w:tcPr>
            <w:tcW w:w="1134"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0</w:t>
            </w:r>
          </w:p>
        </w:tc>
        <w:tc>
          <w:tcPr>
            <w:tcW w:w="1417"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0</w:t>
            </w:r>
          </w:p>
        </w:tc>
      </w:tr>
      <w:tr w:rsidR="004A75CF" w:rsidTr="006725CA">
        <w:trPr>
          <w:trHeight w:val="248"/>
        </w:trPr>
        <w:tc>
          <w:tcPr>
            <w:tcW w:w="817" w:type="dxa"/>
          </w:tcPr>
          <w:p w:rsidR="004A75CF" w:rsidRDefault="004A75CF" w:rsidP="00AC142D">
            <w:pPr>
              <w:jc w:val="center"/>
            </w:pPr>
          </w:p>
        </w:tc>
        <w:tc>
          <w:tcPr>
            <w:tcW w:w="992"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Итого:</w:t>
            </w:r>
          </w:p>
        </w:tc>
        <w:tc>
          <w:tcPr>
            <w:tcW w:w="1843" w:type="dxa"/>
          </w:tcPr>
          <w:p w:rsidR="004A75CF" w:rsidRPr="004A75CF" w:rsidRDefault="00800D24" w:rsidP="00800D24">
            <w:pPr>
              <w:jc w:val="center"/>
              <w:rPr>
                <w:rFonts w:ascii="Times New Roman" w:hAnsi="Times New Roman" w:cs="Times New Roman"/>
                <w:sz w:val="20"/>
                <w:szCs w:val="20"/>
              </w:rPr>
            </w:pPr>
            <w:r>
              <w:rPr>
                <w:rFonts w:ascii="Times New Roman" w:hAnsi="Times New Roman" w:cs="Times New Roman"/>
                <w:sz w:val="20"/>
                <w:szCs w:val="20"/>
              </w:rPr>
              <w:t>35</w:t>
            </w:r>
            <w:r w:rsidR="004A75CF" w:rsidRPr="004A75CF">
              <w:rPr>
                <w:rFonts w:ascii="Times New Roman" w:hAnsi="Times New Roman" w:cs="Times New Roman"/>
                <w:sz w:val="20"/>
                <w:szCs w:val="20"/>
              </w:rPr>
              <w:t xml:space="preserve"> / </w:t>
            </w:r>
            <w:r>
              <w:rPr>
                <w:rFonts w:ascii="Times New Roman" w:hAnsi="Times New Roman" w:cs="Times New Roman"/>
                <w:sz w:val="20"/>
                <w:szCs w:val="20"/>
              </w:rPr>
              <w:t>2</w:t>
            </w:r>
          </w:p>
        </w:tc>
        <w:tc>
          <w:tcPr>
            <w:tcW w:w="1276"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3</w:t>
            </w:r>
          </w:p>
        </w:tc>
        <w:tc>
          <w:tcPr>
            <w:tcW w:w="1276" w:type="dxa"/>
          </w:tcPr>
          <w:p w:rsidR="004A75CF" w:rsidRPr="004A75CF" w:rsidRDefault="00800D24" w:rsidP="00800D24">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0</w:t>
            </w:r>
          </w:p>
        </w:tc>
        <w:tc>
          <w:tcPr>
            <w:tcW w:w="1134"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0</w:t>
            </w:r>
          </w:p>
        </w:tc>
        <w:tc>
          <w:tcPr>
            <w:tcW w:w="1417" w:type="dxa"/>
          </w:tcPr>
          <w:p w:rsidR="004A75CF" w:rsidRPr="004A75CF" w:rsidRDefault="004A75CF" w:rsidP="00AC142D">
            <w:pPr>
              <w:jc w:val="center"/>
              <w:rPr>
                <w:rFonts w:ascii="Times New Roman" w:hAnsi="Times New Roman" w:cs="Times New Roman"/>
                <w:sz w:val="20"/>
                <w:szCs w:val="20"/>
              </w:rPr>
            </w:pPr>
            <w:r w:rsidRPr="004A75CF">
              <w:rPr>
                <w:rFonts w:ascii="Times New Roman" w:hAnsi="Times New Roman" w:cs="Times New Roman"/>
                <w:sz w:val="20"/>
                <w:szCs w:val="20"/>
              </w:rPr>
              <w:t>0</w:t>
            </w:r>
          </w:p>
        </w:tc>
      </w:tr>
    </w:tbl>
    <w:p w:rsidR="00A82991" w:rsidRDefault="003F252B" w:rsidP="00A82991">
      <w:pPr>
        <w:tabs>
          <w:tab w:val="right" w:pos="9072"/>
        </w:tabs>
        <w:spacing w:after="0" w:line="240" w:lineRule="auto"/>
        <w:ind w:firstLine="709"/>
        <w:jc w:val="both"/>
        <w:rPr>
          <w:rFonts w:ascii="Times New Roman" w:hAnsi="Times New Roman"/>
          <w:sz w:val="28"/>
          <w:szCs w:val="28"/>
        </w:rPr>
      </w:pPr>
      <w:r w:rsidRPr="003F252B">
        <w:rPr>
          <w:rFonts w:ascii="Times New Roman" w:eastAsia="Times New Roman" w:hAnsi="Times New Roman" w:cs="Times New Roman"/>
          <w:b/>
          <w:sz w:val="28"/>
          <w:szCs w:val="28"/>
          <w:u w:val="single"/>
        </w:rPr>
        <w:t>По второму вопросу</w:t>
      </w:r>
      <w:r>
        <w:rPr>
          <w:rFonts w:ascii="Times New Roman" w:hAnsi="Times New Roman"/>
          <w:b/>
          <w:sz w:val="28"/>
          <w:szCs w:val="24"/>
        </w:rPr>
        <w:t xml:space="preserve"> </w:t>
      </w:r>
      <w:r w:rsidRPr="003F252B">
        <w:rPr>
          <w:rFonts w:ascii="Times New Roman" w:hAnsi="Times New Roman"/>
          <w:b/>
          <w:sz w:val="28"/>
          <w:szCs w:val="24"/>
        </w:rPr>
        <w:t xml:space="preserve"> </w:t>
      </w:r>
      <w:r w:rsidR="00A82991" w:rsidRPr="00452049">
        <w:rPr>
          <w:rFonts w:ascii="Times New Roman" w:hAnsi="Times New Roman"/>
          <w:b/>
          <w:sz w:val="28"/>
          <w:szCs w:val="24"/>
        </w:rPr>
        <w:t xml:space="preserve">О </w:t>
      </w:r>
      <w:r w:rsidR="00A82991">
        <w:rPr>
          <w:rFonts w:ascii="Times New Roman" w:hAnsi="Times New Roman"/>
          <w:b/>
          <w:sz w:val="28"/>
          <w:szCs w:val="24"/>
        </w:rPr>
        <w:t>запланированных  и  выполненных в 2023году</w:t>
      </w:r>
      <w:r w:rsidR="00A82991" w:rsidRPr="00452049">
        <w:rPr>
          <w:rFonts w:ascii="Times New Roman" w:hAnsi="Times New Roman"/>
          <w:b/>
          <w:sz w:val="28"/>
          <w:szCs w:val="24"/>
        </w:rPr>
        <w:t xml:space="preserve"> мероприяти</w:t>
      </w:r>
      <w:r w:rsidR="00A82991">
        <w:rPr>
          <w:rFonts w:ascii="Times New Roman" w:hAnsi="Times New Roman"/>
          <w:b/>
          <w:sz w:val="28"/>
          <w:szCs w:val="24"/>
        </w:rPr>
        <w:t>й</w:t>
      </w:r>
      <w:r w:rsidR="00A82991" w:rsidRPr="00452049">
        <w:rPr>
          <w:rFonts w:ascii="Times New Roman" w:hAnsi="Times New Roman"/>
          <w:b/>
          <w:sz w:val="28"/>
          <w:szCs w:val="24"/>
        </w:rPr>
        <w:t xml:space="preserve"> в рамках программ</w:t>
      </w:r>
      <w:r w:rsidR="00A82991">
        <w:rPr>
          <w:rFonts w:ascii="Times New Roman" w:hAnsi="Times New Roman"/>
          <w:b/>
          <w:sz w:val="28"/>
          <w:szCs w:val="24"/>
        </w:rPr>
        <w:t>ы</w:t>
      </w:r>
      <w:r w:rsidR="00A82991" w:rsidRPr="00452049">
        <w:rPr>
          <w:rFonts w:ascii="Times New Roman" w:hAnsi="Times New Roman"/>
          <w:b/>
          <w:sz w:val="28"/>
          <w:szCs w:val="24"/>
        </w:rPr>
        <w:t xml:space="preserve"> «Развитие</w:t>
      </w:r>
      <w:r w:rsidR="00A82991">
        <w:rPr>
          <w:rFonts w:ascii="Times New Roman" w:hAnsi="Times New Roman"/>
          <w:b/>
          <w:sz w:val="28"/>
          <w:szCs w:val="24"/>
        </w:rPr>
        <w:t xml:space="preserve">  </w:t>
      </w:r>
      <w:r w:rsidR="00A82991" w:rsidRPr="00452049">
        <w:rPr>
          <w:rFonts w:ascii="Times New Roman" w:hAnsi="Times New Roman"/>
          <w:b/>
          <w:sz w:val="28"/>
          <w:szCs w:val="24"/>
        </w:rPr>
        <w:t>транспортной</w:t>
      </w:r>
      <w:r w:rsidR="00A82991">
        <w:rPr>
          <w:rFonts w:ascii="Times New Roman" w:hAnsi="Times New Roman"/>
          <w:b/>
          <w:sz w:val="28"/>
          <w:szCs w:val="24"/>
        </w:rPr>
        <w:t xml:space="preserve"> </w:t>
      </w:r>
      <w:r w:rsidR="00A82991" w:rsidRPr="00452049">
        <w:rPr>
          <w:rFonts w:ascii="Times New Roman" w:hAnsi="Times New Roman"/>
          <w:b/>
          <w:sz w:val="28"/>
          <w:szCs w:val="24"/>
        </w:rPr>
        <w:t xml:space="preserve"> системы»</w:t>
      </w:r>
      <w:r w:rsidR="00A82991">
        <w:rPr>
          <w:rFonts w:ascii="Times New Roman" w:hAnsi="Times New Roman"/>
          <w:b/>
          <w:sz w:val="28"/>
          <w:szCs w:val="24"/>
        </w:rPr>
        <w:t xml:space="preserve"> по приведению пешеходных переход в нормативное состояние и устранение </w:t>
      </w:r>
      <w:proofErr w:type="spellStart"/>
      <w:r w:rsidR="00A82991">
        <w:rPr>
          <w:rFonts w:ascii="Times New Roman" w:hAnsi="Times New Roman"/>
          <w:b/>
          <w:sz w:val="28"/>
          <w:szCs w:val="24"/>
        </w:rPr>
        <w:t>ямочности</w:t>
      </w:r>
      <w:proofErr w:type="spellEnd"/>
      <w:r w:rsidR="00A82991">
        <w:rPr>
          <w:rFonts w:ascii="Times New Roman" w:hAnsi="Times New Roman"/>
          <w:b/>
          <w:sz w:val="28"/>
          <w:szCs w:val="24"/>
        </w:rPr>
        <w:t xml:space="preserve"> на автомобильных дорогах местного значения</w:t>
      </w:r>
      <w:proofErr w:type="gramStart"/>
      <w:r w:rsidR="00A82991">
        <w:rPr>
          <w:rFonts w:ascii="Times New Roman" w:hAnsi="Times New Roman"/>
          <w:b/>
          <w:sz w:val="28"/>
          <w:szCs w:val="24"/>
        </w:rPr>
        <w:t xml:space="preserve"> .</w:t>
      </w:r>
      <w:proofErr w:type="gramEnd"/>
    </w:p>
    <w:p w:rsidR="003F252B" w:rsidRPr="007C52D6" w:rsidRDefault="003F252B" w:rsidP="00A82991">
      <w:pPr>
        <w:tabs>
          <w:tab w:val="right" w:pos="9072"/>
        </w:tabs>
        <w:spacing w:after="0" w:line="240" w:lineRule="auto"/>
        <w:ind w:firstLine="709"/>
        <w:jc w:val="both"/>
        <w:rPr>
          <w:rFonts w:ascii="Times New Roman" w:hAnsi="Times New Roman" w:cs="Times New Roman"/>
          <w:sz w:val="28"/>
          <w:szCs w:val="28"/>
        </w:rPr>
      </w:pPr>
      <w:r w:rsidRPr="007C52D6">
        <w:rPr>
          <w:rFonts w:ascii="Times New Roman" w:hAnsi="Times New Roman" w:cs="Times New Roman"/>
          <w:sz w:val="28"/>
          <w:szCs w:val="28"/>
        </w:rPr>
        <w:t xml:space="preserve">СЛУШАЛИ: </w:t>
      </w:r>
      <w:r w:rsidR="00A82991">
        <w:rPr>
          <w:rFonts w:ascii="Times New Roman" w:hAnsi="Times New Roman" w:cs="Times New Roman"/>
          <w:sz w:val="28"/>
          <w:szCs w:val="28"/>
        </w:rPr>
        <w:t>глав поселений Красносулинского района</w:t>
      </w:r>
    </w:p>
    <w:p w:rsidR="00843E53" w:rsidRPr="00843E53" w:rsidRDefault="00843E53" w:rsidP="006C1220">
      <w:pPr>
        <w:spacing w:after="0" w:line="240" w:lineRule="auto"/>
        <w:ind w:firstLine="709"/>
        <w:jc w:val="both"/>
        <w:rPr>
          <w:rFonts w:ascii="Times New Roman" w:hAnsi="Times New Roman" w:cs="Times New Roman"/>
          <w:sz w:val="28"/>
          <w:szCs w:val="28"/>
        </w:rPr>
      </w:pPr>
      <w:r w:rsidRPr="00843E53">
        <w:rPr>
          <w:rFonts w:ascii="Times New Roman" w:hAnsi="Times New Roman" w:cs="Times New Roman"/>
          <w:sz w:val="28"/>
          <w:szCs w:val="28"/>
        </w:rPr>
        <w:t>В целях развития современной и эффективной  дорожно-транспортной инфраструктуры Красносулинского района утверждена муниципальная программа Красносулинского района «Развитие транспортной системы» (постановление Администрации Красносулинского района от 30.11.2018 № </w:t>
      </w:r>
      <w:r w:rsidR="00BF4E83">
        <w:rPr>
          <w:rFonts w:ascii="Times New Roman" w:hAnsi="Times New Roman" w:cs="Times New Roman"/>
          <w:sz w:val="28"/>
          <w:szCs w:val="28"/>
        </w:rPr>
        <w:t xml:space="preserve"> </w:t>
      </w:r>
      <w:r w:rsidRPr="00843E53">
        <w:rPr>
          <w:rFonts w:ascii="Times New Roman" w:hAnsi="Times New Roman" w:cs="Times New Roman"/>
          <w:sz w:val="28"/>
          <w:szCs w:val="28"/>
        </w:rPr>
        <w:t>1343).</w:t>
      </w:r>
    </w:p>
    <w:p w:rsidR="00843E53" w:rsidRDefault="00843E53" w:rsidP="006C1220">
      <w:pPr>
        <w:spacing w:after="0" w:line="240" w:lineRule="auto"/>
        <w:ind w:firstLine="709"/>
        <w:jc w:val="both"/>
        <w:rPr>
          <w:rFonts w:ascii="Times New Roman" w:hAnsi="Times New Roman" w:cs="Times New Roman"/>
          <w:sz w:val="28"/>
          <w:szCs w:val="28"/>
        </w:rPr>
      </w:pPr>
      <w:r w:rsidRPr="00843E53">
        <w:rPr>
          <w:rFonts w:ascii="Times New Roman" w:hAnsi="Times New Roman" w:cs="Times New Roman"/>
          <w:sz w:val="28"/>
          <w:szCs w:val="28"/>
        </w:rPr>
        <w:t>Данной программой предусмотрено ежегодное финансирование на выполнение работ по содержанию, капитальному ремонту, ремонту и строительству автомобильных дорог, направленное на приведение автомобильных дорог района в нормативное состояние, на снижение уровня аварийности и тяжести последствий от ДТП на автодорогах района.</w:t>
      </w:r>
    </w:p>
    <w:p w:rsidR="00A82991" w:rsidRPr="00450FC2" w:rsidRDefault="00A82991" w:rsidP="006C1220">
      <w:pPr>
        <w:spacing w:after="0" w:line="240" w:lineRule="auto"/>
        <w:ind w:firstLine="709"/>
        <w:jc w:val="both"/>
        <w:rPr>
          <w:rFonts w:ascii="Times New Roman" w:hAnsi="Times New Roman" w:cs="Times New Roman"/>
          <w:sz w:val="28"/>
          <w:szCs w:val="28"/>
        </w:rPr>
      </w:pPr>
      <w:r w:rsidRPr="00450FC2">
        <w:rPr>
          <w:rFonts w:ascii="Times New Roman" w:hAnsi="Times New Roman" w:cs="Times New Roman"/>
          <w:sz w:val="28"/>
          <w:szCs w:val="28"/>
        </w:rPr>
        <w:t>На текущий месяц заключены</w:t>
      </w:r>
      <w:r w:rsidR="004C037D">
        <w:rPr>
          <w:rFonts w:ascii="Times New Roman" w:hAnsi="Times New Roman" w:cs="Times New Roman"/>
          <w:sz w:val="28"/>
          <w:szCs w:val="28"/>
        </w:rPr>
        <w:t xml:space="preserve"> муниципальные контракты администрациями сельских поселений на устранение </w:t>
      </w:r>
      <w:proofErr w:type="spellStart"/>
      <w:r w:rsidR="004C037D">
        <w:rPr>
          <w:rFonts w:ascii="Times New Roman" w:hAnsi="Times New Roman" w:cs="Times New Roman"/>
          <w:sz w:val="28"/>
          <w:szCs w:val="28"/>
        </w:rPr>
        <w:t>ямочности</w:t>
      </w:r>
      <w:proofErr w:type="spellEnd"/>
      <w:r w:rsidR="004C037D">
        <w:rPr>
          <w:rFonts w:ascii="Times New Roman" w:hAnsi="Times New Roman" w:cs="Times New Roman"/>
          <w:sz w:val="28"/>
          <w:szCs w:val="28"/>
        </w:rPr>
        <w:t xml:space="preserve"> и нанесение</w:t>
      </w:r>
      <w:r w:rsidR="00BF4E83">
        <w:rPr>
          <w:rFonts w:ascii="Times New Roman" w:hAnsi="Times New Roman" w:cs="Times New Roman"/>
          <w:sz w:val="28"/>
          <w:szCs w:val="28"/>
        </w:rPr>
        <w:t xml:space="preserve"> горизонтальной разметки.</w:t>
      </w:r>
      <w:r w:rsidR="004C037D">
        <w:rPr>
          <w:rFonts w:ascii="Times New Roman" w:hAnsi="Times New Roman" w:cs="Times New Roman"/>
          <w:sz w:val="28"/>
          <w:szCs w:val="28"/>
        </w:rPr>
        <w:t xml:space="preserve"> </w:t>
      </w:r>
    </w:p>
    <w:p w:rsidR="004C037D" w:rsidRPr="00FD57D5" w:rsidRDefault="004C037D" w:rsidP="004C037D">
      <w:pPr>
        <w:pStyle w:val="Default"/>
        <w:ind w:firstLine="709"/>
        <w:jc w:val="both"/>
        <w:rPr>
          <w:sz w:val="28"/>
          <w:szCs w:val="28"/>
        </w:rPr>
      </w:pPr>
      <w:r w:rsidRPr="00FD57D5">
        <w:rPr>
          <w:sz w:val="28"/>
          <w:szCs w:val="28"/>
        </w:rPr>
        <w:t>В 2022 году с привлечением средств областного бюджета выполнен ремонт автодороги по ул</w:t>
      </w:r>
      <w:r w:rsidR="00BF4E83">
        <w:rPr>
          <w:sz w:val="28"/>
          <w:szCs w:val="28"/>
        </w:rPr>
        <w:t xml:space="preserve">. </w:t>
      </w:r>
      <w:r w:rsidRPr="00FD57D5">
        <w:rPr>
          <w:sz w:val="28"/>
          <w:szCs w:val="28"/>
        </w:rPr>
        <w:t>Гагарина Красносулинского городского поселения, общей протяженностью 2,828 км, отремонтированы два тротуара вдоль автодороги, что позволило обеспечить безопасность дорожного движения пешеходов, в том числе детей.</w:t>
      </w:r>
    </w:p>
    <w:p w:rsidR="004C037D" w:rsidRPr="00FD57D5" w:rsidRDefault="004C037D" w:rsidP="004C037D">
      <w:pPr>
        <w:pStyle w:val="Default"/>
        <w:ind w:firstLine="709"/>
        <w:jc w:val="both"/>
        <w:rPr>
          <w:sz w:val="28"/>
          <w:szCs w:val="28"/>
        </w:rPr>
      </w:pPr>
      <w:r w:rsidRPr="00FD57D5">
        <w:rPr>
          <w:sz w:val="28"/>
          <w:szCs w:val="28"/>
        </w:rPr>
        <w:lastRenderedPageBreak/>
        <w:t>За счет средств областного бюджета и бюджета Красносулинского района произведены работы по капитальному ремонту дороги   по  ул. Строительная х</w:t>
      </w:r>
      <w:proofErr w:type="gramStart"/>
      <w:r w:rsidRPr="00FD57D5">
        <w:rPr>
          <w:sz w:val="28"/>
          <w:szCs w:val="28"/>
        </w:rPr>
        <w:t>.Х</w:t>
      </w:r>
      <w:proofErr w:type="gramEnd"/>
      <w:r w:rsidRPr="00FD57D5">
        <w:rPr>
          <w:sz w:val="28"/>
          <w:szCs w:val="28"/>
        </w:rPr>
        <w:t>олодный Плес Михайловского сельского поселения, общей протяженностью 1,1 км, с обустройством тротуаров.</w:t>
      </w:r>
    </w:p>
    <w:p w:rsidR="004C037D" w:rsidRPr="00FD57D5" w:rsidRDefault="004C037D" w:rsidP="004C037D">
      <w:pPr>
        <w:pStyle w:val="Default"/>
        <w:ind w:firstLine="709"/>
        <w:jc w:val="both"/>
        <w:rPr>
          <w:sz w:val="28"/>
          <w:szCs w:val="28"/>
        </w:rPr>
      </w:pPr>
      <w:r w:rsidRPr="00FD57D5">
        <w:rPr>
          <w:sz w:val="28"/>
          <w:szCs w:val="28"/>
        </w:rPr>
        <w:t>Выполнен ремонт участка школьного маршрута, проходящего по  межпоселковой автомобильной дороге «х</w:t>
      </w:r>
      <w:proofErr w:type="gramStart"/>
      <w:r w:rsidRPr="00FD57D5">
        <w:rPr>
          <w:sz w:val="28"/>
          <w:szCs w:val="28"/>
        </w:rPr>
        <w:t>.С</w:t>
      </w:r>
      <w:proofErr w:type="gramEnd"/>
      <w:r w:rsidRPr="00FD57D5">
        <w:rPr>
          <w:sz w:val="28"/>
          <w:szCs w:val="28"/>
        </w:rPr>
        <w:t xml:space="preserve">адки – х.Дудкино», протяженностью 3,812 км. </w:t>
      </w:r>
    </w:p>
    <w:p w:rsidR="004C037D" w:rsidRPr="00FD57D5" w:rsidRDefault="004C037D" w:rsidP="004C037D">
      <w:pPr>
        <w:pStyle w:val="Default"/>
        <w:ind w:firstLine="709"/>
        <w:jc w:val="both"/>
        <w:rPr>
          <w:sz w:val="28"/>
          <w:szCs w:val="28"/>
        </w:rPr>
      </w:pPr>
      <w:r w:rsidRPr="00FD57D5">
        <w:rPr>
          <w:sz w:val="28"/>
          <w:szCs w:val="28"/>
        </w:rPr>
        <w:t>10.02.2023 год заключен муниципальный контракт на ремонт второго участка автомобильной дороги «х</w:t>
      </w:r>
      <w:proofErr w:type="gramStart"/>
      <w:r w:rsidRPr="00FD57D5">
        <w:rPr>
          <w:sz w:val="28"/>
          <w:szCs w:val="28"/>
        </w:rPr>
        <w:t>.С</w:t>
      </w:r>
      <w:proofErr w:type="gramEnd"/>
      <w:r w:rsidRPr="00FD57D5">
        <w:rPr>
          <w:sz w:val="28"/>
          <w:szCs w:val="28"/>
        </w:rPr>
        <w:t>адки – х.Дудкино», протяженностью 3,988 км.  Подрядная организация ООО «Ростовское ДСУ» приступила к начальным этапам выполнения работ.</w:t>
      </w:r>
    </w:p>
    <w:p w:rsidR="004C037D" w:rsidRPr="00FD57D5" w:rsidRDefault="004C037D" w:rsidP="004C037D">
      <w:pPr>
        <w:pStyle w:val="Default"/>
        <w:ind w:firstLine="709"/>
        <w:jc w:val="both"/>
        <w:rPr>
          <w:sz w:val="28"/>
          <w:szCs w:val="28"/>
        </w:rPr>
      </w:pPr>
      <w:r w:rsidRPr="00FD57D5">
        <w:rPr>
          <w:sz w:val="28"/>
          <w:szCs w:val="28"/>
        </w:rPr>
        <w:t>За счет средств бюджета Красносулинского района в текущем году запланировано выполнение ремонтных дорог на 3-х автодорогах, обеспечивающих школьные маршруты:   - «х</w:t>
      </w:r>
      <w:proofErr w:type="gramStart"/>
      <w:r w:rsidRPr="00FD57D5">
        <w:rPr>
          <w:sz w:val="28"/>
          <w:szCs w:val="28"/>
        </w:rPr>
        <w:t>.Ч</w:t>
      </w:r>
      <w:proofErr w:type="gramEnd"/>
      <w:r w:rsidRPr="00FD57D5">
        <w:rPr>
          <w:sz w:val="28"/>
          <w:szCs w:val="28"/>
        </w:rPr>
        <w:t xml:space="preserve">ернецов- </w:t>
      </w:r>
      <w:proofErr w:type="spellStart"/>
      <w:r w:rsidRPr="00FD57D5">
        <w:rPr>
          <w:sz w:val="28"/>
          <w:szCs w:val="28"/>
        </w:rPr>
        <w:t>х.Чекунов</w:t>
      </w:r>
      <w:proofErr w:type="spellEnd"/>
      <w:r w:rsidRPr="00FD57D5">
        <w:rPr>
          <w:sz w:val="28"/>
          <w:szCs w:val="28"/>
        </w:rPr>
        <w:t>»;</w:t>
      </w:r>
    </w:p>
    <w:p w:rsidR="004C037D" w:rsidRPr="00FD57D5" w:rsidRDefault="004C037D" w:rsidP="004C037D">
      <w:pPr>
        <w:pStyle w:val="Default"/>
        <w:ind w:firstLine="709"/>
        <w:jc w:val="both"/>
        <w:rPr>
          <w:sz w:val="28"/>
          <w:szCs w:val="28"/>
        </w:rPr>
      </w:pPr>
      <w:r w:rsidRPr="00FD57D5">
        <w:rPr>
          <w:sz w:val="28"/>
          <w:szCs w:val="28"/>
        </w:rPr>
        <w:t>- «Подъезд к х. Малое Зверево от а/</w:t>
      </w:r>
      <w:proofErr w:type="spellStart"/>
      <w:r w:rsidRPr="00FD57D5">
        <w:rPr>
          <w:sz w:val="28"/>
          <w:szCs w:val="28"/>
        </w:rPr>
        <w:t>д</w:t>
      </w:r>
      <w:proofErr w:type="spellEnd"/>
      <w:r w:rsidRPr="00FD57D5">
        <w:rPr>
          <w:sz w:val="28"/>
          <w:szCs w:val="28"/>
        </w:rPr>
        <w:t xml:space="preserve"> «Подъезд от магистрали «Дон»  </w:t>
      </w:r>
      <w:proofErr w:type="gramStart"/>
      <w:r w:rsidRPr="00FD57D5">
        <w:rPr>
          <w:sz w:val="28"/>
          <w:szCs w:val="28"/>
        </w:rPr>
        <w:t>к</w:t>
      </w:r>
      <w:proofErr w:type="gramEnd"/>
      <w:r w:rsidRPr="00FD57D5">
        <w:rPr>
          <w:sz w:val="28"/>
          <w:szCs w:val="28"/>
        </w:rPr>
        <w:t xml:space="preserve"> </w:t>
      </w:r>
    </w:p>
    <w:p w:rsidR="004C037D" w:rsidRPr="00FD57D5" w:rsidRDefault="004C037D" w:rsidP="004C037D">
      <w:pPr>
        <w:pStyle w:val="Default"/>
        <w:ind w:firstLine="709"/>
        <w:jc w:val="both"/>
        <w:rPr>
          <w:sz w:val="28"/>
          <w:szCs w:val="28"/>
        </w:rPr>
      </w:pPr>
      <w:r w:rsidRPr="00FD57D5">
        <w:rPr>
          <w:sz w:val="28"/>
          <w:szCs w:val="28"/>
        </w:rPr>
        <w:t>г. Зверево»;</w:t>
      </w:r>
    </w:p>
    <w:p w:rsidR="00BF4E83" w:rsidRDefault="004C037D" w:rsidP="004C037D">
      <w:pPr>
        <w:pStyle w:val="Default"/>
        <w:ind w:firstLine="709"/>
        <w:jc w:val="both"/>
        <w:rPr>
          <w:sz w:val="28"/>
          <w:szCs w:val="28"/>
        </w:rPr>
      </w:pPr>
      <w:r w:rsidRPr="00FD57D5">
        <w:rPr>
          <w:sz w:val="28"/>
          <w:szCs w:val="28"/>
        </w:rPr>
        <w:t xml:space="preserve">-«от х. </w:t>
      </w:r>
      <w:proofErr w:type="spellStart"/>
      <w:r w:rsidRPr="00FD57D5">
        <w:rPr>
          <w:sz w:val="28"/>
          <w:szCs w:val="28"/>
        </w:rPr>
        <w:t>Божковка</w:t>
      </w:r>
      <w:proofErr w:type="spellEnd"/>
      <w:r w:rsidRPr="00FD57D5">
        <w:rPr>
          <w:sz w:val="28"/>
          <w:szCs w:val="28"/>
        </w:rPr>
        <w:t xml:space="preserve"> – х. Чернецов до х</w:t>
      </w:r>
      <w:proofErr w:type="gramStart"/>
      <w:r w:rsidRPr="00FD57D5">
        <w:rPr>
          <w:sz w:val="28"/>
          <w:szCs w:val="28"/>
        </w:rPr>
        <w:t>.Г</w:t>
      </w:r>
      <w:proofErr w:type="gramEnd"/>
      <w:r w:rsidRPr="00FD57D5">
        <w:rPr>
          <w:sz w:val="28"/>
          <w:szCs w:val="28"/>
        </w:rPr>
        <w:t xml:space="preserve">рязновка», заключены </w:t>
      </w:r>
    </w:p>
    <w:p w:rsidR="004C037D" w:rsidRPr="00FD57D5" w:rsidRDefault="004C037D" w:rsidP="00BF4E83">
      <w:pPr>
        <w:pStyle w:val="Default"/>
        <w:jc w:val="both"/>
        <w:rPr>
          <w:sz w:val="28"/>
          <w:szCs w:val="28"/>
        </w:rPr>
      </w:pPr>
      <w:r w:rsidRPr="00FD57D5">
        <w:rPr>
          <w:sz w:val="28"/>
          <w:szCs w:val="28"/>
        </w:rPr>
        <w:t>муниципальные контракты, срок выполнения до 01.07.2023.</w:t>
      </w:r>
    </w:p>
    <w:p w:rsidR="004C037D" w:rsidRPr="00FD57D5" w:rsidRDefault="004C037D" w:rsidP="004C037D">
      <w:pPr>
        <w:pStyle w:val="Default"/>
        <w:ind w:firstLine="709"/>
        <w:jc w:val="both"/>
        <w:rPr>
          <w:sz w:val="28"/>
          <w:szCs w:val="28"/>
        </w:rPr>
      </w:pPr>
      <w:r w:rsidRPr="00FD57D5">
        <w:rPr>
          <w:sz w:val="28"/>
          <w:szCs w:val="28"/>
        </w:rPr>
        <w:t>В рамках реализации национального проекта «Безопасные качественные дороги» в текущем году за</w:t>
      </w:r>
      <w:r w:rsidR="00881408">
        <w:rPr>
          <w:sz w:val="28"/>
          <w:szCs w:val="28"/>
        </w:rPr>
        <w:t xml:space="preserve">ключены контракты на </w:t>
      </w:r>
      <w:r w:rsidRPr="00FD57D5">
        <w:rPr>
          <w:sz w:val="28"/>
          <w:szCs w:val="28"/>
        </w:rPr>
        <w:t xml:space="preserve"> проведение ремонта центральных улиц </w:t>
      </w:r>
      <w:proofErr w:type="gramStart"/>
      <w:r w:rsidRPr="00FD57D5">
        <w:rPr>
          <w:sz w:val="28"/>
          <w:szCs w:val="28"/>
        </w:rPr>
        <w:t>г</w:t>
      </w:r>
      <w:proofErr w:type="gramEnd"/>
      <w:r w:rsidRPr="00FD57D5">
        <w:rPr>
          <w:sz w:val="28"/>
          <w:szCs w:val="28"/>
        </w:rPr>
        <w:t xml:space="preserve">. Красный Сулин: </w:t>
      </w:r>
      <w:proofErr w:type="gramStart"/>
      <w:r w:rsidRPr="00FD57D5">
        <w:rPr>
          <w:sz w:val="28"/>
          <w:szCs w:val="28"/>
        </w:rPr>
        <w:t>Короткая, Пушкина, Комсомольская, Культуры, Октябрьская, Ворошилова,  Фурманова, 47 Гвардейской Дивизии, общей протяженностью 5,552 км.</w:t>
      </w:r>
      <w:proofErr w:type="gramEnd"/>
      <w:r w:rsidRPr="00FD57D5">
        <w:rPr>
          <w:sz w:val="28"/>
          <w:szCs w:val="28"/>
        </w:rPr>
        <w:t xml:space="preserve"> Муниципальные контракты заключены в декабре 2022 года. Объем финансирования составляет 42333,1 тыс. рублей за счет областных средств и бюджета поселения, срок выполнения работ с  01.04.2023 по 01.07.2023.</w:t>
      </w:r>
    </w:p>
    <w:p w:rsidR="004C037D" w:rsidRPr="00FD57D5" w:rsidRDefault="004C037D" w:rsidP="004C037D">
      <w:pPr>
        <w:pStyle w:val="Default"/>
        <w:ind w:firstLine="709"/>
        <w:jc w:val="both"/>
        <w:rPr>
          <w:sz w:val="28"/>
          <w:szCs w:val="28"/>
        </w:rPr>
      </w:pPr>
      <w:r w:rsidRPr="00FD57D5">
        <w:rPr>
          <w:sz w:val="28"/>
          <w:szCs w:val="28"/>
        </w:rPr>
        <w:t xml:space="preserve">Администрацией Красносулинского городского поселения  </w:t>
      </w:r>
      <w:r w:rsidR="00881408">
        <w:rPr>
          <w:sz w:val="28"/>
          <w:szCs w:val="28"/>
        </w:rPr>
        <w:t>заключены контракты</w:t>
      </w:r>
      <w:r w:rsidRPr="00FD57D5">
        <w:rPr>
          <w:sz w:val="28"/>
          <w:szCs w:val="28"/>
        </w:rPr>
        <w:t xml:space="preserve"> на дополнительно выделен</w:t>
      </w:r>
      <w:r w:rsidR="00881408">
        <w:rPr>
          <w:sz w:val="28"/>
          <w:szCs w:val="28"/>
        </w:rPr>
        <w:t>ные</w:t>
      </w:r>
      <w:r w:rsidRPr="00FD57D5">
        <w:rPr>
          <w:sz w:val="28"/>
          <w:szCs w:val="28"/>
        </w:rPr>
        <w:t xml:space="preserve"> денежных средств в сумме 26000,2 тыс.рублей на проведение ремонта ул. Металлургов, Почтовая, Первомайская г</w:t>
      </w:r>
      <w:proofErr w:type="gramStart"/>
      <w:r w:rsidRPr="00FD57D5">
        <w:rPr>
          <w:sz w:val="28"/>
          <w:szCs w:val="28"/>
        </w:rPr>
        <w:t>.К</w:t>
      </w:r>
      <w:proofErr w:type="gramEnd"/>
      <w:r w:rsidRPr="00FD57D5">
        <w:rPr>
          <w:sz w:val="28"/>
          <w:szCs w:val="28"/>
        </w:rPr>
        <w:t xml:space="preserve">расный Сулин. </w:t>
      </w:r>
    </w:p>
    <w:p w:rsidR="004C037D" w:rsidRPr="00FD57D5" w:rsidRDefault="004C037D" w:rsidP="004C037D">
      <w:pPr>
        <w:pStyle w:val="Default"/>
        <w:ind w:firstLine="709"/>
        <w:jc w:val="both"/>
        <w:rPr>
          <w:sz w:val="28"/>
          <w:szCs w:val="28"/>
        </w:rPr>
      </w:pPr>
      <w:r w:rsidRPr="00FD57D5">
        <w:rPr>
          <w:sz w:val="28"/>
          <w:szCs w:val="28"/>
        </w:rPr>
        <w:t xml:space="preserve">Работы по устранению </w:t>
      </w:r>
      <w:proofErr w:type="spellStart"/>
      <w:r w:rsidRPr="00FD57D5">
        <w:rPr>
          <w:sz w:val="28"/>
          <w:szCs w:val="28"/>
        </w:rPr>
        <w:t>ямочности</w:t>
      </w:r>
      <w:proofErr w:type="spellEnd"/>
      <w:r w:rsidRPr="00FD57D5">
        <w:rPr>
          <w:sz w:val="28"/>
          <w:szCs w:val="28"/>
        </w:rPr>
        <w:t xml:space="preserve"> на территории Красносулинского района ведутся с февраля текущего года в рамках содержания автомобильных дорог, планируется устранить 5000 м</w:t>
      </w:r>
      <w:proofErr w:type="gramStart"/>
      <w:r w:rsidRPr="00FD57D5">
        <w:rPr>
          <w:sz w:val="28"/>
          <w:szCs w:val="28"/>
        </w:rPr>
        <w:t>2</w:t>
      </w:r>
      <w:proofErr w:type="gramEnd"/>
      <w:r w:rsidRPr="00FD57D5">
        <w:rPr>
          <w:sz w:val="28"/>
          <w:szCs w:val="28"/>
        </w:rPr>
        <w:t xml:space="preserve">  </w:t>
      </w:r>
      <w:proofErr w:type="spellStart"/>
      <w:r w:rsidRPr="00FD57D5">
        <w:rPr>
          <w:sz w:val="28"/>
          <w:szCs w:val="28"/>
        </w:rPr>
        <w:t>ямочности</w:t>
      </w:r>
      <w:proofErr w:type="spellEnd"/>
      <w:r w:rsidRPr="00FD57D5">
        <w:rPr>
          <w:sz w:val="28"/>
          <w:szCs w:val="28"/>
        </w:rPr>
        <w:t xml:space="preserve"> до 01.05.2023года. </w:t>
      </w:r>
    </w:p>
    <w:p w:rsidR="004C037D" w:rsidRDefault="004C037D" w:rsidP="004C037D">
      <w:pPr>
        <w:pStyle w:val="Default"/>
        <w:ind w:firstLine="709"/>
        <w:jc w:val="both"/>
        <w:rPr>
          <w:sz w:val="28"/>
          <w:szCs w:val="28"/>
        </w:rPr>
      </w:pPr>
      <w:r w:rsidRPr="00FD57D5">
        <w:rPr>
          <w:sz w:val="28"/>
          <w:szCs w:val="28"/>
        </w:rPr>
        <w:t>Реализация указанных работ позволит снизить дорожно-транспортные происшествия, в том числе с участием детей.</w:t>
      </w:r>
    </w:p>
    <w:p w:rsidR="006C245F" w:rsidRPr="006C245F" w:rsidRDefault="006C245F" w:rsidP="006C245F">
      <w:pPr>
        <w:shd w:val="clear" w:color="auto" w:fill="FFFFFF"/>
        <w:spacing w:after="0" w:line="240" w:lineRule="auto"/>
        <w:ind w:firstLine="709"/>
        <w:jc w:val="both"/>
        <w:textAlignment w:val="baseline"/>
        <w:rPr>
          <w:rFonts w:ascii="Times New Roman" w:hAnsi="Times New Roman" w:cs="Times New Roman"/>
          <w:sz w:val="28"/>
          <w:szCs w:val="28"/>
        </w:rPr>
      </w:pPr>
      <w:r w:rsidRPr="006C245F">
        <w:rPr>
          <w:rFonts w:ascii="Times New Roman" w:hAnsi="Times New Roman" w:cs="Times New Roman"/>
          <w:sz w:val="28"/>
          <w:szCs w:val="28"/>
        </w:rPr>
        <w:t>На территории Красносулинского района  61 пешеходный переход из них:</w:t>
      </w:r>
    </w:p>
    <w:p w:rsidR="006C245F" w:rsidRDefault="006C245F" w:rsidP="006C245F">
      <w:pPr>
        <w:shd w:val="clear" w:color="auto" w:fill="FFFFFF"/>
        <w:spacing w:after="0" w:line="240" w:lineRule="auto"/>
        <w:ind w:firstLine="709"/>
        <w:jc w:val="both"/>
        <w:textAlignment w:val="baseline"/>
        <w:rPr>
          <w:rFonts w:ascii="Times New Roman" w:hAnsi="Times New Roman" w:cs="Times New Roman"/>
          <w:sz w:val="28"/>
          <w:szCs w:val="28"/>
        </w:rPr>
      </w:pPr>
      <w:r w:rsidRPr="00C97972">
        <w:rPr>
          <w:rFonts w:ascii="Times New Roman" w:hAnsi="Times New Roman" w:cs="Times New Roman"/>
          <w:sz w:val="28"/>
          <w:szCs w:val="28"/>
        </w:rPr>
        <w:t xml:space="preserve"> 11</w:t>
      </w:r>
      <w:r w:rsidRPr="00FD57D5">
        <w:rPr>
          <w:rFonts w:ascii="Times New Roman" w:hAnsi="Times New Roman" w:cs="Times New Roman"/>
          <w:sz w:val="28"/>
          <w:szCs w:val="28"/>
        </w:rPr>
        <w:t xml:space="preserve"> пешеходных  переходов  расположены  в непосредственной  близости  СОШ,  оборудованы в рамках требований нормативно  правовых  актов регламентирующих обязательные требования, направленные на обеспечение безопасности дорожного движения</w:t>
      </w:r>
      <w:r>
        <w:rPr>
          <w:rFonts w:ascii="Times New Roman" w:hAnsi="Times New Roman" w:cs="Times New Roman"/>
          <w:sz w:val="28"/>
          <w:szCs w:val="28"/>
        </w:rPr>
        <w:t>.  По месту расположения:</w:t>
      </w:r>
    </w:p>
    <w:p w:rsidR="006C245F" w:rsidRDefault="006C245F" w:rsidP="006C245F">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5 ед. на территории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Красный Сулин,;</w:t>
      </w:r>
    </w:p>
    <w:p w:rsidR="006C245F" w:rsidRDefault="006C245F" w:rsidP="006C245F">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2ед. </w:t>
      </w:r>
      <w:proofErr w:type="spellStart"/>
      <w:r>
        <w:rPr>
          <w:rFonts w:ascii="Times New Roman" w:hAnsi="Times New Roman" w:cs="Times New Roman"/>
          <w:sz w:val="28"/>
          <w:szCs w:val="28"/>
        </w:rPr>
        <w:t>Комиссаровское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w:t>
      </w:r>
      <w:proofErr w:type="spellEnd"/>
      <w:proofErr w:type="gramStart"/>
      <w:r>
        <w:rPr>
          <w:rFonts w:ascii="Times New Roman" w:hAnsi="Times New Roman" w:cs="Times New Roman"/>
          <w:sz w:val="28"/>
          <w:szCs w:val="28"/>
        </w:rPr>
        <w:t xml:space="preserve"> ;</w:t>
      </w:r>
      <w:proofErr w:type="gramEnd"/>
    </w:p>
    <w:p w:rsidR="006C245F" w:rsidRDefault="006C245F" w:rsidP="006C245F">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1ед Пролетарское </w:t>
      </w:r>
      <w:proofErr w:type="spellStart"/>
      <w:r>
        <w:rPr>
          <w:rFonts w:ascii="Times New Roman" w:hAnsi="Times New Roman" w:cs="Times New Roman"/>
          <w:sz w:val="28"/>
          <w:szCs w:val="28"/>
        </w:rPr>
        <w:t>сп</w:t>
      </w:r>
      <w:proofErr w:type="spellEnd"/>
      <w:r>
        <w:rPr>
          <w:rFonts w:ascii="Times New Roman" w:hAnsi="Times New Roman" w:cs="Times New Roman"/>
          <w:sz w:val="28"/>
          <w:szCs w:val="28"/>
        </w:rPr>
        <w:t xml:space="preserve">;  1ед.   </w:t>
      </w:r>
      <w:proofErr w:type="spellStart"/>
      <w:r>
        <w:rPr>
          <w:rFonts w:ascii="Times New Roman" w:hAnsi="Times New Roman" w:cs="Times New Roman"/>
          <w:sz w:val="28"/>
          <w:szCs w:val="28"/>
        </w:rPr>
        <w:t>Ударниковское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w:t>
      </w:r>
      <w:proofErr w:type="spellEnd"/>
      <w:r>
        <w:rPr>
          <w:rFonts w:ascii="Times New Roman" w:hAnsi="Times New Roman" w:cs="Times New Roman"/>
          <w:sz w:val="28"/>
          <w:szCs w:val="28"/>
        </w:rPr>
        <w:t>;</w:t>
      </w:r>
      <w:r w:rsidRPr="00FD57D5">
        <w:rPr>
          <w:rFonts w:ascii="Times New Roman" w:hAnsi="Times New Roman" w:cs="Times New Roman"/>
          <w:sz w:val="28"/>
          <w:szCs w:val="28"/>
        </w:rPr>
        <w:t xml:space="preserve"> </w:t>
      </w:r>
      <w:r>
        <w:rPr>
          <w:rFonts w:ascii="Times New Roman" w:hAnsi="Times New Roman" w:cs="Times New Roman"/>
          <w:sz w:val="28"/>
          <w:szCs w:val="28"/>
        </w:rPr>
        <w:t xml:space="preserve">  1ед. Михайловское </w:t>
      </w:r>
      <w:proofErr w:type="spellStart"/>
      <w:r>
        <w:rPr>
          <w:rFonts w:ascii="Times New Roman" w:hAnsi="Times New Roman" w:cs="Times New Roman"/>
          <w:sz w:val="28"/>
          <w:szCs w:val="28"/>
        </w:rPr>
        <w:t>сп</w:t>
      </w:r>
      <w:proofErr w:type="spellEnd"/>
      <w:r>
        <w:rPr>
          <w:rFonts w:ascii="Times New Roman" w:hAnsi="Times New Roman" w:cs="Times New Roman"/>
          <w:sz w:val="28"/>
          <w:szCs w:val="28"/>
        </w:rPr>
        <w:t xml:space="preserve">, </w:t>
      </w:r>
    </w:p>
    <w:p w:rsidR="006C245F" w:rsidRPr="00FD57D5" w:rsidRDefault="006C245F" w:rsidP="006C245F">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 xml:space="preserve"> 1ед. </w:t>
      </w:r>
      <w:proofErr w:type="spellStart"/>
      <w:r>
        <w:rPr>
          <w:rFonts w:ascii="Times New Roman" w:hAnsi="Times New Roman" w:cs="Times New Roman"/>
          <w:sz w:val="28"/>
          <w:szCs w:val="28"/>
        </w:rPr>
        <w:t>Гуково-Гнилушевское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w:t>
      </w:r>
      <w:proofErr w:type="spellEnd"/>
      <w:r>
        <w:rPr>
          <w:rFonts w:ascii="Times New Roman" w:hAnsi="Times New Roman" w:cs="Times New Roman"/>
          <w:sz w:val="28"/>
          <w:szCs w:val="28"/>
        </w:rPr>
        <w:t>.</w:t>
      </w:r>
    </w:p>
    <w:p w:rsidR="006C245F" w:rsidRPr="00FD57D5" w:rsidRDefault="006C245F" w:rsidP="006C245F">
      <w:pPr>
        <w:shd w:val="clear" w:color="auto" w:fill="FFFFFF"/>
        <w:spacing w:after="0" w:line="240" w:lineRule="auto"/>
        <w:ind w:firstLine="709"/>
        <w:jc w:val="both"/>
        <w:textAlignment w:val="baseline"/>
        <w:rPr>
          <w:rFonts w:ascii="Times New Roman" w:hAnsi="Times New Roman" w:cs="Times New Roman"/>
          <w:sz w:val="28"/>
          <w:szCs w:val="28"/>
          <w:lang w:eastAsia="ar-SA"/>
        </w:rPr>
      </w:pPr>
      <w:r w:rsidRPr="00FD57D5">
        <w:rPr>
          <w:rFonts w:ascii="Times New Roman" w:hAnsi="Times New Roman" w:cs="Times New Roman"/>
          <w:sz w:val="28"/>
          <w:szCs w:val="28"/>
          <w:lang w:eastAsia="ar-SA"/>
        </w:rPr>
        <w:t xml:space="preserve">В  рамках содержания  автомобильных </w:t>
      </w:r>
      <w:r>
        <w:rPr>
          <w:rFonts w:ascii="Times New Roman" w:hAnsi="Times New Roman" w:cs="Times New Roman"/>
          <w:sz w:val="28"/>
          <w:szCs w:val="28"/>
          <w:lang w:eastAsia="ar-SA"/>
        </w:rPr>
        <w:t>дорог к 01.05.2023всем поселениям выполнить работы по восстановлению дорожной разметки и восстановить разметку на пешеходных переходах.</w:t>
      </w:r>
    </w:p>
    <w:p w:rsidR="00437D2A" w:rsidRPr="005E299F" w:rsidRDefault="0064287A" w:rsidP="00437D2A">
      <w:pPr>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64287A">
        <w:rPr>
          <w:rFonts w:ascii="Times New Roman" w:hAnsi="Times New Roman" w:cs="Times New Roman"/>
          <w:sz w:val="28"/>
          <w:szCs w:val="28"/>
          <w:u w:val="single"/>
        </w:rPr>
        <w:t>По третьему вопросу</w:t>
      </w:r>
      <w:proofErr w:type="gramStart"/>
      <w:r>
        <w:rPr>
          <w:rFonts w:ascii="Times New Roman" w:hAnsi="Times New Roman"/>
          <w:b/>
          <w:sz w:val="28"/>
          <w:szCs w:val="28"/>
        </w:rPr>
        <w:t xml:space="preserve">  </w:t>
      </w:r>
      <w:r w:rsidR="00437D2A" w:rsidRPr="009D6145">
        <w:rPr>
          <w:rFonts w:ascii="Times New Roman" w:hAnsi="Times New Roman" w:cs="Times New Roman"/>
          <w:sz w:val="28"/>
          <w:szCs w:val="28"/>
        </w:rPr>
        <w:t>.</w:t>
      </w:r>
      <w:proofErr w:type="gramEnd"/>
      <w:r w:rsidR="00437D2A" w:rsidRPr="005E299F">
        <w:rPr>
          <w:rFonts w:ascii="Times New Roman" w:hAnsi="Times New Roman" w:cs="Times New Roman"/>
          <w:b/>
          <w:sz w:val="28"/>
          <w:szCs w:val="28"/>
        </w:rPr>
        <w:t>Принятие мер по приведению парковочных мест общего пользования в нормативное состояние и внесение всей необходимой информации в Общий информационный реестр</w:t>
      </w:r>
      <w:r w:rsidR="00437D2A">
        <w:rPr>
          <w:rFonts w:ascii="Times New Roman" w:hAnsi="Times New Roman" w:cs="Times New Roman"/>
          <w:b/>
          <w:sz w:val="28"/>
          <w:szCs w:val="28"/>
        </w:rPr>
        <w:t xml:space="preserve"> </w:t>
      </w:r>
      <w:r w:rsidR="00437D2A" w:rsidRPr="005E299F">
        <w:rPr>
          <w:rFonts w:ascii="Times New Roman" w:hAnsi="Times New Roman" w:cs="Times New Roman"/>
          <w:b/>
          <w:sz w:val="28"/>
          <w:szCs w:val="28"/>
        </w:rPr>
        <w:t xml:space="preserve"> (Решение Пункт 3 Протокол от 28.12.2023 № 4 по БДД).</w:t>
      </w:r>
    </w:p>
    <w:p w:rsidR="00BC7506" w:rsidRDefault="00572155" w:rsidP="00BC7506">
      <w:pPr>
        <w:tabs>
          <w:tab w:val="left" w:pos="3600"/>
          <w:tab w:val="left" w:pos="4320"/>
        </w:tabs>
        <w:spacing w:after="0" w:line="240" w:lineRule="auto"/>
        <w:ind w:firstLine="709"/>
        <w:jc w:val="both"/>
        <w:rPr>
          <w:rFonts w:ascii="Times New Roman" w:hAnsi="Times New Roman" w:cs="Times New Roman"/>
          <w:sz w:val="28"/>
          <w:szCs w:val="28"/>
        </w:rPr>
      </w:pPr>
      <w:r w:rsidRPr="00BC7506">
        <w:rPr>
          <w:rFonts w:ascii="Times New Roman" w:hAnsi="Times New Roman" w:cs="Times New Roman"/>
          <w:sz w:val="28"/>
          <w:szCs w:val="28"/>
          <w:u w:val="single"/>
        </w:rPr>
        <w:t xml:space="preserve">.СЛУШАЛИ: </w:t>
      </w:r>
      <w:r w:rsidR="00BC7506" w:rsidRPr="00BC7506">
        <w:rPr>
          <w:rFonts w:ascii="Times New Roman" w:hAnsi="Times New Roman" w:cs="Times New Roman"/>
          <w:sz w:val="28"/>
          <w:szCs w:val="28"/>
          <w:u w:val="single"/>
        </w:rPr>
        <w:t>Грузинов П.А</w:t>
      </w:r>
      <w:r w:rsidR="00BC7506">
        <w:rPr>
          <w:rFonts w:ascii="Times New Roman" w:hAnsi="Times New Roman" w:cs="Times New Roman"/>
          <w:sz w:val="28"/>
          <w:szCs w:val="28"/>
        </w:rPr>
        <w:t>.</w:t>
      </w:r>
    </w:p>
    <w:p w:rsidR="00BC7506" w:rsidRDefault="00BC7506" w:rsidP="00BC7506">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hAnsi="Times New Roman" w:cs="Times New Roman"/>
          <w:sz w:val="28"/>
          <w:szCs w:val="28"/>
        </w:rPr>
        <w:t xml:space="preserve">В рамках исполнения </w:t>
      </w:r>
      <w:r w:rsidRPr="00BC7506">
        <w:rPr>
          <w:rFonts w:ascii="Times New Roman" w:hAnsi="Times New Roman" w:cs="Times New Roman"/>
          <w:sz w:val="28"/>
          <w:szCs w:val="28"/>
        </w:rPr>
        <w:t>Решени</w:t>
      </w:r>
      <w:r>
        <w:rPr>
          <w:rFonts w:ascii="Times New Roman" w:hAnsi="Times New Roman" w:cs="Times New Roman"/>
          <w:sz w:val="28"/>
          <w:szCs w:val="28"/>
        </w:rPr>
        <w:t>я</w:t>
      </w:r>
      <w:r w:rsidRPr="00BC7506">
        <w:rPr>
          <w:rFonts w:ascii="Times New Roman" w:hAnsi="Times New Roman" w:cs="Times New Roman"/>
          <w:sz w:val="28"/>
          <w:szCs w:val="28"/>
        </w:rPr>
        <w:t xml:space="preserve"> Пункт 3 Протокол от 28.12.2023 № 4 по БДД</w:t>
      </w:r>
      <w:r>
        <w:rPr>
          <w:rFonts w:ascii="Times New Roman" w:hAnsi="Times New Roman" w:cs="Times New Roman"/>
          <w:sz w:val="28"/>
          <w:szCs w:val="28"/>
        </w:rPr>
        <w:t xml:space="preserve"> при Администрации Красносулинского района, Администрацией Красносулинского городского поселения  принято постановление  от 02.03.2023 № 94 «Об утверждении реестра парковок общего пользования на автомобильных дорогах общего пользования местного значения на территории Красносулинского городского поселения»</w:t>
      </w:r>
      <w:r w:rsidRPr="00BC7506">
        <w:rPr>
          <w:rFonts w:ascii="Times New Roman" w:hAnsi="Times New Roman" w:cs="Times New Roman"/>
          <w:sz w:val="28"/>
          <w:szCs w:val="28"/>
        </w:rPr>
        <w:t>.</w:t>
      </w:r>
      <w:r w:rsidRPr="00BC7506">
        <w:rPr>
          <w:rFonts w:ascii="Times New Roman" w:eastAsiaTheme="minorHAnsi" w:hAnsi="Times New Roman" w:cs="Times New Roman"/>
          <w:color w:val="000000"/>
          <w:sz w:val="28"/>
          <w:szCs w:val="28"/>
          <w:lang w:eastAsia="en-US"/>
        </w:rPr>
        <w:t xml:space="preserve"> </w:t>
      </w:r>
    </w:p>
    <w:p w:rsidR="00BC7506" w:rsidRDefault="00BC7506" w:rsidP="00BC7506">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902C7A">
        <w:rPr>
          <w:rFonts w:ascii="Times New Roman" w:eastAsiaTheme="minorHAnsi" w:hAnsi="Times New Roman" w:cs="Times New Roman"/>
          <w:color w:val="000000"/>
          <w:sz w:val="28"/>
          <w:szCs w:val="28"/>
          <w:lang w:eastAsia="en-US"/>
        </w:rPr>
        <w:t>Реестр парковок общего пользования представляет собой общедоступный информационный ресурс, содержащий сведения о парковках общего пользования, расположенных на территориях муниципальных образований, вне зависимости от их назначения и формы собственности (статья 12 п.7).</w:t>
      </w:r>
    </w:p>
    <w:p w:rsidR="005E563D" w:rsidRPr="00902C7A" w:rsidRDefault="005E563D" w:rsidP="00BC750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На прилегающей территории к Центральному рынку подготовлена парковочная площадка на 240 мест. Работы по установке дорожных знаков будут продолжены.</w:t>
      </w:r>
    </w:p>
    <w:p w:rsidR="00B35236" w:rsidRDefault="00B35236" w:rsidP="00BC7506">
      <w:pPr>
        <w:tabs>
          <w:tab w:val="left" w:pos="3600"/>
          <w:tab w:val="left" w:pos="4320"/>
        </w:tabs>
        <w:spacing w:after="0" w:line="240" w:lineRule="auto"/>
        <w:ind w:firstLine="709"/>
        <w:jc w:val="both"/>
        <w:rPr>
          <w:rFonts w:ascii="Times New Roman" w:hAnsi="Times New Roman" w:cs="Times New Roman"/>
          <w:b/>
          <w:sz w:val="28"/>
          <w:szCs w:val="28"/>
        </w:rPr>
      </w:pPr>
      <w:r w:rsidRPr="00B35236">
        <w:rPr>
          <w:rFonts w:ascii="Times New Roman" w:hAnsi="Times New Roman" w:cs="Times New Roman"/>
          <w:b/>
          <w:sz w:val="28"/>
          <w:szCs w:val="28"/>
          <w:u w:val="single"/>
        </w:rPr>
        <w:t>По четвертому вопросу</w:t>
      </w:r>
      <w:r>
        <w:rPr>
          <w:rFonts w:ascii="Times New Roman" w:hAnsi="Times New Roman" w:cs="Times New Roman"/>
          <w:sz w:val="28"/>
          <w:szCs w:val="28"/>
        </w:rPr>
        <w:t xml:space="preserve">  </w:t>
      </w:r>
      <w:r w:rsidRPr="002C6D2F">
        <w:rPr>
          <w:rFonts w:ascii="Times New Roman" w:hAnsi="Times New Roman" w:cs="Times New Roman"/>
          <w:b/>
          <w:sz w:val="28"/>
          <w:szCs w:val="28"/>
        </w:rPr>
        <w:t xml:space="preserve">Пропаганда безопасности дорожного движения среди детей школьного и дошкольного возраста, </w:t>
      </w:r>
      <w:r>
        <w:rPr>
          <w:rFonts w:ascii="Times New Roman" w:hAnsi="Times New Roman" w:cs="Times New Roman"/>
          <w:b/>
          <w:sz w:val="28"/>
          <w:szCs w:val="28"/>
        </w:rPr>
        <w:t>в</w:t>
      </w:r>
      <w:r w:rsidRPr="002C6D2F">
        <w:rPr>
          <w:rFonts w:ascii="Times New Roman" w:hAnsi="Times New Roman" w:cs="Times New Roman"/>
          <w:b/>
          <w:sz w:val="28"/>
          <w:szCs w:val="28"/>
        </w:rPr>
        <w:t xml:space="preserve"> рамках реализации муниципальной программы «Формирование законопослушного поведения участников дорожного движения»:</w:t>
      </w:r>
    </w:p>
    <w:p w:rsidR="00B35236" w:rsidRDefault="00B35236" w:rsidP="00421F43">
      <w:pPr>
        <w:tabs>
          <w:tab w:val="left" w:pos="3600"/>
          <w:tab w:val="left" w:pos="4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.СЛУШАЛИ: </w:t>
      </w:r>
      <w:proofErr w:type="spellStart"/>
      <w:r>
        <w:rPr>
          <w:rFonts w:ascii="Times New Roman" w:hAnsi="Times New Roman" w:cs="Times New Roman"/>
          <w:sz w:val="28"/>
          <w:szCs w:val="28"/>
        </w:rPr>
        <w:t>Дремину</w:t>
      </w:r>
      <w:proofErr w:type="spellEnd"/>
      <w:r>
        <w:rPr>
          <w:rFonts w:ascii="Times New Roman" w:hAnsi="Times New Roman" w:cs="Times New Roman"/>
          <w:sz w:val="28"/>
          <w:szCs w:val="28"/>
        </w:rPr>
        <w:t xml:space="preserve"> М.П.</w:t>
      </w:r>
    </w:p>
    <w:p w:rsidR="00B35236" w:rsidRDefault="00B35236" w:rsidP="00421F43">
      <w:pPr>
        <w:tabs>
          <w:tab w:val="left" w:pos="3600"/>
          <w:tab w:val="left" w:pos="4320"/>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приказом Министерства общего и профессионального образования Ростовской области и ГУМВД России по Ростовской области от 31.08.2022 № 1545/864 «Об организации работы по привитию детям навыков безопасного участия в дорожном движении и развитию </w:t>
      </w:r>
      <w:proofErr w:type="spellStart"/>
      <w:r>
        <w:rPr>
          <w:rFonts w:ascii="Times New Roman" w:hAnsi="Times New Roman" w:cs="Times New Roman"/>
          <w:sz w:val="28"/>
          <w:szCs w:val="28"/>
        </w:rPr>
        <w:t>ЮИДовского</w:t>
      </w:r>
      <w:proofErr w:type="spellEnd"/>
      <w:r>
        <w:rPr>
          <w:rFonts w:ascii="Times New Roman" w:hAnsi="Times New Roman" w:cs="Times New Roman"/>
          <w:sz w:val="28"/>
          <w:szCs w:val="28"/>
        </w:rPr>
        <w:t xml:space="preserve"> движения в 2022-2023 учебном году», с </w:t>
      </w:r>
      <w:r>
        <w:rPr>
          <w:rFonts w:ascii="Times New Roman" w:hAnsi="Times New Roman" w:cs="Times New Roman"/>
          <w:iCs/>
          <w:color w:val="000000"/>
          <w:sz w:val="28"/>
          <w:szCs w:val="28"/>
        </w:rPr>
        <w:t>целью привития навыков безопасного поведения на дорогах, формирования негативного отношения к нарушителям ПДД за отчётный период  были организованы</w:t>
      </w:r>
      <w:proofErr w:type="gramEnd"/>
      <w:r>
        <w:rPr>
          <w:rFonts w:ascii="Times New Roman" w:hAnsi="Times New Roman" w:cs="Times New Roman"/>
          <w:iCs/>
          <w:color w:val="000000"/>
          <w:sz w:val="28"/>
          <w:szCs w:val="28"/>
        </w:rPr>
        <w:t xml:space="preserve"> и проведены следующие мероприятия: </w:t>
      </w:r>
    </w:p>
    <w:p w:rsidR="00B35236" w:rsidRDefault="00B35236" w:rsidP="00421F43">
      <w:pPr>
        <w:tabs>
          <w:tab w:val="left" w:pos="3600"/>
          <w:tab w:val="left" w:pos="4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флеш-мобы</w:t>
      </w:r>
      <w:proofErr w:type="spellEnd"/>
      <w:r>
        <w:rPr>
          <w:rFonts w:ascii="Times New Roman" w:hAnsi="Times New Roman" w:cs="Times New Roman"/>
          <w:sz w:val="28"/>
          <w:szCs w:val="28"/>
        </w:rPr>
        <w:t xml:space="preserve"> и акции по БДД  - 122;</w:t>
      </w:r>
      <w:r w:rsidR="00746F54">
        <w:rPr>
          <w:rFonts w:ascii="Times New Roman" w:hAnsi="Times New Roman" w:cs="Times New Roman"/>
          <w:sz w:val="28"/>
          <w:szCs w:val="28"/>
        </w:rPr>
        <w:t xml:space="preserve"> </w:t>
      </w:r>
      <w:r>
        <w:rPr>
          <w:rFonts w:ascii="Times New Roman" w:hAnsi="Times New Roman" w:cs="Times New Roman"/>
          <w:sz w:val="28"/>
          <w:szCs w:val="28"/>
        </w:rPr>
        <w:t>- родительские собрания – 37;</w:t>
      </w:r>
    </w:p>
    <w:p w:rsidR="00B35236" w:rsidRDefault="00B35236" w:rsidP="00421F43">
      <w:pPr>
        <w:tabs>
          <w:tab w:val="left" w:pos="3600"/>
          <w:tab w:val="left" w:pos="4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занятия (уроки) – 378;</w:t>
      </w:r>
      <w:r w:rsidR="00746F54">
        <w:rPr>
          <w:rFonts w:ascii="Times New Roman" w:hAnsi="Times New Roman" w:cs="Times New Roman"/>
          <w:sz w:val="28"/>
          <w:szCs w:val="28"/>
        </w:rPr>
        <w:t xml:space="preserve"> </w:t>
      </w:r>
      <w:r>
        <w:rPr>
          <w:rFonts w:ascii="Times New Roman" w:hAnsi="Times New Roman" w:cs="Times New Roman"/>
          <w:sz w:val="28"/>
          <w:szCs w:val="28"/>
        </w:rPr>
        <w:t>- конкурсы – 285;</w:t>
      </w:r>
      <w:r w:rsidR="00746F54">
        <w:rPr>
          <w:rFonts w:ascii="Times New Roman" w:hAnsi="Times New Roman" w:cs="Times New Roman"/>
          <w:sz w:val="28"/>
          <w:szCs w:val="28"/>
        </w:rPr>
        <w:t xml:space="preserve"> </w:t>
      </w:r>
      <w:r>
        <w:rPr>
          <w:rFonts w:ascii="Times New Roman" w:hAnsi="Times New Roman" w:cs="Times New Roman"/>
          <w:sz w:val="28"/>
          <w:szCs w:val="28"/>
        </w:rPr>
        <w:t>- викторины – 166;</w:t>
      </w:r>
    </w:p>
    <w:p w:rsidR="00B35236" w:rsidRDefault="00B35236" w:rsidP="00421F43">
      <w:pPr>
        <w:tabs>
          <w:tab w:val="left" w:pos="3600"/>
          <w:tab w:val="left" w:pos="4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во Всероссийском «родительском всеобуче» по профилактике ДДТТ – 12 чел;</w:t>
      </w:r>
    </w:p>
    <w:p w:rsidR="00B35236" w:rsidRDefault="00B35236" w:rsidP="00421F43">
      <w:pPr>
        <w:tabs>
          <w:tab w:val="left" w:pos="3600"/>
          <w:tab w:val="left" w:pos="4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 «Единый день безопасности дорожного движения»;</w:t>
      </w:r>
    </w:p>
    <w:p w:rsidR="00B35236" w:rsidRDefault="00B35236" w:rsidP="00421F43">
      <w:pPr>
        <w:tabs>
          <w:tab w:val="left" w:pos="3600"/>
          <w:tab w:val="left" w:pos="4320"/>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eastAsia="Times New Roman" w:hAnsi="Times New Roman" w:cs="Times New Roman"/>
          <w:iCs/>
          <w:color w:val="000000"/>
          <w:sz w:val="28"/>
          <w:szCs w:val="28"/>
        </w:rPr>
        <w:t>к</w:t>
      </w:r>
      <w:r>
        <w:rPr>
          <w:rFonts w:ascii="Times New Roman" w:eastAsia="Times New Roman" w:hAnsi="Times New Roman" w:cs="Times New Roman"/>
          <w:iCs/>
          <w:color w:val="000000"/>
          <w:spacing w:val="6"/>
          <w:sz w:val="28"/>
          <w:szCs w:val="28"/>
        </w:rPr>
        <w:t xml:space="preserve">лассными руководителями проводились инструктивные занятия и </w:t>
      </w:r>
      <w:r>
        <w:rPr>
          <w:rFonts w:ascii="Times New Roman" w:eastAsia="Times New Roman" w:hAnsi="Times New Roman" w:cs="Times New Roman"/>
          <w:iCs/>
          <w:color w:val="000000"/>
          <w:sz w:val="28"/>
          <w:szCs w:val="28"/>
        </w:rPr>
        <w:t xml:space="preserve">внеплановые инструктажи, беседы с обучающимися по соблюдению безопасности при перевозке на школьных автобусах, по соблюдению правил </w:t>
      </w:r>
      <w:r>
        <w:rPr>
          <w:rFonts w:ascii="Times New Roman" w:eastAsia="Times New Roman" w:hAnsi="Times New Roman" w:cs="Times New Roman"/>
          <w:iCs/>
          <w:color w:val="000000"/>
          <w:sz w:val="28"/>
          <w:szCs w:val="28"/>
        </w:rPr>
        <w:lastRenderedPageBreak/>
        <w:t>дорожного движении, правил поведения в транспорте</w:t>
      </w:r>
      <w:r>
        <w:rPr>
          <w:rFonts w:ascii="Times New Roman" w:eastAsia="Times New Roman" w:hAnsi="Times New Roman" w:cs="Times New Roman"/>
          <w:iCs/>
          <w:color w:val="000000"/>
          <w:spacing w:val="6"/>
          <w:sz w:val="28"/>
          <w:szCs w:val="28"/>
        </w:rPr>
        <w:t>.</w:t>
      </w:r>
      <w:proofErr w:type="gramEnd"/>
      <w:r>
        <w:rPr>
          <w:rFonts w:ascii="Times New Roman" w:eastAsia="Times New Roman" w:hAnsi="Times New Roman" w:cs="Times New Roman"/>
          <w:iCs/>
          <w:color w:val="000000"/>
          <w:spacing w:val="6"/>
          <w:sz w:val="28"/>
          <w:szCs w:val="28"/>
        </w:rPr>
        <w:t xml:space="preserve"> Перед уходом детей на каникулы </w:t>
      </w:r>
      <w:r>
        <w:rPr>
          <w:rFonts w:ascii="Times New Roman" w:eastAsia="Times New Roman" w:hAnsi="Times New Roman" w:cs="Times New Roman"/>
          <w:iCs/>
          <w:color w:val="000000"/>
          <w:spacing w:val="2"/>
          <w:sz w:val="28"/>
          <w:szCs w:val="28"/>
        </w:rPr>
        <w:t xml:space="preserve">проводятся зачетные занятия по </w:t>
      </w:r>
      <w:r>
        <w:rPr>
          <w:rFonts w:ascii="Times New Roman" w:eastAsia="Times New Roman" w:hAnsi="Times New Roman" w:cs="Times New Roman"/>
          <w:iCs/>
          <w:color w:val="000000"/>
          <w:spacing w:val="-3"/>
          <w:sz w:val="28"/>
          <w:szCs w:val="28"/>
        </w:rPr>
        <w:t xml:space="preserve">ПДД с учащимися </w:t>
      </w:r>
      <w:r>
        <w:rPr>
          <w:rFonts w:ascii="Times New Roman" w:eastAsia="Times New Roman" w:hAnsi="Times New Roman" w:cs="Times New Roman"/>
          <w:iCs/>
          <w:color w:val="000000"/>
          <w:sz w:val="28"/>
          <w:szCs w:val="28"/>
        </w:rPr>
        <w:t>1 – 11 классов.</w:t>
      </w:r>
    </w:p>
    <w:p w:rsidR="00B35236" w:rsidRDefault="00B35236" w:rsidP="00421F4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всех образовательных учреждениях имеются Паспорта дорожной безопасности, которые размещены на сайте школ.</w:t>
      </w:r>
    </w:p>
    <w:p w:rsidR="00B35236" w:rsidRDefault="00B35236" w:rsidP="00421F43">
      <w:pPr>
        <w:tabs>
          <w:tab w:val="left" w:pos="34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образовательных учреждениях были проведены различные по форме мероприятия, направленные на предупреждение детского </w:t>
      </w:r>
      <w:proofErr w:type="spellStart"/>
      <w:proofErr w:type="gramStart"/>
      <w:r>
        <w:rPr>
          <w:rFonts w:ascii="Times New Roman" w:eastAsia="Times New Roman" w:hAnsi="Times New Roman" w:cs="Times New Roman"/>
          <w:sz w:val="28"/>
          <w:szCs w:val="28"/>
        </w:rPr>
        <w:t>дорожно</w:t>
      </w:r>
      <w:proofErr w:type="spellEnd"/>
      <w:r>
        <w:rPr>
          <w:rFonts w:ascii="Times New Roman" w:eastAsia="Times New Roman" w:hAnsi="Times New Roman" w:cs="Times New Roman"/>
          <w:sz w:val="28"/>
          <w:szCs w:val="28"/>
        </w:rPr>
        <w:t xml:space="preserve"> – транспортного</w:t>
      </w:r>
      <w:proofErr w:type="gramEnd"/>
      <w:r>
        <w:rPr>
          <w:rFonts w:ascii="Times New Roman" w:eastAsia="Times New Roman" w:hAnsi="Times New Roman" w:cs="Times New Roman"/>
          <w:sz w:val="28"/>
          <w:szCs w:val="28"/>
        </w:rPr>
        <w:t xml:space="preserve">  травматизма. Обучающиеся начальной школы участвовали в играх и викторинах на знание правил дорожного движения, сигналов светофора, правил поведения в общественном транспорте и на дороге.</w:t>
      </w:r>
    </w:p>
    <w:p w:rsidR="00B35236" w:rsidRDefault="00B35236" w:rsidP="00421F43">
      <w:pPr>
        <w:tabs>
          <w:tab w:val="left" w:pos="3420"/>
        </w:tabs>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обучающимися</w:t>
      </w:r>
      <w:proofErr w:type="gramEnd"/>
      <w:r>
        <w:rPr>
          <w:rFonts w:ascii="Times New Roman" w:eastAsia="Times New Roman" w:hAnsi="Times New Roman" w:cs="Times New Roman"/>
          <w:sz w:val="28"/>
          <w:szCs w:val="28"/>
        </w:rPr>
        <w:t xml:space="preserve"> 1-4 классов был проведен конкурс «Знай и соблюдай правила дорожного движения», а также конкурс рисунков на тему: «Улица полна неожиданностей!». В течение недели на выставке в школьной библиотеке на тему «Основные причины несчастных случаев на дороге» дети могли ознакомиться с литературой и методическими материалами.</w:t>
      </w:r>
    </w:p>
    <w:p w:rsidR="00B35236" w:rsidRDefault="00B35236" w:rsidP="00421F43">
      <w:pPr>
        <w:tabs>
          <w:tab w:val="left" w:pos="34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Интересным и познавательным для пятиклассников и шестиклассников было проведено соревнование юных велосипедистов «Тише едешь – дальше будешь!»</w:t>
      </w:r>
      <w:r w:rsidR="00421F4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обучающимися 7- 9 классов интересно прошла интеллектуально-познавательная игра «Жезл».</w:t>
      </w:r>
    </w:p>
    <w:p w:rsidR="00B35236" w:rsidRDefault="00B35236" w:rsidP="00421F43">
      <w:pPr>
        <w:tabs>
          <w:tab w:val="left" w:pos="34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Проведены классные часы на темы: «Улица и пешеходы», «Где и как безопасно переходить дорогу», «Первая помощь при падении с велосипеда», «Дорожные знаки, которые должен знать водитель велосипеда, мопеда», «Азбука регулировщика», «Знай и выполняй правила дорожного движения», «Чем опасен мопед?» и др. Старшеклассники подготовили сообщения об опасных ситуациях на дороге.</w:t>
      </w:r>
    </w:p>
    <w:p w:rsidR="00B35236" w:rsidRDefault="00B35236" w:rsidP="00421F43">
      <w:pPr>
        <w:tabs>
          <w:tab w:val="left" w:pos="34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Обучающиеся </w:t>
      </w:r>
      <w:r w:rsidR="006E3C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МБОУ СОШ №</w:t>
      </w:r>
      <w:r w:rsidR="00421F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 заняли 1 место в фигурном вождении в областном этапе  фестиваля «Безопасное колесо-2022</w:t>
      </w:r>
      <w:r w:rsidR="00421F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которое проходил в </w:t>
      </w:r>
      <w:proofErr w:type="spellStart"/>
      <w:r>
        <w:rPr>
          <w:rFonts w:ascii="Times New Roman" w:eastAsia="Times New Roman" w:hAnsi="Times New Roman" w:cs="Times New Roman"/>
          <w:sz w:val="28"/>
          <w:szCs w:val="28"/>
        </w:rPr>
        <w:t>Неклиновском</w:t>
      </w:r>
      <w:proofErr w:type="spellEnd"/>
      <w:r>
        <w:rPr>
          <w:rFonts w:ascii="Times New Roman" w:eastAsia="Times New Roman" w:hAnsi="Times New Roman" w:cs="Times New Roman"/>
          <w:sz w:val="28"/>
          <w:szCs w:val="28"/>
        </w:rPr>
        <w:t xml:space="preserve"> районе в сентябре 2022</w:t>
      </w:r>
      <w:r w:rsidR="00421F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 </w:t>
      </w:r>
    </w:p>
    <w:p w:rsidR="00B35236" w:rsidRDefault="00B35236" w:rsidP="00421F43">
      <w:pPr>
        <w:tabs>
          <w:tab w:val="left" w:pos="34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Проведены родительские собрания по вопросам профилактики детского дорожно-транспортного травматизма с демонстрацией видеофильмов по тематике ПДД. </w:t>
      </w:r>
    </w:p>
    <w:p w:rsidR="00B35236" w:rsidRDefault="00B35236" w:rsidP="00421F43">
      <w:pPr>
        <w:tabs>
          <w:tab w:val="left" w:pos="34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Проведенные мониторинги, анкетирования и исследования классными руководителями совместно с педагогами-психологами среди обучающихся показывают, что основными причинами  ДТП являются: неумение оценить дорожную обстановку; незнание мер обеспечения безопасного движения; отсутствие навыков выполнения действий по безопасному движению; нежелание выполнять безопасные действия, пренебрежение ими; подчинение неверным, опасным привычкам поведения на улице; неосознанное подражание другим лицам, нарушающим правила безопасного движения;</w:t>
      </w:r>
      <w:proofErr w:type="gramEnd"/>
      <w:r>
        <w:rPr>
          <w:rFonts w:ascii="Times New Roman" w:eastAsia="Times New Roman" w:hAnsi="Times New Roman" w:cs="Times New Roman"/>
          <w:sz w:val="28"/>
          <w:szCs w:val="28"/>
        </w:rPr>
        <w:t xml:space="preserve"> недисциплинированность, потеря бдительности. </w:t>
      </w:r>
    </w:p>
    <w:p w:rsidR="00B35236" w:rsidRDefault="00B35236" w:rsidP="00421F43">
      <w:pPr>
        <w:tabs>
          <w:tab w:val="left" w:pos="34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 предупредительно-профилактические и пропагандистско-воспитательные мероприятия  была направлены на выработку устойчивых стереотипов безопасного поведения на дорогах и явились частью постоянно осуществляемой школами работы по профилактике детского </w:t>
      </w:r>
      <w:proofErr w:type="spellStart"/>
      <w:proofErr w:type="gramStart"/>
      <w:r>
        <w:rPr>
          <w:rFonts w:ascii="Times New Roman" w:eastAsia="Times New Roman" w:hAnsi="Times New Roman" w:cs="Times New Roman"/>
          <w:sz w:val="28"/>
          <w:szCs w:val="28"/>
        </w:rPr>
        <w:t>дорожно</w:t>
      </w:r>
      <w:proofErr w:type="spellEnd"/>
      <w:r>
        <w:rPr>
          <w:rFonts w:ascii="Times New Roman" w:eastAsia="Times New Roman" w:hAnsi="Times New Roman" w:cs="Times New Roman"/>
          <w:sz w:val="28"/>
          <w:szCs w:val="28"/>
        </w:rPr>
        <w:t xml:space="preserve"> - транспортного</w:t>
      </w:r>
      <w:proofErr w:type="gramEnd"/>
      <w:r>
        <w:rPr>
          <w:rFonts w:ascii="Times New Roman" w:eastAsia="Times New Roman" w:hAnsi="Times New Roman" w:cs="Times New Roman"/>
          <w:sz w:val="28"/>
          <w:szCs w:val="28"/>
        </w:rPr>
        <w:t xml:space="preserve"> травматизма. </w:t>
      </w:r>
    </w:p>
    <w:p w:rsidR="00857DFF" w:rsidRDefault="00746F54" w:rsidP="00421F43">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Р</w:t>
      </w:r>
      <w:r w:rsidR="00857DFF">
        <w:rPr>
          <w:rFonts w:ascii="Times New Roman" w:hAnsi="Times New Roman" w:cs="Times New Roman"/>
          <w:b/>
          <w:sz w:val="28"/>
          <w:szCs w:val="28"/>
        </w:rPr>
        <w:t>азное:</w:t>
      </w:r>
    </w:p>
    <w:p w:rsidR="00857DFF" w:rsidRPr="00857DFF" w:rsidRDefault="007371ED" w:rsidP="00421F4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дополнение к </w:t>
      </w:r>
      <w:r w:rsidR="005E563D">
        <w:rPr>
          <w:rFonts w:ascii="Times New Roman" w:hAnsi="Times New Roman" w:cs="Times New Roman"/>
          <w:sz w:val="28"/>
          <w:szCs w:val="28"/>
        </w:rPr>
        <w:t xml:space="preserve"> вопросу № 3 повестк</w:t>
      </w:r>
      <w:r>
        <w:rPr>
          <w:rFonts w:ascii="Times New Roman" w:hAnsi="Times New Roman" w:cs="Times New Roman"/>
          <w:sz w:val="28"/>
          <w:szCs w:val="28"/>
        </w:rPr>
        <w:t>и</w:t>
      </w:r>
      <w:r w:rsidR="005E563D">
        <w:rPr>
          <w:rFonts w:ascii="Times New Roman" w:hAnsi="Times New Roman" w:cs="Times New Roman"/>
          <w:sz w:val="28"/>
          <w:szCs w:val="28"/>
        </w:rPr>
        <w:t xml:space="preserve"> дня </w:t>
      </w:r>
      <w:r w:rsidR="00BC7506">
        <w:rPr>
          <w:rFonts w:ascii="Times New Roman" w:hAnsi="Times New Roman" w:cs="Times New Roman"/>
          <w:sz w:val="28"/>
          <w:szCs w:val="28"/>
        </w:rPr>
        <w:t xml:space="preserve"> (п</w:t>
      </w:r>
      <w:r w:rsidR="00857DFF" w:rsidRPr="00857DFF">
        <w:rPr>
          <w:rFonts w:ascii="Times New Roman" w:hAnsi="Times New Roman" w:cs="Times New Roman"/>
          <w:sz w:val="28"/>
          <w:szCs w:val="28"/>
        </w:rPr>
        <w:t>редложения</w:t>
      </w:r>
      <w:r w:rsidR="00BC7506">
        <w:rPr>
          <w:rFonts w:ascii="Times New Roman" w:hAnsi="Times New Roman" w:cs="Times New Roman"/>
          <w:sz w:val="28"/>
          <w:szCs w:val="28"/>
        </w:rPr>
        <w:t>)</w:t>
      </w:r>
      <w:r w:rsidR="00857DFF" w:rsidRPr="00857DFF">
        <w:rPr>
          <w:rFonts w:ascii="Times New Roman" w:hAnsi="Times New Roman" w:cs="Times New Roman"/>
          <w:sz w:val="28"/>
          <w:szCs w:val="28"/>
        </w:rPr>
        <w:t xml:space="preserve"> </w:t>
      </w:r>
      <w:r w:rsidR="00857DFF" w:rsidRPr="00857DFF">
        <w:rPr>
          <w:rFonts w:ascii="Times New Roman" w:hAnsi="Times New Roman" w:cs="Times New Roman"/>
          <w:sz w:val="28"/>
          <w:szCs w:val="28"/>
          <w:lang w:eastAsia="en-US"/>
        </w:rPr>
        <w:t>ОГИБДД МО МВД России «</w:t>
      </w:r>
      <w:proofErr w:type="spellStart"/>
      <w:r w:rsidR="00857DFF" w:rsidRPr="00857DFF">
        <w:rPr>
          <w:rFonts w:ascii="Times New Roman" w:hAnsi="Times New Roman" w:cs="Times New Roman"/>
          <w:sz w:val="28"/>
          <w:szCs w:val="28"/>
          <w:lang w:eastAsia="en-US"/>
        </w:rPr>
        <w:t>Красносулинский</w:t>
      </w:r>
      <w:proofErr w:type="spellEnd"/>
      <w:r w:rsidR="00857DFF" w:rsidRPr="00857DFF">
        <w:rPr>
          <w:rFonts w:ascii="Times New Roman" w:hAnsi="Times New Roman" w:cs="Times New Roman"/>
          <w:sz w:val="28"/>
          <w:szCs w:val="28"/>
          <w:lang w:eastAsia="en-US"/>
        </w:rPr>
        <w:t>»</w:t>
      </w:r>
      <w:r w:rsidR="00857DFF">
        <w:rPr>
          <w:rFonts w:ascii="Times New Roman" w:hAnsi="Times New Roman" w:cs="Times New Roman"/>
          <w:sz w:val="28"/>
          <w:szCs w:val="28"/>
          <w:lang w:eastAsia="en-US"/>
        </w:rPr>
        <w:t>,</w:t>
      </w:r>
      <w:r w:rsidR="00857DFF" w:rsidRPr="00857DFF">
        <w:rPr>
          <w:rFonts w:ascii="Times New Roman" w:hAnsi="Times New Roman" w:cs="Times New Roman"/>
          <w:noProof/>
          <w:sz w:val="28"/>
          <w:szCs w:val="28"/>
        </w:rPr>
        <w:t xml:space="preserve"> </w:t>
      </w:r>
      <w:r w:rsidR="00857DFF">
        <w:rPr>
          <w:rFonts w:ascii="Times New Roman" w:hAnsi="Times New Roman" w:cs="Times New Roman"/>
          <w:noProof/>
          <w:sz w:val="28"/>
          <w:szCs w:val="28"/>
        </w:rPr>
        <w:t xml:space="preserve">в </w:t>
      </w:r>
      <w:r w:rsidR="00857DFF" w:rsidRPr="00857DFF">
        <w:rPr>
          <w:rFonts w:ascii="Times New Roman" w:hAnsi="Times New Roman" w:cs="Times New Roman"/>
          <w:noProof/>
          <w:sz w:val="28"/>
          <w:szCs w:val="28"/>
        </w:rPr>
        <w:t xml:space="preserve"> рамках наблюдения за соблюением обязательных требований  в области обеспечения безопасности дорожного движения </w:t>
      </w:r>
      <w:r w:rsidR="00857DFF">
        <w:rPr>
          <w:rFonts w:ascii="Times New Roman" w:hAnsi="Times New Roman" w:cs="Times New Roman"/>
          <w:noProof/>
          <w:sz w:val="28"/>
          <w:szCs w:val="28"/>
        </w:rPr>
        <w:t>на территории Красносулинского городского поселения.</w:t>
      </w:r>
      <w:r w:rsidR="00857DFF" w:rsidRPr="00857DFF">
        <w:rPr>
          <w:rFonts w:ascii="Times New Roman" w:hAnsi="Times New Roman" w:cs="Times New Roman"/>
          <w:sz w:val="28"/>
          <w:szCs w:val="28"/>
          <w:lang w:eastAsia="en-US"/>
        </w:rPr>
        <w:t xml:space="preserve"> </w:t>
      </w:r>
    </w:p>
    <w:p w:rsidR="00902C7A" w:rsidRPr="00902C7A" w:rsidRDefault="00857DFF" w:rsidP="00421F43">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w:t>
      </w:r>
      <w:r w:rsidR="007371ED">
        <w:rPr>
          <w:rFonts w:ascii="Times New Roman" w:hAnsi="Times New Roman" w:cs="Times New Roman"/>
          <w:noProof/>
          <w:sz w:val="28"/>
          <w:szCs w:val="28"/>
        </w:rPr>
        <w:t>Н</w:t>
      </w:r>
      <w:r w:rsidR="00902C7A" w:rsidRPr="00857DFF">
        <w:rPr>
          <w:rFonts w:ascii="Times New Roman" w:hAnsi="Times New Roman" w:cs="Times New Roman"/>
          <w:noProof/>
          <w:sz w:val="28"/>
          <w:szCs w:val="28"/>
        </w:rPr>
        <w:t>нарушены требования ГОСТ 52289 – 2019 «Технические средства организации дорожного движения. Правила применения дорожных знаков, дорожных ограждений и направляющих устройств», согласно которому:</w:t>
      </w:r>
    </w:p>
    <w:p w:rsidR="00902C7A" w:rsidRPr="00902C7A" w:rsidRDefault="00902C7A" w:rsidP="00421F43">
      <w:pPr>
        <w:spacing w:after="0" w:line="240" w:lineRule="auto"/>
        <w:ind w:firstLine="709"/>
        <w:jc w:val="both"/>
        <w:rPr>
          <w:rFonts w:ascii="Times New Roman" w:eastAsiaTheme="minorHAnsi" w:hAnsi="Times New Roman" w:cs="Times New Roman"/>
          <w:sz w:val="28"/>
          <w:szCs w:val="28"/>
          <w:lang w:eastAsia="en-US"/>
        </w:rPr>
      </w:pPr>
      <w:r w:rsidRPr="00902C7A">
        <w:rPr>
          <w:rFonts w:ascii="Times New Roman" w:hAnsi="Times New Roman" w:cs="Times New Roman"/>
          <w:noProof/>
          <w:sz w:val="28"/>
          <w:szCs w:val="28"/>
        </w:rPr>
        <w:t>п.</w:t>
      </w:r>
      <w:r w:rsidRPr="00902C7A">
        <w:rPr>
          <w:rFonts w:ascii="Times New Roman" w:eastAsiaTheme="minorHAnsi" w:hAnsi="Times New Roman" w:cs="Times New Roman"/>
          <w:color w:val="000000"/>
          <w:sz w:val="28"/>
          <w:szCs w:val="28"/>
          <w:lang w:eastAsia="en-US"/>
        </w:rPr>
        <w:t xml:space="preserve">5.7.5 Знак 6.4 </w:t>
      </w:r>
      <w:r w:rsidRPr="00902C7A">
        <w:rPr>
          <w:rFonts w:ascii="Times New Roman" w:eastAsiaTheme="minorHAnsi" w:hAnsi="Times New Roman" w:cs="Times New Roman"/>
          <w:bCs/>
          <w:color w:val="000000"/>
          <w:sz w:val="28"/>
          <w:szCs w:val="28"/>
          <w:lang w:eastAsia="en-US"/>
        </w:rPr>
        <w:t>«Парковка (парковочное место)»</w:t>
      </w:r>
      <w:r w:rsidRPr="00902C7A">
        <w:rPr>
          <w:rFonts w:ascii="Times New Roman" w:eastAsiaTheme="minorHAnsi" w:hAnsi="Times New Roman" w:cs="Times New Roman"/>
          <w:color w:val="000000"/>
          <w:sz w:val="28"/>
          <w:szCs w:val="28"/>
          <w:lang w:eastAsia="en-US"/>
        </w:rPr>
        <w:t xml:space="preserve"> применяют для обозначения площадок и участков дороги, предназначенных для стоянки легковых автомобилей и мотоциклов, с одной из табличек 8.6.2‒8.6.9 ‒ для указания способа постановки транспортного средства у края проезжей части около тротуара или на нем; </w:t>
      </w:r>
    </w:p>
    <w:p w:rsidR="00902C7A" w:rsidRPr="00902C7A" w:rsidRDefault="00902C7A" w:rsidP="00421F43">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902C7A">
        <w:rPr>
          <w:rFonts w:ascii="Times New Roman" w:eastAsiaTheme="minorHAnsi" w:hAnsi="Times New Roman" w:cs="Times New Roman"/>
          <w:color w:val="000000"/>
          <w:sz w:val="28"/>
          <w:szCs w:val="28"/>
          <w:lang w:eastAsia="en-US"/>
        </w:rPr>
        <w:t xml:space="preserve">п. 5.9.24 Табличку 8.17 </w:t>
      </w:r>
      <w:r w:rsidRPr="00902C7A">
        <w:rPr>
          <w:rFonts w:ascii="Times New Roman" w:eastAsiaTheme="minorHAnsi" w:hAnsi="Times New Roman" w:cs="Times New Roman"/>
          <w:bCs/>
          <w:color w:val="000000"/>
          <w:sz w:val="28"/>
          <w:szCs w:val="28"/>
          <w:lang w:eastAsia="en-US"/>
        </w:rPr>
        <w:t>«Инвалиды»</w:t>
      </w:r>
      <w:r w:rsidRPr="00902C7A">
        <w:rPr>
          <w:rFonts w:ascii="Times New Roman" w:eastAsiaTheme="minorHAnsi" w:hAnsi="Times New Roman" w:cs="Times New Roman"/>
          <w:color w:val="000000"/>
          <w:sz w:val="28"/>
          <w:szCs w:val="28"/>
          <w:lang w:eastAsia="en-US"/>
        </w:rPr>
        <w:t xml:space="preserve"> применяют совместно со знаком 6.4 для </w:t>
      </w:r>
      <w:r w:rsidR="00C0029B">
        <w:rPr>
          <w:rFonts w:ascii="Times New Roman" w:eastAsiaTheme="minorHAnsi" w:hAnsi="Times New Roman" w:cs="Times New Roman"/>
          <w:color w:val="000000"/>
          <w:sz w:val="28"/>
          <w:szCs w:val="28"/>
          <w:lang w:eastAsia="en-US"/>
        </w:rPr>
        <w:t xml:space="preserve"> </w:t>
      </w:r>
      <w:r w:rsidRPr="00902C7A">
        <w:rPr>
          <w:rFonts w:ascii="Times New Roman" w:eastAsiaTheme="minorHAnsi" w:hAnsi="Times New Roman" w:cs="Times New Roman"/>
          <w:color w:val="000000"/>
          <w:sz w:val="28"/>
          <w:szCs w:val="28"/>
          <w:lang w:eastAsia="en-US"/>
        </w:rPr>
        <w:t>указания, что парковка (парковочное место) отведена для стоянки автомобилей, на которых установлен опознавательный  знак «Инвалид»;</w:t>
      </w:r>
    </w:p>
    <w:p w:rsidR="00902C7A" w:rsidRPr="00902C7A" w:rsidRDefault="00902C7A" w:rsidP="00421F43">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902C7A">
        <w:rPr>
          <w:rFonts w:ascii="Times New Roman" w:eastAsiaTheme="minorHAnsi" w:hAnsi="Times New Roman" w:cs="Times New Roman"/>
          <w:color w:val="000000"/>
          <w:sz w:val="28"/>
          <w:szCs w:val="28"/>
          <w:lang w:eastAsia="en-US"/>
        </w:rPr>
        <w:t xml:space="preserve">п. 6.2.3 (в) Разметку 1.1 применяют для обозначения границ парковочных мест на площадках, предназначенных для стоянки транспортных средств или около края проезжей; </w:t>
      </w:r>
    </w:p>
    <w:p w:rsidR="00902C7A" w:rsidRPr="00902C7A" w:rsidRDefault="00902C7A" w:rsidP="00421F43">
      <w:pPr>
        <w:autoSpaceDE w:val="0"/>
        <w:autoSpaceDN w:val="0"/>
        <w:adjustRightInd w:val="0"/>
        <w:spacing w:after="0" w:line="240" w:lineRule="auto"/>
        <w:ind w:firstLine="709"/>
        <w:jc w:val="both"/>
        <w:rPr>
          <w:rFonts w:ascii="Times New Roman" w:hAnsi="Times New Roman" w:cs="Times New Roman"/>
          <w:sz w:val="28"/>
          <w:szCs w:val="28"/>
        </w:rPr>
      </w:pPr>
      <w:r w:rsidRPr="00902C7A">
        <w:rPr>
          <w:rFonts w:ascii="Times New Roman" w:eastAsiaTheme="minorHAnsi" w:hAnsi="Times New Roman" w:cs="Times New Roman"/>
          <w:color w:val="000000"/>
          <w:sz w:val="28"/>
          <w:szCs w:val="28"/>
          <w:lang w:eastAsia="en-US"/>
        </w:rPr>
        <w:t>п. 6.2.30 Разметку 1.24.3 применяют для дублирования знака 8.17 при обозначении парковочных мест, предназначенных для автомобилей, на которых установлен опознавательный знак «Инвалид».</w:t>
      </w:r>
    </w:p>
    <w:p w:rsidR="00902C7A" w:rsidRPr="00902C7A" w:rsidRDefault="00902C7A" w:rsidP="00421F43">
      <w:pPr>
        <w:autoSpaceDE w:val="0"/>
        <w:autoSpaceDN w:val="0"/>
        <w:adjustRightInd w:val="0"/>
        <w:spacing w:after="0" w:line="240" w:lineRule="auto"/>
        <w:ind w:firstLine="709"/>
        <w:jc w:val="both"/>
        <w:rPr>
          <w:rFonts w:ascii="Times New Roman" w:hAnsi="Times New Roman" w:cs="Times New Roman"/>
          <w:sz w:val="28"/>
          <w:szCs w:val="28"/>
        </w:rPr>
      </w:pPr>
      <w:r w:rsidRPr="00902C7A">
        <w:rPr>
          <w:rFonts w:ascii="Times New Roman" w:hAnsi="Times New Roman" w:cs="Times New Roman"/>
          <w:sz w:val="28"/>
          <w:szCs w:val="28"/>
        </w:rPr>
        <w:t xml:space="preserve"> Отсутствие на парковке мест выделенных для инвалидов, обозначенных </w:t>
      </w:r>
      <w:r w:rsidR="00857DFF">
        <w:rPr>
          <w:rFonts w:ascii="Times New Roman" w:hAnsi="Times New Roman" w:cs="Times New Roman"/>
          <w:sz w:val="28"/>
          <w:szCs w:val="28"/>
        </w:rPr>
        <w:t xml:space="preserve"> </w:t>
      </w:r>
      <w:r w:rsidRPr="00902C7A">
        <w:rPr>
          <w:rFonts w:ascii="Times New Roman" w:hAnsi="Times New Roman" w:cs="Times New Roman"/>
          <w:sz w:val="28"/>
          <w:szCs w:val="28"/>
        </w:rPr>
        <w:t>дорожным знаком 6.4 с табличкой дополнительной информации 8.17 и разметкой 1.24.3</w:t>
      </w:r>
      <w:r w:rsidR="00421F43">
        <w:rPr>
          <w:rFonts w:ascii="Times New Roman" w:hAnsi="Times New Roman" w:cs="Times New Roman"/>
          <w:sz w:val="28"/>
          <w:szCs w:val="28"/>
        </w:rPr>
        <w:t>,</w:t>
      </w:r>
      <w:r w:rsidRPr="00902C7A">
        <w:rPr>
          <w:rFonts w:ascii="Times New Roman" w:hAnsi="Times New Roman" w:cs="Times New Roman"/>
          <w:sz w:val="28"/>
          <w:szCs w:val="28"/>
        </w:rPr>
        <w:t xml:space="preserve"> нарушает требования статьи 15 Федерального закона от 24.11.1995 №181-ФЗ «О социальной защите инвалидов в Российской Федерации», в части обеспечения инвалидов местами для парковки вблизи объектов массового посещения граждан. На каждой стоянке (остановке) автотранспортных средств, в том числе около предприятий торговли, сферы услуг, медицинских, спортивных и культурно-массовых учреждений, выделяется не менее 10 процентов мест (но не менее одного места) для парковки автотранспортных средств инвалидов, которые не должны занимать иные транспортные средства. </w:t>
      </w:r>
    </w:p>
    <w:p w:rsidR="00902C7A" w:rsidRPr="00902C7A" w:rsidRDefault="00902C7A" w:rsidP="00421F43">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902C7A">
        <w:rPr>
          <w:rFonts w:ascii="Times New Roman" w:eastAsiaTheme="minorHAnsi" w:hAnsi="Times New Roman" w:cs="Times New Roman"/>
          <w:color w:val="000000"/>
          <w:sz w:val="28"/>
          <w:szCs w:val="28"/>
          <w:lang w:eastAsia="en-US"/>
        </w:rPr>
        <w:t>Согласно требований Федерального закона от 29.12.2017 N 443-ФЗ "Об организации дорожного движения в Российской Федерации и о внесении изменений в отдельные законодательные акты Российской Федерации" к полномочиям органов местного самоуправления муниципальных районов, городских округов и городских поселений в области организации дорожного движения относится ведение реестра парковок общего пользования на автомобильных дорогах общего пользования местного значения</w:t>
      </w:r>
      <w:r w:rsidRPr="00902C7A">
        <w:rPr>
          <w:rFonts w:ascii="Times New Roman" w:eastAsiaTheme="minorHAnsi" w:hAnsi="Times New Roman" w:cs="Times New Roman"/>
          <w:b/>
          <w:bCs/>
          <w:color w:val="000000"/>
          <w:sz w:val="28"/>
          <w:szCs w:val="28"/>
          <w:lang w:eastAsia="en-US"/>
        </w:rPr>
        <w:t xml:space="preserve"> </w:t>
      </w:r>
      <w:r w:rsidRPr="00902C7A">
        <w:rPr>
          <w:rFonts w:ascii="Times New Roman" w:eastAsiaTheme="minorHAnsi" w:hAnsi="Times New Roman" w:cs="Times New Roman"/>
          <w:bCs/>
          <w:color w:val="000000"/>
          <w:sz w:val="28"/>
          <w:szCs w:val="28"/>
          <w:lang w:eastAsia="en-US"/>
        </w:rPr>
        <w:t>(статья 7 п.п. 1,2).</w:t>
      </w:r>
      <w:proofErr w:type="gramEnd"/>
    </w:p>
    <w:p w:rsidR="00902C7A" w:rsidRPr="006E3CAB" w:rsidRDefault="00902C7A" w:rsidP="000735D1">
      <w:pPr>
        <w:spacing w:after="0" w:line="240" w:lineRule="auto"/>
        <w:ind w:firstLine="426"/>
        <w:jc w:val="both"/>
        <w:rPr>
          <w:rFonts w:ascii="Times New Roman" w:hAnsi="Times New Roman" w:cs="Times New Roman"/>
          <w:sz w:val="28"/>
          <w:szCs w:val="28"/>
        </w:rPr>
      </w:pPr>
      <w:r w:rsidRPr="006E3CAB">
        <w:rPr>
          <w:rFonts w:ascii="Times New Roman" w:hAnsi="Times New Roman" w:cs="Times New Roman"/>
          <w:sz w:val="28"/>
          <w:szCs w:val="28"/>
        </w:rPr>
        <w:tab/>
        <w:t>На основании изложенного,  необходим</w:t>
      </w:r>
      <w:r w:rsidR="006E3CAB">
        <w:rPr>
          <w:rFonts w:ascii="Times New Roman" w:hAnsi="Times New Roman" w:cs="Times New Roman"/>
          <w:sz w:val="28"/>
          <w:szCs w:val="28"/>
        </w:rPr>
        <w:t>о</w:t>
      </w:r>
      <w:r w:rsidRPr="006E3CAB">
        <w:rPr>
          <w:rFonts w:ascii="Times New Roman" w:hAnsi="Times New Roman" w:cs="Times New Roman"/>
          <w:sz w:val="28"/>
          <w:szCs w:val="28"/>
        </w:rPr>
        <w:t xml:space="preserve"> в кратчайшие сроки принять меры по приведению парковок общего пользования в нормативное состояние и внесение всей необходимой информации в реестр.  </w:t>
      </w:r>
    </w:p>
    <w:p w:rsidR="00902C7A" w:rsidRPr="00F43AD1" w:rsidRDefault="00902C7A" w:rsidP="00421F43">
      <w:pPr>
        <w:spacing w:after="0" w:line="240" w:lineRule="auto"/>
        <w:ind w:firstLine="709"/>
        <w:jc w:val="both"/>
        <w:rPr>
          <w:rFonts w:cstheme="minorHAnsi"/>
          <w:sz w:val="26"/>
          <w:szCs w:val="26"/>
        </w:rPr>
      </w:pPr>
    </w:p>
    <w:p w:rsidR="00301B94" w:rsidRPr="007C52D6" w:rsidRDefault="00301B94" w:rsidP="00421F43">
      <w:pPr>
        <w:spacing w:after="0" w:line="240" w:lineRule="auto"/>
        <w:ind w:firstLine="709"/>
        <w:jc w:val="both"/>
        <w:rPr>
          <w:rFonts w:ascii="Times New Roman" w:hAnsi="Times New Roman" w:cs="Times New Roman"/>
          <w:b/>
          <w:sz w:val="28"/>
          <w:szCs w:val="28"/>
        </w:rPr>
      </w:pPr>
      <w:r w:rsidRPr="007C52D6">
        <w:rPr>
          <w:rFonts w:ascii="Times New Roman" w:hAnsi="Times New Roman" w:cs="Times New Roman"/>
          <w:b/>
          <w:sz w:val="28"/>
          <w:szCs w:val="28"/>
        </w:rPr>
        <w:lastRenderedPageBreak/>
        <w:t>РЕШИЛИ:</w:t>
      </w:r>
    </w:p>
    <w:p w:rsidR="00301B94" w:rsidRPr="007C52D6" w:rsidRDefault="00301B94" w:rsidP="00421F43">
      <w:pPr>
        <w:spacing w:after="0" w:line="240" w:lineRule="auto"/>
        <w:ind w:firstLine="709"/>
        <w:jc w:val="both"/>
        <w:rPr>
          <w:rFonts w:ascii="Times New Roman" w:hAnsi="Times New Roman" w:cs="Times New Roman"/>
          <w:sz w:val="28"/>
          <w:szCs w:val="28"/>
        </w:rPr>
      </w:pPr>
      <w:r w:rsidRPr="007C52D6">
        <w:rPr>
          <w:rFonts w:ascii="Times New Roman" w:hAnsi="Times New Roman" w:cs="Times New Roman"/>
          <w:sz w:val="28"/>
          <w:szCs w:val="28"/>
          <w:u w:val="single"/>
        </w:rPr>
        <w:t xml:space="preserve">Принять  информацию  </w:t>
      </w:r>
      <w:proofErr w:type="gramStart"/>
      <w:r w:rsidRPr="007C52D6">
        <w:rPr>
          <w:rFonts w:ascii="Times New Roman" w:hAnsi="Times New Roman" w:cs="Times New Roman"/>
          <w:sz w:val="28"/>
          <w:szCs w:val="28"/>
          <w:u w:val="single"/>
        </w:rPr>
        <w:t>выступавших</w:t>
      </w:r>
      <w:proofErr w:type="gramEnd"/>
      <w:r w:rsidRPr="007C52D6">
        <w:rPr>
          <w:rFonts w:ascii="Times New Roman" w:hAnsi="Times New Roman" w:cs="Times New Roman"/>
          <w:sz w:val="28"/>
          <w:szCs w:val="28"/>
          <w:u w:val="single"/>
        </w:rPr>
        <w:t xml:space="preserve"> к сведению</w:t>
      </w:r>
      <w:r w:rsidRPr="007C52D6">
        <w:rPr>
          <w:rFonts w:ascii="Times New Roman" w:hAnsi="Times New Roman" w:cs="Times New Roman"/>
          <w:sz w:val="28"/>
          <w:szCs w:val="28"/>
        </w:rPr>
        <w:t>.</w:t>
      </w:r>
    </w:p>
    <w:p w:rsidR="00AE2909" w:rsidRPr="007C52D6" w:rsidRDefault="00301B94" w:rsidP="00421F43">
      <w:pPr>
        <w:spacing w:after="0" w:line="240" w:lineRule="auto"/>
        <w:ind w:firstLine="709"/>
        <w:jc w:val="both"/>
        <w:rPr>
          <w:rFonts w:ascii="Times New Roman" w:hAnsi="Times New Roman" w:cs="Times New Roman"/>
          <w:b/>
          <w:sz w:val="28"/>
          <w:szCs w:val="28"/>
        </w:rPr>
      </w:pPr>
      <w:r w:rsidRPr="007C52D6">
        <w:rPr>
          <w:rFonts w:ascii="Times New Roman" w:hAnsi="Times New Roman" w:cs="Times New Roman"/>
          <w:sz w:val="28"/>
          <w:szCs w:val="28"/>
        </w:rPr>
        <w:t>1.</w:t>
      </w:r>
      <w:r w:rsidR="00AE2909" w:rsidRPr="007C52D6">
        <w:rPr>
          <w:rFonts w:ascii="Times New Roman" w:hAnsi="Times New Roman" w:cs="Times New Roman"/>
          <w:sz w:val="28"/>
          <w:szCs w:val="28"/>
        </w:rPr>
        <w:t xml:space="preserve"> Отделу ГИБДД МО МВД России «</w:t>
      </w:r>
      <w:proofErr w:type="spellStart"/>
      <w:r w:rsidR="00AE2909" w:rsidRPr="007C52D6">
        <w:rPr>
          <w:rFonts w:ascii="Times New Roman" w:hAnsi="Times New Roman" w:cs="Times New Roman"/>
          <w:sz w:val="28"/>
          <w:szCs w:val="28"/>
        </w:rPr>
        <w:t>Красносулинский</w:t>
      </w:r>
      <w:proofErr w:type="spellEnd"/>
      <w:r w:rsidR="00AE2909" w:rsidRPr="007C52D6">
        <w:rPr>
          <w:rFonts w:ascii="Times New Roman" w:hAnsi="Times New Roman" w:cs="Times New Roman"/>
          <w:sz w:val="28"/>
          <w:szCs w:val="28"/>
        </w:rPr>
        <w:t>» продолж</w:t>
      </w:r>
      <w:r w:rsidR="006E3CAB">
        <w:rPr>
          <w:rFonts w:ascii="Times New Roman" w:hAnsi="Times New Roman" w:cs="Times New Roman"/>
          <w:sz w:val="28"/>
          <w:szCs w:val="28"/>
        </w:rPr>
        <w:t>а</w:t>
      </w:r>
      <w:r w:rsidR="00AE2909" w:rsidRPr="007C52D6">
        <w:rPr>
          <w:rFonts w:ascii="Times New Roman" w:hAnsi="Times New Roman" w:cs="Times New Roman"/>
          <w:sz w:val="28"/>
          <w:szCs w:val="28"/>
        </w:rPr>
        <w:t xml:space="preserve">ть </w:t>
      </w:r>
      <w:r w:rsidR="00333C97">
        <w:rPr>
          <w:rFonts w:ascii="Times New Roman" w:hAnsi="Times New Roman" w:cs="Times New Roman"/>
          <w:sz w:val="28"/>
          <w:szCs w:val="28"/>
        </w:rPr>
        <w:t>разъяснительную</w:t>
      </w:r>
      <w:r w:rsidR="00C6368F">
        <w:rPr>
          <w:rFonts w:ascii="Times New Roman" w:hAnsi="Times New Roman" w:cs="Times New Roman"/>
          <w:sz w:val="28"/>
          <w:szCs w:val="28"/>
        </w:rPr>
        <w:t xml:space="preserve"> </w:t>
      </w:r>
      <w:r w:rsidR="00333C97">
        <w:rPr>
          <w:rFonts w:ascii="Times New Roman" w:hAnsi="Times New Roman" w:cs="Times New Roman"/>
          <w:sz w:val="28"/>
          <w:szCs w:val="28"/>
        </w:rPr>
        <w:t xml:space="preserve"> </w:t>
      </w:r>
      <w:r w:rsidR="00AE2909" w:rsidRPr="007C52D6">
        <w:rPr>
          <w:rFonts w:ascii="Times New Roman" w:hAnsi="Times New Roman" w:cs="Times New Roman"/>
          <w:sz w:val="28"/>
          <w:szCs w:val="28"/>
        </w:rPr>
        <w:t xml:space="preserve">работу с населением о необходимости </w:t>
      </w:r>
      <w:r w:rsidR="00E22658">
        <w:rPr>
          <w:rFonts w:ascii="Times New Roman" w:hAnsi="Times New Roman" w:cs="Times New Roman"/>
          <w:sz w:val="28"/>
          <w:szCs w:val="28"/>
        </w:rPr>
        <w:t xml:space="preserve"> </w:t>
      </w:r>
      <w:r w:rsidR="00AE2909" w:rsidRPr="007C52D6">
        <w:rPr>
          <w:rFonts w:ascii="Times New Roman" w:hAnsi="Times New Roman" w:cs="Times New Roman"/>
          <w:sz w:val="28"/>
          <w:szCs w:val="28"/>
        </w:rPr>
        <w:t xml:space="preserve">соблюдения </w:t>
      </w:r>
      <w:r w:rsidR="00E22658">
        <w:rPr>
          <w:rFonts w:ascii="Times New Roman" w:hAnsi="Times New Roman" w:cs="Times New Roman"/>
          <w:sz w:val="28"/>
          <w:szCs w:val="28"/>
        </w:rPr>
        <w:t xml:space="preserve"> </w:t>
      </w:r>
      <w:r w:rsidR="00AE2909" w:rsidRPr="007C52D6">
        <w:rPr>
          <w:rFonts w:ascii="Times New Roman" w:hAnsi="Times New Roman" w:cs="Times New Roman"/>
          <w:sz w:val="28"/>
          <w:szCs w:val="28"/>
        </w:rPr>
        <w:t>ПДД</w:t>
      </w:r>
      <w:proofErr w:type="gramStart"/>
      <w:r w:rsidR="00E22658">
        <w:rPr>
          <w:rFonts w:ascii="Times New Roman" w:hAnsi="Times New Roman" w:cs="Times New Roman"/>
          <w:sz w:val="28"/>
          <w:szCs w:val="28"/>
        </w:rPr>
        <w:t xml:space="preserve"> </w:t>
      </w:r>
      <w:r w:rsidR="006E3CAB">
        <w:rPr>
          <w:rFonts w:ascii="Times New Roman" w:hAnsi="Times New Roman" w:cs="Times New Roman"/>
          <w:sz w:val="28"/>
          <w:szCs w:val="28"/>
        </w:rPr>
        <w:t>.</w:t>
      </w:r>
      <w:proofErr w:type="gramEnd"/>
      <w:r w:rsidR="00AE2909" w:rsidRPr="007C52D6">
        <w:rPr>
          <w:rFonts w:ascii="Times New Roman" w:hAnsi="Times New Roman" w:cs="Times New Roman"/>
          <w:sz w:val="28"/>
          <w:szCs w:val="28"/>
        </w:rPr>
        <w:t xml:space="preserve"> </w:t>
      </w:r>
    </w:p>
    <w:p w:rsidR="005E563D" w:rsidRDefault="005E563D" w:rsidP="005E563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7C52D6">
        <w:rPr>
          <w:rFonts w:ascii="Times New Roman" w:eastAsia="Times New Roman" w:hAnsi="Times New Roman" w:cs="Times New Roman"/>
          <w:sz w:val="28"/>
          <w:szCs w:val="28"/>
        </w:rPr>
        <w:t>.Глав</w:t>
      </w:r>
      <w:r>
        <w:rPr>
          <w:rFonts w:ascii="Times New Roman" w:eastAsia="Times New Roman" w:hAnsi="Times New Roman" w:cs="Times New Roman"/>
          <w:sz w:val="28"/>
          <w:szCs w:val="28"/>
        </w:rPr>
        <w:t>ам администраций городских и сельских поселений</w:t>
      </w:r>
      <w:r w:rsidRPr="007C52D6">
        <w:rPr>
          <w:rFonts w:ascii="Times New Roman" w:eastAsia="Times New Roman" w:hAnsi="Times New Roman" w:cs="Times New Roman"/>
          <w:sz w:val="28"/>
          <w:szCs w:val="28"/>
        </w:rPr>
        <w:t xml:space="preserve"> Красносулинского </w:t>
      </w:r>
      <w:r>
        <w:rPr>
          <w:rFonts w:ascii="Times New Roman" w:eastAsia="Times New Roman" w:hAnsi="Times New Roman" w:cs="Times New Roman"/>
          <w:sz w:val="28"/>
          <w:szCs w:val="28"/>
        </w:rPr>
        <w:t>района:</w:t>
      </w:r>
    </w:p>
    <w:p w:rsidR="005E563D" w:rsidRDefault="005E563D" w:rsidP="005E563D">
      <w:pPr>
        <w:shd w:val="clear" w:color="auto" w:fill="FFFFFF"/>
        <w:spacing w:after="0" w:line="240" w:lineRule="auto"/>
        <w:ind w:firstLine="709"/>
        <w:jc w:val="both"/>
        <w:textAlignment w:val="baseline"/>
        <w:rPr>
          <w:rFonts w:ascii="Times New Roman" w:hAnsi="Times New Roman" w:cs="Times New Roman"/>
          <w:sz w:val="28"/>
          <w:szCs w:val="28"/>
          <w:lang w:eastAsia="ar-SA"/>
        </w:rPr>
      </w:pPr>
      <w:r w:rsidRPr="00FD57D5">
        <w:rPr>
          <w:rFonts w:ascii="Times New Roman" w:hAnsi="Times New Roman" w:cs="Times New Roman"/>
          <w:sz w:val="28"/>
          <w:szCs w:val="28"/>
          <w:lang w:eastAsia="ar-SA"/>
        </w:rPr>
        <w:t xml:space="preserve">В  рамках содержания  автомобильных </w:t>
      </w:r>
      <w:r>
        <w:rPr>
          <w:rFonts w:ascii="Times New Roman" w:hAnsi="Times New Roman" w:cs="Times New Roman"/>
          <w:sz w:val="28"/>
          <w:szCs w:val="28"/>
          <w:lang w:eastAsia="ar-SA"/>
        </w:rPr>
        <w:t>дорог до 01.05.2023 всем поселениям выполнить работы по восстановлению дорожной разметки и восстановить разметку на пешеходных переходах.</w:t>
      </w:r>
    </w:p>
    <w:p w:rsidR="005E563D" w:rsidRDefault="005E563D" w:rsidP="005E563D">
      <w:pPr>
        <w:shd w:val="clear" w:color="auto" w:fill="FFFFFF"/>
        <w:spacing w:after="0" w:line="240" w:lineRule="auto"/>
        <w:ind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 xml:space="preserve">До 01.05.2023 устранить </w:t>
      </w:r>
      <w:proofErr w:type="spellStart"/>
      <w:r>
        <w:rPr>
          <w:rFonts w:ascii="Times New Roman" w:hAnsi="Times New Roman" w:cs="Times New Roman"/>
          <w:sz w:val="28"/>
          <w:szCs w:val="28"/>
          <w:lang w:eastAsia="ar-SA"/>
        </w:rPr>
        <w:t>ямочность</w:t>
      </w:r>
      <w:proofErr w:type="spellEnd"/>
      <w:r>
        <w:rPr>
          <w:rFonts w:ascii="Times New Roman" w:hAnsi="Times New Roman" w:cs="Times New Roman"/>
          <w:sz w:val="28"/>
          <w:szCs w:val="28"/>
          <w:lang w:eastAsia="ar-SA"/>
        </w:rPr>
        <w:t xml:space="preserve"> на автомобильных дорогах местного значения.</w:t>
      </w:r>
    </w:p>
    <w:p w:rsidR="002C6B61" w:rsidRPr="00902C7A" w:rsidRDefault="002C6B61" w:rsidP="002C6B61">
      <w:pPr>
        <w:spacing w:after="0" w:line="240" w:lineRule="auto"/>
        <w:ind w:firstLine="709"/>
        <w:jc w:val="both"/>
        <w:rPr>
          <w:rFonts w:ascii="Times New Roman" w:hAnsi="Times New Roman" w:cs="Times New Roman"/>
          <w:noProof/>
          <w:sz w:val="28"/>
          <w:szCs w:val="28"/>
        </w:rPr>
      </w:pPr>
      <w:r>
        <w:rPr>
          <w:rFonts w:ascii="Times New Roman" w:hAnsi="Times New Roman" w:cs="Times New Roman"/>
          <w:sz w:val="28"/>
          <w:szCs w:val="28"/>
          <w:lang w:eastAsia="ar-SA"/>
        </w:rPr>
        <w:t xml:space="preserve">3. </w:t>
      </w:r>
      <w:proofErr w:type="spellStart"/>
      <w:r>
        <w:rPr>
          <w:rFonts w:ascii="Times New Roman" w:hAnsi="Times New Roman" w:cs="Times New Roman"/>
          <w:sz w:val="28"/>
          <w:szCs w:val="28"/>
          <w:lang w:eastAsia="ar-SA"/>
        </w:rPr>
        <w:t>Красносулинскому</w:t>
      </w:r>
      <w:proofErr w:type="spellEnd"/>
      <w:r>
        <w:rPr>
          <w:rFonts w:ascii="Times New Roman" w:hAnsi="Times New Roman" w:cs="Times New Roman"/>
          <w:sz w:val="28"/>
          <w:szCs w:val="28"/>
          <w:lang w:eastAsia="ar-SA"/>
        </w:rPr>
        <w:t xml:space="preserve"> городскому поселению выполнить </w:t>
      </w:r>
      <w:r w:rsidRPr="00857DFF">
        <w:rPr>
          <w:rFonts w:ascii="Times New Roman" w:hAnsi="Times New Roman" w:cs="Times New Roman"/>
          <w:noProof/>
          <w:sz w:val="28"/>
          <w:szCs w:val="28"/>
        </w:rPr>
        <w:t>требования ГОСТ</w:t>
      </w:r>
      <w:r>
        <w:rPr>
          <w:rFonts w:ascii="Times New Roman" w:hAnsi="Times New Roman" w:cs="Times New Roman"/>
          <w:noProof/>
          <w:sz w:val="28"/>
          <w:szCs w:val="28"/>
        </w:rPr>
        <w:t>а</w:t>
      </w:r>
      <w:r w:rsidRPr="00857DFF">
        <w:rPr>
          <w:rFonts w:ascii="Times New Roman" w:hAnsi="Times New Roman" w:cs="Times New Roman"/>
          <w:noProof/>
          <w:sz w:val="28"/>
          <w:szCs w:val="28"/>
        </w:rPr>
        <w:t xml:space="preserve"> 52289 – 2019 «Технические средства организации дорожного движения. Правила применения дорожных знаков, дорожных ограждений и направляющих устройств»</w:t>
      </w:r>
      <w:r>
        <w:rPr>
          <w:rFonts w:ascii="Times New Roman" w:hAnsi="Times New Roman" w:cs="Times New Roman"/>
          <w:noProof/>
          <w:sz w:val="28"/>
          <w:szCs w:val="28"/>
        </w:rPr>
        <w:t>.</w:t>
      </w:r>
    </w:p>
    <w:p w:rsidR="00FD79C7" w:rsidRPr="007C52D6" w:rsidRDefault="005E563D" w:rsidP="002C6B61">
      <w:pPr>
        <w:tabs>
          <w:tab w:val="right" w:pos="9072"/>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4</w:t>
      </w:r>
      <w:r w:rsidRPr="007C52D6">
        <w:rPr>
          <w:rFonts w:ascii="Times New Roman" w:hAnsi="Times New Roman" w:cs="Times New Roman"/>
          <w:sz w:val="28"/>
          <w:szCs w:val="28"/>
        </w:rPr>
        <w:t>.</w:t>
      </w:r>
      <w:r w:rsidR="00FD79C7" w:rsidRPr="007C52D6">
        <w:rPr>
          <w:rFonts w:ascii="Times New Roman" w:eastAsia="Times New Roman" w:hAnsi="Times New Roman" w:cs="Times New Roman"/>
          <w:sz w:val="28"/>
          <w:szCs w:val="28"/>
        </w:rPr>
        <w:t>Управлению образования Красносулинского района</w:t>
      </w:r>
      <w:r w:rsidR="00FD79C7" w:rsidRPr="007C52D6">
        <w:rPr>
          <w:rFonts w:ascii="Times New Roman" w:hAnsi="Times New Roman" w:cs="Times New Roman"/>
          <w:sz w:val="28"/>
          <w:szCs w:val="28"/>
        </w:rPr>
        <w:t xml:space="preserve"> на постоянной основе проводить </w:t>
      </w:r>
      <w:r w:rsidR="00FD79C7" w:rsidRPr="007C52D6">
        <w:rPr>
          <w:rFonts w:ascii="Times New Roman" w:eastAsia="Times New Roman" w:hAnsi="Times New Roman" w:cs="Times New Roman"/>
          <w:sz w:val="28"/>
          <w:szCs w:val="28"/>
        </w:rPr>
        <w:t>пропагандистско-воспитательные мероприятия, направлен</w:t>
      </w:r>
      <w:r w:rsidR="002C6B61">
        <w:rPr>
          <w:rFonts w:ascii="Times New Roman" w:eastAsia="Times New Roman" w:hAnsi="Times New Roman" w:cs="Times New Roman"/>
          <w:sz w:val="28"/>
          <w:szCs w:val="28"/>
        </w:rPr>
        <w:t>н</w:t>
      </w:r>
      <w:r w:rsidR="00FD79C7" w:rsidRPr="007C52D6">
        <w:rPr>
          <w:rFonts w:ascii="Times New Roman" w:eastAsia="Times New Roman" w:hAnsi="Times New Roman" w:cs="Times New Roman"/>
          <w:sz w:val="28"/>
          <w:szCs w:val="28"/>
        </w:rPr>
        <w:t>ы</w:t>
      </w:r>
      <w:r w:rsidR="00421F43">
        <w:rPr>
          <w:rFonts w:ascii="Times New Roman" w:eastAsia="Times New Roman" w:hAnsi="Times New Roman" w:cs="Times New Roman"/>
          <w:sz w:val="28"/>
          <w:szCs w:val="28"/>
        </w:rPr>
        <w:t>е</w:t>
      </w:r>
      <w:r w:rsidR="00FD79C7" w:rsidRPr="007C52D6">
        <w:rPr>
          <w:rFonts w:ascii="Times New Roman" w:eastAsia="Times New Roman" w:hAnsi="Times New Roman" w:cs="Times New Roman"/>
          <w:sz w:val="28"/>
          <w:szCs w:val="28"/>
        </w:rPr>
        <w:t xml:space="preserve"> на выработку безопасного поведения на дорогах детей школьного и дошкольного возраста.</w:t>
      </w:r>
    </w:p>
    <w:p w:rsidR="003C7413" w:rsidRPr="007C52D6" w:rsidRDefault="003C7413" w:rsidP="00421F43">
      <w:pPr>
        <w:tabs>
          <w:tab w:val="right" w:pos="9072"/>
        </w:tabs>
        <w:spacing w:after="0" w:line="240" w:lineRule="auto"/>
        <w:ind w:firstLine="709"/>
        <w:jc w:val="both"/>
        <w:rPr>
          <w:rFonts w:ascii="Times New Roman" w:hAnsi="Times New Roman" w:cs="Times New Roman"/>
          <w:b/>
          <w:sz w:val="28"/>
          <w:szCs w:val="28"/>
        </w:rPr>
      </w:pPr>
    </w:p>
    <w:p w:rsidR="00EE538B" w:rsidRPr="007C52D6" w:rsidRDefault="00EE538B" w:rsidP="00421F43">
      <w:pPr>
        <w:spacing w:after="0" w:line="240" w:lineRule="auto"/>
        <w:ind w:firstLine="709"/>
        <w:jc w:val="both"/>
        <w:rPr>
          <w:rFonts w:ascii="Times New Roman" w:hAnsi="Times New Roman" w:cs="Times New Roman"/>
          <w:sz w:val="28"/>
          <w:szCs w:val="28"/>
        </w:rPr>
      </w:pPr>
    </w:p>
    <w:p w:rsidR="00EE538B" w:rsidRPr="007C52D6" w:rsidRDefault="00EE538B" w:rsidP="00421F43">
      <w:pPr>
        <w:spacing w:after="0" w:line="240" w:lineRule="auto"/>
        <w:ind w:firstLine="709"/>
        <w:jc w:val="both"/>
        <w:rPr>
          <w:rFonts w:ascii="Times New Roman" w:hAnsi="Times New Roman" w:cs="Times New Roman"/>
          <w:sz w:val="28"/>
          <w:szCs w:val="28"/>
        </w:rPr>
      </w:pPr>
    </w:p>
    <w:p w:rsidR="00EE538B" w:rsidRPr="007C52D6" w:rsidRDefault="00EE538B" w:rsidP="00421F43">
      <w:pPr>
        <w:spacing w:after="0" w:line="240" w:lineRule="auto"/>
        <w:ind w:firstLine="709"/>
        <w:jc w:val="both"/>
        <w:rPr>
          <w:rFonts w:ascii="Times New Roman" w:hAnsi="Times New Roman" w:cs="Times New Roman"/>
          <w:sz w:val="28"/>
          <w:szCs w:val="28"/>
        </w:rPr>
      </w:pPr>
    </w:p>
    <w:p w:rsidR="00536F36" w:rsidRDefault="00296645" w:rsidP="00EE538B">
      <w:pPr>
        <w:jc w:val="both"/>
        <w:rPr>
          <w:rFonts w:ascii="Times New Roman" w:hAnsi="Times New Roman" w:cs="Times New Roman"/>
          <w:sz w:val="28"/>
          <w:szCs w:val="28"/>
        </w:rPr>
      </w:pPr>
      <w:r>
        <w:rPr>
          <w:rFonts w:ascii="Times New Roman" w:hAnsi="Times New Roman" w:cs="Times New Roman"/>
          <w:sz w:val="28"/>
          <w:szCs w:val="28"/>
        </w:rPr>
        <w:t>2</w:t>
      </w:r>
      <w:r w:rsidR="002C6B61">
        <w:rPr>
          <w:rFonts w:ascii="Times New Roman" w:hAnsi="Times New Roman" w:cs="Times New Roman"/>
          <w:sz w:val="28"/>
          <w:szCs w:val="28"/>
        </w:rPr>
        <w:t>4</w:t>
      </w:r>
      <w:r w:rsidR="00FF665F" w:rsidRPr="007C52D6">
        <w:rPr>
          <w:rFonts w:ascii="Times New Roman" w:hAnsi="Times New Roman" w:cs="Times New Roman"/>
          <w:sz w:val="28"/>
          <w:szCs w:val="28"/>
        </w:rPr>
        <w:t>.</w:t>
      </w:r>
      <w:r w:rsidR="002C6B61">
        <w:rPr>
          <w:rFonts w:ascii="Times New Roman" w:hAnsi="Times New Roman" w:cs="Times New Roman"/>
          <w:sz w:val="28"/>
          <w:szCs w:val="28"/>
        </w:rPr>
        <w:t>03</w:t>
      </w:r>
      <w:r w:rsidR="00FF665F" w:rsidRPr="007C52D6">
        <w:rPr>
          <w:rFonts w:ascii="Times New Roman" w:hAnsi="Times New Roman" w:cs="Times New Roman"/>
          <w:sz w:val="28"/>
          <w:szCs w:val="28"/>
        </w:rPr>
        <w:t>.202</w:t>
      </w:r>
      <w:r w:rsidR="002C6B61">
        <w:rPr>
          <w:rFonts w:ascii="Times New Roman" w:hAnsi="Times New Roman" w:cs="Times New Roman"/>
          <w:sz w:val="28"/>
          <w:szCs w:val="28"/>
        </w:rPr>
        <w:t>3</w:t>
      </w:r>
      <w:r w:rsidR="00FF665F" w:rsidRPr="007C52D6">
        <w:rPr>
          <w:rFonts w:ascii="Times New Roman" w:hAnsi="Times New Roman" w:cs="Times New Roman"/>
          <w:sz w:val="28"/>
          <w:szCs w:val="28"/>
        </w:rPr>
        <w:t xml:space="preserve">г </w:t>
      </w:r>
    </w:p>
    <w:p w:rsidR="00EE538B" w:rsidRPr="007C52D6" w:rsidRDefault="00FF665F" w:rsidP="00EE538B">
      <w:pPr>
        <w:jc w:val="both"/>
        <w:rPr>
          <w:rFonts w:ascii="Times New Roman" w:hAnsi="Times New Roman" w:cs="Times New Roman"/>
          <w:sz w:val="28"/>
          <w:szCs w:val="28"/>
        </w:rPr>
      </w:pPr>
      <w:r w:rsidRPr="007C52D6">
        <w:rPr>
          <w:rFonts w:ascii="Times New Roman" w:hAnsi="Times New Roman" w:cs="Times New Roman"/>
          <w:sz w:val="28"/>
          <w:szCs w:val="28"/>
        </w:rPr>
        <w:t>Протокол вела</w:t>
      </w:r>
      <w:r w:rsidR="00536F36">
        <w:rPr>
          <w:rFonts w:ascii="Times New Roman" w:hAnsi="Times New Roman" w:cs="Times New Roman"/>
          <w:sz w:val="28"/>
          <w:szCs w:val="28"/>
        </w:rPr>
        <w:t>:</w:t>
      </w:r>
      <w:r w:rsidRPr="007C52D6">
        <w:rPr>
          <w:rFonts w:ascii="Times New Roman" w:hAnsi="Times New Roman" w:cs="Times New Roman"/>
          <w:sz w:val="28"/>
          <w:szCs w:val="28"/>
        </w:rPr>
        <w:t xml:space="preserve"> </w:t>
      </w:r>
      <w:r w:rsidR="002C6B61">
        <w:rPr>
          <w:rFonts w:ascii="Times New Roman" w:hAnsi="Times New Roman" w:cs="Times New Roman"/>
          <w:sz w:val="28"/>
          <w:szCs w:val="28"/>
        </w:rPr>
        <w:t xml:space="preserve">                                                  </w:t>
      </w:r>
      <w:r w:rsidRPr="007C52D6">
        <w:rPr>
          <w:rFonts w:ascii="Times New Roman" w:hAnsi="Times New Roman" w:cs="Times New Roman"/>
          <w:sz w:val="28"/>
          <w:szCs w:val="28"/>
        </w:rPr>
        <w:t>Зубарева Т.В.</w:t>
      </w:r>
    </w:p>
    <w:sectPr w:rsidR="00EE538B" w:rsidRPr="007C52D6" w:rsidSect="00BE2D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75F"/>
    <w:multiLevelType w:val="hybridMultilevel"/>
    <w:tmpl w:val="ACD849AC"/>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C91957"/>
    <w:multiLevelType w:val="hybridMultilevel"/>
    <w:tmpl w:val="B3622E24"/>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83A11"/>
    <w:multiLevelType w:val="hybridMultilevel"/>
    <w:tmpl w:val="E21ABAB6"/>
    <w:lvl w:ilvl="0" w:tplc="9FB20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9B2692"/>
    <w:multiLevelType w:val="hybridMultilevel"/>
    <w:tmpl w:val="5080D77A"/>
    <w:lvl w:ilvl="0" w:tplc="62A0FBC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DF0C41"/>
    <w:multiLevelType w:val="hybridMultilevel"/>
    <w:tmpl w:val="937ED1AC"/>
    <w:lvl w:ilvl="0" w:tplc="7F7C1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107F13"/>
    <w:multiLevelType w:val="hybridMultilevel"/>
    <w:tmpl w:val="DC2AE2FC"/>
    <w:lvl w:ilvl="0" w:tplc="B18E336A">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4F75984"/>
    <w:multiLevelType w:val="hybridMultilevel"/>
    <w:tmpl w:val="8884C370"/>
    <w:lvl w:ilvl="0" w:tplc="3836FD3C">
      <w:start w:val="1"/>
      <w:numFmt w:val="decimal"/>
      <w:lvlText w:val="%1."/>
      <w:lvlJc w:val="left"/>
      <w:pPr>
        <w:ind w:left="360"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5287F1C"/>
    <w:multiLevelType w:val="multilevel"/>
    <w:tmpl w:val="ABE89686"/>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1962953"/>
    <w:multiLevelType w:val="hybridMultilevel"/>
    <w:tmpl w:val="812A8520"/>
    <w:lvl w:ilvl="0" w:tplc="E7F2B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23278"/>
    <w:multiLevelType w:val="hybridMultilevel"/>
    <w:tmpl w:val="8884C370"/>
    <w:lvl w:ilvl="0" w:tplc="3836FD3C">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ED10690"/>
    <w:multiLevelType w:val="hybridMultilevel"/>
    <w:tmpl w:val="0E9E280A"/>
    <w:lvl w:ilvl="0" w:tplc="0824C682">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4605CFA"/>
    <w:multiLevelType w:val="multilevel"/>
    <w:tmpl w:val="6BBC78D4"/>
    <w:lvl w:ilvl="0">
      <w:start w:val="1"/>
      <w:numFmt w:val="decimal"/>
      <w:lvlText w:val="%1."/>
      <w:lvlJc w:val="left"/>
      <w:pPr>
        <w:ind w:left="480" w:hanging="48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2">
    <w:nsid w:val="7A376051"/>
    <w:multiLevelType w:val="hybridMultilevel"/>
    <w:tmpl w:val="A2807B68"/>
    <w:lvl w:ilvl="0" w:tplc="3BAA56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6"/>
  </w:num>
  <w:num w:numId="3">
    <w:abstractNumId w:val="9"/>
  </w:num>
  <w:num w:numId="4">
    <w:abstractNumId w:val="10"/>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
  </w:num>
  <w:num w:numId="10">
    <w:abstractNumId w:val="8"/>
  </w:num>
  <w:num w:numId="11">
    <w:abstractNumId w:val="7"/>
  </w:num>
  <w:num w:numId="12">
    <w:abstractNumId w:val="12"/>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E173A"/>
    <w:rsid w:val="000011C0"/>
    <w:rsid w:val="00003245"/>
    <w:rsid w:val="0000366B"/>
    <w:rsid w:val="000062AA"/>
    <w:rsid w:val="00011198"/>
    <w:rsid w:val="000221F3"/>
    <w:rsid w:val="00026531"/>
    <w:rsid w:val="00026F11"/>
    <w:rsid w:val="00032D8E"/>
    <w:rsid w:val="000333C3"/>
    <w:rsid w:val="00034BB0"/>
    <w:rsid w:val="00041806"/>
    <w:rsid w:val="000452D7"/>
    <w:rsid w:val="00045810"/>
    <w:rsid w:val="000515FC"/>
    <w:rsid w:val="00062441"/>
    <w:rsid w:val="0006797E"/>
    <w:rsid w:val="000735D1"/>
    <w:rsid w:val="0007593C"/>
    <w:rsid w:val="00075B8B"/>
    <w:rsid w:val="0008059C"/>
    <w:rsid w:val="00085FC4"/>
    <w:rsid w:val="000B2C59"/>
    <w:rsid w:val="000B3B00"/>
    <w:rsid w:val="000B5463"/>
    <w:rsid w:val="000B5D53"/>
    <w:rsid w:val="000C2C63"/>
    <w:rsid w:val="000D0318"/>
    <w:rsid w:val="000D0431"/>
    <w:rsid w:val="000D4642"/>
    <w:rsid w:val="000D5A72"/>
    <w:rsid w:val="000F3641"/>
    <w:rsid w:val="000F51FA"/>
    <w:rsid w:val="001066C0"/>
    <w:rsid w:val="001109A4"/>
    <w:rsid w:val="0011119B"/>
    <w:rsid w:val="00112F81"/>
    <w:rsid w:val="00114942"/>
    <w:rsid w:val="00115230"/>
    <w:rsid w:val="001230CF"/>
    <w:rsid w:val="00152535"/>
    <w:rsid w:val="001526C9"/>
    <w:rsid w:val="001647A6"/>
    <w:rsid w:val="00170AED"/>
    <w:rsid w:val="00187569"/>
    <w:rsid w:val="00195F58"/>
    <w:rsid w:val="001A4B9F"/>
    <w:rsid w:val="001A7D86"/>
    <w:rsid w:val="001C0AA4"/>
    <w:rsid w:val="001F1185"/>
    <w:rsid w:val="001F11D8"/>
    <w:rsid w:val="001F3E38"/>
    <w:rsid w:val="00205E5C"/>
    <w:rsid w:val="002147C0"/>
    <w:rsid w:val="00214ABF"/>
    <w:rsid w:val="00215BAF"/>
    <w:rsid w:val="0022365B"/>
    <w:rsid w:val="00225BC8"/>
    <w:rsid w:val="00226321"/>
    <w:rsid w:val="00226A7D"/>
    <w:rsid w:val="00233B09"/>
    <w:rsid w:val="00235F23"/>
    <w:rsid w:val="002470E9"/>
    <w:rsid w:val="00250C45"/>
    <w:rsid w:val="00264154"/>
    <w:rsid w:val="00264295"/>
    <w:rsid w:val="00264AB2"/>
    <w:rsid w:val="00267BA0"/>
    <w:rsid w:val="00270236"/>
    <w:rsid w:val="002775A6"/>
    <w:rsid w:val="00277A64"/>
    <w:rsid w:val="00293B14"/>
    <w:rsid w:val="00296645"/>
    <w:rsid w:val="00297723"/>
    <w:rsid w:val="002A20AF"/>
    <w:rsid w:val="002B1021"/>
    <w:rsid w:val="002B6E65"/>
    <w:rsid w:val="002C29CB"/>
    <w:rsid w:val="002C57DE"/>
    <w:rsid w:val="002C6B61"/>
    <w:rsid w:val="002D0234"/>
    <w:rsid w:val="002D3873"/>
    <w:rsid w:val="002D4EF1"/>
    <w:rsid w:val="002D6217"/>
    <w:rsid w:val="002E3D29"/>
    <w:rsid w:val="002E4800"/>
    <w:rsid w:val="002E792C"/>
    <w:rsid w:val="002F145B"/>
    <w:rsid w:val="002F2BBE"/>
    <w:rsid w:val="002F67BC"/>
    <w:rsid w:val="002F7738"/>
    <w:rsid w:val="002F7ACB"/>
    <w:rsid w:val="0030150D"/>
    <w:rsid w:val="00301B94"/>
    <w:rsid w:val="00326EF4"/>
    <w:rsid w:val="003322BB"/>
    <w:rsid w:val="00333C97"/>
    <w:rsid w:val="003340A8"/>
    <w:rsid w:val="003545E3"/>
    <w:rsid w:val="00356829"/>
    <w:rsid w:val="00356ECD"/>
    <w:rsid w:val="00365BB7"/>
    <w:rsid w:val="00367927"/>
    <w:rsid w:val="003822C2"/>
    <w:rsid w:val="003859C7"/>
    <w:rsid w:val="00390C98"/>
    <w:rsid w:val="00394238"/>
    <w:rsid w:val="003C6583"/>
    <w:rsid w:val="003C7413"/>
    <w:rsid w:val="003D03AF"/>
    <w:rsid w:val="003D2B62"/>
    <w:rsid w:val="003D2BAC"/>
    <w:rsid w:val="003D5F47"/>
    <w:rsid w:val="003E520B"/>
    <w:rsid w:val="003E690C"/>
    <w:rsid w:val="003F252B"/>
    <w:rsid w:val="003F3C12"/>
    <w:rsid w:val="0040148B"/>
    <w:rsid w:val="00404A72"/>
    <w:rsid w:val="0040539D"/>
    <w:rsid w:val="004070DB"/>
    <w:rsid w:val="00413896"/>
    <w:rsid w:val="00416D2C"/>
    <w:rsid w:val="00421F43"/>
    <w:rsid w:val="00422797"/>
    <w:rsid w:val="004240FE"/>
    <w:rsid w:val="00435F61"/>
    <w:rsid w:val="00437D2A"/>
    <w:rsid w:val="00445224"/>
    <w:rsid w:val="00450FC2"/>
    <w:rsid w:val="0048170E"/>
    <w:rsid w:val="0048597E"/>
    <w:rsid w:val="00491A49"/>
    <w:rsid w:val="00495094"/>
    <w:rsid w:val="004A4BAB"/>
    <w:rsid w:val="004A75CF"/>
    <w:rsid w:val="004B56E4"/>
    <w:rsid w:val="004C037D"/>
    <w:rsid w:val="004C6C56"/>
    <w:rsid w:val="004C7BFE"/>
    <w:rsid w:val="004E5B49"/>
    <w:rsid w:val="004F07EB"/>
    <w:rsid w:val="004F57AC"/>
    <w:rsid w:val="004F6B44"/>
    <w:rsid w:val="00505907"/>
    <w:rsid w:val="00506E9E"/>
    <w:rsid w:val="005137EA"/>
    <w:rsid w:val="00520543"/>
    <w:rsid w:val="00523889"/>
    <w:rsid w:val="00524ECD"/>
    <w:rsid w:val="005301F9"/>
    <w:rsid w:val="005346E7"/>
    <w:rsid w:val="00536F36"/>
    <w:rsid w:val="00552F5B"/>
    <w:rsid w:val="00557D4C"/>
    <w:rsid w:val="00561881"/>
    <w:rsid w:val="00564509"/>
    <w:rsid w:val="0056593C"/>
    <w:rsid w:val="0056693E"/>
    <w:rsid w:val="00570D80"/>
    <w:rsid w:val="00572155"/>
    <w:rsid w:val="005760B5"/>
    <w:rsid w:val="00581B18"/>
    <w:rsid w:val="00585A57"/>
    <w:rsid w:val="005860E9"/>
    <w:rsid w:val="00590206"/>
    <w:rsid w:val="00592BF1"/>
    <w:rsid w:val="005A42B6"/>
    <w:rsid w:val="005A6B04"/>
    <w:rsid w:val="005B2878"/>
    <w:rsid w:val="005B3171"/>
    <w:rsid w:val="005B5F1F"/>
    <w:rsid w:val="005B66A5"/>
    <w:rsid w:val="005C0416"/>
    <w:rsid w:val="005D0572"/>
    <w:rsid w:val="005D1CAE"/>
    <w:rsid w:val="005D455C"/>
    <w:rsid w:val="005E421A"/>
    <w:rsid w:val="005E563D"/>
    <w:rsid w:val="005E782C"/>
    <w:rsid w:val="005F4CD8"/>
    <w:rsid w:val="00605833"/>
    <w:rsid w:val="00610E45"/>
    <w:rsid w:val="00614CE1"/>
    <w:rsid w:val="006167FC"/>
    <w:rsid w:val="00626345"/>
    <w:rsid w:val="00632C9D"/>
    <w:rsid w:val="00640564"/>
    <w:rsid w:val="00641AD9"/>
    <w:rsid w:val="0064287A"/>
    <w:rsid w:val="00652BA1"/>
    <w:rsid w:val="006577F7"/>
    <w:rsid w:val="00663608"/>
    <w:rsid w:val="00665873"/>
    <w:rsid w:val="00666F19"/>
    <w:rsid w:val="006725CA"/>
    <w:rsid w:val="0067657C"/>
    <w:rsid w:val="0068373D"/>
    <w:rsid w:val="00697F03"/>
    <w:rsid w:val="006A06F6"/>
    <w:rsid w:val="006A6F18"/>
    <w:rsid w:val="006B6B91"/>
    <w:rsid w:val="006C1220"/>
    <w:rsid w:val="006C245F"/>
    <w:rsid w:val="006C2A52"/>
    <w:rsid w:val="006C5B17"/>
    <w:rsid w:val="006D074C"/>
    <w:rsid w:val="006D1C90"/>
    <w:rsid w:val="006D1CE6"/>
    <w:rsid w:val="006D47D3"/>
    <w:rsid w:val="006D6A36"/>
    <w:rsid w:val="006E22BD"/>
    <w:rsid w:val="006E3CAB"/>
    <w:rsid w:val="006F0D60"/>
    <w:rsid w:val="006F0E68"/>
    <w:rsid w:val="006F1F90"/>
    <w:rsid w:val="006F6DD0"/>
    <w:rsid w:val="00702C50"/>
    <w:rsid w:val="007033FA"/>
    <w:rsid w:val="007065AD"/>
    <w:rsid w:val="00707BF2"/>
    <w:rsid w:val="007141D9"/>
    <w:rsid w:val="007150DA"/>
    <w:rsid w:val="00715810"/>
    <w:rsid w:val="00717C5A"/>
    <w:rsid w:val="00723C4E"/>
    <w:rsid w:val="0072679B"/>
    <w:rsid w:val="007320D3"/>
    <w:rsid w:val="007371ED"/>
    <w:rsid w:val="00740FBC"/>
    <w:rsid w:val="00741669"/>
    <w:rsid w:val="00746F54"/>
    <w:rsid w:val="007534AC"/>
    <w:rsid w:val="0075554F"/>
    <w:rsid w:val="00767511"/>
    <w:rsid w:val="00770853"/>
    <w:rsid w:val="00786E52"/>
    <w:rsid w:val="00790E8A"/>
    <w:rsid w:val="007B2525"/>
    <w:rsid w:val="007B310D"/>
    <w:rsid w:val="007B6574"/>
    <w:rsid w:val="007C52D6"/>
    <w:rsid w:val="007E14D8"/>
    <w:rsid w:val="007E1521"/>
    <w:rsid w:val="007E2562"/>
    <w:rsid w:val="007E25FA"/>
    <w:rsid w:val="007E3367"/>
    <w:rsid w:val="007E53E6"/>
    <w:rsid w:val="007E7C3A"/>
    <w:rsid w:val="00800D24"/>
    <w:rsid w:val="008029A3"/>
    <w:rsid w:val="008277D1"/>
    <w:rsid w:val="00835379"/>
    <w:rsid w:val="00841978"/>
    <w:rsid w:val="00843E53"/>
    <w:rsid w:val="008535FC"/>
    <w:rsid w:val="00857DFF"/>
    <w:rsid w:val="008734B3"/>
    <w:rsid w:val="00881408"/>
    <w:rsid w:val="00885A82"/>
    <w:rsid w:val="00886E34"/>
    <w:rsid w:val="008971F2"/>
    <w:rsid w:val="008A45D2"/>
    <w:rsid w:val="008C2EE4"/>
    <w:rsid w:val="008C59E4"/>
    <w:rsid w:val="008D7EC5"/>
    <w:rsid w:val="008F138B"/>
    <w:rsid w:val="008F41AB"/>
    <w:rsid w:val="008F58E0"/>
    <w:rsid w:val="00902C7A"/>
    <w:rsid w:val="00903441"/>
    <w:rsid w:val="00915E0E"/>
    <w:rsid w:val="0091718D"/>
    <w:rsid w:val="009274E8"/>
    <w:rsid w:val="0093139C"/>
    <w:rsid w:val="00933861"/>
    <w:rsid w:val="00933DD3"/>
    <w:rsid w:val="00936C06"/>
    <w:rsid w:val="0093757D"/>
    <w:rsid w:val="0094411A"/>
    <w:rsid w:val="009565AB"/>
    <w:rsid w:val="009631CD"/>
    <w:rsid w:val="0096575E"/>
    <w:rsid w:val="00990B68"/>
    <w:rsid w:val="009968C1"/>
    <w:rsid w:val="009A7C0E"/>
    <w:rsid w:val="009C13DD"/>
    <w:rsid w:val="009E096D"/>
    <w:rsid w:val="009E2136"/>
    <w:rsid w:val="009E78B0"/>
    <w:rsid w:val="00A00882"/>
    <w:rsid w:val="00A1426E"/>
    <w:rsid w:val="00A14690"/>
    <w:rsid w:val="00A179E6"/>
    <w:rsid w:val="00A26902"/>
    <w:rsid w:val="00A27BDD"/>
    <w:rsid w:val="00A300BD"/>
    <w:rsid w:val="00A36935"/>
    <w:rsid w:val="00A420FC"/>
    <w:rsid w:val="00A5040B"/>
    <w:rsid w:val="00A643DB"/>
    <w:rsid w:val="00A6552A"/>
    <w:rsid w:val="00A65EF9"/>
    <w:rsid w:val="00A665F8"/>
    <w:rsid w:val="00A739E9"/>
    <w:rsid w:val="00A82991"/>
    <w:rsid w:val="00AA37BF"/>
    <w:rsid w:val="00AD4197"/>
    <w:rsid w:val="00AE089E"/>
    <w:rsid w:val="00AE2909"/>
    <w:rsid w:val="00AE7BCB"/>
    <w:rsid w:val="00AF68B3"/>
    <w:rsid w:val="00B00224"/>
    <w:rsid w:val="00B1198D"/>
    <w:rsid w:val="00B11D9F"/>
    <w:rsid w:val="00B14C99"/>
    <w:rsid w:val="00B246E4"/>
    <w:rsid w:val="00B255CC"/>
    <w:rsid w:val="00B27DD9"/>
    <w:rsid w:val="00B333E6"/>
    <w:rsid w:val="00B35236"/>
    <w:rsid w:val="00B4090A"/>
    <w:rsid w:val="00B576C0"/>
    <w:rsid w:val="00B57C3B"/>
    <w:rsid w:val="00B71E3C"/>
    <w:rsid w:val="00B75907"/>
    <w:rsid w:val="00B85A7C"/>
    <w:rsid w:val="00B92543"/>
    <w:rsid w:val="00B92789"/>
    <w:rsid w:val="00B930D8"/>
    <w:rsid w:val="00B95B71"/>
    <w:rsid w:val="00BA7656"/>
    <w:rsid w:val="00BB05D5"/>
    <w:rsid w:val="00BB1B9B"/>
    <w:rsid w:val="00BB20D7"/>
    <w:rsid w:val="00BB5B11"/>
    <w:rsid w:val="00BB617E"/>
    <w:rsid w:val="00BB76ED"/>
    <w:rsid w:val="00BC2E59"/>
    <w:rsid w:val="00BC7506"/>
    <w:rsid w:val="00BE2D28"/>
    <w:rsid w:val="00BE6C16"/>
    <w:rsid w:val="00BF4D83"/>
    <w:rsid w:val="00BF4E83"/>
    <w:rsid w:val="00C0029B"/>
    <w:rsid w:val="00C02890"/>
    <w:rsid w:val="00C052CD"/>
    <w:rsid w:val="00C0604E"/>
    <w:rsid w:val="00C17A90"/>
    <w:rsid w:val="00C27E58"/>
    <w:rsid w:val="00C356BB"/>
    <w:rsid w:val="00C36822"/>
    <w:rsid w:val="00C42026"/>
    <w:rsid w:val="00C4613A"/>
    <w:rsid w:val="00C50ABE"/>
    <w:rsid w:val="00C52046"/>
    <w:rsid w:val="00C52D83"/>
    <w:rsid w:val="00C53DF6"/>
    <w:rsid w:val="00C6368F"/>
    <w:rsid w:val="00C73621"/>
    <w:rsid w:val="00C7721D"/>
    <w:rsid w:val="00C910A6"/>
    <w:rsid w:val="00C92D52"/>
    <w:rsid w:val="00CA2E2A"/>
    <w:rsid w:val="00CA3AD8"/>
    <w:rsid w:val="00CA4366"/>
    <w:rsid w:val="00CA4CD8"/>
    <w:rsid w:val="00CC0A45"/>
    <w:rsid w:val="00CD51B5"/>
    <w:rsid w:val="00CE172C"/>
    <w:rsid w:val="00CE7966"/>
    <w:rsid w:val="00CF09BD"/>
    <w:rsid w:val="00CF314A"/>
    <w:rsid w:val="00D024B9"/>
    <w:rsid w:val="00D20105"/>
    <w:rsid w:val="00D23A03"/>
    <w:rsid w:val="00D23C2C"/>
    <w:rsid w:val="00D3138A"/>
    <w:rsid w:val="00D50A28"/>
    <w:rsid w:val="00D70350"/>
    <w:rsid w:val="00D77A09"/>
    <w:rsid w:val="00D92055"/>
    <w:rsid w:val="00D9296A"/>
    <w:rsid w:val="00D93F24"/>
    <w:rsid w:val="00DA698C"/>
    <w:rsid w:val="00DB3711"/>
    <w:rsid w:val="00DC0E32"/>
    <w:rsid w:val="00DD077A"/>
    <w:rsid w:val="00DE4487"/>
    <w:rsid w:val="00E03111"/>
    <w:rsid w:val="00E070F5"/>
    <w:rsid w:val="00E1027C"/>
    <w:rsid w:val="00E13179"/>
    <w:rsid w:val="00E22658"/>
    <w:rsid w:val="00E30D93"/>
    <w:rsid w:val="00E345D8"/>
    <w:rsid w:val="00E522A2"/>
    <w:rsid w:val="00E53C28"/>
    <w:rsid w:val="00E56875"/>
    <w:rsid w:val="00E67BA3"/>
    <w:rsid w:val="00E71209"/>
    <w:rsid w:val="00E71312"/>
    <w:rsid w:val="00E775F8"/>
    <w:rsid w:val="00E875A4"/>
    <w:rsid w:val="00E91E1C"/>
    <w:rsid w:val="00EA0ABD"/>
    <w:rsid w:val="00EB2D28"/>
    <w:rsid w:val="00EB5631"/>
    <w:rsid w:val="00ED50FE"/>
    <w:rsid w:val="00EE538B"/>
    <w:rsid w:val="00EF157D"/>
    <w:rsid w:val="00F177A2"/>
    <w:rsid w:val="00F17F22"/>
    <w:rsid w:val="00F22CD0"/>
    <w:rsid w:val="00F24FB6"/>
    <w:rsid w:val="00F27598"/>
    <w:rsid w:val="00F2760E"/>
    <w:rsid w:val="00F345C0"/>
    <w:rsid w:val="00F41273"/>
    <w:rsid w:val="00F4188D"/>
    <w:rsid w:val="00F43931"/>
    <w:rsid w:val="00F53CAD"/>
    <w:rsid w:val="00F552EF"/>
    <w:rsid w:val="00F62431"/>
    <w:rsid w:val="00F70D0C"/>
    <w:rsid w:val="00F729FA"/>
    <w:rsid w:val="00F76036"/>
    <w:rsid w:val="00F87B7C"/>
    <w:rsid w:val="00F932A3"/>
    <w:rsid w:val="00FA47E5"/>
    <w:rsid w:val="00FB09D3"/>
    <w:rsid w:val="00FB74E7"/>
    <w:rsid w:val="00FD79C7"/>
    <w:rsid w:val="00FE173A"/>
    <w:rsid w:val="00FF6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7E1521"/>
    <w:pPr>
      <w:ind w:left="720"/>
      <w:contextualSpacing/>
    </w:pPr>
  </w:style>
  <w:style w:type="paragraph" w:styleId="a6">
    <w:name w:val="No Spacing"/>
    <w:link w:val="a7"/>
    <w:qFormat/>
    <w:rsid w:val="00BB1B9B"/>
    <w:pPr>
      <w:spacing w:after="0" w:line="240" w:lineRule="auto"/>
      <w:ind w:firstLine="567"/>
      <w:jc w:val="both"/>
    </w:pPr>
    <w:rPr>
      <w:rFonts w:ascii="Times New Roman" w:eastAsia="Times New Roman" w:hAnsi="Times New Roman" w:cs="Times New Roman"/>
      <w:sz w:val="28"/>
      <w:szCs w:val="20"/>
    </w:rPr>
  </w:style>
  <w:style w:type="character" w:customStyle="1" w:styleId="a7">
    <w:name w:val="Без интервала Знак"/>
    <w:link w:val="a6"/>
    <w:locked/>
    <w:rsid w:val="004A4BAB"/>
    <w:rPr>
      <w:rFonts w:ascii="Times New Roman" w:eastAsia="Times New Roman" w:hAnsi="Times New Roman" w:cs="Times New Roman"/>
      <w:sz w:val="28"/>
      <w:szCs w:val="20"/>
    </w:rPr>
  </w:style>
  <w:style w:type="character" w:customStyle="1" w:styleId="a5">
    <w:name w:val="Абзац списка Знак"/>
    <w:link w:val="a4"/>
    <w:uiPriority w:val="34"/>
    <w:locked/>
    <w:rsid w:val="009968C1"/>
  </w:style>
  <w:style w:type="character" w:styleId="a8">
    <w:name w:val="Emphasis"/>
    <w:qFormat/>
    <w:rsid w:val="009968C1"/>
    <w:rPr>
      <w:i/>
      <w:iCs/>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C0604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
    <w:link w:val="ab"/>
    <w:qFormat/>
    <w:rsid w:val="0040539D"/>
    <w:pPr>
      <w:spacing w:after="0" w:line="240" w:lineRule="auto"/>
      <w:jc w:val="center"/>
    </w:pPr>
    <w:rPr>
      <w:rFonts w:ascii="Times New Roman" w:eastAsia="Times New Roman" w:hAnsi="Times New Roman" w:cs="Times New Roman"/>
      <w:b/>
      <w:i/>
      <w:sz w:val="20"/>
      <w:szCs w:val="20"/>
    </w:rPr>
  </w:style>
  <w:style w:type="character" w:customStyle="1" w:styleId="ab">
    <w:name w:val="Название Знак"/>
    <w:basedOn w:val="a0"/>
    <w:link w:val="aa"/>
    <w:rsid w:val="0040539D"/>
    <w:rPr>
      <w:rFonts w:ascii="Times New Roman" w:eastAsia="Times New Roman" w:hAnsi="Times New Roman" w:cs="Times New Roman"/>
      <w:b/>
      <w:i/>
      <w:sz w:val="20"/>
      <w:szCs w:val="20"/>
    </w:rPr>
  </w:style>
  <w:style w:type="paragraph" w:styleId="ac">
    <w:name w:val="Body Text"/>
    <w:basedOn w:val="a"/>
    <w:link w:val="ad"/>
    <w:semiHidden/>
    <w:rsid w:val="00592BF1"/>
    <w:pPr>
      <w:spacing w:after="0" w:line="240" w:lineRule="auto"/>
      <w:jc w:val="both"/>
    </w:pPr>
    <w:rPr>
      <w:rFonts w:ascii="Times New Roman" w:eastAsia="Times New Roman" w:hAnsi="Times New Roman" w:cs="Times New Roman"/>
      <w:sz w:val="32"/>
      <w:szCs w:val="24"/>
    </w:rPr>
  </w:style>
  <w:style w:type="character" w:customStyle="1" w:styleId="ad">
    <w:name w:val="Основной текст Знак"/>
    <w:basedOn w:val="a0"/>
    <w:link w:val="ac"/>
    <w:semiHidden/>
    <w:rsid w:val="00592BF1"/>
    <w:rPr>
      <w:rFonts w:ascii="Times New Roman" w:eastAsia="Times New Roman" w:hAnsi="Times New Roman" w:cs="Times New Roman"/>
      <w:sz w:val="32"/>
      <w:szCs w:val="24"/>
    </w:rPr>
  </w:style>
  <w:style w:type="paragraph" w:customStyle="1" w:styleId="msonormalbullet1gif">
    <w:name w:val="msonormal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3gifbullet1gif">
    <w:name w:val="msonormalbullet1gifbullet3gif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
    <w:name w:val="msolistparagraphbullet1gifbullet1.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
    <w:name w:val="msolistparagraphbullet1gifbullet2.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3gif">
    <w:name w:val="msolistparagraphbullet1gifbullet3.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67BA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msonormalbullet2gif">
    <w:name w:val="msonormal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1gif">
    <w:name w:val="msolistparagraphbullet1gifbullet1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1gif">
    <w:name w:val="msolistparagraphbullet1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3gif">
    <w:name w:val="msolistparagraphbullet1gifbullet1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1gif">
    <w:name w:val="msolistparagraphbullet1gifbullet2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3gif">
    <w:name w:val="msolistparagraphbullet1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2gif">
    <w:name w:val="msolistparagraphbullet1gifbullet2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3gif">
    <w:name w:val="msolistparagraphbullet1gifbullet2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
    <w:name w:val="msolistparagraphbullet1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902C7A"/>
    <w:pPr>
      <w:spacing w:after="0" w:line="240" w:lineRule="auto"/>
      <w:ind w:left="720"/>
      <w:contextualSpacing/>
    </w:pPr>
    <w:rPr>
      <w:rFonts w:ascii="Times New Roman" w:eastAsia="Calibri" w:hAnsi="Times New Roman" w:cs="Times New Roman"/>
      <w:sz w:val="24"/>
      <w:szCs w:val="24"/>
    </w:rPr>
  </w:style>
  <w:style w:type="character" w:styleId="HTML">
    <w:name w:val="HTML Typewriter"/>
    <w:uiPriority w:val="99"/>
    <w:unhideWhenUsed/>
    <w:rsid w:val="00902C7A"/>
    <w:rPr>
      <w:rFonts w:ascii="Courier New" w:eastAsia="Times New Roman" w:hAnsi="Courier New" w:cs="Courier New"/>
      <w:sz w:val="20"/>
      <w:szCs w:val="20"/>
    </w:rPr>
  </w:style>
  <w:style w:type="paragraph" w:customStyle="1" w:styleId="Default">
    <w:name w:val="Default"/>
    <w:rsid w:val="004C037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4136946">
      <w:bodyDiv w:val="1"/>
      <w:marLeft w:val="0"/>
      <w:marRight w:val="0"/>
      <w:marTop w:val="0"/>
      <w:marBottom w:val="0"/>
      <w:divBdr>
        <w:top w:val="none" w:sz="0" w:space="0" w:color="auto"/>
        <w:left w:val="none" w:sz="0" w:space="0" w:color="auto"/>
        <w:bottom w:val="none" w:sz="0" w:space="0" w:color="auto"/>
        <w:right w:val="none" w:sz="0" w:space="0" w:color="auto"/>
      </w:divBdr>
    </w:div>
    <w:div w:id="155074544">
      <w:bodyDiv w:val="1"/>
      <w:marLeft w:val="0"/>
      <w:marRight w:val="0"/>
      <w:marTop w:val="0"/>
      <w:marBottom w:val="0"/>
      <w:divBdr>
        <w:top w:val="none" w:sz="0" w:space="0" w:color="auto"/>
        <w:left w:val="none" w:sz="0" w:space="0" w:color="auto"/>
        <w:bottom w:val="none" w:sz="0" w:space="0" w:color="auto"/>
        <w:right w:val="none" w:sz="0" w:space="0" w:color="auto"/>
      </w:divBdr>
    </w:div>
    <w:div w:id="295450241">
      <w:bodyDiv w:val="1"/>
      <w:marLeft w:val="0"/>
      <w:marRight w:val="0"/>
      <w:marTop w:val="0"/>
      <w:marBottom w:val="0"/>
      <w:divBdr>
        <w:top w:val="none" w:sz="0" w:space="0" w:color="auto"/>
        <w:left w:val="none" w:sz="0" w:space="0" w:color="auto"/>
        <w:bottom w:val="none" w:sz="0" w:space="0" w:color="auto"/>
        <w:right w:val="none" w:sz="0" w:space="0" w:color="auto"/>
      </w:divBdr>
    </w:div>
    <w:div w:id="445545009">
      <w:bodyDiv w:val="1"/>
      <w:marLeft w:val="0"/>
      <w:marRight w:val="0"/>
      <w:marTop w:val="0"/>
      <w:marBottom w:val="0"/>
      <w:divBdr>
        <w:top w:val="none" w:sz="0" w:space="0" w:color="auto"/>
        <w:left w:val="none" w:sz="0" w:space="0" w:color="auto"/>
        <w:bottom w:val="none" w:sz="0" w:space="0" w:color="auto"/>
        <w:right w:val="none" w:sz="0" w:space="0" w:color="auto"/>
      </w:divBdr>
    </w:div>
    <w:div w:id="694573534">
      <w:bodyDiv w:val="1"/>
      <w:marLeft w:val="0"/>
      <w:marRight w:val="0"/>
      <w:marTop w:val="0"/>
      <w:marBottom w:val="0"/>
      <w:divBdr>
        <w:top w:val="none" w:sz="0" w:space="0" w:color="auto"/>
        <w:left w:val="none" w:sz="0" w:space="0" w:color="auto"/>
        <w:bottom w:val="none" w:sz="0" w:space="0" w:color="auto"/>
        <w:right w:val="none" w:sz="0" w:space="0" w:color="auto"/>
      </w:divBdr>
    </w:div>
    <w:div w:id="731319242">
      <w:bodyDiv w:val="1"/>
      <w:marLeft w:val="0"/>
      <w:marRight w:val="0"/>
      <w:marTop w:val="0"/>
      <w:marBottom w:val="0"/>
      <w:divBdr>
        <w:top w:val="none" w:sz="0" w:space="0" w:color="auto"/>
        <w:left w:val="none" w:sz="0" w:space="0" w:color="auto"/>
        <w:bottom w:val="none" w:sz="0" w:space="0" w:color="auto"/>
        <w:right w:val="none" w:sz="0" w:space="0" w:color="auto"/>
      </w:divBdr>
    </w:div>
    <w:div w:id="824711564">
      <w:bodyDiv w:val="1"/>
      <w:marLeft w:val="0"/>
      <w:marRight w:val="0"/>
      <w:marTop w:val="0"/>
      <w:marBottom w:val="0"/>
      <w:divBdr>
        <w:top w:val="none" w:sz="0" w:space="0" w:color="auto"/>
        <w:left w:val="none" w:sz="0" w:space="0" w:color="auto"/>
        <w:bottom w:val="none" w:sz="0" w:space="0" w:color="auto"/>
        <w:right w:val="none" w:sz="0" w:space="0" w:color="auto"/>
      </w:divBdr>
    </w:div>
    <w:div w:id="991720377">
      <w:bodyDiv w:val="1"/>
      <w:marLeft w:val="0"/>
      <w:marRight w:val="0"/>
      <w:marTop w:val="0"/>
      <w:marBottom w:val="0"/>
      <w:divBdr>
        <w:top w:val="none" w:sz="0" w:space="0" w:color="auto"/>
        <w:left w:val="none" w:sz="0" w:space="0" w:color="auto"/>
        <w:bottom w:val="none" w:sz="0" w:space="0" w:color="auto"/>
        <w:right w:val="none" w:sz="0" w:space="0" w:color="auto"/>
      </w:divBdr>
    </w:div>
    <w:div w:id="1420105822">
      <w:bodyDiv w:val="1"/>
      <w:marLeft w:val="0"/>
      <w:marRight w:val="0"/>
      <w:marTop w:val="0"/>
      <w:marBottom w:val="0"/>
      <w:divBdr>
        <w:top w:val="none" w:sz="0" w:space="0" w:color="auto"/>
        <w:left w:val="none" w:sz="0" w:space="0" w:color="auto"/>
        <w:bottom w:val="none" w:sz="0" w:space="0" w:color="auto"/>
        <w:right w:val="none" w:sz="0" w:space="0" w:color="auto"/>
      </w:divBdr>
    </w:div>
    <w:div w:id="1635597449">
      <w:bodyDiv w:val="1"/>
      <w:marLeft w:val="0"/>
      <w:marRight w:val="0"/>
      <w:marTop w:val="0"/>
      <w:marBottom w:val="0"/>
      <w:divBdr>
        <w:top w:val="none" w:sz="0" w:space="0" w:color="auto"/>
        <w:left w:val="none" w:sz="0" w:space="0" w:color="auto"/>
        <w:bottom w:val="none" w:sz="0" w:space="0" w:color="auto"/>
        <w:right w:val="none" w:sz="0" w:space="0" w:color="auto"/>
      </w:divBdr>
    </w:div>
    <w:div w:id="1824932686">
      <w:bodyDiv w:val="1"/>
      <w:marLeft w:val="0"/>
      <w:marRight w:val="0"/>
      <w:marTop w:val="0"/>
      <w:marBottom w:val="0"/>
      <w:divBdr>
        <w:top w:val="none" w:sz="0" w:space="0" w:color="auto"/>
        <w:left w:val="none" w:sz="0" w:space="0" w:color="auto"/>
        <w:bottom w:val="none" w:sz="0" w:space="0" w:color="auto"/>
        <w:right w:val="none" w:sz="0" w:space="0" w:color="auto"/>
      </w:divBdr>
    </w:div>
    <w:div w:id="2003854897">
      <w:bodyDiv w:val="1"/>
      <w:marLeft w:val="0"/>
      <w:marRight w:val="0"/>
      <w:marTop w:val="0"/>
      <w:marBottom w:val="0"/>
      <w:divBdr>
        <w:top w:val="none" w:sz="0" w:space="0" w:color="auto"/>
        <w:left w:val="none" w:sz="0" w:space="0" w:color="auto"/>
        <w:bottom w:val="none" w:sz="0" w:space="0" w:color="auto"/>
        <w:right w:val="none" w:sz="0" w:space="0" w:color="auto"/>
      </w:divBdr>
    </w:div>
    <w:div w:id="2026319313">
      <w:bodyDiv w:val="1"/>
      <w:marLeft w:val="0"/>
      <w:marRight w:val="0"/>
      <w:marTop w:val="0"/>
      <w:marBottom w:val="0"/>
      <w:divBdr>
        <w:top w:val="none" w:sz="0" w:space="0" w:color="auto"/>
        <w:left w:val="none" w:sz="0" w:space="0" w:color="auto"/>
        <w:bottom w:val="none" w:sz="0" w:space="0" w:color="auto"/>
        <w:right w:val="none" w:sz="0" w:space="0" w:color="auto"/>
      </w:divBdr>
    </w:div>
    <w:div w:id="21079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AEBBD-FCE9-4153-9ED7-3899F6CC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2667</Words>
  <Characters>15205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2022-12-27T13:25:00Z</cp:lastPrinted>
  <dcterms:created xsi:type="dcterms:W3CDTF">2022-09-08T05:30:00Z</dcterms:created>
  <dcterms:modified xsi:type="dcterms:W3CDTF">2023-04-12T07:00:00Z</dcterms:modified>
</cp:coreProperties>
</file>