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1C" w:rsidRPr="00A0141C" w:rsidRDefault="00BB027F" w:rsidP="00A0141C">
      <w:pPr>
        <w:suppressAutoHyphens/>
        <w:spacing w:after="0"/>
        <w:jc w:val="center"/>
        <w:rPr>
          <w:rFonts w:ascii="Times New Roman" w:eastAsia="Times New Roman" w:hAnsi="Times New Roman"/>
          <w:noProof/>
          <w:sz w:val="28"/>
          <w:szCs w:val="28"/>
          <w:lang w:eastAsia="ar-SA"/>
        </w:rPr>
      </w:pPr>
      <w:bookmarkStart w:id="0" w:name="_GoBack"/>
      <w:bookmarkEnd w:id="0"/>
      <w:r w:rsidRPr="00AC45B8">
        <w:rPr>
          <w:rFonts w:ascii="Times New Roman" w:eastAsia="Times New Roman" w:hAnsi="Times New Roman"/>
          <w:noProof/>
          <w:sz w:val="28"/>
          <w:szCs w:val="28"/>
        </w:rPr>
        <w:drawing>
          <wp:inline distT="0" distB="0" distL="0" distR="0">
            <wp:extent cx="733425" cy="7905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rsidR="00A0141C" w:rsidRPr="00A0141C" w:rsidRDefault="00A0141C" w:rsidP="00A0141C">
      <w:pPr>
        <w:tabs>
          <w:tab w:val="center" w:pos="3686"/>
        </w:tabs>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РОССИЙСКАЯ ФЕДЕРАЦИЯ</w:t>
      </w:r>
    </w:p>
    <w:p w:rsidR="00A0141C" w:rsidRPr="00A0141C" w:rsidRDefault="00A0141C" w:rsidP="00A0141C">
      <w:pPr>
        <w:tabs>
          <w:tab w:val="center" w:pos="3686"/>
        </w:tabs>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РОСТОВСКАЯ ОБЛАСТЬ</w:t>
      </w:r>
    </w:p>
    <w:p w:rsidR="00A0141C" w:rsidRPr="00A0141C" w:rsidRDefault="00A0141C" w:rsidP="00A0141C">
      <w:pPr>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МУНИЦИПАЛЬНОЕ ОБРАЗОВАНИЕ</w:t>
      </w:r>
    </w:p>
    <w:p w:rsidR="00A0141C" w:rsidRPr="00A0141C" w:rsidRDefault="00A0141C" w:rsidP="00A0141C">
      <w:pPr>
        <w:tabs>
          <w:tab w:val="center" w:pos="3686"/>
        </w:tabs>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«КРАСНОСУЛИНСКИЙ РАЙОН»</w:t>
      </w:r>
    </w:p>
    <w:p w:rsidR="00A0141C" w:rsidRPr="00A0141C" w:rsidRDefault="00A0141C" w:rsidP="00A0141C">
      <w:pPr>
        <w:tabs>
          <w:tab w:val="center" w:pos="3686"/>
        </w:tabs>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АДМИНИСТРАЦИЯ</w:t>
      </w:r>
    </w:p>
    <w:p w:rsidR="00A0141C" w:rsidRPr="00A0141C" w:rsidRDefault="00A0141C" w:rsidP="00A0141C">
      <w:pPr>
        <w:tabs>
          <w:tab w:val="center" w:pos="3686"/>
        </w:tabs>
        <w:suppressAutoHyphens/>
        <w:spacing w:after="0" w:line="240" w:lineRule="auto"/>
        <w:jc w:val="center"/>
        <w:rPr>
          <w:rFonts w:ascii="Times New Roman" w:eastAsia="Times New Roman" w:hAnsi="Times New Roman"/>
          <w:b/>
          <w:sz w:val="28"/>
          <w:szCs w:val="28"/>
          <w:lang w:eastAsia="ar-SA"/>
        </w:rPr>
      </w:pPr>
      <w:r w:rsidRPr="00A0141C">
        <w:rPr>
          <w:rFonts w:ascii="Times New Roman" w:eastAsia="Times New Roman" w:hAnsi="Times New Roman"/>
          <w:b/>
          <w:sz w:val="28"/>
          <w:szCs w:val="28"/>
          <w:lang w:eastAsia="ar-SA"/>
        </w:rPr>
        <w:t>КРАСНОСУЛИНСКОГО РАЙОНА</w:t>
      </w:r>
    </w:p>
    <w:p w:rsidR="00A0141C" w:rsidRPr="00A0141C" w:rsidRDefault="00A0141C" w:rsidP="00A0141C">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A0141C">
        <w:rPr>
          <w:rFonts w:ascii="Times New Roman" w:eastAsia="Times New Roman" w:hAnsi="Times New Roman"/>
          <w:b/>
          <w:sz w:val="36"/>
          <w:szCs w:val="28"/>
          <w:lang w:eastAsia="ar-SA"/>
        </w:rPr>
        <w:t>ПОСТАНОВЛЕНИЕ</w:t>
      </w:r>
    </w:p>
    <w:p w:rsidR="00A0141C" w:rsidRPr="00A0141C" w:rsidRDefault="00A0141C" w:rsidP="00A0141C">
      <w:pPr>
        <w:tabs>
          <w:tab w:val="center" w:pos="3686"/>
        </w:tabs>
        <w:suppressAutoHyphens/>
        <w:spacing w:after="120" w:line="240" w:lineRule="auto"/>
        <w:jc w:val="center"/>
        <w:rPr>
          <w:rFonts w:ascii="Times New Roman" w:eastAsia="Times New Roman" w:hAnsi="Times New Roman"/>
          <w:sz w:val="28"/>
          <w:szCs w:val="28"/>
          <w:lang w:eastAsia="ar-SA"/>
        </w:rPr>
      </w:pPr>
      <w:r w:rsidRPr="00A0141C">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06</w:t>
      </w:r>
      <w:r w:rsidRPr="00A0141C">
        <w:rPr>
          <w:rFonts w:ascii="Times New Roman" w:eastAsia="Times New Roman" w:hAnsi="Times New Roman"/>
          <w:sz w:val="28"/>
          <w:szCs w:val="28"/>
          <w:lang w:eastAsia="ar-SA"/>
        </w:rPr>
        <w:t xml:space="preserve">.03.2024 № </w:t>
      </w:r>
      <w:r>
        <w:rPr>
          <w:rFonts w:ascii="Times New Roman" w:eastAsia="Times New Roman" w:hAnsi="Times New Roman"/>
          <w:sz w:val="28"/>
          <w:szCs w:val="28"/>
          <w:lang w:eastAsia="ar-SA"/>
        </w:rPr>
        <w:t>218</w:t>
      </w:r>
    </w:p>
    <w:p w:rsidR="00A0141C" w:rsidRPr="00A0141C" w:rsidRDefault="00A0141C" w:rsidP="00A0141C">
      <w:pPr>
        <w:tabs>
          <w:tab w:val="center" w:pos="3686"/>
        </w:tabs>
        <w:suppressAutoHyphens/>
        <w:spacing w:after="240" w:line="240" w:lineRule="auto"/>
        <w:jc w:val="center"/>
        <w:rPr>
          <w:rFonts w:ascii="Times New Roman" w:eastAsia="Times New Roman" w:hAnsi="Times New Roman"/>
          <w:sz w:val="28"/>
          <w:szCs w:val="28"/>
          <w:lang w:eastAsia="ar-SA"/>
        </w:rPr>
      </w:pPr>
      <w:r w:rsidRPr="00A0141C">
        <w:rPr>
          <w:rFonts w:ascii="Times New Roman" w:eastAsia="Times New Roman" w:hAnsi="Times New Roman"/>
          <w:sz w:val="28"/>
          <w:szCs w:val="28"/>
          <w:lang w:eastAsia="ar-SA"/>
        </w:rPr>
        <w:t>г. Красный Сулин</w:t>
      </w:r>
    </w:p>
    <w:p w:rsidR="00DE6EA2" w:rsidRPr="00A0141C" w:rsidRDefault="00C62BFE" w:rsidP="00A0141C">
      <w:pPr>
        <w:spacing w:after="0" w:line="271" w:lineRule="auto"/>
        <w:jc w:val="center"/>
        <w:rPr>
          <w:rFonts w:ascii="Times New Roman" w:eastAsia="Times New Roman" w:hAnsi="Times New Roman"/>
          <w:b/>
          <w:iCs/>
          <w:sz w:val="28"/>
          <w:szCs w:val="28"/>
        </w:rPr>
      </w:pPr>
      <w:r w:rsidRPr="00A0141C">
        <w:rPr>
          <w:rFonts w:ascii="Times New Roman" w:eastAsia="Times New Roman" w:hAnsi="Times New Roman"/>
          <w:b/>
          <w:iCs/>
          <w:sz w:val="28"/>
          <w:szCs w:val="28"/>
        </w:rPr>
        <w:t xml:space="preserve">О внесении изменений </w:t>
      </w:r>
    </w:p>
    <w:p w:rsidR="00C62BFE" w:rsidRPr="00A0141C" w:rsidRDefault="00C62BFE" w:rsidP="00A0141C">
      <w:pPr>
        <w:spacing w:after="0" w:line="271" w:lineRule="auto"/>
        <w:jc w:val="center"/>
        <w:rPr>
          <w:rFonts w:ascii="Times New Roman" w:eastAsia="Times New Roman" w:hAnsi="Times New Roman"/>
          <w:b/>
          <w:iCs/>
          <w:sz w:val="28"/>
          <w:szCs w:val="28"/>
        </w:rPr>
      </w:pPr>
      <w:r w:rsidRPr="00A0141C">
        <w:rPr>
          <w:rFonts w:ascii="Times New Roman" w:eastAsia="Times New Roman" w:hAnsi="Times New Roman"/>
          <w:b/>
          <w:iCs/>
          <w:sz w:val="28"/>
          <w:szCs w:val="28"/>
        </w:rPr>
        <w:t>в</w:t>
      </w:r>
      <w:r w:rsidR="00DE6EA2" w:rsidRPr="00A0141C">
        <w:rPr>
          <w:rFonts w:ascii="Times New Roman" w:eastAsia="Times New Roman" w:hAnsi="Times New Roman"/>
          <w:b/>
          <w:iCs/>
          <w:sz w:val="28"/>
          <w:szCs w:val="28"/>
        </w:rPr>
        <w:t xml:space="preserve"> </w:t>
      </w:r>
      <w:r w:rsidRPr="00A0141C">
        <w:rPr>
          <w:rFonts w:ascii="Times New Roman" w:eastAsia="Times New Roman" w:hAnsi="Times New Roman"/>
          <w:b/>
          <w:iCs/>
          <w:sz w:val="28"/>
          <w:szCs w:val="28"/>
        </w:rPr>
        <w:t>приложение № 1 к постановлению</w:t>
      </w:r>
    </w:p>
    <w:p w:rsidR="00C62BFE" w:rsidRPr="00A0141C" w:rsidRDefault="00C62BFE" w:rsidP="00A0141C">
      <w:pPr>
        <w:tabs>
          <w:tab w:val="left" w:pos="7655"/>
        </w:tabs>
        <w:spacing w:after="0" w:line="271" w:lineRule="auto"/>
        <w:ind w:left="1985" w:right="1984"/>
        <w:jc w:val="center"/>
        <w:rPr>
          <w:rFonts w:ascii="Times New Roman" w:eastAsia="Times New Roman" w:hAnsi="Times New Roman"/>
          <w:b/>
          <w:iCs/>
          <w:sz w:val="28"/>
          <w:szCs w:val="28"/>
        </w:rPr>
      </w:pPr>
      <w:r w:rsidRPr="00A0141C">
        <w:rPr>
          <w:rFonts w:ascii="Times New Roman" w:eastAsia="Times New Roman" w:hAnsi="Times New Roman"/>
          <w:b/>
          <w:iCs/>
          <w:sz w:val="28"/>
          <w:szCs w:val="28"/>
        </w:rPr>
        <w:t>Администрации Красносулинского района от 06.12.2018 № 1351</w:t>
      </w:r>
    </w:p>
    <w:p w:rsidR="00C62BFE" w:rsidRPr="00A0141C" w:rsidRDefault="00C62BFE" w:rsidP="00A0141C">
      <w:pPr>
        <w:tabs>
          <w:tab w:val="left" w:pos="7655"/>
        </w:tabs>
        <w:spacing w:after="0" w:line="271" w:lineRule="auto"/>
        <w:ind w:left="1985" w:right="1984"/>
        <w:jc w:val="center"/>
        <w:rPr>
          <w:rFonts w:ascii="Times New Roman" w:eastAsia="Times New Roman" w:hAnsi="Times New Roman"/>
          <w:b/>
          <w:iCs/>
          <w:sz w:val="28"/>
          <w:szCs w:val="28"/>
        </w:rPr>
      </w:pPr>
    </w:p>
    <w:p w:rsidR="00BD029E" w:rsidRPr="00A0141C" w:rsidRDefault="00BD029E" w:rsidP="00A0141C">
      <w:pPr>
        <w:widowControl w:val="0"/>
        <w:autoSpaceDE w:val="0"/>
        <w:autoSpaceDN w:val="0"/>
        <w:adjustRightInd w:val="0"/>
        <w:spacing w:after="0" w:line="271" w:lineRule="auto"/>
        <w:ind w:firstLine="708"/>
        <w:jc w:val="both"/>
        <w:rPr>
          <w:rFonts w:ascii="Times New Roman" w:eastAsia="Times New Roman" w:hAnsi="Times New Roman"/>
          <w:sz w:val="28"/>
          <w:szCs w:val="28"/>
        </w:rPr>
      </w:pPr>
      <w:r w:rsidRPr="00A0141C">
        <w:rPr>
          <w:rFonts w:ascii="Times New Roman" w:eastAsia="Times New Roman" w:hAnsi="Times New Roman"/>
          <w:sz w:val="28"/>
          <w:szCs w:val="28"/>
        </w:rPr>
        <w:t>В соответствии с решением Собрания депутатов Красносулинского района от</w:t>
      </w:r>
      <w:r w:rsidR="00A0141C" w:rsidRPr="00A0141C">
        <w:rPr>
          <w:rFonts w:ascii="Times New Roman" w:eastAsia="Times New Roman" w:hAnsi="Times New Roman"/>
          <w:sz w:val="28"/>
          <w:szCs w:val="28"/>
        </w:rPr>
        <w:t> 26.12.2023 № </w:t>
      </w:r>
      <w:r w:rsidRPr="00A0141C">
        <w:rPr>
          <w:rFonts w:ascii="Times New Roman" w:eastAsia="Times New Roman" w:hAnsi="Times New Roman"/>
          <w:sz w:val="28"/>
          <w:szCs w:val="28"/>
        </w:rPr>
        <w:t>222</w:t>
      </w:r>
      <w:r w:rsidR="00464E7C">
        <w:rPr>
          <w:rFonts w:ascii="Times New Roman" w:eastAsia="Times New Roman" w:hAnsi="Times New Roman"/>
          <w:sz w:val="28"/>
          <w:szCs w:val="28"/>
        </w:rPr>
        <w:t xml:space="preserve"> </w:t>
      </w:r>
      <w:r w:rsidR="00167F7D" w:rsidRPr="00A0141C">
        <w:rPr>
          <w:rFonts w:ascii="Times New Roman" w:eastAsia="Times New Roman" w:hAnsi="Times New Roman"/>
          <w:sz w:val="28"/>
          <w:szCs w:val="28"/>
        </w:rPr>
        <w:t>«</w:t>
      </w:r>
      <w:r w:rsidR="004E338F" w:rsidRPr="00A0141C">
        <w:rPr>
          <w:rFonts w:ascii="Times New Roman" w:eastAsia="Times New Roman" w:hAnsi="Times New Roman"/>
          <w:sz w:val="28"/>
          <w:szCs w:val="28"/>
        </w:rPr>
        <w:t>О бюджете</w:t>
      </w:r>
      <w:r w:rsidR="00167F7D" w:rsidRPr="00A0141C">
        <w:rPr>
          <w:rFonts w:ascii="Times New Roman" w:eastAsia="Times New Roman" w:hAnsi="Times New Roman"/>
          <w:sz w:val="28"/>
          <w:szCs w:val="28"/>
        </w:rPr>
        <w:t xml:space="preserve"> Красносулинского района на 2024 год и на плановый период 2025 и 2026 годов»</w:t>
      </w:r>
      <w:r w:rsidRPr="00A0141C">
        <w:rPr>
          <w:rFonts w:ascii="Times New Roman" w:eastAsia="Times New Roman" w:hAnsi="Times New Roman"/>
          <w:sz w:val="28"/>
          <w:szCs w:val="28"/>
        </w:rPr>
        <w:t>, постановлением Администрации Красносу</w:t>
      </w:r>
      <w:r w:rsidR="00A0141C" w:rsidRPr="00A0141C">
        <w:rPr>
          <w:rFonts w:ascii="Times New Roman" w:eastAsia="Times New Roman" w:hAnsi="Times New Roman"/>
          <w:sz w:val="28"/>
          <w:szCs w:val="28"/>
        </w:rPr>
        <w:t>линского района от 09.02.2018 № </w:t>
      </w:r>
      <w:r w:rsidRPr="00A0141C">
        <w:rPr>
          <w:rFonts w:ascii="Times New Roman" w:eastAsia="Times New Roman" w:hAnsi="Times New Roman"/>
          <w:sz w:val="28"/>
          <w:szCs w:val="28"/>
        </w:rPr>
        <w:t>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
    <w:p w:rsidR="00613504" w:rsidRPr="00A0141C" w:rsidRDefault="00613504" w:rsidP="00A0141C">
      <w:pPr>
        <w:spacing w:after="0" w:line="271" w:lineRule="auto"/>
        <w:jc w:val="center"/>
        <w:rPr>
          <w:rFonts w:ascii="Times New Roman" w:eastAsia="Times New Roman" w:hAnsi="Times New Roman"/>
          <w:sz w:val="28"/>
          <w:szCs w:val="28"/>
        </w:rPr>
      </w:pPr>
    </w:p>
    <w:p w:rsidR="00C62BFE" w:rsidRPr="00A0141C" w:rsidRDefault="00C62BFE" w:rsidP="00A0141C">
      <w:pPr>
        <w:spacing w:after="0" w:line="271" w:lineRule="auto"/>
        <w:jc w:val="center"/>
        <w:rPr>
          <w:rFonts w:ascii="Times New Roman" w:eastAsia="Times New Roman" w:hAnsi="Times New Roman"/>
          <w:sz w:val="28"/>
          <w:szCs w:val="28"/>
        </w:rPr>
      </w:pPr>
      <w:r w:rsidRPr="00A0141C">
        <w:rPr>
          <w:rFonts w:ascii="Times New Roman" w:eastAsia="Times New Roman" w:hAnsi="Times New Roman"/>
          <w:sz w:val="28"/>
          <w:szCs w:val="28"/>
        </w:rPr>
        <w:t>ПОСТАНОВЛЯЕТ:</w:t>
      </w:r>
    </w:p>
    <w:p w:rsidR="00C62BFE" w:rsidRPr="00A0141C" w:rsidRDefault="00C62BFE" w:rsidP="00A0141C">
      <w:pPr>
        <w:spacing w:after="0" w:line="271" w:lineRule="auto"/>
        <w:jc w:val="center"/>
        <w:rPr>
          <w:rFonts w:ascii="Times New Roman" w:eastAsia="Times New Roman" w:hAnsi="Times New Roman"/>
          <w:sz w:val="28"/>
          <w:szCs w:val="28"/>
        </w:rPr>
      </w:pPr>
    </w:p>
    <w:p w:rsidR="005668E9" w:rsidRPr="00A0141C" w:rsidRDefault="00464E7C" w:rsidP="00A0141C">
      <w:pPr>
        <w:spacing w:after="0" w:line="271"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Внести в приложение № </w:t>
      </w:r>
      <w:r w:rsidR="005668E9" w:rsidRPr="00A0141C">
        <w:rPr>
          <w:rFonts w:ascii="Times New Roman" w:eastAsia="Times New Roman" w:hAnsi="Times New Roman"/>
          <w:sz w:val="28"/>
          <w:szCs w:val="28"/>
        </w:rPr>
        <w:t>1 к постановлению Администр</w:t>
      </w:r>
      <w:r>
        <w:rPr>
          <w:rFonts w:ascii="Times New Roman" w:eastAsia="Times New Roman" w:hAnsi="Times New Roman"/>
          <w:sz w:val="28"/>
          <w:szCs w:val="28"/>
        </w:rPr>
        <w:t>ации Красносулинского района от 06.12.2018 № 1351 «Об </w:t>
      </w:r>
      <w:r w:rsidR="005668E9" w:rsidRPr="00A0141C">
        <w:rPr>
          <w:rFonts w:ascii="Times New Roman" w:eastAsia="Times New Roman" w:hAnsi="Times New Roman"/>
          <w:sz w:val="28"/>
          <w:szCs w:val="28"/>
        </w:rPr>
        <w:t xml:space="preserve">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9" w:history="1">
        <w:r w:rsidR="005668E9" w:rsidRPr="00A0141C">
          <w:rPr>
            <w:rFonts w:ascii="Times New Roman" w:eastAsia="Times New Roman" w:hAnsi="Times New Roman"/>
            <w:sz w:val="28"/>
            <w:szCs w:val="28"/>
          </w:rPr>
          <w:t>приложению</w:t>
        </w:r>
      </w:hyperlink>
      <w:r w:rsidR="005668E9" w:rsidRPr="00A0141C">
        <w:rPr>
          <w:rFonts w:ascii="Times New Roman" w:eastAsia="Times New Roman" w:hAnsi="Times New Roman"/>
          <w:sz w:val="28"/>
          <w:szCs w:val="28"/>
        </w:rPr>
        <w:t xml:space="preserve"> к настоящему постановлению.</w:t>
      </w:r>
    </w:p>
    <w:p w:rsidR="005668E9" w:rsidRPr="00A0141C" w:rsidRDefault="00464E7C" w:rsidP="00A0141C">
      <w:pPr>
        <w:autoSpaceDE w:val="0"/>
        <w:autoSpaceDN w:val="0"/>
        <w:adjustRightInd w:val="0"/>
        <w:spacing w:after="0" w:line="271"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w:t>
      </w:r>
      <w:r w:rsidR="004E338F" w:rsidRPr="00A0141C">
        <w:rPr>
          <w:rFonts w:ascii="Times New Roman" w:eastAsia="Times New Roman" w:hAnsi="Times New Roman"/>
          <w:sz w:val="28"/>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5668E9" w:rsidRPr="00A0141C" w:rsidRDefault="005668E9" w:rsidP="00A0141C">
      <w:pPr>
        <w:autoSpaceDE w:val="0"/>
        <w:autoSpaceDN w:val="0"/>
        <w:adjustRightInd w:val="0"/>
        <w:spacing w:after="0" w:line="271" w:lineRule="auto"/>
        <w:ind w:firstLine="709"/>
        <w:jc w:val="both"/>
        <w:rPr>
          <w:rFonts w:ascii="Times New Roman" w:eastAsia="Times New Roman" w:hAnsi="Times New Roman"/>
          <w:bCs/>
          <w:sz w:val="28"/>
          <w:szCs w:val="28"/>
        </w:rPr>
      </w:pPr>
      <w:r w:rsidRPr="00A0141C">
        <w:rPr>
          <w:rFonts w:ascii="Times New Roman" w:eastAsia="Times New Roman" w:hAnsi="Times New Roman"/>
          <w:sz w:val="28"/>
          <w:szCs w:val="28"/>
        </w:rPr>
        <w:lastRenderedPageBreak/>
        <w:t>3. </w:t>
      </w:r>
      <w:r w:rsidRPr="00A0141C">
        <w:rPr>
          <w:rFonts w:ascii="Times New Roman" w:eastAsia="Times New Roman" w:hAnsi="Times New Roman"/>
          <w:bCs/>
          <w:sz w:val="28"/>
          <w:szCs w:val="28"/>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BD029E" w:rsidRPr="00A0141C">
        <w:rPr>
          <w:rFonts w:ascii="Times New Roman" w:eastAsia="Times New Roman" w:hAnsi="Times New Roman"/>
          <w:bCs/>
          <w:sz w:val="28"/>
          <w:szCs w:val="28"/>
        </w:rPr>
        <w:t xml:space="preserve"> развития и внутренней политике Кирпичкова И.С.</w:t>
      </w:r>
    </w:p>
    <w:p w:rsidR="00C62BFE" w:rsidRPr="00A0141C" w:rsidRDefault="00C62BFE" w:rsidP="00A0141C">
      <w:pPr>
        <w:tabs>
          <w:tab w:val="left" w:pos="284"/>
          <w:tab w:val="left" w:pos="567"/>
          <w:tab w:val="right" w:pos="9072"/>
        </w:tabs>
        <w:autoSpaceDE w:val="0"/>
        <w:autoSpaceDN w:val="0"/>
        <w:adjustRightInd w:val="0"/>
        <w:spacing w:after="0" w:line="271" w:lineRule="auto"/>
        <w:rPr>
          <w:rFonts w:ascii="Times New Roman" w:eastAsia="Times New Roman" w:hAnsi="Times New Roman"/>
          <w:bCs/>
          <w:sz w:val="28"/>
          <w:szCs w:val="28"/>
        </w:rPr>
      </w:pPr>
    </w:p>
    <w:p w:rsidR="00C62BFE" w:rsidRPr="00A0141C" w:rsidRDefault="00C62BFE" w:rsidP="00A0141C">
      <w:pPr>
        <w:tabs>
          <w:tab w:val="left" w:pos="284"/>
          <w:tab w:val="left" w:pos="567"/>
          <w:tab w:val="right" w:pos="9072"/>
        </w:tabs>
        <w:autoSpaceDE w:val="0"/>
        <w:autoSpaceDN w:val="0"/>
        <w:adjustRightInd w:val="0"/>
        <w:spacing w:after="0" w:line="271" w:lineRule="auto"/>
        <w:rPr>
          <w:rFonts w:ascii="Times New Roman" w:eastAsia="Times New Roman" w:hAnsi="Times New Roman"/>
          <w:bCs/>
          <w:sz w:val="28"/>
          <w:szCs w:val="28"/>
        </w:rPr>
      </w:pPr>
    </w:p>
    <w:p w:rsidR="00C62BFE" w:rsidRPr="00A0141C" w:rsidRDefault="00C62BFE" w:rsidP="00A0141C">
      <w:pPr>
        <w:tabs>
          <w:tab w:val="left" w:pos="284"/>
          <w:tab w:val="left" w:pos="567"/>
          <w:tab w:val="right" w:pos="9072"/>
        </w:tabs>
        <w:autoSpaceDE w:val="0"/>
        <w:autoSpaceDN w:val="0"/>
        <w:adjustRightInd w:val="0"/>
        <w:spacing w:after="0" w:line="271" w:lineRule="auto"/>
        <w:rPr>
          <w:rFonts w:ascii="Times New Roman" w:eastAsia="Times New Roman" w:hAnsi="Times New Roman"/>
          <w:bCs/>
          <w:sz w:val="28"/>
          <w:szCs w:val="28"/>
        </w:rPr>
      </w:pPr>
    </w:p>
    <w:p w:rsidR="00C62BFE" w:rsidRPr="00A0141C" w:rsidRDefault="00C62BFE" w:rsidP="00A0141C">
      <w:pPr>
        <w:tabs>
          <w:tab w:val="left" w:pos="284"/>
          <w:tab w:val="left" w:pos="567"/>
          <w:tab w:val="right" w:pos="9072"/>
        </w:tabs>
        <w:autoSpaceDE w:val="0"/>
        <w:autoSpaceDN w:val="0"/>
        <w:adjustRightInd w:val="0"/>
        <w:spacing w:after="0" w:line="271" w:lineRule="auto"/>
        <w:rPr>
          <w:rFonts w:ascii="Times New Roman" w:eastAsia="Times New Roman" w:hAnsi="Times New Roman"/>
          <w:bCs/>
          <w:sz w:val="28"/>
          <w:szCs w:val="28"/>
        </w:rPr>
      </w:pPr>
      <w:r w:rsidRPr="00A0141C">
        <w:rPr>
          <w:rFonts w:ascii="Times New Roman" w:eastAsia="Times New Roman" w:hAnsi="Times New Roman"/>
          <w:bCs/>
          <w:sz w:val="28"/>
          <w:szCs w:val="28"/>
        </w:rPr>
        <w:t>Глава Администрации</w:t>
      </w:r>
    </w:p>
    <w:p w:rsidR="00C62BFE" w:rsidRPr="00A0141C" w:rsidRDefault="00C62BFE" w:rsidP="00A0141C">
      <w:pPr>
        <w:tabs>
          <w:tab w:val="left" w:pos="284"/>
          <w:tab w:val="left" w:pos="567"/>
          <w:tab w:val="right" w:pos="9639"/>
        </w:tabs>
        <w:autoSpaceDE w:val="0"/>
        <w:autoSpaceDN w:val="0"/>
        <w:adjustRightInd w:val="0"/>
        <w:spacing w:after="0" w:line="271" w:lineRule="auto"/>
        <w:rPr>
          <w:rFonts w:ascii="Times New Roman" w:eastAsia="Times New Roman" w:hAnsi="Times New Roman"/>
          <w:sz w:val="28"/>
          <w:szCs w:val="28"/>
        </w:rPr>
      </w:pPr>
      <w:r w:rsidRPr="00A0141C">
        <w:rPr>
          <w:rFonts w:ascii="Times New Roman" w:eastAsia="Times New Roman" w:hAnsi="Times New Roman"/>
          <w:bCs/>
          <w:sz w:val="28"/>
          <w:szCs w:val="28"/>
        </w:rPr>
        <w:t>Красносулинского района</w:t>
      </w:r>
      <w:r w:rsidRPr="00A0141C">
        <w:rPr>
          <w:rFonts w:ascii="Times New Roman" w:eastAsia="Times New Roman" w:hAnsi="Times New Roman"/>
          <w:bCs/>
          <w:sz w:val="28"/>
          <w:szCs w:val="28"/>
        </w:rPr>
        <w:tab/>
        <w:t>Н.А. Альшенко</w:t>
      </w:r>
    </w:p>
    <w:p w:rsidR="00C62BFE" w:rsidRPr="00A0141C" w:rsidRDefault="00C62BFE" w:rsidP="00A0141C">
      <w:pPr>
        <w:tabs>
          <w:tab w:val="right" w:pos="9072"/>
        </w:tabs>
        <w:spacing w:after="0" w:line="271" w:lineRule="auto"/>
        <w:rPr>
          <w:rFonts w:ascii="Times New Roman" w:eastAsia="Times New Roman" w:hAnsi="Times New Roman"/>
          <w:sz w:val="28"/>
          <w:szCs w:val="28"/>
        </w:rPr>
      </w:pPr>
    </w:p>
    <w:p w:rsidR="00C62BFE" w:rsidRPr="00A0141C" w:rsidRDefault="00C62BFE" w:rsidP="00A0141C">
      <w:pPr>
        <w:tabs>
          <w:tab w:val="right" w:pos="9072"/>
        </w:tabs>
        <w:spacing w:after="0" w:line="271" w:lineRule="auto"/>
        <w:rPr>
          <w:rFonts w:ascii="Times New Roman" w:eastAsia="Times New Roman" w:hAnsi="Times New Roman"/>
          <w:sz w:val="28"/>
          <w:szCs w:val="28"/>
        </w:rPr>
      </w:pPr>
    </w:p>
    <w:p w:rsidR="00C62BFE" w:rsidRPr="00A0141C" w:rsidRDefault="00C62BFE" w:rsidP="00A0141C">
      <w:pPr>
        <w:tabs>
          <w:tab w:val="right" w:pos="9072"/>
        </w:tabs>
        <w:spacing w:after="0" w:line="271" w:lineRule="auto"/>
        <w:rPr>
          <w:rFonts w:ascii="Times New Roman" w:eastAsia="Times New Roman" w:hAnsi="Times New Roman"/>
          <w:sz w:val="28"/>
          <w:szCs w:val="28"/>
        </w:rPr>
      </w:pPr>
    </w:p>
    <w:p w:rsidR="00C62BFE" w:rsidRPr="00A0141C" w:rsidRDefault="00C62BFE" w:rsidP="00A0141C">
      <w:pPr>
        <w:tabs>
          <w:tab w:val="right" w:pos="9072"/>
        </w:tabs>
        <w:spacing w:after="0" w:line="271" w:lineRule="auto"/>
        <w:rPr>
          <w:rFonts w:ascii="Times New Roman" w:eastAsia="Times New Roman" w:hAnsi="Times New Roman"/>
          <w:sz w:val="28"/>
          <w:szCs w:val="28"/>
        </w:rPr>
      </w:pPr>
    </w:p>
    <w:p w:rsidR="00C62BFE" w:rsidRPr="00A0141C" w:rsidRDefault="00C62BFE" w:rsidP="00A0141C">
      <w:pPr>
        <w:spacing w:after="0" w:line="271" w:lineRule="auto"/>
        <w:rPr>
          <w:rFonts w:ascii="Times New Roman" w:eastAsia="Times New Roman" w:hAnsi="Times New Roman"/>
          <w:sz w:val="28"/>
          <w:szCs w:val="28"/>
        </w:rPr>
      </w:pPr>
      <w:r w:rsidRPr="00A0141C">
        <w:rPr>
          <w:rFonts w:ascii="Times New Roman" w:eastAsia="Times New Roman" w:hAnsi="Times New Roman"/>
          <w:sz w:val="28"/>
          <w:szCs w:val="28"/>
        </w:rPr>
        <w:t xml:space="preserve">Постановление вносит </w:t>
      </w:r>
    </w:p>
    <w:p w:rsidR="00C62BFE" w:rsidRPr="00A0141C" w:rsidRDefault="00C62BFE" w:rsidP="00A0141C">
      <w:pPr>
        <w:spacing w:after="0" w:line="271" w:lineRule="auto"/>
        <w:rPr>
          <w:rFonts w:ascii="Times New Roman" w:eastAsia="Times New Roman" w:hAnsi="Times New Roman"/>
          <w:sz w:val="28"/>
          <w:szCs w:val="28"/>
        </w:rPr>
      </w:pPr>
      <w:r w:rsidRPr="00A0141C">
        <w:rPr>
          <w:rFonts w:ascii="Times New Roman" w:eastAsia="Times New Roman" w:hAnsi="Times New Roman"/>
          <w:sz w:val="28"/>
          <w:szCs w:val="28"/>
        </w:rPr>
        <w:t>Управление земельно-имущественных</w:t>
      </w:r>
    </w:p>
    <w:p w:rsidR="004F5F16" w:rsidRPr="003B521F" w:rsidRDefault="00C62BFE" w:rsidP="00DE6EA2">
      <w:pPr>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от</w:t>
      </w:r>
      <w:r w:rsidR="00B4503E">
        <w:rPr>
          <w:rFonts w:ascii="Times New Roman" w:eastAsia="Times New Roman" w:hAnsi="Times New Roman"/>
          <w:sz w:val="28"/>
          <w:szCs w:val="28"/>
        </w:rPr>
        <w:t>ношений и муниципального заказа</w:t>
      </w:r>
    </w:p>
    <w:p w:rsidR="004F5F16" w:rsidRPr="003B521F" w:rsidRDefault="004F5F16" w:rsidP="00DE6EA2">
      <w:pPr>
        <w:spacing w:after="0" w:line="240" w:lineRule="auto"/>
        <w:rPr>
          <w:rFonts w:ascii="Times New Roman" w:eastAsia="Times New Roman" w:hAnsi="Times New Roman"/>
          <w:sz w:val="28"/>
          <w:szCs w:val="28"/>
        </w:rPr>
      </w:pPr>
    </w:p>
    <w:p w:rsidR="002D733B" w:rsidRPr="003B521F" w:rsidRDefault="00DE6EA2"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br w:type="page"/>
      </w:r>
      <w:r w:rsidR="002D733B" w:rsidRPr="003B521F">
        <w:rPr>
          <w:rFonts w:ascii="Times New Roman" w:eastAsia="Times New Roman" w:hAnsi="Times New Roman"/>
          <w:sz w:val="28"/>
          <w:szCs w:val="28"/>
        </w:rPr>
        <w:lastRenderedPageBreak/>
        <w:t xml:space="preserve">Приложение </w:t>
      </w:r>
    </w:p>
    <w:p w:rsidR="002D733B" w:rsidRPr="003B521F" w:rsidRDefault="002D733B"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к постановлению</w:t>
      </w:r>
    </w:p>
    <w:p w:rsidR="002D733B" w:rsidRPr="003B521F" w:rsidRDefault="002D733B"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Администрации</w:t>
      </w:r>
    </w:p>
    <w:p w:rsidR="002D733B" w:rsidRPr="003B521F" w:rsidRDefault="002D733B"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Красносулинского района</w:t>
      </w:r>
    </w:p>
    <w:p w:rsidR="002D733B" w:rsidRPr="003B521F" w:rsidRDefault="002D733B"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 xml:space="preserve">от </w:t>
      </w:r>
      <w:r w:rsidR="006F0AC0">
        <w:rPr>
          <w:rFonts w:ascii="Times New Roman" w:eastAsia="Times New Roman" w:hAnsi="Times New Roman"/>
          <w:sz w:val="28"/>
          <w:szCs w:val="28"/>
        </w:rPr>
        <w:t xml:space="preserve">06.03.2024 </w:t>
      </w:r>
      <w:r w:rsidRPr="003B521F">
        <w:rPr>
          <w:rFonts w:ascii="Times New Roman" w:eastAsia="Times New Roman" w:hAnsi="Times New Roman"/>
          <w:sz w:val="28"/>
          <w:szCs w:val="28"/>
        </w:rPr>
        <w:t>№</w:t>
      </w:r>
      <w:r w:rsidR="006F0AC0">
        <w:rPr>
          <w:rFonts w:ascii="Times New Roman" w:eastAsia="Times New Roman" w:hAnsi="Times New Roman"/>
          <w:sz w:val="28"/>
          <w:szCs w:val="28"/>
        </w:rPr>
        <w:t xml:space="preserve"> 218</w:t>
      </w:r>
    </w:p>
    <w:p w:rsidR="002D733B" w:rsidRPr="003B521F" w:rsidRDefault="002D733B" w:rsidP="004C2B8D">
      <w:pPr>
        <w:spacing w:after="0" w:line="240" w:lineRule="auto"/>
        <w:ind w:left="5669"/>
        <w:jc w:val="center"/>
        <w:rPr>
          <w:rFonts w:ascii="Times New Roman" w:eastAsia="Times New Roman" w:hAnsi="Times New Roman"/>
          <w:sz w:val="28"/>
          <w:szCs w:val="28"/>
        </w:rPr>
      </w:pPr>
    </w:p>
    <w:p w:rsidR="00C62BFE" w:rsidRPr="003B521F" w:rsidRDefault="00C62BFE"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Приложение № 1</w:t>
      </w:r>
    </w:p>
    <w:p w:rsidR="00C62BFE" w:rsidRPr="003B521F" w:rsidRDefault="00C62BFE"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к постановлению</w:t>
      </w:r>
    </w:p>
    <w:p w:rsidR="00C62BFE" w:rsidRPr="003B521F" w:rsidRDefault="00C62BFE"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Администрации</w:t>
      </w:r>
    </w:p>
    <w:p w:rsidR="00C62BFE" w:rsidRPr="003B521F" w:rsidRDefault="00C62BFE"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Красносулинского района</w:t>
      </w:r>
    </w:p>
    <w:p w:rsidR="00C62BFE" w:rsidRPr="003B521F" w:rsidRDefault="00C62BFE" w:rsidP="004C2B8D">
      <w:pPr>
        <w:spacing w:after="0" w:line="240" w:lineRule="auto"/>
        <w:ind w:left="5669"/>
        <w:jc w:val="center"/>
        <w:rPr>
          <w:rFonts w:ascii="Times New Roman" w:eastAsia="Times New Roman" w:hAnsi="Times New Roman"/>
          <w:sz w:val="28"/>
          <w:szCs w:val="28"/>
        </w:rPr>
      </w:pPr>
      <w:r w:rsidRPr="003B521F">
        <w:rPr>
          <w:rFonts w:ascii="Times New Roman" w:eastAsia="Times New Roman" w:hAnsi="Times New Roman"/>
          <w:sz w:val="28"/>
          <w:szCs w:val="28"/>
        </w:rPr>
        <w:t>от 06.12.2018 № 1351</w:t>
      </w:r>
    </w:p>
    <w:p w:rsidR="00C62BFE" w:rsidRPr="003B521F" w:rsidRDefault="00C62BFE" w:rsidP="00DE6EA2">
      <w:pPr>
        <w:spacing w:after="0" w:line="240" w:lineRule="auto"/>
        <w:ind w:left="5670"/>
        <w:rPr>
          <w:rFonts w:ascii="Times New Roman" w:eastAsia="Times New Roman" w:hAnsi="Times New Roman"/>
          <w:sz w:val="28"/>
          <w:szCs w:val="28"/>
        </w:rPr>
      </w:pP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 xml:space="preserve">МУНИЦИПАЛЬНАЯ ПРОГРАММА </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 xml:space="preserve">Красносулинского района «Территориальное планирование и </w:t>
      </w:r>
    </w:p>
    <w:p w:rsidR="00DE6EA2"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 xml:space="preserve">обеспечение доступным и комфортным жильем населения </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Красносулинского района»</w:t>
      </w:r>
    </w:p>
    <w:p w:rsidR="00C62BFE" w:rsidRPr="000F7CE2" w:rsidRDefault="00C62BFE" w:rsidP="00DE6EA2">
      <w:pPr>
        <w:spacing w:after="0" w:line="240" w:lineRule="auto"/>
        <w:jc w:val="center"/>
        <w:rPr>
          <w:rFonts w:ascii="Times New Roman" w:eastAsia="Times New Roman" w:hAnsi="Times New Roman"/>
          <w:sz w:val="18"/>
          <w:szCs w:val="28"/>
        </w:rPr>
      </w:pP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Паспорт</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муниципальной программы Красносулинского района</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C62BFE" w:rsidRPr="000F7CE2" w:rsidRDefault="00C62BFE" w:rsidP="00DE6EA2">
      <w:pPr>
        <w:spacing w:after="0" w:line="240" w:lineRule="auto"/>
        <w:jc w:val="center"/>
        <w:rPr>
          <w:rFonts w:ascii="Times New Roman" w:eastAsia="Times New Roman" w:hAnsi="Times New Roman"/>
          <w:sz w:val="16"/>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236"/>
        <w:gridCol w:w="7167"/>
      </w:tblGrid>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Ответственный исполнитель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Управление земельно-имущественных отношений и муниципального заказа К</w:t>
            </w:r>
            <w:r w:rsidR="00DE6EA2" w:rsidRPr="003B521F">
              <w:rPr>
                <w:rFonts w:ascii="Times New Roman" w:hAnsi="Times New Roman"/>
                <w:sz w:val="28"/>
                <w:szCs w:val="28"/>
              </w:rPr>
              <w:t>расносулинского района» (далее –</w:t>
            </w:r>
            <w:r w:rsidRPr="003B521F">
              <w:rPr>
                <w:rFonts w:ascii="Times New Roman" w:hAnsi="Times New Roman"/>
                <w:sz w:val="28"/>
                <w:szCs w:val="28"/>
              </w:rPr>
              <w:t xml:space="preserve"> УЗИО и МЗ Красносулинского района) </w:t>
            </w:r>
          </w:p>
        </w:tc>
      </w:tr>
      <w:tr w:rsidR="00C62BFE" w:rsidRPr="003B521F" w:rsidTr="006F0AC0">
        <w:trPr>
          <w:trHeight w:val="1361"/>
        </w:trPr>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Соисполнители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Администрация Красносулинского района</w:t>
            </w:r>
            <w:r w:rsidR="00DE6EA2" w:rsidRPr="003B521F">
              <w:rPr>
                <w:rFonts w:ascii="Times New Roman" w:eastAsia="Times New Roman" w:hAnsi="Times New Roman"/>
                <w:sz w:val="28"/>
                <w:szCs w:val="28"/>
              </w:rPr>
              <w:t xml:space="preserve"> </w:t>
            </w:r>
            <w:r w:rsidRPr="003B521F">
              <w:rPr>
                <w:rFonts w:ascii="Times New Roman" w:hAnsi="Times New Roman"/>
                <w:sz w:val="28"/>
                <w:szCs w:val="28"/>
              </w:rPr>
              <w:t>отдел строительства и архитектуры</w:t>
            </w:r>
            <w:r w:rsidR="006F0AC0">
              <w:rPr>
                <w:rFonts w:ascii="Times New Roman" w:hAnsi="Times New Roman"/>
                <w:sz w:val="28"/>
                <w:szCs w:val="28"/>
              </w:rPr>
              <w:t xml:space="preserve"> (до </w:t>
            </w:r>
            <w:r w:rsidR="00B15C10" w:rsidRPr="003B521F">
              <w:rPr>
                <w:rFonts w:ascii="Times New Roman" w:hAnsi="Times New Roman"/>
                <w:sz w:val="28"/>
                <w:szCs w:val="28"/>
              </w:rPr>
              <w:t>01.03.2023);</w:t>
            </w:r>
            <w:r w:rsidR="00DE6EA2" w:rsidRPr="003B521F">
              <w:rPr>
                <w:rFonts w:ascii="Times New Roman" w:hAnsi="Times New Roman"/>
                <w:sz w:val="28"/>
                <w:szCs w:val="28"/>
              </w:rPr>
              <w:t xml:space="preserve"> </w:t>
            </w:r>
            <w:r w:rsidR="00B15C10" w:rsidRPr="003B521F">
              <w:rPr>
                <w:rFonts w:ascii="Times New Roman" w:hAnsi="Times New Roman"/>
                <w:sz w:val="28"/>
                <w:szCs w:val="28"/>
              </w:rPr>
              <w:t>Администрация Красносулинского района (</w:t>
            </w:r>
            <w:r w:rsidRPr="003B521F">
              <w:rPr>
                <w:rFonts w:ascii="Times New Roman" w:hAnsi="Times New Roman"/>
                <w:sz w:val="28"/>
                <w:szCs w:val="28"/>
              </w:rPr>
              <w:t>отдел территориального развития</w:t>
            </w:r>
            <w:r w:rsidR="00DE6EA2" w:rsidRPr="003B521F">
              <w:rPr>
                <w:rFonts w:ascii="Times New Roman" w:hAnsi="Times New Roman"/>
                <w:sz w:val="28"/>
                <w:szCs w:val="28"/>
              </w:rPr>
              <w:t xml:space="preserve"> </w:t>
            </w:r>
            <w:r w:rsidR="006F0AC0">
              <w:rPr>
                <w:rFonts w:ascii="Times New Roman" w:hAnsi="Times New Roman"/>
                <w:sz w:val="28"/>
                <w:szCs w:val="28"/>
              </w:rPr>
              <w:t>с </w:t>
            </w:r>
            <w:r w:rsidR="00B15C10" w:rsidRPr="003B521F">
              <w:rPr>
                <w:rFonts w:ascii="Times New Roman" w:hAnsi="Times New Roman"/>
                <w:sz w:val="28"/>
                <w:szCs w:val="28"/>
              </w:rPr>
              <w:t>01.03.2023</w:t>
            </w:r>
            <w:r w:rsidRPr="003B521F">
              <w:rPr>
                <w:rFonts w:ascii="Times New Roman" w:eastAsia="Times New Roman" w:hAnsi="Times New Roman"/>
                <w:sz w:val="28"/>
                <w:szCs w:val="28"/>
              </w:rPr>
              <w:t>)</w:t>
            </w:r>
          </w:p>
        </w:tc>
      </w:tr>
      <w:tr w:rsidR="00C62BFE" w:rsidRPr="003B521F" w:rsidTr="006F0AC0">
        <w:trPr>
          <w:trHeight w:val="1984"/>
        </w:trPr>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Участники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Администрация Красносулинского городского поселения; </w:t>
            </w:r>
          </w:p>
          <w:p w:rsidR="006F0AC0" w:rsidRPr="006F0AC0"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Администрация Горненского</w:t>
            </w:r>
            <w:r w:rsidR="00464E7C">
              <w:rPr>
                <w:rFonts w:ascii="Times New Roman" w:hAnsi="Times New Roman"/>
                <w:sz w:val="28"/>
                <w:szCs w:val="28"/>
              </w:rPr>
              <w:t xml:space="preserve"> </w:t>
            </w:r>
            <w:r w:rsidRPr="003B521F">
              <w:rPr>
                <w:rFonts w:ascii="Times New Roman" w:hAnsi="Times New Roman"/>
                <w:sz w:val="28"/>
                <w:szCs w:val="28"/>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Подпрограммы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1. </w:t>
            </w:r>
            <w:r w:rsidRPr="003B521F">
              <w:rPr>
                <w:rFonts w:ascii="Times New Roman" w:eastAsia="Times New Roman" w:hAnsi="Times New Roman"/>
                <w:sz w:val="28"/>
                <w:szCs w:val="28"/>
                <w:lang w:eastAsia="ar-SA"/>
              </w:rPr>
              <w:t>Территориальное планирование</w:t>
            </w:r>
            <w:r w:rsidR="00464E7C">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3B521F">
              <w:rPr>
                <w:rFonts w:ascii="Times New Roman" w:eastAsia="Times New Roman" w:hAnsi="Times New Roman"/>
                <w:sz w:val="28"/>
                <w:szCs w:val="28"/>
              </w:rPr>
              <w:t>;</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lastRenderedPageBreak/>
              <w:t>2. Оказание мер государственной поддержки в улучшении жилищных условий отдельным категориям граждан</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bCs/>
                <w:sz w:val="28"/>
                <w:szCs w:val="28"/>
                <w:lang w:eastAsia="ar-SA"/>
              </w:rPr>
            </w:pPr>
            <w:r w:rsidRPr="003B521F">
              <w:rPr>
                <w:rFonts w:ascii="Times New Roman" w:eastAsia="Times New Roman" w:hAnsi="Times New Roman"/>
                <w:bCs/>
                <w:sz w:val="28"/>
                <w:szCs w:val="28"/>
                <w:lang w:eastAsia="ar-SA"/>
              </w:rPr>
              <w:lastRenderedPageBreak/>
              <w:t>Программно-</w:t>
            </w:r>
          </w:p>
          <w:p w:rsidR="00C62BFE" w:rsidRPr="003B521F" w:rsidRDefault="00C62BFE" w:rsidP="00DE6EA2">
            <w:pPr>
              <w:suppressAutoHyphens/>
              <w:autoSpaceDE w:val="0"/>
              <w:spacing w:after="0" w:line="240" w:lineRule="auto"/>
              <w:rPr>
                <w:rFonts w:ascii="Times New Roman" w:eastAsia="Times New Roman" w:hAnsi="Times New Roman"/>
                <w:bCs/>
                <w:sz w:val="28"/>
                <w:szCs w:val="28"/>
                <w:lang w:eastAsia="ar-SA"/>
              </w:rPr>
            </w:pPr>
            <w:r w:rsidRPr="003B521F">
              <w:rPr>
                <w:rFonts w:ascii="Times New Roman" w:eastAsia="Times New Roman" w:hAnsi="Times New Roman"/>
                <w:bCs/>
                <w:sz w:val="28"/>
                <w:szCs w:val="28"/>
                <w:lang w:eastAsia="ar-SA"/>
              </w:rPr>
              <w:t xml:space="preserve">целевые </w:t>
            </w:r>
          </w:p>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bCs/>
                <w:sz w:val="28"/>
                <w:szCs w:val="28"/>
                <w:lang w:eastAsia="ar-SA"/>
              </w:rPr>
              <w:t xml:space="preserve">инструменты </w:t>
            </w:r>
            <w:r w:rsidRPr="003B521F">
              <w:rPr>
                <w:rFonts w:ascii="Times New Roman" w:eastAsia="Times New Roman" w:hAnsi="Times New Roman"/>
                <w:sz w:val="28"/>
                <w:szCs w:val="28"/>
                <w:lang w:eastAsia="ar-SA"/>
              </w:rPr>
              <w:t xml:space="preserve">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отсутствуют</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Цель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устойчивое территориальное планирование, </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Задачи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003FDE" w:rsidRPr="003B521F" w:rsidRDefault="00C62BFE" w:rsidP="00003FDE">
            <w:pPr>
              <w:spacing w:after="0" w:line="240" w:lineRule="auto"/>
              <w:jc w:val="both"/>
              <w:rPr>
                <w:rFonts w:ascii="Times New Roman" w:hAnsi="Times New Roman"/>
                <w:sz w:val="28"/>
                <w:szCs w:val="28"/>
              </w:rPr>
            </w:pPr>
            <w:r w:rsidRPr="003B521F">
              <w:rPr>
                <w:rFonts w:ascii="Times New Roman" w:hAnsi="Times New Roman"/>
                <w:sz w:val="28"/>
                <w:szCs w:val="28"/>
              </w:rPr>
              <w:t xml:space="preserve">создание условий для стимулирования жилищного строительства, </w:t>
            </w:r>
          </w:p>
          <w:p w:rsidR="00C62BFE" w:rsidRPr="003B521F" w:rsidRDefault="00C62BFE" w:rsidP="00003FDE">
            <w:pPr>
              <w:spacing w:after="0" w:line="240" w:lineRule="auto"/>
              <w:jc w:val="both"/>
              <w:rPr>
                <w:rFonts w:ascii="Times New Roman" w:hAnsi="Times New Roman"/>
                <w:sz w:val="28"/>
                <w:szCs w:val="28"/>
              </w:rPr>
            </w:pPr>
            <w:r w:rsidRPr="003B521F">
              <w:rPr>
                <w:rFonts w:ascii="Times New Roman" w:hAnsi="Times New Roman"/>
                <w:sz w:val="28"/>
                <w:szCs w:val="28"/>
              </w:rPr>
              <w:t>создание условий для оказания мер государственной поддержки в улучшении жилищных условий отдельным категориям граждан</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Целевые показатели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темп ввода жилья в эксплуатацию; </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коэффициент доступности жилья (соотношение средней рыночной стоимости стандар</w:t>
            </w:r>
            <w:r w:rsidR="000F7CE2">
              <w:rPr>
                <w:rFonts w:ascii="Times New Roman" w:eastAsia="Times New Roman" w:hAnsi="Times New Roman"/>
                <w:sz w:val="28"/>
                <w:szCs w:val="28"/>
              </w:rPr>
              <w:t>тной квартиры общей площадью 54 </w:t>
            </w:r>
            <w:r w:rsidRPr="003B521F">
              <w:rPr>
                <w:rFonts w:ascii="Times New Roman" w:eastAsia="Times New Roman" w:hAnsi="Times New Roman"/>
                <w:sz w:val="28"/>
                <w:szCs w:val="28"/>
              </w:rPr>
              <w:t>квадратных метра и среднего годового совокупного денежного дохода семьи, состоящей из трех человек);</w:t>
            </w:r>
          </w:p>
          <w:p w:rsidR="00003FD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w:t>
            </w:r>
            <w:r w:rsidR="00BE6987">
              <w:rPr>
                <w:rFonts w:ascii="Times New Roman" w:eastAsia="Times New Roman" w:hAnsi="Times New Roman"/>
                <w:sz w:val="28"/>
                <w:szCs w:val="28"/>
              </w:rPr>
              <w:br/>
            </w:r>
            <w:r w:rsidRPr="003B521F">
              <w:rPr>
                <w:rFonts w:ascii="Times New Roman" w:eastAsia="Times New Roman" w:hAnsi="Times New Roman"/>
                <w:sz w:val="28"/>
                <w:szCs w:val="28"/>
              </w:rPr>
              <w:t>семей</w:t>
            </w:r>
            <w:r w:rsidR="00BE6987">
              <w:rPr>
                <w:rFonts w:ascii="Times New Roman" w:eastAsia="Times New Roman" w:hAnsi="Times New Roman"/>
                <w:sz w:val="28"/>
                <w:szCs w:val="28"/>
              </w:rPr>
              <w:t xml:space="preserve"> </w:t>
            </w:r>
            <w:r w:rsidRPr="003B521F">
              <w:rPr>
                <w:rFonts w:ascii="Times New Roman" w:eastAsia="Times New Roman" w:hAnsi="Times New Roman"/>
                <w:sz w:val="28"/>
                <w:szCs w:val="28"/>
              </w:rPr>
              <w:t>– претендентов на получение социальных выплат</w:t>
            </w:r>
            <w:r w:rsidR="00003FDE" w:rsidRPr="003B521F">
              <w:rPr>
                <w:rFonts w:ascii="Times New Roman" w:eastAsia="Times New Roman" w:hAnsi="Times New Roman"/>
                <w:sz w:val="28"/>
                <w:szCs w:val="28"/>
              </w:rPr>
              <w:t>;</w:t>
            </w:r>
          </w:p>
          <w:p w:rsidR="00C62BFE" w:rsidRPr="003B521F" w:rsidRDefault="00003FD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количество семей улучшивших жилищные условия</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 xml:space="preserve">Этапы и сроки реализации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w:t>
            </w:r>
            <w:r w:rsidR="00DE6EA2" w:rsidRPr="003B521F">
              <w:rPr>
                <w:rFonts w:ascii="Times New Roman" w:eastAsia="Times New Roman" w:hAnsi="Times New Roman"/>
                <w:sz w:val="28"/>
                <w:szCs w:val="28"/>
              </w:rPr>
              <w:t>-</w:t>
            </w:r>
            <w:r w:rsidRPr="003B521F">
              <w:rPr>
                <w:rFonts w:ascii="Times New Roman" w:eastAsia="Times New Roman" w:hAnsi="Times New Roman"/>
                <w:sz w:val="28"/>
                <w:szCs w:val="28"/>
              </w:rPr>
              <w:t>2030 годы,</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этапы реализации не выделяются</w:t>
            </w:r>
          </w:p>
        </w:tc>
      </w:tr>
      <w:tr w:rsidR="00C62BFE" w:rsidRPr="003B521F" w:rsidTr="006F0AC0">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 муниципальной программы</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«Общий объем финансирования муниципальной программы составляет – </w:t>
            </w:r>
            <w:r w:rsidR="00625F15">
              <w:rPr>
                <w:rFonts w:ascii="Times New Roman" w:hAnsi="Times New Roman"/>
                <w:sz w:val="28"/>
                <w:szCs w:val="28"/>
              </w:rPr>
              <w:t>1464786,9</w:t>
            </w:r>
            <w:r w:rsidR="00BE6987">
              <w:rPr>
                <w:rFonts w:ascii="Times New Roman" w:hAnsi="Times New Roman"/>
                <w:sz w:val="28"/>
                <w:szCs w:val="28"/>
              </w:rPr>
              <w:t> </w:t>
            </w:r>
            <w:r w:rsidRPr="003B521F">
              <w:rPr>
                <w:rFonts w:ascii="Times New Roman" w:hAnsi="Times New Roman"/>
                <w:sz w:val="28"/>
                <w:szCs w:val="28"/>
              </w:rPr>
              <w:t>тыс.</w:t>
            </w:r>
            <w:r w:rsidR="00BE6987">
              <w:rPr>
                <w:rFonts w:ascii="Times New Roman" w:hAnsi="Times New Roman"/>
                <w:sz w:val="28"/>
                <w:szCs w:val="28"/>
              </w:rPr>
              <w:t>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48522,7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118955,3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152448,7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232175,8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625F15">
              <w:rPr>
                <w:rFonts w:ascii="Times New Roman" w:hAnsi="Times New Roman"/>
                <w:sz w:val="28"/>
                <w:szCs w:val="28"/>
              </w:rPr>
              <w:t>58785,2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625F15">
              <w:rPr>
                <w:rFonts w:ascii="Times New Roman" w:hAnsi="Times New Roman"/>
                <w:sz w:val="28"/>
                <w:szCs w:val="28"/>
              </w:rPr>
              <w:t>199175,3</w:t>
            </w:r>
            <w:r w:rsidR="000D7605"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625F15">
              <w:rPr>
                <w:rFonts w:ascii="Times New Roman" w:hAnsi="Times New Roman"/>
                <w:sz w:val="28"/>
                <w:szCs w:val="28"/>
              </w:rPr>
              <w:t>272851,9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D7320E">
              <w:rPr>
                <w:rFonts w:ascii="Times New Roman" w:hAnsi="Times New Roman"/>
                <w:sz w:val="28"/>
                <w:szCs w:val="28"/>
              </w:rPr>
              <w:t>291</w:t>
            </w:r>
            <w:r w:rsidR="00625F15">
              <w:rPr>
                <w:rFonts w:ascii="Times New Roman" w:hAnsi="Times New Roman"/>
                <w:sz w:val="28"/>
                <w:szCs w:val="28"/>
              </w:rPr>
              <w:t>012,4</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256BD9" w:rsidRPr="003B521F">
              <w:rPr>
                <w:rFonts w:ascii="Times New Roman" w:hAnsi="Times New Roman"/>
                <w:sz w:val="28"/>
                <w:szCs w:val="28"/>
              </w:rPr>
              <w:t>22714,9</w:t>
            </w:r>
            <w:r w:rsidR="00EF23E6"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 xml:space="preserve">2028 год – </w:t>
            </w:r>
            <w:r w:rsidR="00256BD9" w:rsidRPr="003B521F">
              <w:rPr>
                <w:rFonts w:ascii="Times New Roman" w:hAnsi="Times New Roman"/>
                <w:sz w:val="28"/>
                <w:szCs w:val="28"/>
              </w:rPr>
              <w:t xml:space="preserve">22714,9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 xml:space="preserve">22714,9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 xml:space="preserve">22714,9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Из них за сч</w:t>
            </w:r>
            <w:r w:rsidR="00BE6987">
              <w:rPr>
                <w:rFonts w:ascii="Times New Roman" w:hAnsi="Times New Roman"/>
                <w:sz w:val="28"/>
                <w:szCs w:val="28"/>
              </w:rPr>
              <w:t xml:space="preserve">ет средств областного бюджета – </w:t>
            </w:r>
            <w:r w:rsidR="00DE6EA2" w:rsidRPr="003B521F">
              <w:rPr>
                <w:rFonts w:ascii="Times New Roman" w:hAnsi="Times New Roman"/>
                <w:sz w:val="28"/>
                <w:szCs w:val="28"/>
              </w:rPr>
              <w:br/>
            </w:r>
            <w:r w:rsidR="00695BA2">
              <w:rPr>
                <w:rFonts w:ascii="Times New Roman" w:hAnsi="Times New Roman"/>
                <w:sz w:val="28"/>
                <w:szCs w:val="28"/>
              </w:rPr>
              <w:t>1129889,5</w:t>
            </w:r>
            <w:r w:rsidR="00BE6987">
              <w:rPr>
                <w:rFonts w:ascii="Times New Roman" w:hAnsi="Times New Roman"/>
                <w:sz w:val="28"/>
                <w:szCs w:val="28"/>
              </w:rPr>
              <w:t> тыс.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33103,9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91018,6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129910,6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202331,2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4E338F">
              <w:rPr>
                <w:rFonts w:ascii="Times New Roman" w:hAnsi="Times New Roman"/>
                <w:sz w:val="28"/>
                <w:szCs w:val="28"/>
              </w:rPr>
              <w:t>22800,5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167962,5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236698,9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241770,5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256BD9" w:rsidRPr="003B521F">
              <w:rPr>
                <w:rFonts w:ascii="Times New Roman" w:hAnsi="Times New Roman"/>
                <w:sz w:val="28"/>
                <w:szCs w:val="28"/>
              </w:rPr>
              <w:t>1073,2</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256BD9" w:rsidRPr="003B521F">
              <w:rPr>
                <w:rFonts w:ascii="Times New Roman" w:hAnsi="Times New Roman"/>
                <w:sz w:val="28"/>
                <w:szCs w:val="28"/>
              </w:rPr>
              <w:t xml:space="preserve">1073,2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1073,2</w:t>
            </w:r>
            <w:r w:rsidR="00EF23E6"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1073,2</w:t>
            </w:r>
            <w:r w:rsidR="00EF23E6"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За счет средств федерального бюджета – </w:t>
            </w:r>
            <w:r w:rsidR="00DE6EA2" w:rsidRPr="003B521F">
              <w:rPr>
                <w:rFonts w:ascii="Times New Roman" w:hAnsi="Times New Roman"/>
                <w:sz w:val="28"/>
                <w:szCs w:val="28"/>
              </w:rPr>
              <w:br/>
            </w:r>
            <w:r w:rsidR="000F58E2">
              <w:rPr>
                <w:rFonts w:ascii="Times New Roman" w:hAnsi="Times New Roman"/>
                <w:sz w:val="28"/>
                <w:szCs w:val="28"/>
              </w:rPr>
              <w:t>43715,1</w:t>
            </w:r>
            <w:r w:rsidR="00BE6987">
              <w:rPr>
                <w:rFonts w:ascii="Times New Roman" w:hAnsi="Times New Roman"/>
                <w:sz w:val="28"/>
                <w:szCs w:val="28"/>
              </w:rPr>
              <w:t> </w:t>
            </w:r>
            <w:r w:rsidR="00BE6987" w:rsidRPr="00BE6987">
              <w:rPr>
                <w:rFonts w:ascii="Times New Roman" w:hAnsi="Times New Roman"/>
                <w:sz w:val="28"/>
                <w:szCs w:val="28"/>
              </w:rPr>
              <w:t>тыс.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3990,6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11664,8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857,3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578,1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13983,7</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312,8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337,2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11990,6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За счет средств бюджета района – </w:t>
            </w:r>
            <w:r w:rsidR="00695BA2">
              <w:rPr>
                <w:rFonts w:ascii="Times New Roman" w:hAnsi="Times New Roman"/>
                <w:sz w:val="28"/>
                <w:szCs w:val="28"/>
              </w:rPr>
              <w:t>226921,4</w:t>
            </w:r>
            <w:r w:rsidR="00BE6987">
              <w:rPr>
                <w:rFonts w:ascii="Times New Roman" w:hAnsi="Times New Roman"/>
                <w:sz w:val="28"/>
                <w:szCs w:val="28"/>
              </w:rPr>
              <w:t> тыс. </w:t>
            </w:r>
            <w:r w:rsidRPr="003B521F">
              <w:rPr>
                <w:rFonts w:ascii="Times New Roman" w:hAnsi="Times New Roman"/>
                <w:sz w:val="28"/>
                <w:szCs w:val="28"/>
              </w:rPr>
              <w:t xml:space="preserve">рублей, </w:t>
            </w:r>
            <w:r w:rsidR="000F7CE2">
              <w:rPr>
                <w:rFonts w:ascii="Times New Roman" w:hAnsi="Times New Roman"/>
                <w:sz w:val="28"/>
                <w:szCs w:val="28"/>
              </w:rPr>
              <w:br/>
            </w:r>
            <w:r w:rsidRPr="003B521F">
              <w:rPr>
                <w:rFonts w:ascii="Times New Roman" w:hAnsi="Times New Roman"/>
                <w:sz w:val="28"/>
                <w:szCs w:val="28"/>
              </w:rPr>
              <w:t>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11428,2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13560,0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13629,8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18448,2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4E338F">
              <w:rPr>
                <w:rFonts w:ascii="Times New Roman" w:hAnsi="Times New Roman"/>
                <w:sz w:val="28"/>
                <w:szCs w:val="28"/>
              </w:rPr>
              <w:t>21430,9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 xml:space="preserve">20715,6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20130,7</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21011,2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606399" w:rsidRPr="003B521F">
              <w:rPr>
                <w:rFonts w:ascii="Times New Roman" w:hAnsi="Times New Roman"/>
                <w:sz w:val="28"/>
                <w:szCs w:val="28"/>
              </w:rPr>
              <w:t xml:space="preserve">21641,7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606399" w:rsidRPr="003B521F">
              <w:rPr>
                <w:rFonts w:ascii="Times New Roman" w:hAnsi="Times New Roman"/>
                <w:sz w:val="28"/>
                <w:szCs w:val="28"/>
              </w:rPr>
              <w:t>21641,7</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606399" w:rsidRPr="003B521F">
              <w:rPr>
                <w:rFonts w:ascii="Times New Roman" w:hAnsi="Times New Roman"/>
                <w:sz w:val="28"/>
                <w:szCs w:val="28"/>
              </w:rPr>
              <w:t>21641,7</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 xml:space="preserve">2030 год – </w:t>
            </w:r>
            <w:r w:rsidR="00606399" w:rsidRPr="003B521F">
              <w:rPr>
                <w:rFonts w:ascii="Times New Roman" w:hAnsi="Times New Roman"/>
                <w:sz w:val="28"/>
                <w:szCs w:val="28"/>
              </w:rPr>
              <w:t>21641,7</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За счет средств бюджета поселений – </w:t>
            </w:r>
            <w:r w:rsidR="00DE6EA2" w:rsidRPr="003B521F">
              <w:rPr>
                <w:rFonts w:ascii="Times New Roman" w:hAnsi="Times New Roman"/>
                <w:sz w:val="28"/>
                <w:szCs w:val="28"/>
              </w:rPr>
              <w:br/>
            </w:r>
            <w:r w:rsidR="000F58E2">
              <w:rPr>
                <w:rFonts w:ascii="Times New Roman" w:hAnsi="Times New Roman"/>
                <w:sz w:val="28"/>
                <w:szCs w:val="28"/>
              </w:rPr>
              <w:t>64260,9</w:t>
            </w:r>
            <w:r w:rsidR="00BE6987">
              <w:rPr>
                <w:rFonts w:ascii="Times New Roman" w:hAnsi="Times New Roman"/>
                <w:sz w:val="28"/>
                <w:szCs w:val="28"/>
              </w:rPr>
              <w:t> тыс.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2711,9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2021 год – 8051,0 тыс. рублей; </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10818,3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570,1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10184,4</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15685,1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16240,1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256BD9" w:rsidRPr="003B521F">
              <w:rPr>
                <w:rFonts w:ascii="Times New Roman" w:hAnsi="Times New Roman"/>
                <w:sz w:val="28"/>
                <w:szCs w:val="28"/>
              </w:rPr>
              <w:t>0,0</w:t>
            </w:r>
            <w:r w:rsidR="00F408DB"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256BD9" w:rsidRPr="003B521F">
              <w:rPr>
                <w:rFonts w:ascii="Times New Roman" w:hAnsi="Times New Roman"/>
                <w:sz w:val="28"/>
                <w:szCs w:val="28"/>
              </w:rPr>
              <w:t>0,0</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0,0</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0,0</w:t>
            </w:r>
            <w:r w:rsidR="00464E7C">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430512">
            <w:pPr>
              <w:tabs>
                <w:tab w:val="left" w:pos="709"/>
              </w:tabs>
              <w:spacing w:after="0" w:line="240" w:lineRule="auto"/>
              <w:jc w:val="both"/>
              <w:rPr>
                <w:rFonts w:ascii="Times New Roman" w:hAnsi="Times New Roman"/>
                <w:sz w:val="28"/>
                <w:szCs w:val="28"/>
              </w:rPr>
            </w:pPr>
            <w:r w:rsidRPr="003B521F">
              <w:rPr>
                <w:rFonts w:ascii="Times New Roman" w:hAnsi="Times New Roman"/>
                <w:sz w:val="28"/>
                <w:szCs w:val="28"/>
              </w:rPr>
              <w:t>Объёмы финансирования муниципальной программы на</w:t>
            </w:r>
            <w:r w:rsidR="00DE6EA2" w:rsidRPr="003B521F">
              <w:rPr>
                <w:rFonts w:ascii="Times New Roman" w:hAnsi="Times New Roman"/>
                <w:sz w:val="28"/>
                <w:szCs w:val="28"/>
              </w:rPr>
              <w:t xml:space="preserve"> </w:t>
            </w:r>
            <w:r w:rsidRPr="003B521F">
              <w:rPr>
                <w:rFonts w:ascii="Times New Roman" w:hAnsi="Times New Roman"/>
                <w:sz w:val="28"/>
                <w:szCs w:val="28"/>
              </w:rPr>
              <w:t>202</w:t>
            </w:r>
            <w:r w:rsidR="00256BD9" w:rsidRPr="003B521F">
              <w:rPr>
                <w:rFonts w:ascii="Times New Roman" w:hAnsi="Times New Roman"/>
                <w:sz w:val="28"/>
                <w:szCs w:val="28"/>
              </w:rPr>
              <w:t>7</w:t>
            </w:r>
            <w:r w:rsidR="000F6E30">
              <w:rPr>
                <w:rFonts w:ascii="Times New Roman" w:hAnsi="Times New Roman"/>
                <w:sz w:val="28"/>
                <w:szCs w:val="28"/>
              </w:rPr>
              <w:t>-</w:t>
            </w:r>
            <w:r w:rsidRPr="003B521F">
              <w:rPr>
                <w:rFonts w:ascii="Times New Roman" w:hAnsi="Times New Roman"/>
                <w:sz w:val="28"/>
                <w:szCs w:val="28"/>
              </w:rPr>
              <w:t>2030 годы носят прогнозный характер и подлежат уточнению в установленном порядке</w:t>
            </w:r>
          </w:p>
        </w:tc>
      </w:tr>
      <w:tr w:rsidR="00C62BFE" w:rsidRPr="003B521F" w:rsidTr="006F0AC0">
        <w:trPr>
          <w:trHeight w:val="2503"/>
        </w:trPr>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Ожидаемые результаты реал</w:t>
            </w:r>
            <w:r w:rsidR="00430512">
              <w:rPr>
                <w:rFonts w:ascii="Times New Roman" w:eastAsia="Times New Roman" w:hAnsi="Times New Roman"/>
                <w:sz w:val="28"/>
                <w:szCs w:val="28"/>
                <w:lang w:eastAsia="ar-SA"/>
              </w:rPr>
              <w:t xml:space="preserve">изации муниципальной 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6F0AC0">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67"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разработаны планы освоения и обеспечения инженерной инфраструктурой;</w:t>
            </w:r>
          </w:p>
          <w:p w:rsidR="00C62BFE" w:rsidRPr="003B521F" w:rsidRDefault="00C62BFE" w:rsidP="00DE6EA2">
            <w:pPr>
              <w:widowControl w:val="0"/>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увеличение объема ввода жилья, в том числе жилья стандартного жилья; </w:t>
            </w:r>
          </w:p>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оказание мер государственной поддержки в улучшении жилищных условий</w:t>
            </w:r>
          </w:p>
        </w:tc>
      </w:tr>
    </w:tbl>
    <w:p w:rsidR="00C62BFE" w:rsidRPr="000F7CE2" w:rsidRDefault="00C62BFE" w:rsidP="00DE6EA2">
      <w:pPr>
        <w:autoSpaceDE w:val="0"/>
        <w:autoSpaceDN w:val="0"/>
        <w:adjustRightInd w:val="0"/>
        <w:spacing w:after="0" w:line="240" w:lineRule="auto"/>
        <w:jc w:val="center"/>
        <w:rPr>
          <w:rFonts w:ascii="Times New Roman" w:eastAsia="Times New Roman" w:hAnsi="Times New Roman"/>
          <w:sz w:val="22"/>
          <w:szCs w:val="28"/>
        </w:rPr>
      </w:pPr>
    </w:p>
    <w:p w:rsidR="00C62BFE" w:rsidRPr="00430512" w:rsidRDefault="00C62BFE" w:rsidP="00DE6EA2">
      <w:pPr>
        <w:pStyle w:val="af0"/>
        <w:jc w:val="center"/>
        <w:rPr>
          <w:rFonts w:ascii="Times New Roman" w:hAnsi="Times New Roman"/>
          <w:sz w:val="28"/>
          <w:szCs w:val="28"/>
          <w:lang w:eastAsia="ru-RU"/>
        </w:rPr>
      </w:pPr>
      <w:r w:rsidRPr="00430512">
        <w:rPr>
          <w:rFonts w:ascii="Times New Roman" w:hAnsi="Times New Roman"/>
          <w:sz w:val="28"/>
          <w:szCs w:val="28"/>
          <w:lang w:eastAsia="ar-SA"/>
        </w:rPr>
        <w:t>Паспорт</w:t>
      </w:r>
    </w:p>
    <w:p w:rsidR="00C62BFE" w:rsidRPr="00430512" w:rsidRDefault="00C62BFE" w:rsidP="00DE6EA2">
      <w:pPr>
        <w:pStyle w:val="af0"/>
        <w:jc w:val="center"/>
        <w:rPr>
          <w:rFonts w:ascii="Times New Roman" w:hAnsi="Times New Roman"/>
          <w:sz w:val="28"/>
          <w:szCs w:val="28"/>
          <w:lang w:eastAsia="ar-SA"/>
        </w:rPr>
      </w:pPr>
      <w:r w:rsidRPr="00430512">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0F7CE2" w:rsidRDefault="00C62BFE" w:rsidP="00DE6EA2">
      <w:pPr>
        <w:pStyle w:val="af0"/>
        <w:rPr>
          <w:rFonts w:ascii="Times New Roman" w:hAnsi="Times New Roman"/>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6"/>
        <w:gridCol w:w="7135"/>
      </w:tblGrid>
      <w:tr w:rsidR="00C62BFE" w:rsidRPr="003B521F" w:rsidTr="000F7CE2">
        <w:trPr>
          <w:trHeight w:val="90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Наименование подпрограммы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Ответственный исполнитель подпрограммы </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483526" w:rsidRPr="003B521F" w:rsidRDefault="00B15C10"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Администрация Красносулинского района (отдел территориального развития)</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Участники</w:t>
            </w:r>
          </w:p>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подпрограммы 1</w:t>
            </w:r>
            <w:r w:rsidR="00A0252F">
              <w:rPr>
                <w:rFonts w:ascii="Times New Roman" w:eastAsia="Times New Roman" w:hAnsi="Times New Roman"/>
                <w:sz w:val="28"/>
                <w:szCs w:val="28"/>
                <w:lang w:eastAsia="ar-SA"/>
              </w:rPr>
              <w:t>.</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 xml:space="preserve">УЗИО и МЗ Красносулинского района; </w:t>
            </w:r>
          </w:p>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 xml:space="preserve">Администрация Красносулинского городского поселения; </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hAnsi="Times New Roman"/>
                <w:sz w:val="28"/>
                <w:szCs w:val="28"/>
              </w:rPr>
              <w:t>Администрация Горненского городского поселения; Администрация Углеродовского городского поселения</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Программно-целевые инструменты подпрограммы 1</w:t>
            </w:r>
            <w:r w:rsidR="00A12022">
              <w:rPr>
                <w:rFonts w:ascii="Times New Roman" w:eastAsia="Times New Roman" w:hAnsi="Times New Roman"/>
                <w:sz w:val="28"/>
                <w:szCs w:val="28"/>
                <w:lang w:eastAsia="ar-SA"/>
              </w:rPr>
              <w:t>.</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отсутствуют</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Цель</w:t>
            </w:r>
            <w:r w:rsidR="00A12022">
              <w:rPr>
                <w:rFonts w:ascii="Times New Roman" w:eastAsia="Times New Roman" w:hAnsi="Times New Roman"/>
                <w:sz w:val="28"/>
                <w:szCs w:val="28"/>
                <w:lang w:eastAsia="ar-SA"/>
              </w:rPr>
              <w:t xml:space="preserve">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Задачи</w:t>
            </w:r>
            <w:r w:rsidR="00A12022">
              <w:rPr>
                <w:rFonts w:ascii="Times New Roman" w:eastAsia="Times New Roman" w:hAnsi="Times New Roman"/>
                <w:sz w:val="28"/>
                <w:szCs w:val="28"/>
                <w:lang w:eastAsia="ar-SA"/>
              </w:rPr>
              <w:t xml:space="preserve">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развитие территорий через вовлечение в оборот земельных участков, в том чис</w:t>
            </w:r>
            <w:r w:rsidR="00430512">
              <w:rPr>
                <w:rFonts w:ascii="Times New Roman" w:eastAsia="Times New Roman" w:hAnsi="Times New Roman"/>
                <w:sz w:val="28"/>
                <w:szCs w:val="28"/>
                <w:lang w:eastAsia="ar-SA"/>
              </w:rPr>
              <w:t>ле для жилищного строительства;</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3B521F" w:rsidTr="000F7CE2">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Целевые показатели</w:t>
            </w:r>
            <w:r w:rsidR="00A12022">
              <w:rPr>
                <w:rFonts w:ascii="Times New Roman" w:eastAsia="Times New Roman" w:hAnsi="Times New Roman"/>
                <w:sz w:val="28"/>
                <w:szCs w:val="28"/>
                <w:lang w:eastAsia="ar-SA"/>
              </w:rPr>
              <w:t xml:space="preserve">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количество земельных участков, подлежащих к формированию в целях жилищного строительства;</w:t>
            </w:r>
          </w:p>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3B521F" w:rsidRDefault="00861EF5" w:rsidP="00DE6EA2">
            <w:pPr>
              <w:autoSpaceDE w:val="0"/>
              <w:autoSpaceDN w:val="0"/>
              <w:adjustRightInd w:val="0"/>
              <w:spacing w:after="0" w:line="240" w:lineRule="auto"/>
              <w:outlineLvl w:val="2"/>
              <w:rPr>
                <w:rFonts w:ascii="Times New Roman" w:eastAsia="Times New Roman" w:hAnsi="Times New Roman"/>
                <w:kern w:val="2"/>
                <w:sz w:val="28"/>
                <w:szCs w:val="28"/>
              </w:rPr>
            </w:pPr>
            <w:r>
              <w:rPr>
                <w:rFonts w:ascii="Times New Roman" w:eastAsia="Times New Roman" w:hAnsi="Times New Roman"/>
                <w:kern w:val="2"/>
                <w:sz w:val="28"/>
                <w:szCs w:val="28"/>
              </w:rPr>
              <w:t>ввод в действие жилых домов;</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и сроки</w:t>
            </w:r>
            <w:r w:rsidR="00DE6EA2" w:rsidRPr="003B521F">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реализации</w:t>
            </w:r>
            <w:r w:rsidR="00A12022">
              <w:rPr>
                <w:rFonts w:ascii="Times New Roman" w:eastAsia="Times New Roman" w:hAnsi="Times New Roman"/>
                <w:sz w:val="28"/>
                <w:szCs w:val="28"/>
                <w:lang w:eastAsia="ar-SA"/>
              </w:rPr>
              <w:t xml:space="preserve">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2019-2030 годы,</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реализации не выделяются</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w:t>
            </w:r>
          </w:p>
          <w:p w:rsidR="00C62BFE" w:rsidRPr="003B521F" w:rsidRDefault="00A12022" w:rsidP="00A12022">
            <w:pPr>
              <w:suppressAutoHyphens/>
              <w:autoSpaceDE w:val="0"/>
              <w:spacing w:after="0" w:line="240" w:lineRule="auto"/>
              <w:ind w:left="-57" w:right="-57"/>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Общий объем финансирования подпрограммы на весь период</w:t>
            </w:r>
            <w:r w:rsidR="00B931CF" w:rsidRPr="003B521F">
              <w:rPr>
                <w:rFonts w:ascii="Times New Roman" w:hAnsi="Times New Roman"/>
                <w:sz w:val="28"/>
                <w:szCs w:val="28"/>
              </w:rPr>
              <w:t xml:space="preserve"> реализации за счет всех и</w:t>
            </w:r>
            <w:r w:rsidR="00256BD9" w:rsidRPr="003B521F">
              <w:rPr>
                <w:rFonts w:ascii="Times New Roman" w:hAnsi="Times New Roman"/>
                <w:sz w:val="28"/>
                <w:szCs w:val="28"/>
              </w:rPr>
              <w:t xml:space="preserve">сточников финансирования </w:t>
            </w:r>
            <w:r w:rsidRPr="003B521F">
              <w:rPr>
                <w:rFonts w:ascii="Times New Roman" w:hAnsi="Times New Roman"/>
                <w:sz w:val="28"/>
                <w:szCs w:val="28"/>
              </w:rPr>
              <w:t xml:space="preserve">– </w:t>
            </w:r>
            <w:r w:rsidR="000F58E2">
              <w:rPr>
                <w:rFonts w:ascii="Times New Roman" w:hAnsi="Times New Roman"/>
                <w:sz w:val="28"/>
                <w:szCs w:val="28"/>
              </w:rPr>
              <w:t>259991,7</w:t>
            </w:r>
            <w:r w:rsidR="00430512">
              <w:rPr>
                <w:rFonts w:ascii="Times New Roman" w:hAnsi="Times New Roman"/>
                <w:sz w:val="28"/>
                <w:szCs w:val="28"/>
              </w:rPr>
              <w:t> тыс.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10786,8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2020 год – 35231,6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12917,3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18431,9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21391,3</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20617,6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20031,0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34321,0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F408DB" w:rsidRPr="003B521F">
              <w:rPr>
                <w:rFonts w:ascii="Times New Roman" w:hAnsi="Times New Roman"/>
                <w:sz w:val="28"/>
                <w:szCs w:val="28"/>
              </w:rPr>
              <w:t xml:space="preserve">21565,8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F408DB" w:rsidRPr="003B521F">
              <w:rPr>
                <w:rFonts w:ascii="Times New Roman" w:hAnsi="Times New Roman"/>
                <w:sz w:val="28"/>
                <w:szCs w:val="28"/>
              </w:rPr>
              <w:t>21565,8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F408DB" w:rsidRPr="003B521F">
              <w:rPr>
                <w:rFonts w:ascii="Times New Roman" w:hAnsi="Times New Roman"/>
                <w:sz w:val="28"/>
                <w:szCs w:val="28"/>
              </w:rPr>
              <w:t>21565,8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F408DB" w:rsidRPr="003B521F">
              <w:rPr>
                <w:rFonts w:ascii="Times New Roman" w:hAnsi="Times New Roman"/>
                <w:sz w:val="28"/>
                <w:szCs w:val="28"/>
              </w:rPr>
              <w:t>21565,8</w:t>
            </w:r>
            <w:r w:rsidRPr="003B521F">
              <w:rPr>
                <w:rFonts w:ascii="Times New Roman" w:hAnsi="Times New Roman"/>
                <w:sz w:val="28"/>
                <w:szCs w:val="28"/>
              </w:rPr>
              <w:t xml:space="preserve"> тыс. рублей.</w:t>
            </w:r>
          </w:p>
          <w:p w:rsidR="00C62BFE" w:rsidRPr="003B521F" w:rsidRDefault="00B26D39"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а счет средств федерального</w:t>
            </w:r>
            <w:r w:rsidR="00DE6EA2" w:rsidRPr="003B521F">
              <w:rPr>
                <w:rFonts w:ascii="Times New Roman" w:hAnsi="Times New Roman"/>
                <w:sz w:val="28"/>
                <w:szCs w:val="28"/>
              </w:rPr>
              <w:t xml:space="preserve"> </w:t>
            </w:r>
            <w:r w:rsidR="00C62BFE" w:rsidRPr="003B521F">
              <w:rPr>
                <w:rFonts w:ascii="Times New Roman" w:hAnsi="Times New Roman"/>
                <w:sz w:val="28"/>
                <w:szCs w:val="28"/>
              </w:rPr>
              <w:t xml:space="preserve">бюджета – </w:t>
            </w:r>
            <w:r w:rsidR="00373106" w:rsidRPr="003B521F">
              <w:rPr>
                <w:rFonts w:ascii="Times New Roman" w:hAnsi="Times New Roman"/>
                <w:sz w:val="28"/>
                <w:szCs w:val="28"/>
              </w:rPr>
              <w:br/>
            </w:r>
            <w:r w:rsidR="000F58E2">
              <w:rPr>
                <w:rFonts w:ascii="Times New Roman" w:hAnsi="Times New Roman"/>
                <w:sz w:val="28"/>
                <w:szCs w:val="28"/>
              </w:rPr>
              <w:t>11640,5</w:t>
            </w:r>
            <w:r w:rsidR="00430512">
              <w:rPr>
                <w:rFonts w:ascii="Times New Roman" w:hAnsi="Times New Roman"/>
                <w:sz w:val="28"/>
                <w:szCs w:val="28"/>
              </w:rPr>
              <w:t> тыс. </w:t>
            </w:r>
            <w:r w:rsidR="00C62BFE"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0,0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11640,5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тыс. рублей.</w:t>
            </w:r>
          </w:p>
          <w:p w:rsidR="00C62BFE" w:rsidRPr="003B521F" w:rsidRDefault="00861EF5"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 xml:space="preserve">а счет средств областного бюджета – </w:t>
            </w:r>
            <w:r w:rsidR="00373106" w:rsidRPr="003B521F">
              <w:rPr>
                <w:rFonts w:ascii="Times New Roman" w:hAnsi="Times New Roman"/>
                <w:sz w:val="28"/>
                <w:szCs w:val="28"/>
              </w:rPr>
              <w:br/>
            </w:r>
            <w:r w:rsidR="000F58E2">
              <w:rPr>
                <w:rFonts w:ascii="Times New Roman" w:hAnsi="Times New Roman"/>
                <w:sz w:val="28"/>
                <w:szCs w:val="28"/>
              </w:rPr>
              <w:t>24593,0</w:t>
            </w:r>
            <w:r w:rsidR="00430512">
              <w:rPr>
                <w:rFonts w:ascii="Times New Roman" w:hAnsi="Times New Roman"/>
                <w:sz w:val="28"/>
                <w:szCs w:val="28"/>
              </w:rPr>
              <w:t> тыс. р</w:t>
            </w:r>
            <w:r w:rsidR="00C62BFE" w:rsidRPr="003B521F">
              <w:rPr>
                <w:rFonts w:ascii="Times New Roman" w:hAnsi="Times New Roman"/>
                <w:sz w:val="28"/>
                <w:szCs w:val="28"/>
              </w:rPr>
              <w:t>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22695,5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127,6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0,0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1769,9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За счет средств бюджета района – </w:t>
            </w:r>
            <w:r w:rsidR="00373106" w:rsidRPr="003B521F">
              <w:rPr>
                <w:rFonts w:ascii="Times New Roman" w:hAnsi="Times New Roman"/>
                <w:sz w:val="28"/>
                <w:szCs w:val="28"/>
              </w:rPr>
              <w:br/>
            </w:r>
            <w:r w:rsidR="000F58E2">
              <w:rPr>
                <w:rFonts w:ascii="Times New Roman" w:hAnsi="Times New Roman"/>
                <w:sz w:val="28"/>
                <w:szCs w:val="28"/>
              </w:rPr>
              <w:t>223672,3</w:t>
            </w:r>
            <w:r w:rsidR="000F6E30">
              <w:rPr>
                <w:rFonts w:ascii="Times New Roman" w:hAnsi="Times New Roman"/>
                <w:sz w:val="28"/>
                <w:szCs w:val="28"/>
              </w:rPr>
              <w:t> </w:t>
            </w:r>
            <w:r w:rsidRPr="003B521F">
              <w:rPr>
                <w:rFonts w:ascii="Times New Roman" w:hAnsi="Times New Roman"/>
                <w:sz w:val="28"/>
                <w:szCs w:val="28"/>
              </w:rPr>
              <w:t>тыс.</w:t>
            </w:r>
            <w:r w:rsidR="000F6E30">
              <w:rPr>
                <w:rFonts w:ascii="Times New Roman" w:hAnsi="Times New Roman"/>
                <w:sz w:val="28"/>
                <w:szCs w:val="28"/>
              </w:rPr>
              <w:t> </w:t>
            </w:r>
            <w:r w:rsidRPr="003B521F">
              <w:rPr>
                <w:rFonts w:ascii="Times New Roman" w:hAnsi="Times New Roman"/>
                <w:sz w:val="28"/>
                <w:szCs w:val="28"/>
              </w:rPr>
              <w:t>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10786,8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12450,2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12917,3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2022 год – 18304,3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21391,3</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20617,6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20031,0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20910,6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F408DB" w:rsidRPr="003B521F">
              <w:rPr>
                <w:rFonts w:ascii="Times New Roman" w:hAnsi="Times New Roman"/>
                <w:sz w:val="28"/>
                <w:szCs w:val="28"/>
              </w:rPr>
              <w:t>21565,8</w:t>
            </w:r>
            <w:r w:rsidR="000F6E30">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F408DB" w:rsidRPr="003B521F">
              <w:rPr>
                <w:rFonts w:ascii="Times New Roman" w:hAnsi="Times New Roman"/>
                <w:sz w:val="28"/>
                <w:szCs w:val="28"/>
              </w:rPr>
              <w:t>21565,8</w:t>
            </w:r>
            <w:r w:rsidR="000F6E30">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F408DB" w:rsidRPr="003B521F">
              <w:rPr>
                <w:rFonts w:ascii="Times New Roman" w:hAnsi="Times New Roman"/>
                <w:sz w:val="28"/>
                <w:szCs w:val="28"/>
              </w:rPr>
              <w:t>21565,8</w:t>
            </w:r>
            <w:r w:rsidR="000F6E30">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F408DB" w:rsidRPr="003B521F">
              <w:rPr>
                <w:rFonts w:ascii="Times New Roman" w:hAnsi="Times New Roman"/>
                <w:sz w:val="28"/>
                <w:szCs w:val="28"/>
              </w:rPr>
              <w:t>21565,8</w:t>
            </w:r>
            <w:r w:rsidR="000F6E30">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За счет с</w:t>
            </w:r>
            <w:r w:rsidR="00861EF5">
              <w:rPr>
                <w:rFonts w:ascii="Times New Roman" w:hAnsi="Times New Roman"/>
                <w:sz w:val="28"/>
                <w:szCs w:val="28"/>
              </w:rPr>
              <w:t>редств бюджета поселений – 85,9 тыс. </w:t>
            </w:r>
            <w:r w:rsidRPr="003B521F">
              <w:rPr>
                <w:rFonts w:ascii="Times New Roman" w:hAnsi="Times New Roman"/>
                <w:sz w:val="28"/>
                <w:szCs w:val="28"/>
              </w:rPr>
              <w:t xml:space="preserve">рублей, </w:t>
            </w:r>
            <w:r w:rsidR="00861EF5">
              <w:rPr>
                <w:rFonts w:ascii="Times New Roman" w:hAnsi="Times New Roman"/>
                <w:sz w:val="28"/>
                <w:szCs w:val="28"/>
              </w:rPr>
              <w:br/>
            </w:r>
            <w:r w:rsidRPr="003B521F">
              <w:rPr>
                <w:rFonts w:ascii="Times New Roman" w:hAnsi="Times New Roman"/>
                <w:sz w:val="28"/>
                <w:szCs w:val="28"/>
              </w:rPr>
              <w:t>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85,9 тыс. рублей;</w:t>
            </w:r>
          </w:p>
          <w:p w:rsidR="00C62BFE" w:rsidRPr="003B521F" w:rsidRDefault="000F6E30" w:rsidP="00DE6EA2">
            <w:pPr>
              <w:spacing w:after="0" w:line="240" w:lineRule="auto"/>
              <w:jc w:val="both"/>
              <w:rPr>
                <w:rFonts w:ascii="Times New Roman" w:hAnsi="Times New Roman"/>
                <w:sz w:val="28"/>
                <w:szCs w:val="28"/>
              </w:rPr>
            </w:pPr>
            <w:r>
              <w:rPr>
                <w:rFonts w:ascii="Times New Roman" w:hAnsi="Times New Roman"/>
                <w:sz w:val="28"/>
                <w:szCs w:val="28"/>
              </w:rPr>
              <w:t>2021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2025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2026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тыс. рублей.</w:t>
            </w:r>
          </w:p>
          <w:p w:rsidR="00C62BFE" w:rsidRPr="003B521F" w:rsidRDefault="00C62BFE" w:rsidP="00373106">
            <w:pPr>
              <w:tabs>
                <w:tab w:val="left" w:pos="709"/>
              </w:tabs>
              <w:spacing w:after="0" w:line="240" w:lineRule="auto"/>
              <w:jc w:val="both"/>
              <w:rPr>
                <w:rFonts w:ascii="Times New Roman" w:hAnsi="Times New Roman"/>
                <w:sz w:val="28"/>
                <w:szCs w:val="28"/>
              </w:rPr>
            </w:pPr>
            <w:r w:rsidRPr="003B521F">
              <w:rPr>
                <w:rFonts w:ascii="Times New Roman" w:hAnsi="Times New Roman"/>
                <w:sz w:val="28"/>
                <w:szCs w:val="28"/>
              </w:rPr>
              <w:t>Объемы финансирования подпрограмм</w:t>
            </w:r>
            <w:r w:rsidR="000F6E30">
              <w:rPr>
                <w:rFonts w:ascii="Times New Roman" w:hAnsi="Times New Roman"/>
                <w:sz w:val="28"/>
                <w:szCs w:val="28"/>
              </w:rPr>
              <w:t>ы </w:t>
            </w:r>
            <w:r w:rsidRPr="003B521F">
              <w:rPr>
                <w:rFonts w:ascii="Times New Roman" w:hAnsi="Times New Roman"/>
                <w:sz w:val="28"/>
                <w:szCs w:val="28"/>
              </w:rPr>
              <w:t xml:space="preserve">1 на </w:t>
            </w:r>
            <w:r w:rsidR="00373106" w:rsidRPr="003B521F">
              <w:rPr>
                <w:rFonts w:ascii="Times New Roman" w:hAnsi="Times New Roman"/>
                <w:sz w:val="28"/>
                <w:szCs w:val="28"/>
              </w:rPr>
              <w:br/>
            </w:r>
            <w:r w:rsidR="00256BD9" w:rsidRPr="003B521F">
              <w:rPr>
                <w:rFonts w:ascii="Times New Roman" w:hAnsi="Times New Roman"/>
                <w:sz w:val="28"/>
                <w:szCs w:val="28"/>
              </w:rPr>
              <w:t>2027</w:t>
            </w:r>
            <w:r w:rsidRPr="003B521F">
              <w:rPr>
                <w:rFonts w:ascii="Times New Roman" w:hAnsi="Times New Roman"/>
                <w:sz w:val="28"/>
                <w:szCs w:val="28"/>
              </w:rPr>
              <w:t>-2030 годы носят прогнозный характер и подлежат ут</w:t>
            </w:r>
            <w:r w:rsidR="00003FDE" w:rsidRPr="003B521F">
              <w:rPr>
                <w:rFonts w:ascii="Times New Roman" w:hAnsi="Times New Roman"/>
                <w:sz w:val="28"/>
                <w:szCs w:val="28"/>
              </w:rPr>
              <w:t>очнению в установленном порядке</w:t>
            </w:r>
          </w:p>
        </w:tc>
      </w:tr>
      <w:tr w:rsidR="00C62BFE" w:rsidRPr="003B521F" w:rsidTr="000F7CE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Ожидаемые рез</w:t>
            </w:r>
            <w:r w:rsidR="00A12022">
              <w:rPr>
                <w:rFonts w:ascii="Times New Roman" w:eastAsia="Times New Roman" w:hAnsi="Times New Roman"/>
                <w:sz w:val="28"/>
                <w:szCs w:val="28"/>
                <w:lang w:eastAsia="ar-SA"/>
              </w:rPr>
              <w:t>ультаты реализации подпрограммы 1.</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43051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0F7CE2" w:rsidRDefault="00483526" w:rsidP="001F2C02">
      <w:pPr>
        <w:suppressAutoHyphens/>
        <w:autoSpaceDE w:val="0"/>
        <w:spacing w:after="0" w:line="240" w:lineRule="auto"/>
        <w:rPr>
          <w:rFonts w:ascii="Times New Roman" w:eastAsia="Times New Roman" w:hAnsi="Times New Roman"/>
          <w:sz w:val="24"/>
          <w:szCs w:val="28"/>
          <w:lang w:eastAsia="ar-SA"/>
        </w:rPr>
      </w:pPr>
    </w:p>
    <w:p w:rsidR="00C62BFE" w:rsidRPr="000F7CE2"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0F7CE2">
        <w:rPr>
          <w:rFonts w:ascii="Times New Roman" w:eastAsia="Times New Roman" w:hAnsi="Times New Roman"/>
          <w:sz w:val="28"/>
          <w:szCs w:val="28"/>
          <w:lang w:eastAsia="ar-SA"/>
        </w:rPr>
        <w:t>Паспорт</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подпрограммы «Оказание мер государственной поддержки в</w:t>
      </w:r>
    </w:p>
    <w:p w:rsidR="00C62BFE" w:rsidRPr="000F7CE2" w:rsidRDefault="00C62BFE" w:rsidP="00DE6EA2">
      <w:pPr>
        <w:spacing w:after="0" w:line="240" w:lineRule="auto"/>
        <w:jc w:val="center"/>
        <w:rPr>
          <w:rFonts w:ascii="Times New Roman" w:eastAsia="Times New Roman" w:hAnsi="Times New Roman"/>
          <w:sz w:val="28"/>
          <w:szCs w:val="28"/>
        </w:rPr>
      </w:pPr>
      <w:r w:rsidRPr="000F7CE2">
        <w:rPr>
          <w:rFonts w:ascii="Times New Roman" w:eastAsia="Times New Roman" w:hAnsi="Times New Roman"/>
          <w:sz w:val="28"/>
          <w:szCs w:val="28"/>
        </w:rPr>
        <w:t>улучшении жилищных условий отдельным категориям граждан»</w:t>
      </w:r>
    </w:p>
    <w:p w:rsidR="00C62BFE" w:rsidRPr="000F7CE2" w:rsidRDefault="00C62BFE" w:rsidP="00DE6EA2">
      <w:pPr>
        <w:suppressAutoHyphens/>
        <w:autoSpaceDE w:val="0"/>
        <w:spacing w:after="0" w:line="240" w:lineRule="auto"/>
        <w:ind w:firstLine="754"/>
        <w:jc w:val="both"/>
        <w:rPr>
          <w:rFonts w:ascii="Times New Roman" w:eastAsia="Times New Roman" w:hAnsi="Times New Roman"/>
          <w:sz w:val="24"/>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36"/>
        <w:gridCol w:w="7135"/>
      </w:tblGrid>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Наименование подпрограммы</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Ответственный исполнитель</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УЗИО и МЗ Красносулинского района</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Участники</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B15C10" w:rsidRPr="003B521F" w:rsidRDefault="00B15C10" w:rsidP="00DE6EA2">
            <w:pPr>
              <w:suppressAutoHyphens/>
              <w:autoSpaceDE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Администрация Красносулинского района</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 xml:space="preserve">отдел </w:t>
            </w:r>
            <w:r w:rsidR="000F7CE2">
              <w:rPr>
                <w:rFonts w:ascii="Times New Roman" w:eastAsia="Times New Roman" w:hAnsi="Times New Roman"/>
                <w:sz w:val="28"/>
                <w:szCs w:val="28"/>
              </w:rPr>
              <w:t>строительства и архитектуры (до </w:t>
            </w:r>
            <w:r w:rsidRPr="003B521F">
              <w:rPr>
                <w:rFonts w:ascii="Times New Roman" w:eastAsia="Times New Roman" w:hAnsi="Times New Roman"/>
                <w:sz w:val="28"/>
                <w:szCs w:val="28"/>
              </w:rPr>
              <w:t>01.03.2023);</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Администрация Красносулинского района (отдел территориального развития</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с</w:t>
            </w:r>
            <w:r w:rsidR="000F7CE2">
              <w:rPr>
                <w:rFonts w:ascii="Times New Roman" w:eastAsia="Times New Roman" w:hAnsi="Times New Roman"/>
                <w:sz w:val="28"/>
                <w:szCs w:val="28"/>
              </w:rPr>
              <w:t> </w:t>
            </w:r>
            <w:r w:rsidRPr="003B521F">
              <w:rPr>
                <w:rFonts w:ascii="Times New Roman" w:eastAsia="Times New Roman" w:hAnsi="Times New Roman"/>
                <w:sz w:val="28"/>
                <w:szCs w:val="28"/>
              </w:rPr>
              <w:t>01.03.2023)</w:t>
            </w:r>
          </w:p>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eastAsia="Times New Roman" w:hAnsi="Times New Roman"/>
                <w:sz w:val="28"/>
                <w:szCs w:val="28"/>
              </w:rPr>
              <w:t>Администрация Красносулинского городского поселения;</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Администрация Углеродовского</w:t>
            </w:r>
            <w:r w:rsidRPr="003B521F">
              <w:rPr>
                <w:rFonts w:ascii="Times New Roman" w:hAnsi="Times New Roman"/>
                <w:sz w:val="28"/>
                <w:szCs w:val="28"/>
              </w:rPr>
              <w:t xml:space="preserve"> городского поселения;</w:t>
            </w:r>
          </w:p>
          <w:p w:rsidR="00C62BFE" w:rsidRPr="003B521F" w:rsidRDefault="00C62BFE" w:rsidP="00861EF5">
            <w:pPr>
              <w:suppressAutoHyphens/>
              <w:autoSpaceDE w:val="0"/>
              <w:spacing w:after="120" w:line="240" w:lineRule="auto"/>
              <w:jc w:val="both"/>
              <w:rPr>
                <w:rFonts w:ascii="Times New Roman" w:eastAsia="Times New Roman" w:hAnsi="Times New Roman"/>
                <w:sz w:val="28"/>
                <w:szCs w:val="28"/>
                <w:lang w:eastAsia="ar-SA"/>
              </w:rPr>
            </w:pPr>
            <w:r w:rsidRPr="003B521F">
              <w:rPr>
                <w:rFonts w:ascii="Times New Roman" w:hAnsi="Times New Roman"/>
                <w:sz w:val="28"/>
                <w:szCs w:val="28"/>
              </w:rPr>
              <w:t>Администрация Долотинского сельского поселения; Администрация Ковалевского сельского поселения</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861EF5">
            <w:pPr>
              <w:suppressAutoHyphens/>
              <w:autoSpaceDE w:val="0"/>
              <w:spacing w:after="12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Программно-целевые инструменты</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720"/>
              </w:tabs>
              <w:spacing w:after="0" w:line="240" w:lineRule="auto"/>
              <w:contextualSpacing/>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отсутствуют </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Цель</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исполнение государственных обязательств </w:t>
            </w:r>
          </w:p>
          <w:p w:rsidR="00C62BFE" w:rsidRPr="003B521F" w:rsidRDefault="00C62BFE" w:rsidP="00861EF5">
            <w:pPr>
              <w:suppressAutoHyphens/>
              <w:autoSpaceDE w:val="0"/>
              <w:spacing w:after="12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 обеспечению жильем отдельных категорий граждан</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Задачи</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3B521F" w:rsidRDefault="00C62BFE" w:rsidP="00861EF5">
            <w:pPr>
              <w:autoSpaceDE w:val="0"/>
              <w:autoSpaceDN w:val="0"/>
              <w:adjustRightInd w:val="0"/>
              <w:spacing w:after="12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Целевые показатели</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общая площадь жилых помещений, планируемых </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общая площадь жилых помещений, приобретаемых (строящихся) для детей-сирот и детей, оставшихся без </w:t>
            </w:r>
            <w:r w:rsidRPr="003B521F">
              <w:rPr>
                <w:rFonts w:ascii="Times New Roman" w:eastAsia="Times New Roman" w:hAnsi="Times New Roman"/>
                <w:sz w:val="28"/>
                <w:szCs w:val="28"/>
                <w:lang w:eastAsia="ar-SA"/>
              </w:rPr>
              <w:lastRenderedPageBreak/>
              <w:t>попечения родителей, лиц из числа детей-сирот и детей, оставшихся без попечения родителей</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Этапы и сроки реализации</w:t>
            </w:r>
          </w:p>
          <w:p w:rsidR="00C62BFE" w:rsidRPr="003B521F" w:rsidRDefault="00A12022" w:rsidP="00A12022">
            <w:pPr>
              <w:suppressAutoHyphens/>
              <w:autoSpaceDE w:val="0"/>
              <w:spacing w:after="0" w:line="240" w:lineRule="auto"/>
              <w:ind w:left="-57" w:right="-57"/>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2019-2030 годы,</w:t>
            </w:r>
          </w:p>
          <w:p w:rsidR="00C62BFE" w:rsidRPr="003B521F"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реализации не выделяются</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w:t>
            </w:r>
            <w:r w:rsidR="00A12022">
              <w:rPr>
                <w:rFonts w:ascii="Times New Roman" w:eastAsia="Times New Roman" w:hAnsi="Times New Roman"/>
                <w:sz w:val="28"/>
                <w:szCs w:val="28"/>
                <w:lang w:eastAsia="ar-SA"/>
              </w:rPr>
              <w:t xml:space="preserve"> подпрограммы 2.</w:t>
            </w:r>
          </w:p>
        </w:tc>
        <w:tc>
          <w:tcPr>
            <w:tcW w:w="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861EF5">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«Общий об</w:t>
            </w:r>
            <w:r w:rsidR="00861EF5">
              <w:rPr>
                <w:rFonts w:ascii="Times New Roman" w:eastAsia="Times New Roman" w:hAnsi="Times New Roman"/>
                <w:sz w:val="28"/>
                <w:szCs w:val="28"/>
              </w:rPr>
              <w:t>ъем финансирования подпрограммы </w:t>
            </w:r>
            <w:r w:rsidRPr="003B521F">
              <w:rPr>
                <w:rFonts w:ascii="Times New Roman" w:eastAsia="Times New Roman" w:hAnsi="Times New Roman"/>
                <w:sz w:val="28"/>
                <w:szCs w:val="28"/>
              </w:rPr>
              <w:t>2 на весь период</w:t>
            </w:r>
            <w:r w:rsidR="00464E7C">
              <w:rPr>
                <w:rFonts w:ascii="Times New Roman" w:eastAsia="Times New Roman" w:hAnsi="Times New Roman"/>
                <w:sz w:val="28"/>
                <w:szCs w:val="28"/>
              </w:rPr>
              <w:t xml:space="preserve"> </w:t>
            </w:r>
            <w:r w:rsidR="00256BD9" w:rsidRPr="003B521F">
              <w:rPr>
                <w:rFonts w:ascii="Times New Roman" w:eastAsia="Times New Roman" w:hAnsi="Times New Roman"/>
                <w:sz w:val="28"/>
                <w:szCs w:val="28"/>
              </w:rPr>
              <w:t xml:space="preserve">за счет всех источников финансирования </w:t>
            </w:r>
            <w:r w:rsidRPr="003B521F">
              <w:rPr>
                <w:rFonts w:ascii="Times New Roman" w:eastAsia="Times New Roman" w:hAnsi="Times New Roman"/>
                <w:sz w:val="28"/>
                <w:szCs w:val="28"/>
              </w:rPr>
              <w:t xml:space="preserve">– </w:t>
            </w:r>
            <w:r w:rsidR="000F58E2">
              <w:rPr>
                <w:rFonts w:ascii="Times New Roman" w:eastAsia="Times New Roman" w:hAnsi="Times New Roman"/>
                <w:sz w:val="28"/>
                <w:szCs w:val="28"/>
              </w:rPr>
              <w:t>1204795,2</w:t>
            </w:r>
            <w:r w:rsidR="00861EF5">
              <w:rPr>
                <w:rFonts w:ascii="Times New Roman" w:eastAsia="Times New Roman" w:hAnsi="Times New Roman"/>
                <w:sz w:val="28"/>
                <w:szCs w:val="28"/>
              </w:rPr>
              <w:t> </w:t>
            </w:r>
            <w:r w:rsidRPr="003B521F">
              <w:rPr>
                <w:rFonts w:ascii="Times New Roman" w:eastAsia="Times New Roman" w:hAnsi="Times New Roman"/>
                <w:sz w:val="28"/>
                <w:szCs w:val="28"/>
              </w:rPr>
              <w:t>тыс.</w:t>
            </w:r>
            <w:r w:rsidR="00861EF5">
              <w:rPr>
                <w:rFonts w:ascii="Times New Roman" w:eastAsia="Times New Roman" w:hAnsi="Times New Roman"/>
                <w:sz w:val="28"/>
                <w:szCs w:val="28"/>
              </w:rPr>
              <w:t> </w:t>
            </w:r>
            <w:r w:rsidRPr="003B521F">
              <w:rPr>
                <w:rFonts w:ascii="Times New Roman" w:eastAsia="Times New Roman" w:hAnsi="Times New Roman"/>
                <w:sz w:val="28"/>
                <w:szCs w:val="28"/>
              </w:rPr>
              <w:t>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37735,9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83723,7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139531,4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213743,9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0F58E2">
              <w:rPr>
                <w:rFonts w:ascii="Times New Roman" w:eastAsia="Times New Roman" w:hAnsi="Times New Roman"/>
                <w:sz w:val="28"/>
                <w:szCs w:val="28"/>
              </w:rPr>
              <w:t>37393,9</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0F58E2">
              <w:rPr>
                <w:rFonts w:ascii="Times New Roman" w:eastAsia="Times New Roman" w:hAnsi="Times New Roman"/>
                <w:sz w:val="28"/>
                <w:szCs w:val="28"/>
              </w:rPr>
              <w:t>178557,7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252820,9</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256691,4</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256BD9" w:rsidRPr="003B521F">
              <w:rPr>
                <w:rFonts w:ascii="Times New Roman" w:eastAsia="Times New Roman" w:hAnsi="Times New Roman"/>
                <w:sz w:val="28"/>
                <w:szCs w:val="28"/>
              </w:rPr>
              <w:t>1149,1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p>
          <w:p w:rsidR="00C62BFE" w:rsidRPr="003B521F" w:rsidRDefault="00B26D39"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w:t>
            </w:r>
            <w:r w:rsidR="00C62BFE" w:rsidRPr="003B521F">
              <w:rPr>
                <w:rFonts w:ascii="Times New Roman" w:eastAsia="Times New Roman" w:hAnsi="Times New Roman"/>
                <w:sz w:val="28"/>
                <w:szCs w:val="28"/>
              </w:rPr>
              <w:t xml:space="preserve">а счет средств областного бюджета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1105296,5</w:t>
            </w:r>
            <w:r w:rsidR="00C7337C">
              <w:rPr>
                <w:rFonts w:ascii="Times New Roman" w:eastAsia="Times New Roman" w:hAnsi="Times New Roman"/>
                <w:sz w:val="28"/>
                <w:szCs w:val="28"/>
              </w:rPr>
              <w:t> тыс. </w:t>
            </w:r>
            <w:r w:rsidR="00C62BFE" w:rsidRPr="003B521F">
              <w:rPr>
                <w:rFonts w:ascii="Times New Roman" w:eastAsia="Times New Roman" w:hAnsi="Times New Roman"/>
                <w:sz w:val="28"/>
                <w:szCs w:val="28"/>
              </w:rPr>
              <w:t>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33103,9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68323,1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129910,6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202203,6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4E338F">
              <w:rPr>
                <w:rFonts w:ascii="Times New Roman" w:eastAsia="Times New Roman" w:hAnsi="Times New Roman"/>
                <w:sz w:val="28"/>
                <w:szCs w:val="28"/>
              </w:rPr>
              <w:t>22800,5</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167962,5</w:t>
            </w:r>
            <w:r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236698,9</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240000,6</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D57D3B" w:rsidRPr="003B521F">
              <w:rPr>
                <w:rFonts w:ascii="Times New Roman" w:eastAsia="Times New Roman" w:hAnsi="Times New Roman"/>
                <w:sz w:val="28"/>
                <w:szCs w:val="28"/>
              </w:rPr>
              <w:t>1073,2</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D57D3B" w:rsidRPr="003B521F">
              <w:rPr>
                <w:rFonts w:ascii="Times New Roman" w:eastAsia="Times New Roman" w:hAnsi="Times New Roman"/>
                <w:sz w:val="28"/>
                <w:szCs w:val="28"/>
              </w:rPr>
              <w:t>1073,2</w:t>
            </w:r>
            <w:r w:rsidR="00464E7C">
              <w:rPr>
                <w:rFonts w:ascii="Times New Roman" w:eastAsia="Times New Roman" w:hAnsi="Times New Roman"/>
                <w:sz w:val="28"/>
                <w:szCs w:val="28"/>
              </w:rPr>
              <w:t xml:space="preserve"> </w:t>
            </w:r>
            <w:r w:rsidR="00C62BFE" w:rsidRPr="003B521F">
              <w:rPr>
                <w:rFonts w:ascii="Times New Roman" w:eastAsia="Times New Roman" w:hAnsi="Times New Roman"/>
                <w:sz w:val="28"/>
                <w:szCs w:val="28"/>
              </w:rPr>
              <w:t>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D57D3B" w:rsidRPr="003B521F">
              <w:rPr>
                <w:rFonts w:ascii="Times New Roman" w:eastAsia="Times New Roman" w:hAnsi="Times New Roman"/>
                <w:sz w:val="28"/>
                <w:szCs w:val="28"/>
              </w:rPr>
              <w:t>1073,2</w:t>
            </w:r>
            <w:r w:rsidR="00464E7C">
              <w:rPr>
                <w:rFonts w:ascii="Times New Roman" w:eastAsia="Times New Roman" w:hAnsi="Times New Roman"/>
                <w:sz w:val="28"/>
                <w:szCs w:val="28"/>
              </w:rPr>
              <w:t xml:space="preserve"> </w:t>
            </w:r>
            <w:r w:rsidR="00C62BFE" w:rsidRPr="003B521F">
              <w:rPr>
                <w:rFonts w:ascii="Times New Roman" w:eastAsia="Times New Roman" w:hAnsi="Times New Roman"/>
                <w:sz w:val="28"/>
                <w:szCs w:val="28"/>
              </w:rPr>
              <w:t>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D57D3B" w:rsidRPr="003B521F">
              <w:rPr>
                <w:rFonts w:ascii="Times New Roman" w:eastAsia="Times New Roman" w:hAnsi="Times New Roman"/>
                <w:sz w:val="28"/>
                <w:szCs w:val="28"/>
              </w:rPr>
              <w:t>1073,2</w:t>
            </w:r>
            <w:r w:rsidR="00464E7C">
              <w:rPr>
                <w:rFonts w:ascii="Times New Roman" w:eastAsia="Times New Roman" w:hAnsi="Times New Roman"/>
                <w:sz w:val="28"/>
                <w:szCs w:val="28"/>
              </w:rPr>
              <w:t xml:space="preserve"> </w:t>
            </w:r>
            <w:r w:rsidR="00C62BFE"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За счет средств федерального бюджета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32074,6</w:t>
            </w:r>
            <w:r w:rsidR="00C7337C">
              <w:rPr>
                <w:rFonts w:ascii="Times New Roman" w:eastAsia="Times New Roman" w:hAnsi="Times New Roman"/>
                <w:sz w:val="28"/>
                <w:szCs w:val="28"/>
              </w:rPr>
              <w:t> </w:t>
            </w:r>
            <w:r w:rsidRPr="003B521F">
              <w:rPr>
                <w:rFonts w:ascii="Times New Roman" w:eastAsia="Times New Roman" w:hAnsi="Times New Roman"/>
                <w:sz w:val="28"/>
                <w:szCs w:val="28"/>
              </w:rPr>
              <w:t>тыс</w:t>
            </w:r>
            <w:r w:rsidR="00C7337C">
              <w:rPr>
                <w:rFonts w:ascii="Times New Roman" w:eastAsia="Times New Roman" w:hAnsi="Times New Roman"/>
                <w:sz w:val="28"/>
                <w:szCs w:val="28"/>
              </w:rPr>
              <w:t>. </w:t>
            </w:r>
            <w:r w:rsidRPr="003B521F">
              <w:rPr>
                <w:rFonts w:ascii="Times New Roman" w:eastAsia="Times New Roman" w:hAnsi="Times New Roman"/>
                <w:sz w:val="28"/>
                <w:szCs w:val="28"/>
              </w:rPr>
              <w:t>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3990,6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11664,8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857,3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578,1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1C1F3B">
              <w:rPr>
                <w:rFonts w:ascii="Times New Roman" w:eastAsia="Times New Roman" w:hAnsi="Times New Roman"/>
                <w:sz w:val="28"/>
                <w:szCs w:val="28"/>
              </w:rPr>
              <w:t>13983,7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312,8</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337,2</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350,1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lastRenderedPageBreak/>
              <w:t>2027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2028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2029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2030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За счет средств бюджета района – </w:t>
            </w:r>
            <w:r w:rsidR="001C1F3B">
              <w:rPr>
                <w:rFonts w:ascii="Times New Roman" w:eastAsia="Times New Roman" w:hAnsi="Times New Roman"/>
                <w:sz w:val="28"/>
                <w:szCs w:val="28"/>
              </w:rPr>
              <w:t>3249,1</w:t>
            </w:r>
            <w:r w:rsidR="00C7337C">
              <w:rPr>
                <w:rFonts w:ascii="Times New Roman" w:eastAsia="Times New Roman" w:hAnsi="Times New Roman"/>
                <w:sz w:val="28"/>
                <w:szCs w:val="28"/>
              </w:rPr>
              <w:t> тыс. </w:t>
            </w:r>
            <w:r w:rsidRPr="003B521F">
              <w:rPr>
                <w:rFonts w:ascii="Times New Roman" w:eastAsia="Times New Roman" w:hAnsi="Times New Roman"/>
                <w:sz w:val="28"/>
                <w:szCs w:val="28"/>
              </w:rPr>
              <w:t xml:space="preserve">рублей, </w:t>
            </w:r>
            <w:r w:rsidR="00C7337C">
              <w:rPr>
                <w:rFonts w:ascii="Times New Roman" w:eastAsia="Times New Roman" w:hAnsi="Times New Roman"/>
                <w:sz w:val="28"/>
                <w:szCs w:val="28"/>
              </w:rPr>
              <w:br/>
            </w:r>
            <w:r w:rsidRPr="003B521F">
              <w:rPr>
                <w:rFonts w:ascii="Times New Roman" w:eastAsia="Times New Roman" w:hAnsi="Times New Roman"/>
                <w:sz w:val="28"/>
                <w:szCs w:val="28"/>
              </w:rPr>
              <w:t>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641,4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1109,8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712,5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143,9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7F48E1" w:rsidRPr="003B521F">
              <w:rPr>
                <w:rFonts w:ascii="Times New Roman" w:eastAsia="Times New Roman" w:hAnsi="Times New Roman"/>
                <w:sz w:val="28"/>
                <w:szCs w:val="28"/>
              </w:rPr>
              <w:t>39,6</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98,0</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99,7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100,6</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За счет средств бюджета поселений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64175,0</w:t>
            </w:r>
            <w:r w:rsidR="00C7337C">
              <w:rPr>
                <w:rFonts w:ascii="Times New Roman" w:eastAsia="Times New Roman" w:hAnsi="Times New Roman"/>
                <w:sz w:val="28"/>
                <w:szCs w:val="28"/>
              </w:rPr>
              <w:t> тыс. </w:t>
            </w:r>
            <w:r w:rsidRPr="003B521F">
              <w:rPr>
                <w:rFonts w:ascii="Times New Roman" w:eastAsia="Times New Roman" w:hAnsi="Times New Roman"/>
                <w:sz w:val="28"/>
                <w:szCs w:val="28"/>
              </w:rPr>
              <w:t>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2626,0 тыс. рублей;</w:t>
            </w:r>
          </w:p>
          <w:p w:rsidR="00C62BFE" w:rsidRPr="003B521F" w:rsidRDefault="00C7337C"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2021 год – 8051,0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10818,3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1C1F3B">
              <w:rPr>
                <w:rFonts w:ascii="Times New Roman" w:eastAsia="Times New Roman" w:hAnsi="Times New Roman"/>
                <w:sz w:val="28"/>
                <w:szCs w:val="28"/>
              </w:rPr>
              <w:t>570,1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10184,4</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15685,1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16240,1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D57D3B" w:rsidRPr="003B521F">
              <w:rPr>
                <w:rFonts w:ascii="Times New Roman" w:eastAsia="Times New Roman" w:hAnsi="Times New Roman"/>
                <w:sz w:val="28"/>
                <w:szCs w:val="28"/>
              </w:rPr>
              <w:t>0,0</w:t>
            </w:r>
            <w:r w:rsidR="00464E7C">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D57D3B" w:rsidRPr="003B521F">
              <w:rPr>
                <w:rFonts w:ascii="Times New Roman" w:eastAsia="Times New Roman" w:hAnsi="Times New Roman"/>
                <w:sz w:val="28"/>
                <w:szCs w:val="28"/>
              </w:rPr>
              <w:t>0,0</w:t>
            </w:r>
            <w:r w:rsidR="00464E7C">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D57D3B" w:rsidRPr="003B521F">
              <w:rPr>
                <w:rFonts w:ascii="Times New Roman" w:eastAsia="Times New Roman" w:hAnsi="Times New Roman"/>
                <w:sz w:val="28"/>
                <w:szCs w:val="28"/>
              </w:rPr>
              <w:t>0,0</w:t>
            </w:r>
            <w:r w:rsidR="00464E7C">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D57D3B" w:rsidRPr="003B521F">
              <w:rPr>
                <w:rFonts w:ascii="Times New Roman" w:eastAsia="Times New Roman" w:hAnsi="Times New Roman"/>
                <w:sz w:val="28"/>
                <w:szCs w:val="28"/>
              </w:rPr>
              <w:t>0,0</w:t>
            </w:r>
            <w:r w:rsidR="00464E7C">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r w:rsidR="00373106" w:rsidRPr="003B521F">
              <w:rPr>
                <w:rFonts w:ascii="Times New Roman" w:eastAsia="Times New Roman" w:hAnsi="Times New Roman"/>
                <w:sz w:val="28"/>
                <w:szCs w:val="28"/>
              </w:rPr>
              <w:t>.</w:t>
            </w:r>
          </w:p>
          <w:p w:rsidR="00C62BFE" w:rsidRPr="003B521F" w:rsidRDefault="00C62BFE" w:rsidP="00C7337C">
            <w:pPr>
              <w:tabs>
                <w:tab w:val="left" w:pos="1740"/>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Объемы финансирования подпрограммы</w:t>
            </w:r>
            <w:r w:rsidR="00C7337C">
              <w:rPr>
                <w:rFonts w:ascii="Times New Roman" w:eastAsia="Times New Roman" w:hAnsi="Times New Roman"/>
                <w:sz w:val="28"/>
                <w:szCs w:val="28"/>
              </w:rPr>
              <w:t> </w:t>
            </w:r>
            <w:r w:rsidRPr="003B521F">
              <w:rPr>
                <w:rFonts w:ascii="Times New Roman" w:eastAsia="Times New Roman" w:hAnsi="Times New Roman"/>
                <w:sz w:val="28"/>
                <w:szCs w:val="28"/>
              </w:rPr>
              <w:t xml:space="preserve">2 на </w:t>
            </w:r>
            <w:r w:rsidR="00373106" w:rsidRPr="003B521F">
              <w:rPr>
                <w:rFonts w:ascii="Times New Roman" w:eastAsia="Times New Roman" w:hAnsi="Times New Roman"/>
                <w:sz w:val="28"/>
                <w:szCs w:val="28"/>
              </w:rPr>
              <w:br/>
            </w:r>
            <w:r w:rsidR="00D57D3B" w:rsidRPr="003B521F">
              <w:rPr>
                <w:rFonts w:ascii="Times New Roman" w:eastAsia="Times New Roman" w:hAnsi="Times New Roman"/>
                <w:sz w:val="28"/>
                <w:szCs w:val="28"/>
              </w:rPr>
              <w:t>2027</w:t>
            </w:r>
            <w:r w:rsidRPr="003B521F">
              <w:rPr>
                <w:rFonts w:ascii="Times New Roman" w:eastAsia="Times New Roman" w:hAnsi="Times New Roman"/>
                <w:sz w:val="28"/>
                <w:szCs w:val="28"/>
              </w:rPr>
              <w:t>-2030 годы носят прогнозный характер и подлежат ут</w:t>
            </w:r>
            <w:r w:rsidR="0048083E" w:rsidRPr="003B521F">
              <w:rPr>
                <w:rFonts w:ascii="Times New Roman" w:eastAsia="Times New Roman" w:hAnsi="Times New Roman"/>
                <w:sz w:val="28"/>
                <w:szCs w:val="28"/>
              </w:rPr>
              <w:t>очнению в установленном порядке</w:t>
            </w:r>
            <w:r w:rsidRPr="003B521F">
              <w:rPr>
                <w:rFonts w:ascii="Times New Roman" w:eastAsia="Times New Roman" w:hAnsi="Times New Roman"/>
                <w:sz w:val="28"/>
                <w:szCs w:val="28"/>
              </w:rPr>
              <w:t>».</w:t>
            </w:r>
          </w:p>
        </w:tc>
      </w:tr>
      <w:tr w:rsidR="00C62BFE" w:rsidRPr="003B521F" w:rsidTr="000F7CE2">
        <w:trPr>
          <w:trHeight w:val="567"/>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A12022">
            <w:pPr>
              <w:suppressAutoHyphens/>
              <w:autoSpaceDE w:val="0"/>
              <w:spacing w:after="0" w:line="240" w:lineRule="auto"/>
              <w:ind w:left="-57" w:right="-57"/>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Ожидаемые конечные результаты реализации подпрограммы 2</w:t>
            </w:r>
            <w:r w:rsidR="00A12022">
              <w:rPr>
                <w:rFonts w:ascii="Times New Roman" w:eastAsia="Times New Roman" w:hAnsi="Times New Roman"/>
                <w:sz w:val="28"/>
                <w:szCs w:val="28"/>
                <w:lang w:eastAsia="ar-SA"/>
              </w:rPr>
              <w:t>.</w:t>
            </w:r>
          </w:p>
        </w:tc>
        <w:tc>
          <w:tcPr>
            <w:tcW w:w="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0F7CE2">
            <w:pPr>
              <w:suppressAutoHyphens/>
              <w:autoSpaceDE w:val="0"/>
              <w:spacing w:after="0" w:line="240" w:lineRule="auto"/>
              <w:ind w:left="-57" w:right="-57"/>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713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5353"/>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будет расселен многоквартирный аварийный жилищный фонд;</w:t>
            </w:r>
          </w:p>
          <w:p w:rsidR="00C62BFE" w:rsidRPr="003B521F" w:rsidRDefault="00C62BFE" w:rsidP="00B26D39">
            <w:pPr>
              <w:tabs>
                <w:tab w:val="left" w:pos="5353"/>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участникам подпрограммы</w:t>
            </w:r>
            <w:r w:rsidR="00B26D39">
              <w:rPr>
                <w:rFonts w:ascii="Times New Roman" w:eastAsia="Times New Roman" w:hAnsi="Times New Roman"/>
                <w:sz w:val="28"/>
                <w:szCs w:val="28"/>
                <w:lang w:eastAsia="ar-SA"/>
              </w:rPr>
              <w:t> </w:t>
            </w:r>
            <w:r w:rsidRPr="003B521F">
              <w:rPr>
                <w:rFonts w:ascii="Times New Roman" w:eastAsia="Times New Roman" w:hAnsi="Times New Roman"/>
                <w:sz w:val="28"/>
                <w:szCs w:val="28"/>
                <w:lang w:eastAsia="ar-SA"/>
              </w:rPr>
              <w:t>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7E1E46" w:rsidRDefault="00C62BFE" w:rsidP="00373106">
      <w:pPr>
        <w:widowControl w:val="0"/>
        <w:autoSpaceDE w:val="0"/>
        <w:autoSpaceDN w:val="0"/>
        <w:adjustRightInd w:val="0"/>
        <w:spacing w:after="0" w:line="245" w:lineRule="auto"/>
        <w:rPr>
          <w:rFonts w:ascii="Times New Roman" w:hAnsi="Times New Roman"/>
          <w:sz w:val="2"/>
          <w:szCs w:val="28"/>
        </w:rPr>
      </w:pPr>
    </w:p>
    <w:p w:rsidR="00B26D39" w:rsidRDefault="00B26D39" w:rsidP="00373106">
      <w:pPr>
        <w:pStyle w:val="af2"/>
        <w:widowControl w:val="0"/>
        <w:autoSpaceDE w:val="0"/>
        <w:autoSpaceDN w:val="0"/>
        <w:adjustRightInd w:val="0"/>
        <w:spacing w:after="0" w:line="245" w:lineRule="auto"/>
        <w:ind w:left="0"/>
        <w:jc w:val="center"/>
        <w:rPr>
          <w:rFonts w:ascii="Times New Roman" w:hAnsi="Times New Roman"/>
          <w:sz w:val="28"/>
          <w:szCs w:val="28"/>
        </w:rPr>
      </w:pPr>
    </w:p>
    <w:p w:rsidR="00B26D39" w:rsidRDefault="00B26D39" w:rsidP="00373106">
      <w:pPr>
        <w:pStyle w:val="af2"/>
        <w:widowControl w:val="0"/>
        <w:autoSpaceDE w:val="0"/>
        <w:autoSpaceDN w:val="0"/>
        <w:adjustRightInd w:val="0"/>
        <w:spacing w:after="0" w:line="245" w:lineRule="auto"/>
        <w:ind w:left="0"/>
        <w:jc w:val="center"/>
        <w:rPr>
          <w:rFonts w:ascii="Times New Roman" w:hAnsi="Times New Roman"/>
          <w:sz w:val="28"/>
          <w:szCs w:val="28"/>
        </w:rPr>
      </w:pPr>
    </w:p>
    <w:p w:rsidR="00B26D39" w:rsidRDefault="00B26D39" w:rsidP="00373106">
      <w:pPr>
        <w:pStyle w:val="af2"/>
        <w:widowControl w:val="0"/>
        <w:autoSpaceDE w:val="0"/>
        <w:autoSpaceDN w:val="0"/>
        <w:adjustRightInd w:val="0"/>
        <w:spacing w:after="0" w:line="245" w:lineRule="auto"/>
        <w:ind w:left="0"/>
        <w:jc w:val="center"/>
        <w:rPr>
          <w:rFonts w:ascii="Times New Roman" w:hAnsi="Times New Roman"/>
          <w:sz w:val="28"/>
          <w:szCs w:val="28"/>
        </w:rPr>
      </w:pPr>
    </w:p>
    <w:p w:rsidR="00C62BFE" w:rsidRPr="00B26D39" w:rsidRDefault="00C62BFE" w:rsidP="00B26D39">
      <w:pPr>
        <w:pStyle w:val="af2"/>
        <w:widowControl w:val="0"/>
        <w:autoSpaceDE w:val="0"/>
        <w:autoSpaceDN w:val="0"/>
        <w:adjustRightInd w:val="0"/>
        <w:spacing w:after="0" w:line="240" w:lineRule="auto"/>
        <w:ind w:left="0"/>
        <w:jc w:val="center"/>
        <w:rPr>
          <w:rFonts w:ascii="Times New Roman" w:hAnsi="Times New Roman"/>
          <w:sz w:val="28"/>
          <w:szCs w:val="28"/>
        </w:rPr>
      </w:pPr>
      <w:r w:rsidRPr="003B521F">
        <w:rPr>
          <w:rFonts w:ascii="Times New Roman" w:hAnsi="Times New Roman"/>
          <w:sz w:val="28"/>
          <w:szCs w:val="28"/>
        </w:rPr>
        <w:lastRenderedPageBreak/>
        <w:t>1. </w:t>
      </w:r>
      <w:r w:rsidRPr="00B26D39">
        <w:rPr>
          <w:rFonts w:ascii="Times New Roman" w:hAnsi="Times New Roman"/>
          <w:sz w:val="28"/>
          <w:szCs w:val="28"/>
        </w:rPr>
        <w:t>Приоритеты и цели муниципальной</w:t>
      </w:r>
      <w:r w:rsidR="00DE6EA2" w:rsidRPr="00B26D39">
        <w:rPr>
          <w:rFonts w:ascii="Times New Roman" w:hAnsi="Times New Roman"/>
          <w:sz w:val="28"/>
          <w:szCs w:val="28"/>
        </w:rPr>
        <w:t xml:space="preserve"> </w:t>
      </w:r>
      <w:r w:rsidRPr="00B26D39">
        <w:rPr>
          <w:rFonts w:ascii="Times New Roman" w:hAnsi="Times New Roman"/>
          <w:sz w:val="28"/>
          <w:szCs w:val="28"/>
        </w:rPr>
        <w:t xml:space="preserve">политики Красносулинского </w:t>
      </w:r>
    </w:p>
    <w:p w:rsidR="00C62BFE" w:rsidRPr="00B26D39" w:rsidRDefault="00C62BFE" w:rsidP="00B26D39">
      <w:pPr>
        <w:pStyle w:val="af2"/>
        <w:widowControl w:val="0"/>
        <w:autoSpaceDE w:val="0"/>
        <w:autoSpaceDN w:val="0"/>
        <w:adjustRightInd w:val="0"/>
        <w:spacing w:after="0" w:line="240" w:lineRule="auto"/>
        <w:ind w:left="0"/>
        <w:jc w:val="center"/>
        <w:rPr>
          <w:rFonts w:ascii="Times New Roman" w:hAnsi="Times New Roman"/>
          <w:sz w:val="28"/>
          <w:szCs w:val="28"/>
        </w:rPr>
      </w:pPr>
      <w:r w:rsidRPr="00B26D39">
        <w:rPr>
          <w:rFonts w:ascii="Times New Roman" w:hAnsi="Times New Roman"/>
          <w:sz w:val="28"/>
          <w:szCs w:val="28"/>
        </w:rPr>
        <w:t>района в сфере жилищного строительства.</w:t>
      </w:r>
    </w:p>
    <w:p w:rsidR="00C62BFE" w:rsidRPr="00A0252F" w:rsidRDefault="00C62BFE" w:rsidP="00B26D39">
      <w:pPr>
        <w:pStyle w:val="af2"/>
        <w:widowControl w:val="0"/>
        <w:autoSpaceDE w:val="0"/>
        <w:autoSpaceDN w:val="0"/>
        <w:adjustRightInd w:val="0"/>
        <w:spacing w:after="0" w:line="240" w:lineRule="auto"/>
        <w:ind w:left="0"/>
        <w:rPr>
          <w:rFonts w:ascii="Times New Roman" w:hAnsi="Times New Roman"/>
          <w:sz w:val="18"/>
        </w:rPr>
      </w:pPr>
    </w:p>
    <w:p w:rsidR="00C62BFE" w:rsidRPr="00B26D39" w:rsidRDefault="00C62BFE" w:rsidP="00B26D39">
      <w:pPr>
        <w:widowControl w:val="0"/>
        <w:autoSpaceDE w:val="0"/>
        <w:autoSpaceDN w:val="0"/>
        <w:adjustRightInd w:val="0"/>
        <w:spacing w:after="0" w:line="240" w:lineRule="auto"/>
        <w:ind w:firstLine="709"/>
        <w:jc w:val="both"/>
        <w:rPr>
          <w:rFonts w:ascii="Times New Roman" w:hAnsi="Times New Roman"/>
          <w:sz w:val="28"/>
          <w:szCs w:val="28"/>
        </w:rPr>
      </w:pPr>
      <w:r w:rsidRPr="00B26D39">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B26D39">
        <w:rPr>
          <w:rFonts w:ascii="Times New Roman" w:hAnsi="Times New Roman"/>
          <w:sz w:val="28"/>
          <w:szCs w:val="28"/>
        </w:rPr>
        <w:t xml:space="preserve"> </w:t>
      </w:r>
      <w:r w:rsidRPr="00B26D39">
        <w:rPr>
          <w:rFonts w:ascii="Times New Roman" w:hAnsi="Times New Roman"/>
          <w:sz w:val="28"/>
          <w:szCs w:val="28"/>
        </w:rPr>
        <w:t>на реализацию одного из приоритетных направлений национального проекта «доступное и комфортное жилье</w:t>
      </w:r>
      <w:r w:rsidR="00373106" w:rsidRPr="00B26D39">
        <w:rPr>
          <w:rFonts w:ascii="Times New Roman" w:hAnsi="Times New Roman"/>
          <w:sz w:val="28"/>
          <w:szCs w:val="28"/>
        </w:rPr>
        <w:t xml:space="preserve"> – </w:t>
      </w:r>
      <w:r w:rsidRPr="00B26D39">
        <w:rPr>
          <w:rFonts w:ascii="Times New Roman" w:hAnsi="Times New Roman"/>
          <w:sz w:val="28"/>
          <w:szCs w:val="28"/>
        </w:rPr>
        <w:t>гражданам России».</w:t>
      </w:r>
    </w:p>
    <w:p w:rsidR="00C62BFE" w:rsidRPr="00B26D39" w:rsidRDefault="00C62BFE" w:rsidP="00B26D39">
      <w:pPr>
        <w:widowControl w:val="0"/>
        <w:autoSpaceDE w:val="0"/>
        <w:autoSpaceDN w:val="0"/>
        <w:adjustRightInd w:val="0"/>
        <w:spacing w:after="0" w:line="240" w:lineRule="auto"/>
        <w:ind w:firstLine="709"/>
        <w:jc w:val="both"/>
        <w:rPr>
          <w:rFonts w:ascii="Times New Roman" w:hAnsi="Times New Roman"/>
          <w:sz w:val="28"/>
          <w:szCs w:val="28"/>
        </w:rPr>
      </w:pPr>
      <w:r w:rsidRPr="00B26D39">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B26D39"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Приоритеты и цели муниципальной политики Красносулинского</w:t>
      </w:r>
      <w:r w:rsidR="00DE6EA2" w:rsidRPr="00B26D39">
        <w:rPr>
          <w:rFonts w:ascii="Times New Roman" w:eastAsia="Times New Roman" w:hAnsi="Times New Roman"/>
          <w:sz w:val="28"/>
          <w:szCs w:val="28"/>
        </w:rPr>
        <w:t xml:space="preserve"> </w:t>
      </w:r>
      <w:r w:rsidRPr="00B26D39">
        <w:rPr>
          <w:rFonts w:ascii="Times New Roman" w:eastAsia="Times New Roman" w:hAnsi="Times New Roman"/>
          <w:sz w:val="28"/>
          <w:szCs w:val="28"/>
        </w:rPr>
        <w:t>района в сфере жилищного строительства на период до 2030</w:t>
      </w:r>
      <w:r w:rsidR="00B26D39" w:rsidRPr="00B26D39">
        <w:rPr>
          <w:rFonts w:ascii="Times New Roman" w:eastAsia="Times New Roman" w:hAnsi="Times New Roman"/>
          <w:sz w:val="28"/>
          <w:szCs w:val="28"/>
        </w:rPr>
        <w:t> </w:t>
      </w:r>
      <w:r w:rsidRPr="00B26D39">
        <w:rPr>
          <w:rFonts w:ascii="Times New Roman" w:eastAsia="Times New Roman" w:hAnsi="Times New Roman"/>
          <w:sz w:val="28"/>
          <w:szCs w:val="28"/>
        </w:rPr>
        <w:t>года определены с учетом целей и задач, поставленных в следующих стратегических документах:</w:t>
      </w:r>
    </w:p>
    <w:p w:rsidR="00C62BFE" w:rsidRPr="00B26D39" w:rsidRDefault="00C62BFE" w:rsidP="00B26D39">
      <w:pPr>
        <w:pStyle w:val="1fe"/>
        <w:ind w:firstLine="709"/>
        <w:jc w:val="both"/>
        <w:rPr>
          <w:rFonts w:ascii="Times New Roman" w:eastAsia="Calibri" w:hAnsi="Times New Roman"/>
          <w:sz w:val="28"/>
          <w:szCs w:val="28"/>
        </w:rPr>
      </w:pPr>
      <w:r w:rsidRPr="00B26D39">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B26D39" w:rsidRDefault="00C62BFE" w:rsidP="00B26D39">
      <w:pPr>
        <w:autoSpaceDE w:val="0"/>
        <w:autoSpaceDN w:val="0"/>
        <w:adjustRightInd w:val="0"/>
        <w:spacing w:after="0" w:line="240" w:lineRule="auto"/>
        <w:ind w:firstLine="709"/>
        <w:jc w:val="both"/>
        <w:rPr>
          <w:rFonts w:ascii="Times New Roman" w:hAnsi="Times New Roman"/>
          <w:sz w:val="28"/>
          <w:szCs w:val="28"/>
        </w:rPr>
      </w:pPr>
      <w:r w:rsidRPr="00B26D39">
        <w:rPr>
          <w:rFonts w:ascii="Times New Roman" w:hAnsi="Times New Roman"/>
          <w:sz w:val="28"/>
          <w:szCs w:val="28"/>
        </w:rPr>
        <w:t>Областной закон Рос</w:t>
      </w:r>
      <w:r w:rsidR="00B26D39" w:rsidRPr="00B26D39">
        <w:rPr>
          <w:rFonts w:ascii="Times New Roman" w:hAnsi="Times New Roman"/>
          <w:sz w:val="28"/>
          <w:szCs w:val="28"/>
        </w:rPr>
        <w:t>товской области от 22.07.2003 № </w:t>
      </w:r>
      <w:r w:rsidRPr="00B26D39">
        <w:rPr>
          <w:rFonts w:ascii="Times New Roman" w:hAnsi="Times New Roman"/>
          <w:sz w:val="28"/>
          <w:szCs w:val="28"/>
        </w:rPr>
        <w:t>19-ЗС</w:t>
      </w:r>
      <w:r w:rsidR="00DE6EA2" w:rsidRPr="00B26D39">
        <w:rPr>
          <w:rFonts w:ascii="Times New Roman" w:hAnsi="Times New Roman"/>
          <w:sz w:val="28"/>
          <w:szCs w:val="28"/>
        </w:rPr>
        <w:t xml:space="preserve"> </w:t>
      </w:r>
      <w:r w:rsidR="00B26D39" w:rsidRPr="00B26D39">
        <w:rPr>
          <w:rFonts w:ascii="Times New Roman" w:hAnsi="Times New Roman"/>
          <w:sz w:val="28"/>
          <w:szCs w:val="28"/>
        </w:rPr>
        <w:t>«О </w:t>
      </w:r>
      <w:r w:rsidRPr="00B26D39">
        <w:rPr>
          <w:rFonts w:ascii="Times New Roman" w:hAnsi="Times New Roman"/>
          <w:sz w:val="28"/>
          <w:szCs w:val="28"/>
        </w:rPr>
        <w:t>регулировании земельных отношений в Ростовской области»</w:t>
      </w:r>
    </w:p>
    <w:p w:rsidR="00C62BFE" w:rsidRPr="00B26D39" w:rsidRDefault="00C62BFE" w:rsidP="00B26D39">
      <w:pPr>
        <w:widowControl w:val="0"/>
        <w:spacing w:after="0" w:line="240" w:lineRule="auto"/>
        <w:ind w:firstLine="709"/>
        <w:jc w:val="both"/>
        <w:rPr>
          <w:rFonts w:ascii="Times New Roman" w:hAnsi="Times New Roman"/>
          <w:sz w:val="28"/>
          <w:szCs w:val="28"/>
        </w:rPr>
      </w:pPr>
      <w:r w:rsidRPr="00B26D39">
        <w:rPr>
          <w:rFonts w:ascii="Times New Roman" w:hAnsi="Times New Roman"/>
          <w:sz w:val="28"/>
          <w:szCs w:val="28"/>
        </w:rPr>
        <w:t xml:space="preserve">постановление Правительства </w:t>
      </w:r>
      <w:r w:rsidR="00B26D39" w:rsidRPr="00B26D39">
        <w:rPr>
          <w:rFonts w:ascii="Times New Roman" w:hAnsi="Times New Roman"/>
          <w:sz w:val="28"/>
          <w:szCs w:val="28"/>
        </w:rPr>
        <w:t>Ростовской области 25.06.2012 № </w:t>
      </w:r>
      <w:r w:rsidRPr="00B26D39">
        <w:rPr>
          <w:rFonts w:ascii="Times New Roman" w:hAnsi="Times New Roman"/>
          <w:sz w:val="28"/>
          <w:szCs w:val="28"/>
        </w:rPr>
        <w:t xml:space="preserve">539 </w:t>
      </w:r>
      <w:r w:rsidR="00B26D39" w:rsidRPr="00B26D39">
        <w:rPr>
          <w:rFonts w:ascii="Times New Roman" w:hAnsi="Times New Roman"/>
          <w:sz w:val="28"/>
          <w:szCs w:val="28"/>
        </w:rPr>
        <w:t>«Об </w:t>
      </w:r>
      <w:r w:rsidRPr="00B26D39">
        <w:rPr>
          <w:rFonts w:ascii="Times New Roman" w:hAnsi="Times New Roman"/>
          <w:sz w:val="28"/>
          <w:szCs w:val="28"/>
        </w:rPr>
        <w:t xml:space="preserve">обеспечении жилыми помещениями и расходовании субвенций на осуществление полномочий по обеспечению жилыми помещениями </w:t>
      </w:r>
      <w:r w:rsidR="00B26D39" w:rsidRPr="00B26D39">
        <w:rPr>
          <w:rFonts w:ascii="Times New Roman" w:hAnsi="Times New Roman"/>
          <w:sz w:val="28"/>
          <w:szCs w:val="28"/>
        </w:rPr>
        <w:br/>
      </w:r>
      <w:r w:rsidRPr="00B26D39">
        <w:rPr>
          <w:rFonts w:ascii="Times New Roman" w:hAnsi="Times New Roman"/>
          <w:sz w:val="28"/>
          <w:szCs w:val="28"/>
        </w:rPr>
        <w:t xml:space="preserve">детей-сирот и детей, оставшихся без попечения родителей, лиц из числа </w:t>
      </w:r>
      <w:r w:rsidR="00B26D39" w:rsidRPr="00B26D39">
        <w:rPr>
          <w:rFonts w:ascii="Times New Roman" w:hAnsi="Times New Roman"/>
          <w:sz w:val="28"/>
          <w:szCs w:val="28"/>
        </w:rPr>
        <w:br/>
      </w:r>
      <w:r w:rsidRPr="00B26D39">
        <w:rPr>
          <w:rFonts w:ascii="Times New Roman" w:hAnsi="Times New Roman"/>
          <w:sz w:val="28"/>
          <w:szCs w:val="28"/>
        </w:rPr>
        <w:t>детей-сирот и детей, оставшихся без попечения родителей».</w:t>
      </w:r>
    </w:p>
    <w:p w:rsidR="00C62BFE" w:rsidRPr="00B26D39" w:rsidRDefault="00C62BFE" w:rsidP="00B26D39">
      <w:pPr>
        <w:widowControl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постановление Правительства Ростовской области от</w:t>
      </w:r>
      <w:r w:rsidR="00B26D39" w:rsidRPr="00B26D39">
        <w:rPr>
          <w:rFonts w:ascii="Times New Roman" w:eastAsia="Times New Roman" w:hAnsi="Times New Roman"/>
          <w:sz w:val="28"/>
          <w:szCs w:val="28"/>
        </w:rPr>
        <w:t> 27.02.2014 № </w:t>
      </w:r>
      <w:r w:rsidRPr="00B26D39">
        <w:rPr>
          <w:rFonts w:ascii="Times New Roman" w:eastAsia="Times New Roman" w:hAnsi="Times New Roman"/>
          <w:sz w:val="28"/>
          <w:szCs w:val="28"/>
        </w:rPr>
        <w:t>135 «</w:t>
      </w:r>
      <w:r w:rsidR="00B26D39" w:rsidRPr="00B26D39">
        <w:rPr>
          <w:rFonts w:ascii="Times New Roman" w:eastAsia="Times New Roman" w:hAnsi="Times New Roman"/>
          <w:sz w:val="28"/>
          <w:szCs w:val="28"/>
        </w:rPr>
        <w:t>О </w:t>
      </w:r>
      <w:r w:rsidRPr="00B26D39">
        <w:rPr>
          <w:rFonts w:ascii="Times New Roman" w:eastAsia="Times New Roman" w:hAnsi="Times New Roman"/>
          <w:sz w:val="28"/>
          <w:szCs w:val="28"/>
        </w:rPr>
        <w:t>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B26D39" w:rsidRDefault="00C62BFE" w:rsidP="00B26D3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B26D39">
        <w:rPr>
          <w:rFonts w:ascii="Times New Roman" w:eastAsia="Times New Roman" w:hAnsi="Times New Roman"/>
          <w:kern w:val="2"/>
          <w:sz w:val="28"/>
          <w:szCs w:val="28"/>
        </w:rPr>
        <w:t>постановление Прав</w:t>
      </w:r>
      <w:r w:rsidR="00B26D39" w:rsidRPr="00B26D39">
        <w:rPr>
          <w:rFonts w:ascii="Times New Roman" w:eastAsia="Times New Roman" w:hAnsi="Times New Roman"/>
          <w:kern w:val="2"/>
          <w:sz w:val="28"/>
          <w:szCs w:val="28"/>
        </w:rPr>
        <w:t>ительства Ростовской области от </w:t>
      </w:r>
      <w:r w:rsidRPr="00B26D39">
        <w:rPr>
          <w:rFonts w:ascii="Times New Roman" w:eastAsia="Times New Roman" w:hAnsi="Times New Roman"/>
          <w:kern w:val="2"/>
          <w:sz w:val="28"/>
          <w:szCs w:val="28"/>
        </w:rPr>
        <w:t xml:space="preserve">14.06.2012 № 514 </w:t>
      </w:r>
      <w:r w:rsidR="00B26D39" w:rsidRPr="00B26D39">
        <w:rPr>
          <w:rFonts w:ascii="Times New Roman" w:eastAsia="Times New Roman" w:hAnsi="Times New Roman"/>
          <w:kern w:val="2"/>
          <w:sz w:val="28"/>
          <w:szCs w:val="28"/>
        </w:rPr>
        <w:t>«О </w:t>
      </w:r>
      <w:r w:rsidRPr="00B26D39">
        <w:rPr>
          <w:rFonts w:ascii="Times New Roman" w:eastAsia="Times New Roman" w:hAnsi="Times New Roman"/>
          <w:kern w:val="2"/>
          <w:sz w:val="28"/>
          <w:szCs w:val="28"/>
        </w:rPr>
        <w:t>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B26D39" w:rsidRDefault="00C62BFE" w:rsidP="00B26D39">
      <w:pPr>
        <w:pStyle w:val="1fe"/>
        <w:ind w:firstLine="709"/>
        <w:jc w:val="both"/>
        <w:rPr>
          <w:rFonts w:ascii="Times New Roman" w:eastAsia="Calibri" w:hAnsi="Times New Roman"/>
          <w:sz w:val="28"/>
          <w:szCs w:val="28"/>
        </w:rPr>
      </w:pPr>
      <w:r w:rsidRPr="00B26D39">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w:t>
      </w:r>
      <w:r w:rsidR="00B26D39" w:rsidRPr="00B26D39">
        <w:rPr>
          <w:rFonts w:ascii="Times New Roman" w:eastAsia="Calibri" w:hAnsi="Times New Roman"/>
          <w:sz w:val="28"/>
          <w:szCs w:val="28"/>
        </w:rPr>
        <w:t>атов Красносулинского района от 28.08.2012 № </w:t>
      </w:r>
      <w:r w:rsidRPr="00B26D39">
        <w:rPr>
          <w:rFonts w:ascii="Times New Roman" w:eastAsia="Calibri" w:hAnsi="Times New Roman"/>
          <w:sz w:val="28"/>
          <w:szCs w:val="28"/>
        </w:rPr>
        <w:t>222.</w:t>
      </w:r>
    </w:p>
    <w:p w:rsidR="00C62BFE" w:rsidRPr="00B26D39" w:rsidRDefault="00C62BFE" w:rsidP="00B26D39">
      <w:pPr>
        <w:widowControl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Цель муниципальной программы</w:t>
      </w:r>
      <w:r w:rsidR="00373106" w:rsidRPr="00B26D39">
        <w:rPr>
          <w:rFonts w:ascii="Times New Roman" w:eastAsia="Times New Roman" w:hAnsi="Times New Roman"/>
          <w:sz w:val="28"/>
          <w:szCs w:val="28"/>
        </w:rPr>
        <w:t xml:space="preserve"> – </w:t>
      </w:r>
      <w:r w:rsidRPr="00B26D39">
        <w:rPr>
          <w:rFonts w:ascii="Times New Roman" w:eastAsia="Times New Roman" w:hAnsi="Times New Roman"/>
          <w:sz w:val="28"/>
          <w:szCs w:val="28"/>
        </w:rPr>
        <w:t>устойчивое территориальное планирование</w:t>
      </w:r>
      <w:r w:rsidR="002D733B" w:rsidRPr="00B26D39">
        <w:rPr>
          <w:rFonts w:ascii="Times New Roman" w:eastAsia="Times New Roman" w:hAnsi="Times New Roman"/>
          <w:sz w:val="28"/>
          <w:szCs w:val="28"/>
        </w:rPr>
        <w:t>,</w:t>
      </w:r>
      <w:r w:rsidRPr="00B26D39">
        <w:rPr>
          <w:rFonts w:ascii="Times New Roman" w:eastAsia="Times New Roman" w:hAnsi="Times New Roman"/>
          <w:sz w:val="28"/>
          <w:szCs w:val="28"/>
        </w:rPr>
        <w:t xml:space="preserve"> развитие жилищного строительства</w:t>
      </w:r>
      <w:r w:rsidR="002D733B" w:rsidRPr="00B26D39">
        <w:rPr>
          <w:rFonts w:ascii="Times New Roman" w:eastAsia="Times New Roman" w:hAnsi="Times New Roman"/>
          <w:sz w:val="28"/>
          <w:szCs w:val="28"/>
        </w:rPr>
        <w:t xml:space="preserve"> и</w:t>
      </w:r>
      <w:r w:rsidRPr="00B26D39">
        <w:rPr>
          <w:rFonts w:ascii="Times New Roman" w:eastAsia="Times New Roman" w:hAnsi="Times New Roman"/>
          <w:sz w:val="28"/>
          <w:szCs w:val="28"/>
        </w:rPr>
        <w:t xml:space="preserve"> улучшени</w:t>
      </w:r>
      <w:r w:rsidR="00003FDE" w:rsidRPr="00B26D39">
        <w:rPr>
          <w:rFonts w:ascii="Times New Roman" w:eastAsia="Times New Roman" w:hAnsi="Times New Roman"/>
          <w:sz w:val="28"/>
          <w:szCs w:val="28"/>
        </w:rPr>
        <w:t>е</w:t>
      </w:r>
      <w:r w:rsidRPr="00B26D39">
        <w:rPr>
          <w:rFonts w:ascii="Times New Roman" w:eastAsia="Times New Roman" w:hAnsi="Times New Roman"/>
          <w:sz w:val="28"/>
          <w:szCs w:val="28"/>
        </w:rPr>
        <w:t xml:space="preserve"> жилищных условий отдельным категориям граждан.</w:t>
      </w:r>
    </w:p>
    <w:p w:rsidR="00C62BFE" w:rsidRPr="00B26D39" w:rsidRDefault="00C62BFE" w:rsidP="00B26D39">
      <w:pPr>
        <w:widowControl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 xml:space="preserve">Для достижения цели муниципальной программы необходимо решение следующих задач: </w:t>
      </w:r>
    </w:p>
    <w:p w:rsidR="00C62BFE" w:rsidRPr="00B26D39" w:rsidRDefault="00C62BFE" w:rsidP="00B26D39">
      <w:pPr>
        <w:tabs>
          <w:tab w:val="left" w:pos="5353"/>
        </w:tabs>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Задача</w:t>
      </w:r>
      <w:r w:rsidR="00373106" w:rsidRPr="00B26D39">
        <w:rPr>
          <w:rFonts w:ascii="Times New Roman" w:eastAsia="Times New Roman" w:hAnsi="Times New Roman"/>
          <w:sz w:val="28"/>
          <w:szCs w:val="28"/>
        </w:rPr>
        <w:t> </w:t>
      </w:r>
      <w:r w:rsidR="00003FDE" w:rsidRPr="00B26D39">
        <w:rPr>
          <w:rFonts w:ascii="Times New Roman" w:eastAsia="Times New Roman" w:hAnsi="Times New Roman"/>
          <w:sz w:val="28"/>
          <w:szCs w:val="28"/>
        </w:rPr>
        <w:t>1</w:t>
      </w:r>
      <w:r w:rsidRPr="00B26D39">
        <w:rPr>
          <w:rFonts w:ascii="Times New Roman" w:eastAsia="Times New Roman" w:hAnsi="Times New Roman"/>
          <w:sz w:val="28"/>
          <w:szCs w:val="28"/>
        </w:rPr>
        <w:t xml:space="preserve">. </w:t>
      </w:r>
      <w:r w:rsidR="00003FDE" w:rsidRPr="00B26D39">
        <w:rPr>
          <w:rFonts w:ascii="Times New Roman" w:eastAsia="Times New Roman" w:hAnsi="Times New Roman"/>
          <w:sz w:val="28"/>
          <w:szCs w:val="28"/>
        </w:rPr>
        <w:t>Создание</w:t>
      </w:r>
      <w:r w:rsidRPr="00B26D39">
        <w:rPr>
          <w:rFonts w:ascii="Times New Roman" w:eastAsia="Times New Roman" w:hAnsi="Times New Roman"/>
          <w:sz w:val="28"/>
          <w:szCs w:val="28"/>
        </w:rPr>
        <w:t xml:space="preserve"> услови</w:t>
      </w:r>
      <w:r w:rsidR="00003FDE" w:rsidRPr="00B26D39">
        <w:rPr>
          <w:rFonts w:ascii="Times New Roman" w:eastAsia="Times New Roman" w:hAnsi="Times New Roman"/>
          <w:sz w:val="28"/>
          <w:szCs w:val="28"/>
        </w:rPr>
        <w:t>й для</w:t>
      </w:r>
      <w:r w:rsidRPr="00B26D39">
        <w:rPr>
          <w:rFonts w:ascii="Times New Roman" w:eastAsia="Times New Roman" w:hAnsi="Times New Roman"/>
          <w:sz w:val="28"/>
          <w:szCs w:val="28"/>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B26D39" w:rsidRDefault="00C62BFE" w:rsidP="00B26D39">
      <w:pPr>
        <w:widowControl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 xml:space="preserve">Решение данной задачи характеризует показатель «Темп ввода жилья </w:t>
      </w:r>
      <w:r w:rsidR="00B26D39" w:rsidRPr="00B26D39">
        <w:rPr>
          <w:rFonts w:ascii="Times New Roman" w:eastAsia="Times New Roman" w:hAnsi="Times New Roman"/>
          <w:sz w:val="28"/>
          <w:szCs w:val="28"/>
        </w:rPr>
        <w:br/>
      </w:r>
      <w:r w:rsidRPr="00B26D39">
        <w:rPr>
          <w:rFonts w:ascii="Times New Roman" w:eastAsia="Times New Roman" w:hAnsi="Times New Roman"/>
          <w:sz w:val="28"/>
          <w:szCs w:val="28"/>
        </w:rPr>
        <w:t xml:space="preserve">в эксплуатацию» и «Коэффициент доступности жилья (соотношение средней </w:t>
      </w:r>
      <w:r w:rsidRPr="00B26D39">
        <w:rPr>
          <w:rFonts w:ascii="Times New Roman" w:eastAsia="Times New Roman" w:hAnsi="Times New Roman"/>
          <w:sz w:val="28"/>
          <w:szCs w:val="28"/>
        </w:rPr>
        <w:lastRenderedPageBreak/>
        <w:t xml:space="preserve">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B26D39" w:rsidRDefault="00C62BFE" w:rsidP="00B26D39">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B26D39">
        <w:rPr>
          <w:rFonts w:ascii="Times New Roman" w:eastAsia="Times New Roman" w:hAnsi="Times New Roman"/>
          <w:color w:val="000000"/>
          <w:sz w:val="28"/>
          <w:szCs w:val="28"/>
        </w:rPr>
        <w:t>Задача</w:t>
      </w:r>
      <w:r w:rsidR="00373106" w:rsidRPr="00B26D39">
        <w:rPr>
          <w:rFonts w:ascii="Times New Roman" w:eastAsia="Times New Roman" w:hAnsi="Times New Roman"/>
          <w:color w:val="000000"/>
          <w:sz w:val="28"/>
          <w:szCs w:val="28"/>
        </w:rPr>
        <w:t> </w:t>
      </w:r>
      <w:r w:rsidR="00003FDE" w:rsidRPr="00B26D39">
        <w:rPr>
          <w:rFonts w:ascii="Times New Roman" w:eastAsia="Times New Roman" w:hAnsi="Times New Roman"/>
          <w:color w:val="000000"/>
          <w:sz w:val="28"/>
          <w:szCs w:val="28"/>
        </w:rPr>
        <w:t>2</w:t>
      </w:r>
      <w:r w:rsidRPr="00B26D39">
        <w:rPr>
          <w:rFonts w:ascii="Times New Roman" w:eastAsia="Times New Roman" w:hAnsi="Times New Roman"/>
          <w:color w:val="000000"/>
          <w:sz w:val="28"/>
          <w:szCs w:val="28"/>
        </w:rPr>
        <w:t xml:space="preserve">. </w:t>
      </w:r>
      <w:r w:rsidR="00003FDE" w:rsidRPr="00B26D39">
        <w:rPr>
          <w:rFonts w:ascii="Times New Roman" w:eastAsia="Times New Roman" w:hAnsi="Times New Roman"/>
          <w:color w:val="000000"/>
          <w:sz w:val="28"/>
          <w:szCs w:val="28"/>
        </w:rPr>
        <w:t>Создание условий для оказания</w:t>
      </w:r>
      <w:r w:rsidRPr="00B26D39">
        <w:rPr>
          <w:rFonts w:ascii="Times New Roman" w:eastAsia="Times New Roman" w:hAnsi="Times New Roman"/>
          <w:color w:val="000000"/>
          <w:sz w:val="28"/>
          <w:szCs w:val="28"/>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B26D39"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Решение данной задачи характеризует показатель</w:t>
      </w:r>
      <w:r w:rsidR="00373106" w:rsidRPr="00B26D39">
        <w:rPr>
          <w:rFonts w:ascii="Times New Roman" w:eastAsia="Times New Roman" w:hAnsi="Times New Roman"/>
          <w:sz w:val="28"/>
          <w:szCs w:val="28"/>
        </w:rPr>
        <w:t xml:space="preserve"> – </w:t>
      </w:r>
      <w:r w:rsidRPr="00B26D39">
        <w:rPr>
          <w:rFonts w:ascii="Times New Roman" w:eastAsia="Times New Roman" w:hAnsi="Times New Roman"/>
          <w:sz w:val="28"/>
          <w:szCs w:val="28"/>
        </w:rPr>
        <w:t xml:space="preserve">«Доля молодых семей, реализовавших свое право на получение государственной поддержки </w:t>
      </w:r>
      <w:r w:rsidR="00B26D39" w:rsidRPr="00B26D39">
        <w:rPr>
          <w:rFonts w:ascii="Times New Roman" w:eastAsia="Times New Roman" w:hAnsi="Times New Roman"/>
          <w:sz w:val="28"/>
          <w:szCs w:val="28"/>
        </w:rPr>
        <w:br/>
      </w:r>
      <w:r w:rsidRPr="00B26D39">
        <w:rPr>
          <w:rFonts w:ascii="Times New Roman" w:eastAsia="Times New Roman" w:hAnsi="Times New Roman"/>
          <w:sz w:val="28"/>
          <w:szCs w:val="28"/>
        </w:rPr>
        <w:t>в улучшении жилищных условий, в общем количестве молодых семей, претендентов на получение социальных выплат».</w:t>
      </w:r>
    </w:p>
    <w:p w:rsidR="00C62BFE" w:rsidRPr="00B26D39" w:rsidRDefault="00C62BFE" w:rsidP="00B26D39">
      <w:pPr>
        <w:pStyle w:val="1fe"/>
        <w:ind w:firstLine="709"/>
        <w:jc w:val="both"/>
        <w:rPr>
          <w:rFonts w:ascii="Times New Roman" w:hAnsi="Times New Roman"/>
          <w:sz w:val="28"/>
          <w:szCs w:val="28"/>
          <w:lang w:eastAsia="ru-RU"/>
        </w:rPr>
      </w:pPr>
      <w:r w:rsidRPr="00B26D39">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w:t>
      </w:r>
      <w:r w:rsidR="00B26D39" w:rsidRPr="00B26D39">
        <w:rPr>
          <w:rFonts w:ascii="Times New Roman" w:hAnsi="Times New Roman"/>
          <w:sz w:val="28"/>
          <w:szCs w:val="28"/>
          <w:lang w:eastAsia="ru-RU"/>
        </w:rPr>
        <w:t>чениях приведены в приложении № </w:t>
      </w:r>
      <w:r w:rsidRPr="00B26D39">
        <w:rPr>
          <w:rFonts w:ascii="Times New Roman" w:hAnsi="Times New Roman"/>
          <w:sz w:val="28"/>
          <w:szCs w:val="28"/>
          <w:lang w:eastAsia="ru-RU"/>
        </w:rPr>
        <w:t xml:space="preserve">1 </w:t>
      </w:r>
      <w:r w:rsidR="00B26D39" w:rsidRPr="00B26D39">
        <w:rPr>
          <w:rFonts w:ascii="Times New Roman" w:hAnsi="Times New Roman"/>
          <w:sz w:val="28"/>
          <w:szCs w:val="28"/>
          <w:lang w:eastAsia="ru-RU"/>
        </w:rPr>
        <w:br/>
      </w:r>
      <w:r w:rsidRPr="00B26D39">
        <w:rPr>
          <w:rFonts w:ascii="Times New Roman" w:hAnsi="Times New Roman"/>
          <w:sz w:val="28"/>
          <w:szCs w:val="28"/>
          <w:lang w:eastAsia="ru-RU"/>
        </w:rPr>
        <w:t>к настоящей муниципальной программе.</w:t>
      </w:r>
    </w:p>
    <w:p w:rsidR="00C62BFE" w:rsidRPr="00B26D39" w:rsidRDefault="00C62BFE" w:rsidP="00B26D39">
      <w:pPr>
        <w:widowControl w:val="0"/>
        <w:autoSpaceDE w:val="0"/>
        <w:autoSpaceDN w:val="0"/>
        <w:adjustRightInd w:val="0"/>
        <w:spacing w:after="0" w:line="240" w:lineRule="auto"/>
        <w:ind w:firstLine="709"/>
        <w:jc w:val="both"/>
        <w:rPr>
          <w:rFonts w:ascii="Times New Roman" w:hAnsi="Times New Roman"/>
          <w:sz w:val="28"/>
          <w:szCs w:val="28"/>
        </w:rPr>
      </w:pPr>
      <w:r w:rsidRPr="00B26D39">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w:t>
      </w:r>
      <w:r w:rsidR="00B26D39" w:rsidRPr="00B26D39">
        <w:rPr>
          <w:rFonts w:ascii="Times New Roman" w:hAnsi="Times New Roman"/>
          <w:sz w:val="28"/>
          <w:szCs w:val="28"/>
        </w:rPr>
        <w:t>ограммы приведен в приложении № </w:t>
      </w:r>
      <w:r w:rsidRPr="00B26D39">
        <w:rPr>
          <w:rFonts w:ascii="Times New Roman" w:hAnsi="Times New Roman"/>
          <w:sz w:val="28"/>
          <w:szCs w:val="28"/>
        </w:rPr>
        <w:t>2 к настоящей муниципальной программе.</w:t>
      </w:r>
    </w:p>
    <w:p w:rsidR="00C62BFE" w:rsidRPr="00B26D39" w:rsidRDefault="00C62BFE" w:rsidP="00B26D39">
      <w:pPr>
        <w:pStyle w:val="1fe"/>
        <w:ind w:firstLine="709"/>
        <w:jc w:val="both"/>
        <w:rPr>
          <w:rFonts w:ascii="Times New Roman" w:hAnsi="Times New Roman"/>
          <w:sz w:val="28"/>
          <w:szCs w:val="28"/>
          <w:lang w:eastAsia="ru-RU"/>
        </w:rPr>
      </w:pPr>
      <w:r w:rsidRPr="00B26D39">
        <w:rPr>
          <w:rFonts w:ascii="Times New Roman" w:hAnsi="Times New Roman"/>
          <w:sz w:val="28"/>
          <w:szCs w:val="28"/>
          <w:lang w:eastAsia="ru-RU"/>
        </w:rPr>
        <w:t>Расходы бюджета района на реализацию муниципальной программы приведены в приложен</w:t>
      </w:r>
      <w:r w:rsidR="00B26D39" w:rsidRPr="00B26D39">
        <w:rPr>
          <w:rFonts w:ascii="Times New Roman" w:hAnsi="Times New Roman"/>
          <w:sz w:val="28"/>
          <w:szCs w:val="28"/>
          <w:lang w:eastAsia="ru-RU"/>
        </w:rPr>
        <w:t>ии № </w:t>
      </w:r>
      <w:r w:rsidRPr="00B26D39">
        <w:rPr>
          <w:rFonts w:ascii="Times New Roman" w:hAnsi="Times New Roman"/>
          <w:sz w:val="28"/>
          <w:szCs w:val="28"/>
          <w:lang w:eastAsia="ru-RU"/>
        </w:rPr>
        <w:t>3 к настоящей муниципальной программе.</w:t>
      </w:r>
    </w:p>
    <w:p w:rsidR="00C62BFE" w:rsidRPr="00B26D39" w:rsidRDefault="00C62BFE" w:rsidP="00B26D39">
      <w:pPr>
        <w:pStyle w:val="1fe"/>
        <w:ind w:firstLine="709"/>
        <w:jc w:val="both"/>
        <w:rPr>
          <w:rFonts w:ascii="Times New Roman" w:hAnsi="Times New Roman"/>
          <w:sz w:val="28"/>
          <w:szCs w:val="28"/>
          <w:lang w:eastAsia="ru-RU"/>
        </w:rPr>
      </w:pPr>
      <w:r w:rsidRPr="00B26D39">
        <w:rPr>
          <w:rFonts w:ascii="Times New Roman" w:hAnsi="Times New Roman"/>
          <w:sz w:val="28"/>
          <w:szCs w:val="28"/>
          <w:lang w:eastAsia="ru-RU"/>
        </w:rPr>
        <w:t>Расходы на реализацию муниципальной про</w:t>
      </w:r>
      <w:r w:rsidR="00B26D39" w:rsidRPr="00B26D39">
        <w:rPr>
          <w:rFonts w:ascii="Times New Roman" w:hAnsi="Times New Roman"/>
          <w:sz w:val="28"/>
          <w:szCs w:val="28"/>
          <w:lang w:eastAsia="ru-RU"/>
        </w:rPr>
        <w:t>граммы приведены в приложении № </w:t>
      </w:r>
      <w:r w:rsidRPr="00B26D39">
        <w:rPr>
          <w:rFonts w:ascii="Times New Roman" w:hAnsi="Times New Roman"/>
          <w:sz w:val="28"/>
          <w:szCs w:val="28"/>
          <w:lang w:eastAsia="ru-RU"/>
        </w:rPr>
        <w:t>4 к настоящей муниципальной программе.</w:t>
      </w:r>
    </w:p>
    <w:p w:rsidR="00C62BFE" w:rsidRPr="00B26D39" w:rsidRDefault="00C62BFE" w:rsidP="00B26D39">
      <w:pPr>
        <w:spacing w:after="0" w:line="240" w:lineRule="auto"/>
        <w:ind w:firstLine="709"/>
        <w:jc w:val="both"/>
        <w:rPr>
          <w:rFonts w:ascii="Times New Roman" w:hAnsi="Times New Roman"/>
          <w:sz w:val="28"/>
          <w:szCs w:val="28"/>
        </w:rPr>
      </w:pPr>
      <w:r w:rsidRPr="00B26D39">
        <w:rPr>
          <w:rFonts w:ascii="Times New Roman" w:eastAsia="Times New Roman" w:hAnsi="Times New Roman"/>
          <w:sz w:val="28"/>
          <w:szCs w:val="28"/>
        </w:rPr>
        <w:t xml:space="preserve">План мероприятий по подготовке к предоставлению и освоению земельного участка </w:t>
      </w:r>
      <w:r w:rsidR="00F856F2" w:rsidRPr="00B26D39">
        <w:rPr>
          <w:rFonts w:ascii="Times New Roman" w:eastAsia="Times New Roman" w:hAnsi="Times New Roman"/>
          <w:sz w:val="28"/>
          <w:szCs w:val="28"/>
        </w:rPr>
        <w:t>приведен</w:t>
      </w:r>
      <w:r w:rsidR="00B26D39" w:rsidRPr="00B26D39">
        <w:rPr>
          <w:rFonts w:ascii="Times New Roman" w:eastAsia="Times New Roman" w:hAnsi="Times New Roman"/>
          <w:sz w:val="28"/>
          <w:szCs w:val="28"/>
        </w:rPr>
        <w:t xml:space="preserve"> в приложении № </w:t>
      </w:r>
      <w:r w:rsidRPr="00B26D39">
        <w:rPr>
          <w:rFonts w:ascii="Times New Roman" w:eastAsia="Times New Roman" w:hAnsi="Times New Roman"/>
          <w:sz w:val="28"/>
          <w:szCs w:val="28"/>
        </w:rPr>
        <w:t>5 к</w:t>
      </w:r>
      <w:r w:rsidRPr="00B26D39">
        <w:rPr>
          <w:rFonts w:ascii="Times New Roman" w:hAnsi="Times New Roman"/>
          <w:sz w:val="28"/>
          <w:szCs w:val="28"/>
        </w:rPr>
        <w:t xml:space="preserve"> настоящей муниципальной программе.</w:t>
      </w:r>
    </w:p>
    <w:p w:rsidR="00C62BFE" w:rsidRPr="00B26D39" w:rsidRDefault="00C62BFE" w:rsidP="00B26D39">
      <w:pPr>
        <w:spacing w:after="0" w:line="240" w:lineRule="auto"/>
        <w:ind w:firstLine="709"/>
        <w:jc w:val="both"/>
        <w:rPr>
          <w:rFonts w:ascii="Times New Roman" w:eastAsia="Times New Roman" w:hAnsi="Times New Roman"/>
          <w:sz w:val="28"/>
          <w:szCs w:val="28"/>
        </w:rPr>
      </w:pPr>
      <w:r w:rsidRPr="00B26D39">
        <w:rPr>
          <w:rFonts w:ascii="Times New Roman" w:eastAsia="Times New Roman" w:hAnsi="Times New Roman"/>
          <w:sz w:val="28"/>
          <w:szCs w:val="28"/>
        </w:rPr>
        <w:t xml:space="preserve">Перечень земельных участков для жилищного строительства и комплексного освоения в целях жилищного строительства </w:t>
      </w:r>
      <w:r w:rsidR="00F856F2" w:rsidRPr="00B26D39">
        <w:rPr>
          <w:rFonts w:ascii="Times New Roman" w:eastAsia="Times New Roman" w:hAnsi="Times New Roman"/>
          <w:sz w:val="28"/>
          <w:szCs w:val="28"/>
        </w:rPr>
        <w:t>приведен</w:t>
      </w:r>
      <w:r w:rsidR="00B26D39" w:rsidRPr="00B26D39">
        <w:rPr>
          <w:rFonts w:ascii="Times New Roman" w:eastAsia="Times New Roman" w:hAnsi="Times New Roman"/>
          <w:sz w:val="28"/>
          <w:szCs w:val="28"/>
        </w:rPr>
        <w:t xml:space="preserve"> в приложении № </w:t>
      </w:r>
      <w:r w:rsidRPr="00B26D39">
        <w:rPr>
          <w:rFonts w:ascii="Times New Roman" w:eastAsia="Times New Roman" w:hAnsi="Times New Roman"/>
          <w:sz w:val="28"/>
          <w:szCs w:val="28"/>
        </w:rPr>
        <w:t>6</w:t>
      </w:r>
      <w:r w:rsidR="00A968A0" w:rsidRPr="00B26D39">
        <w:rPr>
          <w:rFonts w:ascii="Times New Roman" w:eastAsia="Times New Roman" w:hAnsi="Times New Roman"/>
          <w:sz w:val="28"/>
          <w:szCs w:val="28"/>
        </w:rPr>
        <w:t xml:space="preserve"> </w:t>
      </w:r>
      <w:r w:rsidRPr="00B26D39">
        <w:rPr>
          <w:rFonts w:ascii="Times New Roman" w:hAnsi="Times New Roman"/>
          <w:sz w:val="28"/>
          <w:szCs w:val="28"/>
        </w:rPr>
        <w:t>к настоящей муниципальной программе</w:t>
      </w:r>
      <w:r w:rsidRPr="00B26D39">
        <w:rPr>
          <w:rFonts w:ascii="Times New Roman" w:eastAsia="Times New Roman" w:hAnsi="Times New Roman"/>
          <w:sz w:val="28"/>
          <w:szCs w:val="28"/>
        </w:rPr>
        <w:t>.</w:t>
      </w:r>
    </w:p>
    <w:p w:rsidR="00EC061A" w:rsidRPr="00A0252F" w:rsidRDefault="00EC061A" w:rsidP="00EC061A">
      <w:pPr>
        <w:spacing w:after="0" w:line="245" w:lineRule="auto"/>
        <w:ind w:firstLine="709"/>
        <w:jc w:val="both"/>
        <w:rPr>
          <w:rFonts w:ascii="Times New Roman" w:eastAsia="Times New Roman" w:hAnsi="Times New Roman"/>
          <w:sz w:val="18"/>
          <w:szCs w:val="18"/>
        </w:rPr>
      </w:pPr>
    </w:p>
    <w:p w:rsidR="00373106" w:rsidRPr="00B26D39" w:rsidRDefault="00C62BFE" w:rsidP="00B26D39">
      <w:pPr>
        <w:autoSpaceDE w:val="0"/>
        <w:autoSpaceDN w:val="0"/>
        <w:adjustRightInd w:val="0"/>
        <w:spacing w:after="0" w:line="240" w:lineRule="auto"/>
        <w:jc w:val="center"/>
        <w:rPr>
          <w:rFonts w:ascii="Times New Roman" w:eastAsia="Times New Roman" w:hAnsi="Times New Roman"/>
          <w:sz w:val="28"/>
          <w:szCs w:val="28"/>
        </w:rPr>
      </w:pPr>
      <w:r w:rsidRPr="00B26D39">
        <w:rPr>
          <w:rFonts w:ascii="Times New Roman" w:eastAsia="Times New Roman" w:hAnsi="Times New Roman"/>
          <w:kern w:val="2"/>
          <w:sz w:val="28"/>
          <w:szCs w:val="28"/>
        </w:rPr>
        <w:t xml:space="preserve">2. </w:t>
      </w:r>
      <w:r w:rsidRPr="00B26D39">
        <w:rPr>
          <w:rFonts w:ascii="Times New Roman" w:eastAsia="Times New Roman" w:hAnsi="Times New Roman"/>
          <w:sz w:val="28"/>
          <w:szCs w:val="28"/>
        </w:rPr>
        <w:t xml:space="preserve">Характеристика </w:t>
      </w:r>
      <w:r w:rsidRPr="00B26D39">
        <w:rPr>
          <w:rFonts w:ascii="Times New Roman" w:eastAsia="Times New Roman" w:hAnsi="Times New Roman"/>
          <w:kern w:val="2"/>
          <w:sz w:val="28"/>
          <w:szCs w:val="28"/>
        </w:rPr>
        <w:t xml:space="preserve">участия </w:t>
      </w:r>
      <w:r w:rsidRPr="00B26D39">
        <w:rPr>
          <w:rFonts w:ascii="Times New Roman" w:eastAsia="Times New Roman" w:hAnsi="Times New Roman"/>
          <w:sz w:val="28"/>
          <w:szCs w:val="28"/>
        </w:rPr>
        <w:t>поселений, входящих в состав</w:t>
      </w:r>
    </w:p>
    <w:p w:rsidR="00C62BFE" w:rsidRPr="00B26D39" w:rsidRDefault="00C62BFE" w:rsidP="00B26D39">
      <w:pPr>
        <w:autoSpaceDE w:val="0"/>
        <w:autoSpaceDN w:val="0"/>
        <w:adjustRightInd w:val="0"/>
        <w:spacing w:after="0" w:line="240" w:lineRule="auto"/>
        <w:jc w:val="center"/>
        <w:rPr>
          <w:rFonts w:ascii="Times New Roman" w:eastAsia="Times New Roman" w:hAnsi="Times New Roman"/>
          <w:sz w:val="28"/>
          <w:szCs w:val="28"/>
        </w:rPr>
      </w:pPr>
      <w:r w:rsidRPr="00B26D39">
        <w:rPr>
          <w:rFonts w:ascii="Times New Roman" w:eastAsia="Times New Roman" w:hAnsi="Times New Roman"/>
          <w:sz w:val="28"/>
          <w:szCs w:val="28"/>
        </w:rPr>
        <w:t>Красносулинского района в реали</w:t>
      </w:r>
      <w:r w:rsidR="00EC061A" w:rsidRPr="00B26D39">
        <w:rPr>
          <w:rFonts w:ascii="Times New Roman" w:eastAsia="Times New Roman" w:hAnsi="Times New Roman"/>
          <w:sz w:val="28"/>
          <w:szCs w:val="28"/>
        </w:rPr>
        <w:t>зации муниципальной программы.</w:t>
      </w:r>
    </w:p>
    <w:p w:rsidR="00A968A0" w:rsidRPr="00A0252F" w:rsidRDefault="00A968A0" w:rsidP="00B26D39">
      <w:pPr>
        <w:autoSpaceDE w:val="0"/>
        <w:autoSpaceDN w:val="0"/>
        <w:adjustRightInd w:val="0"/>
        <w:spacing w:after="0" w:line="240" w:lineRule="auto"/>
        <w:jc w:val="both"/>
        <w:rPr>
          <w:rFonts w:ascii="Times New Roman" w:eastAsia="Times New Roman" w:hAnsi="Times New Roman"/>
          <w:sz w:val="18"/>
          <w:szCs w:val="18"/>
        </w:rPr>
      </w:pPr>
    </w:p>
    <w:p w:rsidR="00C62BFE" w:rsidRPr="007E1E46" w:rsidRDefault="00C62BFE" w:rsidP="00B26D39">
      <w:pPr>
        <w:widowControl w:val="0"/>
        <w:autoSpaceDE w:val="0"/>
        <w:autoSpaceDN w:val="0"/>
        <w:adjustRightInd w:val="0"/>
        <w:spacing w:after="0" w:line="240" w:lineRule="auto"/>
        <w:ind w:right="-1" w:firstLine="709"/>
        <w:jc w:val="both"/>
        <w:rPr>
          <w:rFonts w:ascii="Times New Roman" w:eastAsia="Times New Roman" w:hAnsi="Times New Roman"/>
          <w:sz w:val="28"/>
          <w:szCs w:val="28"/>
        </w:rPr>
      </w:pPr>
      <w:r w:rsidRPr="007E1E46">
        <w:rPr>
          <w:rFonts w:ascii="Times New Roman" w:eastAsia="Times New Roman" w:hAnsi="Times New Roman"/>
          <w:sz w:val="28"/>
          <w:szCs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B26D39" w:rsidRPr="007E1E46" w:rsidRDefault="00C62BFE" w:rsidP="00A0252F">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Поселения, входящие в состав Красносулинского района, принимают уч</w:t>
      </w:r>
      <w:r w:rsidR="00A0252F">
        <w:rPr>
          <w:rFonts w:ascii="Times New Roman" w:eastAsia="Times New Roman" w:hAnsi="Times New Roman"/>
          <w:sz w:val="28"/>
          <w:szCs w:val="28"/>
        </w:rPr>
        <w:t>астие в реализации подпрограммы </w:t>
      </w:r>
      <w:r w:rsidRPr="007E1E46">
        <w:rPr>
          <w:rFonts w:ascii="Times New Roman" w:eastAsia="Times New Roman" w:hAnsi="Times New Roman"/>
          <w:sz w:val="28"/>
          <w:szCs w:val="28"/>
        </w:rPr>
        <w:t>1 «</w:t>
      </w:r>
      <w:r w:rsidRPr="007E1E46">
        <w:rPr>
          <w:rFonts w:ascii="Times New Roman" w:hAnsi="Times New Roman"/>
          <w:sz w:val="28"/>
          <w:szCs w:val="28"/>
        </w:rPr>
        <w:t>Территориальное планирование и развитие территорий, в том числе для жилищного строительства в Красносулинском районе» и подпрограммы</w:t>
      </w:r>
      <w:r w:rsidR="00A0252F">
        <w:rPr>
          <w:rFonts w:ascii="Times New Roman" w:eastAsia="Times New Roman" w:hAnsi="Times New Roman"/>
          <w:sz w:val="28"/>
          <w:szCs w:val="28"/>
        </w:rPr>
        <w:t> </w:t>
      </w:r>
      <w:r w:rsidRPr="007E1E46">
        <w:rPr>
          <w:rFonts w:ascii="Times New Roman" w:eastAsia="Times New Roman" w:hAnsi="Times New Roman"/>
          <w:sz w:val="28"/>
          <w:szCs w:val="28"/>
        </w:rPr>
        <w:t>2 «Оказание мер государственной поддержки в улучшении жилищных условий отдельным категориям граждан».</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Администрации поселений входящих в состав Красносулинского района</w:t>
      </w:r>
      <w:r w:rsidRPr="007E1E46">
        <w:rPr>
          <w:rFonts w:ascii="Times New Roman" w:hAnsi="Times New Roman"/>
          <w:sz w:val="28"/>
          <w:szCs w:val="28"/>
        </w:rPr>
        <w:t xml:space="preserve"> выполняют проекты внесения изменений в генеральные планы сельских </w:t>
      </w:r>
      <w:r w:rsidRPr="007E1E46">
        <w:rPr>
          <w:rFonts w:ascii="Times New Roman" w:eastAsia="Times New Roman" w:hAnsi="Times New Roman"/>
          <w:sz w:val="28"/>
          <w:szCs w:val="28"/>
        </w:rPr>
        <w:t xml:space="preserve">поселений Красносулинского района с целью подготовки сведений по </w:t>
      </w:r>
      <w:r w:rsidRPr="007E1E46">
        <w:rPr>
          <w:rFonts w:ascii="Times New Roman" w:eastAsia="Times New Roman" w:hAnsi="Times New Roman"/>
          <w:sz w:val="28"/>
          <w:szCs w:val="28"/>
        </w:rPr>
        <w:lastRenderedPageBreak/>
        <w:t>координатному описанию границ населенных пунктов.</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Администрациям поселений, входящих в состав Красносулинского района </w:t>
      </w:r>
      <w:r w:rsidR="00A0252F">
        <w:rPr>
          <w:rFonts w:ascii="Times New Roman" w:eastAsia="Times New Roman" w:hAnsi="Times New Roman"/>
          <w:sz w:val="28"/>
          <w:szCs w:val="28"/>
        </w:rPr>
        <w:t>необходимо не позднее 30 </w:t>
      </w:r>
      <w:r w:rsidRPr="007E1E46">
        <w:rPr>
          <w:rFonts w:ascii="Times New Roman" w:eastAsia="Times New Roman" w:hAnsi="Times New Roman"/>
          <w:sz w:val="28"/>
          <w:szCs w:val="28"/>
        </w:rPr>
        <w:t xml:space="preserve">ноября текущего года представить ответственному исполнителю подпрограммы следующие документы: </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документы о признании многоквартирных домов аварийными </w:t>
      </w:r>
      <w:r w:rsidRPr="007E1E46">
        <w:rPr>
          <w:rFonts w:ascii="Times New Roman" w:hAnsi="Times New Roman"/>
          <w:sz w:val="28"/>
          <w:szCs w:val="28"/>
        </w:rPr>
        <w:t>и подлежащими сносу или реконструкции</w:t>
      </w:r>
      <w:r w:rsidRPr="007E1E46">
        <w:rPr>
          <w:rFonts w:ascii="Times New Roman" w:eastAsia="Times New Roman" w:hAnsi="Times New Roman"/>
          <w:sz w:val="28"/>
          <w:szCs w:val="28"/>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7E1E46">
        <w:rPr>
          <w:rFonts w:ascii="Times New Roman" w:eastAsia="Times New Roman" w:hAnsi="Times New Roman"/>
          <w:sz w:val="28"/>
          <w:szCs w:val="28"/>
        </w:rPr>
        <w:t xml:space="preserve">ение) об утверждении заключения </w:t>
      </w:r>
      <w:r w:rsidRPr="007E1E46">
        <w:rPr>
          <w:rFonts w:ascii="Times New Roman" w:eastAsia="Times New Roman" w:hAnsi="Times New Roman"/>
          <w:sz w:val="28"/>
          <w:szCs w:val="28"/>
        </w:rPr>
        <w:t>межведомственной комиссии о признании многоквартирного дома аварийным и подлежащим сносу);</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технические паспорта многоквартирных домов; </w:t>
      </w:r>
    </w:p>
    <w:p w:rsidR="00C62BFE"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7E1E46" w:rsidRDefault="00C62BFE"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7E1E46">
        <w:rPr>
          <w:rFonts w:ascii="Times New Roman" w:eastAsia="Times New Roman" w:hAnsi="Times New Roman"/>
          <w:sz w:val="28"/>
          <w:szCs w:val="28"/>
        </w:rPr>
        <w:t>оприятий по переселению граждан</w:t>
      </w:r>
      <w:r w:rsidR="00A0252F">
        <w:rPr>
          <w:rFonts w:ascii="Times New Roman" w:eastAsia="Times New Roman" w:hAnsi="Times New Roman"/>
          <w:sz w:val="28"/>
          <w:szCs w:val="28"/>
        </w:rPr>
        <w:t>.</w:t>
      </w:r>
    </w:p>
    <w:p w:rsidR="00A968A0" w:rsidRDefault="00EC061A" w:rsidP="00B26D3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Сведения о показателях по поселениям, входящим в состав Красносулинского р</w:t>
      </w:r>
      <w:r w:rsidR="00A0252F">
        <w:rPr>
          <w:rFonts w:ascii="Times New Roman" w:eastAsia="Times New Roman" w:hAnsi="Times New Roman"/>
          <w:sz w:val="28"/>
          <w:szCs w:val="28"/>
        </w:rPr>
        <w:t>айона» приведены в приложении № </w:t>
      </w:r>
      <w:r w:rsidRPr="007E1E46">
        <w:rPr>
          <w:rFonts w:ascii="Times New Roman" w:eastAsia="Times New Roman" w:hAnsi="Times New Roman"/>
          <w:sz w:val="28"/>
          <w:szCs w:val="28"/>
        </w:rPr>
        <w:t>7 к муниципальной программе.</w:t>
      </w:r>
    </w:p>
    <w:p w:rsidR="007E1E46" w:rsidRPr="007E1E46" w:rsidRDefault="007E1E46" w:rsidP="00B26D39">
      <w:pPr>
        <w:widowControl w:val="0"/>
        <w:autoSpaceDE w:val="0"/>
        <w:autoSpaceDN w:val="0"/>
        <w:adjustRightInd w:val="0"/>
        <w:spacing w:after="0" w:line="240" w:lineRule="auto"/>
        <w:ind w:firstLine="709"/>
        <w:jc w:val="both"/>
        <w:rPr>
          <w:rFonts w:ascii="Times New Roman" w:hAnsi="Times New Roman"/>
          <w:sz w:val="28"/>
        </w:rPr>
      </w:pPr>
      <w:r w:rsidRPr="007E1E46">
        <w:rPr>
          <w:rFonts w:ascii="Times New Roman" w:hAnsi="Times New Roman"/>
          <w:sz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w:t>
      </w:r>
      <w:r w:rsidR="00A0252F">
        <w:rPr>
          <w:rFonts w:ascii="Times New Roman" w:hAnsi="Times New Roman"/>
          <w:sz w:val="28"/>
        </w:rPr>
        <w:t>и приведен в приложении № </w:t>
      </w:r>
      <w:r w:rsidRPr="007E1E46">
        <w:rPr>
          <w:rFonts w:ascii="Times New Roman" w:hAnsi="Times New Roman"/>
          <w:sz w:val="28"/>
        </w:rPr>
        <w:t>14 к настоящей муниципальной программе.</w:t>
      </w:r>
    </w:p>
    <w:p w:rsidR="00A968A0" w:rsidRDefault="00A968A0" w:rsidP="00B26D39">
      <w:pPr>
        <w:widowControl w:val="0"/>
        <w:autoSpaceDE w:val="0"/>
        <w:autoSpaceDN w:val="0"/>
        <w:adjustRightInd w:val="0"/>
        <w:spacing w:after="0" w:line="240" w:lineRule="auto"/>
        <w:ind w:firstLine="709"/>
        <w:jc w:val="both"/>
        <w:rPr>
          <w:rFonts w:ascii="Times New Roman" w:hAnsi="Times New Roman"/>
          <w:sz w:val="28"/>
        </w:rPr>
      </w:pPr>
      <w:r w:rsidRPr="007E1E46">
        <w:rPr>
          <w:rFonts w:ascii="Times New Roman" w:hAnsi="Times New Roman"/>
          <w:sz w:val="28"/>
        </w:rPr>
        <w:t>Порядок предоставления иных межбюджетных трансфертов за счет субсидий из областного бюджета по поселениям входящим в состав Красносулинского</w:t>
      </w:r>
      <w:r w:rsidR="00A0252F">
        <w:rPr>
          <w:rFonts w:ascii="Times New Roman" w:hAnsi="Times New Roman"/>
          <w:sz w:val="28"/>
        </w:rPr>
        <w:t xml:space="preserve"> района приведен в приложении № </w:t>
      </w:r>
      <w:r w:rsidRPr="007E1E46">
        <w:rPr>
          <w:rFonts w:ascii="Times New Roman" w:hAnsi="Times New Roman"/>
          <w:sz w:val="28"/>
        </w:rPr>
        <w:t>15 к настоящей муниципальной программе.</w:t>
      </w:r>
    </w:p>
    <w:p w:rsidR="00A968A0" w:rsidRPr="00A0252F" w:rsidRDefault="00A968A0" w:rsidP="00B26D39">
      <w:pPr>
        <w:widowControl w:val="0"/>
        <w:autoSpaceDE w:val="0"/>
        <w:autoSpaceDN w:val="0"/>
        <w:adjustRightInd w:val="0"/>
        <w:spacing w:after="0" w:line="240" w:lineRule="auto"/>
        <w:ind w:firstLine="709"/>
        <w:jc w:val="both"/>
        <w:rPr>
          <w:rFonts w:ascii="Times New Roman" w:hAnsi="Times New Roman"/>
          <w:sz w:val="28"/>
        </w:rPr>
      </w:pPr>
    </w:p>
    <w:p w:rsidR="00B4503E" w:rsidRDefault="00BE5D03" w:rsidP="00B26D39">
      <w:pPr>
        <w:widowControl w:val="0"/>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Управляющий делами </w:t>
      </w:r>
    </w:p>
    <w:p w:rsidR="00EC061A" w:rsidRDefault="00B4503E" w:rsidP="00B4503E">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Администрации</w:t>
      </w:r>
      <w:r w:rsidR="00BE5D03" w:rsidRPr="003B521F">
        <w:rPr>
          <w:rFonts w:ascii="Times New Roman" w:eastAsia="Times New Roman" w:hAnsi="Times New Roman"/>
          <w:sz w:val="28"/>
          <w:szCs w:val="28"/>
        </w:rPr>
        <w:t xml:space="preserve"> района</w:t>
      </w:r>
      <w:r w:rsidR="00464E7C">
        <w:rPr>
          <w:rFonts w:ascii="Times New Roman" w:eastAsia="Times New Roman" w:hAnsi="Times New Roman"/>
          <w:sz w:val="28"/>
          <w:szCs w:val="28"/>
        </w:rPr>
        <w:t xml:space="preserve"> </w:t>
      </w:r>
      <w:r w:rsidR="00A0252F">
        <w:rPr>
          <w:rFonts w:ascii="Times New Roman" w:eastAsia="Times New Roman" w:hAnsi="Times New Roman"/>
          <w:sz w:val="28"/>
          <w:szCs w:val="28"/>
        </w:rPr>
        <w:tab/>
      </w:r>
      <w:r w:rsidR="00613504">
        <w:rPr>
          <w:rFonts w:ascii="Times New Roman" w:eastAsia="Times New Roman" w:hAnsi="Times New Roman"/>
          <w:sz w:val="28"/>
          <w:szCs w:val="28"/>
        </w:rPr>
        <w:t>И.Ю</w:t>
      </w:r>
      <w:r w:rsidR="007E1E46">
        <w:rPr>
          <w:rFonts w:ascii="Times New Roman" w:eastAsia="Times New Roman" w:hAnsi="Times New Roman"/>
          <w:sz w:val="28"/>
          <w:szCs w:val="28"/>
        </w:rPr>
        <w:t>.</w:t>
      </w:r>
      <w:r w:rsidR="00613504">
        <w:rPr>
          <w:rFonts w:ascii="Times New Roman" w:eastAsia="Times New Roman" w:hAnsi="Times New Roman"/>
          <w:sz w:val="28"/>
          <w:szCs w:val="28"/>
        </w:rPr>
        <w:t xml:space="preserve"> Кишкинова</w:t>
      </w:r>
    </w:p>
    <w:p w:rsidR="00A0252F" w:rsidRPr="003B521F" w:rsidRDefault="00A0252F" w:rsidP="00A0252F">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rPr>
        <w:sectPr w:rsidR="00A0252F" w:rsidRPr="003B521F" w:rsidSect="00A12022">
          <w:headerReference w:type="default" r:id="rId10"/>
          <w:pgSz w:w="11907" w:h="16840"/>
          <w:pgMar w:top="1134" w:right="567" w:bottom="1134" w:left="1701" w:header="992" w:footer="284" w:gutter="0"/>
          <w:cols w:space="720"/>
          <w:titlePg/>
          <w:docGrid w:linePitch="381"/>
        </w:sectPr>
      </w:pP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lastRenderedPageBreak/>
        <w:t xml:space="preserve">Приложение № </w:t>
      </w:r>
      <w:r>
        <w:rPr>
          <w:rFonts w:ascii="Times New Roman" w:hAnsi="Times New Roman"/>
          <w:color w:val="000000"/>
          <w:sz w:val="28"/>
        </w:rPr>
        <w:t>1</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4C2B8D" w:rsidRPr="005D183A"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592B71" w:rsidRPr="003B521F"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rPr>
      </w:pPr>
    </w:p>
    <w:p w:rsidR="00592B71" w:rsidRPr="003B521F" w:rsidRDefault="00592B71" w:rsidP="00592B71">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СВЕДЕНИЯ </w:t>
      </w:r>
    </w:p>
    <w:p w:rsidR="00592B71" w:rsidRPr="003B521F" w:rsidRDefault="00592B71" w:rsidP="00592B71">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о показателях муниципальной программы, подпрограмм муниципальной программы и их значениях</w:t>
      </w:r>
    </w:p>
    <w:p w:rsidR="00592B71" w:rsidRPr="003B521F" w:rsidRDefault="00592B71" w:rsidP="00592B71">
      <w:pPr>
        <w:spacing w:after="0" w:line="240" w:lineRule="auto"/>
        <w:jc w:val="center"/>
        <w:rPr>
          <w:rFonts w:ascii="Times New Roman" w:eastAsia="Times New Roman" w:hAnsi="Times New Roman"/>
          <w:kern w:val="2"/>
          <w:sz w:val="28"/>
          <w:szCs w:val="28"/>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3B521F"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Номер и наименование </w:t>
            </w:r>
          </w:p>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Вид </w:t>
            </w:r>
          </w:p>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Значения показателей</w:t>
            </w:r>
          </w:p>
        </w:tc>
      </w:tr>
      <w:tr w:rsidR="00592B71" w:rsidRPr="003B521F"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r>
    </w:tbl>
    <w:p w:rsidR="00592B71" w:rsidRPr="003B521F"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522CAE" w:rsidTr="00522CAE">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522CAE"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16</w:t>
            </w:r>
          </w:p>
        </w:tc>
      </w:tr>
      <w:tr w:rsidR="00592B71" w:rsidRPr="00522CAE" w:rsidTr="00522CA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522CAE" w:rsidTr="00522CA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F856F2"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1</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876E2E"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 xml:space="preserve">Показатель </w:t>
            </w:r>
            <w:r w:rsidR="00003FDE" w:rsidRPr="00522CAE">
              <w:rPr>
                <w:rFonts w:ascii="Times New Roman" w:eastAsia="Times New Roman" w:hAnsi="Times New Roman"/>
                <w:kern w:val="2"/>
                <w:sz w:val="24"/>
                <w:szCs w:val="24"/>
              </w:rPr>
              <w:t>1</w:t>
            </w:r>
            <w:r w:rsidR="00592B71" w:rsidRPr="00522CAE">
              <w:rPr>
                <w:rFonts w:ascii="Times New Roman" w:eastAsia="Times New Roman" w:hAnsi="Times New Roman"/>
                <w:kern w:val="2"/>
                <w:sz w:val="24"/>
                <w:szCs w:val="24"/>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r>
      <w:tr w:rsidR="00592B71" w:rsidRPr="00522CAE" w:rsidTr="00522CA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F856F2"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2</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003FDE"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2</w:t>
            </w:r>
            <w:r w:rsidR="00592B71" w:rsidRPr="00522CAE">
              <w:rPr>
                <w:rFonts w:ascii="Times New Roman" w:eastAsia="Times New Roman" w:hAnsi="Times New Roman"/>
                <w:kern w:val="2"/>
                <w:sz w:val="24"/>
                <w:szCs w:val="24"/>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2,26</w:t>
            </w:r>
          </w:p>
        </w:tc>
      </w:tr>
      <w:tr w:rsidR="00592B71" w:rsidRPr="00522CAE" w:rsidTr="00522CA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F856F2"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3</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522CAE" w:rsidRDefault="00592B71" w:rsidP="00AB59BC">
            <w:pPr>
              <w:autoSpaceDE w:val="0"/>
              <w:autoSpaceDN w:val="0"/>
              <w:adjustRightInd w:val="0"/>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w:t>
            </w:r>
            <w:r w:rsidR="00003FDE" w:rsidRPr="00522CAE">
              <w:rPr>
                <w:rFonts w:ascii="Times New Roman" w:eastAsia="Times New Roman" w:hAnsi="Times New Roman"/>
                <w:kern w:val="2"/>
                <w:sz w:val="24"/>
                <w:szCs w:val="24"/>
              </w:rPr>
              <w:t>атель 3</w:t>
            </w:r>
            <w:r w:rsidRPr="00522CAE">
              <w:rPr>
                <w:rFonts w:ascii="Times New Roman" w:eastAsia="Times New Roman" w:hAnsi="Times New Roman"/>
                <w:kern w:val="2"/>
                <w:sz w:val="24"/>
                <w:szCs w:val="24"/>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w:t>
            </w:r>
            <w:r w:rsidR="00AB59BC" w:rsidRPr="00522CAE">
              <w:rPr>
                <w:rFonts w:ascii="Times New Roman" w:eastAsia="Times New Roman" w:hAnsi="Times New Roman"/>
                <w:kern w:val="2"/>
                <w:sz w:val="24"/>
                <w:szCs w:val="24"/>
              </w:rPr>
              <w:t xml:space="preserve">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100,0</w:t>
            </w:r>
          </w:p>
        </w:tc>
      </w:tr>
      <w:tr w:rsidR="00396D99" w:rsidRPr="00522CAE" w:rsidTr="00522CAE">
        <w:trPr>
          <w:trHeight w:val="20"/>
        </w:trPr>
        <w:tc>
          <w:tcPr>
            <w:tcW w:w="426" w:type="dxa"/>
            <w:tcBorders>
              <w:top w:val="single" w:sz="4" w:space="0" w:color="auto"/>
              <w:left w:val="single" w:sz="4" w:space="0" w:color="auto"/>
              <w:bottom w:val="single" w:sz="4" w:space="0" w:color="auto"/>
              <w:right w:val="single" w:sz="4" w:space="0" w:color="auto"/>
            </w:tcBorders>
          </w:tcPr>
          <w:p w:rsidR="00396D99" w:rsidRPr="00522CAE" w:rsidRDefault="00396D99"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4.</w:t>
            </w:r>
          </w:p>
        </w:tc>
        <w:tc>
          <w:tcPr>
            <w:tcW w:w="3542" w:type="dxa"/>
            <w:tcBorders>
              <w:top w:val="single" w:sz="4" w:space="0" w:color="auto"/>
              <w:left w:val="single" w:sz="4" w:space="0" w:color="auto"/>
              <w:bottom w:val="single" w:sz="4" w:space="0" w:color="auto"/>
              <w:right w:val="single" w:sz="4" w:space="0" w:color="auto"/>
            </w:tcBorders>
          </w:tcPr>
          <w:p w:rsidR="00396D99" w:rsidRPr="00522CAE" w:rsidRDefault="00396D99" w:rsidP="00396D99">
            <w:pPr>
              <w:autoSpaceDE w:val="0"/>
              <w:autoSpaceDN w:val="0"/>
              <w:adjustRightInd w:val="0"/>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5. Количество</w:t>
            </w:r>
            <w:r w:rsidR="00464E7C" w:rsidRPr="00522CAE">
              <w:rPr>
                <w:rFonts w:ascii="Times New Roman" w:eastAsia="Times New Roman" w:hAnsi="Times New Roman"/>
                <w:kern w:val="2"/>
                <w:sz w:val="24"/>
                <w:szCs w:val="24"/>
              </w:rPr>
              <w:t xml:space="preserve"> </w:t>
            </w:r>
            <w:r w:rsidRPr="00522CAE">
              <w:rPr>
                <w:rFonts w:ascii="Times New Roman" w:eastAsia="Times New Roman" w:hAnsi="Times New Roman"/>
                <w:kern w:val="2"/>
                <w:sz w:val="24"/>
                <w:szCs w:val="24"/>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522CAE" w:rsidRDefault="00396D99"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522CAE" w:rsidRDefault="00396D99"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0,025</w:t>
            </w:r>
          </w:p>
        </w:tc>
      </w:tr>
      <w:tr w:rsidR="00592B71" w:rsidRPr="00522CAE" w:rsidTr="00522CA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5</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522CAE">
              <w:rPr>
                <w:rFonts w:ascii="Times New Roman" w:eastAsia="Times New Roman" w:hAnsi="Times New Roman"/>
                <w:kern w:val="2"/>
                <w:sz w:val="24"/>
                <w:szCs w:val="24"/>
              </w:rPr>
              <w:t xml:space="preserve">Показатель 1.1. </w:t>
            </w:r>
            <w:r w:rsidRPr="00522CAE">
              <w:rPr>
                <w:rFonts w:ascii="Times New Roman" w:hAnsi="Times New Roman"/>
                <w:kern w:val="2"/>
                <w:sz w:val="24"/>
                <w:szCs w:val="24"/>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r w:rsidRPr="00522CAE">
              <w:rPr>
                <w:rFonts w:ascii="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6</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autoSpaceDE w:val="0"/>
              <w:autoSpaceDN w:val="0"/>
              <w:adjustRightInd w:val="0"/>
              <w:spacing w:after="12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 xml:space="preserve">Показатель 1.2 </w:t>
            </w:r>
            <w:r w:rsidRPr="00522CAE">
              <w:rPr>
                <w:rFonts w:ascii="Times New Roman" w:hAnsi="Times New Roman"/>
                <w:kern w:val="2"/>
                <w:sz w:val="24"/>
                <w:szCs w:val="24"/>
              </w:rPr>
              <w:t xml:space="preserve">Доля земельных участков, включенных в «Региональный адресный перечень земельных участков, в том числе жилищного </w:t>
            </w:r>
            <w:r w:rsidRPr="00522CAE">
              <w:rPr>
                <w:rFonts w:ascii="Times New Roman" w:hAnsi="Times New Roman"/>
                <w:kern w:val="2"/>
                <w:sz w:val="24"/>
                <w:szCs w:val="24"/>
              </w:rPr>
              <w:lastRenderedPageBreak/>
              <w:t>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75</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lastRenderedPageBreak/>
              <w:t>7</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autoSpaceDE w:val="0"/>
              <w:autoSpaceDN w:val="0"/>
              <w:adjustRightInd w:val="0"/>
              <w:spacing w:after="120" w:line="240" w:lineRule="auto"/>
              <w:ind w:left="-57" w:right="-75"/>
              <w:rPr>
                <w:rFonts w:ascii="Times New Roman" w:hAnsi="Times New Roman"/>
                <w:kern w:val="2"/>
                <w:sz w:val="24"/>
                <w:szCs w:val="24"/>
              </w:rPr>
            </w:pPr>
            <w:r w:rsidRPr="00522CAE">
              <w:rPr>
                <w:rFonts w:ascii="Times New Roman" w:eastAsia="Times New Roman" w:hAnsi="Times New Roman"/>
                <w:kern w:val="2"/>
                <w:sz w:val="24"/>
                <w:szCs w:val="24"/>
              </w:rPr>
              <w:t xml:space="preserve">Показатель 1.3. </w:t>
            </w:r>
            <w:r w:rsidRPr="00522CAE">
              <w:rPr>
                <w:rFonts w:ascii="Times New Roman" w:hAnsi="Times New Roman"/>
                <w:kern w:val="2"/>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spacing w:after="0"/>
              <w:ind w:left="-57" w:right="-57"/>
              <w:jc w:val="center"/>
              <w:rPr>
                <w:rFonts w:ascii="Times New Roman" w:hAnsi="Times New Roman"/>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522CAE" w:rsidRDefault="00592B71" w:rsidP="00AB59BC">
            <w:pPr>
              <w:spacing w:after="0"/>
              <w:ind w:left="-57" w:right="-57"/>
              <w:jc w:val="center"/>
              <w:rPr>
                <w:rFonts w:ascii="Times New Roman" w:hAnsi="Times New Roman"/>
                <w:kern w:val="2"/>
                <w:sz w:val="24"/>
                <w:szCs w:val="24"/>
              </w:rPr>
            </w:pPr>
            <w:r w:rsidRPr="00522CAE">
              <w:rPr>
                <w:rFonts w:ascii="Times New Roman" w:hAnsi="Times New Roman"/>
                <w:kern w:val="2"/>
                <w:sz w:val="24"/>
                <w:szCs w:val="24"/>
              </w:rPr>
              <w:t>единиц</w:t>
            </w:r>
          </w:p>
          <w:p w:rsidR="00592B71" w:rsidRPr="00522CAE" w:rsidRDefault="00592B71" w:rsidP="00AB59BC">
            <w:pPr>
              <w:autoSpaceDE w:val="0"/>
              <w:autoSpaceDN w:val="0"/>
              <w:adjustRightInd w:val="0"/>
              <w:spacing w:after="0" w:line="240" w:lineRule="auto"/>
              <w:ind w:left="-57" w:right="-57"/>
              <w:jc w:val="center"/>
              <w:rPr>
                <w:rFonts w:ascii="Times New Roman" w:hAnsi="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r>
      <w:tr w:rsidR="00F856F2"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8</w:t>
            </w:r>
            <w:r w:rsidR="00F856F2"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522CAE" w:rsidRDefault="00F856F2" w:rsidP="00522CAE">
            <w:pPr>
              <w:autoSpaceDE w:val="0"/>
              <w:autoSpaceDN w:val="0"/>
              <w:adjustRightInd w:val="0"/>
              <w:spacing w:after="12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522CAE" w:rsidRDefault="00F856F2" w:rsidP="00AB59BC">
            <w:pPr>
              <w:spacing w:after="0"/>
              <w:ind w:left="-57" w:right="-57"/>
              <w:jc w:val="center"/>
              <w:rPr>
                <w:rFonts w:ascii="Times New Roman" w:hAnsi="Times New Roman"/>
                <w:kern w:val="2"/>
                <w:sz w:val="24"/>
                <w:szCs w:val="24"/>
              </w:rPr>
            </w:pPr>
            <w:r w:rsidRPr="00522CAE">
              <w:rPr>
                <w:rFonts w:ascii="Times New Roman" w:hAnsi="Times New Roman"/>
                <w:kern w:val="2"/>
                <w:sz w:val="24"/>
                <w:szCs w:val="24"/>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522CAE" w:rsidRDefault="00F856F2" w:rsidP="00AB59BC">
            <w:pPr>
              <w:spacing w:after="0"/>
              <w:ind w:left="-57" w:right="-57"/>
              <w:jc w:val="center"/>
              <w:rPr>
                <w:rFonts w:ascii="Times New Roman" w:hAnsi="Times New Roman"/>
                <w:kern w:val="2"/>
                <w:sz w:val="24"/>
                <w:szCs w:val="24"/>
              </w:rPr>
            </w:pPr>
            <w:r w:rsidRPr="00522CAE">
              <w:rPr>
                <w:rFonts w:ascii="Times New Roman" w:hAnsi="Times New Roman"/>
                <w:kern w:val="2"/>
                <w:sz w:val="24"/>
                <w:szCs w:val="24"/>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F856F2" w:rsidP="00522CAE">
            <w:pPr>
              <w:spacing w:after="0"/>
              <w:ind w:left="-57" w:right="-57"/>
              <w:jc w:val="center"/>
              <w:rPr>
                <w:rFonts w:ascii="Times New Roman" w:hAnsi="Times New Roman"/>
                <w:sz w:val="24"/>
                <w:szCs w:val="24"/>
              </w:rPr>
            </w:pPr>
            <w:r w:rsidRPr="00522CAE">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F856F2" w:rsidP="00522CAE">
            <w:pPr>
              <w:spacing w:after="0"/>
              <w:ind w:left="-57" w:right="-57"/>
              <w:jc w:val="center"/>
              <w:rPr>
                <w:rFonts w:ascii="Times New Roman" w:hAnsi="Times New Roman"/>
                <w:sz w:val="24"/>
                <w:szCs w:val="24"/>
              </w:rPr>
            </w:pPr>
            <w:r w:rsidRPr="00522CAE">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F856F2" w:rsidP="00522CAE">
            <w:pPr>
              <w:spacing w:after="0"/>
              <w:ind w:left="-57" w:right="-57"/>
              <w:jc w:val="center"/>
              <w:rPr>
                <w:rFonts w:ascii="Times New Roman" w:hAnsi="Times New Roman"/>
                <w:sz w:val="24"/>
                <w:szCs w:val="24"/>
              </w:rPr>
            </w:pPr>
            <w:r w:rsidRPr="00522CAE">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F856F2" w:rsidP="00522CAE">
            <w:pPr>
              <w:spacing w:after="0"/>
              <w:ind w:left="-57" w:right="-57"/>
              <w:jc w:val="center"/>
              <w:rPr>
                <w:rFonts w:ascii="Times New Roman" w:hAnsi="Times New Roman"/>
                <w:sz w:val="24"/>
                <w:szCs w:val="24"/>
              </w:rPr>
            </w:pPr>
            <w:r w:rsidRPr="00522CAE">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F856F2"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BF1263"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9</w:t>
            </w:r>
            <w:r w:rsidR="00BF1263"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BF1263" w:rsidRPr="00522CAE" w:rsidRDefault="00BF1263" w:rsidP="00522CAE">
            <w:pPr>
              <w:autoSpaceDE w:val="0"/>
              <w:autoSpaceDN w:val="0"/>
              <w:adjustRightInd w:val="0"/>
              <w:spacing w:after="12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1.4</w:t>
            </w:r>
            <w:r w:rsidRPr="00522CAE">
              <w:rPr>
                <w:rFonts w:ascii="Times New Roman" w:eastAsia="Times New Roman" w:hAnsi="Times New Roman"/>
                <w:kern w:val="2"/>
                <w:sz w:val="24"/>
                <w:szCs w:val="24"/>
                <w:vertAlign w:val="superscript"/>
              </w:rPr>
              <w:t>1</w:t>
            </w:r>
            <w:r w:rsidRPr="00522CAE">
              <w:rPr>
                <w:rFonts w:ascii="Times New Roman" w:eastAsia="Times New Roman" w:hAnsi="Times New Roman"/>
                <w:kern w:val="2"/>
                <w:sz w:val="24"/>
                <w:szCs w:val="24"/>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522CAE" w:rsidRDefault="00BF1263" w:rsidP="00AB59BC">
            <w:pPr>
              <w:spacing w:after="0"/>
              <w:ind w:left="-57" w:right="-57"/>
              <w:jc w:val="center"/>
              <w:rPr>
                <w:rFonts w:ascii="Times New Roman" w:hAnsi="Times New Roman"/>
                <w:kern w:val="2"/>
                <w:sz w:val="24"/>
                <w:szCs w:val="24"/>
              </w:rPr>
            </w:pPr>
            <w:r w:rsidRPr="00522CAE">
              <w:rPr>
                <w:rFonts w:ascii="Times New Roman" w:hAnsi="Times New Roman"/>
                <w:kern w:val="2"/>
                <w:sz w:val="24"/>
                <w:szCs w:val="24"/>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522CAE" w:rsidRDefault="00BF1263" w:rsidP="00AB59BC">
            <w:pPr>
              <w:spacing w:after="0"/>
              <w:ind w:left="-57" w:right="-57"/>
              <w:jc w:val="center"/>
              <w:rPr>
                <w:rFonts w:ascii="Times New Roman" w:hAnsi="Times New Roman"/>
                <w:kern w:val="2"/>
                <w:sz w:val="24"/>
                <w:szCs w:val="24"/>
              </w:rPr>
            </w:pPr>
            <w:r w:rsidRPr="00522CAE">
              <w:rPr>
                <w:rFonts w:ascii="Times New Roman" w:hAnsi="Times New Roman"/>
                <w:kern w:val="2"/>
                <w:sz w:val="24"/>
                <w:szCs w:val="24"/>
              </w:rPr>
              <w:t>тыс.</w:t>
            </w:r>
            <w:r w:rsidR="00F546CD" w:rsidRPr="00522CAE">
              <w:rPr>
                <w:rFonts w:ascii="Times New Roman" w:hAnsi="Times New Roman"/>
                <w:kern w:val="2"/>
                <w:sz w:val="24"/>
                <w:szCs w:val="24"/>
              </w:rPr>
              <w:t xml:space="preserve"> </w:t>
            </w:r>
            <w:r w:rsidRPr="00522CAE">
              <w:rPr>
                <w:rFonts w:ascii="Times New Roman" w:hAnsi="Times New Roman"/>
                <w:kern w:val="2"/>
                <w:sz w:val="24"/>
                <w:szCs w:val="24"/>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BF1263" w:rsidP="00522CAE">
            <w:pPr>
              <w:spacing w:after="0"/>
              <w:ind w:left="-57" w:right="-57"/>
              <w:jc w:val="center"/>
              <w:rPr>
                <w:rFonts w:ascii="Times New Roman" w:hAnsi="Times New Roman"/>
                <w:sz w:val="24"/>
                <w:szCs w:val="24"/>
              </w:rPr>
            </w:pPr>
            <w:r w:rsidRPr="00522CAE">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Pr="00522CAE" w:rsidRDefault="00BF1263" w:rsidP="00522CAE">
            <w:pPr>
              <w:spacing w:after="0"/>
              <w:ind w:left="-57" w:right="-57"/>
              <w:jc w:val="center"/>
              <w:rPr>
                <w:rFonts w:ascii="Times New Roman" w:hAnsi="Times New Roman"/>
                <w:sz w:val="24"/>
                <w:szCs w:val="24"/>
              </w:rPr>
            </w:pPr>
            <w:r w:rsidRPr="00522CAE">
              <w:rPr>
                <w:rFonts w:ascii="Times New Roman" w:hAnsi="Times New Roman"/>
                <w:sz w:val="24"/>
                <w:szCs w:val="24"/>
              </w:rPr>
              <w:t>13,</w:t>
            </w:r>
            <w:r w:rsidR="00396D99" w:rsidRPr="00522CAE">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Pr="00522CAE" w:rsidRDefault="00BF1263" w:rsidP="00522CAE">
            <w:pPr>
              <w:spacing w:after="0"/>
              <w:ind w:left="-57" w:right="-57"/>
              <w:jc w:val="center"/>
              <w:rPr>
                <w:rFonts w:ascii="Times New Roman" w:hAnsi="Times New Roman"/>
                <w:sz w:val="24"/>
                <w:szCs w:val="24"/>
              </w:rPr>
            </w:pPr>
            <w:r w:rsidRPr="00522CAE">
              <w:rPr>
                <w:rFonts w:ascii="Times New Roman" w:hAnsi="Times New Roman"/>
                <w:sz w:val="24"/>
                <w:szCs w:val="24"/>
              </w:rPr>
              <w:t>13,</w:t>
            </w:r>
            <w:r w:rsidR="00396D99" w:rsidRPr="00522CAE">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Pr="00522CAE" w:rsidRDefault="00396D99" w:rsidP="00522CAE">
            <w:pPr>
              <w:spacing w:after="0"/>
              <w:ind w:left="-57" w:right="-57"/>
              <w:jc w:val="center"/>
              <w:rPr>
                <w:rFonts w:ascii="Times New Roman" w:hAnsi="Times New Roman"/>
                <w:sz w:val="24"/>
                <w:szCs w:val="24"/>
              </w:rPr>
            </w:pPr>
            <w:r w:rsidRPr="00522CAE">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Pr="00522CAE" w:rsidRDefault="00BF1263" w:rsidP="00522CAE">
            <w:pPr>
              <w:spacing w:after="0"/>
              <w:ind w:left="-57" w:right="-57"/>
              <w:jc w:val="center"/>
              <w:rPr>
                <w:rFonts w:ascii="Times New Roman" w:hAnsi="Times New Roman"/>
                <w:sz w:val="24"/>
                <w:szCs w:val="24"/>
              </w:rPr>
            </w:pPr>
            <w:r w:rsidRPr="00522CAE">
              <w:rPr>
                <w:rFonts w:ascii="Times New Roman" w:hAnsi="Times New Roman"/>
                <w:sz w:val="24"/>
                <w:szCs w:val="24"/>
              </w:rPr>
              <w:t>15,53</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10</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autoSpaceDE w:val="0"/>
              <w:autoSpaceDN w:val="0"/>
              <w:adjustRightInd w:val="0"/>
              <w:spacing w:after="12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1.</w:t>
            </w:r>
            <w:r w:rsidR="00F856F2" w:rsidRPr="00522CAE">
              <w:rPr>
                <w:rFonts w:ascii="Times New Roman" w:eastAsia="Times New Roman" w:hAnsi="Times New Roman"/>
                <w:kern w:val="2"/>
                <w:sz w:val="24"/>
                <w:szCs w:val="24"/>
              </w:rPr>
              <w:t>5</w:t>
            </w:r>
            <w:r w:rsidRPr="00522CAE">
              <w:rPr>
                <w:rFonts w:ascii="Times New Roman" w:eastAsia="Times New Roman" w:hAnsi="Times New Roman"/>
                <w:kern w:val="2"/>
                <w:sz w:val="24"/>
                <w:szCs w:val="24"/>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396D99"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11</w:t>
            </w:r>
            <w:r w:rsidR="00592B71" w:rsidRPr="00522CAE">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autoSpaceDE w:val="0"/>
              <w:autoSpaceDN w:val="0"/>
              <w:adjustRightInd w:val="0"/>
              <w:spacing w:after="12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1.</w:t>
            </w:r>
            <w:r w:rsidR="00F856F2" w:rsidRPr="00522CAE">
              <w:rPr>
                <w:rFonts w:ascii="Times New Roman" w:eastAsia="Times New Roman" w:hAnsi="Times New Roman"/>
                <w:kern w:val="2"/>
                <w:sz w:val="24"/>
                <w:szCs w:val="24"/>
              </w:rPr>
              <w:t>6</w:t>
            </w:r>
            <w:r w:rsidRPr="00522CAE">
              <w:rPr>
                <w:rFonts w:ascii="Times New Roman" w:eastAsia="Times New Roman" w:hAnsi="Times New Roman"/>
                <w:kern w:val="2"/>
                <w:sz w:val="24"/>
                <w:szCs w:val="24"/>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592B71" w:rsidRPr="00522CAE" w:rsidTr="00522CA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Подпрограмма «Оказание мер государственной поддержки в улучшении жилищных условий отдельным категориям граждан»</w:t>
            </w:r>
          </w:p>
        </w:tc>
      </w:tr>
      <w:tr w:rsidR="00786CB0"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12.</w:t>
            </w:r>
          </w:p>
        </w:tc>
        <w:tc>
          <w:tcPr>
            <w:tcW w:w="3542" w:type="dxa"/>
            <w:tcBorders>
              <w:top w:val="single" w:sz="4" w:space="0" w:color="auto"/>
              <w:left w:val="single" w:sz="4" w:space="0" w:color="auto"/>
              <w:bottom w:val="single" w:sz="4" w:space="0" w:color="auto"/>
              <w:right w:val="single" w:sz="4" w:space="0" w:color="auto"/>
            </w:tcBorders>
            <w:hideMark/>
          </w:tcPr>
          <w:p w:rsidR="00786CB0" w:rsidRPr="00522CAE" w:rsidRDefault="00786CB0"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 xml:space="preserve">Показатель 2.1. Планируемая площадь расселяемого многоквартирного жилищного </w:t>
            </w:r>
            <w:r w:rsidRPr="00522CAE">
              <w:rPr>
                <w:rFonts w:ascii="Times New Roman" w:eastAsia="Times New Roman" w:hAnsi="Times New Roman"/>
                <w:kern w:val="2"/>
                <w:sz w:val="24"/>
                <w:szCs w:val="24"/>
              </w:rPr>
              <w:lastRenderedPageBreak/>
              <w:t>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spacing w:after="0"/>
              <w:ind w:left="-57" w:right="-57"/>
              <w:jc w:val="center"/>
              <w:rPr>
                <w:rFonts w:ascii="Times New Roman" w:hAnsi="Times New Roman"/>
                <w:sz w:val="24"/>
                <w:szCs w:val="24"/>
              </w:rPr>
            </w:pPr>
            <w:r w:rsidRPr="00522CAE">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spacing w:after="0"/>
              <w:ind w:left="-57" w:right="-57"/>
              <w:jc w:val="center"/>
              <w:rPr>
                <w:rFonts w:ascii="Times New Roman" w:hAnsi="Times New Roman"/>
                <w:sz w:val="24"/>
                <w:szCs w:val="24"/>
              </w:rPr>
            </w:pPr>
            <w:r w:rsidRPr="00522CAE">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0,302</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2,15</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3,44</w:t>
            </w:r>
          </w:p>
        </w:tc>
        <w:tc>
          <w:tcPr>
            <w:tcW w:w="1081"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3,56</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786CB0"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786CB0" w:rsidRPr="00522CAE" w:rsidRDefault="00786CB0"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786CB0" w:rsidRPr="00522CAE" w:rsidRDefault="00786CB0"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19</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48</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74</w:t>
            </w:r>
          </w:p>
        </w:tc>
        <w:tc>
          <w:tcPr>
            <w:tcW w:w="1081"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77</w:t>
            </w:r>
          </w:p>
        </w:tc>
        <w:tc>
          <w:tcPr>
            <w:tcW w:w="1075"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786CB0" w:rsidRPr="00522CAE" w:rsidRDefault="00786CB0"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356DAD"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14.</w:t>
            </w:r>
          </w:p>
        </w:tc>
        <w:tc>
          <w:tcPr>
            <w:tcW w:w="3542" w:type="dxa"/>
            <w:tcBorders>
              <w:top w:val="single" w:sz="4" w:space="0" w:color="auto"/>
              <w:left w:val="single" w:sz="4" w:space="0" w:color="auto"/>
              <w:bottom w:val="single" w:sz="4" w:space="0" w:color="auto"/>
              <w:right w:val="single" w:sz="4" w:space="0" w:color="auto"/>
            </w:tcBorders>
            <w:hideMark/>
          </w:tcPr>
          <w:p w:rsidR="00356DAD" w:rsidRPr="00522CAE" w:rsidRDefault="00356DAD" w:rsidP="00F400E9">
            <w:pPr>
              <w:autoSpaceDE w:val="0"/>
              <w:autoSpaceDN w:val="0"/>
              <w:adjustRightInd w:val="0"/>
              <w:spacing w:after="0" w:line="240" w:lineRule="auto"/>
              <w:ind w:left="-57" w:right="-75"/>
              <w:contextualSpacing/>
              <w:rPr>
                <w:rFonts w:ascii="Times New Roman" w:hAnsi="Times New Roman"/>
                <w:kern w:val="2"/>
                <w:sz w:val="24"/>
                <w:szCs w:val="24"/>
              </w:rPr>
            </w:pPr>
            <w:r w:rsidRPr="00522CAE">
              <w:rPr>
                <w:rFonts w:ascii="Times New Roman" w:hAnsi="Times New Roman"/>
                <w:kern w:val="2"/>
                <w:sz w:val="24"/>
                <w:szCs w:val="24"/>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81"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1078"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w:t>
            </w:r>
          </w:p>
        </w:tc>
      </w:tr>
      <w:tr w:rsidR="00356DAD"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15.</w:t>
            </w:r>
          </w:p>
        </w:tc>
        <w:tc>
          <w:tcPr>
            <w:tcW w:w="3542" w:type="dxa"/>
            <w:tcBorders>
              <w:top w:val="single" w:sz="4" w:space="0" w:color="auto"/>
              <w:left w:val="single" w:sz="4" w:space="0" w:color="auto"/>
              <w:bottom w:val="single" w:sz="4" w:space="0" w:color="auto"/>
              <w:right w:val="single" w:sz="4" w:space="0" w:color="auto"/>
            </w:tcBorders>
            <w:hideMark/>
          </w:tcPr>
          <w:p w:rsidR="00356DAD" w:rsidRPr="00522CAE" w:rsidRDefault="00356DAD"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522CAE" w:rsidRDefault="00356DAD"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356DAD" w:rsidP="00522CAE">
            <w:pPr>
              <w:spacing w:after="0"/>
              <w:ind w:left="-57" w:right="-57"/>
              <w:jc w:val="center"/>
              <w:rPr>
                <w:rFonts w:ascii="Times New Roman" w:hAnsi="Times New Roman"/>
                <w:sz w:val="24"/>
                <w:szCs w:val="24"/>
              </w:rPr>
            </w:pPr>
            <w:r w:rsidRPr="00522CAE">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B869E7" w:rsidP="00522CAE">
            <w:pPr>
              <w:spacing w:after="0"/>
              <w:ind w:left="-57" w:right="-57"/>
              <w:jc w:val="center"/>
              <w:rPr>
                <w:rFonts w:ascii="Times New Roman" w:hAnsi="Times New Roman"/>
                <w:sz w:val="24"/>
                <w:szCs w:val="24"/>
              </w:rPr>
            </w:pPr>
            <w:r w:rsidRPr="00522CAE">
              <w:rPr>
                <w:rFonts w:ascii="Times New Roman" w:hAnsi="Times New Roman"/>
                <w:sz w:val="24"/>
                <w:szCs w:val="24"/>
              </w:rPr>
              <w:t>9</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BE5D03" w:rsidP="00522CAE">
            <w:pPr>
              <w:spacing w:after="0"/>
              <w:ind w:left="-57" w:right="-57"/>
              <w:jc w:val="center"/>
              <w:rPr>
                <w:rFonts w:ascii="Times New Roman" w:hAnsi="Times New Roman"/>
                <w:sz w:val="24"/>
                <w:szCs w:val="24"/>
              </w:rPr>
            </w:pPr>
            <w:r w:rsidRPr="00522CAE">
              <w:rPr>
                <w:rFonts w:ascii="Times New Roman" w:hAnsi="Times New Roman"/>
                <w:sz w:val="24"/>
                <w:szCs w:val="24"/>
              </w:rPr>
              <w:t>6</w:t>
            </w:r>
          </w:p>
        </w:tc>
        <w:tc>
          <w:tcPr>
            <w:tcW w:w="1081" w:type="dxa"/>
            <w:tcBorders>
              <w:top w:val="single" w:sz="4" w:space="0" w:color="auto"/>
              <w:left w:val="single" w:sz="4" w:space="0" w:color="auto"/>
              <w:bottom w:val="single" w:sz="4" w:space="0" w:color="auto"/>
              <w:right w:val="single" w:sz="4" w:space="0" w:color="auto"/>
            </w:tcBorders>
            <w:hideMark/>
          </w:tcPr>
          <w:p w:rsidR="00356DAD" w:rsidRPr="00522CAE" w:rsidRDefault="00BE5D03" w:rsidP="00522CAE">
            <w:pPr>
              <w:spacing w:after="0"/>
              <w:ind w:left="-57" w:right="-57"/>
              <w:jc w:val="center"/>
              <w:rPr>
                <w:rFonts w:ascii="Times New Roman" w:hAnsi="Times New Roman"/>
                <w:sz w:val="24"/>
                <w:szCs w:val="24"/>
              </w:rPr>
            </w:pPr>
            <w:r w:rsidRPr="00522CAE">
              <w:rPr>
                <w:rFonts w:ascii="Times New Roman" w:hAnsi="Times New Roman"/>
                <w:sz w:val="24"/>
                <w:szCs w:val="24"/>
              </w:rPr>
              <w:t>4</w:t>
            </w:r>
          </w:p>
        </w:tc>
        <w:tc>
          <w:tcPr>
            <w:tcW w:w="1075" w:type="dxa"/>
            <w:tcBorders>
              <w:top w:val="single" w:sz="4" w:space="0" w:color="auto"/>
              <w:left w:val="single" w:sz="4" w:space="0" w:color="auto"/>
              <w:bottom w:val="single" w:sz="4" w:space="0" w:color="auto"/>
              <w:right w:val="single" w:sz="4" w:space="0" w:color="auto"/>
            </w:tcBorders>
            <w:hideMark/>
          </w:tcPr>
          <w:p w:rsidR="00356DAD"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356DAD"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356DAD"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356DAD"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592B71"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522CAE" w:rsidRDefault="00592B71"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522CAE" w:rsidRDefault="00592B71"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r w:rsidR="00B931CF" w:rsidRPr="00522CAE" w:rsidTr="00522CA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B931CF" w:rsidRPr="00522CAE" w:rsidRDefault="00B931CF" w:rsidP="00AB59BC">
            <w:pPr>
              <w:autoSpaceDE w:val="0"/>
              <w:autoSpaceDN w:val="0"/>
              <w:adjustRightInd w:val="0"/>
              <w:spacing w:after="0" w:line="240" w:lineRule="auto"/>
              <w:ind w:left="-57" w:right="-57"/>
              <w:contextualSpacing/>
              <w:jc w:val="center"/>
              <w:rPr>
                <w:rFonts w:ascii="Times New Roman" w:hAnsi="Times New Roman"/>
                <w:kern w:val="2"/>
                <w:sz w:val="24"/>
                <w:szCs w:val="24"/>
              </w:rPr>
            </w:pPr>
            <w:r w:rsidRPr="00522CAE">
              <w:rPr>
                <w:rFonts w:ascii="Times New Roman" w:hAnsi="Times New Roman"/>
                <w:kern w:val="2"/>
                <w:sz w:val="24"/>
                <w:szCs w:val="24"/>
              </w:rPr>
              <w:t>17.</w:t>
            </w:r>
          </w:p>
        </w:tc>
        <w:tc>
          <w:tcPr>
            <w:tcW w:w="3542" w:type="dxa"/>
            <w:tcBorders>
              <w:top w:val="single" w:sz="4" w:space="0" w:color="auto"/>
              <w:left w:val="single" w:sz="4" w:space="0" w:color="auto"/>
              <w:bottom w:val="single" w:sz="4" w:space="0" w:color="auto"/>
              <w:right w:val="single" w:sz="4" w:space="0" w:color="auto"/>
            </w:tcBorders>
            <w:hideMark/>
          </w:tcPr>
          <w:p w:rsidR="00B931CF" w:rsidRPr="00522CAE" w:rsidRDefault="00B931CF" w:rsidP="00F400E9">
            <w:pPr>
              <w:spacing w:after="0" w:line="240" w:lineRule="auto"/>
              <w:ind w:left="-57"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B931CF" w:rsidRPr="00522CAE" w:rsidRDefault="00B931CF" w:rsidP="00AB59BC">
            <w:pPr>
              <w:spacing w:after="0"/>
              <w:ind w:left="-57" w:right="-57"/>
              <w:jc w:val="center"/>
              <w:rPr>
                <w:rFonts w:ascii="Times New Roman" w:hAnsi="Times New Roman"/>
                <w:b/>
                <w:sz w:val="24"/>
                <w:szCs w:val="24"/>
              </w:rPr>
            </w:pPr>
            <w:r w:rsidRPr="00522CAE">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B931CF" w:rsidRPr="00522CAE" w:rsidRDefault="00B931CF" w:rsidP="00AB59BC">
            <w:pPr>
              <w:spacing w:after="0" w:line="240" w:lineRule="auto"/>
              <w:ind w:left="-57" w:right="-57"/>
              <w:jc w:val="center"/>
              <w:rPr>
                <w:rFonts w:ascii="Times New Roman" w:eastAsia="Times New Roman" w:hAnsi="Times New Roman"/>
                <w:kern w:val="2"/>
                <w:sz w:val="24"/>
                <w:szCs w:val="24"/>
              </w:rPr>
            </w:pPr>
            <w:r w:rsidRPr="00522CAE">
              <w:rPr>
                <w:rFonts w:ascii="Times New Roman" w:hAnsi="Times New Roman"/>
                <w:kern w:val="2"/>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0,53</w:t>
            </w:r>
          </w:p>
        </w:tc>
        <w:tc>
          <w:tcPr>
            <w:tcW w:w="1079" w:type="dxa"/>
            <w:tcBorders>
              <w:top w:val="single" w:sz="4" w:space="0" w:color="auto"/>
              <w:left w:val="single" w:sz="4" w:space="0" w:color="auto"/>
              <w:bottom w:val="single" w:sz="4" w:space="0" w:color="auto"/>
              <w:right w:val="single" w:sz="4" w:space="0" w:color="auto"/>
            </w:tcBorders>
            <w:hideMark/>
          </w:tcPr>
          <w:p w:rsidR="00B931CF" w:rsidRPr="00522CAE" w:rsidRDefault="00B869E7" w:rsidP="00522CAE">
            <w:pPr>
              <w:spacing w:after="0"/>
              <w:ind w:left="-57" w:right="-57"/>
              <w:jc w:val="center"/>
              <w:rPr>
                <w:rFonts w:ascii="Times New Roman" w:hAnsi="Times New Roman"/>
                <w:sz w:val="24"/>
                <w:szCs w:val="24"/>
              </w:rPr>
            </w:pPr>
            <w:r w:rsidRPr="00522CAE">
              <w:rPr>
                <w:rFonts w:ascii="Times New Roman" w:hAnsi="Times New Roman"/>
                <w:sz w:val="24"/>
                <w:szCs w:val="24"/>
              </w:rPr>
              <w:t>0,29</w:t>
            </w:r>
          </w:p>
        </w:tc>
        <w:tc>
          <w:tcPr>
            <w:tcW w:w="1079"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w:t>
            </w:r>
            <w:r w:rsidR="00BE5D03" w:rsidRPr="00522CAE">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0,</w:t>
            </w:r>
            <w:r w:rsidR="00BE5D03" w:rsidRPr="00522CAE">
              <w:rPr>
                <w:rFonts w:ascii="Times New Roman" w:hAnsi="Times New Roman"/>
                <w:sz w:val="24"/>
                <w:szCs w:val="24"/>
              </w:rPr>
              <w:t>13</w:t>
            </w:r>
          </w:p>
        </w:tc>
        <w:tc>
          <w:tcPr>
            <w:tcW w:w="1075" w:type="dxa"/>
            <w:tcBorders>
              <w:top w:val="single" w:sz="4" w:space="0" w:color="auto"/>
              <w:left w:val="single" w:sz="4" w:space="0" w:color="auto"/>
              <w:bottom w:val="single" w:sz="4" w:space="0" w:color="auto"/>
              <w:right w:val="single" w:sz="4" w:space="0" w:color="auto"/>
            </w:tcBorders>
            <w:hideMark/>
          </w:tcPr>
          <w:p w:rsidR="00B931CF" w:rsidRPr="00522CAE" w:rsidRDefault="00AB59BC"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B931CF" w:rsidRPr="00522CAE" w:rsidRDefault="00B931CF" w:rsidP="00522CAE">
            <w:pPr>
              <w:spacing w:after="0"/>
              <w:ind w:left="-57" w:right="-57"/>
              <w:jc w:val="center"/>
              <w:rPr>
                <w:rFonts w:ascii="Times New Roman" w:hAnsi="Times New Roman"/>
                <w:sz w:val="24"/>
                <w:szCs w:val="24"/>
              </w:rPr>
            </w:pPr>
            <w:r w:rsidRPr="00522CAE">
              <w:rPr>
                <w:rFonts w:ascii="Times New Roman" w:hAnsi="Times New Roman"/>
                <w:sz w:val="24"/>
                <w:szCs w:val="24"/>
              </w:rPr>
              <w:t>–</w:t>
            </w:r>
          </w:p>
        </w:tc>
      </w:tr>
    </w:tbl>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4C2B8D" w:rsidRDefault="00B4176F" w:rsidP="004C2B8D">
      <w:pPr>
        <w:spacing w:after="0" w:line="240" w:lineRule="auto"/>
        <w:ind w:left="14742"/>
        <w:jc w:val="center"/>
        <w:outlineLvl w:val="2"/>
        <w:rPr>
          <w:rFonts w:ascii="Times New Roman" w:hAnsi="Times New Roman"/>
          <w:color w:val="000000"/>
          <w:sz w:val="28"/>
        </w:rPr>
      </w:pPr>
      <w:r w:rsidRPr="003B521F">
        <w:rPr>
          <w:rFonts w:ascii="Times New Roman" w:eastAsia="Times New Roman" w:hAnsi="Times New Roman"/>
          <w:kern w:val="2"/>
          <w:sz w:val="28"/>
          <w:szCs w:val="28"/>
        </w:rPr>
        <w:br w:type="page"/>
      </w:r>
      <w:r w:rsidR="004C2B8D">
        <w:rPr>
          <w:rFonts w:ascii="Times New Roman" w:hAnsi="Times New Roman"/>
          <w:color w:val="000000"/>
          <w:sz w:val="28"/>
        </w:rPr>
        <w:lastRenderedPageBreak/>
        <w:t>Приложение № 2</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4C2B8D"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4C2B8D" w:rsidRPr="005D183A" w:rsidRDefault="004C2B8D" w:rsidP="004C2B8D">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C62BFE" w:rsidRPr="003B521F" w:rsidRDefault="00C62BFE" w:rsidP="004C2B8D">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3B521F">
        <w:rPr>
          <w:rFonts w:ascii="Times New Roman" w:hAnsi="Times New Roman"/>
          <w:sz w:val="28"/>
          <w:szCs w:val="28"/>
        </w:rPr>
        <w:t>П</w:t>
      </w:r>
      <w:r w:rsidR="00B4176F" w:rsidRPr="003B521F">
        <w:rPr>
          <w:rFonts w:ascii="Times New Roman" w:hAnsi="Times New Roman"/>
          <w:sz w:val="28"/>
          <w:szCs w:val="28"/>
        </w:rPr>
        <w:t>ЕРЕЧЕНЬ</w:t>
      </w: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3B521F">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3B521F" w:rsidTr="00B4176F">
        <w:trPr>
          <w:trHeight w:val="20"/>
        </w:trPr>
        <w:tc>
          <w:tcPr>
            <w:tcW w:w="567" w:type="dxa"/>
            <w:vMerge w:val="restart"/>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п/п</w:t>
            </w:r>
          </w:p>
        </w:tc>
        <w:tc>
          <w:tcPr>
            <w:tcW w:w="4253" w:type="dxa"/>
            <w:vMerge w:val="restart"/>
          </w:tcPr>
          <w:p w:rsidR="00C62BFE" w:rsidRPr="003B521F"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sz w:val="24"/>
                <w:szCs w:val="24"/>
              </w:rPr>
              <w:t>Номер и наименование основного мероприятия, приоритетного основного мероприятия,</w:t>
            </w:r>
            <w:r w:rsidR="00B4176F" w:rsidRPr="003B521F">
              <w:rPr>
                <w:rFonts w:ascii="Times New Roman" w:hAnsi="Times New Roman"/>
                <w:sz w:val="24"/>
                <w:szCs w:val="24"/>
              </w:rPr>
              <w:t xml:space="preserve"> </w:t>
            </w:r>
            <w:r w:rsidRPr="003B521F">
              <w:rPr>
                <w:rFonts w:ascii="Times New Roman" w:hAnsi="Times New Roman"/>
                <w:sz w:val="24"/>
                <w:szCs w:val="24"/>
              </w:rPr>
              <w:t xml:space="preserve">мероприятия ведомственной целевой программы </w:t>
            </w:r>
          </w:p>
        </w:tc>
        <w:tc>
          <w:tcPr>
            <w:tcW w:w="4820" w:type="dxa"/>
            <w:vMerge w:val="restart"/>
            <w:hideMark/>
          </w:tcPr>
          <w:p w:rsidR="00C62BFE" w:rsidRPr="003B521F"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sz w:val="24"/>
                <w:szCs w:val="24"/>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sidRPr="003B521F">
              <w:rPr>
                <w:rFonts w:ascii="Times New Roman" w:hAnsi="Times New Roman"/>
                <w:sz w:val="24"/>
                <w:szCs w:val="24"/>
              </w:rPr>
              <w:t xml:space="preserve"> </w:t>
            </w:r>
            <w:r w:rsidRPr="003B521F">
              <w:rPr>
                <w:rFonts w:ascii="Times New Roman" w:eastAsia="Times New Roman" w:hAnsi="Times New Roman"/>
                <w:sz w:val="24"/>
                <w:szCs w:val="24"/>
              </w:rPr>
              <w:t>мероприятия ВЦП</w:t>
            </w:r>
          </w:p>
        </w:tc>
        <w:tc>
          <w:tcPr>
            <w:tcW w:w="2694" w:type="dxa"/>
            <w:gridSpan w:val="2"/>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Срок</w:t>
            </w:r>
          </w:p>
        </w:tc>
        <w:tc>
          <w:tcPr>
            <w:tcW w:w="3543" w:type="dxa"/>
            <w:vMerge w:val="restart"/>
            <w:hideMark/>
          </w:tcPr>
          <w:p w:rsidR="00B4176F"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Ожидаемый результат </w:t>
            </w:r>
          </w:p>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(краткое описание)</w:t>
            </w:r>
          </w:p>
        </w:tc>
        <w:tc>
          <w:tcPr>
            <w:tcW w:w="3829" w:type="dxa"/>
            <w:vMerge w:val="restart"/>
            <w:hideMark/>
          </w:tcPr>
          <w:p w:rsidR="00B4176F"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Последствия нереализации основного мероприятия, приоритетного основного мероприятия,</w:t>
            </w:r>
            <w:r w:rsidR="00DE6EA2" w:rsidRPr="003B521F">
              <w:rPr>
                <w:rFonts w:ascii="Times New Roman" w:eastAsia="Times New Roman" w:hAnsi="Times New Roman" w:cs="Arial"/>
                <w:sz w:val="24"/>
                <w:szCs w:val="24"/>
              </w:rPr>
              <w:t xml:space="preserve"> </w:t>
            </w:r>
            <w:r w:rsidRPr="003B521F">
              <w:rPr>
                <w:rFonts w:ascii="Times New Roman" w:eastAsia="Times New Roman" w:hAnsi="Times New Roman" w:cs="Arial"/>
                <w:sz w:val="24"/>
                <w:szCs w:val="24"/>
              </w:rPr>
              <w:t>мероприятия ведомственной целевой</w:t>
            </w:r>
            <w:r w:rsidR="00B4176F" w:rsidRPr="003B521F">
              <w:rPr>
                <w:rFonts w:ascii="Times New Roman" w:eastAsia="Times New Roman" w:hAnsi="Times New Roman" w:cs="Arial"/>
                <w:sz w:val="24"/>
                <w:szCs w:val="24"/>
              </w:rPr>
              <w:t xml:space="preserve"> </w:t>
            </w:r>
          </w:p>
          <w:p w:rsidR="00C62BFE"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программы</w:t>
            </w:r>
          </w:p>
        </w:tc>
        <w:tc>
          <w:tcPr>
            <w:tcW w:w="1840" w:type="dxa"/>
            <w:vMerge w:val="restart"/>
            <w:hideMark/>
          </w:tcPr>
          <w:p w:rsidR="00C62BFE"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Связь с показателями государственной программы (подпрограммы)</w:t>
            </w:r>
          </w:p>
        </w:tc>
      </w:tr>
      <w:tr w:rsidR="00C62BFE" w:rsidRPr="003B521F" w:rsidTr="00B4176F">
        <w:trPr>
          <w:trHeight w:val="20"/>
        </w:trPr>
        <w:tc>
          <w:tcPr>
            <w:tcW w:w="567"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4253"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4820"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начала реализации</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окончания реализации</w:t>
            </w:r>
          </w:p>
        </w:tc>
        <w:tc>
          <w:tcPr>
            <w:tcW w:w="3543"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3829" w:type="dxa"/>
            <w:vMerge/>
            <w:vAlign w:val="center"/>
            <w:hideMark/>
          </w:tcPr>
          <w:p w:rsidR="00C62BFE" w:rsidRPr="003B521F" w:rsidRDefault="00C62BFE">
            <w:pPr>
              <w:spacing w:after="0" w:line="240" w:lineRule="auto"/>
              <w:rPr>
                <w:rFonts w:ascii="Times New Roman" w:eastAsia="Times New Roman" w:hAnsi="Times New Roman" w:cs="Arial"/>
                <w:sz w:val="24"/>
                <w:szCs w:val="24"/>
              </w:rPr>
            </w:pPr>
          </w:p>
        </w:tc>
        <w:tc>
          <w:tcPr>
            <w:tcW w:w="1840" w:type="dxa"/>
            <w:vMerge/>
            <w:vAlign w:val="center"/>
            <w:hideMark/>
          </w:tcPr>
          <w:p w:rsidR="00C62BFE" w:rsidRPr="003B521F" w:rsidRDefault="00C62BFE">
            <w:pPr>
              <w:spacing w:after="0" w:line="240" w:lineRule="auto"/>
              <w:rPr>
                <w:rFonts w:ascii="Times New Roman" w:eastAsia="Times New Roman" w:hAnsi="Times New Roman" w:cs="Arial"/>
                <w:sz w:val="24"/>
                <w:szCs w:val="24"/>
              </w:rPr>
            </w:pPr>
          </w:p>
        </w:tc>
      </w:tr>
    </w:tbl>
    <w:p w:rsidR="00B4176F" w:rsidRPr="003B521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522CAE" w:rsidTr="00B4176F">
        <w:trPr>
          <w:trHeight w:val="20"/>
          <w:tblHeader/>
        </w:trPr>
        <w:tc>
          <w:tcPr>
            <w:tcW w:w="567" w:type="dxa"/>
            <w:tcBorders>
              <w:bottom w:val="single" w:sz="4" w:space="0" w:color="auto"/>
            </w:tcBorders>
          </w:tcPr>
          <w:p w:rsidR="00B4176F" w:rsidRPr="00522CAE" w:rsidRDefault="00B4176F"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1</w:t>
            </w:r>
          </w:p>
        </w:tc>
        <w:tc>
          <w:tcPr>
            <w:tcW w:w="4253" w:type="dxa"/>
            <w:tcBorders>
              <w:bottom w:val="single" w:sz="4" w:space="0" w:color="auto"/>
            </w:tcBorders>
          </w:tcPr>
          <w:p w:rsidR="00B4176F" w:rsidRPr="00522CAE" w:rsidRDefault="00B4176F"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2</w:t>
            </w:r>
          </w:p>
        </w:tc>
        <w:tc>
          <w:tcPr>
            <w:tcW w:w="4820" w:type="dxa"/>
            <w:tcBorders>
              <w:bottom w:val="single" w:sz="4" w:space="0" w:color="auto"/>
            </w:tcBorders>
          </w:tcPr>
          <w:p w:rsidR="00B4176F" w:rsidRPr="00522CAE" w:rsidRDefault="00B4176F"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3</w:t>
            </w:r>
          </w:p>
        </w:tc>
        <w:tc>
          <w:tcPr>
            <w:tcW w:w="1276" w:type="dxa"/>
            <w:tcBorders>
              <w:bottom w:val="single" w:sz="4" w:space="0" w:color="auto"/>
            </w:tcBorders>
          </w:tcPr>
          <w:p w:rsidR="00B4176F" w:rsidRPr="00522CAE" w:rsidRDefault="00B4176F"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4</w:t>
            </w:r>
          </w:p>
        </w:tc>
        <w:tc>
          <w:tcPr>
            <w:tcW w:w="1418" w:type="dxa"/>
            <w:tcBorders>
              <w:bottom w:val="single" w:sz="4" w:space="0" w:color="auto"/>
            </w:tcBorders>
          </w:tcPr>
          <w:p w:rsidR="00B4176F" w:rsidRPr="00522CAE" w:rsidRDefault="00B4176F"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5</w:t>
            </w:r>
          </w:p>
        </w:tc>
        <w:tc>
          <w:tcPr>
            <w:tcW w:w="3543" w:type="dxa"/>
            <w:tcBorders>
              <w:bottom w:val="single" w:sz="4" w:space="0" w:color="auto"/>
            </w:tcBorders>
          </w:tcPr>
          <w:p w:rsidR="00B4176F" w:rsidRPr="00522CAE" w:rsidRDefault="00B4176F"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6</w:t>
            </w:r>
          </w:p>
        </w:tc>
        <w:tc>
          <w:tcPr>
            <w:tcW w:w="3829" w:type="dxa"/>
            <w:tcBorders>
              <w:bottom w:val="single" w:sz="4" w:space="0" w:color="auto"/>
            </w:tcBorders>
          </w:tcPr>
          <w:p w:rsidR="00B4176F" w:rsidRPr="00522CAE" w:rsidRDefault="00B4176F" w:rsidP="00522CAE">
            <w:pPr>
              <w:spacing w:after="0" w:line="240" w:lineRule="auto"/>
              <w:jc w:val="center"/>
              <w:rPr>
                <w:rFonts w:ascii="Times New Roman" w:eastAsia="Times New Roman" w:hAnsi="Times New Roman"/>
                <w:sz w:val="24"/>
                <w:szCs w:val="24"/>
              </w:rPr>
            </w:pPr>
            <w:r w:rsidRPr="00522CAE">
              <w:rPr>
                <w:rFonts w:ascii="Times New Roman" w:eastAsia="Times New Roman" w:hAnsi="Times New Roman"/>
                <w:sz w:val="24"/>
                <w:szCs w:val="24"/>
              </w:rPr>
              <w:t>7</w:t>
            </w:r>
          </w:p>
        </w:tc>
        <w:tc>
          <w:tcPr>
            <w:tcW w:w="1840" w:type="dxa"/>
            <w:tcBorders>
              <w:bottom w:val="single" w:sz="4" w:space="0" w:color="auto"/>
            </w:tcBorders>
          </w:tcPr>
          <w:p w:rsidR="00B4176F" w:rsidRPr="00522CAE" w:rsidRDefault="00B4176F" w:rsidP="00522CAE">
            <w:pPr>
              <w:spacing w:after="0" w:line="240" w:lineRule="auto"/>
              <w:jc w:val="center"/>
              <w:rPr>
                <w:rFonts w:ascii="Times New Roman" w:eastAsia="Times New Roman" w:hAnsi="Times New Roman"/>
                <w:sz w:val="24"/>
                <w:szCs w:val="24"/>
              </w:rPr>
            </w:pPr>
            <w:r w:rsidRPr="00522CAE">
              <w:rPr>
                <w:rFonts w:ascii="Times New Roman" w:eastAsia="Times New Roman" w:hAnsi="Times New Roman"/>
                <w:sz w:val="24"/>
                <w:szCs w:val="24"/>
              </w:rPr>
              <w:t>8</w:t>
            </w:r>
          </w:p>
        </w:tc>
      </w:tr>
      <w:tr w:rsidR="00522CAE" w:rsidRPr="00522CAE" w:rsidTr="007537CD">
        <w:trPr>
          <w:trHeight w:val="20"/>
        </w:trPr>
        <w:tc>
          <w:tcPr>
            <w:tcW w:w="21546" w:type="dxa"/>
            <w:gridSpan w:val="8"/>
            <w:tcBorders>
              <w:top w:val="single" w:sz="4" w:space="0" w:color="auto"/>
              <w:left w:val="single" w:sz="4" w:space="0" w:color="auto"/>
              <w:bottom w:val="single" w:sz="4" w:space="0" w:color="auto"/>
              <w:right w:val="single" w:sz="4" w:space="0" w:color="auto"/>
            </w:tcBorders>
            <w:hideMark/>
          </w:tcPr>
          <w:p w:rsidR="00522CAE" w:rsidRPr="00522CAE" w:rsidRDefault="00522CAE" w:rsidP="00522CAE">
            <w:pPr>
              <w:autoSpaceDE w:val="0"/>
              <w:autoSpaceDN w:val="0"/>
              <w:adjustRightInd w:val="0"/>
              <w:spacing w:after="0" w:line="240" w:lineRule="auto"/>
              <w:jc w:val="center"/>
              <w:rPr>
                <w:rFonts w:ascii="Times New Roman" w:hAnsi="Times New Roman"/>
                <w:kern w:val="2"/>
                <w:sz w:val="24"/>
                <w:szCs w:val="24"/>
              </w:rPr>
            </w:pPr>
            <w:r w:rsidRPr="00522CAE">
              <w:rPr>
                <w:rFonts w:ascii="Times New Roman" w:hAnsi="Times New Roman"/>
                <w:kern w:val="2"/>
                <w:sz w:val="24"/>
                <w:szCs w:val="24"/>
              </w:rPr>
              <w:t>Подпрограмма 1. «Территориальное планирование и развитие территорий, в том числе для жилищного строительства в Красносулинком районе»</w:t>
            </w:r>
          </w:p>
        </w:tc>
      </w:tr>
      <w:tr w:rsidR="00522CAE" w:rsidRPr="00522CAE" w:rsidTr="007537CD">
        <w:trPr>
          <w:trHeight w:val="20"/>
        </w:trPr>
        <w:tc>
          <w:tcPr>
            <w:tcW w:w="21546" w:type="dxa"/>
            <w:gridSpan w:val="8"/>
            <w:tcBorders>
              <w:top w:val="single" w:sz="4" w:space="0" w:color="auto"/>
            </w:tcBorders>
          </w:tcPr>
          <w:p w:rsidR="00522CAE" w:rsidRPr="00522CAE" w:rsidRDefault="00522CAE" w:rsidP="00522CAE">
            <w:pPr>
              <w:autoSpaceDE w:val="0"/>
              <w:autoSpaceDN w:val="0"/>
              <w:adjustRightInd w:val="0"/>
              <w:spacing w:after="0" w:line="240" w:lineRule="auto"/>
              <w:jc w:val="center"/>
              <w:rPr>
                <w:rFonts w:ascii="Times New Roman" w:hAnsi="Times New Roman"/>
                <w:kern w:val="2"/>
                <w:sz w:val="24"/>
                <w:szCs w:val="24"/>
              </w:rPr>
            </w:pPr>
            <w:r w:rsidRPr="00522CAE">
              <w:rPr>
                <w:rFonts w:ascii="Times New Roman" w:hAnsi="Times New Roman"/>
                <w:kern w:val="2"/>
                <w:sz w:val="24"/>
                <w:szCs w:val="24"/>
              </w:rPr>
              <w:t>Цель подпрограммы 1.: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522CAE" w:rsidRPr="00522CAE" w:rsidTr="007537CD">
        <w:trPr>
          <w:trHeight w:val="20"/>
        </w:trPr>
        <w:tc>
          <w:tcPr>
            <w:tcW w:w="21546" w:type="dxa"/>
            <w:gridSpan w:val="8"/>
          </w:tcPr>
          <w:p w:rsidR="00522CAE" w:rsidRPr="00522CAE" w:rsidRDefault="00522CAE" w:rsidP="00522CAE">
            <w:pPr>
              <w:autoSpaceDE w:val="0"/>
              <w:autoSpaceDN w:val="0"/>
              <w:adjustRightInd w:val="0"/>
              <w:spacing w:after="0" w:line="240" w:lineRule="auto"/>
              <w:jc w:val="center"/>
              <w:rPr>
                <w:rFonts w:ascii="Times New Roman" w:hAnsi="Times New Roman"/>
                <w:kern w:val="2"/>
                <w:sz w:val="24"/>
                <w:szCs w:val="24"/>
              </w:rPr>
            </w:pPr>
            <w:r w:rsidRPr="00522CAE">
              <w:rPr>
                <w:rFonts w:ascii="Times New Roman" w:hAnsi="Times New Roman"/>
                <w:kern w:val="2"/>
                <w:sz w:val="24"/>
                <w:szCs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1.</w:t>
            </w:r>
          </w:p>
        </w:tc>
        <w:tc>
          <w:tcPr>
            <w:tcW w:w="4253" w:type="dxa"/>
            <w:hideMark/>
          </w:tcPr>
          <w:p w:rsidR="00C62BFE" w:rsidRPr="00522CAE" w:rsidRDefault="00C62BFE" w:rsidP="00522CAE">
            <w:pPr>
              <w:spacing w:after="0" w:line="240" w:lineRule="auto"/>
              <w:rPr>
                <w:rFonts w:ascii="Times New Roman" w:eastAsia="Times New Roman" w:hAnsi="Times New Roman"/>
                <w:kern w:val="2"/>
                <w:sz w:val="24"/>
                <w:szCs w:val="24"/>
              </w:rPr>
            </w:pPr>
            <w:r w:rsidRPr="00522CAE">
              <w:rPr>
                <w:rFonts w:ascii="Times New Roman" w:eastAsia="Times New Roman" w:hAnsi="Times New Roman"/>
                <w:kern w:val="2"/>
                <w:sz w:val="24"/>
                <w:szCs w:val="24"/>
              </w:rPr>
              <w:t>О.М. 1.1. Создание условий для</w:t>
            </w:r>
            <w:r w:rsidR="00464E7C" w:rsidRPr="00522CAE">
              <w:rPr>
                <w:rFonts w:ascii="Times New Roman" w:eastAsia="Times New Roman" w:hAnsi="Times New Roman"/>
                <w:kern w:val="2"/>
                <w:sz w:val="24"/>
                <w:szCs w:val="24"/>
              </w:rPr>
              <w:t xml:space="preserve"> </w:t>
            </w:r>
            <w:r w:rsidRPr="00522CAE">
              <w:rPr>
                <w:rFonts w:ascii="Times New Roman" w:eastAsia="Times New Roman" w:hAnsi="Times New Roman"/>
                <w:kern w:val="2"/>
                <w:sz w:val="24"/>
                <w:szCs w:val="24"/>
              </w:rPr>
              <w:t>развития территорий путем вовлечения в оборот земельных участков, в том числе в целях жилищного</w:t>
            </w:r>
            <w:r w:rsidR="00464E7C" w:rsidRPr="00522CAE">
              <w:rPr>
                <w:rFonts w:ascii="Times New Roman" w:eastAsia="Times New Roman" w:hAnsi="Times New Roman"/>
                <w:kern w:val="2"/>
                <w:sz w:val="24"/>
                <w:szCs w:val="24"/>
              </w:rPr>
              <w:t xml:space="preserve"> </w:t>
            </w:r>
            <w:r w:rsidRPr="00522CAE">
              <w:rPr>
                <w:rFonts w:ascii="Times New Roman" w:eastAsia="Times New Roman" w:hAnsi="Times New Roman"/>
                <w:kern w:val="2"/>
                <w:sz w:val="24"/>
                <w:szCs w:val="24"/>
              </w:rPr>
              <w:t>строительства</w:t>
            </w:r>
          </w:p>
        </w:tc>
        <w:tc>
          <w:tcPr>
            <w:tcW w:w="4820" w:type="dxa"/>
            <w:hideMark/>
          </w:tcPr>
          <w:p w:rsidR="00C62BFE" w:rsidRPr="00522CAE" w:rsidRDefault="00B01349"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464E7C" w:rsidRPr="00522CAE">
              <w:rPr>
                <w:rFonts w:ascii="Times New Roman" w:hAnsi="Times New Roman"/>
                <w:kern w:val="2"/>
                <w:sz w:val="24"/>
                <w:szCs w:val="24"/>
              </w:rPr>
              <w:t xml:space="preserve"> </w:t>
            </w:r>
            <w:r w:rsidRPr="00522CAE">
              <w:rPr>
                <w:rFonts w:ascii="Times New Roman" w:hAnsi="Times New Roman"/>
                <w:kern w:val="2"/>
                <w:sz w:val="24"/>
                <w:szCs w:val="24"/>
              </w:rPr>
              <w:t>Красносулинского района (отдел территориального развития с 01.03.2023)</w:t>
            </w:r>
            <w:r w:rsidR="00C62BFE" w:rsidRPr="00522CAE">
              <w:rPr>
                <w:rFonts w:ascii="Times New Roman" w:hAnsi="Times New Roman"/>
                <w:kern w:val="2"/>
                <w:sz w:val="24"/>
                <w:szCs w:val="24"/>
              </w:rPr>
              <w:t>, УЗИО и МЗ Красносулинского района; администрации городских поселений, входящих в состав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вовлечение в оборот земельных участков обеспечит реализацию планов освоения территорий для жилищного строительства</w:t>
            </w:r>
            <w:r w:rsidR="00080B35" w:rsidRPr="00522CAE">
              <w:rPr>
                <w:rFonts w:ascii="Times New Roman" w:hAnsi="Times New Roman"/>
                <w:kern w:val="2"/>
                <w:sz w:val="24"/>
                <w:szCs w:val="24"/>
              </w:rPr>
              <w:t xml:space="preserve"> </w:t>
            </w:r>
          </w:p>
        </w:tc>
        <w:tc>
          <w:tcPr>
            <w:tcW w:w="3829" w:type="dxa"/>
            <w:hideMark/>
          </w:tcPr>
          <w:p w:rsidR="00C62BFE" w:rsidRPr="00522CAE" w:rsidRDefault="00C62BFE" w:rsidP="00522CAE">
            <w:pPr>
              <w:spacing w:after="0" w:line="240" w:lineRule="auto"/>
              <w:ind w:right="-75"/>
              <w:rPr>
                <w:rFonts w:ascii="Times New Roman" w:eastAsia="Times New Roman" w:hAnsi="Times New Roman"/>
                <w:kern w:val="2"/>
                <w:sz w:val="24"/>
                <w:szCs w:val="24"/>
              </w:rPr>
            </w:pPr>
            <w:r w:rsidRPr="00522CAE">
              <w:rPr>
                <w:rFonts w:ascii="Times New Roman" w:eastAsia="Times New Roman" w:hAnsi="Times New Roman"/>
                <w:kern w:val="2"/>
                <w:sz w:val="24"/>
                <w:szCs w:val="24"/>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Pr="00522CAE" w:rsidRDefault="00C62BFE" w:rsidP="004C2B8D">
            <w:pPr>
              <w:spacing w:after="0" w:line="240" w:lineRule="auto"/>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1.</w:t>
            </w:r>
            <w:r w:rsidR="00B01349" w:rsidRPr="00522CAE">
              <w:rPr>
                <w:rFonts w:ascii="Times New Roman" w:eastAsia="Times New Roman" w:hAnsi="Times New Roman"/>
                <w:kern w:val="2"/>
                <w:sz w:val="24"/>
                <w:szCs w:val="24"/>
              </w:rPr>
              <w:t>1</w:t>
            </w:r>
          </w:p>
          <w:p w:rsidR="00C62BFE" w:rsidRPr="00522CAE" w:rsidRDefault="004C2B8D" w:rsidP="004C2B8D">
            <w:pPr>
              <w:spacing w:after="0" w:line="240" w:lineRule="auto"/>
              <w:jc w:val="center"/>
              <w:rPr>
                <w:rFonts w:ascii="Times New Roman" w:eastAsia="Times New Roman" w:hAnsi="Times New Roman"/>
                <w:kern w:val="2"/>
                <w:sz w:val="24"/>
                <w:szCs w:val="24"/>
              </w:rPr>
            </w:pPr>
            <w:r>
              <w:rPr>
                <w:rFonts w:ascii="Times New Roman" w:eastAsia="Times New Roman" w:hAnsi="Times New Roman"/>
                <w:kern w:val="2"/>
                <w:sz w:val="24"/>
                <w:szCs w:val="24"/>
              </w:rPr>
              <w:t xml:space="preserve"> </w:t>
            </w:r>
            <w:r w:rsidR="00C62BFE" w:rsidRPr="00522CAE">
              <w:rPr>
                <w:rFonts w:ascii="Times New Roman" w:eastAsia="Times New Roman" w:hAnsi="Times New Roman"/>
                <w:kern w:val="2"/>
                <w:sz w:val="24"/>
                <w:szCs w:val="24"/>
              </w:rPr>
              <w:t>1.2.</w:t>
            </w:r>
          </w:p>
          <w:p w:rsidR="00C62BFE" w:rsidRPr="00522CAE" w:rsidRDefault="00C62BFE" w:rsidP="004C2B8D">
            <w:pPr>
              <w:spacing w:after="0" w:line="240" w:lineRule="auto"/>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1.</w:t>
            </w:r>
            <w:r w:rsidR="00B01349" w:rsidRPr="00522CAE">
              <w:rPr>
                <w:rFonts w:ascii="Times New Roman" w:eastAsia="Times New Roman" w:hAnsi="Times New Roman"/>
                <w:kern w:val="2"/>
                <w:sz w:val="24"/>
                <w:szCs w:val="24"/>
              </w:rPr>
              <w:t>5</w:t>
            </w:r>
          </w:p>
          <w:p w:rsidR="00C62BFE" w:rsidRPr="00522CAE" w:rsidRDefault="00C62BFE" w:rsidP="004C2B8D">
            <w:pPr>
              <w:spacing w:after="0" w:line="240" w:lineRule="auto"/>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1.</w:t>
            </w:r>
            <w:r w:rsidR="00B01349" w:rsidRPr="00522CAE">
              <w:rPr>
                <w:rFonts w:ascii="Times New Roman" w:eastAsia="Times New Roman" w:hAnsi="Times New Roman"/>
                <w:kern w:val="2"/>
                <w:sz w:val="24"/>
                <w:szCs w:val="24"/>
              </w:rPr>
              <w:t>6</w:t>
            </w:r>
          </w:p>
        </w:tc>
      </w:tr>
      <w:tr w:rsidR="00522CAE" w:rsidRPr="00522CAE" w:rsidTr="007537CD">
        <w:trPr>
          <w:trHeight w:val="20"/>
        </w:trPr>
        <w:tc>
          <w:tcPr>
            <w:tcW w:w="21546" w:type="dxa"/>
            <w:gridSpan w:val="8"/>
          </w:tcPr>
          <w:p w:rsidR="00522CAE" w:rsidRPr="00522CAE" w:rsidRDefault="00522CAE" w:rsidP="00522CAE">
            <w:pPr>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 xml:space="preserve">Задача 2. подпрограммы 1.: «Актуализация документов территориального планирования, направленная на формирование перспективных земельных участков, </w:t>
            </w:r>
          </w:p>
          <w:p w:rsidR="00522CAE" w:rsidRPr="00522CAE" w:rsidRDefault="00522CAE" w:rsidP="00522CAE">
            <w:pPr>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в том числе для жилищного строительства»</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w:t>
            </w:r>
          </w:p>
        </w:tc>
        <w:tc>
          <w:tcPr>
            <w:tcW w:w="4253" w:type="dxa"/>
            <w:hideMark/>
          </w:tcPr>
          <w:p w:rsidR="00C62BFE" w:rsidRPr="00522CAE" w:rsidRDefault="00C62BFE" w:rsidP="00522CAE">
            <w:pPr>
              <w:spacing w:after="0" w:line="240" w:lineRule="auto"/>
              <w:rPr>
                <w:rFonts w:ascii="Times New Roman" w:eastAsia="Times New Roman" w:hAnsi="Times New Roman"/>
                <w:kern w:val="2"/>
                <w:sz w:val="24"/>
                <w:szCs w:val="24"/>
              </w:rPr>
            </w:pPr>
            <w:r w:rsidRPr="00522CAE">
              <w:rPr>
                <w:rFonts w:ascii="Times New Roman" w:eastAsia="Times New Roman" w:hAnsi="Times New Roman"/>
                <w:kern w:val="2"/>
                <w:sz w:val="24"/>
                <w:szCs w:val="24"/>
              </w:rPr>
              <w:t>О.М. 1.2. Обеспечение перспективных земельных участков актуальными документами планировки</w:t>
            </w:r>
            <w:r w:rsidR="00DE6EA2" w:rsidRPr="00522CAE">
              <w:rPr>
                <w:rFonts w:ascii="Times New Roman" w:eastAsia="Times New Roman" w:hAnsi="Times New Roman"/>
                <w:kern w:val="2"/>
                <w:sz w:val="24"/>
                <w:szCs w:val="24"/>
              </w:rPr>
              <w:t xml:space="preserve"> </w:t>
            </w:r>
            <w:r w:rsidRPr="00522CAE">
              <w:rPr>
                <w:rFonts w:ascii="Times New Roman" w:eastAsia="Times New Roman" w:hAnsi="Times New Roman"/>
                <w:kern w:val="2"/>
                <w:sz w:val="24"/>
                <w:szCs w:val="24"/>
              </w:rPr>
              <w:t>территорий с целью формирования территорий для жилищного строительства</w:t>
            </w:r>
          </w:p>
        </w:tc>
        <w:tc>
          <w:tcPr>
            <w:tcW w:w="4820" w:type="dxa"/>
            <w:hideMark/>
          </w:tcPr>
          <w:p w:rsidR="00C62BFE" w:rsidRPr="00522CAE" w:rsidRDefault="00B01349"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464E7C" w:rsidRPr="00522CAE">
              <w:rPr>
                <w:rFonts w:ascii="Times New Roman" w:hAnsi="Times New Roman"/>
                <w:kern w:val="2"/>
                <w:sz w:val="24"/>
                <w:szCs w:val="24"/>
              </w:rPr>
              <w:t xml:space="preserve"> </w:t>
            </w:r>
            <w:r w:rsidRPr="00522CAE">
              <w:rPr>
                <w:rFonts w:ascii="Times New Roman" w:hAnsi="Times New Roman"/>
                <w:kern w:val="2"/>
                <w:sz w:val="24"/>
                <w:szCs w:val="24"/>
              </w:rPr>
              <w:t>Красносулинского района (отдел территориального развития с 01.03.2023)</w:t>
            </w:r>
            <w:r w:rsidR="00C62BFE" w:rsidRPr="00522CAE">
              <w:rPr>
                <w:rFonts w:ascii="Times New Roman" w:hAnsi="Times New Roman"/>
                <w:kern w:val="2"/>
                <w:sz w:val="24"/>
                <w:szCs w:val="24"/>
              </w:rPr>
              <w:t>, УЗИО и МЗ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сформированные территории, в том числе для жилищного строительства</w:t>
            </w:r>
            <w:r w:rsidR="00080B35" w:rsidRPr="00522CAE">
              <w:rPr>
                <w:rFonts w:ascii="Times New Roman" w:hAnsi="Times New Roman"/>
                <w:kern w:val="2"/>
                <w:sz w:val="24"/>
                <w:szCs w:val="24"/>
              </w:rPr>
              <w:t xml:space="preserve"> </w:t>
            </w:r>
          </w:p>
        </w:tc>
        <w:tc>
          <w:tcPr>
            <w:tcW w:w="3829" w:type="dxa"/>
          </w:tcPr>
          <w:p w:rsidR="00C62BFE" w:rsidRPr="00522CAE" w:rsidRDefault="00C62BFE" w:rsidP="00522CAE">
            <w:pPr>
              <w:spacing w:after="0" w:line="240" w:lineRule="auto"/>
              <w:rPr>
                <w:rFonts w:ascii="Times New Roman" w:eastAsia="Times New Roman" w:hAnsi="Times New Roman"/>
                <w:kern w:val="2"/>
                <w:sz w:val="24"/>
                <w:szCs w:val="24"/>
              </w:rPr>
            </w:pPr>
            <w:r w:rsidRPr="00522CAE">
              <w:rPr>
                <w:rFonts w:ascii="Times New Roman" w:eastAsia="Times New Roman" w:hAnsi="Times New Roman"/>
                <w:kern w:val="2"/>
                <w:sz w:val="24"/>
                <w:szCs w:val="24"/>
              </w:rPr>
              <w:t>отсутствие территорий для жилищного строительства</w:t>
            </w:r>
            <w:r w:rsidR="00080B35" w:rsidRPr="00522CAE">
              <w:rPr>
                <w:rFonts w:ascii="Times New Roman" w:eastAsia="Times New Roman" w:hAnsi="Times New Roman"/>
                <w:kern w:val="2"/>
                <w:sz w:val="24"/>
                <w:szCs w:val="24"/>
              </w:rPr>
              <w:t xml:space="preserve"> </w:t>
            </w:r>
          </w:p>
        </w:tc>
        <w:tc>
          <w:tcPr>
            <w:tcW w:w="1840" w:type="dxa"/>
            <w:hideMark/>
          </w:tcPr>
          <w:p w:rsidR="00C62BFE" w:rsidRPr="00522CAE" w:rsidRDefault="00C62BFE" w:rsidP="00522CAE">
            <w:pPr>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1.2</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3.</w:t>
            </w:r>
          </w:p>
        </w:tc>
        <w:tc>
          <w:tcPr>
            <w:tcW w:w="4253" w:type="dxa"/>
            <w:hideMark/>
          </w:tcPr>
          <w:p w:rsidR="00C62BFE" w:rsidRPr="00522CAE" w:rsidRDefault="00C62BFE" w:rsidP="00522CAE">
            <w:pPr>
              <w:spacing w:after="0" w:line="240" w:lineRule="auto"/>
              <w:rPr>
                <w:rFonts w:ascii="Times New Roman" w:eastAsia="Times New Roman" w:hAnsi="Times New Roman"/>
                <w:kern w:val="2"/>
                <w:sz w:val="24"/>
                <w:szCs w:val="24"/>
              </w:rPr>
            </w:pPr>
            <w:r w:rsidRPr="00522CAE">
              <w:rPr>
                <w:rFonts w:ascii="Times New Roman" w:eastAsia="Times New Roman" w:hAnsi="Times New Roman"/>
                <w:kern w:val="2"/>
                <w:sz w:val="24"/>
                <w:szCs w:val="24"/>
              </w:rPr>
              <w:t>О.М. 1.3. Обеспечение эффективного исполнения муниципальных функций</w:t>
            </w:r>
          </w:p>
        </w:tc>
        <w:tc>
          <w:tcPr>
            <w:tcW w:w="4820"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УЗИО и МЗ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повышение эффективности бюджетных расходов</w:t>
            </w:r>
          </w:p>
        </w:tc>
        <w:tc>
          <w:tcPr>
            <w:tcW w:w="3829" w:type="dxa"/>
            <w:hideMark/>
          </w:tcPr>
          <w:p w:rsidR="00C62BFE" w:rsidRPr="00522CAE" w:rsidRDefault="00C62BFE" w:rsidP="00522CAE">
            <w:pPr>
              <w:spacing w:after="0" w:line="240" w:lineRule="auto"/>
              <w:rPr>
                <w:rFonts w:ascii="Times New Roman" w:eastAsia="Times New Roman" w:hAnsi="Times New Roman"/>
                <w:kern w:val="2"/>
                <w:sz w:val="24"/>
                <w:szCs w:val="24"/>
              </w:rPr>
            </w:pPr>
            <w:r w:rsidRPr="00522CAE">
              <w:rPr>
                <w:rFonts w:ascii="Times New Roman" w:eastAsia="Times New Roman" w:hAnsi="Times New Roman"/>
                <w:kern w:val="2"/>
                <w:sz w:val="24"/>
                <w:szCs w:val="24"/>
              </w:rPr>
              <w:t>снижение эффективности бюджетных расходов</w:t>
            </w:r>
          </w:p>
        </w:tc>
        <w:tc>
          <w:tcPr>
            <w:tcW w:w="1840" w:type="dxa"/>
            <w:hideMark/>
          </w:tcPr>
          <w:p w:rsidR="00C62BFE" w:rsidRPr="00522CAE" w:rsidRDefault="00C62BFE" w:rsidP="00522CAE">
            <w:pPr>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1.3</w:t>
            </w:r>
          </w:p>
        </w:tc>
      </w:tr>
      <w:tr w:rsidR="00C62BFE" w:rsidRPr="00522CAE" w:rsidTr="00B4176F">
        <w:trPr>
          <w:trHeight w:val="20"/>
        </w:trPr>
        <w:tc>
          <w:tcPr>
            <w:tcW w:w="21546" w:type="dxa"/>
            <w:gridSpan w:val="8"/>
            <w:hideMark/>
          </w:tcPr>
          <w:p w:rsidR="00C62BFE" w:rsidRPr="00522CAE" w:rsidRDefault="00C62BFE" w:rsidP="00522CAE">
            <w:pPr>
              <w:spacing w:after="0" w:line="240" w:lineRule="auto"/>
              <w:ind w:left="-75" w:right="-75"/>
              <w:jc w:val="center"/>
              <w:rPr>
                <w:rFonts w:ascii="Times New Roman" w:eastAsia="Times New Roman" w:hAnsi="Times New Roman"/>
                <w:kern w:val="2"/>
                <w:sz w:val="24"/>
                <w:szCs w:val="24"/>
              </w:rPr>
            </w:pPr>
            <w:r w:rsidRPr="00522CAE">
              <w:rPr>
                <w:rFonts w:ascii="Times New Roman" w:hAnsi="Times New Roman"/>
                <w:kern w:val="2"/>
                <w:sz w:val="24"/>
                <w:szCs w:val="24"/>
              </w:rPr>
              <w:t>Задача 3</w:t>
            </w:r>
            <w:r w:rsidR="00B4176F" w:rsidRPr="00522CAE">
              <w:rPr>
                <w:rFonts w:ascii="Times New Roman" w:hAnsi="Times New Roman"/>
                <w:kern w:val="2"/>
                <w:sz w:val="24"/>
                <w:szCs w:val="24"/>
              </w:rPr>
              <w:t>.</w:t>
            </w:r>
            <w:r w:rsidRPr="00522CAE">
              <w:rPr>
                <w:rFonts w:ascii="Times New Roman" w:hAnsi="Times New Roman"/>
                <w:kern w:val="2"/>
                <w:sz w:val="24"/>
                <w:szCs w:val="24"/>
              </w:rPr>
              <w:t xml:space="preserve"> подпрограммы 1</w:t>
            </w:r>
            <w:r w:rsidR="00B4176F" w:rsidRPr="00522CAE">
              <w:rPr>
                <w:rFonts w:ascii="Times New Roman" w:hAnsi="Times New Roman"/>
                <w:kern w:val="2"/>
                <w:sz w:val="24"/>
                <w:szCs w:val="24"/>
              </w:rPr>
              <w:t>.</w:t>
            </w:r>
            <w:r w:rsidRPr="00522CAE">
              <w:rPr>
                <w:rFonts w:ascii="Times New Roman" w:hAnsi="Times New Roman"/>
                <w:kern w:val="2"/>
                <w:sz w:val="24"/>
                <w:szCs w:val="24"/>
              </w:rPr>
              <w:t>: «Создание благоприятных условий в сфере строительства путем уменьшения административной нагрузки»</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4.</w:t>
            </w:r>
          </w:p>
        </w:tc>
        <w:tc>
          <w:tcPr>
            <w:tcW w:w="425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О.М. 1.4.</w:t>
            </w:r>
          </w:p>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Pr="00522CAE" w:rsidRDefault="00B01349"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снижение административных барьеров, увеличение темпов строительства</w:t>
            </w:r>
            <w:r w:rsidR="00B4176F" w:rsidRPr="00522CAE">
              <w:rPr>
                <w:rFonts w:ascii="Times New Roman" w:hAnsi="Times New Roman"/>
                <w:kern w:val="2"/>
                <w:sz w:val="24"/>
                <w:szCs w:val="24"/>
              </w:rPr>
              <w:t xml:space="preserve"> </w:t>
            </w:r>
            <w:r w:rsidRPr="00522CAE">
              <w:rPr>
                <w:rFonts w:ascii="Times New Roman" w:hAnsi="Times New Roman"/>
                <w:kern w:val="2"/>
                <w:sz w:val="24"/>
                <w:szCs w:val="24"/>
              </w:rPr>
              <w:t>,в том числе стандартного жилья</w:t>
            </w:r>
          </w:p>
        </w:tc>
        <w:tc>
          <w:tcPr>
            <w:tcW w:w="3829" w:type="dxa"/>
            <w:hideMark/>
          </w:tcPr>
          <w:p w:rsidR="00C62BFE" w:rsidRPr="00522CAE" w:rsidRDefault="00C62BFE" w:rsidP="00522CAE">
            <w:pPr>
              <w:spacing w:after="0" w:line="240" w:lineRule="auto"/>
              <w:rPr>
                <w:rFonts w:ascii="Times New Roman" w:hAnsi="Times New Roman"/>
                <w:kern w:val="2"/>
                <w:sz w:val="24"/>
                <w:szCs w:val="24"/>
              </w:rPr>
            </w:pPr>
            <w:r w:rsidRPr="00522CAE">
              <w:rPr>
                <w:rFonts w:ascii="Times New Roman" w:hAnsi="Times New Roman"/>
                <w:kern w:val="2"/>
                <w:sz w:val="24"/>
                <w:szCs w:val="24"/>
              </w:rPr>
              <w:t>снижение темпов строительства,</w:t>
            </w:r>
            <w:r w:rsidR="00B4176F" w:rsidRPr="00522CAE">
              <w:rPr>
                <w:rFonts w:ascii="Times New Roman" w:hAnsi="Times New Roman"/>
                <w:kern w:val="2"/>
                <w:sz w:val="24"/>
                <w:szCs w:val="24"/>
              </w:rPr>
              <w:t xml:space="preserve"> </w:t>
            </w:r>
            <w:r w:rsidRPr="00522CAE">
              <w:rPr>
                <w:rFonts w:ascii="Times New Roman" w:hAnsi="Times New Roman"/>
                <w:kern w:val="2"/>
                <w:sz w:val="24"/>
                <w:szCs w:val="24"/>
              </w:rPr>
              <w:t>в том числе</w:t>
            </w:r>
            <w:r w:rsidR="00B4176F" w:rsidRPr="00522CAE">
              <w:rPr>
                <w:rFonts w:ascii="Times New Roman" w:hAnsi="Times New Roman"/>
                <w:kern w:val="2"/>
                <w:sz w:val="24"/>
                <w:szCs w:val="24"/>
              </w:rPr>
              <w:t xml:space="preserve"> </w:t>
            </w:r>
            <w:r w:rsidRPr="00522CAE">
              <w:rPr>
                <w:rFonts w:ascii="Times New Roman" w:hAnsi="Times New Roman"/>
                <w:kern w:val="2"/>
                <w:sz w:val="24"/>
                <w:szCs w:val="24"/>
              </w:rPr>
              <w:t>стандартного жилья</w:t>
            </w:r>
          </w:p>
        </w:tc>
        <w:tc>
          <w:tcPr>
            <w:tcW w:w="1840" w:type="dxa"/>
            <w:hideMark/>
          </w:tcPr>
          <w:p w:rsidR="00C62BFE" w:rsidRPr="00522CAE" w:rsidRDefault="00C62BFE"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1.3</w:t>
            </w:r>
          </w:p>
        </w:tc>
      </w:tr>
      <w:tr w:rsidR="00CC4241" w:rsidRPr="00522CAE" w:rsidTr="00CC4241">
        <w:trPr>
          <w:trHeight w:val="20"/>
        </w:trPr>
        <w:tc>
          <w:tcPr>
            <w:tcW w:w="21546" w:type="dxa"/>
            <w:gridSpan w:val="8"/>
          </w:tcPr>
          <w:p w:rsidR="00CC4241" w:rsidRPr="00522CAE" w:rsidRDefault="00CC4241"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lastRenderedPageBreak/>
              <w:t>Задача 4. подпрограммы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5.</w:t>
            </w:r>
          </w:p>
        </w:tc>
        <w:tc>
          <w:tcPr>
            <w:tcW w:w="425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О.М. 1.5</w:t>
            </w:r>
            <w:r w:rsidR="00522CAE">
              <w:rPr>
                <w:rFonts w:ascii="Times New Roman" w:hAnsi="Times New Roman"/>
                <w:kern w:val="2"/>
                <w:sz w:val="24"/>
                <w:szCs w:val="24"/>
              </w:rPr>
              <w:t>.</w:t>
            </w:r>
            <w:r w:rsidRPr="00522CAE">
              <w:rPr>
                <w:rFonts w:ascii="Times New Roman" w:hAnsi="Times New Roman"/>
                <w:sz w:val="24"/>
                <w:szCs w:val="24"/>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Pr="00522CAE" w:rsidRDefault="00B01349"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spacing w:after="0" w:line="240" w:lineRule="auto"/>
              <w:rPr>
                <w:rFonts w:ascii="Times New Roman" w:hAnsi="Times New Roman"/>
                <w:sz w:val="24"/>
                <w:szCs w:val="24"/>
              </w:rPr>
            </w:pPr>
            <w:r w:rsidRPr="00522CAE">
              <w:rPr>
                <w:rFonts w:ascii="Times New Roman" w:hAnsi="Times New Roman"/>
                <w:sz w:val="24"/>
                <w:szCs w:val="24"/>
              </w:rPr>
              <w:t>доступный</w:t>
            </w:r>
            <w:r w:rsidR="00B4176F" w:rsidRPr="00522CAE">
              <w:rPr>
                <w:rFonts w:ascii="Times New Roman" w:hAnsi="Times New Roman"/>
                <w:sz w:val="24"/>
                <w:szCs w:val="24"/>
              </w:rPr>
              <w:t xml:space="preserve"> </w:t>
            </w:r>
            <w:r w:rsidRPr="00522CAE">
              <w:rPr>
                <w:rFonts w:ascii="Times New Roman" w:hAnsi="Times New Roman"/>
                <w:sz w:val="24"/>
                <w:szCs w:val="24"/>
              </w:rPr>
              <w:t>рынок жилья,</w:t>
            </w:r>
            <w:r w:rsidR="00B4176F" w:rsidRPr="00522CAE">
              <w:rPr>
                <w:rFonts w:ascii="Times New Roman" w:hAnsi="Times New Roman"/>
                <w:sz w:val="24"/>
                <w:szCs w:val="24"/>
              </w:rPr>
              <w:t xml:space="preserve"> </w:t>
            </w:r>
            <w:r w:rsidRPr="00522CAE">
              <w:rPr>
                <w:rFonts w:ascii="Times New Roman" w:hAnsi="Times New Roman"/>
                <w:sz w:val="24"/>
                <w:szCs w:val="24"/>
              </w:rPr>
              <w:t>в том числе стандартного жилья</w:t>
            </w:r>
          </w:p>
        </w:tc>
        <w:tc>
          <w:tcPr>
            <w:tcW w:w="3829" w:type="dxa"/>
            <w:hideMark/>
          </w:tcPr>
          <w:p w:rsidR="00C62BFE" w:rsidRPr="00522CAE" w:rsidRDefault="00C62BFE" w:rsidP="00522CAE">
            <w:pPr>
              <w:spacing w:after="0" w:line="240" w:lineRule="auto"/>
              <w:rPr>
                <w:rFonts w:ascii="Times New Roman" w:hAnsi="Times New Roman"/>
                <w:sz w:val="24"/>
                <w:szCs w:val="24"/>
              </w:rPr>
            </w:pPr>
            <w:r w:rsidRPr="00522CAE">
              <w:rPr>
                <w:rFonts w:ascii="Times New Roman" w:hAnsi="Times New Roman"/>
                <w:sz w:val="24"/>
                <w:szCs w:val="24"/>
              </w:rPr>
              <w:t>увеличение</w:t>
            </w:r>
            <w:r w:rsidR="00B4176F" w:rsidRPr="00522CAE">
              <w:rPr>
                <w:rFonts w:ascii="Times New Roman" w:hAnsi="Times New Roman"/>
                <w:sz w:val="24"/>
                <w:szCs w:val="24"/>
              </w:rPr>
              <w:t xml:space="preserve"> </w:t>
            </w:r>
            <w:r w:rsidRPr="00522CAE">
              <w:rPr>
                <w:rFonts w:ascii="Times New Roman" w:hAnsi="Times New Roman"/>
                <w:sz w:val="24"/>
                <w:szCs w:val="24"/>
              </w:rPr>
              <w:t>количества жителей,</w:t>
            </w:r>
            <w:r w:rsidR="00B4176F" w:rsidRPr="00522CAE">
              <w:rPr>
                <w:rFonts w:ascii="Times New Roman" w:hAnsi="Times New Roman"/>
                <w:sz w:val="24"/>
                <w:szCs w:val="24"/>
              </w:rPr>
              <w:t xml:space="preserve"> </w:t>
            </w:r>
            <w:r w:rsidRPr="00522CAE">
              <w:rPr>
                <w:rFonts w:ascii="Times New Roman" w:hAnsi="Times New Roman"/>
                <w:sz w:val="24"/>
                <w:szCs w:val="24"/>
              </w:rPr>
              <w:t>не обеспеченных жильем</w:t>
            </w:r>
          </w:p>
        </w:tc>
        <w:tc>
          <w:tcPr>
            <w:tcW w:w="1840" w:type="dxa"/>
            <w:hideMark/>
          </w:tcPr>
          <w:p w:rsidR="00C62BFE" w:rsidRPr="00522CAE" w:rsidRDefault="00B01349"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1</w:t>
            </w:r>
          </w:p>
          <w:p w:rsidR="00C62BFE" w:rsidRPr="00522CAE" w:rsidRDefault="00B01349"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2</w:t>
            </w:r>
          </w:p>
          <w:p w:rsidR="00C62BFE" w:rsidRPr="00522CAE" w:rsidRDefault="00C62BFE"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1.4</w:t>
            </w:r>
          </w:p>
          <w:p w:rsidR="00C62BFE" w:rsidRPr="00522CAE" w:rsidRDefault="00C62BFE" w:rsidP="00522CAE">
            <w:pPr>
              <w:spacing w:after="0" w:line="240" w:lineRule="auto"/>
              <w:jc w:val="center"/>
              <w:rPr>
                <w:rFonts w:ascii="Times New Roman" w:hAnsi="Times New Roman"/>
                <w:kern w:val="2"/>
                <w:sz w:val="24"/>
                <w:szCs w:val="24"/>
              </w:rPr>
            </w:pPr>
            <w:r w:rsidRPr="00522CAE">
              <w:rPr>
                <w:rFonts w:ascii="Times New Roman" w:hAnsi="Times New Roman"/>
                <w:kern w:val="2"/>
                <w:sz w:val="24"/>
                <w:szCs w:val="24"/>
              </w:rPr>
              <w:t>1.5</w:t>
            </w:r>
          </w:p>
        </w:tc>
      </w:tr>
      <w:tr w:rsidR="00522CAE" w:rsidRPr="00522CAE" w:rsidTr="00522CAE">
        <w:trPr>
          <w:trHeight w:val="20"/>
        </w:trPr>
        <w:tc>
          <w:tcPr>
            <w:tcW w:w="21546" w:type="dxa"/>
            <w:gridSpan w:val="8"/>
            <w:hideMark/>
          </w:tcPr>
          <w:p w:rsidR="00522CAE" w:rsidRPr="00522CAE" w:rsidRDefault="00522CA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Подпрограмма 2. «Оказание мер государственной поддержки в улучшении жилищных условий отдельным категориям граждан»</w:t>
            </w:r>
          </w:p>
        </w:tc>
      </w:tr>
      <w:tr w:rsidR="00522CAE" w:rsidRPr="00522CAE" w:rsidTr="00522CAE">
        <w:trPr>
          <w:trHeight w:val="20"/>
        </w:trPr>
        <w:tc>
          <w:tcPr>
            <w:tcW w:w="21546" w:type="dxa"/>
            <w:gridSpan w:val="8"/>
            <w:hideMark/>
          </w:tcPr>
          <w:p w:rsidR="00522CAE" w:rsidRPr="00522CAE" w:rsidRDefault="00522CA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Цель подпрограммы 2.: «Исполнение государственных обязательств по обеспечению жильем отдельных категорий граждан»</w:t>
            </w:r>
          </w:p>
        </w:tc>
      </w:tr>
      <w:tr w:rsidR="00522CAE" w:rsidRPr="00522CAE" w:rsidTr="00522CAE">
        <w:trPr>
          <w:trHeight w:val="20"/>
        </w:trPr>
        <w:tc>
          <w:tcPr>
            <w:tcW w:w="21546" w:type="dxa"/>
            <w:gridSpan w:val="8"/>
            <w:hideMark/>
          </w:tcPr>
          <w:p w:rsidR="00522CAE" w:rsidRPr="00522CAE" w:rsidRDefault="00522CA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6.</w:t>
            </w:r>
          </w:p>
        </w:tc>
        <w:tc>
          <w:tcPr>
            <w:tcW w:w="425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Pr="00522CAE" w:rsidRDefault="00B01349"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sidRPr="00522CAE">
              <w:rPr>
                <w:rFonts w:ascii="Times New Roman" w:hAnsi="Times New Roman"/>
                <w:kern w:val="2"/>
                <w:sz w:val="24"/>
                <w:szCs w:val="24"/>
              </w:rPr>
              <w:t>; администрации городских и сельских поселений, входящих в состав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2020</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2021</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Pr="00522CAE" w:rsidRDefault="00C62BFE" w:rsidP="00522CAE">
            <w:pPr>
              <w:tabs>
                <w:tab w:val="left" w:pos="1851"/>
              </w:tabs>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2.1</w:t>
            </w:r>
          </w:p>
          <w:p w:rsidR="00C62BFE" w:rsidRPr="00522CAE" w:rsidRDefault="00C62BFE" w:rsidP="00522CAE">
            <w:pPr>
              <w:tabs>
                <w:tab w:val="left" w:pos="1851"/>
              </w:tabs>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2.2</w:t>
            </w:r>
          </w:p>
          <w:p w:rsidR="00C62BFE" w:rsidRPr="00522CAE" w:rsidRDefault="00C62BFE" w:rsidP="00522CAE">
            <w:pPr>
              <w:tabs>
                <w:tab w:val="left" w:pos="1851"/>
              </w:tabs>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2.5</w:t>
            </w:r>
          </w:p>
        </w:tc>
      </w:tr>
      <w:tr w:rsidR="00C62BFE" w:rsidRPr="00522CAE" w:rsidTr="00B4176F">
        <w:trPr>
          <w:trHeight w:val="20"/>
        </w:trPr>
        <w:tc>
          <w:tcPr>
            <w:tcW w:w="21546" w:type="dxa"/>
            <w:gridSpan w:val="8"/>
            <w:hideMark/>
          </w:tcPr>
          <w:p w:rsidR="00C62BFE" w:rsidRPr="00522CAE" w:rsidRDefault="00C62BFE" w:rsidP="00522CAE">
            <w:pPr>
              <w:tabs>
                <w:tab w:val="left" w:pos="1851"/>
              </w:tabs>
              <w:spacing w:after="0" w:line="240" w:lineRule="auto"/>
              <w:ind w:left="-75" w:right="-75"/>
              <w:jc w:val="center"/>
              <w:rPr>
                <w:rFonts w:ascii="Times New Roman" w:eastAsia="Times New Roman" w:hAnsi="Times New Roman"/>
                <w:kern w:val="2"/>
                <w:sz w:val="24"/>
                <w:szCs w:val="24"/>
              </w:rPr>
            </w:pPr>
            <w:r w:rsidRPr="00522CAE">
              <w:rPr>
                <w:rFonts w:ascii="Times New Roman" w:eastAsia="Times New Roman" w:hAnsi="Times New Roman"/>
                <w:kern w:val="2"/>
                <w:sz w:val="24"/>
                <w:szCs w:val="24"/>
              </w:rPr>
              <w:t>Задача 2 подпрограммы 2: «Обеспечение жильем льготных категорий граждан, признанных нуждающимися в жилых помещениях»</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7.</w:t>
            </w:r>
          </w:p>
        </w:tc>
        <w:tc>
          <w:tcPr>
            <w:tcW w:w="4253" w:type="dxa"/>
            <w:hideMark/>
          </w:tcPr>
          <w:p w:rsidR="00C62BFE" w:rsidRPr="00522CAE" w:rsidRDefault="00C62BFE" w:rsidP="00522CAE">
            <w:pPr>
              <w:spacing w:after="0" w:line="240" w:lineRule="auto"/>
              <w:outlineLvl w:val="0"/>
              <w:rPr>
                <w:rFonts w:ascii="Times New Roman" w:hAnsi="Times New Roman"/>
                <w:kern w:val="2"/>
                <w:sz w:val="24"/>
                <w:szCs w:val="24"/>
              </w:rPr>
            </w:pPr>
            <w:r w:rsidRPr="00522CAE">
              <w:rPr>
                <w:rFonts w:ascii="Times New Roman" w:hAnsi="Times New Roman"/>
                <w:kern w:val="2"/>
                <w:sz w:val="24"/>
                <w:szCs w:val="24"/>
              </w:rPr>
              <w:t>О.М. 2.2. Обеспечение жильем молодых семей в Красносулинском районе</w:t>
            </w:r>
          </w:p>
        </w:tc>
        <w:tc>
          <w:tcPr>
            <w:tcW w:w="4820"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УЗИО и МЗ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улучшение жилищных условий молодыми семьями – участниками подпрограммы</w:t>
            </w:r>
          </w:p>
        </w:tc>
        <w:tc>
          <w:tcPr>
            <w:tcW w:w="3829"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отсутствие возможности улучшения жилищных условий молодыми семьями – участниками подпрограммы</w:t>
            </w:r>
          </w:p>
        </w:tc>
        <w:tc>
          <w:tcPr>
            <w:tcW w:w="1840" w:type="dxa"/>
            <w:hideMark/>
          </w:tcPr>
          <w:p w:rsidR="00C62BFE" w:rsidRPr="00522CAE" w:rsidRDefault="00B01349"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3</w:t>
            </w:r>
            <w:r w:rsidR="00C62BFE" w:rsidRPr="00522CAE">
              <w:rPr>
                <w:rFonts w:ascii="Times New Roman" w:hAnsi="Times New Roman"/>
                <w:kern w:val="2"/>
                <w:sz w:val="24"/>
                <w:szCs w:val="24"/>
              </w:rPr>
              <w:t>.</w:t>
            </w:r>
          </w:p>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2.3</w:t>
            </w:r>
          </w:p>
        </w:tc>
      </w:tr>
      <w:tr w:rsidR="00C62BFE" w:rsidRPr="00522CAE" w:rsidTr="00B4176F">
        <w:trPr>
          <w:trHeight w:val="20"/>
        </w:trPr>
        <w:tc>
          <w:tcPr>
            <w:tcW w:w="567"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8.</w:t>
            </w:r>
          </w:p>
        </w:tc>
        <w:tc>
          <w:tcPr>
            <w:tcW w:w="4253" w:type="dxa"/>
            <w:hideMark/>
          </w:tcPr>
          <w:p w:rsidR="00C62BFE" w:rsidRPr="00522CAE" w:rsidRDefault="00C62BFE" w:rsidP="00522CAE">
            <w:pPr>
              <w:tabs>
                <w:tab w:val="left" w:pos="1206"/>
              </w:tabs>
              <w:spacing w:after="0" w:line="240" w:lineRule="auto"/>
              <w:rPr>
                <w:rFonts w:ascii="Times New Roman" w:hAnsi="Times New Roman"/>
                <w:kern w:val="2"/>
                <w:sz w:val="24"/>
                <w:szCs w:val="24"/>
              </w:rPr>
            </w:pPr>
            <w:r w:rsidRPr="00522CAE">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Pr="00522CAE" w:rsidRDefault="00C62BFE" w:rsidP="00522CAE">
            <w:pPr>
              <w:autoSpaceDE w:val="0"/>
              <w:autoSpaceDN w:val="0"/>
              <w:adjustRightInd w:val="0"/>
              <w:spacing w:after="0" w:line="240" w:lineRule="auto"/>
              <w:rPr>
                <w:rFonts w:ascii="Times New Roman" w:hAnsi="Times New Roman"/>
                <w:kern w:val="2"/>
                <w:sz w:val="24"/>
                <w:szCs w:val="24"/>
              </w:rPr>
            </w:pPr>
            <w:r w:rsidRPr="00522CAE">
              <w:rPr>
                <w:rFonts w:ascii="Times New Roman" w:hAnsi="Times New Roman"/>
                <w:kern w:val="2"/>
                <w:sz w:val="24"/>
                <w:szCs w:val="24"/>
              </w:rPr>
              <w:t>УЗИО и МЗ Красносулинского района</w:t>
            </w:r>
          </w:p>
        </w:tc>
        <w:tc>
          <w:tcPr>
            <w:tcW w:w="1276"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2019</w:t>
            </w:r>
          </w:p>
        </w:tc>
        <w:tc>
          <w:tcPr>
            <w:tcW w:w="1418"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2030</w:t>
            </w:r>
          </w:p>
        </w:tc>
        <w:tc>
          <w:tcPr>
            <w:tcW w:w="3543" w:type="dxa"/>
            <w:hideMark/>
          </w:tcPr>
          <w:p w:rsidR="00C62BFE" w:rsidRPr="00522CAE" w:rsidRDefault="00C62BFE" w:rsidP="00522CAE">
            <w:pPr>
              <w:tabs>
                <w:tab w:val="left" w:pos="1206"/>
              </w:tabs>
              <w:spacing w:after="0" w:line="240" w:lineRule="auto"/>
              <w:rPr>
                <w:rFonts w:ascii="Times New Roman" w:hAnsi="Times New Roman"/>
                <w:kern w:val="2"/>
                <w:sz w:val="24"/>
                <w:szCs w:val="24"/>
              </w:rPr>
            </w:pPr>
            <w:r w:rsidRPr="00522CAE">
              <w:rPr>
                <w:rFonts w:ascii="Times New Roman" w:eastAsia="Times New Roman" w:hAnsi="Times New Roman"/>
                <w:kern w:val="2"/>
                <w:sz w:val="24"/>
                <w:szCs w:val="24"/>
              </w:rPr>
              <w:t xml:space="preserve">решение жилищной проблемы детей-сирот и </w:t>
            </w:r>
            <w:r w:rsidRPr="00522CAE">
              <w:rPr>
                <w:rFonts w:ascii="Times New Roman" w:hAnsi="Times New Roman"/>
                <w:kern w:val="2"/>
                <w:sz w:val="24"/>
                <w:szCs w:val="24"/>
              </w:rPr>
              <w:t>детей, оставшихся без попечения родителей</w:t>
            </w:r>
          </w:p>
        </w:tc>
        <w:tc>
          <w:tcPr>
            <w:tcW w:w="3829" w:type="dxa"/>
            <w:hideMark/>
          </w:tcPr>
          <w:p w:rsidR="00C62BFE" w:rsidRPr="00522CAE" w:rsidRDefault="00C62BFE" w:rsidP="00522CAE">
            <w:pPr>
              <w:tabs>
                <w:tab w:val="left" w:pos="1206"/>
              </w:tabs>
              <w:spacing w:after="0" w:line="240" w:lineRule="auto"/>
              <w:rPr>
                <w:rFonts w:ascii="Times New Roman" w:hAnsi="Times New Roman"/>
                <w:kern w:val="2"/>
                <w:sz w:val="24"/>
                <w:szCs w:val="24"/>
              </w:rPr>
            </w:pPr>
            <w:r w:rsidRPr="00522CAE">
              <w:rPr>
                <w:rFonts w:ascii="Times New Roman" w:eastAsia="Times New Roman" w:hAnsi="Times New Roman"/>
                <w:kern w:val="2"/>
                <w:sz w:val="24"/>
                <w:szCs w:val="24"/>
              </w:rPr>
              <w:t xml:space="preserve">необеспеченность </w:t>
            </w:r>
            <w:r w:rsidRPr="00522CAE">
              <w:rPr>
                <w:rFonts w:ascii="Times New Roman" w:hAnsi="Times New Roman"/>
                <w:kern w:val="2"/>
                <w:sz w:val="24"/>
                <w:szCs w:val="24"/>
              </w:rPr>
              <w:t>жильем</w:t>
            </w:r>
            <w:r w:rsidRPr="00522CAE">
              <w:rPr>
                <w:rFonts w:ascii="Times New Roman" w:eastAsia="Times New Roman" w:hAnsi="Times New Roman"/>
                <w:kern w:val="2"/>
                <w:sz w:val="24"/>
                <w:szCs w:val="24"/>
              </w:rPr>
              <w:t xml:space="preserve"> детей-сирот и </w:t>
            </w:r>
            <w:r w:rsidRPr="00522CAE">
              <w:rPr>
                <w:rFonts w:ascii="Times New Roman" w:hAnsi="Times New Roman"/>
                <w:kern w:val="2"/>
                <w:sz w:val="24"/>
                <w:szCs w:val="24"/>
              </w:rPr>
              <w:t>детей, оставшихся без попечения родителей</w:t>
            </w:r>
          </w:p>
        </w:tc>
        <w:tc>
          <w:tcPr>
            <w:tcW w:w="1840" w:type="dxa"/>
            <w:hideMark/>
          </w:tcPr>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2.4</w:t>
            </w:r>
          </w:p>
          <w:p w:rsidR="00C62BFE" w:rsidRPr="00522CAE" w:rsidRDefault="00C62BFE" w:rsidP="00522CAE">
            <w:pPr>
              <w:autoSpaceDE w:val="0"/>
              <w:autoSpaceDN w:val="0"/>
              <w:adjustRightInd w:val="0"/>
              <w:spacing w:after="0" w:line="240" w:lineRule="auto"/>
              <w:ind w:left="-75" w:right="-75"/>
              <w:jc w:val="center"/>
              <w:rPr>
                <w:rFonts w:ascii="Times New Roman" w:hAnsi="Times New Roman"/>
                <w:kern w:val="2"/>
                <w:sz w:val="24"/>
                <w:szCs w:val="24"/>
              </w:rPr>
            </w:pPr>
            <w:r w:rsidRPr="00522CAE">
              <w:rPr>
                <w:rFonts w:ascii="Times New Roman" w:hAnsi="Times New Roman"/>
                <w:kern w:val="2"/>
                <w:sz w:val="24"/>
                <w:szCs w:val="24"/>
              </w:rPr>
              <w:t>2.6</w:t>
            </w:r>
          </w:p>
        </w:tc>
      </w:tr>
    </w:tbl>
    <w:p w:rsidR="00B4176F" w:rsidRPr="003B521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B4176F" w:rsidRPr="003B521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720766" w:rsidRDefault="00B4176F" w:rsidP="00B4503E">
      <w:pPr>
        <w:autoSpaceDE w:val="0"/>
        <w:autoSpaceDN w:val="0"/>
        <w:adjustRightInd w:val="0"/>
        <w:spacing w:after="0" w:line="240" w:lineRule="auto"/>
        <w:ind w:left="14742"/>
        <w:jc w:val="center"/>
        <w:outlineLvl w:val="2"/>
        <w:rPr>
          <w:rFonts w:ascii="Times New Roman" w:hAnsi="Times New Roman"/>
          <w:color w:val="000000"/>
          <w:sz w:val="28"/>
        </w:rPr>
      </w:pPr>
      <w:r w:rsidRPr="003B521F">
        <w:rPr>
          <w:rFonts w:ascii="Times New Roman" w:eastAsia="Times New Roman" w:hAnsi="Times New Roman"/>
          <w:kern w:val="2"/>
          <w:sz w:val="28"/>
          <w:szCs w:val="28"/>
        </w:rPr>
        <w:br w:type="page"/>
      </w:r>
      <w:r w:rsidR="00F54060" w:rsidRPr="003B521F">
        <w:rPr>
          <w:rFonts w:ascii="Times New Roman" w:eastAsia="Times New Roman" w:hAnsi="Times New Roman"/>
          <w:kern w:val="2"/>
          <w:sz w:val="28"/>
          <w:szCs w:val="28"/>
        </w:rPr>
        <w:lastRenderedPageBreak/>
        <w:t>«</w:t>
      </w:r>
      <w:r w:rsidR="00720766" w:rsidRPr="005D183A">
        <w:rPr>
          <w:rFonts w:ascii="Times New Roman" w:hAnsi="Times New Roman"/>
          <w:color w:val="000000"/>
          <w:sz w:val="28"/>
        </w:rPr>
        <w:t xml:space="preserve">Приложение № </w:t>
      </w:r>
      <w:r w:rsidR="004C2B8D">
        <w:rPr>
          <w:rFonts w:ascii="Times New Roman" w:hAnsi="Times New Roman"/>
          <w:color w:val="000000"/>
          <w:sz w:val="28"/>
        </w:rPr>
        <w:t>3</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044939" w:rsidRPr="003B521F" w:rsidRDefault="00044939" w:rsidP="00720766">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p>
    <w:p w:rsidR="00F54060" w:rsidRPr="003B521F" w:rsidRDefault="00F54060" w:rsidP="004C2B8D">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РАСХОДЫ </w:t>
      </w:r>
    </w:p>
    <w:p w:rsidR="00F54060" w:rsidRPr="003B521F" w:rsidRDefault="00F54060" w:rsidP="004C2B8D">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бюджета района на реализацию муниципальной программы</w:t>
      </w:r>
    </w:p>
    <w:p w:rsidR="00044939" w:rsidRPr="003B521F" w:rsidRDefault="00044939" w:rsidP="00F54060">
      <w:pPr>
        <w:spacing w:after="0" w:line="240" w:lineRule="auto"/>
        <w:ind w:right="283"/>
        <w:jc w:val="center"/>
        <w:rPr>
          <w:rFonts w:ascii="Times New Roman" w:eastAsia="Times New Roman" w:hAnsi="Times New Roman"/>
          <w:kern w:val="2"/>
          <w:sz w:val="28"/>
          <w:szCs w:val="28"/>
        </w:rPr>
      </w:pPr>
    </w:p>
    <w:p w:rsidR="00F54060" w:rsidRPr="003B521F" w:rsidRDefault="00F54060" w:rsidP="00F54060">
      <w:pPr>
        <w:spacing w:after="0" w:line="240" w:lineRule="auto"/>
        <w:jc w:val="both"/>
        <w:rPr>
          <w:rFonts w:ascii="Times New Roman" w:eastAsia="Times New Roman" w:hAnsi="Times New Roman"/>
          <w:sz w:val="6"/>
          <w:szCs w:val="6"/>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4"/>
        <w:gridCol w:w="2973"/>
        <w:gridCol w:w="590"/>
        <w:gridCol w:w="676"/>
        <w:gridCol w:w="1327"/>
        <w:gridCol w:w="517"/>
        <w:gridCol w:w="1258"/>
        <w:gridCol w:w="935"/>
        <w:gridCol w:w="935"/>
        <w:gridCol w:w="935"/>
        <w:gridCol w:w="991"/>
        <w:gridCol w:w="935"/>
        <w:gridCol w:w="935"/>
        <w:gridCol w:w="935"/>
        <w:gridCol w:w="935"/>
        <w:gridCol w:w="935"/>
        <w:gridCol w:w="935"/>
        <w:gridCol w:w="935"/>
        <w:gridCol w:w="888"/>
      </w:tblGrid>
      <w:tr w:rsidR="00591548" w:rsidRPr="00BE2E6E" w:rsidTr="00BE2E6E">
        <w:trPr>
          <w:trHeight w:val="20"/>
        </w:trPr>
        <w:tc>
          <w:tcPr>
            <w:tcW w:w="690" w:type="pct"/>
            <w:vMerge w:val="restart"/>
          </w:tcPr>
          <w:p w:rsidR="00F54060" w:rsidRPr="00BE2E6E" w:rsidRDefault="00F54060" w:rsidP="00044939">
            <w:pPr>
              <w:tabs>
                <w:tab w:val="left" w:pos="1311"/>
              </w:tabs>
              <w:spacing w:after="0" w:line="240" w:lineRule="auto"/>
              <w:ind w:left="-108" w:right="-110"/>
              <w:contextualSpacing/>
              <w:jc w:val="center"/>
              <w:rPr>
                <w:rFonts w:ascii="Times New Roman" w:hAnsi="Times New Roman"/>
                <w:kern w:val="2"/>
                <w:sz w:val="22"/>
                <w:szCs w:val="22"/>
              </w:rPr>
            </w:pPr>
            <w:r w:rsidRPr="00BE2E6E">
              <w:rPr>
                <w:rFonts w:ascii="Times New Roman" w:hAnsi="Times New Roman"/>
                <w:kern w:val="2"/>
                <w:sz w:val="22"/>
                <w:szCs w:val="22"/>
              </w:rPr>
              <w:t xml:space="preserve">Номер и наименование подпрограммы, основного мероприятия </w:t>
            </w:r>
          </w:p>
        </w:tc>
        <w:tc>
          <w:tcPr>
            <w:tcW w:w="690" w:type="pct"/>
            <w:vMerge w:val="restart"/>
          </w:tcPr>
          <w:p w:rsidR="00F54060" w:rsidRPr="00BE2E6E" w:rsidRDefault="00F54060" w:rsidP="00044939">
            <w:pPr>
              <w:spacing w:after="0" w:line="240" w:lineRule="auto"/>
              <w:ind w:left="-108" w:right="-110"/>
              <w:contextualSpacing/>
              <w:jc w:val="center"/>
              <w:rPr>
                <w:rFonts w:ascii="Times New Roman" w:hAnsi="Times New Roman"/>
                <w:kern w:val="2"/>
                <w:sz w:val="22"/>
                <w:szCs w:val="22"/>
              </w:rPr>
            </w:pPr>
            <w:r w:rsidRPr="00BE2E6E">
              <w:rPr>
                <w:rFonts w:ascii="Times New Roman" w:hAnsi="Times New Roman"/>
                <w:kern w:val="2"/>
                <w:sz w:val="22"/>
                <w:szCs w:val="22"/>
              </w:rPr>
              <w:t>Ответственный исполнитель, соисполнители, участники</w:t>
            </w:r>
          </w:p>
        </w:tc>
        <w:tc>
          <w:tcPr>
            <w:tcW w:w="721" w:type="pct"/>
            <w:gridSpan w:val="4"/>
          </w:tcPr>
          <w:p w:rsidR="00F54060" w:rsidRPr="00BE2E6E" w:rsidRDefault="00F54060" w:rsidP="00044939">
            <w:pPr>
              <w:autoSpaceDE w:val="0"/>
              <w:autoSpaceDN w:val="0"/>
              <w:adjustRightInd w:val="0"/>
              <w:spacing w:after="0" w:line="240" w:lineRule="auto"/>
              <w:jc w:val="center"/>
              <w:rPr>
                <w:rFonts w:ascii="Times New Roman" w:hAnsi="Times New Roman"/>
                <w:kern w:val="2"/>
                <w:sz w:val="22"/>
                <w:szCs w:val="22"/>
              </w:rPr>
            </w:pPr>
            <w:r w:rsidRPr="00BE2E6E">
              <w:rPr>
                <w:rFonts w:ascii="Times New Roman" w:hAnsi="Times New Roman"/>
                <w:kern w:val="2"/>
                <w:sz w:val="22"/>
                <w:szCs w:val="22"/>
              </w:rPr>
              <w:t>Код бюджетной классификации расходов</w:t>
            </w:r>
          </w:p>
        </w:tc>
        <w:tc>
          <w:tcPr>
            <w:tcW w:w="292" w:type="pct"/>
            <w:vMerge w:val="restart"/>
            <w:tcBorders>
              <w:right w:val="single" w:sz="4" w:space="0" w:color="auto"/>
            </w:tcBorders>
          </w:tcPr>
          <w:p w:rsidR="00F54060" w:rsidRDefault="00F54060" w:rsidP="00044939">
            <w:pPr>
              <w:autoSpaceDE w:val="0"/>
              <w:autoSpaceDN w:val="0"/>
              <w:adjustRightInd w:val="0"/>
              <w:spacing w:after="0" w:line="240" w:lineRule="auto"/>
              <w:ind w:left="-151" w:right="-82"/>
              <w:jc w:val="center"/>
              <w:rPr>
                <w:rFonts w:ascii="Times New Roman" w:hAnsi="Times New Roman"/>
                <w:kern w:val="2"/>
                <w:sz w:val="22"/>
                <w:szCs w:val="22"/>
              </w:rPr>
            </w:pPr>
            <w:r w:rsidRPr="00BE2E6E">
              <w:rPr>
                <w:rFonts w:ascii="Times New Roman" w:hAnsi="Times New Roman"/>
                <w:kern w:val="2"/>
                <w:sz w:val="22"/>
                <w:szCs w:val="22"/>
              </w:rPr>
              <w:t>Объем расходов всего (тыс. рублей)</w:t>
            </w:r>
          </w:p>
          <w:p w:rsidR="00B4503E" w:rsidRPr="00BE2E6E" w:rsidRDefault="00B4503E" w:rsidP="00044939">
            <w:pPr>
              <w:autoSpaceDE w:val="0"/>
              <w:autoSpaceDN w:val="0"/>
              <w:adjustRightInd w:val="0"/>
              <w:spacing w:after="0" w:line="240" w:lineRule="auto"/>
              <w:ind w:left="-151" w:right="-82"/>
              <w:jc w:val="center"/>
              <w:rPr>
                <w:rFonts w:ascii="Times New Roman" w:hAnsi="Times New Roman"/>
                <w:kern w:val="2"/>
                <w:sz w:val="22"/>
                <w:szCs w:val="22"/>
              </w:rPr>
            </w:pPr>
          </w:p>
        </w:tc>
        <w:tc>
          <w:tcPr>
            <w:tcW w:w="2606" w:type="pct"/>
            <w:gridSpan w:val="12"/>
            <w:tcBorders>
              <w:right w:val="single" w:sz="4" w:space="0" w:color="auto"/>
            </w:tcBorders>
          </w:tcPr>
          <w:p w:rsidR="00044939" w:rsidRPr="00BE2E6E" w:rsidRDefault="00044939" w:rsidP="00044939">
            <w:pPr>
              <w:autoSpaceDE w:val="0"/>
              <w:autoSpaceDN w:val="0"/>
              <w:adjustRightInd w:val="0"/>
              <w:spacing w:after="0" w:line="240" w:lineRule="auto"/>
              <w:ind w:firstLine="567"/>
              <w:jc w:val="center"/>
              <w:rPr>
                <w:rFonts w:ascii="Times New Roman" w:hAnsi="Times New Roman"/>
                <w:kern w:val="2"/>
                <w:sz w:val="22"/>
                <w:szCs w:val="22"/>
              </w:rPr>
            </w:pPr>
            <w:r w:rsidRPr="00BE2E6E">
              <w:rPr>
                <w:rFonts w:ascii="Times New Roman" w:hAnsi="Times New Roman"/>
                <w:kern w:val="2"/>
                <w:sz w:val="22"/>
                <w:szCs w:val="22"/>
              </w:rPr>
              <w:t>В</w:t>
            </w:r>
            <w:r w:rsidR="00F54060" w:rsidRPr="00BE2E6E">
              <w:rPr>
                <w:rFonts w:ascii="Times New Roman" w:hAnsi="Times New Roman"/>
                <w:kern w:val="2"/>
                <w:sz w:val="22"/>
                <w:szCs w:val="22"/>
              </w:rPr>
              <w:t xml:space="preserve"> том числе по годам реализации </w:t>
            </w:r>
          </w:p>
          <w:p w:rsidR="00F54060" w:rsidRPr="00BE2E6E" w:rsidRDefault="00F54060" w:rsidP="00044939">
            <w:pPr>
              <w:autoSpaceDE w:val="0"/>
              <w:autoSpaceDN w:val="0"/>
              <w:adjustRightInd w:val="0"/>
              <w:spacing w:after="0" w:line="240" w:lineRule="auto"/>
              <w:ind w:firstLine="567"/>
              <w:jc w:val="center"/>
              <w:rPr>
                <w:rFonts w:ascii="Times New Roman" w:hAnsi="Times New Roman"/>
                <w:kern w:val="2"/>
                <w:sz w:val="22"/>
                <w:szCs w:val="22"/>
              </w:rPr>
            </w:pPr>
            <w:r w:rsidRPr="00BE2E6E">
              <w:rPr>
                <w:rFonts w:ascii="Times New Roman" w:hAnsi="Times New Roman"/>
                <w:kern w:val="2"/>
                <w:sz w:val="22"/>
                <w:szCs w:val="22"/>
              </w:rPr>
              <w:t>муниципальной программы</w:t>
            </w:r>
            <w:r w:rsidR="001F4EE5" w:rsidRPr="00BE2E6E">
              <w:rPr>
                <w:rFonts w:ascii="Times New Roman" w:hAnsi="Times New Roman"/>
                <w:kern w:val="2"/>
                <w:sz w:val="22"/>
                <w:szCs w:val="22"/>
              </w:rPr>
              <w:t xml:space="preserve"> </w:t>
            </w:r>
          </w:p>
        </w:tc>
      </w:tr>
      <w:tr w:rsidR="00591548" w:rsidRPr="00BE2E6E" w:rsidTr="00BE2E6E">
        <w:trPr>
          <w:trHeight w:val="20"/>
        </w:trPr>
        <w:tc>
          <w:tcPr>
            <w:tcW w:w="690" w:type="pct"/>
            <w:vMerge/>
          </w:tcPr>
          <w:p w:rsidR="00F54060" w:rsidRPr="00BE2E6E" w:rsidRDefault="00F54060" w:rsidP="00044939">
            <w:pPr>
              <w:autoSpaceDE w:val="0"/>
              <w:autoSpaceDN w:val="0"/>
              <w:adjustRightInd w:val="0"/>
              <w:spacing w:after="0" w:line="240" w:lineRule="auto"/>
              <w:ind w:right="-110"/>
              <w:jc w:val="center"/>
              <w:rPr>
                <w:rFonts w:ascii="Times New Roman" w:hAnsi="Times New Roman"/>
                <w:kern w:val="2"/>
                <w:sz w:val="22"/>
                <w:szCs w:val="22"/>
              </w:rPr>
            </w:pPr>
          </w:p>
        </w:tc>
        <w:tc>
          <w:tcPr>
            <w:tcW w:w="690" w:type="pct"/>
            <w:vMerge/>
          </w:tcPr>
          <w:p w:rsidR="00F54060" w:rsidRPr="00BE2E6E" w:rsidRDefault="00F54060" w:rsidP="00044939">
            <w:pPr>
              <w:autoSpaceDE w:val="0"/>
              <w:autoSpaceDN w:val="0"/>
              <w:adjustRightInd w:val="0"/>
              <w:spacing w:after="0" w:line="240" w:lineRule="auto"/>
              <w:ind w:right="-110"/>
              <w:jc w:val="center"/>
              <w:rPr>
                <w:rFonts w:ascii="Times New Roman" w:hAnsi="Times New Roman"/>
                <w:kern w:val="2"/>
                <w:sz w:val="22"/>
                <w:szCs w:val="22"/>
              </w:rPr>
            </w:pPr>
          </w:p>
        </w:tc>
        <w:tc>
          <w:tcPr>
            <w:tcW w:w="137" w:type="pct"/>
          </w:tcPr>
          <w:p w:rsidR="00F54060" w:rsidRPr="00BE2E6E" w:rsidRDefault="00F54060" w:rsidP="00591548">
            <w:pPr>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ГРБС</w:t>
            </w:r>
          </w:p>
        </w:tc>
        <w:tc>
          <w:tcPr>
            <w:tcW w:w="157" w:type="pct"/>
          </w:tcPr>
          <w:p w:rsidR="00F54060" w:rsidRPr="00BE2E6E" w:rsidRDefault="00F54060" w:rsidP="00591548">
            <w:pPr>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РзПр</w:t>
            </w:r>
          </w:p>
        </w:tc>
        <w:tc>
          <w:tcPr>
            <w:tcW w:w="308" w:type="pct"/>
          </w:tcPr>
          <w:p w:rsidR="00F54060" w:rsidRPr="00BE2E6E" w:rsidRDefault="00F54060" w:rsidP="00591548">
            <w:pPr>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ЦСР</w:t>
            </w:r>
          </w:p>
        </w:tc>
        <w:tc>
          <w:tcPr>
            <w:tcW w:w="120" w:type="pct"/>
          </w:tcPr>
          <w:p w:rsidR="00F54060" w:rsidRPr="00BE2E6E" w:rsidRDefault="00F54060" w:rsidP="00591548">
            <w:pPr>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ВР</w:t>
            </w:r>
          </w:p>
        </w:tc>
        <w:tc>
          <w:tcPr>
            <w:tcW w:w="292" w:type="pct"/>
            <w:vMerge/>
            <w:tcBorders>
              <w:right w:val="single" w:sz="4" w:space="0" w:color="auto"/>
            </w:tcBorders>
          </w:tcPr>
          <w:p w:rsidR="00F54060" w:rsidRPr="00BE2E6E" w:rsidRDefault="00F54060" w:rsidP="00044939">
            <w:pPr>
              <w:spacing w:after="0" w:line="240" w:lineRule="auto"/>
              <w:contextualSpacing/>
              <w:jc w:val="center"/>
              <w:rPr>
                <w:rFonts w:ascii="Times New Roman" w:hAnsi="Times New Roman"/>
                <w:kern w:val="2"/>
                <w:sz w:val="22"/>
                <w:szCs w:val="22"/>
              </w:rPr>
            </w:pPr>
          </w:p>
        </w:tc>
        <w:tc>
          <w:tcPr>
            <w:tcW w:w="217" w:type="pct"/>
            <w:tcBorders>
              <w:right w:val="single" w:sz="4" w:space="0" w:color="auto"/>
            </w:tcBorders>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2019</w:t>
            </w:r>
            <w:r w:rsidR="001F4EE5" w:rsidRPr="00BE2E6E">
              <w:rPr>
                <w:rFonts w:ascii="Times New Roman" w:hAnsi="Times New Roman"/>
                <w:kern w:val="2"/>
                <w:sz w:val="22"/>
                <w:szCs w:val="22"/>
              </w:rPr>
              <w:t xml:space="preserve"> </w:t>
            </w:r>
          </w:p>
        </w:tc>
        <w:tc>
          <w:tcPr>
            <w:tcW w:w="217" w:type="pct"/>
            <w:tcBorders>
              <w:left w:val="single" w:sz="4" w:space="0" w:color="auto"/>
            </w:tcBorders>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2020</w:t>
            </w:r>
            <w:r w:rsidR="001F4EE5" w:rsidRPr="00BE2E6E">
              <w:rPr>
                <w:rFonts w:ascii="Times New Roman" w:hAnsi="Times New Roman"/>
                <w:kern w:val="2"/>
                <w:sz w:val="22"/>
                <w:szCs w:val="22"/>
              </w:rPr>
              <w:t xml:space="preserve"> </w:t>
            </w:r>
          </w:p>
        </w:tc>
        <w:tc>
          <w:tcPr>
            <w:tcW w:w="217" w:type="pct"/>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2021</w:t>
            </w:r>
            <w:r w:rsidR="001F4EE5" w:rsidRPr="00BE2E6E">
              <w:rPr>
                <w:rFonts w:ascii="Times New Roman" w:hAnsi="Times New Roman"/>
                <w:kern w:val="2"/>
                <w:sz w:val="22"/>
                <w:szCs w:val="22"/>
              </w:rPr>
              <w:t xml:space="preserve"> </w:t>
            </w:r>
          </w:p>
        </w:tc>
        <w:tc>
          <w:tcPr>
            <w:tcW w:w="230" w:type="pct"/>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2022</w:t>
            </w:r>
            <w:r w:rsidR="001F4EE5" w:rsidRPr="00BE2E6E">
              <w:rPr>
                <w:rFonts w:ascii="Times New Roman" w:hAnsi="Times New Roman"/>
                <w:kern w:val="2"/>
                <w:sz w:val="22"/>
                <w:szCs w:val="22"/>
              </w:rPr>
              <w:t xml:space="preserve"> </w:t>
            </w:r>
          </w:p>
        </w:tc>
        <w:tc>
          <w:tcPr>
            <w:tcW w:w="217" w:type="pct"/>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2023</w:t>
            </w:r>
            <w:r w:rsidR="001F4EE5" w:rsidRPr="00BE2E6E">
              <w:rPr>
                <w:rFonts w:ascii="Times New Roman" w:hAnsi="Times New Roman"/>
                <w:kern w:val="2"/>
                <w:sz w:val="22"/>
                <w:szCs w:val="22"/>
              </w:rPr>
              <w:t xml:space="preserve"> </w:t>
            </w:r>
          </w:p>
        </w:tc>
        <w:tc>
          <w:tcPr>
            <w:tcW w:w="217" w:type="pct"/>
            <w:tcBorders>
              <w:right w:val="single" w:sz="4" w:space="0" w:color="auto"/>
            </w:tcBorders>
          </w:tcPr>
          <w:p w:rsidR="00F54060" w:rsidRPr="00BE2E6E" w:rsidRDefault="00F54060" w:rsidP="00591548">
            <w:pPr>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2024</w:t>
            </w:r>
            <w:r w:rsidR="001F4EE5" w:rsidRPr="00BE2E6E">
              <w:rPr>
                <w:rFonts w:ascii="Times New Roman" w:hAnsi="Times New Roman"/>
                <w:kern w:val="2"/>
                <w:sz w:val="22"/>
                <w:szCs w:val="22"/>
              </w:rPr>
              <w:t xml:space="preserve"> </w:t>
            </w:r>
          </w:p>
        </w:tc>
        <w:tc>
          <w:tcPr>
            <w:tcW w:w="217"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2025</w:t>
            </w:r>
          </w:p>
        </w:tc>
        <w:tc>
          <w:tcPr>
            <w:tcW w:w="217"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2026</w:t>
            </w:r>
          </w:p>
        </w:tc>
        <w:tc>
          <w:tcPr>
            <w:tcW w:w="217"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2027</w:t>
            </w:r>
          </w:p>
        </w:tc>
        <w:tc>
          <w:tcPr>
            <w:tcW w:w="217"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2028</w:t>
            </w:r>
          </w:p>
        </w:tc>
        <w:tc>
          <w:tcPr>
            <w:tcW w:w="217"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2029</w:t>
            </w:r>
          </w:p>
        </w:tc>
        <w:tc>
          <w:tcPr>
            <w:tcW w:w="212" w:type="pct"/>
            <w:tcBorders>
              <w:left w:val="single" w:sz="4" w:space="0" w:color="auto"/>
              <w:right w:val="single" w:sz="4" w:space="0" w:color="auto"/>
            </w:tcBorders>
          </w:tcPr>
          <w:p w:rsidR="00F54060" w:rsidRPr="00BE2E6E" w:rsidRDefault="00F54060" w:rsidP="00591548">
            <w:pPr>
              <w:tabs>
                <w:tab w:val="left" w:pos="0"/>
                <w:tab w:val="left" w:pos="1060"/>
              </w:tabs>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2030</w:t>
            </w:r>
          </w:p>
        </w:tc>
      </w:tr>
    </w:tbl>
    <w:p w:rsidR="00591548" w:rsidRPr="003B521F"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6"/>
        <w:gridCol w:w="2977"/>
        <w:gridCol w:w="595"/>
        <w:gridCol w:w="676"/>
        <w:gridCol w:w="1327"/>
        <w:gridCol w:w="513"/>
        <w:gridCol w:w="1250"/>
        <w:gridCol w:w="935"/>
        <w:gridCol w:w="935"/>
        <w:gridCol w:w="935"/>
        <w:gridCol w:w="991"/>
        <w:gridCol w:w="935"/>
        <w:gridCol w:w="935"/>
        <w:gridCol w:w="935"/>
        <w:gridCol w:w="931"/>
        <w:gridCol w:w="931"/>
        <w:gridCol w:w="931"/>
        <w:gridCol w:w="931"/>
        <w:gridCol w:w="905"/>
      </w:tblGrid>
      <w:tr w:rsidR="00591548" w:rsidRPr="00BE2E6E" w:rsidTr="00BE2E6E">
        <w:trPr>
          <w:trHeight w:val="20"/>
          <w:tblHeader/>
        </w:trPr>
        <w:tc>
          <w:tcPr>
            <w:tcW w:w="691" w:type="pct"/>
            <w:shd w:val="clear" w:color="auto" w:fill="FFFFFF"/>
          </w:tcPr>
          <w:p w:rsidR="00F54060" w:rsidRPr="00BE2E6E" w:rsidRDefault="00F54060" w:rsidP="00591548">
            <w:pPr>
              <w:widowControl w:val="0"/>
              <w:spacing w:after="0" w:line="240" w:lineRule="auto"/>
              <w:ind w:right="-110"/>
              <w:contextualSpacing/>
              <w:jc w:val="center"/>
              <w:rPr>
                <w:rFonts w:ascii="Times New Roman" w:hAnsi="Times New Roman"/>
                <w:kern w:val="2"/>
                <w:sz w:val="22"/>
                <w:szCs w:val="22"/>
              </w:rPr>
            </w:pPr>
            <w:r w:rsidRPr="00BE2E6E">
              <w:rPr>
                <w:rFonts w:ascii="Times New Roman" w:hAnsi="Times New Roman"/>
                <w:kern w:val="2"/>
                <w:sz w:val="22"/>
                <w:szCs w:val="22"/>
              </w:rPr>
              <w:t>1</w:t>
            </w:r>
          </w:p>
        </w:tc>
        <w:tc>
          <w:tcPr>
            <w:tcW w:w="691" w:type="pct"/>
            <w:shd w:val="clear" w:color="auto" w:fill="FFFFFF"/>
          </w:tcPr>
          <w:p w:rsidR="00F54060" w:rsidRPr="00BE2E6E" w:rsidRDefault="00F54060" w:rsidP="00591548">
            <w:pPr>
              <w:widowControl w:val="0"/>
              <w:spacing w:after="0" w:line="240" w:lineRule="auto"/>
              <w:ind w:right="-110"/>
              <w:contextualSpacing/>
              <w:jc w:val="center"/>
              <w:rPr>
                <w:rFonts w:ascii="Times New Roman" w:hAnsi="Times New Roman"/>
                <w:kern w:val="2"/>
                <w:sz w:val="22"/>
                <w:szCs w:val="22"/>
              </w:rPr>
            </w:pPr>
            <w:r w:rsidRPr="00BE2E6E">
              <w:rPr>
                <w:rFonts w:ascii="Times New Roman" w:hAnsi="Times New Roman"/>
                <w:kern w:val="2"/>
                <w:sz w:val="22"/>
                <w:szCs w:val="22"/>
              </w:rPr>
              <w:t>2</w:t>
            </w:r>
          </w:p>
        </w:tc>
        <w:tc>
          <w:tcPr>
            <w:tcW w:w="138" w:type="pct"/>
            <w:shd w:val="clear" w:color="auto" w:fill="FFFFFF"/>
          </w:tcPr>
          <w:p w:rsidR="00F54060" w:rsidRPr="00BE2E6E" w:rsidRDefault="00F54060"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3</w:t>
            </w:r>
          </w:p>
        </w:tc>
        <w:tc>
          <w:tcPr>
            <w:tcW w:w="157" w:type="pct"/>
            <w:shd w:val="clear" w:color="auto" w:fill="FFFFFF"/>
          </w:tcPr>
          <w:p w:rsidR="00F54060" w:rsidRPr="00BE2E6E" w:rsidRDefault="00F54060"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4</w:t>
            </w:r>
          </w:p>
        </w:tc>
        <w:tc>
          <w:tcPr>
            <w:tcW w:w="308" w:type="pct"/>
            <w:shd w:val="clear" w:color="auto" w:fill="FFFFFF"/>
          </w:tcPr>
          <w:p w:rsidR="00F54060" w:rsidRPr="00BE2E6E" w:rsidRDefault="00F54060"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5</w:t>
            </w:r>
          </w:p>
        </w:tc>
        <w:tc>
          <w:tcPr>
            <w:tcW w:w="119" w:type="pct"/>
            <w:shd w:val="clear" w:color="auto" w:fill="FFFFFF"/>
          </w:tcPr>
          <w:p w:rsidR="00F54060" w:rsidRPr="00BE2E6E" w:rsidRDefault="00F54060"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6</w:t>
            </w:r>
          </w:p>
        </w:tc>
        <w:tc>
          <w:tcPr>
            <w:tcW w:w="290" w:type="pct"/>
            <w:tcBorders>
              <w:top w:val="single" w:sz="4" w:space="0" w:color="auto"/>
              <w:right w:val="single" w:sz="4" w:space="0" w:color="auto"/>
            </w:tcBorders>
            <w:shd w:val="clear" w:color="auto" w:fill="FFFFFF"/>
          </w:tcPr>
          <w:p w:rsidR="00F54060" w:rsidRPr="00BE2E6E" w:rsidRDefault="00F54060"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7</w:t>
            </w:r>
          </w:p>
        </w:tc>
        <w:tc>
          <w:tcPr>
            <w:tcW w:w="217" w:type="pct"/>
            <w:tcBorders>
              <w:top w:val="single" w:sz="4" w:space="0" w:color="auto"/>
              <w:right w:val="single" w:sz="4" w:space="0" w:color="auto"/>
            </w:tcBorders>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8</w:t>
            </w:r>
          </w:p>
        </w:tc>
        <w:tc>
          <w:tcPr>
            <w:tcW w:w="217" w:type="pct"/>
            <w:tcBorders>
              <w:left w:val="single" w:sz="4" w:space="0" w:color="auto"/>
            </w:tcBorders>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9</w:t>
            </w:r>
          </w:p>
        </w:tc>
        <w:tc>
          <w:tcPr>
            <w:tcW w:w="217"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10</w:t>
            </w:r>
          </w:p>
        </w:tc>
        <w:tc>
          <w:tcPr>
            <w:tcW w:w="230"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11</w:t>
            </w:r>
          </w:p>
        </w:tc>
        <w:tc>
          <w:tcPr>
            <w:tcW w:w="217"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12</w:t>
            </w:r>
          </w:p>
        </w:tc>
        <w:tc>
          <w:tcPr>
            <w:tcW w:w="217"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13</w:t>
            </w:r>
          </w:p>
        </w:tc>
        <w:tc>
          <w:tcPr>
            <w:tcW w:w="217"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14</w:t>
            </w:r>
          </w:p>
        </w:tc>
        <w:tc>
          <w:tcPr>
            <w:tcW w:w="216"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15</w:t>
            </w:r>
          </w:p>
        </w:tc>
        <w:tc>
          <w:tcPr>
            <w:tcW w:w="216"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16</w:t>
            </w:r>
          </w:p>
        </w:tc>
        <w:tc>
          <w:tcPr>
            <w:tcW w:w="216"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17</w:t>
            </w:r>
          </w:p>
        </w:tc>
        <w:tc>
          <w:tcPr>
            <w:tcW w:w="216"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18</w:t>
            </w:r>
          </w:p>
        </w:tc>
        <w:tc>
          <w:tcPr>
            <w:tcW w:w="211" w:type="pct"/>
            <w:shd w:val="clear" w:color="auto" w:fill="FFFFFF"/>
          </w:tcPr>
          <w:p w:rsidR="00F54060" w:rsidRPr="00BE2E6E" w:rsidRDefault="00F54060" w:rsidP="00BE2E6E">
            <w:pPr>
              <w:widowControl w:val="0"/>
              <w:spacing w:after="0" w:line="240" w:lineRule="auto"/>
              <w:ind w:left="-110" w:right="-105"/>
              <w:contextualSpacing/>
              <w:jc w:val="center"/>
              <w:rPr>
                <w:rFonts w:ascii="Times New Roman" w:hAnsi="Times New Roman"/>
                <w:kern w:val="2"/>
                <w:sz w:val="22"/>
                <w:szCs w:val="22"/>
              </w:rPr>
            </w:pPr>
            <w:r w:rsidRPr="00BE2E6E">
              <w:rPr>
                <w:rFonts w:ascii="Times New Roman" w:hAnsi="Times New Roman"/>
                <w:kern w:val="2"/>
                <w:sz w:val="22"/>
                <w:szCs w:val="22"/>
              </w:rPr>
              <w:t>19</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 в том числе:</w:t>
            </w:r>
          </w:p>
        </w:tc>
        <w:tc>
          <w:tcPr>
            <w:tcW w:w="13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D029E" w:rsidRPr="00BE2E6E" w:rsidRDefault="005776B2" w:rsidP="00BE2E6E">
            <w:pPr>
              <w:widowControl w:val="0"/>
              <w:spacing w:after="0" w:line="240" w:lineRule="auto"/>
              <w:ind w:left="-108" w:right="-108"/>
              <w:jc w:val="center"/>
              <w:rPr>
                <w:rFonts w:ascii="Times New Roman" w:hAnsi="Times New Roman"/>
                <w:color w:val="FF0000"/>
                <w:sz w:val="22"/>
                <w:szCs w:val="22"/>
              </w:rPr>
            </w:pPr>
            <w:r w:rsidRPr="00BE2E6E">
              <w:rPr>
                <w:rFonts w:ascii="Times New Roman" w:hAnsi="Times New Roman"/>
                <w:kern w:val="2"/>
                <w:sz w:val="22"/>
                <w:szCs w:val="22"/>
              </w:rPr>
              <w:t>1400526,0</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48522,7</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116243,4</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144397,7</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221357,5</w:t>
            </w:r>
          </w:p>
        </w:tc>
        <w:tc>
          <w:tcPr>
            <w:tcW w:w="217" w:type="pct"/>
            <w:shd w:val="clear" w:color="auto" w:fill="FFFFFF"/>
          </w:tcPr>
          <w:p w:rsidR="00BD029E" w:rsidRPr="00BE2E6E" w:rsidRDefault="00B869E7"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58215,1</w:t>
            </w:r>
          </w:p>
        </w:tc>
        <w:tc>
          <w:tcPr>
            <w:tcW w:w="217" w:type="pct"/>
            <w:shd w:val="clear" w:color="auto" w:fill="FFFFFF"/>
          </w:tcPr>
          <w:p w:rsidR="00BD029E"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188990,9</w:t>
            </w:r>
          </w:p>
        </w:tc>
        <w:tc>
          <w:tcPr>
            <w:tcW w:w="217" w:type="pct"/>
            <w:shd w:val="clear" w:color="auto" w:fill="FFFFFF"/>
          </w:tcPr>
          <w:p w:rsidR="00BD029E"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257166,8</w:t>
            </w:r>
          </w:p>
        </w:tc>
        <w:tc>
          <w:tcPr>
            <w:tcW w:w="216" w:type="pct"/>
            <w:shd w:val="clear" w:color="auto" w:fill="FFFFFF"/>
          </w:tcPr>
          <w:p w:rsidR="00BD029E"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274772,3</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Ответственный исполнитель муниципальной программы: УЗИО и МЗ Красносулинского района</w:t>
            </w:r>
          </w:p>
        </w:tc>
        <w:tc>
          <w:tcPr>
            <w:tcW w:w="13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D029E"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kern w:val="2"/>
                <w:sz w:val="22"/>
                <w:szCs w:val="22"/>
              </w:rPr>
              <w:t>468288,7</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48522,7</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54908,0</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30564,8</w:t>
            </w:r>
          </w:p>
        </w:tc>
        <w:tc>
          <w:tcPr>
            <w:tcW w:w="230"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68262,0</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50148,4</w:t>
            </w:r>
          </w:p>
        </w:tc>
        <w:tc>
          <w:tcPr>
            <w:tcW w:w="217" w:type="pct"/>
            <w:shd w:val="clear" w:color="auto" w:fill="FFFFFF"/>
          </w:tcPr>
          <w:p w:rsidR="00BD029E" w:rsidRPr="00BE2E6E" w:rsidRDefault="00180FD3"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44869,2</w:t>
            </w:r>
          </w:p>
        </w:tc>
        <w:tc>
          <w:tcPr>
            <w:tcW w:w="217" w:type="pct"/>
            <w:shd w:val="clear" w:color="auto" w:fill="FFFFFF"/>
          </w:tcPr>
          <w:p w:rsidR="00BD029E" w:rsidRPr="00BE2E6E" w:rsidRDefault="00180FD3"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35201,8</w:t>
            </w:r>
          </w:p>
        </w:tc>
        <w:tc>
          <w:tcPr>
            <w:tcW w:w="216" w:type="pct"/>
            <w:shd w:val="clear" w:color="auto" w:fill="FFFFFF"/>
          </w:tcPr>
          <w:p w:rsidR="00BD029E" w:rsidRPr="00BE2E6E" w:rsidRDefault="00180FD3"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44952,2</w:t>
            </w:r>
          </w:p>
        </w:tc>
        <w:tc>
          <w:tcPr>
            <w:tcW w:w="216" w:type="pct"/>
            <w:shd w:val="clear" w:color="auto" w:fill="FFFFFF"/>
          </w:tcPr>
          <w:p w:rsidR="00BD029E"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6" w:type="pct"/>
            <w:shd w:val="clear" w:color="auto" w:fill="FFFFFF"/>
          </w:tcPr>
          <w:p w:rsidR="00BD029E"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6" w:type="pct"/>
            <w:shd w:val="clear" w:color="auto" w:fill="FFFFFF"/>
          </w:tcPr>
          <w:p w:rsidR="00BD029E"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c>
          <w:tcPr>
            <w:tcW w:w="211" w:type="pct"/>
            <w:shd w:val="clear" w:color="auto" w:fill="FFFFFF"/>
          </w:tcPr>
          <w:p w:rsidR="00BD029E"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22714,9</w:t>
            </w:r>
          </w:p>
        </w:tc>
      </w:tr>
      <w:tr w:rsidR="00B869E7" w:rsidRPr="00BE2E6E" w:rsidTr="00BE2E6E">
        <w:trPr>
          <w:trHeight w:val="20"/>
        </w:trPr>
        <w:tc>
          <w:tcPr>
            <w:tcW w:w="691" w:type="pct"/>
            <w:vMerge/>
            <w:shd w:val="clear" w:color="auto" w:fill="FFFFFF"/>
          </w:tcPr>
          <w:p w:rsidR="00B869E7" w:rsidRPr="00BE2E6E" w:rsidRDefault="00B869E7"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shd w:val="clear" w:color="auto" w:fill="FFFFFF"/>
          </w:tcPr>
          <w:p w:rsidR="00B869E7" w:rsidRPr="00BE2E6E" w:rsidRDefault="00B869E7"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Соисполнитель Администрация Красносулинского района (отдел территориального развития)</w:t>
            </w:r>
          </w:p>
        </w:tc>
        <w:tc>
          <w:tcPr>
            <w:tcW w:w="138" w:type="pct"/>
            <w:shd w:val="clear" w:color="auto" w:fill="FFFFFF"/>
          </w:tcPr>
          <w:p w:rsidR="00B869E7" w:rsidRPr="00BE2E6E" w:rsidRDefault="00B869E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902</w:t>
            </w:r>
          </w:p>
        </w:tc>
        <w:tc>
          <w:tcPr>
            <w:tcW w:w="157" w:type="pct"/>
            <w:shd w:val="clear" w:color="auto" w:fill="FFFFFF"/>
          </w:tcPr>
          <w:p w:rsidR="00B869E7" w:rsidRPr="00BE2E6E" w:rsidRDefault="00B869E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869E7" w:rsidRPr="00BE2E6E" w:rsidRDefault="00B869E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869E7" w:rsidRPr="00BE2E6E" w:rsidRDefault="00B869E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869E7" w:rsidRPr="00BE2E6E" w:rsidRDefault="005974D7"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932237,3</w:t>
            </w:r>
          </w:p>
        </w:tc>
        <w:tc>
          <w:tcPr>
            <w:tcW w:w="217" w:type="pct"/>
            <w:tcBorders>
              <w:right w:val="single" w:sz="4" w:space="0" w:color="auto"/>
            </w:tcBorders>
            <w:shd w:val="clear" w:color="auto" w:fill="FFFFFF"/>
          </w:tcPr>
          <w:p w:rsidR="00B869E7" w:rsidRPr="00BE2E6E" w:rsidRDefault="00B869E7" w:rsidP="00BE2E6E">
            <w:pPr>
              <w:widowControl w:val="0"/>
              <w:spacing w:after="0" w:line="240" w:lineRule="auto"/>
              <w:ind w:left="-110" w:right="-105"/>
              <w:contextualSpacing/>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left w:val="single" w:sz="4" w:space="0" w:color="auto"/>
            </w:tcBorders>
            <w:shd w:val="clear" w:color="auto" w:fill="FFFFFF"/>
          </w:tcPr>
          <w:p w:rsidR="00B869E7" w:rsidRPr="00BE2E6E" w:rsidRDefault="00B869E7"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61335,4</w:t>
            </w:r>
          </w:p>
        </w:tc>
        <w:tc>
          <w:tcPr>
            <w:tcW w:w="217" w:type="pct"/>
            <w:shd w:val="clear" w:color="auto" w:fill="FFFFFF"/>
          </w:tcPr>
          <w:p w:rsidR="00B869E7"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113832,9</w:t>
            </w:r>
          </w:p>
        </w:tc>
        <w:tc>
          <w:tcPr>
            <w:tcW w:w="230" w:type="pct"/>
            <w:shd w:val="clear" w:color="auto" w:fill="FFFFFF"/>
          </w:tcPr>
          <w:p w:rsidR="00B869E7"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153095,5</w:t>
            </w:r>
          </w:p>
        </w:tc>
        <w:tc>
          <w:tcPr>
            <w:tcW w:w="217" w:type="pct"/>
            <w:shd w:val="clear" w:color="auto" w:fill="FFFFFF"/>
          </w:tcPr>
          <w:p w:rsidR="00B869E7" w:rsidRPr="00BE2E6E" w:rsidRDefault="00B869E7" w:rsidP="00BE2E6E">
            <w:pPr>
              <w:widowControl w:val="0"/>
              <w:spacing w:after="0" w:line="240" w:lineRule="auto"/>
              <w:ind w:left="-110" w:right="-105"/>
              <w:jc w:val="center"/>
              <w:rPr>
                <w:rFonts w:ascii="Times New Roman" w:hAnsi="Times New Roman"/>
                <w:sz w:val="22"/>
                <w:szCs w:val="22"/>
              </w:rPr>
            </w:pPr>
            <w:r w:rsidRPr="00BE2E6E">
              <w:rPr>
                <w:rFonts w:ascii="Times New Roman" w:hAnsi="Times New Roman"/>
                <w:sz w:val="22"/>
                <w:szCs w:val="22"/>
              </w:rPr>
              <w:t>8066,7</w:t>
            </w:r>
          </w:p>
        </w:tc>
        <w:tc>
          <w:tcPr>
            <w:tcW w:w="217" w:type="pct"/>
            <w:shd w:val="clear" w:color="auto" w:fill="FFFFFF"/>
          </w:tcPr>
          <w:p w:rsidR="00B869E7"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144121,7</w:t>
            </w:r>
          </w:p>
        </w:tc>
        <w:tc>
          <w:tcPr>
            <w:tcW w:w="217" w:type="pct"/>
            <w:shd w:val="clear" w:color="auto" w:fill="FFFFFF"/>
          </w:tcPr>
          <w:p w:rsidR="00B869E7"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221965,0</w:t>
            </w:r>
          </w:p>
        </w:tc>
        <w:tc>
          <w:tcPr>
            <w:tcW w:w="216" w:type="pct"/>
            <w:shd w:val="clear" w:color="auto" w:fill="FFFFFF"/>
          </w:tcPr>
          <w:p w:rsidR="00B869E7" w:rsidRPr="00BE2E6E" w:rsidRDefault="00B869E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229820,1</w:t>
            </w:r>
          </w:p>
        </w:tc>
        <w:tc>
          <w:tcPr>
            <w:tcW w:w="216" w:type="pct"/>
            <w:shd w:val="clear" w:color="auto" w:fill="FFFFFF"/>
          </w:tcPr>
          <w:p w:rsidR="00B869E7" w:rsidRPr="00BE2E6E" w:rsidRDefault="00B869E7" w:rsidP="00BE2E6E">
            <w:pPr>
              <w:widowControl w:val="0"/>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869E7" w:rsidRPr="00BE2E6E" w:rsidRDefault="00B869E7" w:rsidP="00BE2E6E">
            <w:pPr>
              <w:widowControl w:val="0"/>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869E7" w:rsidRPr="00BE2E6E" w:rsidRDefault="00B869E7" w:rsidP="00BE2E6E">
            <w:pPr>
              <w:widowControl w:val="0"/>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1" w:type="pct"/>
            <w:shd w:val="clear" w:color="auto" w:fill="FFFFFF"/>
          </w:tcPr>
          <w:p w:rsidR="00B869E7" w:rsidRPr="00BE2E6E" w:rsidRDefault="00B869E7" w:rsidP="00BE2E6E">
            <w:pPr>
              <w:widowControl w:val="0"/>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Подпрограмма 1.</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 в том числе:</w:t>
            </w:r>
          </w:p>
        </w:tc>
        <w:tc>
          <w:tcPr>
            <w:tcW w:w="13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D029E" w:rsidRPr="00BE2E6E" w:rsidRDefault="005974D7"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259905,8</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10786,8</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35145,7</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12917,3</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18431,9</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21391,3</w:t>
            </w:r>
          </w:p>
        </w:tc>
        <w:tc>
          <w:tcPr>
            <w:tcW w:w="217"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20617,6</w:t>
            </w:r>
          </w:p>
        </w:tc>
        <w:tc>
          <w:tcPr>
            <w:tcW w:w="217"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20031,0</w:t>
            </w:r>
          </w:p>
        </w:tc>
        <w:tc>
          <w:tcPr>
            <w:tcW w:w="216"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34321,0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Администрация Красносулинского района (отдел территориального развития)</w:t>
            </w:r>
          </w:p>
        </w:tc>
        <w:tc>
          <w:tcPr>
            <w:tcW w:w="13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902</w:t>
            </w:r>
          </w:p>
        </w:tc>
        <w:tc>
          <w:tcPr>
            <w:tcW w:w="157"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D029E" w:rsidRPr="00BE2E6E" w:rsidRDefault="005974D7"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24213,5</w:t>
            </w:r>
          </w:p>
        </w:tc>
        <w:tc>
          <w:tcPr>
            <w:tcW w:w="217" w:type="pct"/>
            <w:tcBorders>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0,0</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24213,5</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30"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УЗИО и МЗ Красносулинского района</w:t>
            </w:r>
          </w:p>
        </w:tc>
        <w:tc>
          <w:tcPr>
            <w:tcW w:w="13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right w:val="single" w:sz="4" w:space="0" w:color="auto"/>
            </w:tcBorders>
            <w:shd w:val="clear" w:color="auto" w:fill="FFFFFF"/>
          </w:tcPr>
          <w:p w:rsidR="00BD029E" w:rsidRPr="00BE2E6E" w:rsidRDefault="005974D7"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235692,3</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10786,8</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10932,2</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12917,3</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18431,9</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21391,3</w:t>
            </w:r>
          </w:p>
        </w:tc>
        <w:tc>
          <w:tcPr>
            <w:tcW w:w="217"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20617,6</w:t>
            </w:r>
          </w:p>
        </w:tc>
        <w:tc>
          <w:tcPr>
            <w:tcW w:w="217"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20031,0</w:t>
            </w:r>
          </w:p>
        </w:tc>
        <w:tc>
          <w:tcPr>
            <w:tcW w:w="216" w:type="pct"/>
            <w:shd w:val="clear" w:color="auto" w:fill="FFFFFF"/>
          </w:tcPr>
          <w:p w:rsidR="00BD029E" w:rsidRPr="00BE2E6E" w:rsidRDefault="00362B39"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34321,0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21565,8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21565,8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21565,8</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21565,8</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1.1.:</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 в том числе:</w:t>
            </w:r>
          </w:p>
        </w:tc>
        <w:tc>
          <w:tcPr>
            <w:tcW w:w="138"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08" w:right="-108"/>
              <w:jc w:val="center"/>
              <w:rPr>
                <w:rFonts w:ascii="Times New Roman" w:hAnsi="Times New Roman"/>
                <w:sz w:val="22"/>
                <w:szCs w:val="22"/>
              </w:rPr>
            </w:pPr>
            <w:r w:rsidRPr="00BE2E6E">
              <w:rPr>
                <w:rFonts w:ascii="Times New Roman" w:hAnsi="Times New Roman"/>
                <w:sz w:val="22"/>
                <w:szCs w:val="22"/>
              </w:rPr>
              <w:t>24213,5</w:t>
            </w:r>
          </w:p>
        </w:tc>
        <w:tc>
          <w:tcPr>
            <w:tcW w:w="217" w:type="pct"/>
            <w:tcBorders>
              <w:bottom w:val="single" w:sz="4" w:space="0" w:color="auto"/>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0,0</w:t>
            </w:r>
          </w:p>
        </w:tc>
        <w:tc>
          <w:tcPr>
            <w:tcW w:w="217" w:type="pct"/>
            <w:tcBorders>
              <w:left w:val="single" w:sz="4" w:space="0" w:color="auto"/>
              <w:bottom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24213,5</w:t>
            </w:r>
          </w:p>
        </w:tc>
        <w:tc>
          <w:tcPr>
            <w:tcW w:w="217" w:type="pct"/>
            <w:tcBorders>
              <w:bottom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0,0</w:t>
            </w:r>
          </w:p>
        </w:tc>
        <w:tc>
          <w:tcPr>
            <w:tcW w:w="230" w:type="pct"/>
            <w:tcBorders>
              <w:bottom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rPr>
                <w:rFonts w:ascii="Times New Roman" w:hAnsi="Times New Roman"/>
                <w:kern w:val="2"/>
                <w:sz w:val="22"/>
                <w:szCs w:val="22"/>
              </w:rPr>
            </w:pPr>
          </w:p>
        </w:tc>
        <w:tc>
          <w:tcPr>
            <w:tcW w:w="691" w:type="pct"/>
            <w:tcBorders>
              <w:top w:val="single" w:sz="4" w:space="0" w:color="auto"/>
            </w:tcBorders>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1.1.: 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BD029E" w:rsidRPr="00BE2E6E" w:rsidRDefault="00BD029E"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902</w:t>
            </w:r>
          </w:p>
          <w:p w:rsidR="00BD029E" w:rsidRPr="00BE2E6E" w:rsidRDefault="00BD029E"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902</w:t>
            </w:r>
          </w:p>
        </w:tc>
        <w:tc>
          <w:tcPr>
            <w:tcW w:w="157"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0412</w:t>
            </w:r>
          </w:p>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0412</w:t>
            </w:r>
          </w:p>
        </w:tc>
        <w:tc>
          <w:tcPr>
            <w:tcW w:w="30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w:t>
            </w:r>
            <w:r w:rsidRPr="00BE2E6E">
              <w:rPr>
                <w:rFonts w:ascii="Times New Roman" w:hAnsi="Times New Roman"/>
                <w:kern w:val="2"/>
                <w:sz w:val="22"/>
                <w:szCs w:val="22"/>
                <w:lang w:val="en-US"/>
              </w:rPr>
              <w:t>S</w:t>
            </w:r>
            <w:r w:rsidRPr="00BE2E6E">
              <w:rPr>
                <w:rFonts w:ascii="Times New Roman" w:hAnsi="Times New Roman"/>
                <w:kern w:val="2"/>
                <w:sz w:val="22"/>
                <w:szCs w:val="22"/>
              </w:rPr>
              <w:t>4580</w:t>
            </w:r>
          </w:p>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w:t>
            </w:r>
            <w:r w:rsidRPr="00BE2E6E">
              <w:rPr>
                <w:rFonts w:ascii="Times New Roman" w:hAnsi="Times New Roman"/>
                <w:kern w:val="2"/>
                <w:sz w:val="22"/>
                <w:szCs w:val="22"/>
                <w:lang w:val="en-US"/>
              </w:rPr>
              <w:t>S</w:t>
            </w:r>
            <w:r w:rsidRPr="00BE2E6E">
              <w:rPr>
                <w:rFonts w:ascii="Times New Roman" w:hAnsi="Times New Roman"/>
                <w:kern w:val="2"/>
                <w:sz w:val="22"/>
                <w:szCs w:val="22"/>
              </w:rPr>
              <w:t>4580</w:t>
            </w:r>
          </w:p>
        </w:tc>
        <w:tc>
          <w:tcPr>
            <w:tcW w:w="119"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540</w:t>
            </w:r>
          </w:p>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244</w:t>
            </w:r>
          </w:p>
        </w:tc>
        <w:tc>
          <w:tcPr>
            <w:tcW w:w="290" w:type="pct"/>
            <w:tcBorders>
              <w:top w:val="single" w:sz="4" w:space="0" w:color="auto"/>
              <w:right w:val="single" w:sz="4" w:space="0" w:color="auto"/>
            </w:tcBorders>
            <w:shd w:val="clear" w:color="auto" w:fill="FFFFFF"/>
          </w:tcPr>
          <w:p w:rsidR="00BD029E" w:rsidRPr="00BE2E6E" w:rsidRDefault="00BD029E" w:rsidP="00BE2E6E">
            <w:pPr>
              <w:spacing w:after="0" w:line="240" w:lineRule="auto"/>
              <w:ind w:right="-108"/>
              <w:jc w:val="center"/>
              <w:rPr>
                <w:rFonts w:ascii="Times New Roman" w:hAnsi="Times New Roman"/>
                <w:sz w:val="22"/>
                <w:szCs w:val="22"/>
              </w:rPr>
            </w:pPr>
            <w:r w:rsidRPr="00BE2E6E">
              <w:rPr>
                <w:rFonts w:ascii="Times New Roman" w:hAnsi="Times New Roman"/>
                <w:sz w:val="22"/>
                <w:szCs w:val="22"/>
              </w:rPr>
              <w:t>1213,5</w:t>
            </w:r>
          </w:p>
          <w:p w:rsidR="00BD029E" w:rsidRPr="00BE2E6E" w:rsidRDefault="00BD029E" w:rsidP="00BE2E6E">
            <w:pPr>
              <w:spacing w:after="0" w:line="240" w:lineRule="auto"/>
              <w:ind w:right="-108"/>
              <w:jc w:val="center"/>
              <w:rPr>
                <w:rFonts w:ascii="Times New Roman" w:hAnsi="Times New Roman"/>
                <w:sz w:val="22"/>
                <w:szCs w:val="22"/>
              </w:rPr>
            </w:pPr>
            <w:r w:rsidRPr="00BE2E6E">
              <w:rPr>
                <w:rFonts w:ascii="Times New Roman" w:hAnsi="Times New Roman"/>
                <w:sz w:val="22"/>
                <w:szCs w:val="22"/>
              </w:rPr>
              <w:t>23000,0</w:t>
            </w:r>
          </w:p>
        </w:tc>
        <w:tc>
          <w:tcPr>
            <w:tcW w:w="217" w:type="pct"/>
            <w:tcBorders>
              <w:top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top w:val="single" w:sz="4" w:space="0" w:color="auto"/>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1213,5</w:t>
            </w:r>
          </w:p>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23000,0</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30"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r w:rsidRPr="00BE2E6E">
              <w:rPr>
                <w:rFonts w:ascii="Times New Roman" w:hAnsi="Times New Roman"/>
                <w:kern w:val="2"/>
                <w:sz w:val="22"/>
                <w:szCs w:val="22"/>
              </w:rPr>
              <w:t>ОМ: 1.2.:</w:t>
            </w:r>
          </w:p>
          <w:p w:rsidR="00BD029E" w:rsidRDefault="00BD029E" w:rsidP="00591548">
            <w:pPr>
              <w:widowControl w:val="0"/>
              <w:spacing w:after="0" w:line="240" w:lineRule="auto"/>
              <w:ind w:right="-110"/>
              <w:rPr>
                <w:rFonts w:ascii="Times New Roman" w:hAnsi="Times New Roman"/>
                <w:kern w:val="2"/>
                <w:sz w:val="22"/>
                <w:szCs w:val="22"/>
              </w:rPr>
            </w:pPr>
            <w:r w:rsidRPr="00BE2E6E">
              <w:rPr>
                <w:rFonts w:ascii="Times New Roman" w:hAnsi="Times New Roman"/>
                <w:kern w:val="2"/>
                <w:sz w:val="22"/>
                <w:szCs w:val="22"/>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p w:rsidR="00B4503E" w:rsidRPr="00BE2E6E" w:rsidRDefault="00B4503E" w:rsidP="00591548">
            <w:pPr>
              <w:widowControl w:val="0"/>
              <w:spacing w:after="0" w:line="240" w:lineRule="auto"/>
              <w:ind w:right="-110"/>
              <w:rPr>
                <w:rFonts w:ascii="Times New Roman" w:hAnsi="Times New Roman"/>
                <w:kern w:val="2"/>
                <w:sz w:val="22"/>
                <w:szCs w:val="22"/>
              </w:rPr>
            </w:pPr>
          </w:p>
        </w:tc>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ОМ 1.2.: Администрация Красносулинского района (отдел территориального развития); </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УЗИО и МЗ Красносулинского района</w:t>
            </w:r>
          </w:p>
        </w:tc>
        <w:tc>
          <w:tcPr>
            <w:tcW w:w="138"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bottom w:val="single" w:sz="4" w:space="0" w:color="auto"/>
              <w:right w:val="single" w:sz="4" w:space="0" w:color="auto"/>
            </w:tcBorders>
            <w:shd w:val="clear" w:color="auto" w:fill="FFFFFF"/>
          </w:tcPr>
          <w:p w:rsidR="00BD029E" w:rsidRPr="00BE2E6E" w:rsidRDefault="005974D7"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433,6</w:t>
            </w:r>
          </w:p>
        </w:tc>
        <w:tc>
          <w:tcPr>
            <w:tcW w:w="217" w:type="pct"/>
            <w:tcBorders>
              <w:bottom w:val="single" w:sz="4" w:space="0" w:color="auto"/>
              <w:right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34,2</w:t>
            </w:r>
          </w:p>
        </w:tc>
        <w:tc>
          <w:tcPr>
            <w:tcW w:w="217" w:type="pct"/>
            <w:tcBorders>
              <w:left w:val="single" w:sz="4" w:space="0" w:color="auto"/>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105,4</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84,0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114,0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30,0</w:t>
            </w:r>
          </w:p>
        </w:tc>
        <w:tc>
          <w:tcPr>
            <w:tcW w:w="217" w:type="pct"/>
            <w:tcBorders>
              <w:bottom w:val="single" w:sz="4" w:space="0" w:color="auto"/>
            </w:tcBorders>
            <w:shd w:val="clear" w:color="auto" w:fill="FFFFFF"/>
          </w:tcPr>
          <w:p w:rsidR="00BD029E" w:rsidRPr="00BE2E6E" w:rsidRDefault="00362B39"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66,0</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1"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0412</w:t>
            </w:r>
          </w:p>
        </w:tc>
        <w:tc>
          <w:tcPr>
            <w:tcW w:w="308"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1910020780</w:t>
            </w:r>
          </w:p>
        </w:tc>
        <w:tc>
          <w:tcPr>
            <w:tcW w:w="119"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244</w:t>
            </w:r>
          </w:p>
        </w:tc>
        <w:tc>
          <w:tcPr>
            <w:tcW w:w="290" w:type="pct"/>
            <w:tcBorders>
              <w:bottom w:val="single" w:sz="4" w:space="0" w:color="auto"/>
              <w:right w:val="single" w:sz="4" w:space="0" w:color="auto"/>
            </w:tcBorders>
            <w:shd w:val="clear" w:color="auto" w:fill="FFFFFF"/>
          </w:tcPr>
          <w:p w:rsidR="00BD029E" w:rsidRPr="00BE2E6E" w:rsidRDefault="005974D7"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433,6</w:t>
            </w:r>
          </w:p>
        </w:tc>
        <w:tc>
          <w:tcPr>
            <w:tcW w:w="217" w:type="pct"/>
            <w:tcBorders>
              <w:bottom w:val="single" w:sz="4" w:space="0" w:color="auto"/>
              <w:right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34,2</w:t>
            </w:r>
          </w:p>
        </w:tc>
        <w:tc>
          <w:tcPr>
            <w:tcW w:w="217" w:type="pct"/>
            <w:tcBorders>
              <w:left w:val="single" w:sz="4" w:space="0" w:color="auto"/>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105,4</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84,0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114,0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30,0</w:t>
            </w:r>
          </w:p>
        </w:tc>
        <w:tc>
          <w:tcPr>
            <w:tcW w:w="217" w:type="pct"/>
            <w:tcBorders>
              <w:bottom w:val="single" w:sz="4" w:space="0" w:color="auto"/>
            </w:tcBorders>
            <w:shd w:val="clear" w:color="auto" w:fill="FFFFFF"/>
          </w:tcPr>
          <w:p w:rsidR="00BD029E" w:rsidRPr="00BE2E6E" w:rsidRDefault="00362B39"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66,0</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1"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sz w:val="22"/>
                <w:szCs w:val="22"/>
              </w:rPr>
            </w:pPr>
            <w:r w:rsidRPr="00BE2E6E">
              <w:rPr>
                <w:rFonts w:ascii="Times New Roman" w:hAnsi="Times New Roman"/>
                <w:kern w:val="2"/>
                <w:sz w:val="22"/>
                <w:szCs w:val="22"/>
              </w:rPr>
              <w:t>ОМ 1.3.: «Обеспечение эффективного исполнения муниципальных функций»</w:t>
            </w:r>
          </w:p>
        </w:tc>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BD029E" w:rsidRPr="00BE2E6E" w:rsidRDefault="00BD029E" w:rsidP="00BE2E6E">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ОМ 1.3.: УЗИО и МЗ Красносулинского района </w:t>
            </w:r>
          </w:p>
        </w:tc>
        <w:tc>
          <w:tcPr>
            <w:tcW w:w="13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BD029E" w:rsidRPr="00BE2E6E" w:rsidRDefault="005974D7"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235258,7</w:t>
            </w:r>
          </w:p>
        </w:tc>
        <w:tc>
          <w:tcPr>
            <w:tcW w:w="217" w:type="pct"/>
            <w:tcBorders>
              <w:top w:val="single" w:sz="4" w:space="0" w:color="auto"/>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10752,6</w:t>
            </w:r>
          </w:p>
        </w:tc>
        <w:tc>
          <w:tcPr>
            <w:tcW w:w="217" w:type="pct"/>
            <w:tcBorders>
              <w:top w:val="single" w:sz="4" w:space="0" w:color="auto"/>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10826,8</w:t>
            </w:r>
          </w:p>
        </w:tc>
        <w:tc>
          <w:tcPr>
            <w:tcW w:w="217" w:type="pct"/>
            <w:tcBorders>
              <w:top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12833,3</w:t>
            </w:r>
          </w:p>
        </w:tc>
        <w:tc>
          <w:tcPr>
            <w:tcW w:w="230" w:type="pct"/>
            <w:tcBorders>
              <w:top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18317,9</w:t>
            </w:r>
          </w:p>
        </w:tc>
        <w:tc>
          <w:tcPr>
            <w:tcW w:w="217" w:type="pct"/>
            <w:tcBorders>
              <w:top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21361,3</w:t>
            </w:r>
          </w:p>
        </w:tc>
        <w:tc>
          <w:tcPr>
            <w:tcW w:w="217" w:type="pct"/>
            <w:tcBorders>
              <w:top w:val="single" w:sz="4" w:space="0" w:color="auto"/>
            </w:tcBorders>
            <w:shd w:val="clear" w:color="auto" w:fill="FFFFFF"/>
          </w:tcPr>
          <w:p w:rsidR="00BD029E" w:rsidRPr="00BE2E6E" w:rsidRDefault="002D7A61" w:rsidP="00BE2E6E">
            <w:pPr>
              <w:widowControl w:val="0"/>
              <w:spacing w:after="0" w:line="240" w:lineRule="auto"/>
              <w:ind w:left="-110" w:right="-105"/>
              <w:jc w:val="center"/>
              <w:rPr>
                <w:rFonts w:ascii="Times New Roman" w:hAnsi="Times New Roman"/>
                <w:color w:val="FF0000"/>
                <w:kern w:val="2"/>
                <w:sz w:val="22"/>
                <w:szCs w:val="22"/>
              </w:rPr>
            </w:pPr>
            <w:r w:rsidRPr="00BE2E6E">
              <w:rPr>
                <w:rFonts w:ascii="Times New Roman" w:hAnsi="Times New Roman"/>
                <w:kern w:val="2"/>
                <w:sz w:val="22"/>
                <w:szCs w:val="22"/>
              </w:rPr>
              <w:t>20551,6</w:t>
            </w:r>
          </w:p>
        </w:tc>
        <w:tc>
          <w:tcPr>
            <w:tcW w:w="217" w:type="pct"/>
            <w:tcBorders>
              <w:bottom w:val="single" w:sz="4" w:space="0" w:color="auto"/>
            </w:tcBorders>
            <w:shd w:val="clear" w:color="auto" w:fill="FFFFFF"/>
          </w:tcPr>
          <w:p w:rsidR="00BD029E" w:rsidRPr="00BE2E6E" w:rsidRDefault="002D7A61" w:rsidP="00BE2E6E">
            <w:pPr>
              <w:widowControl w:val="0"/>
              <w:spacing w:after="0" w:line="240" w:lineRule="auto"/>
              <w:ind w:left="-110" w:right="-105"/>
              <w:jc w:val="center"/>
              <w:rPr>
                <w:rFonts w:ascii="Times New Roman" w:hAnsi="Times New Roman"/>
                <w:color w:val="FF0000"/>
                <w:kern w:val="2"/>
                <w:sz w:val="22"/>
                <w:szCs w:val="22"/>
              </w:rPr>
            </w:pPr>
            <w:r w:rsidRPr="00BE2E6E">
              <w:rPr>
                <w:rFonts w:ascii="Times New Roman" w:hAnsi="Times New Roman"/>
                <w:kern w:val="2"/>
                <w:sz w:val="22"/>
                <w:szCs w:val="22"/>
              </w:rPr>
              <w:t>20031,0</w:t>
            </w:r>
          </w:p>
        </w:tc>
        <w:tc>
          <w:tcPr>
            <w:tcW w:w="216" w:type="pct"/>
            <w:tcBorders>
              <w:bottom w:val="single" w:sz="4" w:space="0" w:color="auto"/>
            </w:tcBorders>
            <w:shd w:val="clear" w:color="auto" w:fill="FFFFFF"/>
          </w:tcPr>
          <w:p w:rsidR="00BD029E" w:rsidRPr="00BE2E6E" w:rsidRDefault="002D7A61"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34321,0</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c>
          <w:tcPr>
            <w:tcW w:w="211"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21565,8</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shd w:val="clear" w:color="auto" w:fill="FFFFFF"/>
          </w:tcPr>
          <w:p w:rsidR="00BD029E" w:rsidRPr="00BE2E6E" w:rsidRDefault="00BD029E"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1910000110</w:t>
            </w:r>
          </w:p>
        </w:tc>
        <w:tc>
          <w:tcPr>
            <w:tcW w:w="119" w:type="pct"/>
            <w:shd w:val="clear" w:color="auto" w:fill="FFFFFF"/>
          </w:tcPr>
          <w:p w:rsidR="00BD029E" w:rsidRPr="00BE2E6E" w:rsidRDefault="00BD029E" w:rsidP="00BE2E6E">
            <w:pPr>
              <w:widowControl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121</w:t>
            </w:r>
          </w:p>
        </w:tc>
        <w:tc>
          <w:tcPr>
            <w:tcW w:w="290" w:type="pct"/>
            <w:tcBorders>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146386,3</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6230,3</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6610,5</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8055,9</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10435,6</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12652,5</w:t>
            </w:r>
          </w:p>
        </w:tc>
        <w:tc>
          <w:tcPr>
            <w:tcW w:w="217" w:type="pct"/>
            <w:shd w:val="clear" w:color="auto" w:fill="FFFFFF"/>
          </w:tcPr>
          <w:p w:rsidR="00BD029E" w:rsidRPr="00BE2E6E" w:rsidRDefault="002A375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13785,3</w:t>
            </w:r>
          </w:p>
        </w:tc>
        <w:tc>
          <w:tcPr>
            <w:tcW w:w="217" w:type="pct"/>
            <w:tcBorders>
              <w:top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13965,4</w:t>
            </w:r>
          </w:p>
        </w:tc>
        <w:tc>
          <w:tcPr>
            <w:tcW w:w="216" w:type="pct"/>
            <w:tcBorders>
              <w:top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14510,8</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15035,0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15035,0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15035,0</w:t>
            </w:r>
          </w:p>
        </w:tc>
        <w:tc>
          <w:tcPr>
            <w:tcW w:w="211"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15035,0</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1910000110</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122</w:t>
            </w:r>
          </w:p>
        </w:tc>
        <w:tc>
          <w:tcPr>
            <w:tcW w:w="290" w:type="pct"/>
            <w:tcBorders>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12433,9</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696,1</w:t>
            </w:r>
          </w:p>
        </w:tc>
        <w:tc>
          <w:tcPr>
            <w:tcW w:w="217" w:type="pct"/>
            <w:tcBorders>
              <w:lef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749,5</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815,8</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987,2</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1018,3</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1108,6</w:t>
            </w:r>
          </w:p>
        </w:tc>
        <w:tc>
          <w:tcPr>
            <w:tcW w:w="217" w:type="pct"/>
            <w:tcBorders>
              <w:top w:val="single" w:sz="4" w:space="0" w:color="auto"/>
            </w:tcBorders>
            <w:shd w:val="clear" w:color="auto" w:fill="FFFFFF"/>
          </w:tcPr>
          <w:p w:rsidR="00BD029E" w:rsidRPr="00BE2E6E" w:rsidRDefault="002A375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1108,6</w:t>
            </w:r>
          </w:p>
        </w:tc>
        <w:tc>
          <w:tcPr>
            <w:tcW w:w="216" w:type="pct"/>
            <w:tcBorders>
              <w:top w:val="single" w:sz="4" w:space="0" w:color="auto"/>
            </w:tcBorders>
            <w:shd w:val="clear" w:color="auto" w:fill="FFFFFF"/>
          </w:tcPr>
          <w:p w:rsidR="00BD029E" w:rsidRPr="00BE2E6E" w:rsidRDefault="002A375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1153,0</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1199,2</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1199,2</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1199,2</w:t>
            </w:r>
          </w:p>
        </w:tc>
        <w:tc>
          <w:tcPr>
            <w:tcW w:w="211"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1199,2</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1910000110</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129</w:t>
            </w:r>
          </w:p>
        </w:tc>
        <w:tc>
          <w:tcPr>
            <w:tcW w:w="290" w:type="pct"/>
            <w:tcBorders>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44103,1</w:t>
            </w:r>
          </w:p>
        </w:tc>
        <w:tc>
          <w:tcPr>
            <w:tcW w:w="217" w:type="pct"/>
            <w:tcBorders>
              <w:right w:val="single" w:sz="4" w:space="0" w:color="auto"/>
            </w:tcBorders>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1881,5</w:t>
            </w:r>
          </w:p>
        </w:tc>
        <w:tc>
          <w:tcPr>
            <w:tcW w:w="217" w:type="pct"/>
            <w:tcBorders>
              <w:lef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1972,8</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2418,2</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3110,6</w:t>
            </w:r>
          </w:p>
        </w:tc>
        <w:tc>
          <w:tcPr>
            <w:tcW w:w="217"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3794,6</w:t>
            </w:r>
          </w:p>
        </w:tc>
        <w:tc>
          <w:tcPr>
            <w:tcW w:w="217" w:type="pct"/>
            <w:shd w:val="clear" w:color="auto" w:fill="FFFFFF"/>
          </w:tcPr>
          <w:p w:rsidR="00BD029E" w:rsidRPr="00BE2E6E" w:rsidRDefault="002A375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4163,1</w:t>
            </w:r>
          </w:p>
        </w:tc>
        <w:tc>
          <w:tcPr>
            <w:tcW w:w="217" w:type="pct"/>
            <w:tcBorders>
              <w:top w:val="single" w:sz="4" w:space="0" w:color="auto"/>
            </w:tcBorders>
            <w:shd w:val="clear" w:color="auto" w:fill="FFFFFF"/>
          </w:tcPr>
          <w:p w:rsidR="00BD029E" w:rsidRPr="00BE2E6E" w:rsidRDefault="002A375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4217,6</w:t>
            </w:r>
          </w:p>
        </w:tc>
        <w:tc>
          <w:tcPr>
            <w:tcW w:w="216" w:type="pct"/>
            <w:tcBorders>
              <w:top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4382,3</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4540,6</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4540,6</w:t>
            </w:r>
          </w:p>
        </w:tc>
        <w:tc>
          <w:tcPr>
            <w:tcW w:w="216"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4540,6</w:t>
            </w:r>
          </w:p>
        </w:tc>
        <w:tc>
          <w:tcPr>
            <w:tcW w:w="211"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4540,6</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1910000190</w:t>
            </w:r>
          </w:p>
        </w:tc>
        <w:tc>
          <w:tcPr>
            <w:tcW w:w="119" w:type="pct"/>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244</w:t>
            </w:r>
          </w:p>
        </w:tc>
        <w:tc>
          <w:tcPr>
            <w:tcW w:w="290" w:type="pct"/>
            <w:tcBorders>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14055,5</w:t>
            </w:r>
          </w:p>
        </w:tc>
        <w:tc>
          <w:tcPr>
            <w:tcW w:w="217" w:type="pct"/>
            <w:tcBorders>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1698,8</w:t>
            </w:r>
          </w:p>
        </w:tc>
        <w:tc>
          <w:tcPr>
            <w:tcW w:w="217" w:type="pct"/>
            <w:tcBorders>
              <w:lef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1451,5</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1113,3</w:t>
            </w:r>
          </w:p>
        </w:tc>
        <w:tc>
          <w:tcPr>
            <w:tcW w:w="230" w:type="pct"/>
            <w:shd w:val="clear" w:color="auto" w:fill="FFFFFF"/>
          </w:tcPr>
          <w:p w:rsidR="00BD029E" w:rsidRPr="00BE2E6E" w:rsidRDefault="00BD029E" w:rsidP="00BE2E6E">
            <w:pPr>
              <w:widowControl w:val="0"/>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3215,1</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3400,8</w:t>
            </w:r>
          </w:p>
        </w:tc>
        <w:tc>
          <w:tcPr>
            <w:tcW w:w="217" w:type="pct"/>
            <w:shd w:val="clear" w:color="auto" w:fill="FFFFFF"/>
          </w:tcPr>
          <w:p w:rsidR="00BD029E" w:rsidRPr="00BE2E6E" w:rsidRDefault="002A375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1031,8</w:t>
            </w:r>
          </w:p>
        </w:tc>
        <w:tc>
          <w:tcPr>
            <w:tcW w:w="217" w:type="pct"/>
            <w:shd w:val="clear" w:color="auto" w:fill="FFFFFF"/>
          </w:tcPr>
          <w:p w:rsidR="00BD029E" w:rsidRPr="00BE2E6E" w:rsidRDefault="002A375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320,5</w:t>
            </w:r>
          </w:p>
        </w:tc>
        <w:tc>
          <w:tcPr>
            <w:tcW w:w="216" w:type="pct"/>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320,5</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375,8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375,8</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375,8</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375,8</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1910000190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247</w:t>
            </w:r>
          </w:p>
        </w:tc>
        <w:tc>
          <w:tcPr>
            <w:tcW w:w="290" w:type="pct"/>
            <w:tcBorders>
              <w:bottom w:val="single" w:sz="4" w:space="0" w:color="auto"/>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4156,5</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387,4</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399,3</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452,3</w:t>
            </w:r>
          </w:p>
        </w:tc>
        <w:tc>
          <w:tcPr>
            <w:tcW w:w="217" w:type="pct"/>
            <w:tcBorders>
              <w:bottom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418,9</w:t>
            </w:r>
          </w:p>
        </w:tc>
        <w:tc>
          <w:tcPr>
            <w:tcW w:w="217" w:type="pct"/>
            <w:shd w:val="clear" w:color="auto" w:fill="FFFFFF"/>
          </w:tcPr>
          <w:p w:rsidR="00BD029E" w:rsidRPr="00BE2E6E" w:rsidRDefault="002A375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418,9</w:t>
            </w:r>
          </w:p>
        </w:tc>
        <w:tc>
          <w:tcPr>
            <w:tcW w:w="216" w:type="pct"/>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418,9</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415,2</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415,2</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415,2</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415,2</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1910099990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851</w:t>
            </w:r>
          </w:p>
        </w:tc>
        <w:tc>
          <w:tcPr>
            <w:tcW w:w="290" w:type="pct"/>
            <w:tcBorders>
              <w:bottom w:val="single" w:sz="4" w:space="0" w:color="auto"/>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252,8</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42,6</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42,0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42,0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41,6</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41,5</w:t>
            </w:r>
          </w:p>
        </w:tc>
        <w:tc>
          <w:tcPr>
            <w:tcW w:w="217" w:type="pct"/>
            <w:tcBorders>
              <w:bottom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43,1</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1910099990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852</w:t>
            </w:r>
          </w:p>
        </w:tc>
        <w:tc>
          <w:tcPr>
            <w:tcW w:w="290" w:type="pct"/>
            <w:tcBorders>
              <w:bottom w:val="single" w:sz="4" w:space="0" w:color="auto"/>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sz w:val="22"/>
                <w:szCs w:val="22"/>
              </w:rPr>
              <w:t>5,2</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1,0</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0,5</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0,7</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0,9</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1,3</w:t>
            </w:r>
          </w:p>
        </w:tc>
        <w:tc>
          <w:tcPr>
            <w:tcW w:w="217" w:type="pct"/>
            <w:tcBorders>
              <w:bottom w:val="single" w:sz="4" w:space="0" w:color="auto"/>
            </w:tcBorders>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0,8</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1910099990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122</w:t>
            </w:r>
          </w:p>
        </w:tc>
        <w:tc>
          <w:tcPr>
            <w:tcW w:w="290" w:type="pct"/>
            <w:tcBorders>
              <w:bottom w:val="single" w:sz="4" w:space="0" w:color="auto"/>
              <w:right w:val="single" w:sz="4" w:space="0" w:color="auto"/>
            </w:tcBorders>
            <w:shd w:val="clear" w:color="auto" w:fill="FFFFFF"/>
          </w:tcPr>
          <w:p w:rsidR="00BD029E" w:rsidRPr="00BE2E6E" w:rsidRDefault="00BD029E" w:rsidP="00BE2E6E">
            <w:pPr>
              <w:spacing w:after="0" w:line="240" w:lineRule="auto"/>
              <w:jc w:val="center"/>
              <w:rPr>
                <w:rFonts w:ascii="Times New Roman" w:hAnsi="Times New Roman"/>
                <w:sz w:val="22"/>
                <w:szCs w:val="22"/>
              </w:rPr>
            </w:pPr>
            <w:r w:rsidRPr="00BE2E6E">
              <w:rPr>
                <w:rFonts w:ascii="Times New Roman" w:hAnsi="Times New Roman"/>
                <w:sz w:val="22"/>
                <w:szCs w:val="22"/>
              </w:rPr>
              <w:t>202,3</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202,3</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kern w:val="2"/>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0113</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1910071380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244</w:t>
            </w:r>
          </w:p>
        </w:tc>
        <w:tc>
          <w:tcPr>
            <w:tcW w:w="290" w:type="pct"/>
            <w:tcBorders>
              <w:bottom w:val="single" w:sz="4" w:space="0" w:color="auto"/>
              <w:right w:val="single" w:sz="4" w:space="0" w:color="auto"/>
            </w:tcBorders>
            <w:shd w:val="clear" w:color="auto" w:fill="FFFFFF"/>
          </w:tcPr>
          <w:p w:rsidR="00BD029E" w:rsidRPr="00BE2E6E" w:rsidRDefault="00BD029E" w:rsidP="00BE2E6E">
            <w:pPr>
              <w:spacing w:after="0" w:line="240" w:lineRule="auto"/>
              <w:jc w:val="center"/>
              <w:rPr>
                <w:rFonts w:ascii="Times New Roman" w:hAnsi="Times New Roman"/>
                <w:sz w:val="22"/>
                <w:szCs w:val="22"/>
              </w:rPr>
            </w:pPr>
            <w:r w:rsidRPr="00BE2E6E">
              <w:rPr>
                <w:rFonts w:ascii="Times New Roman" w:hAnsi="Times New Roman"/>
                <w:sz w:val="22"/>
                <w:szCs w:val="22"/>
              </w:rPr>
              <w:t>127,6</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127,6</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r>
      <w:tr w:rsidR="00BD029E" w:rsidRPr="00BE2E6E" w:rsidTr="00BE2E6E">
        <w:trPr>
          <w:trHeight w:val="20"/>
        </w:trPr>
        <w:tc>
          <w:tcPr>
            <w:tcW w:w="691" w:type="pct"/>
            <w:vMerge/>
            <w:shd w:val="clear" w:color="auto" w:fill="FFFFFF"/>
          </w:tcPr>
          <w:p w:rsidR="00BD029E" w:rsidRPr="00BE2E6E" w:rsidRDefault="00BD029E" w:rsidP="00591548">
            <w:pPr>
              <w:widowControl w:val="0"/>
              <w:autoSpaceDE w:val="0"/>
              <w:autoSpaceDN w:val="0"/>
              <w:adjustRightInd w:val="0"/>
              <w:spacing w:after="0" w:line="240" w:lineRule="auto"/>
              <w:ind w:right="-110"/>
              <w:rPr>
                <w:rFonts w:ascii="Times New Roman" w:hAnsi="Times New Roman"/>
                <w:kern w:val="2"/>
                <w:sz w:val="22"/>
                <w:szCs w:val="22"/>
              </w:rPr>
            </w:pPr>
          </w:p>
        </w:tc>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bottom w:val="single" w:sz="4" w:space="0" w:color="auto"/>
            </w:tcBorders>
            <w:shd w:val="clear" w:color="auto" w:fill="FFFFFF"/>
          </w:tcPr>
          <w:p w:rsidR="00BD029E" w:rsidRPr="00BE2E6E" w:rsidRDefault="00BD029E" w:rsidP="00BE2E6E">
            <w:pPr>
              <w:widowControl w:val="0"/>
              <w:autoSpaceDE w:val="0"/>
              <w:autoSpaceDN w:val="0"/>
              <w:adjustRightInd w:val="0"/>
              <w:spacing w:after="0" w:line="240" w:lineRule="auto"/>
              <w:ind w:left="-108" w:right="-108"/>
              <w:jc w:val="center"/>
              <w:rPr>
                <w:rFonts w:ascii="Times New Roman" w:hAnsi="Times New Roman"/>
                <w:kern w:val="2"/>
                <w:sz w:val="22"/>
                <w:szCs w:val="22"/>
              </w:rPr>
            </w:pPr>
            <w:r w:rsidRPr="00BE2E6E">
              <w:rPr>
                <w:rFonts w:ascii="Times New Roman" w:hAnsi="Times New Roman"/>
                <w:kern w:val="2"/>
                <w:sz w:val="22"/>
                <w:szCs w:val="22"/>
              </w:rPr>
              <w:t>0412</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lang w:val="en-US"/>
              </w:rPr>
            </w:pPr>
            <w:r w:rsidRPr="00BE2E6E">
              <w:rPr>
                <w:rFonts w:ascii="Times New Roman" w:hAnsi="Times New Roman"/>
                <w:kern w:val="2"/>
                <w:sz w:val="22"/>
                <w:szCs w:val="22"/>
              </w:rPr>
              <w:t>19100</w:t>
            </w:r>
            <w:r w:rsidRPr="00BE2E6E">
              <w:rPr>
                <w:rFonts w:ascii="Times New Roman" w:hAnsi="Times New Roman"/>
                <w:kern w:val="2"/>
                <w:sz w:val="22"/>
                <w:szCs w:val="22"/>
                <w:lang w:val="en-US"/>
              </w:rPr>
              <w:t>L5110</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244</w:t>
            </w:r>
          </w:p>
        </w:tc>
        <w:tc>
          <w:tcPr>
            <w:tcW w:w="290" w:type="pct"/>
            <w:tcBorders>
              <w:bottom w:val="single" w:sz="4" w:space="0" w:color="auto"/>
              <w:right w:val="single" w:sz="4" w:space="0" w:color="auto"/>
            </w:tcBorders>
            <w:shd w:val="clear" w:color="auto" w:fill="FFFFFF"/>
          </w:tcPr>
          <w:p w:rsidR="00BD029E" w:rsidRPr="00BE2E6E" w:rsidRDefault="005974D7" w:rsidP="00BE2E6E">
            <w:pPr>
              <w:spacing w:after="0" w:line="240" w:lineRule="auto"/>
              <w:jc w:val="center"/>
              <w:rPr>
                <w:rFonts w:ascii="Times New Roman" w:hAnsi="Times New Roman"/>
                <w:sz w:val="22"/>
                <w:szCs w:val="22"/>
              </w:rPr>
            </w:pPr>
            <w:r w:rsidRPr="00BE2E6E">
              <w:rPr>
                <w:rFonts w:ascii="Times New Roman" w:hAnsi="Times New Roman"/>
                <w:kern w:val="2"/>
                <w:sz w:val="22"/>
                <w:szCs w:val="22"/>
              </w:rPr>
              <w:t>13535,5</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7" w:type="pct"/>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BD029E" w:rsidRPr="00BE2E6E" w:rsidRDefault="002A375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13535,5</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6"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c>
          <w:tcPr>
            <w:tcW w:w="211" w:type="pct"/>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kern w:val="2"/>
                <w:sz w:val="22"/>
                <w:szCs w:val="22"/>
              </w:rPr>
              <w:t>0,0</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Подпрограмма 2.</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 в том числе:</w:t>
            </w:r>
          </w:p>
        </w:tc>
        <w:tc>
          <w:tcPr>
            <w:tcW w:w="13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BD029E" w:rsidRPr="00BE2E6E" w:rsidRDefault="005974D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1140620,2</w:t>
            </w:r>
          </w:p>
        </w:tc>
        <w:tc>
          <w:tcPr>
            <w:tcW w:w="217" w:type="pct"/>
            <w:tcBorders>
              <w:top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37735,9</w:t>
            </w:r>
          </w:p>
        </w:tc>
        <w:tc>
          <w:tcPr>
            <w:tcW w:w="217" w:type="pct"/>
            <w:tcBorders>
              <w:top w:val="single" w:sz="4" w:space="0" w:color="auto"/>
              <w:lef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81097,7</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131480,4</w:t>
            </w:r>
          </w:p>
        </w:tc>
        <w:tc>
          <w:tcPr>
            <w:tcW w:w="230"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202925,6</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36823,8</w:t>
            </w:r>
          </w:p>
        </w:tc>
        <w:tc>
          <w:tcPr>
            <w:tcW w:w="217" w:type="pct"/>
            <w:tcBorders>
              <w:top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168373,3</w:t>
            </w:r>
          </w:p>
        </w:tc>
        <w:tc>
          <w:tcPr>
            <w:tcW w:w="217" w:type="pct"/>
            <w:tcBorders>
              <w:bottom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237135,8</w:t>
            </w:r>
          </w:p>
        </w:tc>
        <w:tc>
          <w:tcPr>
            <w:tcW w:w="216" w:type="pct"/>
            <w:tcBorders>
              <w:bottom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240451,3</w:t>
            </w:r>
          </w:p>
        </w:tc>
        <w:tc>
          <w:tcPr>
            <w:tcW w:w="216" w:type="pct"/>
            <w:tcBorders>
              <w:bottom w:val="single" w:sz="4" w:space="0" w:color="auto"/>
            </w:tcBorders>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tcBorders>
              <w:bottom w:val="single" w:sz="4" w:space="0" w:color="auto"/>
            </w:tcBorders>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tcBorders>
              <w:bottom w:val="single" w:sz="4" w:space="0" w:color="auto"/>
            </w:tcBorders>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1" w:type="pct"/>
            <w:tcBorders>
              <w:bottom w:val="single" w:sz="4" w:space="0" w:color="auto"/>
            </w:tcBorders>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УЗИО и МЗ Красносулинского района</w:t>
            </w:r>
          </w:p>
        </w:tc>
        <w:tc>
          <w:tcPr>
            <w:tcW w:w="13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tc>
        <w:tc>
          <w:tcPr>
            <w:tcW w:w="157"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BD029E" w:rsidRPr="00BE2E6E" w:rsidRDefault="00620C7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232596,4</w:t>
            </w:r>
          </w:p>
        </w:tc>
        <w:tc>
          <w:tcPr>
            <w:tcW w:w="217" w:type="pct"/>
            <w:tcBorders>
              <w:top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37735,9</w:t>
            </w:r>
          </w:p>
        </w:tc>
        <w:tc>
          <w:tcPr>
            <w:tcW w:w="217" w:type="pct"/>
            <w:tcBorders>
              <w:top w:val="single" w:sz="4" w:space="0" w:color="auto"/>
              <w:lef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43975,8</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17647,5</w:t>
            </w:r>
          </w:p>
        </w:tc>
        <w:tc>
          <w:tcPr>
            <w:tcW w:w="230"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49830,1</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28757,1</w:t>
            </w:r>
          </w:p>
        </w:tc>
        <w:tc>
          <w:tcPr>
            <w:tcW w:w="217" w:type="pct"/>
            <w:tcBorders>
              <w:top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24251,6</w:t>
            </w:r>
          </w:p>
        </w:tc>
        <w:tc>
          <w:tcPr>
            <w:tcW w:w="217" w:type="pct"/>
            <w:tcBorders>
              <w:bottom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15170,8</w:t>
            </w:r>
          </w:p>
        </w:tc>
        <w:tc>
          <w:tcPr>
            <w:tcW w:w="216" w:type="pct"/>
            <w:tcBorders>
              <w:bottom w:val="single" w:sz="4" w:space="0" w:color="auto"/>
            </w:tcBorders>
            <w:shd w:val="clear" w:color="auto" w:fill="FFFFFF"/>
          </w:tcPr>
          <w:p w:rsidR="00BD029E"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10631,2</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1149,1</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1149,1</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1149,1</w:t>
            </w:r>
          </w:p>
        </w:tc>
        <w:tc>
          <w:tcPr>
            <w:tcW w:w="211"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1149,1</w:t>
            </w:r>
          </w:p>
        </w:tc>
      </w:tr>
      <w:tr w:rsidR="00BD029E" w:rsidRPr="00BE2E6E" w:rsidTr="00BE2E6E">
        <w:trPr>
          <w:trHeight w:val="20"/>
        </w:trPr>
        <w:tc>
          <w:tcPr>
            <w:tcW w:w="691" w:type="pct"/>
            <w:vMerge/>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902</w:t>
            </w:r>
          </w:p>
        </w:tc>
        <w:tc>
          <w:tcPr>
            <w:tcW w:w="157"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BD029E" w:rsidRPr="00BE2E6E" w:rsidRDefault="005974D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908023,8</w:t>
            </w:r>
          </w:p>
        </w:tc>
        <w:tc>
          <w:tcPr>
            <w:tcW w:w="217" w:type="pct"/>
            <w:tcBorders>
              <w:top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top w:val="single" w:sz="4" w:space="0" w:color="auto"/>
              <w:lef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37121,9</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113832,9</w:t>
            </w:r>
          </w:p>
        </w:tc>
        <w:tc>
          <w:tcPr>
            <w:tcW w:w="230"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153095,5</w:t>
            </w:r>
          </w:p>
        </w:tc>
        <w:tc>
          <w:tcPr>
            <w:tcW w:w="217" w:type="pct"/>
            <w:tcBorders>
              <w:top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8066,7</w:t>
            </w:r>
          </w:p>
        </w:tc>
        <w:tc>
          <w:tcPr>
            <w:tcW w:w="217" w:type="pct"/>
            <w:tcBorders>
              <w:top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144121,7</w:t>
            </w:r>
          </w:p>
        </w:tc>
        <w:tc>
          <w:tcPr>
            <w:tcW w:w="217" w:type="pct"/>
            <w:tcBorders>
              <w:bottom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221965,0</w:t>
            </w:r>
          </w:p>
        </w:tc>
        <w:tc>
          <w:tcPr>
            <w:tcW w:w="216" w:type="pct"/>
            <w:tcBorders>
              <w:bottom w:val="single" w:sz="4" w:space="0" w:color="auto"/>
            </w:tcBorders>
            <w:shd w:val="clear" w:color="auto" w:fill="FFFFFF"/>
          </w:tcPr>
          <w:p w:rsidR="00BD029E" w:rsidRPr="00BE2E6E" w:rsidRDefault="00E50B9A"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229820,1</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620C77" w:rsidRPr="00BE2E6E" w:rsidTr="00BE2E6E">
        <w:trPr>
          <w:trHeight w:val="20"/>
        </w:trPr>
        <w:tc>
          <w:tcPr>
            <w:tcW w:w="691" w:type="pct"/>
            <w:vMerge w:val="restart"/>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w:t>
            </w:r>
          </w:p>
        </w:tc>
        <w:tc>
          <w:tcPr>
            <w:tcW w:w="138" w:type="pct"/>
            <w:tcBorders>
              <w:top w:val="single" w:sz="4" w:space="0" w:color="auto"/>
            </w:tcBorders>
            <w:shd w:val="clear" w:color="auto" w:fill="FFFFFF"/>
          </w:tcPr>
          <w:p w:rsidR="00620C77" w:rsidRPr="00BE2E6E" w:rsidRDefault="00620C7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top w:val="single" w:sz="4" w:space="0" w:color="auto"/>
            </w:tcBorders>
            <w:shd w:val="clear" w:color="auto" w:fill="FFFFFF"/>
          </w:tcPr>
          <w:p w:rsidR="00620C77" w:rsidRPr="00BE2E6E" w:rsidRDefault="00620C7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620C77" w:rsidRPr="00BE2E6E" w:rsidRDefault="00620C7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620C77" w:rsidRPr="00BE2E6E" w:rsidRDefault="00620C77"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908023,8</w:t>
            </w:r>
          </w:p>
        </w:tc>
        <w:tc>
          <w:tcPr>
            <w:tcW w:w="217"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top w:val="single" w:sz="4" w:space="0" w:color="auto"/>
              <w:lef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37121,9</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113832,9</w:t>
            </w:r>
          </w:p>
        </w:tc>
        <w:tc>
          <w:tcPr>
            <w:tcW w:w="230"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153095,5</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8066,7</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144121,7</w:t>
            </w:r>
          </w:p>
        </w:tc>
        <w:tc>
          <w:tcPr>
            <w:tcW w:w="217"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221965,0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229820,1</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620C77" w:rsidRPr="00BE2E6E" w:rsidTr="00BE2E6E">
        <w:trPr>
          <w:trHeight w:val="20"/>
        </w:trPr>
        <w:tc>
          <w:tcPr>
            <w:tcW w:w="691" w:type="pct"/>
            <w:vMerge/>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p>
        </w:tc>
        <w:tc>
          <w:tcPr>
            <w:tcW w:w="691" w:type="pct"/>
            <w:vMerge w:val="restart"/>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620C77" w:rsidRPr="00BE2E6E" w:rsidRDefault="00620C77"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2.1.: 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902</w:t>
            </w:r>
          </w:p>
        </w:tc>
        <w:tc>
          <w:tcPr>
            <w:tcW w:w="157"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0501</w:t>
            </w:r>
          </w:p>
        </w:tc>
        <w:tc>
          <w:tcPr>
            <w:tcW w:w="30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19200S3160</w:t>
            </w:r>
          </w:p>
        </w:tc>
        <w:tc>
          <w:tcPr>
            <w:tcW w:w="119"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540</w:t>
            </w:r>
          </w:p>
        </w:tc>
        <w:tc>
          <w:tcPr>
            <w:tcW w:w="290"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901742,5</w:t>
            </w:r>
          </w:p>
        </w:tc>
        <w:tc>
          <w:tcPr>
            <w:tcW w:w="217"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top w:val="single" w:sz="4" w:space="0" w:color="auto"/>
              <w:lef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37121,9</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113259,3</w:t>
            </w:r>
          </w:p>
        </w:tc>
        <w:tc>
          <w:tcPr>
            <w:tcW w:w="230"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153095,5</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8066,7</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138414,0</w:t>
            </w:r>
          </w:p>
        </w:tc>
        <w:tc>
          <w:tcPr>
            <w:tcW w:w="217"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221965,0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229820,1</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620C77" w:rsidRPr="00BE2E6E" w:rsidTr="00BE2E6E">
        <w:trPr>
          <w:trHeight w:val="20"/>
        </w:trPr>
        <w:tc>
          <w:tcPr>
            <w:tcW w:w="691" w:type="pct"/>
            <w:vMerge/>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p>
        </w:tc>
        <w:tc>
          <w:tcPr>
            <w:tcW w:w="691" w:type="pct"/>
            <w:vMerge/>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p>
        </w:tc>
        <w:tc>
          <w:tcPr>
            <w:tcW w:w="13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902</w:t>
            </w:r>
          </w:p>
        </w:tc>
        <w:tc>
          <w:tcPr>
            <w:tcW w:w="157"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0501</w:t>
            </w:r>
          </w:p>
        </w:tc>
        <w:tc>
          <w:tcPr>
            <w:tcW w:w="30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1920085010</w:t>
            </w:r>
          </w:p>
        </w:tc>
        <w:tc>
          <w:tcPr>
            <w:tcW w:w="119"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540</w:t>
            </w:r>
          </w:p>
        </w:tc>
        <w:tc>
          <w:tcPr>
            <w:tcW w:w="290"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573,6</w:t>
            </w:r>
          </w:p>
        </w:tc>
        <w:tc>
          <w:tcPr>
            <w:tcW w:w="217"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top w:val="single" w:sz="4" w:space="0" w:color="auto"/>
              <w:left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573,6</w:t>
            </w:r>
          </w:p>
        </w:tc>
        <w:tc>
          <w:tcPr>
            <w:tcW w:w="230"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tcBorders>
              <w:top w:val="single" w:sz="4" w:space="0" w:color="auto"/>
            </w:tcBorders>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7"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620C77" w:rsidRPr="00BE2E6E" w:rsidRDefault="00620C77"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620C77" w:rsidRPr="00BE2E6E" w:rsidTr="00BE2E6E">
        <w:trPr>
          <w:trHeight w:val="20"/>
        </w:trPr>
        <w:tc>
          <w:tcPr>
            <w:tcW w:w="691" w:type="pct"/>
            <w:vMerge/>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p>
        </w:tc>
        <w:tc>
          <w:tcPr>
            <w:tcW w:w="691" w:type="pct"/>
            <w:vMerge/>
            <w:shd w:val="clear" w:color="auto" w:fill="FFFFFF"/>
          </w:tcPr>
          <w:p w:rsidR="00620C77" w:rsidRPr="00BE2E6E" w:rsidRDefault="00620C77" w:rsidP="00591548">
            <w:pPr>
              <w:widowControl w:val="0"/>
              <w:spacing w:after="0" w:line="240" w:lineRule="auto"/>
              <w:ind w:right="-110"/>
              <w:contextualSpacing/>
              <w:rPr>
                <w:rFonts w:ascii="Times New Roman" w:hAnsi="Times New Roman"/>
                <w:kern w:val="2"/>
                <w:sz w:val="22"/>
                <w:szCs w:val="22"/>
              </w:rPr>
            </w:pPr>
          </w:p>
        </w:tc>
        <w:tc>
          <w:tcPr>
            <w:tcW w:w="13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902</w:t>
            </w:r>
          </w:p>
        </w:tc>
        <w:tc>
          <w:tcPr>
            <w:tcW w:w="157"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rPr>
            </w:pPr>
            <w:r w:rsidRPr="00BE2E6E">
              <w:rPr>
                <w:rFonts w:ascii="Times New Roman" w:hAnsi="Times New Roman"/>
                <w:sz w:val="22"/>
                <w:szCs w:val="22"/>
              </w:rPr>
              <w:t>0501</w:t>
            </w:r>
          </w:p>
        </w:tc>
        <w:tc>
          <w:tcPr>
            <w:tcW w:w="308"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lang w:val="en-US"/>
              </w:rPr>
            </w:pPr>
            <w:r w:rsidRPr="00BE2E6E">
              <w:rPr>
                <w:rFonts w:ascii="Times New Roman" w:hAnsi="Times New Roman"/>
                <w:sz w:val="22"/>
                <w:szCs w:val="22"/>
              </w:rPr>
              <w:t>12200</w:t>
            </w:r>
            <w:r w:rsidRPr="00BE2E6E">
              <w:rPr>
                <w:rFonts w:ascii="Times New Roman" w:hAnsi="Times New Roman"/>
                <w:sz w:val="22"/>
                <w:szCs w:val="22"/>
                <w:lang w:val="en-US"/>
              </w:rPr>
              <w:t>S</w:t>
            </w:r>
            <w:r w:rsidRPr="00BE2E6E">
              <w:rPr>
                <w:rFonts w:ascii="Times New Roman" w:hAnsi="Times New Roman"/>
                <w:sz w:val="22"/>
                <w:szCs w:val="22"/>
              </w:rPr>
              <w:t>5</w:t>
            </w:r>
            <w:r w:rsidRPr="00BE2E6E">
              <w:rPr>
                <w:rFonts w:ascii="Times New Roman" w:hAnsi="Times New Roman"/>
                <w:sz w:val="22"/>
                <w:szCs w:val="22"/>
                <w:lang w:val="en-US"/>
              </w:rPr>
              <w:t>170</w:t>
            </w:r>
          </w:p>
        </w:tc>
        <w:tc>
          <w:tcPr>
            <w:tcW w:w="119" w:type="pct"/>
            <w:tcBorders>
              <w:top w:val="single" w:sz="4" w:space="0" w:color="auto"/>
            </w:tcBorders>
            <w:shd w:val="clear" w:color="auto" w:fill="FFFFFF"/>
          </w:tcPr>
          <w:p w:rsidR="00620C77" w:rsidRPr="00BE2E6E" w:rsidRDefault="00620C77" w:rsidP="00BE2E6E">
            <w:pPr>
              <w:widowControl w:val="0"/>
              <w:spacing w:after="0" w:line="240" w:lineRule="auto"/>
              <w:ind w:left="-108" w:right="-108"/>
              <w:jc w:val="center"/>
              <w:rPr>
                <w:rFonts w:ascii="Times New Roman" w:hAnsi="Times New Roman"/>
                <w:sz w:val="22"/>
                <w:szCs w:val="22"/>
                <w:lang w:val="en-US"/>
              </w:rPr>
            </w:pPr>
            <w:r w:rsidRPr="00BE2E6E">
              <w:rPr>
                <w:rFonts w:ascii="Times New Roman" w:hAnsi="Times New Roman"/>
                <w:sz w:val="22"/>
                <w:szCs w:val="22"/>
                <w:lang w:val="en-US"/>
              </w:rPr>
              <w:t>540</w:t>
            </w:r>
          </w:p>
        </w:tc>
        <w:tc>
          <w:tcPr>
            <w:tcW w:w="290" w:type="pct"/>
            <w:tcBorders>
              <w:top w:val="single" w:sz="4" w:space="0" w:color="auto"/>
              <w:right w:val="single" w:sz="4" w:space="0" w:color="auto"/>
            </w:tcBorders>
            <w:shd w:val="clear" w:color="auto" w:fill="FFFFFF"/>
          </w:tcPr>
          <w:p w:rsidR="00620C77" w:rsidRPr="00BE2E6E" w:rsidRDefault="00620C77" w:rsidP="00BE2E6E">
            <w:pPr>
              <w:spacing w:after="0" w:line="240" w:lineRule="auto"/>
              <w:ind w:left="-108" w:right="-108"/>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5707.7</w:t>
            </w:r>
          </w:p>
        </w:tc>
        <w:tc>
          <w:tcPr>
            <w:tcW w:w="217" w:type="pct"/>
            <w:tcBorders>
              <w:top w:val="single" w:sz="4" w:space="0" w:color="auto"/>
              <w:right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7" w:type="pct"/>
            <w:tcBorders>
              <w:top w:val="single" w:sz="4" w:space="0" w:color="auto"/>
              <w:left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7" w:type="pct"/>
            <w:tcBorders>
              <w:top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30" w:type="pct"/>
            <w:tcBorders>
              <w:top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tc>
        <w:tc>
          <w:tcPr>
            <w:tcW w:w="217" w:type="pct"/>
            <w:tcBorders>
              <w:top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7" w:type="pct"/>
            <w:tcBorders>
              <w:top w:val="single" w:sz="4" w:space="0" w:color="auto"/>
            </w:tcBorders>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5707.7</w:t>
            </w:r>
          </w:p>
        </w:tc>
        <w:tc>
          <w:tcPr>
            <w:tcW w:w="217" w:type="pct"/>
            <w:shd w:val="clear" w:color="auto" w:fill="FFFFFF"/>
          </w:tcPr>
          <w:p w:rsidR="00620C77"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tc>
        <w:tc>
          <w:tcPr>
            <w:tcW w:w="216" w:type="pct"/>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6" w:type="pct"/>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6" w:type="pct"/>
            <w:shd w:val="clear" w:color="auto" w:fill="FFFFFF"/>
          </w:tcPr>
          <w:p w:rsidR="00620C77"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tc>
        <w:tc>
          <w:tcPr>
            <w:tcW w:w="216" w:type="pct"/>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c>
          <w:tcPr>
            <w:tcW w:w="211" w:type="pct"/>
            <w:shd w:val="clear" w:color="auto" w:fill="FFFFFF"/>
          </w:tcPr>
          <w:p w:rsidR="00620C77" w:rsidRPr="00BE2E6E" w:rsidRDefault="00D27B14" w:rsidP="00BE2E6E">
            <w:pPr>
              <w:spacing w:after="0" w:line="240" w:lineRule="auto"/>
              <w:ind w:left="-110" w:right="-105"/>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0.0</w:t>
            </w:r>
          </w:p>
        </w:tc>
      </w:tr>
      <w:tr w:rsidR="00BD029E" w:rsidRPr="00BE2E6E" w:rsidTr="00BE2E6E">
        <w:trPr>
          <w:trHeight w:val="20"/>
        </w:trPr>
        <w:tc>
          <w:tcPr>
            <w:tcW w:w="691" w:type="pct"/>
            <w:vMerge w:val="restar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2.2.:</w:t>
            </w:r>
          </w:p>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«Обеспечение жильем молодых семей в Красносулинском районе»</w:t>
            </w:r>
          </w:p>
        </w:tc>
        <w:tc>
          <w:tcPr>
            <w:tcW w:w="691" w:type="pct"/>
            <w:shd w:val="clear" w:color="auto" w:fill="FFFFFF"/>
          </w:tcPr>
          <w:p w:rsidR="00BD029E" w:rsidRPr="00BE2E6E" w:rsidRDefault="00BD029E"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w:t>
            </w:r>
          </w:p>
        </w:tc>
        <w:tc>
          <w:tcPr>
            <w:tcW w:w="13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bottom w:val="single" w:sz="4" w:space="0" w:color="auto"/>
            </w:tcBorders>
            <w:shd w:val="clear" w:color="auto" w:fill="FFFFFF"/>
          </w:tcPr>
          <w:p w:rsidR="00BD029E" w:rsidRPr="00BE2E6E" w:rsidRDefault="00BD029E"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bottom w:val="single" w:sz="4" w:space="0" w:color="auto"/>
              <w:right w:val="single" w:sz="4" w:space="0" w:color="auto"/>
            </w:tcBorders>
            <w:shd w:val="clear" w:color="auto" w:fill="FFFFFF"/>
          </w:tcPr>
          <w:p w:rsidR="00BD029E" w:rsidRPr="00BE2E6E" w:rsidRDefault="00D27B14" w:rsidP="00BE2E6E">
            <w:pPr>
              <w:spacing w:after="0" w:line="240" w:lineRule="auto"/>
              <w:ind w:left="-108" w:right="-108"/>
              <w:jc w:val="center"/>
              <w:rPr>
                <w:rFonts w:ascii="Times New Roman" w:hAnsi="Times New Roman"/>
                <w:color w:val="000000"/>
                <w:sz w:val="22"/>
                <w:szCs w:val="22"/>
                <w:lang w:val="en-US"/>
              </w:rPr>
            </w:pPr>
            <w:r w:rsidRPr="00BE2E6E">
              <w:rPr>
                <w:rFonts w:ascii="Times New Roman" w:hAnsi="Times New Roman"/>
                <w:color w:val="000000"/>
                <w:sz w:val="22"/>
                <w:szCs w:val="22"/>
              </w:rPr>
              <w:t>39360,</w:t>
            </w:r>
            <w:r w:rsidRPr="00BE2E6E">
              <w:rPr>
                <w:rFonts w:ascii="Times New Roman" w:hAnsi="Times New Roman"/>
                <w:color w:val="000000"/>
                <w:sz w:val="22"/>
                <w:szCs w:val="22"/>
                <w:lang w:val="en-US"/>
              </w:rPr>
              <w:t>7</w:t>
            </w:r>
          </w:p>
        </w:tc>
        <w:tc>
          <w:tcPr>
            <w:tcW w:w="217" w:type="pct"/>
            <w:tcBorders>
              <w:bottom w:val="single" w:sz="4" w:space="0" w:color="auto"/>
              <w:right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8551,3</w:t>
            </w:r>
          </w:p>
        </w:tc>
        <w:tc>
          <w:tcPr>
            <w:tcW w:w="217" w:type="pct"/>
            <w:tcBorders>
              <w:left w:val="single" w:sz="4" w:space="0" w:color="auto"/>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16814,6</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2103,8</w:t>
            </w:r>
          </w:p>
        </w:tc>
        <w:tc>
          <w:tcPr>
            <w:tcW w:w="230"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2179,2</w:t>
            </w:r>
          </w:p>
        </w:tc>
        <w:tc>
          <w:tcPr>
            <w:tcW w:w="217" w:type="pct"/>
            <w:tcBorders>
              <w:bottom w:val="single" w:sz="4" w:space="0" w:color="auto"/>
            </w:tcBorders>
            <w:shd w:val="clear" w:color="auto" w:fill="FFFFFF"/>
          </w:tcPr>
          <w:p w:rsidR="00BD029E" w:rsidRPr="00BE2E6E" w:rsidRDefault="00BD029E"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596,7</w:t>
            </w:r>
          </w:p>
        </w:tc>
        <w:tc>
          <w:tcPr>
            <w:tcW w:w="217" w:type="pct"/>
            <w:tcBorders>
              <w:bottom w:val="single" w:sz="4" w:space="0" w:color="auto"/>
            </w:tcBorders>
            <w:shd w:val="clear" w:color="auto" w:fill="FFFFFF"/>
          </w:tcPr>
          <w:p w:rsidR="00BD029E"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1484,2</w:t>
            </w:r>
          </w:p>
        </w:tc>
        <w:tc>
          <w:tcPr>
            <w:tcW w:w="217" w:type="pct"/>
            <w:shd w:val="clear" w:color="auto" w:fill="FFFFFF"/>
          </w:tcPr>
          <w:p w:rsidR="00BD029E"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1510,3</w:t>
            </w:r>
          </w:p>
        </w:tc>
        <w:tc>
          <w:tcPr>
            <w:tcW w:w="216" w:type="pct"/>
            <w:shd w:val="clear" w:color="auto" w:fill="FFFFFF"/>
          </w:tcPr>
          <w:p w:rsidR="00BD029E" w:rsidRPr="00BE2E6E" w:rsidRDefault="00167F7D"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rPr>
              <w:t>1</w:t>
            </w:r>
            <w:r w:rsidR="00D27B14" w:rsidRPr="00BE2E6E">
              <w:rPr>
                <w:rFonts w:ascii="Times New Roman" w:hAnsi="Times New Roman"/>
                <w:sz w:val="22"/>
                <w:szCs w:val="22"/>
              </w:rPr>
              <w:t>524,</w:t>
            </w:r>
            <w:r w:rsidR="00D27B14" w:rsidRPr="00BE2E6E">
              <w:rPr>
                <w:rFonts w:ascii="Times New Roman" w:hAnsi="Times New Roman"/>
                <w:sz w:val="22"/>
                <w:szCs w:val="22"/>
                <w:lang w:val="en-US"/>
              </w:rPr>
              <w:t>2</w:t>
            </w:r>
          </w:p>
        </w:tc>
        <w:tc>
          <w:tcPr>
            <w:tcW w:w="216" w:type="pct"/>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1" w:type="pct"/>
            <w:shd w:val="clear" w:color="auto" w:fill="FFFFFF"/>
          </w:tcPr>
          <w:p w:rsidR="00BD029E" w:rsidRPr="00BE2E6E" w:rsidRDefault="00BD029E" w:rsidP="00BE2E6E">
            <w:pPr>
              <w:jc w:val="center"/>
              <w:rPr>
                <w:rFonts w:ascii="Times New Roman" w:hAnsi="Times New Roman"/>
                <w:sz w:val="22"/>
                <w:szCs w:val="22"/>
              </w:rPr>
            </w:pPr>
            <w:r w:rsidRPr="00BE2E6E">
              <w:rPr>
                <w:rFonts w:ascii="Times New Roman" w:hAnsi="Times New Roman"/>
                <w:color w:val="000000"/>
                <w:sz w:val="22"/>
                <w:szCs w:val="22"/>
              </w:rPr>
              <w:t>1149,1</w:t>
            </w:r>
          </w:p>
        </w:tc>
      </w:tr>
      <w:tr w:rsidR="00167F7D" w:rsidRPr="00BE2E6E" w:rsidTr="00BE2E6E">
        <w:trPr>
          <w:trHeight w:val="20"/>
        </w:trPr>
        <w:tc>
          <w:tcPr>
            <w:tcW w:w="691" w:type="pct"/>
            <w:vMerge/>
            <w:shd w:val="clear" w:color="auto" w:fill="FFFFFF"/>
          </w:tcPr>
          <w:p w:rsidR="00167F7D" w:rsidRPr="00BE2E6E" w:rsidRDefault="00167F7D" w:rsidP="00591548">
            <w:pPr>
              <w:widowControl w:val="0"/>
              <w:spacing w:after="0" w:line="240" w:lineRule="auto"/>
              <w:ind w:right="-110"/>
              <w:contextualSpacing/>
              <w:jc w:val="center"/>
              <w:rPr>
                <w:rFonts w:ascii="Times New Roman" w:hAnsi="Times New Roman"/>
                <w:kern w:val="2"/>
                <w:sz w:val="22"/>
                <w:szCs w:val="22"/>
              </w:rPr>
            </w:pPr>
          </w:p>
        </w:tc>
        <w:tc>
          <w:tcPr>
            <w:tcW w:w="691" w:type="pct"/>
            <w:shd w:val="clear" w:color="auto" w:fill="FFFFFF"/>
          </w:tcPr>
          <w:p w:rsidR="00167F7D" w:rsidRPr="00BE2E6E" w:rsidRDefault="00167F7D"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167F7D" w:rsidRPr="00BE2E6E" w:rsidRDefault="00167F7D"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2.2: УЗИО и МЗ Красносулинского района</w:t>
            </w:r>
          </w:p>
        </w:tc>
        <w:tc>
          <w:tcPr>
            <w:tcW w:w="138" w:type="pct"/>
            <w:tcBorders>
              <w:bottom w:val="single" w:sz="4" w:space="0" w:color="auto"/>
            </w:tcBorders>
            <w:shd w:val="clear" w:color="auto" w:fill="FFFFFF"/>
          </w:tcPr>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p>
        </w:tc>
        <w:tc>
          <w:tcPr>
            <w:tcW w:w="157" w:type="pct"/>
            <w:tcBorders>
              <w:bottom w:val="single" w:sz="4" w:space="0" w:color="auto"/>
            </w:tcBorders>
            <w:shd w:val="clear" w:color="auto" w:fill="FFFFFF"/>
          </w:tcPr>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1004</w:t>
            </w:r>
          </w:p>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p>
        </w:tc>
        <w:tc>
          <w:tcPr>
            <w:tcW w:w="308" w:type="pct"/>
            <w:tcBorders>
              <w:bottom w:val="single" w:sz="4" w:space="0" w:color="auto"/>
            </w:tcBorders>
            <w:shd w:val="clear" w:color="auto" w:fill="FFFFFF"/>
          </w:tcPr>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19200L4970</w:t>
            </w:r>
          </w:p>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p>
        </w:tc>
        <w:tc>
          <w:tcPr>
            <w:tcW w:w="119" w:type="pct"/>
            <w:tcBorders>
              <w:bottom w:val="single" w:sz="4" w:space="0" w:color="auto"/>
            </w:tcBorders>
            <w:shd w:val="clear" w:color="auto" w:fill="FFFFFF"/>
          </w:tcPr>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322</w:t>
            </w:r>
          </w:p>
          <w:p w:rsidR="00167F7D" w:rsidRPr="00BE2E6E" w:rsidRDefault="00167F7D" w:rsidP="00BE2E6E">
            <w:pPr>
              <w:widowControl w:val="0"/>
              <w:spacing w:after="0" w:line="240" w:lineRule="auto"/>
              <w:ind w:left="-108" w:right="-108"/>
              <w:contextualSpacing/>
              <w:jc w:val="center"/>
              <w:rPr>
                <w:rFonts w:ascii="Times New Roman" w:hAnsi="Times New Roman"/>
                <w:kern w:val="2"/>
                <w:sz w:val="22"/>
                <w:szCs w:val="22"/>
              </w:rPr>
            </w:pPr>
          </w:p>
        </w:tc>
        <w:tc>
          <w:tcPr>
            <w:tcW w:w="290" w:type="pct"/>
            <w:tcBorders>
              <w:bottom w:val="single" w:sz="4" w:space="0" w:color="auto"/>
              <w:right w:val="single" w:sz="4" w:space="0" w:color="auto"/>
            </w:tcBorders>
            <w:shd w:val="clear" w:color="auto" w:fill="FFFFFF"/>
          </w:tcPr>
          <w:p w:rsidR="00167F7D" w:rsidRPr="00BE2E6E" w:rsidRDefault="00D27B14" w:rsidP="00BE2E6E">
            <w:pPr>
              <w:spacing w:after="0" w:line="240" w:lineRule="auto"/>
              <w:ind w:left="-108" w:right="-108"/>
              <w:jc w:val="center"/>
              <w:rPr>
                <w:rFonts w:ascii="Times New Roman" w:hAnsi="Times New Roman"/>
                <w:color w:val="000000"/>
                <w:sz w:val="22"/>
                <w:szCs w:val="22"/>
                <w:lang w:val="en-US"/>
              </w:rPr>
            </w:pPr>
            <w:r w:rsidRPr="00BE2E6E">
              <w:rPr>
                <w:rFonts w:ascii="Times New Roman" w:hAnsi="Times New Roman"/>
                <w:color w:val="000000"/>
                <w:sz w:val="22"/>
                <w:szCs w:val="22"/>
              </w:rPr>
              <w:t>39360,</w:t>
            </w:r>
            <w:r w:rsidRPr="00BE2E6E">
              <w:rPr>
                <w:rFonts w:ascii="Times New Roman" w:hAnsi="Times New Roman"/>
                <w:color w:val="000000"/>
                <w:sz w:val="22"/>
                <w:szCs w:val="22"/>
                <w:lang w:val="en-US"/>
              </w:rPr>
              <w:t>7</w:t>
            </w:r>
          </w:p>
        </w:tc>
        <w:tc>
          <w:tcPr>
            <w:tcW w:w="217" w:type="pct"/>
            <w:tcBorders>
              <w:bottom w:val="single" w:sz="4" w:space="0" w:color="auto"/>
              <w:right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8551,3</w:t>
            </w:r>
          </w:p>
        </w:tc>
        <w:tc>
          <w:tcPr>
            <w:tcW w:w="217" w:type="pct"/>
            <w:tcBorders>
              <w:left w:val="single" w:sz="4" w:space="0" w:color="auto"/>
              <w:bottom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16814,6</w:t>
            </w:r>
          </w:p>
        </w:tc>
        <w:tc>
          <w:tcPr>
            <w:tcW w:w="217" w:type="pct"/>
            <w:tcBorders>
              <w:bottom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2103,8</w:t>
            </w:r>
          </w:p>
        </w:tc>
        <w:tc>
          <w:tcPr>
            <w:tcW w:w="230" w:type="pct"/>
            <w:tcBorders>
              <w:bottom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2179,2</w:t>
            </w:r>
          </w:p>
        </w:tc>
        <w:tc>
          <w:tcPr>
            <w:tcW w:w="217" w:type="pct"/>
            <w:tcBorders>
              <w:bottom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596,7</w:t>
            </w:r>
          </w:p>
        </w:tc>
        <w:tc>
          <w:tcPr>
            <w:tcW w:w="217" w:type="pct"/>
            <w:tcBorders>
              <w:bottom w:val="single" w:sz="4" w:space="0" w:color="auto"/>
            </w:tcBorders>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1484,2</w:t>
            </w:r>
          </w:p>
        </w:tc>
        <w:tc>
          <w:tcPr>
            <w:tcW w:w="217" w:type="pct"/>
            <w:shd w:val="clear" w:color="auto" w:fill="FFFFFF"/>
          </w:tcPr>
          <w:p w:rsidR="00167F7D" w:rsidRPr="00BE2E6E" w:rsidRDefault="00167F7D"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1510,3</w:t>
            </w:r>
          </w:p>
        </w:tc>
        <w:tc>
          <w:tcPr>
            <w:tcW w:w="216" w:type="pct"/>
            <w:shd w:val="clear" w:color="auto" w:fill="FFFFFF"/>
          </w:tcPr>
          <w:p w:rsidR="00167F7D"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rPr>
              <w:t>1524,</w:t>
            </w:r>
            <w:r w:rsidRPr="00BE2E6E">
              <w:rPr>
                <w:rFonts w:ascii="Times New Roman" w:hAnsi="Times New Roman"/>
                <w:sz w:val="22"/>
                <w:szCs w:val="22"/>
                <w:lang w:val="en-US"/>
              </w:rPr>
              <w:t>2</w:t>
            </w:r>
          </w:p>
        </w:tc>
        <w:tc>
          <w:tcPr>
            <w:tcW w:w="216" w:type="pct"/>
            <w:shd w:val="clear" w:color="auto" w:fill="FFFFFF"/>
          </w:tcPr>
          <w:p w:rsidR="00167F7D" w:rsidRPr="00BE2E6E" w:rsidRDefault="00167F7D"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shd w:val="clear" w:color="auto" w:fill="FFFFFF"/>
          </w:tcPr>
          <w:p w:rsidR="00167F7D" w:rsidRPr="00BE2E6E" w:rsidRDefault="00167F7D"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6" w:type="pct"/>
            <w:shd w:val="clear" w:color="auto" w:fill="FFFFFF"/>
          </w:tcPr>
          <w:p w:rsidR="00167F7D" w:rsidRPr="00BE2E6E" w:rsidRDefault="00167F7D" w:rsidP="00BE2E6E">
            <w:pPr>
              <w:jc w:val="center"/>
              <w:rPr>
                <w:rFonts w:ascii="Times New Roman" w:hAnsi="Times New Roman"/>
                <w:sz w:val="22"/>
                <w:szCs w:val="22"/>
              </w:rPr>
            </w:pPr>
            <w:r w:rsidRPr="00BE2E6E">
              <w:rPr>
                <w:rFonts w:ascii="Times New Roman" w:hAnsi="Times New Roman"/>
                <w:color w:val="000000"/>
                <w:sz w:val="22"/>
                <w:szCs w:val="22"/>
              </w:rPr>
              <w:t>1149,1</w:t>
            </w:r>
          </w:p>
        </w:tc>
        <w:tc>
          <w:tcPr>
            <w:tcW w:w="211" w:type="pct"/>
            <w:shd w:val="clear" w:color="auto" w:fill="FFFFFF"/>
          </w:tcPr>
          <w:p w:rsidR="00167F7D" w:rsidRPr="00BE2E6E" w:rsidRDefault="00167F7D" w:rsidP="00BE2E6E">
            <w:pPr>
              <w:jc w:val="center"/>
              <w:rPr>
                <w:rFonts w:ascii="Times New Roman" w:hAnsi="Times New Roman"/>
                <w:sz w:val="22"/>
                <w:szCs w:val="22"/>
              </w:rPr>
            </w:pPr>
            <w:r w:rsidRPr="00BE2E6E">
              <w:rPr>
                <w:rFonts w:ascii="Times New Roman" w:hAnsi="Times New Roman"/>
                <w:color w:val="000000"/>
                <w:sz w:val="22"/>
                <w:szCs w:val="22"/>
              </w:rPr>
              <w:t>1149,1</w:t>
            </w:r>
          </w:p>
        </w:tc>
      </w:tr>
      <w:tr w:rsidR="00D27B14" w:rsidRPr="00BE2E6E" w:rsidTr="00BE2E6E">
        <w:trPr>
          <w:trHeight w:val="20"/>
        </w:trPr>
        <w:tc>
          <w:tcPr>
            <w:tcW w:w="691" w:type="pct"/>
            <w:vMerge w:val="restart"/>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Всего:</w:t>
            </w:r>
          </w:p>
        </w:tc>
        <w:tc>
          <w:tcPr>
            <w:tcW w:w="138" w:type="pct"/>
            <w:tcBorders>
              <w:top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57" w:type="pct"/>
            <w:tcBorders>
              <w:top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308" w:type="pct"/>
            <w:tcBorders>
              <w:top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119" w:type="pct"/>
            <w:tcBorders>
              <w:top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х</w:t>
            </w:r>
          </w:p>
        </w:tc>
        <w:tc>
          <w:tcPr>
            <w:tcW w:w="290" w:type="pct"/>
            <w:tcBorders>
              <w:top w:val="single" w:sz="4" w:space="0" w:color="auto"/>
              <w:right w:val="single" w:sz="4" w:space="0" w:color="auto"/>
            </w:tcBorders>
            <w:shd w:val="clear" w:color="auto" w:fill="FFFFFF"/>
          </w:tcPr>
          <w:p w:rsidR="00D27B14" w:rsidRPr="00BE2E6E" w:rsidRDefault="00D27B14" w:rsidP="00BE2E6E">
            <w:pPr>
              <w:spacing w:after="0" w:line="240" w:lineRule="auto"/>
              <w:ind w:left="-108" w:right="-108"/>
              <w:jc w:val="center"/>
              <w:rPr>
                <w:rFonts w:ascii="Times New Roman" w:hAnsi="Times New Roman"/>
                <w:color w:val="000000"/>
                <w:sz w:val="22"/>
                <w:szCs w:val="22"/>
              </w:rPr>
            </w:pPr>
            <w:r w:rsidRPr="00BE2E6E">
              <w:rPr>
                <w:rFonts w:ascii="Times New Roman" w:hAnsi="Times New Roman"/>
                <w:color w:val="000000"/>
                <w:sz w:val="22"/>
                <w:szCs w:val="22"/>
              </w:rPr>
              <w:t>193235,7</w:t>
            </w:r>
          </w:p>
        </w:tc>
        <w:tc>
          <w:tcPr>
            <w:tcW w:w="217" w:type="pct"/>
            <w:tcBorders>
              <w:top w:val="single" w:sz="4" w:space="0" w:color="auto"/>
              <w:right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29184,6</w:t>
            </w:r>
          </w:p>
        </w:tc>
        <w:tc>
          <w:tcPr>
            <w:tcW w:w="217" w:type="pct"/>
            <w:tcBorders>
              <w:top w:val="single" w:sz="4" w:space="0" w:color="auto"/>
              <w:left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27161,2</w:t>
            </w:r>
          </w:p>
        </w:tc>
        <w:tc>
          <w:tcPr>
            <w:tcW w:w="217" w:type="pct"/>
            <w:tcBorders>
              <w:top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15543,7</w:t>
            </w:r>
          </w:p>
        </w:tc>
        <w:tc>
          <w:tcPr>
            <w:tcW w:w="230" w:type="pct"/>
            <w:tcBorders>
              <w:top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47650,9</w:t>
            </w:r>
          </w:p>
        </w:tc>
        <w:tc>
          <w:tcPr>
            <w:tcW w:w="217" w:type="pct"/>
            <w:tcBorders>
              <w:top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28160,4</w:t>
            </w:r>
          </w:p>
        </w:tc>
        <w:tc>
          <w:tcPr>
            <w:tcW w:w="217" w:type="pct"/>
            <w:tcBorders>
              <w:top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22767,4</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13660,5</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9107,0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c>
          <w:tcPr>
            <w:tcW w:w="211"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tc>
      </w:tr>
      <w:tr w:rsidR="00D27B14" w:rsidRPr="00BE2E6E" w:rsidTr="00BE2E6E">
        <w:trPr>
          <w:trHeight w:val="20"/>
        </w:trPr>
        <w:tc>
          <w:tcPr>
            <w:tcW w:w="691" w:type="pct"/>
            <w:vMerge/>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p>
        </w:tc>
        <w:tc>
          <w:tcPr>
            <w:tcW w:w="691" w:type="pct"/>
            <w:vMerge w:val="restart"/>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 xml:space="preserve">Исполнитель </w:t>
            </w:r>
          </w:p>
          <w:p w:rsidR="00D27B14" w:rsidRPr="00BE2E6E" w:rsidRDefault="00D27B14" w:rsidP="00591548">
            <w:pPr>
              <w:widowControl w:val="0"/>
              <w:spacing w:after="0" w:line="240" w:lineRule="auto"/>
              <w:ind w:right="-110"/>
              <w:contextualSpacing/>
              <w:rPr>
                <w:rFonts w:ascii="Times New Roman" w:hAnsi="Times New Roman"/>
                <w:kern w:val="2"/>
                <w:sz w:val="22"/>
                <w:szCs w:val="22"/>
              </w:rPr>
            </w:pPr>
            <w:r w:rsidRPr="00BE2E6E">
              <w:rPr>
                <w:rFonts w:ascii="Times New Roman" w:hAnsi="Times New Roman"/>
                <w:kern w:val="2"/>
                <w:sz w:val="22"/>
                <w:szCs w:val="22"/>
              </w:rPr>
              <w:t>ОМ 2.3.: УЗИО и МЗ Красносулинского района</w:t>
            </w:r>
          </w:p>
        </w:tc>
        <w:tc>
          <w:tcPr>
            <w:tcW w:w="138" w:type="pct"/>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914</w:t>
            </w:r>
          </w:p>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sz w:val="22"/>
                <w:szCs w:val="22"/>
              </w:rPr>
              <w:t>914</w:t>
            </w:r>
          </w:p>
        </w:tc>
        <w:tc>
          <w:tcPr>
            <w:tcW w:w="157" w:type="pct"/>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1004</w:t>
            </w:r>
          </w:p>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1004</w:t>
            </w:r>
          </w:p>
        </w:tc>
        <w:tc>
          <w:tcPr>
            <w:tcW w:w="308" w:type="pct"/>
            <w:shd w:val="clear" w:color="auto" w:fill="FFFFFF"/>
          </w:tcPr>
          <w:p w:rsidR="00D27B14" w:rsidRPr="00BE2E6E" w:rsidRDefault="004F7738"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1920072400</w:t>
            </w:r>
          </w:p>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sz w:val="22"/>
                <w:szCs w:val="22"/>
              </w:rPr>
              <w:t>19200</w:t>
            </w:r>
            <w:r w:rsidRPr="00BE2E6E">
              <w:rPr>
                <w:rFonts w:ascii="Times New Roman" w:hAnsi="Times New Roman"/>
                <w:sz w:val="22"/>
                <w:szCs w:val="22"/>
                <w:lang w:val="en-US"/>
              </w:rPr>
              <w:t>R</w:t>
            </w:r>
            <w:r w:rsidRPr="00BE2E6E">
              <w:rPr>
                <w:rFonts w:ascii="Times New Roman" w:hAnsi="Times New Roman"/>
                <w:sz w:val="22"/>
                <w:szCs w:val="22"/>
              </w:rPr>
              <w:t>0820</w:t>
            </w:r>
          </w:p>
        </w:tc>
        <w:tc>
          <w:tcPr>
            <w:tcW w:w="119" w:type="pct"/>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412</w:t>
            </w:r>
          </w:p>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sz w:val="22"/>
                <w:szCs w:val="22"/>
              </w:rPr>
              <w:t>412</w:t>
            </w:r>
          </w:p>
        </w:tc>
        <w:tc>
          <w:tcPr>
            <w:tcW w:w="290" w:type="pct"/>
            <w:tcBorders>
              <w:right w:val="single" w:sz="4" w:space="0" w:color="auto"/>
            </w:tcBorders>
            <w:shd w:val="clear" w:color="auto" w:fill="FFFFFF"/>
          </w:tcPr>
          <w:p w:rsidR="00D27B14" w:rsidRPr="00BE2E6E" w:rsidRDefault="00D27B14" w:rsidP="00BE2E6E">
            <w:pPr>
              <w:spacing w:after="0" w:line="240" w:lineRule="auto"/>
              <w:jc w:val="center"/>
              <w:rPr>
                <w:rFonts w:ascii="Times New Roman" w:hAnsi="Times New Roman"/>
                <w:color w:val="000000"/>
                <w:sz w:val="22"/>
                <w:szCs w:val="22"/>
                <w:lang w:val="en-US"/>
              </w:rPr>
            </w:pPr>
            <w:r w:rsidRPr="00BE2E6E">
              <w:rPr>
                <w:rFonts w:ascii="Times New Roman" w:hAnsi="Times New Roman"/>
                <w:color w:val="000000"/>
                <w:sz w:val="22"/>
                <w:szCs w:val="22"/>
                <w:lang w:val="en-US"/>
              </w:rPr>
              <w:t>131032.5</w:t>
            </w:r>
          </w:p>
          <w:p w:rsidR="00D27B14" w:rsidRPr="00BE2E6E" w:rsidRDefault="00D27B14" w:rsidP="00BE2E6E">
            <w:pPr>
              <w:spacing w:after="0" w:line="240" w:lineRule="auto"/>
              <w:jc w:val="center"/>
              <w:rPr>
                <w:rFonts w:ascii="Times New Roman" w:hAnsi="Times New Roman"/>
                <w:sz w:val="22"/>
                <w:szCs w:val="22"/>
              </w:rPr>
            </w:pPr>
            <w:r w:rsidRPr="00BE2E6E">
              <w:rPr>
                <w:rFonts w:ascii="Times New Roman" w:hAnsi="Times New Roman"/>
                <w:sz w:val="22"/>
                <w:szCs w:val="22"/>
              </w:rPr>
              <w:t>16668,3</w:t>
            </w:r>
          </w:p>
        </w:tc>
        <w:tc>
          <w:tcPr>
            <w:tcW w:w="217" w:type="pct"/>
            <w:tcBorders>
              <w:right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29184,6</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left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27161,2</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15543,7</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30"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47650,9</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11492,1</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16668,3</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lang w:val="en-US"/>
              </w:rPr>
            </w:pPr>
            <w:r w:rsidRPr="00BE2E6E">
              <w:rPr>
                <w:rFonts w:ascii="Times New Roman" w:hAnsi="Times New Roman"/>
                <w:sz w:val="22"/>
                <w:szCs w:val="22"/>
                <w:lang w:val="en-US"/>
              </w:rPr>
              <w:t>0.0</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p w:rsidR="00D27B14" w:rsidRPr="00BE2E6E" w:rsidRDefault="00D27B14" w:rsidP="00BE2E6E">
            <w:pPr>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p w:rsidR="00D27B14" w:rsidRPr="00BE2E6E" w:rsidRDefault="00D27B14" w:rsidP="00BE2E6E">
            <w:pPr>
              <w:jc w:val="center"/>
              <w:rPr>
                <w:rFonts w:ascii="Times New Roman" w:hAnsi="Times New Roman"/>
                <w:sz w:val="22"/>
                <w:szCs w:val="22"/>
              </w:rPr>
            </w:pPr>
            <w:r w:rsidRPr="00BE2E6E">
              <w:rPr>
                <w:rFonts w:ascii="Times New Roman" w:hAnsi="Times New Roman"/>
                <w:sz w:val="22"/>
                <w:szCs w:val="22"/>
              </w:rPr>
              <w:t>0,0</w:t>
            </w:r>
          </w:p>
        </w:tc>
        <w:tc>
          <w:tcPr>
            <w:tcW w:w="211"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color w:val="000000"/>
                <w:sz w:val="22"/>
                <w:szCs w:val="22"/>
              </w:rPr>
              <w:t>0,0</w:t>
            </w:r>
          </w:p>
          <w:p w:rsidR="00D27B14" w:rsidRPr="00BE2E6E" w:rsidRDefault="00D27B14" w:rsidP="00BE2E6E">
            <w:pPr>
              <w:jc w:val="center"/>
              <w:rPr>
                <w:rFonts w:ascii="Times New Roman" w:hAnsi="Times New Roman"/>
                <w:sz w:val="22"/>
                <w:szCs w:val="22"/>
              </w:rPr>
            </w:pPr>
            <w:r w:rsidRPr="00BE2E6E">
              <w:rPr>
                <w:rFonts w:ascii="Times New Roman" w:hAnsi="Times New Roman"/>
                <w:sz w:val="22"/>
                <w:szCs w:val="22"/>
              </w:rPr>
              <w:t>0,0</w:t>
            </w:r>
          </w:p>
        </w:tc>
      </w:tr>
      <w:tr w:rsidR="00D27B14" w:rsidRPr="00BE2E6E" w:rsidTr="00BE2E6E">
        <w:trPr>
          <w:trHeight w:val="20"/>
        </w:trPr>
        <w:tc>
          <w:tcPr>
            <w:tcW w:w="691" w:type="pct"/>
            <w:vMerge/>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p>
        </w:tc>
        <w:tc>
          <w:tcPr>
            <w:tcW w:w="691" w:type="pct"/>
            <w:vMerge/>
            <w:shd w:val="clear" w:color="auto" w:fill="FFFFFF"/>
          </w:tcPr>
          <w:p w:rsidR="00D27B14" w:rsidRPr="00BE2E6E" w:rsidRDefault="00D27B14" w:rsidP="00591548">
            <w:pPr>
              <w:widowControl w:val="0"/>
              <w:spacing w:after="0" w:line="240" w:lineRule="auto"/>
              <w:ind w:right="-110"/>
              <w:contextualSpacing/>
              <w:rPr>
                <w:rFonts w:ascii="Times New Roman" w:hAnsi="Times New Roman"/>
                <w:kern w:val="2"/>
                <w:sz w:val="22"/>
                <w:szCs w:val="22"/>
              </w:rPr>
            </w:pPr>
          </w:p>
        </w:tc>
        <w:tc>
          <w:tcPr>
            <w:tcW w:w="138" w:type="pct"/>
            <w:tcBorders>
              <w:bottom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lang w:val="en-US"/>
              </w:rPr>
            </w:pPr>
            <w:r w:rsidRPr="00BE2E6E">
              <w:rPr>
                <w:rFonts w:ascii="Times New Roman" w:hAnsi="Times New Roman"/>
                <w:kern w:val="2"/>
                <w:sz w:val="22"/>
                <w:szCs w:val="22"/>
                <w:lang w:val="en-US"/>
              </w:rPr>
              <w:t>914</w:t>
            </w:r>
          </w:p>
        </w:tc>
        <w:tc>
          <w:tcPr>
            <w:tcW w:w="157" w:type="pct"/>
            <w:tcBorders>
              <w:bottom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lang w:val="en-US"/>
              </w:rPr>
            </w:pPr>
            <w:r w:rsidRPr="00BE2E6E">
              <w:rPr>
                <w:rFonts w:ascii="Times New Roman" w:hAnsi="Times New Roman"/>
                <w:kern w:val="2"/>
                <w:sz w:val="22"/>
                <w:szCs w:val="22"/>
                <w:lang w:val="en-US"/>
              </w:rPr>
              <w:t>1004</w:t>
            </w:r>
          </w:p>
        </w:tc>
        <w:tc>
          <w:tcPr>
            <w:tcW w:w="308" w:type="pct"/>
            <w:tcBorders>
              <w:bottom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lang w:val="en-US"/>
              </w:rPr>
              <w:t>192</w:t>
            </w:r>
            <w:r w:rsidRPr="00BE2E6E">
              <w:rPr>
                <w:rFonts w:ascii="Times New Roman" w:hAnsi="Times New Roman"/>
                <w:kern w:val="2"/>
                <w:sz w:val="22"/>
                <w:szCs w:val="22"/>
              </w:rPr>
              <w:t>00Д0820</w:t>
            </w:r>
          </w:p>
        </w:tc>
        <w:tc>
          <w:tcPr>
            <w:tcW w:w="119" w:type="pct"/>
            <w:tcBorders>
              <w:bottom w:val="single" w:sz="4" w:space="0" w:color="auto"/>
            </w:tcBorders>
            <w:shd w:val="clear" w:color="auto" w:fill="FFFFFF"/>
          </w:tcPr>
          <w:p w:rsidR="00D27B14" w:rsidRPr="00BE2E6E" w:rsidRDefault="00D27B14" w:rsidP="00BE2E6E">
            <w:pPr>
              <w:widowControl w:val="0"/>
              <w:spacing w:after="0" w:line="240" w:lineRule="auto"/>
              <w:ind w:left="-108" w:right="-108"/>
              <w:contextualSpacing/>
              <w:jc w:val="center"/>
              <w:rPr>
                <w:rFonts w:ascii="Times New Roman" w:hAnsi="Times New Roman"/>
                <w:kern w:val="2"/>
                <w:sz w:val="22"/>
                <w:szCs w:val="22"/>
              </w:rPr>
            </w:pPr>
            <w:r w:rsidRPr="00BE2E6E">
              <w:rPr>
                <w:rFonts w:ascii="Times New Roman" w:hAnsi="Times New Roman"/>
                <w:kern w:val="2"/>
                <w:sz w:val="22"/>
                <w:szCs w:val="22"/>
              </w:rPr>
              <w:t>412</w:t>
            </w:r>
          </w:p>
        </w:tc>
        <w:tc>
          <w:tcPr>
            <w:tcW w:w="290" w:type="pct"/>
            <w:tcBorders>
              <w:bottom w:val="single" w:sz="4" w:space="0" w:color="auto"/>
              <w:right w:val="single" w:sz="4" w:space="0" w:color="auto"/>
            </w:tcBorders>
            <w:shd w:val="clear" w:color="auto" w:fill="FFFFFF"/>
          </w:tcPr>
          <w:p w:rsidR="00D27B14" w:rsidRPr="00BE2E6E" w:rsidRDefault="00D27B14" w:rsidP="00BE2E6E">
            <w:pPr>
              <w:spacing w:after="0" w:line="240" w:lineRule="auto"/>
              <w:jc w:val="center"/>
              <w:rPr>
                <w:rFonts w:ascii="Times New Roman" w:hAnsi="Times New Roman"/>
                <w:color w:val="000000"/>
                <w:sz w:val="22"/>
                <w:szCs w:val="22"/>
              </w:rPr>
            </w:pPr>
            <w:r w:rsidRPr="00BE2E6E">
              <w:rPr>
                <w:rFonts w:ascii="Times New Roman" w:hAnsi="Times New Roman"/>
                <w:color w:val="000000"/>
                <w:sz w:val="22"/>
                <w:szCs w:val="22"/>
              </w:rPr>
              <w:t>45534,9</w:t>
            </w:r>
          </w:p>
        </w:tc>
        <w:tc>
          <w:tcPr>
            <w:tcW w:w="217" w:type="pct"/>
            <w:tcBorders>
              <w:bottom w:val="single" w:sz="4" w:space="0" w:color="auto"/>
              <w:right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left w:val="single" w:sz="4" w:space="0" w:color="auto"/>
              <w:bottom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7" w:type="pct"/>
            <w:tcBorders>
              <w:bottom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30" w:type="pct"/>
            <w:tcBorders>
              <w:bottom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bottom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7" w:type="pct"/>
            <w:tcBorders>
              <w:bottom w:val="single" w:sz="4" w:space="0" w:color="auto"/>
            </w:tcBorders>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22767,4</w:t>
            </w:r>
          </w:p>
        </w:tc>
        <w:tc>
          <w:tcPr>
            <w:tcW w:w="217"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13660,5</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9107,0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sz w:val="22"/>
                <w:szCs w:val="22"/>
              </w:rPr>
            </w:pPr>
            <w:r w:rsidRPr="00BE2E6E">
              <w:rPr>
                <w:rFonts w:ascii="Times New Roman" w:hAnsi="Times New Roman"/>
                <w:sz w:val="22"/>
                <w:szCs w:val="22"/>
              </w:rPr>
              <w:t>0,0</w:t>
            </w:r>
          </w:p>
        </w:tc>
        <w:tc>
          <w:tcPr>
            <w:tcW w:w="216" w:type="pct"/>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c>
          <w:tcPr>
            <w:tcW w:w="211" w:type="pct"/>
            <w:shd w:val="clear" w:color="auto" w:fill="FFFFFF"/>
          </w:tcPr>
          <w:p w:rsidR="00D27B14" w:rsidRPr="00BE2E6E" w:rsidRDefault="00D27B14" w:rsidP="00BE2E6E">
            <w:pPr>
              <w:spacing w:after="0" w:line="240" w:lineRule="auto"/>
              <w:ind w:left="-110" w:right="-105"/>
              <w:jc w:val="center"/>
              <w:rPr>
                <w:rFonts w:ascii="Times New Roman" w:hAnsi="Times New Roman"/>
                <w:color w:val="000000"/>
                <w:sz w:val="22"/>
                <w:szCs w:val="22"/>
              </w:rPr>
            </w:pPr>
            <w:r w:rsidRPr="00BE2E6E">
              <w:rPr>
                <w:rFonts w:ascii="Times New Roman" w:hAnsi="Times New Roman"/>
                <w:color w:val="000000"/>
                <w:sz w:val="22"/>
                <w:szCs w:val="22"/>
              </w:rPr>
              <w:t>0,0</w:t>
            </w:r>
          </w:p>
        </w:tc>
      </w:tr>
    </w:tbl>
    <w:p w:rsidR="00720766" w:rsidRDefault="00044939" w:rsidP="00B4503E">
      <w:pPr>
        <w:autoSpaceDE w:val="0"/>
        <w:autoSpaceDN w:val="0"/>
        <w:adjustRightInd w:val="0"/>
        <w:spacing w:after="0" w:line="240" w:lineRule="auto"/>
        <w:ind w:left="14742"/>
        <w:jc w:val="center"/>
        <w:outlineLvl w:val="2"/>
        <w:rPr>
          <w:rFonts w:ascii="Times New Roman" w:hAnsi="Times New Roman"/>
          <w:color w:val="000000"/>
          <w:sz w:val="28"/>
        </w:rPr>
      </w:pPr>
      <w:r w:rsidRPr="003B521F">
        <w:rPr>
          <w:rFonts w:ascii="Times New Roman" w:eastAsia="Times New Roman" w:hAnsi="Times New Roman"/>
          <w:kern w:val="2"/>
          <w:sz w:val="28"/>
          <w:szCs w:val="28"/>
        </w:rPr>
        <w:br w:type="page"/>
      </w:r>
      <w:r w:rsidR="00F54060" w:rsidRPr="003B521F">
        <w:rPr>
          <w:rFonts w:ascii="Times New Roman" w:eastAsia="Times New Roman" w:hAnsi="Times New Roman"/>
          <w:kern w:val="2"/>
          <w:sz w:val="28"/>
          <w:szCs w:val="28"/>
        </w:rPr>
        <w:t>«</w:t>
      </w:r>
      <w:r w:rsidR="00720766" w:rsidRPr="005D183A">
        <w:rPr>
          <w:rFonts w:ascii="Times New Roman" w:hAnsi="Times New Roman"/>
          <w:color w:val="000000"/>
          <w:sz w:val="28"/>
        </w:rPr>
        <w:t xml:space="preserve">Приложение № </w:t>
      </w:r>
      <w:r w:rsidR="00720766">
        <w:rPr>
          <w:rFonts w:ascii="Times New Roman" w:hAnsi="Times New Roman"/>
          <w:color w:val="000000"/>
          <w:sz w:val="28"/>
        </w:rPr>
        <w:t>4</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044939" w:rsidRPr="003B521F" w:rsidRDefault="00044939" w:rsidP="00720766">
      <w:pPr>
        <w:autoSpaceDE w:val="0"/>
        <w:autoSpaceDN w:val="0"/>
        <w:adjustRightInd w:val="0"/>
        <w:spacing w:after="0" w:line="240" w:lineRule="auto"/>
        <w:ind w:left="16443"/>
        <w:jc w:val="center"/>
        <w:outlineLvl w:val="2"/>
        <w:rPr>
          <w:rFonts w:ascii="Times New Roman" w:eastAsia="Times New Roman" w:hAnsi="Times New Roman"/>
          <w:sz w:val="28"/>
          <w:szCs w:val="28"/>
        </w:rPr>
      </w:pPr>
    </w:p>
    <w:p w:rsidR="00F54060" w:rsidRPr="003B521F"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 xml:space="preserve">РАСХОДЫ </w:t>
      </w:r>
    </w:p>
    <w:p w:rsidR="00A85FA2" w:rsidRPr="003B521F"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 xml:space="preserve">на реализацию муниципальной программы </w:t>
      </w:r>
    </w:p>
    <w:p w:rsidR="00F34FA8" w:rsidRPr="003B521F"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3B521F" w:rsidTr="00A968A0">
        <w:trPr>
          <w:trHeight w:val="20"/>
        </w:trPr>
        <w:tc>
          <w:tcPr>
            <w:tcW w:w="129" w:type="pct"/>
            <w:vMerge w:val="restar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 п\п</w:t>
            </w:r>
          </w:p>
        </w:tc>
        <w:tc>
          <w:tcPr>
            <w:tcW w:w="758" w:type="pct"/>
            <w:vMerge w:val="restart"/>
          </w:tcPr>
          <w:p w:rsidR="00F54060" w:rsidRPr="003B521F" w:rsidRDefault="00F54060" w:rsidP="00BE2E6E">
            <w:pPr>
              <w:widowControl w:val="0"/>
              <w:autoSpaceDE w:val="0"/>
              <w:autoSpaceDN w:val="0"/>
              <w:adjustRightInd w:val="0"/>
              <w:spacing w:after="0" w:line="240" w:lineRule="auto"/>
              <w:ind w:left="-57" w:right="-57"/>
              <w:jc w:val="center"/>
              <w:rPr>
                <w:rFonts w:ascii="Times New Roman" w:eastAsia="Times New Roman" w:hAnsi="Times New Roman"/>
                <w:sz w:val="24"/>
              </w:rPr>
            </w:pPr>
            <w:r w:rsidRPr="003B521F">
              <w:rPr>
                <w:rFonts w:ascii="Times New Roman" w:eastAsia="Times New Roman" w:hAnsi="Times New Roman"/>
                <w:sz w:val="24"/>
              </w:rPr>
              <w:t>Наименование</w:t>
            </w:r>
            <w:r w:rsidR="00044939" w:rsidRPr="003B521F">
              <w:rPr>
                <w:rFonts w:ascii="Times New Roman" w:eastAsia="Times New Roman" w:hAnsi="Times New Roman"/>
                <w:sz w:val="24"/>
              </w:rPr>
              <w:t xml:space="preserve"> </w:t>
            </w:r>
            <w:r w:rsidRPr="003B521F">
              <w:rPr>
                <w:rFonts w:ascii="Times New Roman" w:eastAsia="Times New Roman" w:hAnsi="Times New Roman"/>
                <w:sz w:val="24"/>
              </w:rPr>
              <w:t>муниципальной</w:t>
            </w:r>
            <w:r w:rsidR="00BE2E6E">
              <w:rPr>
                <w:rFonts w:ascii="Times New Roman" w:eastAsia="Times New Roman" w:hAnsi="Times New Roman"/>
                <w:sz w:val="24"/>
              </w:rPr>
              <w:t xml:space="preserve"> </w:t>
            </w:r>
            <w:r w:rsidRPr="003B521F">
              <w:rPr>
                <w:rFonts w:ascii="Times New Roman" w:eastAsia="Times New Roman" w:hAnsi="Times New Roman"/>
                <w:sz w:val="24"/>
              </w:rPr>
              <w:t>программы,</w:t>
            </w:r>
            <w:r w:rsidR="00BE2E6E">
              <w:rPr>
                <w:rFonts w:ascii="Times New Roman" w:eastAsia="Times New Roman" w:hAnsi="Times New Roman"/>
                <w:sz w:val="24"/>
              </w:rPr>
              <w:t xml:space="preserve"> </w:t>
            </w:r>
            <w:r w:rsidRPr="003B521F">
              <w:rPr>
                <w:rFonts w:ascii="Times New Roman" w:hAnsi="Times New Roman"/>
                <w:sz w:val="24"/>
              </w:rPr>
              <w:t>подпрограммы</w:t>
            </w:r>
          </w:p>
        </w:tc>
        <w:tc>
          <w:tcPr>
            <w:tcW w:w="1143" w:type="pct"/>
            <w:vMerge w:val="restart"/>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Источники финансирования</w:t>
            </w:r>
          </w:p>
        </w:tc>
        <w:tc>
          <w:tcPr>
            <w:tcW w:w="292" w:type="pct"/>
            <w:vMerge w:val="restart"/>
          </w:tcPr>
          <w:p w:rsidR="00591548"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Объем расходов всего</w:t>
            </w:r>
          </w:p>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(тыс. руб.)</w:t>
            </w:r>
          </w:p>
        </w:tc>
        <w:tc>
          <w:tcPr>
            <w:tcW w:w="2678" w:type="pct"/>
            <w:gridSpan w:val="12"/>
          </w:tcPr>
          <w:p w:rsidR="00044939"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В том числе по годам реализации</w:t>
            </w:r>
          </w:p>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муниципальной программы</w:t>
            </w:r>
          </w:p>
        </w:tc>
      </w:tr>
      <w:tr w:rsidR="00044939" w:rsidRPr="003B521F" w:rsidTr="00A968A0">
        <w:trPr>
          <w:trHeight w:val="20"/>
        </w:trPr>
        <w:tc>
          <w:tcPr>
            <w:tcW w:w="129"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2019</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2020</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2021</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2022</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2023</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2024</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2025</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2026</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2027</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2028</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2029</w:t>
            </w:r>
          </w:p>
        </w:tc>
        <w:tc>
          <w:tcPr>
            <w:tcW w:w="227"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2030</w:t>
            </w:r>
          </w:p>
        </w:tc>
      </w:tr>
    </w:tbl>
    <w:p w:rsidR="00591548" w:rsidRPr="003B521F"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70"/>
        <w:gridCol w:w="4925"/>
        <w:gridCol w:w="1258"/>
        <w:gridCol w:w="961"/>
        <w:gridCol w:w="961"/>
        <w:gridCol w:w="961"/>
        <w:gridCol w:w="961"/>
        <w:gridCol w:w="961"/>
        <w:gridCol w:w="961"/>
        <w:gridCol w:w="961"/>
        <w:gridCol w:w="961"/>
        <w:gridCol w:w="961"/>
        <w:gridCol w:w="961"/>
        <w:gridCol w:w="961"/>
        <w:gridCol w:w="965"/>
      </w:tblGrid>
      <w:tr w:rsidR="00044939" w:rsidRPr="003B521F" w:rsidTr="00177C7A">
        <w:trPr>
          <w:trHeight w:val="20"/>
          <w:tblHeader/>
        </w:trPr>
        <w:tc>
          <w:tcPr>
            <w:tcW w:w="129"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w:t>
            </w:r>
          </w:p>
        </w:tc>
        <w:tc>
          <w:tcPr>
            <w:tcW w:w="759"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2</w:t>
            </w:r>
          </w:p>
        </w:tc>
        <w:tc>
          <w:tcPr>
            <w:tcW w:w="1143"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3</w:t>
            </w:r>
          </w:p>
        </w:tc>
        <w:tc>
          <w:tcPr>
            <w:tcW w:w="292" w:type="pct"/>
          </w:tcPr>
          <w:p w:rsidR="00F54060" w:rsidRPr="003B521F" w:rsidRDefault="00F54060" w:rsidP="00177C7A">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4</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5</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6</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7</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8</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9</w:t>
            </w:r>
          </w:p>
        </w:tc>
        <w:tc>
          <w:tcPr>
            <w:tcW w:w="223" w:type="pct"/>
          </w:tcPr>
          <w:p w:rsidR="00F54060" w:rsidRPr="00C727E9"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10</w:t>
            </w:r>
          </w:p>
        </w:tc>
        <w:tc>
          <w:tcPr>
            <w:tcW w:w="223" w:type="pct"/>
          </w:tcPr>
          <w:p w:rsidR="00F54060" w:rsidRPr="00C727E9"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11</w:t>
            </w:r>
          </w:p>
        </w:tc>
        <w:tc>
          <w:tcPr>
            <w:tcW w:w="223" w:type="pct"/>
          </w:tcPr>
          <w:p w:rsidR="00F54060" w:rsidRPr="00C727E9"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12</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13</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14</w:t>
            </w:r>
          </w:p>
        </w:tc>
        <w:tc>
          <w:tcPr>
            <w:tcW w:w="223"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15</w:t>
            </w:r>
          </w:p>
        </w:tc>
        <w:tc>
          <w:tcPr>
            <w:tcW w:w="227" w:type="pct"/>
          </w:tcPr>
          <w:p w:rsidR="00F54060" w:rsidRPr="003B521F" w:rsidRDefault="00F54060" w:rsidP="00177C7A">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16</w:t>
            </w:r>
          </w:p>
        </w:tc>
      </w:tr>
      <w:tr w:rsidR="00BD029E" w:rsidRPr="003B521F" w:rsidTr="00177C7A">
        <w:trPr>
          <w:trHeight w:val="20"/>
        </w:trPr>
        <w:tc>
          <w:tcPr>
            <w:tcW w:w="129" w:type="pct"/>
            <w:vMerge w:val="restart"/>
          </w:tcPr>
          <w:p w:rsidR="00BD029E" w:rsidRPr="003B521F" w:rsidRDefault="00BD029E" w:rsidP="00591548">
            <w:pPr>
              <w:autoSpaceDE w:val="0"/>
              <w:autoSpaceDN w:val="0"/>
              <w:adjustRightInd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1.</w:t>
            </w:r>
          </w:p>
        </w:tc>
        <w:tc>
          <w:tcPr>
            <w:tcW w:w="759" w:type="pct"/>
            <w:vMerge w:val="restart"/>
          </w:tcPr>
          <w:p w:rsidR="00BD029E" w:rsidRPr="003B521F" w:rsidRDefault="00BD029E" w:rsidP="00591548">
            <w:pPr>
              <w:autoSpaceDE w:val="0"/>
              <w:autoSpaceDN w:val="0"/>
              <w:adjustRightInd w:val="0"/>
              <w:spacing w:after="0" w:line="240" w:lineRule="auto"/>
              <w:ind w:right="-108"/>
              <w:rPr>
                <w:rFonts w:ascii="Times New Roman" w:hAnsi="Times New Roman"/>
                <w:sz w:val="24"/>
                <w:szCs w:val="24"/>
              </w:rPr>
            </w:pPr>
            <w:r w:rsidRPr="003B521F">
              <w:rPr>
                <w:rFonts w:ascii="Times New Roman" w:hAnsi="Times New Roman"/>
                <w:sz w:val="24"/>
                <w:szCs w:val="24"/>
              </w:rPr>
              <w:t xml:space="preserve">Муниципальная </w:t>
            </w:r>
            <w:r w:rsidRPr="003B521F">
              <w:rPr>
                <w:rFonts w:ascii="Times New Roman" w:hAnsi="Times New Roman"/>
                <w:sz w:val="24"/>
                <w:szCs w:val="24"/>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всего, в том числе</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1464786,9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48522,7</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118955,3</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152448,7</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232175,8</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58785,2</w:t>
            </w:r>
          </w:p>
        </w:tc>
        <w:tc>
          <w:tcPr>
            <w:tcW w:w="223" w:type="pct"/>
          </w:tcPr>
          <w:p w:rsidR="00BD029E" w:rsidRPr="00C727E9" w:rsidRDefault="00C727E9" w:rsidP="00177C7A">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199175,3</w:t>
            </w:r>
          </w:p>
        </w:tc>
        <w:tc>
          <w:tcPr>
            <w:tcW w:w="223" w:type="pct"/>
          </w:tcPr>
          <w:p w:rsidR="00BD029E" w:rsidRPr="00C727E9" w:rsidRDefault="00C727E9" w:rsidP="00177C7A">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272851,9</w:t>
            </w:r>
          </w:p>
        </w:tc>
        <w:tc>
          <w:tcPr>
            <w:tcW w:w="223" w:type="pct"/>
          </w:tcPr>
          <w:p w:rsidR="00BD029E" w:rsidRPr="00C727E9" w:rsidRDefault="00EA30AF" w:rsidP="00177C7A">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291012,4</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7"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43715,1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3990,6</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11664,8</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857,3</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578,1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13983,7</w:t>
            </w:r>
          </w:p>
        </w:tc>
        <w:tc>
          <w:tcPr>
            <w:tcW w:w="223" w:type="pct"/>
          </w:tcPr>
          <w:p w:rsidR="00BD029E" w:rsidRPr="00C727E9" w:rsidRDefault="001C07F4" w:rsidP="00177C7A">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312,8</w:t>
            </w:r>
          </w:p>
        </w:tc>
        <w:tc>
          <w:tcPr>
            <w:tcW w:w="223" w:type="pct"/>
          </w:tcPr>
          <w:p w:rsidR="00BD029E" w:rsidRPr="00C727E9" w:rsidRDefault="001C07F4"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337,2</w:t>
            </w:r>
          </w:p>
        </w:tc>
        <w:tc>
          <w:tcPr>
            <w:tcW w:w="223" w:type="pct"/>
          </w:tcPr>
          <w:p w:rsidR="00BD029E" w:rsidRPr="00C727E9" w:rsidRDefault="00971984" w:rsidP="00177C7A">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11990,6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95BA2" w:rsidP="00177C7A">
            <w:pPr>
              <w:spacing w:after="0" w:line="240" w:lineRule="auto"/>
              <w:jc w:val="center"/>
              <w:rPr>
                <w:rFonts w:ascii="Times New Roman" w:hAnsi="Times New Roman"/>
                <w:sz w:val="24"/>
                <w:szCs w:val="24"/>
              </w:rPr>
            </w:pPr>
            <w:r w:rsidRPr="00695BA2">
              <w:rPr>
                <w:rFonts w:ascii="Times New Roman" w:hAnsi="Times New Roman"/>
                <w:sz w:val="24"/>
                <w:szCs w:val="24"/>
              </w:rPr>
              <w:t>1129889,5</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33103,9</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91018,6</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129910,6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202331,2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22800,5</w:t>
            </w:r>
          </w:p>
        </w:tc>
        <w:tc>
          <w:tcPr>
            <w:tcW w:w="223" w:type="pct"/>
          </w:tcPr>
          <w:p w:rsidR="00BD029E" w:rsidRPr="00C727E9" w:rsidRDefault="001C1F3B" w:rsidP="00177C7A">
            <w:pPr>
              <w:spacing w:after="0" w:line="240" w:lineRule="auto"/>
              <w:ind w:left="-104" w:right="-82"/>
              <w:jc w:val="center"/>
              <w:rPr>
                <w:rFonts w:ascii="Times New Roman" w:hAnsi="Times New Roman"/>
                <w:sz w:val="24"/>
                <w:szCs w:val="24"/>
              </w:rPr>
            </w:pPr>
            <w:r w:rsidRPr="001C1F3B">
              <w:rPr>
                <w:rFonts w:ascii="Times New Roman" w:hAnsi="Times New Roman"/>
                <w:sz w:val="24"/>
                <w:szCs w:val="24"/>
              </w:rPr>
              <w:t>167962,5</w:t>
            </w:r>
          </w:p>
        </w:tc>
        <w:tc>
          <w:tcPr>
            <w:tcW w:w="223" w:type="pct"/>
          </w:tcPr>
          <w:p w:rsidR="00BD029E" w:rsidRPr="00C727E9" w:rsidRDefault="001C1F3B" w:rsidP="00177C7A">
            <w:pPr>
              <w:spacing w:after="0" w:line="240" w:lineRule="auto"/>
              <w:ind w:left="-104" w:right="-82"/>
              <w:jc w:val="center"/>
              <w:rPr>
                <w:rFonts w:ascii="Times New Roman" w:hAnsi="Times New Roman"/>
                <w:color w:val="000000"/>
                <w:sz w:val="24"/>
                <w:szCs w:val="24"/>
              </w:rPr>
            </w:pPr>
            <w:r w:rsidRPr="001C1F3B">
              <w:rPr>
                <w:rFonts w:ascii="Times New Roman" w:hAnsi="Times New Roman"/>
                <w:color w:val="000000"/>
                <w:kern w:val="2"/>
                <w:sz w:val="24"/>
                <w:szCs w:val="24"/>
              </w:rPr>
              <w:t>236698,9</w:t>
            </w:r>
          </w:p>
        </w:tc>
        <w:tc>
          <w:tcPr>
            <w:tcW w:w="223" w:type="pct"/>
          </w:tcPr>
          <w:p w:rsidR="00BD029E" w:rsidRPr="00C727E9" w:rsidRDefault="001C1F3B" w:rsidP="00177C7A">
            <w:pPr>
              <w:spacing w:after="0" w:line="240" w:lineRule="auto"/>
              <w:ind w:left="-104" w:right="-82"/>
              <w:jc w:val="center"/>
              <w:rPr>
                <w:rFonts w:ascii="Times New Roman" w:hAnsi="Times New Roman"/>
                <w:color w:val="000000"/>
                <w:sz w:val="24"/>
                <w:szCs w:val="24"/>
              </w:rPr>
            </w:pPr>
            <w:r w:rsidRPr="001C1F3B">
              <w:rPr>
                <w:rFonts w:ascii="Times New Roman" w:hAnsi="Times New Roman"/>
                <w:color w:val="000000"/>
                <w:kern w:val="2"/>
                <w:sz w:val="24"/>
                <w:szCs w:val="24"/>
              </w:rPr>
              <w:t>241770,5</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1073,2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695BA2" w:rsidP="00177C7A">
            <w:pPr>
              <w:spacing w:after="0" w:line="240" w:lineRule="auto"/>
              <w:jc w:val="center"/>
              <w:rPr>
                <w:rFonts w:ascii="Times New Roman" w:hAnsi="Times New Roman"/>
                <w:sz w:val="24"/>
                <w:szCs w:val="24"/>
              </w:rPr>
            </w:pPr>
            <w:r w:rsidRPr="00695BA2">
              <w:rPr>
                <w:rFonts w:ascii="Times New Roman" w:hAnsi="Times New Roman"/>
                <w:sz w:val="24"/>
                <w:szCs w:val="24"/>
              </w:rPr>
              <w:t>226921,4</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11428,2</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13560,0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13629,8</w:t>
            </w:r>
          </w:p>
        </w:tc>
        <w:tc>
          <w:tcPr>
            <w:tcW w:w="223" w:type="pct"/>
          </w:tcPr>
          <w:p w:rsidR="00BD029E" w:rsidRPr="003B521F" w:rsidRDefault="00BD029E" w:rsidP="00177C7A">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rPr>
            </w:pPr>
            <w:r w:rsidRPr="003B521F">
              <w:rPr>
                <w:rFonts w:ascii="Times New Roman" w:eastAsia="Times New Roman" w:hAnsi="Times New Roman"/>
                <w:color w:val="000000"/>
                <w:sz w:val="24"/>
                <w:szCs w:val="24"/>
              </w:rPr>
              <w:t>18448,2</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21430,9</w:t>
            </w:r>
          </w:p>
        </w:tc>
        <w:tc>
          <w:tcPr>
            <w:tcW w:w="223" w:type="pct"/>
          </w:tcPr>
          <w:p w:rsidR="00BD029E" w:rsidRPr="00C727E9" w:rsidRDefault="00695BA2" w:rsidP="00177C7A">
            <w:pPr>
              <w:spacing w:after="0" w:line="240" w:lineRule="auto"/>
              <w:ind w:left="-104" w:right="-82"/>
              <w:jc w:val="center"/>
              <w:rPr>
                <w:rFonts w:ascii="Times New Roman" w:hAnsi="Times New Roman"/>
                <w:color w:val="000000"/>
                <w:sz w:val="24"/>
                <w:szCs w:val="24"/>
              </w:rPr>
            </w:pPr>
            <w:r>
              <w:rPr>
                <w:rFonts w:ascii="Times New Roman" w:hAnsi="Times New Roman"/>
                <w:color w:val="000000"/>
                <w:sz w:val="24"/>
                <w:szCs w:val="24"/>
              </w:rPr>
              <w:t>20715,6</w:t>
            </w:r>
          </w:p>
        </w:tc>
        <w:tc>
          <w:tcPr>
            <w:tcW w:w="223" w:type="pct"/>
          </w:tcPr>
          <w:p w:rsidR="00BD029E" w:rsidRPr="00C727E9" w:rsidRDefault="00695BA2"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20130,7</w:t>
            </w:r>
          </w:p>
        </w:tc>
        <w:tc>
          <w:tcPr>
            <w:tcW w:w="223" w:type="pct"/>
          </w:tcPr>
          <w:p w:rsidR="00BD029E" w:rsidRPr="00C727E9" w:rsidRDefault="00695BA2"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21011,2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177C7A">
            <w:pPr>
              <w:spacing w:after="0" w:line="240" w:lineRule="auto"/>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7"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64260,9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2711,9</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8051,0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10818,3</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570,1</w:t>
            </w:r>
          </w:p>
        </w:tc>
        <w:tc>
          <w:tcPr>
            <w:tcW w:w="223" w:type="pct"/>
          </w:tcPr>
          <w:p w:rsidR="00BD029E" w:rsidRPr="00C727E9" w:rsidRDefault="001C07F4"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10184,4</w:t>
            </w:r>
          </w:p>
        </w:tc>
        <w:tc>
          <w:tcPr>
            <w:tcW w:w="223" w:type="pct"/>
          </w:tcPr>
          <w:p w:rsidR="00BD029E" w:rsidRPr="00C727E9" w:rsidRDefault="001C07F4"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15685,1</w:t>
            </w:r>
          </w:p>
        </w:tc>
        <w:tc>
          <w:tcPr>
            <w:tcW w:w="223" w:type="pct"/>
          </w:tcPr>
          <w:p w:rsidR="00BD029E" w:rsidRPr="00C727E9" w:rsidRDefault="001C07F4"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16240,1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val="restart"/>
          </w:tcPr>
          <w:p w:rsidR="00BD029E" w:rsidRPr="003B521F" w:rsidRDefault="00BD029E" w:rsidP="00591548">
            <w:pPr>
              <w:autoSpaceDE w:val="0"/>
              <w:autoSpaceDN w:val="0"/>
              <w:adjustRightInd w:val="0"/>
              <w:spacing w:after="0" w:line="240" w:lineRule="auto"/>
              <w:jc w:val="center"/>
              <w:rPr>
                <w:rFonts w:ascii="Times New Roman" w:hAnsi="Times New Roman"/>
                <w:sz w:val="24"/>
                <w:szCs w:val="24"/>
              </w:rPr>
            </w:pPr>
            <w:r w:rsidRPr="003B521F">
              <w:rPr>
                <w:rFonts w:ascii="Times New Roman" w:hAnsi="Times New Roman"/>
                <w:sz w:val="24"/>
                <w:szCs w:val="24"/>
              </w:rPr>
              <w:t>2.</w:t>
            </w:r>
          </w:p>
        </w:tc>
        <w:tc>
          <w:tcPr>
            <w:tcW w:w="759" w:type="pct"/>
            <w:vMerge w:val="restart"/>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sz w:val="24"/>
                <w:szCs w:val="24"/>
              </w:rPr>
              <w:t>Подпрограмма 1. «</w:t>
            </w:r>
            <w:r w:rsidRPr="003B521F">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всего </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259991,7</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10786,8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35231,6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12917,3</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18431,9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21391,3</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20617,6</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20031,0</w:t>
            </w:r>
          </w:p>
        </w:tc>
        <w:tc>
          <w:tcPr>
            <w:tcW w:w="223" w:type="pct"/>
          </w:tcPr>
          <w:p w:rsidR="00BD029E" w:rsidRPr="00C727E9" w:rsidRDefault="009212B2" w:rsidP="00177C7A">
            <w:pPr>
              <w:spacing w:after="0" w:line="240" w:lineRule="auto"/>
              <w:ind w:left="-104" w:right="-82"/>
              <w:jc w:val="center"/>
              <w:rPr>
                <w:rFonts w:ascii="Times New Roman" w:hAnsi="Times New Roman"/>
                <w:sz w:val="24"/>
                <w:szCs w:val="24"/>
              </w:rPr>
            </w:pPr>
            <w:r>
              <w:rPr>
                <w:rFonts w:ascii="Times New Roman" w:hAnsi="Times New Roman"/>
                <w:sz w:val="24"/>
                <w:szCs w:val="24"/>
              </w:rPr>
              <w:t>34321,0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11640,5</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11640,5</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24593,0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22695,5</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127,6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1769,9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223672,3</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10786,8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12450,2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12917,3</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18304,3</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21391,3</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20617,6</w:t>
            </w:r>
          </w:p>
        </w:tc>
        <w:tc>
          <w:tcPr>
            <w:tcW w:w="223" w:type="pct"/>
          </w:tcPr>
          <w:p w:rsidR="00BD029E" w:rsidRPr="00C727E9" w:rsidRDefault="00C306ED" w:rsidP="00177C7A">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20031,0</w:t>
            </w:r>
          </w:p>
        </w:tc>
        <w:tc>
          <w:tcPr>
            <w:tcW w:w="223" w:type="pct"/>
          </w:tcPr>
          <w:p w:rsidR="00BD029E" w:rsidRPr="00C727E9" w:rsidRDefault="009212B2" w:rsidP="00177C7A">
            <w:pPr>
              <w:spacing w:after="0" w:line="240" w:lineRule="auto"/>
              <w:ind w:left="-104" w:right="-82"/>
              <w:jc w:val="center"/>
              <w:rPr>
                <w:rFonts w:ascii="Times New Roman" w:hAnsi="Times New Roman"/>
                <w:sz w:val="24"/>
                <w:szCs w:val="24"/>
              </w:rPr>
            </w:pPr>
            <w:r>
              <w:rPr>
                <w:rFonts w:ascii="Times New Roman" w:hAnsi="Times New Roman"/>
                <w:kern w:val="2"/>
                <w:sz w:val="24"/>
                <w:szCs w:val="24"/>
              </w:rPr>
              <w:t>20910,6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177C7A">
            <w:pPr>
              <w:spacing w:after="0" w:line="240" w:lineRule="auto"/>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sz w:val="24"/>
                <w:szCs w:val="24"/>
              </w:rPr>
              <w:t>85,9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85,9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177C7A">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val="restart"/>
          </w:tcPr>
          <w:p w:rsidR="00BD029E" w:rsidRPr="003B521F" w:rsidRDefault="00BD029E" w:rsidP="00591548">
            <w:pPr>
              <w:autoSpaceDE w:val="0"/>
              <w:autoSpaceDN w:val="0"/>
              <w:adjustRightInd w:val="0"/>
              <w:spacing w:after="0" w:line="240" w:lineRule="auto"/>
              <w:jc w:val="center"/>
              <w:rPr>
                <w:rFonts w:ascii="Times New Roman" w:hAnsi="Times New Roman"/>
                <w:sz w:val="24"/>
                <w:szCs w:val="24"/>
              </w:rPr>
            </w:pPr>
            <w:r w:rsidRPr="003B521F">
              <w:rPr>
                <w:rFonts w:ascii="Times New Roman" w:hAnsi="Times New Roman"/>
                <w:sz w:val="24"/>
                <w:szCs w:val="24"/>
              </w:rPr>
              <w:t>3.</w:t>
            </w:r>
          </w:p>
        </w:tc>
        <w:tc>
          <w:tcPr>
            <w:tcW w:w="759" w:type="pct"/>
            <w:vMerge w:val="restart"/>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sz w:val="24"/>
                <w:szCs w:val="24"/>
              </w:rPr>
              <w:t xml:space="preserve">Подпрограмма 2.: </w:t>
            </w:r>
            <w:r w:rsidRPr="003B521F">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всего </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1204795,2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37735,9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83723,7</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139531,4</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213743,9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37393,9</w:t>
            </w:r>
          </w:p>
        </w:tc>
        <w:tc>
          <w:tcPr>
            <w:tcW w:w="223" w:type="pct"/>
          </w:tcPr>
          <w:p w:rsidR="00BD029E" w:rsidRPr="006D69D2" w:rsidRDefault="008344DE" w:rsidP="00177C7A">
            <w:pPr>
              <w:spacing w:after="0" w:line="240" w:lineRule="auto"/>
              <w:ind w:left="-104" w:right="-82"/>
              <w:jc w:val="center"/>
              <w:rPr>
                <w:rFonts w:ascii="Times New Roman" w:hAnsi="Times New Roman"/>
                <w:sz w:val="24"/>
                <w:szCs w:val="24"/>
                <w:highlight w:val="yellow"/>
              </w:rPr>
            </w:pPr>
            <w:r w:rsidRPr="008344DE">
              <w:rPr>
                <w:rFonts w:ascii="Times New Roman" w:hAnsi="Times New Roman"/>
                <w:sz w:val="24"/>
                <w:szCs w:val="24"/>
              </w:rPr>
              <w:t>178557,7</w:t>
            </w:r>
          </w:p>
        </w:tc>
        <w:tc>
          <w:tcPr>
            <w:tcW w:w="223" w:type="pct"/>
          </w:tcPr>
          <w:p w:rsidR="00BD029E" w:rsidRPr="006D69D2" w:rsidRDefault="008344DE" w:rsidP="00177C7A">
            <w:pPr>
              <w:spacing w:after="0" w:line="240" w:lineRule="auto"/>
              <w:ind w:left="-104" w:right="-82"/>
              <w:jc w:val="center"/>
              <w:rPr>
                <w:rFonts w:ascii="Times New Roman" w:hAnsi="Times New Roman"/>
                <w:sz w:val="24"/>
                <w:szCs w:val="24"/>
                <w:highlight w:val="yellow"/>
              </w:rPr>
            </w:pPr>
            <w:r w:rsidRPr="008344DE">
              <w:rPr>
                <w:rFonts w:ascii="Times New Roman" w:hAnsi="Times New Roman"/>
                <w:sz w:val="24"/>
                <w:szCs w:val="24"/>
              </w:rPr>
              <w:t>252820,9</w:t>
            </w:r>
          </w:p>
        </w:tc>
        <w:tc>
          <w:tcPr>
            <w:tcW w:w="223" w:type="pct"/>
          </w:tcPr>
          <w:p w:rsidR="00BD029E" w:rsidRPr="006D69D2" w:rsidRDefault="004407DE" w:rsidP="00177C7A">
            <w:pPr>
              <w:spacing w:after="0" w:line="240" w:lineRule="auto"/>
              <w:ind w:left="-104" w:right="-82"/>
              <w:jc w:val="center"/>
              <w:rPr>
                <w:rFonts w:ascii="Times New Roman" w:hAnsi="Times New Roman"/>
                <w:sz w:val="24"/>
                <w:szCs w:val="24"/>
                <w:highlight w:val="yellow"/>
              </w:rPr>
            </w:pPr>
            <w:r>
              <w:rPr>
                <w:rFonts w:ascii="Times New Roman" w:hAnsi="Times New Roman"/>
                <w:sz w:val="24"/>
                <w:szCs w:val="24"/>
              </w:rPr>
              <w:t>256691,4</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32074,6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3990,6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11664,8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857,3</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578,1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13983,7</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312,8</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337,2</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350,1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1105296,5</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33103,9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68323,1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129910,6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202203,6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22800,5</w:t>
            </w:r>
          </w:p>
        </w:tc>
        <w:tc>
          <w:tcPr>
            <w:tcW w:w="223" w:type="pct"/>
          </w:tcPr>
          <w:p w:rsidR="00BD029E" w:rsidRPr="00C306ED" w:rsidRDefault="008344DE"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167962,5</w:t>
            </w:r>
          </w:p>
        </w:tc>
        <w:tc>
          <w:tcPr>
            <w:tcW w:w="223" w:type="pct"/>
          </w:tcPr>
          <w:p w:rsidR="00BD029E" w:rsidRPr="00C306ED" w:rsidRDefault="008344DE"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236698,9</w:t>
            </w:r>
          </w:p>
        </w:tc>
        <w:tc>
          <w:tcPr>
            <w:tcW w:w="223" w:type="pct"/>
          </w:tcPr>
          <w:p w:rsidR="00BD029E" w:rsidRPr="00C306ED" w:rsidRDefault="004407DE" w:rsidP="00177C7A">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240000,6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3249,1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641,4</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1109,8</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712,5</w:t>
            </w:r>
          </w:p>
        </w:tc>
        <w:tc>
          <w:tcPr>
            <w:tcW w:w="223" w:type="pct"/>
          </w:tcPr>
          <w:p w:rsidR="00BD029E" w:rsidRPr="003B521F" w:rsidRDefault="00BD029E" w:rsidP="00177C7A">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143,9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39,6</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98,0</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99,7</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100,6</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177C7A">
            <w:pPr>
              <w:spacing w:after="0" w:line="240" w:lineRule="auto"/>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625F15" w:rsidP="00177C7A">
            <w:pPr>
              <w:spacing w:after="0" w:line="240" w:lineRule="auto"/>
              <w:jc w:val="center"/>
              <w:rPr>
                <w:rFonts w:ascii="Times New Roman" w:hAnsi="Times New Roman"/>
                <w:sz w:val="24"/>
                <w:szCs w:val="24"/>
              </w:rPr>
            </w:pPr>
            <w:r w:rsidRPr="00625F15">
              <w:rPr>
                <w:rFonts w:ascii="Times New Roman" w:hAnsi="Times New Roman"/>
                <w:sz w:val="24"/>
                <w:szCs w:val="24"/>
              </w:rPr>
              <w:t>64175,0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2626,0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8051,0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10818,3</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570,1</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10184,4</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15685,1</w:t>
            </w:r>
          </w:p>
        </w:tc>
        <w:tc>
          <w:tcPr>
            <w:tcW w:w="223" w:type="pct"/>
          </w:tcPr>
          <w:p w:rsidR="00BD029E" w:rsidRPr="00C306ED" w:rsidRDefault="00F672B3"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16240,1</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177C7A">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177C7A">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177C7A">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7" w:type="pct"/>
          </w:tcPr>
          <w:p w:rsidR="00BD029E" w:rsidRPr="003B521F" w:rsidRDefault="00BD029E" w:rsidP="00177C7A">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bl>
    <w:p w:rsidR="00720766" w:rsidRDefault="00591548" w:rsidP="00720766">
      <w:pPr>
        <w:spacing w:after="0" w:line="240" w:lineRule="auto"/>
        <w:ind w:left="14742"/>
        <w:jc w:val="center"/>
        <w:outlineLvl w:val="2"/>
        <w:rPr>
          <w:rFonts w:ascii="Times New Roman" w:hAnsi="Times New Roman"/>
          <w:color w:val="000000"/>
          <w:sz w:val="28"/>
        </w:rPr>
      </w:pPr>
      <w:r w:rsidRPr="003B521F">
        <w:rPr>
          <w:rFonts w:ascii="Times New Roman" w:eastAsia="Times New Roman" w:hAnsi="Times New Roman"/>
          <w:kern w:val="2"/>
          <w:sz w:val="28"/>
          <w:szCs w:val="28"/>
        </w:rPr>
        <w:br w:type="page"/>
      </w:r>
      <w:r w:rsidR="00720766" w:rsidRPr="005D183A">
        <w:rPr>
          <w:rFonts w:ascii="Times New Roman" w:hAnsi="Times New Roman"/>
          <w:color w:val="000000"/>
          <w:sz w:val="28"/>
        </w:rPr>
        <w:t xml:space="preserve">Приложение № </w:t>
      </w:r>
      <w:r w:rsidR="00720766">
        <w:rPr>
          <w:rFonts w:ascii="Times New Roman" w:hAnsi="Times New Roman"/>
          <w:color w:val="000000"/>
          <w:sz w:val="28"/>
        </w:rPr>
        <w:t>5</w:t>
      </w:r>
      <w:r w:rsidR="00720766" w:rsidRPr="005D183A">
        <w:rPr>
          <w:rFonts w:ascii="Times New Roman" w:hAnsi="Times New Roman"/>
          <w:color w:val="000000"/>
          <w:sz w:val="28"/>
        </w:rPr>
        <w:t xml:space="preserve">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C62BFE" w:rsidRPr="00720766" w:rsidRDefault="00C62BFE" w:rsidP="00720766">
      <w:pPr>
        <w:spacing w:after="0" w:line="240" w:lineRule="auto"/>
        <w:ind w:left="14742"/>
        <w:jc w:val="center"/>
        <w:rPr>
          <w:rFonts w:ascii="Times New Roman" w:eastAsia="Times New Roman" w:hAnsi="Times New Roman"/>
          <w:kern w:val="2"/>
          <w:sz w:val="28"/>
          <w:szCs w:val="28"/>
        </w:rPr>
      </w:pPr>
    </w:p>
    <w:p w:rsidR="00C62BFE" w:rsidRPr="003B521F" w:rsidRDefault="00C62BFE" w:rsidP="00C62BFE">
      <w:pPr>
        <w:spacing w:after="0" w:line="240" w:lineRule="auto"/>
        <w:jc w:val="center"/>
        <w:rPr>
          <w:rFonts w:ascii="Times New Roman" w:eastAsia="Times New Roman" w:hAnsi="Times New Roman"/>
          <w:sz w:val="28"/>
        </w:rPr>
      </w:pPr>
      <w:r w:rsidRPr="003B521F">
        <w:rPr>
          <w:rFonts w:ascii="Times New Roman" w:eastAsia="Times New Roman" w:hAnsi="Times New Roman"/>
          <w:sz w:val="28"/>
        </w:rPr>
        <w:t>ПЛАН</w:t>
      </w:r>
    </w:p>
    <w:p w:rsidR="00C62BFE" w:rsidRPr="003B521F" w:rsidRDefault="00C62BFE" w:rsidP="00C62BFE">
      <w:pPr>
        <w:spacing w:after="0" w:line="240" w:lineRule="auto"/>
        <w:jc w:val="center"/>
        <w:rPr>
          <w:rFonts w:ascii="Times New Roman" w:eastAsia="Times New Roman" w:hAnsi="Times New Roman"/>
          <w:sz w:val="28"/>
        </w:rPr>
      </w:pPr>
      <w:r w:rsidRPr="003B521F">
        <w:rPr>
          <w:rFonts w:ascii="Times New Roman" w:eastAsia="Times New Roman" w:hAnsi="Times New Roman"/>
          <w:sz w:val="28"/>
        </w:rPr>
        <w:t>мероприятий по подготовке к предоставлению и освоению земельного участка</w:t>
      </w:r>
    </w:p>
    <w:p w:rsidR="00C62BFE" w:rsidRPr="00720766" w:rsidRDefault="00C62BFE" w:rsidP="00C62BFE">
      <w:pPr>
        <w:spacing w:after="0" w:line="240" w:lineRule="auto"/>
        <w:ind w:firstLine="567"/>
        <w:jc w:val="center"/>
        <w:rPr>
          <w:rFonts w:ascii="Times New Roman" w:eastAsia="Times New Roman" w:hAnsi="Times New Roman"/>
          <w:sz w:val="28"/>
          <w:szCs w:val="28"/>
        </w:rPr>
      </w:pPr>
    </w:p>
    <w:p w:rsidR="00C62BFE" w:rsidRPr="003B521F" w:rsidRDefault="00C62BFE" w:rsidP="00C62BFE">
      <w:pPr>
        <w:spacing w:after="0" w:line="240" w:lineRule="auto"/>
        <w:ind w:firstLine="567"/>
        <w:jc w:val="center"/>
        <w:rPr>
          <w:rFonts w:ascii="Times New Roman" w:eastAsia="Times New Roman" w:hAnsi="Times New Roman"/>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 </w:t>
            </w:r>
          </w:p>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Срок реализации </w:t>
            </w:r>
          </w:p>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Источник финансирования мероприятия</w:t>
            </w:r>
          </w:p>
        </w:tc>
      </w:tr>
    </w:tbl>
    <w:p w:rsidR="00CE15D4" w:rsidRPr="00A968A0" w:rsidRDefault="00CE15D4" w:rsidP="00CE15D4">
      <w:pPr>
        <w:spacing w:after="0"/>
        <w:rPr>
          <w:rFonts w:ascii="Times New Roman" w:hAnsi="Times New Roman"/>
          <w:sz w:val="2"/>
          <w:szCs w:val="24"/>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A968A0"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both"/>
              <w:rPr>
                <w:rFonts w:ascii="Times New Roman" w:eastAsia="Times New Roman" w:hAnsi="Times New Roman"/>
                <w:sz w:val="24"/>
                <w:szCs w:val="24"/>
              </w:rPr>
            </w:pPr>
            <w:r w:rsidRPr="00A968A0">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жилая застройка в х. Долотинка по ул. Карла Маркса категория земель – земли насел</w:t>
            </w:r>
            <w:r w:rsidR="00177C7A">
              <w:rPr>
                <w:rFonts w:ascii="Times New Roman" w:eastAsia="Times New Roman" w:hAnsi="Times New Roman"/>
                <w:sz w:val="24"/>
                <w:szCs w:val="24"/>
              </w:rPr>
              <w:t>енных пунктов кадастровый номер </w:t>
            </w:r>
            <w:r w:rsidRPr="00A968A0">
              <w:rPr>
                <w:rFonts w:ascii="Times New Roman" w:eastAsia="Times New Roman" w:hAnsi="Times New Roman"/>
                <w:sz w:val="24"/>
                <w:szCs w:val="24"/>
              </w:rPr>
              <w:t xml:space="preserve">61:51:0020106:15 площадь – </w:t>
            </w:r>
            <w:r w:rsidRPr="00A968A0">
              <w:rPr>
                <w:rFonts w:ascii="Times New Roman" w:hAnsi="Times New Roman"/>
                <w:sz w:val="24"/>
                <w:szCs w:val="24"/>
              </w:rPr>
              <w:t>3</w:t>
            </w:r>
            <w:r w:rsidR="00177C7A">
              <w:rPr>
                <w:rFonts w:ascii="Times New Roman" w:hAnsi="Times New Roman"/>
                <w:sz w:val="24"/>
                <w:szCs w:val="24"/>
              </w:rPr>
              <w:t> </w:t>
            </w:r>
            <w:r w:rsidRPr="00A968A0">
              <w:rPr>
                <w:rFonts w:ascii="Times New Roman" w:hAnsi="Times New Roman"/>
                <w:sz w:val="24"/>
                <w:szCs w:val="24"/>
              </w:rPr>
              <w:t>659</w:t>
            </w:r>
            <w:r w:rsidR="00177C7A">
              <w:rPr>
                <w:rFonts w:ascii="Times New Roman" w:hAnsi="Times New Roman"/>
                <w:sz w:val="24"/>
                <w:szCs w:val="24"/>
              </w:rPr>
              <w:t> </w:t>
            </w:r>
            <w:r w:rsidRPr="00A968A0">
              <w:rPr>
                <w:rFonts w:ascii="Times New Roman" w:eastAsia="Times New Roman" w:hAnsi="Times New Roman"/>
                <w:sz w:val="24"/>
                <w:szCs w:val="24"/>
              </w:rPr>
              <w:t>кв.м вид разрешенного использования</w:t>
            </w:r>
            <w:r w:rsidR="00373106" w:rsidRPr="00A968A0">
              <w:rPr>
                <w:rFonts w:ascii="Times New Roman" w:eastAsia="Times New Roman" w:hAnsi="Times New Roman"/>
                <w:sz w:val="24"/>
                <w:szCs w:val="24"/>
              </w:rPr>
              <w:t xml:space="preserve"> – </w:t>
            </w:r>
            <w:r w:rsidRPr="00A968A0">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firstLine="567"/>
              <w:jc w:val="center"/>
              <w:rPr>
                <w:rFonts w:ascii="Times New Roman" w:eastAsia="Times New Roman" w:hAnsi="Times New Roman"/>
                <w:sz w:val="24"/>
                <w:szCs w:val="24"/>
              </w:rPr>
            </w:pPr>
            <w:r w:rsidRPr="00A968A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w:t>
            </w:r>
            <w:r w:rsidR="00177C7A">
              <w:rPr>
                <w:rFonts w:ascii="Times New Roman" w:eastAsia="Times New Roman" w:hAnsi="Times New Roman"/>
                <w:sz w:val="24"/>
                <w:szCs w:val="24"/>
              </w:rPr>
              <w:t>атов Красносулинского района от 28.08.2012 № </w:t>
            </w:r>
            <w:r w:rsidRPr="00A968A0">
              <w:rPr>
                <w:rFonts w:ascii="Times New Roman" w:eastAsia="Times New Roman" w:hAnsi="Times New Roman"/>
                <w:sz w:val="24"/>
                <w:szCs w:val="24"/>
              </w:rPr>
              <w:t>222</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720766">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sidRPr="00A968A0">
              <w:rPr>
                <w:rFonts w:ascii="Times New Roman" w:eastAsia="Times New Roman" w:hAnsi="Times New Roman"/>
                <w:sz w:val="24"/>
                <w:szCs w:val="24"/>
              </w:rPr>
              <w:br/>
            </w:r>
            <w:r w:rsidRPr="00A968A0">
              <w:rPr>
                <w:rFonts w:ascii="Times New Roman" w:eastAsia="Times New Roman" w:hAnsi="Times New Roman"/>
                <w:sz w:val="24"/>
                <w:szCs w:val="24"/>
              </w:rPr>
              <w:t>от 26.12.2012 № 11</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720766">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720766">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483526"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r w:rsidR="00C62BFE"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r w:rsidR="00F6125C" w:rsidRPr="00A968A0">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межевания территории</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проектных работ</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филиал ОАО «МРСК Юга» – «Ростов-энерго»</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483526"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57" w:right="-57"/>
              <w:jc w:val="center"/>
              <w:rPr>
                <w:rFonts w:ascii="Times New Roman" w:eastAsia="Times New Roman" w:hAnsi="Times New Roman"/>
                <w:sz w:val="24"/>
                <w:szCs w:val="24"/>
              </w:rPr>
            </w:pPr>
            <w:r w:rsidRPr="00A968A0">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2</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3</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4</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5</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77C7A"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 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6</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2019</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7</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2019</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w:t>
            </w:r>
            <w:r w:rsidR="00177C7A">
              <w:rPr>
                <w:rFonts w:ascii="Times New Roman" w:eastAsia="Times New Roman" w:hAnsi="Times New Roman"/>
                <w:sz w:val="24"/>
                <w:szCs w:val="24"/>
              </w:rPr>
              <w:t xml:space="preserve"> </w:t>
            </w: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both"/>
              <w:rPr>
                <w:rFonts w:ascii="Times New Roman" w:eastAsia="Times New Roman" w:hAnsi="Times New Roman"/>
                <w:sz w:val="24"/>
                <w:szCs w:val="24"/>
              </w:rPr>
            </w:pPr>
            <w:r w:rsidRPr="00A968A0">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C62BFE" w:rsidRPr="00A968A0" w:rsidRDefault="00C62BFE" w:rsidP="00177C7A">
            <w:pPr>
              <w:spacing w:after="120" w:line="240" w:lineRule="auto"/>
              <w:jc w:val="both"/>
              <w:rPr>
                <w:rFonts w:ascii="Times New Roman" w:eastAsia="Times New Roman" w:hAnsi="Times New Roman"/>
                <w:sz w:val="24"/>
                <w:szCs w:val="24"/>
              </w:rPr>
            </w:pPr>
            <w:r w:rsidRPr="00A968A0">
              <w:rPr>
                <w:rFonts w:ascii="Times New Roman" w:hAnsi="Times New Roman"/>
                <w:sz w:val="24"/>
                <w:szCs w:val="24"/>
              </w:rPr>
              <w:t>61:53:0000382:463</w:t>
            </w:r>
            <w:r w:rsidRPr="00A968A0">
              <w:rPr>
                <w:rFonts w:ascii="Times New Roman" w:eastAsia="Times New Roman" w:hAnsi="Times New Roman"/>
                <w:sz w:val="24"/>
                <w:szCs w:val="24"/>
              </w:rPr>
              <w:t xml:space="preserve"> категория земель – земли населенных пунктов площадь </w:t>
            </w:r>
            <w:r w:rsidRPr="00A968A0">
              <w:rPr>
                <w:rFonts w:ascii="Times New Roman" w:hAnsi="Times New Roman"/>
                <w:sz w:val="24"/>
                <w:szCs w:val="24"/>
              </w:rPr>
              <w:t xml:space="preserve">3630 </w:t>
            </w:r>
            <w:r w:rsidRPr="00A968A0">
              <w:rPr>
                <w:rFonts w:ascii="Times New Roman" w:eastAsia="Times New Roman" w:hAnsi="Times New Roman"/>
                <w:sz w:val="24"/>
                <w:szCs w:val="24"/>
              </w:rPr>
              <w:t xml:space="preserve">кв.м, вид разрешенного использования- </w:t>
            </w:r>
            <w:r w:rsidRPr="00A968A0">
              <w:rPr>
                <w:rFonts w:ascii="Times New Roman" w:hAnsi="Times New Roman"/>
                <w:sz w:val="24"/>
                <w:szCs w:val="24"/>
              </w:rPr>
              <w:t>среднеэтажная жилая за</w:t>
            </w:r>
            <w:r w:rsidRPr="00A968A0">
              <w:rPr>
                <w:rFonts w:ascii="Times New Roman" w:hAnsi="Times New Roman"/>
                <w:sz w:val="24"/>
                <w:szCs w:val="24"/>
              </w:rPr>
              <w:softHyphen/>
              <w:t>стройка,</w:t>
            </w:r>
            <w:r w:rsidRPr="00A968A0">
              <w:rPr>
                <w:rFonts w:ascii="Times New Roman" w:eastAsia="Times New Roman" w:hAnsi="Times New Roman"/>
                <w:sz w:val="24"/>
                <w:szCs w:val="24"/>
              </w:rPr>
              <w:t xml:space="preserve"> собственность – государственная собственность </w:t>
            </w:r>
            <w:r w:rsidR="004C2B8D">
              <w:rPr>
                <w:rFonts w:ascii="Times New Roman" w:eastAsia="Times New Roman" w:hAnsi="Times New Roman"/>
                <w:sz w:val="24"/>
                <w:szCs w:val="24"/>
              </w:rPr>
              <w:br/>
            </w:r>
            <w:r w:rsidRPr="00A968A0">
              <w:rPr>
                <w:rFonts w:ascii="Times New Roman" w:eastAsia="Times New Roman" w:hAnsi="Times New Roman"/>
                <w:sz w:val="24"/>
                <w:szCs w:val="24"/>
              </w:rPr>
              <w:t>не разграничена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12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177C7A">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77C7A">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w:t>
            </w:r>
            <w:r w:rsidR="00CE15D4"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right="-57"/>
              <w:rPr>
                <w:rFonts w:ascii="Times New Roman" w:eastAsia="Times New Roman" w:hAnsi="Times New Roman"/>
                <w:sz w:val="24"/>
                <w:szCs w:val="24"/>
              </w:rPr>
            </w:pPr>
            <w:r w:rsidRPr="00A968A0">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района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43DB6"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2020 – 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43DB6"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2020 – 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43DB6"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 – 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143DB6"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 – 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143DB6">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bl>
    <w:p w:rsidR="00720766" w:rsidRDefault="00C62BFE" w:rsidP="00720766">
      <w:pPr>
        <w:spacing w:after="0" w:line="240" w:lineRule="auto"/>
        <w:ind w:left="14742"/>
        <w:jc w:val="center"/>
        <w:outlineLvl w:val="2"/>
        <w:rPr>
          <w:rFonts w:ascii="Times New Roman" w:hAnsi="Times New Roman"/>
          <w:color w:val="000000"/>
          <w:sz w:val="28"/>
        </w:rPr>
      </w:pPr>
      <w:r w:rsidRPr="003B521F">
        <w:rPr>
          <w:rFonts w:ascii="Times New Roman" w:hAnsi="Times New Roman"/>
          <w:sz w:val="28"/>
          <w:szCs w:val="28"/>
        </w:rPr>
        <w:br w:type="page"/>
      </w:r>
      <w:r w:rsidR="00720766" w:rsidRPr="005D183A">
        <w:rPr>
          <w:rFonts w:ascii="Times New Roman" w:hAnsi="Times New Roman"/>
          <w:color w:val="000000"/>
          <w:sz w:val="28"/>
        </w:rPr>
        <w:t xml:space="preserve">Приложение № </w:t>
      </w:r>
      <w:r w:rsidR="00720766">
        <w:rPr>
          <w:rFonts w:ascii="Times New Roman" w:hAnsi="Times New Roman"/>
          <w:color w:val="000000"/>
          <w:sz w:val="28"/>
        </w:rPr>
        <w:t>6</w:t>
      </w:r>
      <w:r w:rsidR="00720766" w:rsidRPr="005D183A">
        <w:rPr>
          <w:rFonts w:ascii="Times New Roman" w:hAnsi="Times New Roman"/>
          <w:color w:val="000000"/>
          <w:sz w:val="28"/>
        </w:rPr>
        <w:t xml:space="preserve">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C62BFE" w:rsidRPr="003B521F" w:rsidRDefault="00C62BFE" w:rsidP="00720766">
      <w:pPr>
        <w:pStyle w:val="af0"/>
        <w:ind w:left="14742"/>
        <w:jc w:val="center"/>
        <w:rPr>
          <w:rFonts w:ascii="Times New Roman" w:hAnsi="Times New Roman"/>
          <w:kern w:val="2"/>
          <w:sz w:val="28"/>
          <w:szCs w:val="28"/>
        </w:rPr>
      </w:pPr>
    </w:p>
    <w:p w:rsidR="00C62BFE" w:rsidRPr="003B521F"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ПЕРЕЧЕНЬ</w:t>
      </w:r>
    </w:p>
    <w:p w:rsidR="00C62BFE" w:rsidRPr="003B521F" w:rsidRDefault="00C62BFE" w:rsidP="00C62BFE">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C62BFE" w:rsidRPr="003B521F" w:rsidRDefault="00C62BFE" w:rsidP="00C62BFE">
      <w:pPr>
        <w:spacing w:after="0" w:line="240" w:lineRule="auto"/>
        <w:jc w:val="center"/>
        <w:rPr>
          <w:rFonts w:ascii="Times New Roman" w:eastAsia="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3B521F" w:rsidTr="00A968A0">
        <w:trPr>
          <w:cantSplit/>
          <w:trHeight w:val="3574"/>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rPr>
                <w:rFonts w:ascii="Times New Roman" w:eastAsia="Times New Roman" w:hAnsi="Times New Roman"/>
              </w:rPr>
            </w:pPr>
            <w:r w:rsidRPr="003B521F">
              <w:rPr>
                <w:rFonts w:ascii="Times New Roman" w:eastAsia="Times New Roman" w:hAnsi="Times New Roman"/>
              </w:rPr>
              <w:t xml:space="preserve">№ </w:t>
            </w:r>
          </w:p>
          <w:p w:rsidR="00C62BFE" w:rsidRPr="003B521F" w:rsidRDefault="00C62BFE" w:rsidP="00025D2E">
            <w:pPr>
              <w:tabs>
                <w:tab w:val="right" w:pos="15735"/>
              </w:tabs>
              <w:spacing w:after="0" w:line="240" w:lineRule="auto"/>
              <w:rPr>
                <w:rFonts w:ascii="Times New Roman" w:eastAsia="Times New Roman" w:hAnsi="Times New Roman"/>
              </w:rPr>
            </w:pPr>
            <w:r w:rsidRPr="003B521F">
              <w:rPr>
                <w:rFonts w:ascii="Times New Roman" w:eastAsia="Times New Roman" w:hAnsi="Times New Roman"/>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464E7C">
              <w:rPr>
                <w:rFonts w:ascii="Times New Roman" w:eastAsia="Times New Roman" w:hAnsi="Times New Roman"/>
              </w:rPr>
              <w:t xml:space="preserve"> </w:t>
            </w:r>
            <w:r w:rsidRPr="003B521F">
              <w:rPr>
                <w:rFonts w:ascii="Times New Roman" w:eastAsia="Times New Roman" w:hAnsi="Times New Roman"/>
              </w:rPr>
              <w:t>муниципального</w:t>
            </w:r>
            <w:r w:rsidR="00464E7C">
              <w:rPr>
                <w:rFonts w:ascii="Times New Roman" w:eastAsia="Times New Roman" w:hAnsi="Times New Roman"/>
              </w:rPr>
              <w:t xml:space="preserve"> </w:t>
            </w:r>
            <w:r w:rsidRPr="003B521F">
              <w:rPr>
                <w:rFonts w:ascii="Times New Roman" w:eastAsia="Times New Roman" w:hAnsi="Times New Roman"/>
              </w:rPr>
              <w:t>образования и адресной площадки</w:t>
            </w:r>
            <w:r w:rsidR="004F5F16" w:rsidRPr="003B521F">
              <w:rPr>
                <w:rFonts w:ascii="Times New Roman" w:eastAsia="Times New Roman" w:hAnsi="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Площадь земельного участка (га)</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Кадастровый номер</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Категория земель</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разрешенного</w:t>
            </w:r>
            <w:r w:rsidR="00025D2E" w:rsidRPr="003B521F">
              <w:rPr>
                <w:rFonts w:ascii="Times New Roman" w:eastAsia="Times New Roman" w:hAnsi="Times New Roman"/>
              </w:rPr>
              <w:t xml:space="preserve"> </w:t>
            </w:r>
            <w:r w:rsidRPr="003B521F">
              <w:rPr>
                <w:rFonts w:ascii="Times New Roman" w:eastAsia="Times New Roman" w:hAnsi="Times New Roman"/>
              </w:rPr>
              <w:t>использования</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Фактическое использование</w:t>
            </w:r>
            <w:r w:rsidR="004F5F16" w:rsidRPr="003B521F">
              <w:rPr>
                <w:rFonts w:ascii="Times New Roman" w:eastAsia="Times New Roman" w:hAnsi="Times New Roman"/>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 регистрации права</w:t>
            </w:r>
            <w:r w:rsidR="00464E7C">
              <w:rPr>
                <w:rFonts w:ascii="Times New Roman" w:eastAsia="Times New Roman" w:hAnsi="Times New Roman"/>
              </w:rPr>
              <w:t xml:space="preserve"> </w:t>
            </w:r>
            <w:r w:rsidRPr="003B521F">
              <w:rPr>
                <w:rFonts w:ascii="Times New Roman" w:eastAsia="Times New Roman" w:hAnsi="Times New Roman"/>
              </w:rPr>
              <w:t>федеральной региональной,</w:t>
            </w:r>
            <w:r w:rsidR="00464E7C">
              <w:rPr>
                <w:rFonts w:ascii="Times New Roman" w:eastAsia="Times New Roman" w:hAnsi="Times New Roman"/>
              </w:rPr>
              <w:t xml:space="preserve"> </w:t>
            </w:r>
            <w:r w:rsidRPr="003B521F">
              <w:rPr>
                <w:rFonts w:ascii="Times New Roman" w:eastAsia="Times New Roman" w:hAnsi="Times New Roman"/>
              </w:rPr>
              <w:t>муниципальной</w:t>
            </w:r>
            <w:r w:rsidR="00025D2E" w:rsidRPr="003B521F">
              <w:rPr>
                <w:rFonts w:ascii="Times New Roman" w:eastAsia="Times New Roman" w:hAnsi="Times New Roman"/>
              </w:rPr>
              <w:t xml:space="preserve"> </w:t>
            </w:r>
            <w:r w:rsidRPr="003B521F">
              <w:rPr>
                <w:rFonts w:ascii="Times New Roman" w:eastAsia="Times New Roman" w:hAnsi="Times New Roman"/>
              </w:rPr>
              <w:t>или частной</w:t>
            </w:r>
            <w:r w:rsidR="00464E7C">
              <w:rPr>
                <w:rFonts w:ascii="Times New Roman" w:eastAsia="Times New Roman" w:hAnsi="Times New Roman"/>
              </w:rPr>
              <w:t xml:space="preserve"> </w:t>
            </w:r>
            <w:r w:rsidRPr="003B521F">
              <w:rPr>
                <w:rFonts w:ascii="Times New Roman" w:eastAsia="Times New Roman" w:hAnsi="Times New Roman"/>
              </w:rPr>
              <w:t>собственности</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025D2E" w:rsidRPr="003B521F">
              <w:rPr>
                <w:rFonts w:ascii="Times New Roman" w:eastAsia="Times New Roman" w:hAnsi="Times New Roman"/>
              </w:rPr>
              <w:t xml:space="preserve"> </w:t>
            </w:r>
            <w:r w:rsidRPr="003B521F">
              <w:rPr>
                <w:rFonts w:ascii="Times New Roman" w:eastAsia="Times New Roman" w:hAnsi="Times New Roman"/>
              </w:rPr>
              <w:t>прав</w:t>
            </w:r>
            <w:r w:rsidR="00025D2E" w:rsidRPr="003B521F">
              <w:rPr>
                <w:rFonts w:ascii="Times New Roman" w:eastAsia="Times New Roman" w:hAnsi="Times New Roman"/>
              </w:rPr>
              <w:t>о</w:t>
            </w:r>
            <w:r w:rsidRPr="003B521F">
              <w:rPr>
                <w:rFonts w:ascii="Times New Roman" w:eastAsia="Times New Roman" w:hAnsi="Times New Roman"/>
              </w:rPr>
              <w:t>обладателя</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права,</w:t>
            </w:r>
            <w:r w:rsidR="001C5AA4" w:rsidRPr="003B521F">
              <w:rPr>
                <w:rFonts w:ascii="Times New Roman" w:eastAsia="Times New Roman" w:hAnsi="Times New Roman"/>
              </w:rPr>
              <w:t xml:space="preserve"> </w:t>
            </w:r>
            <w:r w:rsidRPr="003B521F">
              <w:rPr>
                <w:rFonts w:ascii="Times New Roman" w:eastAsia="Times New Roman" w:hAnsi="Times New Roman"/>
              </w:rPr>
              <w:t>на котором земельный</w:t>
            </w:r>
            <w:r w:rsidR="00464E7C">
              <w:rPr>
                <w:rFonts w:ascii="Times New Roman" w:eastAsia="Times New Roman" w:hAnsi="Times New Roman"/>
              </w:rPr>
              <w:t xml:space="preserve"> </w:t>
            </w:r>
            <w:r w:rsidRPr="003B521F">
              <w:rPr>
                <w:rFonts w:ascii="Times New Roman" w:eastAsia="Times New Roman" w:hAnsi="Times New Roman"/>
              </w:rPr>
              <w:t>участок предоставлен</w:t>
            </w:r>
            <w:r w:rsidR="00025D2E" w:rsidRPr="003B521F">
              <w:rPr>
                <w:rFonts w:ascii="Times New Roman" w:eastAsia="Times New Roman" w:hAnsi="Times New Roman"/>
              </w:rPr>
              <w:t xml:space="preserve"> </w:t>
            </w:r>
            <w:r w:rsidRPr="003B521F">
              <w:rPr>
                <w:rFonts w:ascii="Times New Roman" w:eastAsia="Times New Roman" w:hAnsi="Times New Roman"/>
              </w:rPr>
              <w:t>правообладателю</w:t>
            </w:r>
            <w:r w:rsidR="00464E7C">
              <w:rPr>
                <w:rFonts w:ascii="Times New Roman" w:eastAsia="Times New Roman" w:hAnsi="Times New Roman"/>
              </w:rPr>
              <w:t xml:space="preserve"> </w:t>
            </w:r>
            <w:r w:rsidRPr="003B521F">
              <w:rPr>
                <w:rFonts w:ascii="Times New Roman" w:eastAsia="Times New Roman" w:hAnsi="Times New Roman"/>
              </w:rPr>
              <w:t>(постоянное (бессрочное) пользование;</w:t>
            </w:r>
            <w:r w:rsidR="00464E7C">
              <w:rPr>
                <w:rFonts w:ascii="Times New Roman" w:eastAsia="Times New Roman" w:hAnsi="Times New Roman"/>
              </w:rPr>
              <w:t xml:space="preserve"> </w:t>
            </w:r>
            <w:r w:rsidRPr="003B521F">
              <w:rPr>
                <w:rFonts w:ascii="Times New Roman" w:eastAsia="Times New Roman" w:hAnsi="Times New Roman"/>
              </w:rPr>
              <w:t>аренда; безвозмездное срочное</w:t>
            </w:r>
            <w:r w:rsidR="00464E7C">
              <w:rPr>
                <w:rFonts w:ascii="Times New Roman" w:eastAsia="Times New Roman" w:hAnsi="Times New Roman"/>
              </w:rPr>
              <w:t xml:space="preserve"> </w:t>
            </w:r>
            <w:r w:rsidRPr="003B521F">
              <w:rPr>
                <w:rFonts w:ascii="Times New Roman" w:eastAsia="Times New Roman" w:hAnsi="Times New Roman"/>
              </w:rPr>
              <w:t>пользование)</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об иных обременениях права</w:t>
            </w:r>
            <w:r w:rsidR="00464E7C">
              <w:rPr>
                <w:rFonts w:ascii="Times New Roman" w:eastAsia="Times New Roman" w:hAnsi="Times New Roman"/>
              </w:rPr>
              <w:t xml:space="preserve"> </w:t>
            </w:r>
            <w:r w:rsidRPr="003B521F">
              <w:rPr>
                <w:rFonts w:ascii="Times New Roman" w:eastAsia="Times New Roman" w:hAnsi="Times New Roman"/>
              </w:rPr>
              <w:t>(субаренда, залог, сервитут, арест,</w:t>
            </w:r>
            <w:r w:rsidR="00464E7C">
              <w:rPr>
                <w:rFonts w:ascii="Times New Roman" w:eastAsia="Times New Roman" w:hAnsi="Times New Roman"/>
              </w:rPr>
              <w:t xml:space="preserve"> </w:t>
            </w:r>
            <w:r w:rsidRPr="003B521F">
              <w:rPr>
                <w:rFonts w:ascii="Times New Roman" w:eastAsia="Times New Roman" w:hAnsi="Times New Roman"/>
              </w:rPr>
              <w:t>взыскание по решению суда)</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 лицах, в пользу которых</w:t>
            </w:r>
            <w:r w:rsidR="00464E7C">
              <w:rPr>
                <w:rFonts w:ascii="Times New Roman" w:eastAsia="Times New Roman" w:hAnsi="Times New Roman"/>
              </w:rPr>
              <w:t xml:space="preserve"> </w:t>
            </w:r>
            <w:r w:rsidRPr="003B521F">
              <w:rPr>
                <w:rFonts w:ascii="Times New Roman" w:eastAsia="Times New Roman" w:hAnsi="Times New Roman"/>
              </w:rPr>
              <w:t>установлены ограничения обременения</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об ограничениях</w:t>
            </w:r>
            <w:r w:rsidR="00464E7C">
              <w:rPr>
                <w:rFonts w:ascii="Times New Roman" w:eastAsia="Times New Roman" w:hAnsi="Times New Roman"/>
              </w:rPr>
              <w:t xml:space="preserve"> </w:t>
            </w:r>
            <w:r w:rsidRPr="003B521F">
              <w:rPr>
                <w:rFonts w:ascii="Times New Roman" w:eastAsia="Times New Roman" w:hAnsi="Times New Roman"/>
              </w:rPr>
              <w:t>использования земельного участка</w:t>
            </w:r>
            <w:r w:rsidR="00464E7C">
              <w:rPr>
                <w:rFonts w:ascii="Times New Roman" w:eastAsia="Times New Roman" w:hAnsi="Times New Roman"/>
              </w:rPr>
              <w:t xml:space="preserve"> </w:t>
            </w:r>
            <w:r w:rsidRPr="003B521F">
              <w:rPr>
                <w:rFonts w:ascii="Times New Roman" w:eastAsia="Times New Roman" w:hAnsi="Times New Roman"/>
              </w:rPr>
              <w:t>(правовой режим земельного участка,</w:t>
            </w:r>
            <w:r w:rsidR="00464E7C">
              <w:rPr>
                <w:rFonts w:ascii="Times New Roman" w:eastAsia="Times New Roman" w:hAnsi="Times New Roman"/>
              </w:rPr>
              <w:t xml:space="preserve"> </w:t>
            </w:r>
            <w:r w:rsidRPr="003B521F">
              <w:rPr>
                <w:rFonts w:ascii="Times New Roman" w:eastAsia="Times New Roman" w:hAnsi="Times New Roman"/>
              </w:rPr>
              <w:t>ограничения</w:t>
            </w:r>
            <w:r w:rsidR="00025D2E" w:rsidRPr="003B521F">
              <w:rPr>
                <w:rFonts w:ascii="Times New Roman" w:eastAsia="Times New Roman" w:hAnsi="Times New Roman"/>
              </w:rPr>
              <w:t xml:space="preserve"> </w:t>
            </w:r>
            <w:r w:rsidRPr="003B521F">
              <w:rPr>
                <w:rFonts w:ascii="Times New Roman" w:eastAsia="Times New Roman" w:hAnsi="Times New Roman"/>
              </w:rPr>
              <w:t>хозяйственного</w:t>
            </w:r>
            <w:r w:rsidR="00464E7C">
              <w:rPr>
                <w:rFonts w:ascii="Times New Roman" w:eastAsia="Times New Roman" w:hAnsi="Times New Roman"/>
              </w:rPr>
              <w:t xml:space="preserve"> </w:t>
            </w:r>
            <w:r w:rsidRPr="003B521F">
              <w:rPr>
                <w:rFonts w:ascii="Times New Roman" w:eastAsia="Times New Roman" w:hAnsi="Times New Roman"/>
              </w:rPr>
              <w:t>использования и др.)</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Наличие объектов недвижимости на</w:t>
            </w:r>
            <w:r w:rsidR="00464E7C">
              <w:rPr>
                <w:rFonts w:ascii="Times New Roman" w:eastAsia="Times New Roman" w:hAnsi="Times New Roman"/>
              </w:rPr>
              <w:t xml:space="preserve"> </w:t>
            </w:r>
            <w:r w:rsidRPr="003B521F">
              <w:rPr>
                <w:rFonts w:ascii="Times New Roman" w:eastAsia="Times New Roman" w:hAnsi="Times New Roman"/>
              </w:rPr>
              <w:t>земельном</w:t>
            </w:r>
            <w:r w:rsidR="00025D2E" w:rsidRPr="003B521F">
              <w:rPr>
                <w:rFonts w:ascii="Times New Roman" w:eastAsia="Times New Roman" w:hAnsi="Times New Roman"/>
              </w:rPr>
              <w:t xml:space="preserve"> </w:t>
            </w:r>
            <w:r w:rsidRPr="003B521F">
              <w:rPr>
                <w:rFonts w:ascii="Times New Roman" w:eastAsia="Times New Roman" w:hAnsi="Times New Roman"/>
              </w:rPr>
              <w:t>участке</w:t>
            </w:r>
            <w:r w:rsidR="00025D2E" w:rsidRPr="003B521F">
              <w:rPr>
                <w:rFonts w:ascii="Times New Roman" w:eastAsia="Times New Roman" w:hAnsi="Times New Roman"/>
              </w:rPr>
              <w:t xml:space="preserve"> </w:t>
            </w:r>
            <w:r w:rsidRPr="003B521F">
              <w:rPr>
                <w:rFonts w:ascii="Times New Roman" w:eastAsia="Times New Roman" w:hAnsi="Times New Roman"/>
              </w:rPr>
              <w:t>(имеются,</w:t>
            </w:r>
            <w:r w:rsidR="00464E7C">
              <w:rPr>
                <w:rFonts w:ascii="Times New Roman" w:eastAsia="Times New Roman" w:hAnsi="Times New Roman"/>
              </w:rPr>
              <w:t xml:space="preserve"> </w:t>
            </w:r>
            <w:r w:rsidRPr="003B521F">
              <w:rPr>
                <w:rFonts w:ascii="Times New Roman" w:eastAsia="Times New Roman" w:hAnsi="Times New Roman"/>
              </w:rPr>
              <w:t>отсутствуют)</w:t>
            </w:r>
            <w:r w:rsidR="004F5F16"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Предполагаемое</w:t>
            </w:r>
            <w:r w:rsidR="00025D2E" w:rsidRPr="003B521F">
              <w:rPr>
                <w:rFonts w:ascii="Times New Roman" w:eastAsia="Times New Roman" w:hAnsi="Times New Roman"/>
              </w:rPr>
              <w:t xml:space="preserve"> </w:t>
            </w:r>
            <w:r w:rsidRPr="003B521F">
              <w:rPr>
                <w:rFonts w:ascii="Times New Roman" w:eastAsia="Times New Roman" w:hAnsi="Times New Roman"/>
              </w:rPr>
              <w:t>использование</w:t>
            </w:r>
            <w:r w:rsidR="00464E7C">
              <w:rPr>
                <w:rFonts w:ascii="Times New Roman" w:eastAsia="Times New Roman" w:hAnsi="Times New Roman"/>
              </w:rPr>
              <w:t xml:space="preserve"> </w:t>
            </w:r>
            <w:r w:rsidRPr="003B521F">
              <w:rPr>
                <w:rFonts w:ascii="Times New Roman" w:eastAsia="Times New Roman" w:hAnsi="Times New Roman"/>
              </w:rPr>
              <w:t>земельного участка</w:t>
            </w:r>
            <w:r w:rsidR="004F5F16" w:rsidRPr="003B521F">
              <w:rPr>
                <w:rFonts w:ascii="Times New Roman" w:eastAsia="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025D2E" w:rsidRPr="003B521F">
              <w:rPr>
                <w:rFonts w:ascii="Times New Roman" w:eastAsia="Times New Roman" w:hAnsi="Times New Roman"/>
              </w:rPr>
              <w:t xml:space="preserve"> иници</w:t>
            </w:r>
            <w:r w:rsidRPr="003B521F">
              <w:rPr>
                <w:rFonts w:ascii="Times New Roman" w:eastAsia="Times New Roman" w:hAnsi="Times New Roman"/>
              </w:rPr>
              <w:t>ат</w:t>
            </w:r>
            <w:r w:rsidR="00025D2E" w:rsidRPr="003B521F">
              <w:rPr>
                <w:rFonts w:ascii="Times New Roman" w:eastAsia="Times New Roman" w:hAnsi="Times New Roman"/>
              </w:rPr>
              <w:t>ора, который</w:t>
            </w:r>
            <w:r w:rsidR="00464E7C">
              <w:rPr>
                <w:rFonts w:ascii="Times New Roman" w:eastAsia="Times New Roman" w:hAnsi="Times New Roman"/>
              </w:rPr>
              <w:t xml:space="preserve"> </w:t>
            </w:r>
            <w:r w:rsidR="00025D2E" w:rsidRPr="003B521F">
              <w:rPr>
                <w:rFonts w:ascii="Times New Roman" w:eastAsia="Times New Roman" w:hAnsi="Times New Roman"/>
              </w:rPr>
              <w:t>направил пред</w:t>
            </w:r>
            <w:r w:rsidRPr="003B521F">
              <w:rPr>
                <w:rFonts w:ascii="Times New Roman" w:eastAsia="Times New Roman" w:hAnsi="Times New Roman"/>
              </w:rPr>
              <w:t>ложение о включении</w:t>
            </w:r>
            <w:r w:rsidR="00464E7C">
              <w:rPr>
                <w:rFonts w:ascii="Times New Roman" w:eastAsia="Times New Roman" w:hAnsi="Times New Roman"/>
              </w:rPr>
              <w:t xml:space="preserve"> </w:t>
            </w:r>
            <w:r w:rsidRPr="003B521F">
              <w:rPr>
                <w:rFonts w:ascii="Times New Roman" w:eastAsia="Times New Roman" w:hAnsi="Times New Roman"/>
              </w:rPr>
              <w:t>земел</w:t>
            </w:r>
            <w:r w:rsidR="00025D2E" w:rsidRPr="003B521F">
              <w:rPr>
                <w:rFonts w:ascii="Times New Roman" w:eastAsia="Times New Roman" w:hAnsi="Times New Roman"/>
              </w:rPr>
              <w:t>ь</w:t>
            </w:r>
            <w:r w:rsidRPr="003B521F">
              <w:rPr>
                <w:rFonts w:ascii="Times New Roman" w:eastAsia="Times New Roman" w:hAnsi="Times New Roman"/>
              </w:rPr>
              <w:t>ного участка в перечень</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застройки: К</w:t>
            </w:r>
            <w:r w:rsidR="00025D2E" w:rsidRPr="003B521F">
              <w:rPr>
                <w:rFonts w:ascii="Times New Roman" w:eastAsia="Times New Roman" w:hAnsi="Times New Roman"/>
              </w:rPr>
              <w:t xml:space="preserve"> –</w:t>
            </w:r>
            <w:r w:rsidRPr="003B521F">
              <w:rPr>
                <w:rFonts w:ascii="Times New Roman" w:eastAsia="Times New Roman" w:hAnsi="Times New Roman"/>
              </w:rPr>
              <w:t xml:space="preserve"> комплексная;</w:t>
            </w:r>
            <w:r w:rsidR="00464E7C">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Т</w:t>
            </w:r>
            <w:r w:rsidR="00025D2E" w:rsidRPr="003B521F">
              <w:rPr>
                <w:rFonts w:ascii="Times New Roman" w:eastAsia="Times New Roman" w:hAnsi="Times New Roman"/>
              </w:rPr>
              <w:t xml:space="preserve"> –</w:t>
            </w:r>
            <w:r w:rsidRPr="003B521F">
              <w:rPr>
                <w:rFonts w:ascii="Times New Roman" w:eastAsia="Times New Roman" w:hAnsi="Times New Roman"/>
              </w:rPr>
              <w:t xml:space="preserve"> точечная; И</w:t>
            </w:r>
            <w:r w:rsidR="00025D2E" w:rsidRPr="003B521F">
              <w:rPr>
                <w:rFonts w:ascii="Times New Roman" w:eastAsia="Times New Roman" w:hAnsi="Times New Roman"/>
              </w:rPr>
              <w:t xml:space="preserve"> – </w:t>
            </w:r>
            <w:r w:rsidRPr="003B521F">
              <w:rPr>
                <w:rFonts w:ascii="Times New Roman" w:eastAsia="Times New Roman" w:hAnsi="Times New Roman"/>
              </w:rPr>
              <w:t>индивидуальная</w:t>
            </w:r>
            <w:r w:rsidR="004F5F16" w:rsidRPr="003B521F">
              <w:rPr>
                <w:rFonts w:ascii="Times New Roman" w:eastAsia="Times New Roman" w:hAnsi="Times New Roman"/>
              </w:rPr>
              <w:t xml:space="preserve"> </w:t>
            </w:r>
          </w:p>
        </w:tc>
      </w:tr>
    </w:tbl>
    <w:p w:rsidR="001C5AA4" w:rsidRPr="003B521F"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3B521F"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ind w:left="-108" w:right="-108"/>
              <w:jc w:val="center"/>
              <w:rPr>
                <w:rFonts w:ascii="Times New Roman" w:eastAsia="Times New Roman" w:hAnsi="Times New Roman"/>
              </w:rPr>
            </w:pPr>
            <w:r w:rsidRPr="003B521F">
              <w:rPr>
                <w:rFonts w:ascii="Times New Roman" w:eastAsia="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17</w:t>
            </w:r>
          </w:p>
        </w:tc>
      </w:tr>
      <w:tr w:rsidR="00C62BFE" w:rsidRPr="003B521F" w:rsidTr="001C5AA4">
        <w:trPr>
          <w:cantSplit/>
          <w:trHeight w:val="3268"/>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w:t>
            </w:r>
            <w:r w:rsidR="00025D2E" w:rsidRPr="003B521F">
              <w:rPr>
                <w:rFonts w:ascii="Times New Roman" w:eastAsia="Times New Roman" w:hAnsi="Times New Roman"/>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Жилая застройка в</w:t>
            </w:r>
            <w:r w:rsidR="00464E7C">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х. Долотинка по</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ул. Карла Маркса, 21</w:t>
            </w:r>
            <w:r w:rsidR="004F5F16" w:rsidRPr="003B521F">
              <w:rPr>
                <w:rFonts w:ascii="Times New Roman" w:eastAsia="Times New Roman" w:hAnsi="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3,6589</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61:51:0020106:15</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земли населенных пунктов</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Ж-1 под многоквартирную</w:t>
            </w:r>
            <w:r w:rsidR="00464E7C">
              <w:rPr>
                <w:rFonts w:ascii="Times New Roman" w:eastAsia="Times New Roman" w:hAnsi="Times New Roman"/>
              </w:rPr>
              <w:t xml:space="preserve"> </w:t>
            </w:r>
            <w:r w:rsidRPr="003B521F">
              <w:rPr>
                <w:rFonts w:ascii="Times New Roman" w:eastAsia="Times New Roman" w:hAnsi="Times New Roman"/>
              </w:rPr>
              <w:t>застройку</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свободна</w:t>
            </w:r>
            <w:r w:rsidR="001C5AA4" w:rsidRPr="003B521F">
              <w:rPr>
                <w:rFonts w:ascii="Times New Roman" w:eastAsia="Times New Roman" w:hAnsi="Times New Roman"/>
              </w:rPr>
              <w:t xml:space="preserve"> </w:t>
            </w:r>
            <w:r w:rsidRPr="003B521F">
              <w:rPr>
                <w:rFonts w:ascii="Times New Roman" w:eastAsia="Times New Roman" w:hAnsi="Times New Roman"/>
              </w:rPr>
              <w:t>от застройки</w:t>
            </w:r>
            <w:r w:rsidR="00464E7C">
              <w:rPr>
                <w:rFonts w:ascii="Times New Roman" w:eastAsia="Times New Roman" w:hAnsi="Times New Roman"/>
              </w:rPr>
              <w:t xml:space="preserve"> </w:t>
            </w:r>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(на части земельного</w:t>
            </w:r>
            <w:r w:rsidR="00464E7C">
              <w:rPr>
                <w:rFonts w:ascii="Times New Roman" w:eastAsia="Times New Roman" w:hAnsi="Times New Roman"/>
              </w:rPr>
              <w:t xml:space="preserve"> </w:t>
            </w:r>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участка ведется строительство) государственная</w:t>
            </w:r>
            <w:r w:rsidR="001C5AA4" w:rsidRPr="003B521F">
              <w:rPr>
                <w:rFonts w:ascii="Times New Roman" w:eastAsia="Times New Roman" w:hAnsi="Times New Roman"/>
              </w:rPr>
              <w:t xml:space="preserve"> </w:t>
            </w:r>
            <w:r w:rsidRPr="003B521F">
              <w:rPr>
                <w:rFonts w:ascii="Times New Roman" w:eastAsia="Times New Roman" w:hAnsi="Times New Roman"/>
              </w:rPr>
              <w:t>собственность</w:t>
            </w:r>
            <w:r w:rsidR="001C5AA4" w:rsidRPr="003B521F">
              <w:rPr>
                <w:rFonts w:ascii="Times New Roman" w:eastAsia="Times New Roman" w:hAnsi="Times New Roman"/>
              </w:rPr>
              <w:t xml:space="preserve"> </w:t>
            </w:r>
            <w:r w:rsidRPr="003B521F">
              <w:rPr>
                <w:rFonts w:ascii="Times New Roman" w:eastAsia="Times New Roman" w:hAnsi="Times New Roman"/>
              </w:rPr>
              <w:t>не разграничена</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ООО «Жил-коммун</w:t>
            </w:r>
            <w:r w:rsidR="00464E7C">
              <w:rPr>
                <w:rFonts w:ascii="Times New Roman" w:eastAsia="Times New Roman" w:hAnsi="Times New Roman"/>
              </w:rPr>
              <w:t xml:space="preserve"> </w:t>
            </w:r>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сервис»</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А</w:t>
            </w:r>
            <w:r w:rsidR="00C62BFE" w:rsidRPr="003B521F">
              <w:rPr>
                <w:rFonts w:ascii="Times New Roman" w:eastAsia="Times New Roman" w:hAnsi="Times New Roman"/>
              </w:rPr>
              <w:t>ренда</w:t>
            </w:r>
            <w:r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w:t>
            </w:r>
            <w:r w:rsidR="00C62BFE" w:rsidRPr="003B521F">
              <w:rPr>
                <w:rFonts w:ascii="Times New Roman" w:eastAsia="Times New Roman" w:hAnsi="Times New Roman"/>
              </w:rPr>
              <w:t>тсутствуют</w:t>
            </w:r>
            <w:r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для строительства</w:t>
            </w:r>
            <w:r w:rsidR="001C5AA4" w:rsidRPr="003B521F">
              <w:rPr>
                <w:rFonts w:ascii="Times New Roman" w:eastAsia="Times New Roman" w:hAnsi="Times New Roman"/>
              </w:rPr>
              <w:t xml:space="preserve"> </w:t>
            </w:r>
            <w:r w:rsidRPr="003B521F">
              <w:rPr>
                <w:rFonts w:ascii="Times New Roman" w:eastAsia="Times New Roman" w:hAnsi="Times New Roman"/>
              </w:rPr>
              <w:t>малоэтажных многоквартирных домов</w:t>
            </w:r>
            <w:r w:rsidR="004F5F16" w:rsidRPr="003B521F">
              <w:rPr>
                <w:rFonts w:ascii="Times New Roman" w:eastAsia="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ОМС</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Т</w:t>
            </w:r>
            <w:r w:rsidR="004F5F16" w:rsidRPr="003B521F">
              <w:rPr>
                <w:rFonts w:ascii="Times New Roman" w:eastAsia="Times New Roman" w:hAnsi="Times New Roman"/>
              </w:rPr>
              <w:t xml:space="preserve"> </w:t>
            </w:r>
          </w:p>
        </w:tc>
      </w:tr>
      <w:tr w:rsidR="00C62BFE" w:rsidRPr="003B521F" w:rsidTr="001C5AA4">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2</w:t>
            </w:r>
            <w:r w:rsidR="00025D2E" w:rsidRPr="003B521F">
              <w:rPr>
                <w:rFonts w:ascii="Times New Roman" w:eastAsia="Times New Roman" w:hAnsi="Times New Roman"/>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 xml:space="preserve">Жилая застройка в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г. Красный</w:t>
            </w:r>
            <w:r w:rsidR="001C5AA4" w:rsidRPr="003B521F">
              <w:rPr>
                <w:rFonts w:ascii="Times New Roman" w:eastAsia="Times New Roman" w:hAnsi="Times New Roman"/>
              </w:rPr>
              <w:t xml:space="preserve"> </w:t>
            </w:r>
            <w:r w:rsidRPr="003B521F">
              <w:rPr>
                <w:rFonts w:ascii="Times New Roman" w:eastAsia="Times New Roman" w:hAnsi="Times New Roman"/>
              </w:rPr>
              <w:t>Сулин</w:t>
            </w:r>
          </w:p>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61:53:0000382:463</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земли населенных пунктов</w:t>
            </w:r>
            <w:r w:rsidR="00464E7C">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Ж-3 средне-этажная жилая</w:t>
            </w:r>
            <w:r w:rsidR="00464E7C">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свободна от застройки</w:t>
            </w:r>
            <w:r w:rsidR="004F5F16" w:rsidRPr="003B521F">
              <w:rPr>
                <w:rFonts w:ascii="Times New Roman" w:eastAsia="Times New Roman" w:hAnsi="Times New Roman"/>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государственная</w:t>
            </w:r>
            <w:r w:rsidR="001C5AA4" w:rsidRPr="003B521F">
              <w:rPr>
                <w:rFonts w:ascii="Times New Roman" w:eastAsia="Times New Roman" w:hAnsi="Times New Roman"/>
              </w:rPr>
              <w:t xml:space="preserve"> </w:t>
            </w:r>
            <w:r w:rsidRPr="003B521F">
              <w:rPr>
                <w:rFonts w:ascii="Times New Roman" w:eastAsia="Times New Roman" w:hAnsi="Times New Roman"/>
              </w:rPr>
              <w:t>собственность</w:t>
            </w:r>
          </w:p>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w:t>
            </w:r>
            <w:r w:rsidR="00C62BFE" w:rsidRPr="003B521F">
              <w:rPr>
                <w:rFonts w:ascii="Times New Roman" w:eastAsia="Times New Roman" w:hAnsi="Times New Roman"/>
              </w:rPr>
              <w:t>тсутствуют</w:t>
            </w:r>
            <w:r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для строительства</w:t>
            </w:r>
            <w:r w:rsidR="001C5AA4" w:rsidRPr="003B521F">
              <w:rPr>
                <w:rFonts w:ascii="Times New Roman" w:eastAsia="Times New Roman" w:hAnsi="Times New Roman"/>
              </w:rPr>
              <w:t xml:space="preserve"> </w:t>
            </w:r>
            <w:r w:rsidRPr="003B521F">
              <w:rPr>
                <w:rFonts w:ascii="Times New Roman" w:eastAsia="Times New Roman" w:hAnsi="Times New Roman"/>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ОМС</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Т</w:t>
            </w:r>
            <w:r w:rsidR="004F5F16" w:rsidRPr="003B521F">
              <w:rPr>
                <w:rFonts w:ascii="Times New Roman" w:eastAsia="Times New Roman" w:hAnsi="Times New Roman"/>
              </w:rPr>
              <w:t xml:space="preserve"> </w:t>
            </w:r>
          </w:p>
        </w:tc>
      </w:tr>
    </w:tbl>
    <w:p w:rsidR="00025D2E" w:rsidRPr="003B521F" w:rsidRDefault="00025D2E" w:rsidP="00592B71">
      <w:pPr>
        <w:spacing w:after="0" w:line="240" w:lineRule="auto"/>
        <w:ind w:firstLine="709"/>
        <w:jc w:val="both"/>
        <w:rPr>
          <w:rFonts w:ascii="Times New Roman" w:eastAsia="Times New Roman" w:hAnsi="Times New Roman"/>
          <w:kern w:val="2"/>
          <w:sz w:val="2"/>
          <w:szCs w:val="2"/>
        </w:rPr>
      </w:pP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Приложение № </w:t>
      </w:r>
      <w:r>
        <w:rPr>
          <w:rFonts w:ascii="Times New Roman" w:hAnsi="Times New Roman"/>
          <w:color w:val="000000"/>
          <w:sz w:val="28"/>
        </w:rPr>
        <w:t>7</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720766" w:rsidRDefault="00720766" w:rsidP="000255E4">
      <w:pPr>
        <w:spacing w:after="0" w:line="240" w:lineRule="auto"/>
        <w:ind w:left="14742"/>
        <w:jc w:val="center"/>
        <w:rPr>
          <w:rFonts w:ascii="Times New Roman" w:hAnsi="Times New Roman"/>
          <w:sz w:val="28"/>
        </w:rPr>
      </w:pPr>
    </w:p>
    <w:p w:rsidR="000255E4" w:rsidRDefault="000255E4" w:rsidP="000255E4">
      <w:pPr>
        <w:spacing w:after="0" w:line="240" w:lineRule="auto"/>
        <w:ind w:firstLine="709"/>
        <w:jc w:val="both"/>
        <w:rPr>
          <w:rFonts w:ascii="Times New Roman" w:hAnsi="Times New Roman"/>
          <w:sz w:val="28"/>
        </w:rPr>
      </w:pPr>
    </w:p>
    <w:p w:rsidR="000255E4" w:rsidRDefault="000255E4" w:rsidP="000255E4">
      <w:pPr>
        <w:spacing w:after="0" w:line="240" w:lineRule="auto"/>
        <w:jc w:val="center"/>
        <w:rPr>
          <w:rFonts w:ascii="Times New Roman" w:hAnsi="Times New Roman"/>
          <w:sz w:val="28"/>
        </w:rPr>
      </w:pPr>
      <w:r>
        <w:rPr>
          <w:rFonts w:ascii="Times New Roman" w:hAnsi="Times New Roman"/>
          <w:sz w:val="28"/>
        </w:rPr>
        <w:t>СВЕДЕНИЯ</w:t>
      </w:r>
    </w:p>
    <w:p w:rsidR="000255E4" w:rsidRDefault="000255E4" w:rsidP="000255E4">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0255E4" w:rsidRDefault="000255E4" w:rsidP="000255E4">
      <w:pPr>
        <w:spacing w:after="0" w:line="240" w:lineRule="auto"/>
        <w:jc w:val="center"/>
        <w:rPr>
          <w:rFonts w:ascii="Times New Roman" w:hAnsi="Times New Roman"/>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175"/>
        <w:gridCol w:w="1404"/>
        <w:gridCol w:w="1102"/>
        <w:gridCol w:w="1102"/>
        <w:gridCol w:w="1102"/>
        <w:gridCol w:w="1102"/>
        <w:gridCol w:w="1102"/>
        <w:gridCol w:w="1102"/>
        <w:gridCol w:w="1102"/>
        <w:gridCol w:w="1102"/>
        <w:gridCol w:w="1102"/>
        <w:gridCol w:w="1102"/>
        <w:gridCol w:w="1102"/>
        <w:gridCol w:w="1203"/>
      </w:tblGrid>
      <w:tr w:rsidR="000255E4" w:rsidTr="000606C8">
        <w:trPr>
          <w:trHeight w:val="20"/>
          <w:tblHeader/>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ind w:left="-75" w:right="-35"/>
              <w:contextualSpacing/>
              <w:jc w:val="center"/>
              <w:rPr>
                <w:rFonts w:ascii="Times New Roman" w:hAnsi="Times New Roman"/>
                <w:sz w:val="24"/>
              </w:rPr>
            </w:pPr>
            <w:r>
              <w:rPr>
                <w:rFonts w:ascii="Times New Roman" w:hAnsi="Times New Roman"/>
                <w:sz w:val="24"/>
              </w:rPr>
              <w:t>№</w:t>
            </w:r>
            <w:r>
              <w:rPr>
                <w:rFonts w:ascii="Times New Roman" w:hAnsi="Times New Roman"/>
                <w:sz w:val="24"/>
              </w:rPr>
              <w:br/>
              <w:t>п/п</w:t>
            </w:r>
          </w:p>
        </w:tc>
        <w:tc>
          <w:tcPr>
            <w:tcW w:w="61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Единица измерения</w:t>
            </w:r>
          </w:p>
        </w:tc>
        <w:tc>
          <w:tcPr>
            <w:tcW w:w="1332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Значения показателей</w:t>
            </w:r>
          </w:p>
        </w:tc>
      </w:tr>
      <w:tr w:rsidR="000255E4" w:rsidTr="000255E4">
        <w:trPr>
          <w:trHeight w:val="20"/>
          <w:tblHeader/>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2023</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2030</w:t>
            </w:r>
          </w:p>
        </w:tc>
      </w:tr>
    </w:tbl>
    <w:p w:rsidR="000255E4" w:rsidRDefault="000255E4" w:rsidP="000255E4">
      <w:pPr>
        <w:spacing w:after="0"/>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175"/>
        <w:gridCol w:w="1404"/>
        <w:gridCol w:w="1102"/>
        <w:gridCol w:w="1102"/>
        <w:gridCol w:w="1102"/>
        <w:gridCol w:w="1102"/>
        <w:gridCol w:w="1102"/>
        <w:gridCol w:w="1102"/>
        <w:gridCol w:w="1102"/>
        <w:gridCol w:w="1102"/>
        <w:gridCol w:w="1102"/>
        <w:gridCol w:w="1102"/>
        <w:gridCol w:w="1102"/>
        <w:gridCol w:w="1203"/>
      </w:tblGrid>
      <w:tr w:rsidR="000255E4" w:rsidTr="000606C8">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15</w:t>
            </w:r>
          </w:p>
        </w:tc>
      </w:tr>
      <w:tr w:rsidR="000255E4" w:rsidTr="000606C8">
        <w:trPr>
          <w:trHeight w:val="20"/>
        </w:trPr>
        <w:tc>
          <w:tcPr>
            <w:tcW w:w="21469" w:type="dxa"/>
            <w:gridSpan w:val="15"/>
            <w:tcBorders>
              <w:top w:val="nil"/>
              <w:left w:val="single" w:sz="4" w:space="0" w:color="000000"/>
              <w:bottom w:val="single" w:sz="4" w:space="0" w:color="000000"/>
              <w:right w:val="single" w:sz="4" w:space="0" w:color="000000"/>
            </w:tcBorders>
            <w:tcMar>
              <w:left w:w="75" w:type="dxa"/>
              <w:right w:w="75" w:type="dxa"/>
            </w:tcMar>
          </w:tcPr>
          <w:p w:rsidR="000255E4" w:rsidRDefault="000255E4" w:rsidP="000606C8">
            <w:pPr>
              <w:spacing w:after="0" w:line="240" w:lineRule="auto"/>
              <w:contextualSpacing/>
              <w:jc w:val="center"/>
              <w:outlineLvl w:val="2"/>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 xml:space="preserve">Показатель 1.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кв.м.</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1187,7</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901,6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1738,7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302,0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2148,0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3444,6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3566,5</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39"/>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315,4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163,9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644,4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614,9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98,9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139,8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812,5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887,3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391,6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761,8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429,0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1422,7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1511,0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378,2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901,6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813,0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250,7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378,4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493,4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1069,3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556,4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shd w:val="clear" w:color="auto" w:fill="FFD821"/>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101,1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 xml:space="preserve">Показатель 2.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семей</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25</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74</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Показатель 3.</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человек</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52</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21</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36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Default="00570E5F" w:rsidP="000606C8">
            <w:pPr>
              <w:widowControl w:val="0"/>
              <w:spacing w:after="0" w:line="240" w:lineRule="auto"/>
              <w:contextualSpacing/>
              <w:rPr>
                <w:rFonts w:ascii="Times New Roman" w:hAnsi="Times New Roman"/>
                <w:sz w:val="24"/>
                <w:shd w:val="clear" w:color="auto" w:fill="FFD821"/>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single" w:sz="4" w:space="0" w:color="000000"/>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 xml:space="preserve">Показатель 4.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4" w:type="dxa"/>
            <w:vMerge w:val="restart"/>
            <w:tcBorders>
              <w:top w:val="single" w:sz="4" w:space="0" w:color="000000"/>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Показатель 5.</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Доля ликвидированного жилищного фонда, признанного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1"/>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p>
        </w:tc>
      </w:tr>
      <w:tr w:rsidR="000255E4" w:rsidTr="000606C8">
        <w:trPr>
          <w:trHeight w:val="20"/>
        </w:trPr>
        <w:tc>
          <w:tcPr>
            <w:tcW w:w="565" w:type="dxa"/>
            <w:vMerge w:val="restart"/>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Показатель 6.</w:t>
            </w:r>
          </w:p>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570E5F">
            <w:pPr>
              <w:widowControl w:val="0"/>
              <w:spacing w:after="0" w:line="240" w:lineRule="auto"/>
              <w:contextualSpacing/>
              <w:jc w:val="center"/>
              <w:rPr>
                <w:rFonts w:ascii="Times New Roman" w:hAnsi="Times New Roman"/>
                <w:sz w:val="24"/>
              </w:rPr>
            </w:pPr>
            <w:r>
              <w:rPr>
                <w:rFonts w:ascii="Times New Roman" w:hAnsi="Times New Roman"/>
                <w:sz w:val="24"/>
              </w:rPr>
              <w:t>шт.</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Горненское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bl>
    <w:p w:rsidR="000255E4" w:rsidRDefault="000255E4" w:rsidP="000255E4">
      <w:pPr>
        <w:spacing w:after="0" w:line="240" w:lineRule="auto"/>
        <w:ind w:firstLine="709"/>
        <w:jc w:val="both"/>
        <w:rPr>
          <w:rFonts w:ascii="Times New Roman" w:hAnsi="Times New Roman"/>
          <w:sz w:val="28"/>
        </w:rPr>
      </w:pPr>
    </w:p>
    <w:p w:rsidR="00720766" w:rsidRDefault="000255E4" w:rsidP="00CC4241">
      <w:pPr>
        <w:spacing w:after="0" w:line="240" w:lineRule="auto"/>
        <w:ind w:left="14742"/>
        <w:jc w:val="center"/>
        <w:rPr>
          <w:rFonts w:ascii="Times New Roman" w:hAnsi="Times New Roman"/>
          <w:color w:val="000000"/>
          <w:sz w:val="28"/>
        </w:rPr>
      </w:pPr>
      <w:r>
        <w:rPr>
          <w:rFonts w:ascii="Times New Roman" w:hAnsi="Times New Roman"/>
          <w:sz w:val="28"/>
        </w:rPr>
        <w:br w:type="page"/>
      </w:r>
      <w:r w:rsidR="00720766" w:rsidRPr="005D183A">
        <w:rPr>
          <w:rFonts w:ascii="Times New Roman" w:hAnsi="Times New Roman"/>
          <w:color w:val="000000"/>
          <w:sz w:val="28"/>
        </w:rPr>
        <w:t xml:space="preserve">Приложение № </w:t>
      </w:r>
      <w:r w:rsidR="00720766">
        <w:rPr>
          <w:rFonts w:ascii="Times New Roman" w:hAnsi="Times New Roman"/>
          <w:color w:val="000000"/>
          <w:sz w:val="28"/>
        </w:rPr>
        <w:t>8</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0606C8" w:rsidRPr="00143DB6" w:rsidRDefault="000606C8" w:rsidP="000606C8">
      <w:pPr>
        <w:spacing w:after="0" w:line="240" w:lineRule="auto"/>
        <w:ind w:left="14742"/>
        <w:jc w:val="center"/>
        <w:rPr>
          <w:rFonts w:ascii="Times New Roman" w:hAnsi="Times New Roman"/>
        </w:rPr>
      </w:pPr>
    </w:p>
    <w:p w:rsidR="000606C8" w:rsidRDefault="000606C8" w:rsidP="000606C8">
      <w:pPr>
        <w:spacing w:after="0" w:line="240" w:lineRule="auto"/>
        <w:jc w:val="center"/>
        <w:rPr>
          <w:rFonts w:ascii="Times New Roman" w:hAnsi="Times New Roman"/>
          <w:sz w:val="28"/>
        </w:rPr>
      </w:pPr>
      <w:r>
        <w:rPr>
          <w:rFonts w:ascii="Times New Roman" w:hAnsi="Times New Roman"/>
          <w:sz w:val="28"/>
        </w:rPr>
        <w:t>РАСПРЕДЕЛЕНИЕ</w:t>
      </w:r>
    </w:p>
    <w:p w:rsidR="000606C8" w:rsidRDefault="000606C8" w:rsidP="000606C8">
      <w:pPr>
        <w:spacing w:after="0" w:line="240" w:lineRule="auto"/>
        <w:jc w:val="center"/>
        <w:rPr>
          <w:rFonts w:ascii="Times New Roman" w:hAnsi="Times New Roman"/>
          <w:sz w:val="28"/>
        </w:rPr>
      </w:pPr>
      <w:r>
        <w:rPr>
          <w:rFonts w:ascii="Times New Roman" w:hAnsi="Times New Roman"/>
          <w:sz w:val="28"/>
        </w:rPr>
        <w:t>иных межбюджетных трансфертов за счет субсидий областного бюджета по поселениям, входящим в состав</w:t>
      </w:r>
    </w:p>
    <w:p w:rsidR="00E8530A" w:rsidRDefault="000606C8" w:rsidP="000606C8">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и направлениям расходования средств </w:t>
      </w:r>
    </w:p>
    <w:p w:rsidR="000606C8" w:rsidRPr="00E8530A" w:rsidRDefault="000606C8" w:rsidP="00E8530A">
      <w:pPr>
        <w:spacing w:after="0" w:line="240" w:lineRule="auto"/>
        <w:jc w:val="right"/>
        <w:rPr>
          <w:rFonts w:ascii="Times New Roman" w:hAnsi="Times New Roman"/>
          <w:sz w:val="24"/>
          <w:szCs w:val="24"/>
        </w:rPr>
      </w:pPr>
      <w:r w:rsidRPr="00E8530A">
        <w:rPr>
          <w:rFonts w:ascii="Times New Roman" w:hAnsi="Times New Roman"/>
          <w:sz w:val="24"/>
          <w:szCs w:val="24"/>
        </w:rPr>
        <w:t>тыс. рублей</w:t>
      </w:r>
    </w:p>
    <w:p w:rsidR="000606C8" w:rsidRPr="0007308C" w:rsidRDefault="000606C8" w:rsidP="000606C8">
      <w:pPr>
        <w:spacing w:after="0" w:line="240" w:lineRule="auto"/>
        <w:jc w:val="center"/>
        <w:rPr>
          <w:rFonts w:ascii="Times New Roman" w:hAnsi="Times New Roman"/>
          <w:sz w:val="10"/>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0606C8" w:rsidTr="0058067F">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п/п</w:t>
            </w:r>
          </w:p>
        </w:tc>
        <w:tc>
          <w:tcPr>
            <w:tcW w:w="2839" w:type="dxa"/>
            <w:vMerge w:val="restart"/>
            <w:tcBorders>
              <w:top w:val="single" w:sz="4" w:space="0" w:color="000000"/>
              <w:left w:val="single" w:sz="4" w:space="0" w:color="000000"/>
              <w:bottom w:val="single" w:sz="4" w:space="0" w:color="000000"/>
              <w:right w:val="single" w:sz="4" w:space="0" w:color="000000"/>
            </w:tcBorders>
          </w:tcPr>
          <w:p w:rsidR="00816A4B"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Наименование поселения,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2019</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2020</w:t>
            </w:r>
          </w:p>
        </w:tc>
        <w:tc>
          <w:tcPr>
            <w:tcW w:w="5953"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2021</w:t>
            </w:r>
          </w:p>
        </w:tc>
      </w:tr>
      <w:tr w:rsidR="0058067F" w:rsidTr="0058067F">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Всего</w:t>
            </w:r>
            <w:r w:rsidR="00464E7C">
              <w:rPr>
                <w:rFonts w:ascii="Times New Roman" w:hAnsi="Times New Roman"/>
                <w:sz w:val="23"/>
                <w:szCs w:val="23"/>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Всего</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r>
      <w:tr w:rsidR="0058067F" w:rsidTr="0058067F">
        <w:trPr>
          <w:trHeight w:val="2409"/>
        </w:trPr>
        <w:tc>
          <w:tcPr>
            <w:tcW w:w="563"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района</w:t>
            </w:r>
            <w:r w:rsidR="00464E7C">
              <w:rPr>
                <w:rFonts w:ascii="Times New Roman" w:hAnsi="Times New Roman"/>
                <w:sz w:val="23"/>
                <w:szCs w:val="23"/>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A716CC">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Фонда реформирования жилищно-коммунального хозяйства</w:t>
            </w:r>
          </w:p>
        </w:tc>
      </w:tr>
    </w:tbl>
    <w:p w:rsidR="000606C8" w:rsidRDefault="000606C8" w:rsidP="000606C8">
      <w:pPr>
        <w:spacing w:after="0"/>
        <w:rPr>
          <w:sz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58067F" w:rsidRPr="00CC4241" w:rsidTr="00E97B7A">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w:t>
            </w:r>
          </w:p>
        </w:tc>
        <w:tc>
          <w:tcPr>
            <w:tcW w:w="283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9</w:t>
            </w:r>
          </w:p>
        </w:tc>
        <w:tc>
          <w:tcPr>
            <w:tcW w:w="709"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10</w:t>
            </w:r>
          </w:p>
        </w:tc>
        <w:tc>
          <w:tcPr>
            <w:tcW w:w="1134"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11</w:t>
            </w:r>
          </w:p>
        </w:tc>
        <w:tc>
          <w:tcPr>
            <w:tcW w:w="992"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12</w:t>
            </w:r>
          </w:p>
        </w:tc>
        <w:tc>
          <w:tcPr>
            <w:tcW w:w="992"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13</w:t>
            </w:r>
          </w:p>
        </w:tc>
        <w:tc>
          <w:tcPr>
            <w:tcW w:w="1276"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14</w:t>
            </w:r>
          </w:p>
        </w:tc>
        <w:tc>
          <w:tcPr>
            <w:tcW w:w="1134"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15</w:t>
            </w:r>
          </w:p>
        </w:tc>
        <w:tc>
          <w:tcPr>
            <w:tcW w:w="709"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16</w:t>
            </w:r>
          </w:p>
        </w:tc>
        <w:tc>
          <w:tcPr>
            <w:tcW w:w="992"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17</w:t>
            </w:r>
          </w:p>
        </w:tc>
        <w:tc>
          <w:tcPr>
            <w:tcW w:w="850"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18</w:t>
            </w:r>
          </w:p>
        </w:tc>
        <w:tc>
          <w:tcPr>
            <w:tcW w:w="993"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19</w:t>
            </w:r>
          </w:p>
        </w:tc>
        <w:tc>
          <w:tcPr>
            <w:tcW w:w="1275" w:type="dxa"/>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20</w:t>
            </w:r>
          </w:p>
        </w:tc>
      </w:tr>
      <w:tr w:rsidR="000606C8" w:rsidRPr="00CC4241" w:rsidTr="00E97B7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0606C8" w:rsidRPr="00E97B7A" w:rsidRDefault="000606C8" w:rsidP="00E97B7A">
            <w:pPr>
              <w:spacing w:after="0"/>
              <w:jc w:val="center"/>
              <w:rPr>
                <w:rFonts w:ascii="Times New Roman" w:hAnsi="Times New Roman"/>
                <w:sz w:val="23"/>
                <w:szCs w:val="23"/>
              </w:rPr>
            </w:pPr>
            <w:r w:rsidRPr="00E97B7A">
              <w:rPr>
                <w:rFonts w:ascii="Times New Roman" w:hAnsi="Times New Roman"/>
                <w:sz w:val="23"/>
                <w:szCs w:val="23"/>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23000,0</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21482,0</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Горненское г.п</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66,4</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62,0</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4,4</w:t>
            </w:r>
          </w:p>
        </w:tc>
        <w:tc>
          <w:tcPr>
            <w:tcW w:w="1276"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1170,1</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1092,8</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77,3</w:t>
            </w:r>
          </w:p>
        </w:tc>
        <w:tc>
          <w:tcPr>
            <w:tcW w:w="1276"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62,9</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58,7</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4,2</w:t>
            </w:r>
          </w:p>
        </w:tc>
        <w:tc>
          <w:tcPr>
            <w:tcW w:w="1276"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24299,4</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22695,5</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85,9</w:t>
            </w:r>
          </w:p>
        </w:tc>
        <w:tc>
          <w:tcPr>
            <w:tcW w:w="1276"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E97B7A" w:rsidRDefault="0007308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A716CC" w:rsidRPr="00CC4241" w:rsidTr="00E97B7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Красносулинское</w:t>
            </w:r>
            <w:r w:rsidR="00464E7C">
              <w:rPr>
                <w:rFonts w:ascii="Times New Roman" w:hAnsi="Times New Roman"/>
                <w:sz w:val="24"/>
                <w:szCs w:val="24"/>
              </w:rPr>
              <w:t xml:space="preserve"> </w:t>
            </w:r>
            <w:r w:rsidRPr="00F177D5">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15274,2</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14266,1</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1008,1</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94955,4</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88643,9</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F177D5"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6311,5</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13653,1</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12751,9</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901,2</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26928,5</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24615,4</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1739,5</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8743,1</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8166,0</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577,1</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2077,5</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1937,9</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139,6</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58067F"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39747,9</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37121,9</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2626,0</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121883,9</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113259,3</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8051,0</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A716CC" w:rsidRPr="00CC4241" w:rsidTr="00E97B7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Иные межбюджетные трансферты на снос расселенных аварийных домов</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A716CC" w:rsidRPr="00CC4241" w:rsidTr="00E97B7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r w:rsidR="00F177D5" w:rsidRPr="00CC4241" w:rsidTr="00E97B7A">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E97B7A" w:rsidRDefault="00A716CC" w:rsidP="00E97B7A">
            <w:pPr>
              <w:spacing w:after="0"/>
              <w:jc w:val="center"/>
              <w:rPr>
                <w:rFonts w:ascii="Times New Roman" w:hAnsi="Times New Roman"/>
                <w:sz w:val="23"/>
                <w:szCs w:val="23"/>
              </w:rPr>
            </w:pPr>
            <w:r w:rsidRPr="00E97B7A">
              <w:rPr>
                <w:rFonts w:ascii="Times New Roman" w:hAnsi="Times New Roman"/>
                <w:sz w:val="23"/>
                <w:szCs w:val="23"/>
              </w:rPr>
              <w:t>-</w:t>
            </w:r>
          </w:p>
        </w:tc>
      </w:tr>
    </w:tbl>
    <w:p w:rsidR="0007308C" w:rsidRDefault="0007308C" w:rsidP="000606C8">
      <w:pPr>
        <w:spacing w:after="0"/>
        <w:rPr>
          <w:sz w:val="2"/>
        </w:rPr>
      </w:pPr>
    </w:p>
    <w:p w:rsidR="00AC45B8" w:rsidRPr="00AC45B8" w:rsidRDefault="00AC45B8" w:rsidP="000606C8">
      <w:pPr>
        <w:spacing w:after="0"/>
        <w:rPr>
          <w:rFonts w:ascii="Times New Roman" w:hAnsi="Times New Roman"/>
          <w:sz w:val="28"/>
          <w:szCs w:val="28"/>
        </w:rPr>
      </w:pPr>
    </w:p>
    <w:p w:rsidR="00AC45B8" w:rsidRDefault="00AC45B8"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0606C8" w:rsidTr="0058067F">
        <w:trPr>
          <w:trHeight w:val="239"/>
        </w:trPr>
        <w:tc>
          <w:tcPr>
            <w:tcW w:w="610" w:type="dxa"/>
            <w:vMerge w:val="restart"/>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 п/п</w:t>
            </w:r>
          </w:p>
        </w:tc>
        <w:tc>
          <w:tcPr>
            <w:tcW w:w="2792" w:type="dxa"/>
            <w:vMerge w:val="restart"/>
            <w:tcBorders>
              <w:top w:val="single" w:sz="4" w:space="0" w:color="000000"/>
              <w:left w:val="single" w:sz="4" w:space="0" w:color="000000"/>
              <w:bottom w:val="single" w:sz="4" w:space="0" w:color="000000"/>
              <w:right w:val="single" w:sz="4" w:space="0" w:color="000000"/>
            </w:tcBorders>
          </w:tcPr>
          <w:p w:rsidR="00816A4B"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 xml:space="preserve">Наименование поселения, </w:t>
            </w:r>
          </w:p>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2022</w:t>
            </w:r>
          </w:p>
        </w:tc>
        <w:tc>
          <w:tcPr>
            <w:tcW w:w="6237"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2023</w:t>
            </w:r>
          </w:p>
        </w:tc>
        <w:tc>
          <w:tcPr>
            <w:tcW w:w="5953"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2024</w:t>
            </w:r>
          </w:p>
        </w:tc>
      </w:tr>
      <w:tr w:rsidR="00E8530A" w:rsidTr="0058067F">
        <w:trPr>
          <w:trHeight w:val="215"/>
        </w:trPr>
        <w:tc>
          <w:tcPr>
            <w:tcW w:w="610"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4820"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5103"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4819"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r>
      <w:tr w:rsidR="0058067F" w:rsidTr="0058067F">
        <w:trPr>
          <w:trHeight w:val="2504"/>
        </w:trPr>
        <w:tc>
          <w:tcPr>
            <w:tcW w:w="610"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w:t>
            </w:r>
            <w:r w:rsidR="00464E7C">
              <w:rPr>
                <w:rFonts w:ascii="Times New Roman" w:hAnsi="Times New Roman"/>
                <w:sz w:val="22"/>
                <w:szCs w:val="22"/>
              </w:rPr>
              <w:t xml:space="preserve"> </w:t>
            </w:r>
            <w:r w:rsidRPr="00E8530A">
              <w:rPr>
                <w:rFonts w:ascii="Times New Roman" w:hAnsi="Times New Roman"/>
                <w:sz w:val="22"/>
                <w:szCs w:val="22"/>
              </w:rPr>
              <w:t>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w:t>
            </w:r>
            <w:r w:rsidR="00464E7C">
              <w:rPr>
                <w:rFonts w:ascii="Times New Roman" w:hAnsi="Times New Roman"/>
                <w:sz w:val="22"/>
                <w:szCs w:val="22"/>
              </w:rPr>
              <w:t xml:space="preserve"> </w:t>
            </w:r>
            <w:r w:rsidRPr="00E8530A">
              <w:rPr>
                <w:rFonts w:ascii="Times New Roman" w:hAnsi="Times New Roman"/>
                <w:sz w:val="22"/>
                <w:szCs w:val="22"/>
              </w:rPr>
              <w:t>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E8530A"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E8530A"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E8530A"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 xml:space="preserve">за счет средств бюджета района </w:t>
            </w:r>
            <w:r w:rsidR="000606C8" w:rsidRPr="00E8530A">
              <w:rPr>
                <w:rFonts w:ascii="Times New Roman" w:hAnsi="Times New Roman"/>
                <w:sz w:val="22"/>
                <w:szCs w:val="22"/>
              </w:rPr>
              <w:t>бюджета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r>
    </w:tbl>
    <w:p w:rsidR="000606C8" w:rsidRDefault="000606C8"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58067F" w:rsidTr="0058067F">
        <w:trPr>
          <w:trHeight w:val="243"/>
        </w:trPr>
        <w:tc>
          <w:tcPr>
            <w:tcW w:w="610"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108"/>
              <w:jc w:val="center"/>
              <w:rPr>
                <w:rFonts w:ascii="Times New Roman" w:hAnsi="Times New Roman"/>
                <w:sz w:val="24"/>
              </w:rPr>
            </w:pPr>
            <w:r>
              <w:rPr>
                <w:rFonts w:ascii="Times New Roman" w:hAnsi="Times New Roman"/>
                <w:sz w:val="24"/>
              </w:rPr>
              <w:t>21</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108"/>
              <w:jc w:val="center"/>
              <w:rPr>
                <w:rFonts w:ascii="Times New Roman" w:hAnsi="Times New Roman"/>
                <w:sz w:val="24"/>
              </w:rPr>
            </w:pPr>
            <w:r>
              <w:rPr>
                <w:rFonts w:ascii="Times New Roman" w:hAnsi="Times New Roman"/>
                <w:sz w:val="24"/>
              </w:rPr>
              <w:t>23</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250"/>
              <w:jc w:val="center"/>
              <w:rPr>
                <w:rFonts w:ascii="Times New Roman" w:hAnsi="Times New Roman"/>
                <w:sz w:val="24"/>
              </w:rPr>
            </w:pPr>
            <w:r>
              <w:rPr>
                <w:rFonts w:ascii="Times New Roman" w:hAnsi="Times New Roman"/>
                <w:sz w:val="24"/>
              </w:rPr>
              <w:t>24</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25</w:t>
            </w:r>
          </w:p>
        </w:tc>
        <w:tc>
          <w:tcPr>
            <w:tcW w:w="1276"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26</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27</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28</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29</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30</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31</w:t>
            </w:r>
          </w:p>
        </w:tc>
        <w:tc>
          <w:tcPr>
            <w:tcW w:w="1276"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33</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34</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35</w:t>
            </w:r>
          </w:p>
        </w:tc>
        <w:tc>
          <w:tcPr>
            <w:tcW w:w="850"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36</w:t>
            </w:r>
          </w:p>
        </w:tc>
        <w:tc>
          <w:tcPr>
            <w:tcW w:w="993"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37</w:t>
            </w:r>
          </w:p>
        </w:tc>
        <w:tc>
          <w:tcPr>
            <w:tcW w:w="1275"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38</w:t>
            </w:r>
          </w:p>
        </w:tc>
      </w:tr>
      <w:tr w:rsidR="000606C8" w:rsidTr="00CA0FA9">
        <w:tc>
          <w:tcPr>
            <w:tcW w:w="21546" w:type="dxa"/>
            <w:gridSpan w:val="20"/>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widowControl w:val="0"/>
              <w:spacing w:after="0" w:line="240" w:lineRule="auto"/>
              <w:jc w:val="center"/>
              <w:rPr>
                <w:rFonts w:ascii="Times New Roman" w:hAnsi="Times New Roman"/>
                <w:sz w:val="23"/>
                <w:szCs w:val="23"/>
              </w:rPr>
            </w:pPr>
            <w:r w:rsidRPr="0058067F">
              <w:rPr>
                <w:rFonts w:ascii="Times New Roman" w:hAnsi="Times New Roman"/>
                <w:sz w:val="23"/>
                <w:szCs w:val="23"/>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58067F" w:rsidTr="0058067F">
        <w:trPr>
          <w:trHeight w:val="193"/>
        </w:trPr>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rPr>
                <w:rFonts w:ascii="Times New Roman" w:hAnsi="Times New Roman"/>
                <w:sz w:val="24"/>
                <w:szCs w:val="24"/>
              </w:rPr>
            </w:pPr>
            <w:r w:rsidRPr="0058067F">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rPr>
                <w:rFonts w:ascii="Times New Roman" w:hAnsi="Times New Roman"/>
                <w:sz w:val="24"/>
                <w:szCs w:val="24"/>
              </w:rPr>
            </w:pPr>
            <w:r w:rsidRPr="0058067F">
              <w:rPr>
                <w:rFonts w:ascii="Times New Roman" w:hAnsi="Times New Roman"/>
                <w:sz w:val="24"/>
                <w:szCs w:val="24"/>
              </w:rPr>
              <w:t>Горненское г</w:t>
            </w:r>
            <w:r w:rsidR="00816A4B" w:rsidRPr="0058067F">
              <w:rPr>
                <w:rFonts w:ascii="Times New Roman" w:hAnsi="Times New Roman"/>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line="240" w:lineRule="auto"/>
              <w:rPr>
                <w:rFonts w:ascii="Times New Roman" w:hAnsi="Times New Roman"/>
                <w:sz w:val="24"/>
                <w:szCs w:val="24"/>
              </w:rPr>
            </w:pPr>
            <w:r w:rsidRPr="0058067F">
              <w:rPr>
                <w:rFonts w:ascii="Times New Roman" w:hAnsi="Times New Roman"/>
                <w:sz w:val="24"/>
                <w:szCs w:val="24"/>
              </w:rPr>
              <w:t xml:space="preserve">Красносулинское </w:t>
            </w:r>
            <w:r w:rsidR="00816A4B" w:rsidRPr="0058067F">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line="240" w:lineRule="auto"/>
              <w:rPr>
                <w:rFonts w:ascii="Times New Roman" w:hAnsi="Times New Roman"/>
                <w:sz w:val="24"/>
                <w:szCs w:val="24"/>
              </w:rPr>
            </w:pPr>
            <w:r w:rsidRPr="0058067F">
              <w:rPr>
                <w:rFonts w:ascii="Times New Roman" w:hAnsi="Times New Roman"/>
                <w:sz w:val="24"/>
                <w:szCs w:val="24"/>
              </w:rPr>
              <w:t xml:space="preserve">Углеродовское </w:t>
            </w:r>
            <w:r w:rsidR="00816A4B" w:rsidRPr="0058067F">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rPr>
                <w:rFonts w:ascii="Times New Roman" w:hAnsi="Times New Roman"/>
                <w:sz w:val="24"/>
                <w:szCs w:val="24"/>
              </w:rPr>
            </w:pPr>
            <w:r w:rsidRPr="0058067F">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E8530A" w:rsidRDefault="00A716CC" w:rsidP="000606C8">
            <w:pPr>
              <w:spacing w:after="0"/>
              <w:jc w:val="center"/>
              <w:rPr>
                <w:rFonts w:ascii="Times New Roman" w:hAnsi="Times New Roman"/>
                <w:sz w:val="22"/>
                <w:szCs w:val="22"/>
              </w:rPr>
            </w:pPr>
            <w:r w:rsidRPr="0083288E">
              <w:rPr>
                <w:rFonts w:ascii="Times New Roman" w:hAnsi="Times New Roman"/>
                <w:sz w:val="22"/>
                <w:szCs w:val="22"/>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ind w:left="-110" w:right="-108"/>
              <w:jc w:val="center"/>
              <w:rPr>
                <w:rFonts w:ascii="Times New Roman" w:hAnsi="Times New Roman"/>
                <w:color w:val="000000"/>
                <w:sz w:val="22"/>
                <w:szCs w:val="22"/>
              </w:rPr>
            </w:pPr>
            <w:r w:rsidRPr="00A716CC">
              <w:rPr>
                <w:rFonts w:ascii="Times New Roman" w:hAnsi="Times New Roman"/>
                <w:color w:val="000000"/>
                <w:sz w:val="22"/>
                <w:szCs w:val="22"/>
              </w:rPr>
              <w:t>1.</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135028,2</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126116,3</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8911,9</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1208,6</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1128,8</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79,8</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2.</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25601,9</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 xml:space="preserve">23912,2 </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1689,7</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7428,2</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6937,9</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490,3</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3283,7</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3067,0</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 xml:space="preserve">216,7 </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4.</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5.</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hanging="142"/>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6.</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163913,8</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153095,5</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10818,3</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8636,8</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8066,7</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570,1</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A716CC" w:rsidRDefault="00A716CC" w:rsidP="000606C8">
            <w:pPr>
              <w:spacing w:after="0"/>
              <w:jc w:val="center"/>
              <w:rPr>
                <w:rFonts w:ascii="Times New Roman" w:hAnsi="Times New Roman"/>
                <w:sz w:val="22"/>
                <w:szCs w:val="22"/>
              </w:rPr>
            </w:pPr>
            <w:r>
              <w:rPr>
                <w:rFonts w:ascii="Times New Roman" w:hAnsi="Times New Roman"/>
                <w:sz w:val="24"/>
              </w:rPr>
              <w:t>Иные межбюджетные трансферты на снос расселенных аварийных домов</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A716CC" w:rsidRDefault="00A716CC" w:rsidP="000606C8">
            <w:pPr>
              <w:spacing w:after="0"/>
              <w:jc w:val="center"/>
              <w:rPr>
                <w:rFonts w:ascii="Times New Roman" w:hAnsi="Times New Roman"/>
                <w:sz w:val="22"/>
                <w:szCs w:val="22"/>
              </w:rPr>
            </w:pPr>
            <w:r w:rsidRPr="00E76F96">
              <w:rPr>
                <w:rFonts w:ascii="Times New Roman" w:hAnsi="Times New Roman"/>
                <w:sz w:val="24"/>
                <w:szCs w:val="24"/>
              </w:rPr>
              <w:t>Иные межбюджетные трансферты на</w:t>
            </w:r>
            <w:r>
              <w:rPr>
                <w:rFonts w:ascii="Times New Roman" w:hAnsi="Times New Roman"/>
                <w:sz w:val="24"/>
                <w:szCs w:val="24"/>
              </w:rPr>
              <w:t xml:space="preserve"> переселение семей, проживающих в фонде, признанном аварийным и подлежащим сносу или реконструкции</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44458,5</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41524,2</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2934,3</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9645,1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9008,5</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636,6</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3.</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29597,7</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27644,2</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1953,5</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4.</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5.</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26106,5</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24383,5</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1723,0</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6.</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38387,2</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35853,6</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2533,6</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7.</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148195,0</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138414,0</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9781,0</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bl>
    <w:p w:rsidR="00E8530A" w:rsidRDefault="00E8530A"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A716CC" w:rsidRPr="00E8530A" w:rsidTr="0058067F">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п/п</w:t>
            </w:r>
          </w:p>
        </w:tc>
        <w:tc>
          <w:tcPr>
            <w:tcW w:w="2839" w:type="dxa"/>
            <w:vMerge w:val="restart"/>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Наименование поселения,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F177D5">
            <w:pPr>
              <w:spacing w:after="0"/>
              <w:jc w:val="center"/>
              <w:rPr>
                <w:rFonts w:ascii="Times New Roman" w:hAnsi="Times New Roman"/>
                <w:sz w:val="22"/>
                <w:szCs w:val="22"/>
              </w:rPr>
            </w:pPr>
            <w:r w:rsidRPr="00E8530A">
              <w:rPr>
                <w:rFonts w:ascii="Times New Roman" w:hAnsi="Times New Roman"/>
                <w:sz w:val="22"/>
                <w:szCs w:val="22"/>
              </w:rPr>
              <w:t>20</w:t>
            </w:r>
            <w:r w:rsidR="00F177D5">
              <w:rPr>
                <w:rFonts w:ascii="Times New Roman" w:hAnsi="Times New Roman"/>
                <w:sz w:val="22"/>
                <w:szCs w:val="22"/>
              </w:rPr>
              <w:t>25</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F177D5">
            <w:pPr>
              <w:spacing w:after="0"/>
              <w:jc w:val="center"/>
              <w:rPr>
                <w:rFonts w:ascii="Times New Roman" w:hAnsi="Times New Roman"/>
                <w:sz w:val="22"/>
                <w:szCs w:val="22"/>
              </w:rPr>
            </w:pPr>
            <w:r w:rsidRPr="00E8530A">
              <w:rPr>
                <w:rFonts w:ascii="Times New Roman" w:hAnsi="Times New Roman"/>
                <w:sz w:val="22"/>
                <w:szCs w:val="22"/>
              </w:rPr>
              <w:t>202</w:t>
            </w:r>
            <w:r w:rsidR="00F177D5">
              <w:rPr>
                <w:rFonts w:ascii="Times New Roman" w:hAnsi="Times New Roman"/>
                <w:sz w:val="22"/>
                <w:szCs w:val="22"/>
              </w:rPr>
              <w:t>6</w:t>
            </w:r>
          </w:p>
        </w:tc>
        <w:tc>
          <w:tcPr>
            <w:tcW w:w="5953"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F177D5" w:rsidP="007E1E46">
            <w:pPr>
              <w:spacing w:after="0"/>
              <w:jc w:val="center"/>
              <w:rPr>
                <w:rFonts w:ascii="Times New Roman" w:hAnsi="Times New Roman"/>
                <w:sz w:val="22"/>
                <w:szCs w:val="22"/>
              </w:rPr>
            </w:pPr>
            <w:r>
              <w:rPr>
                <w:rFonts w:ascii="Times New Roman" w:hAnsi="Times New Roman"/>
                <w:sz w:val="22"/>
                <w:szCs w:val="22"/>
              </w:rPr>
              <w:t>2027</w:t>
            </w:r>
          </w:p>
        </w:tc>
      </w:tr>
      <w:tr w:rsidR="00A716CC" w:rsidRPr="00E8530A" w:rsidTr="0058067F">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2839"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Всего</w:t>
            </w:r>
            <w:r w:rsidR="00464E7C">
              <w:rPr>
                <w:rFonts w:ascii="Times New Roman" w:hAnsi="Times New Roman"/>
                <w:sz w:val="22"/>
                <w:szCs w:val="22"/>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Всего</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r>
      <w:tr w:rsidR="0058067F" w:rsidRPr="00E8530A" w:rsidTr="0058067F">
        <w:trPr>
          <w:trHeight w:val="2409"/>
        </w:trPr>
        <w:tc>
          <w:tcPr>
            <w:tcW w:w="563"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2839"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района</w:t>
            </w:r>
            <w:r w:rsidR="00464E7C">
              <w:rPr>
                <w:rFonts w:ascii="Times New Roman" w:hAnsi="Times New Roman"/>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r>
    </w:tbl>
    <w:p w:rsidR="00A716CC" w:rsidRPr="0096351A" w:rsidRDefault="00A716CC" w:rsidP="000606C8">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556"/>
        <w:gridCol w:w="992"/>
        <w:gridCol w:w="992"/>
        <w:gridCol w:w="993"/>
        <w:gridCol w:w="850"/>
        <w:gridCol w:w="992"/>
        <w:gridCol w:w="1560"/>
        <w:gridCol w:w="992"/>
        <w:gridCol w:w="850"/>
        <w:gridCol w:w="1276"/>
        <w:gridCol w:w="851"/>
        <w:gridCol w:w="850"/>
        <w:gridCol w:w="1560"/>
        <w:gridCol w:w="992"/>
        <w:gridCol w:w="708"/>
        <w:gridCol w:w="993"/>
        <w:gridCol w:w="850"/>
        <w:gridCol w:w="851"/>
        <w:gridCol w:w="1275"/>
      </w:tblGrid>
      <w:tr w:rsidR="00F177D5" w:rsidRPr="00E8530A" w:rsidTr="007E1E46">
        <w:trPr>
          <w:trHeight w:val="129"/>
          <w:tblHeader/>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99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7</w:t>
            </w:r>
          </w:p>
        </w:tc>
        <w:tc>
          <w:tcPr>
            <w:tcW w:w="156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9</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13</w:t>
            </w:r>
          </w:p>
        </w:tc>
        <w:tc>
          <w:tcPr>
            <w:tcW w:w="156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14</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15</w:t>
            </w:r>
          </w:p>
        </w:tc>
        <w:tc>
          <w:tcPr>
            <w:tcW w:w="708"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16</w:t>
            </w:r>
          </w:p>
        </w:tc>
        <w:tc>
          <w:tcPr>
            <w:tcW w:w="99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18</w:t>
            </w:r>
          </w:p>
        </w:tc>
        <w:tc>
          <w:tcPr>
            <w:tcW w:w="851"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19</w:t>
            </w:r>
          </w:p>
        </w:tc>
        <w:tc>
          <w:tcPr>
            <w:tcW w:w="1275"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20</w:t>
            </w:r>
          </w:p>
        </w:tc>
      </w:tr>
      <w:tr w:rsidR="00F177D5" w:rsidRPr="00E8530A" w:rsidTr="007E1E46">
        <w:trPr>
          <w:trHeight w:val="443"/>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177D5" w:rsidRPr="00E8530A" w:rsidTr="007E1E46">
        <w:trPr>
          <w:trHeight w:hRule="exact" w:val="308"/>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jc w:val="center"/>
              <w:rPr>
                <w:rFonts w:ascii="Times New Roman" w:hAnsi="Times New Roman"/>
                <w:sz w:val="22"/>
                <w:szCs w:val="22"/>
              </w:rPr>
            </w:pPr>
            <w:r w:rsidRPr="00E8530A">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rPr>
                <w:rFonts w:ascii="Times New Roman" w:hAnsi="Times New Roman"/>
                <w:sz w:val="22"/>
                <w:szCs w:val="22"/>
              </w:rPr>
            </w:pPr>
            <w:r w:rsidRPr="00E8530A">
              <w:rPr>
                <w:rFonts w:ascii="Times New Roman" w:hAnsi="Times New Roman"/>
                <w:sz w:val="22"/>
                <w:szCs w:val="22"/>
              </w:rPr>
              <w:t>Красносулинский район</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59"/>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Горненское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34"/>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367"/>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Красносулинское</w:t>
            </w:r>
            <w:r w:rsidR="00464E7C">
              <w:rPr>
                <w:rFonts w:ascii="Times New Roman" w:hAnsi="Times New Roman"/>
                <w:sz w:val="22"/>
                <w:szCs w:val="22"/>
              </w:rPr>
              <w:t xml:space="preserve"> </w:t>
            </w:r>
            <w:r w:rsidRPr="0083288E">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3.</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4.</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5.</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6.</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 xml:space="preserve">Итого </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Иные межбюджетные трансферты на снос расселенных аварийных домов</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r>
      <w:tr w:rsidR="00F177D5" w:rsidRPr="0083288E"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rFonts w:ascii="Times New Roman" w:hAnsi="Times New Roman"/>
                <w:sz w:val="22"/>
                <w:szCs w:val="22"/>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1.</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42423,3</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39623,3</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2800,0</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6823,4</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6373,0</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450,4</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2.</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56056,0</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52356,3</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3699,7</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61216,6</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57176,3</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4040,3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3.</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98155,0</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91676,7</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6478,3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104246,9</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97366,6</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6880,3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4.</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6975,2</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6514,8</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460,4</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5.</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34040,6</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31793,9</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2246,7</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73773,3</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68904,2</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4869,1</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6.</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7.</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237650,1</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221965,0</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15685,1</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bl>
    <w:p w:rsidR="00F177D5" w:rsidRDefault="00F177D5"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p w:rsidR="0096351A" w:rsidRDefault="0096351A" w:rsidP="000606C8">
      <w:pPr>
        <w:spacing w:after="0"/>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505"/>
        <w:gridCol w:w="992"/>
        <w:gridCol w:w="992"/>
        <w:gridCol w:w="993"/>
        <w:gridCol w:w="850"/>
        <w:gridCol w:w="992"/>
        <w:gridCol w:w="1560"/>
        <w:gridCol w:w="992"/>
        <w:gridCol w:w="850"/>
        <w:gridCol w:w="1276"/>
        <w:gridCol w:w="851"/>
        <w:gridCol w:w="850"/>
        <w:gridCol w:w="1559"/>
        <w:gridCol w:w="993"/>
        <w:gridCol w:w="708"/>
        <w:gridCol w:w="993"/>
        <w:gridCol w:w="850"/>
        <w:gridCol w:w="851"/>
        <w:gridCol w:w="1275"/>
      </w:tblGrid>
      <w:tr w:rsidR="000606C8" w:rsidRPr="00767C71" w:rsidTr="00F177D5">
        <w:tc>
          <w:tcPr>
            <w:tcW w:w="614" w:type="dxa"/>
            <w:vMerge w:val="restart"/>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 п/п</w:t>
            </w:r>
          </w:p>
        </w:tc>
        <w:tc>
          <w:tcPr>
            <w:tcW w:w="2505" w:type="dxa"/>
            <w:vMerge w:val="restart"/>
            <w:tcBorders>
              <w:top w:val="single" w:sz="4" w:space="0" w:color="000000"/>
              <w:left w:val="single" w:sz="4" w:space="0" w:color="000000"/>
              <w:bottom w:val="single" w:sz="4" w:space="0" w:color="000000"/>
              <w:right w:val="single" w:sz="4" w:space="0" w:color="000000"/>
            </w:tcBorders>
          </w:tcPr>
          <w:p w:rsidR="0058067F"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 xml:space="preserve">Наименование поселения, </w:t>
            </w:r>
          </w:p>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входящего в состав Красносулинского района</w:t>
            </w:r>
          </w:p>
        </w:tc>
        <w:tc>
          <w:tcPr>
            <w:tcW w:w="6379"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2028</w:t>
            </w:r>
          </w:p>
        </w:tc>
        <w:tc>
          <w:tcPr>
            <w:tcW w:w="6378"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2029</w:t>
            </w:r>
          </w:p>
        </w:tc>
        <w:tc>
          <w:tcPr>
            <w:tcW w:w="5670"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2030</w:t>
            </w:r>
          </w:p>
        </w:tc>
      </w:tr>
      <w:tr w:rsidR="000606C8" w:rsidRPr="00767C71" w:rsidTr="00F177D5">
        <w:trPr>
          <w:trHeight w:val="232"/>
        </w:trPr>
        <w:tc>
          <w:tcPr>
            <w:tcW w:w="614"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2505"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5387"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5386"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4677"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r>
      <w:tr w:rsidR="00C62CD1" w:rsidRPr="00767C71" w:rsidTr="00F177D5">
        <w:trPr>
          <w:trHeight w:val="3213"/>
        </w:trPr>
        <w:tc>
          <w:tcPr>
            <w:tcW w:w="614"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2505"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56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c>
          <w:tcPr>
            <w:tcW w:w="993"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r>
    </w:tbl>
    <w:p w:rsidR="000606C8" w:rsidRPr="00767C71" w:rsidRDefault="000606C8" w:rsidP="000606C8">
      <w:pPr>
        <w:spacing w:after="0"/>
        <w:rPr>
          <w:sz w:val="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505"/>
        <w:gridCol w:w="992"/>
        <w:gridCol w:w="992"/>
        <w:gridCol w:w="993"/>
        <w:gridCol w:w="850"/>
        <w:gridCol w:w="992"/>
        <w:gridCol w:w="1560"/>
        <w:gridCol w:w="992"/>
        <w:gridCol w:w="850"/>
        <w:gridCol w:w="1279"/>
        <w:gridCol w:w="854"/>
        <w:gridCol w:w="708"/>
        <w:gridCol w:w="31"/>
        <w:gridCol w:w="1664"/>
        <w:gridCol w:w="6"/>
        <w:gridCol w:w="987"/>
        <w:gridCol w:w="6"/>
        <w:gridCol w:w="702"/>
        <w:gridCol w:w="6"/>
        <w:gridCol w:w="987"/>
        <w:gridCol w:w="850"/>
        <w:gridCol w:w="851"/>
        <w:gridCol w:w="1296"/>
      </w:tblGrid>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1</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57</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58</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59</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60</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61</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62</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63</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64</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65</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66</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67</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68</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69</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70</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71</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72</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73</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74</w:t>
            </w:r>
          </w:p>
        </w:tc>
      </w:tr>
      <w:tr w:rsidR="000606C8" w:rsidRPr="00767C71" w:rsidTr="0058067F">
        <w:trPr>
          <w:trHeight w:val="20"/>
          <w:tblHeader/>
        </w:trPr>
        <w:tc>
          <w:tcPr>
            <w:tcW w:w="21567" w:type="dxa"/>
            <w:gridSpan w:val="24"/>
            <w:tcBorders>
              <w:top w:val="single" w:sz="4" w:space="0" w:color="000000"/>
              <w:left w:val="single" w:sz="4" w:space="0" w:color="000000"/>
              <w:bottom w:val="single" w:sz="4" w:space="0" w:color="000000"/>
              <w:right w:val="single" w:sz="4" w:space="0" w:color="000000"/>
            </w:tcBorders>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1.</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rPr>
                <w:rFonts w:ascii="Times New Roman" w:hAnsi="Times New Roman"/>
                <w:sz w:val="22"/>
                <w:szCs w:val="22"/>
              </w:rPr>
            </w:pPr>
            <w:r w:rsidRPr="00767C71">
              <w:rPr>
                <w:rFonts w:ascii="Times New Roman" w:hAnsi="Times New Roman"/>
                <w:sz w:val="22"/>
                <w:szCs w:val="22"/>
              </w:rPr>
              <w:t>Красносулинский район</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2.</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Горненское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3.</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Красносулинское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4.</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Углеродовское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5.</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rPr>
                <w:rFonts w:ascii="Times New Roman" w:hAnsi="Times New Roman"/>
                <w:sz w:val="22"/>
                <w:szCs w:val="22"/>
              </w:rPr>
            </w:pPr>
            <w:r w:rsidRPr="00767C71">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0606C8" w:rsidTr="0058067F">
        <w:trPr>
          <w:trHeight w:val="229"/>
        </w:trPr>
        <w:tc>
          <w:tcPr>
            <w:tcW w:w="21567" w:type="dxa"/>
            <w:gridSpan w:val="24"/>
            <w:tcBorders>
              <w:top w:val="single" w:sz="4" w:space="0" w:color="000000"/>
              <w:left w:val="single" w:sz="4" w:space="0" w:color="000000"/>
              <w:bottom w:val="single" w:sz="4" w:space="0" w:color="000000"/>
              <w:right w:val="single" w:sz="4" w:space="0" w:color="000000"/>
            </w:tcBorders>
            <w:vAlign w:val="center"/>
          </w:tcPr>
          <w:p w:rsidR="000606C8" w:rsidRDefault="000606C8" w:rsidP="00DC25BD">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Tr="0058067F">
        <w:trPr>
          <w:trHeight w:val="91"/>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 xml:space="preserve">Красносулинское г.п. </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81"/>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42"/>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3.</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247"/>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4.</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70"/>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5.</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57"/>
        </w:trPr>
        <w:tc>
          <w:tcPr>
            <w:tcW w:w="614" w:type="dxa"/>
            <w:tcBorders>
              <w:top w:val="single" w:sz="4" w:space="0" w:color="000000"/>
              <w:left w:val="single" w:sz="4" w:space="0" w:color="000000"/>
              <w:bottom w:val="single" w:sz="4" w:space="0" w:color="000000"/>
              <w:right w:val="single" w:sz="4" w:space="0" w:color="000000"/>
            </w:tcBorders>
          </w:tcPr>
          <w:p w:rsidR="0083288E" w:rsidRDefault="00F177D5" w:rsidP="00F177D5">
            <w:pPr>
              <w:spacing w:after="0" w:line="240" w:lineRule="auto"/>
              <w:ind w:left="-110" w:right="-108"/>
              <w:jc w:val="center"/>
              <w:rPr>
                <w:rFonts w:ascii="Times New Roman" w:hAnsi="Times New Roman"/>
                <w:sz w:val="24"/>
              </w:rPr>
            </w:pPr>
            <w:r>
              <w:rPr>
                <w:rFonts w:ascii="Times New Roman" w:hAnsi="Times New Roman"/>
                <w:sz w:val="24"/>
              </w:rPr>
              <w:t>6</w:t>
            </w:r>
            <w:r w:rsidR="0083288E">
              <w:rPr>
                <w:rFonts w:ascii="Times New Roman" w:hAnsi="Times New Roman"/>
                <w:sz w:val="24"/>
              </w:rPr>
              <w:t>.</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 xml:space="preserve">Итого </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83288E" w:rsidTr="0058067F">
        <w:trPr>
          <w:trHeight w:val="247"/>
        </w:trPr>
        <w:tc>
          <w:tcPr>
            <w:tcW w:w="21567" w:type="dxa"/>
            <w:gridSpan w:val="24"/>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DC25BD" w:rsidRDefault="00DC25BD" w:rsidP="00DC25BD">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DC25BD" w:rsidRDefault="00DC25BD" w:rsidP="00DC25BD">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DC25BD" w:rsidTr="0058067F">
        <w:trPr>
          <w:trHeight w:val="200"/>
        </w:trPr>
        <w:tc>
          <w:tcPr>
            <w:tcW w:w="21567" w:type="dxa"/>
            <w:gridSpan w:val="24"/>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sidRPr="00E76F96">
              <w:rPr>
                <w:rFonts w:ascii="Times New Roman" w:hAnsi="Times New Roman"/>
                <w:sz w:val="24"/>
                <w:szCs w:val="24"/>
              </w:rPr>
              <w:t>Иные межбюджетные трансферты на</w:t>
            </w:r>
            <w:r>
              <w:rPr>
                <w:rFonts w:ascii="Times New Roman" w:hAnsi="Times New Roman"/>
                <w:sz w:val="24"/>
                <w:szCs w:val="24"/>
              </w:rPr>
              <w:t xml:space="preserve"> переселение семей, проживающих в фонде, признанном аварийным и подлежащим сносу или реконструкции</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3.</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4.</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5.</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6.</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jc w:val="center"/>
              <w:rPr>
                <w:rFonts w:ascii="Times New Roman" w:hAnsi="Times New Roman"/>
                <w:sz w:val="24"/>
              </w:rPr>
            </w:pPr>
            <w:r>
              <w:rPr>
                <w:rFonts w:ascii="Times New Roman" w:hAnsi="Times New Roman"/>
                <w:sz w:val="24"/>
              </w:rPr>
              <w:t>7.</w:t>
            </w:r>
          </w:p>
        </w:tc>
        <w:tc>
          <w:tcPr>
            <w:tcW w:w="2505" w:type="dxa"/>
            <w:tcBorders>
              <w:top w:val="single" w:sz="4" w:space="0" w:color="000000"/>
              <w:left w:val="single" w:sz="4" w:space="0" w:color="000000"/>
              <w:bottom w:val="single" w:sz="4" w:space="0" w:color="000000"/>
              <w:right w:val="single" w:sz="4" w:space="0" w:color="000000"/>
            </w:tcBorders>
          </w:tcPr>
          <w:p w:rsidR="00DC25BD" w:rsidRDefault="00F177D5" w:rsidP="00DC25BD">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F177D5" w:rsidP="00F177D5">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bl>
    <w:p w:rsidR="005156FE" w:rsidRPr="003B521F" w:rsidRDefault="005156FE" w:rsidP="00F00770">
      <w:pPr>
        <w:spacing w:after="0" w:line="240" w:lineRule="auto"/>
        <w:ind w:firstLine="709"/>
        <w:jc w:val="both"/>
        <w:rPr>
          <w:rFonts w:ascii="Times New Roman" w:eastAsia="Times New Roman" w:hAnsi="Times New Roman"/>
          <w:kern w:val="2"/>
          <w:sz w:val="28"/>
          <w:szCs w:val="28"/>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rPr>
      </w:pPr>
    </w:p>
    <w:p w:rsidR="00F177D5"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F177D5"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F177D5" w:rsidRPr="003B521F"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AD4A23" w:rsidRPr="003B521F" w:rsidRDefault="00AD4A23" w:rsidP="00F400E9">
      <w:pPr>
        <w:tabs>
          <w:tab w:val="right" w:pos="15735"/>
          <w:tab w:val="right" w:pos="21546"/>
        </w:tabs>
        <w:spacing w:after="0" w:line="240" w:lineRule="auto"/>
        <w:jc w:val="both"/>
        <w:rPr>
          <w:rFonts w:ascii="Times New Roman" w:eastAsia="Times New Roman" w:hAnsi="Times New Roman"/>
          <w:sz w:val="28"/>
          <w:szCs w:val="28"/>
        </w:rPr>
      </w:pPr>
    </w:p>
    <w:p w:rsidR="00AD4A23" w:rsidRPr="003B521F" w:rsidRDefault="00AD4A23" w:rsidP="00F400E9">
      <w:pPr>
        <w:tabs>
          <w:tab w:val="right" w:pos="15735"/>
          <w:tab w:val="right" w:pos="21546"/>
        </w:tabs>
        <w:spacing w:after="0" w:line="240" w:lineRule="auto"/>
        <w:jc w:val="both"/>
        <w:rPr>
          <w:rFonts w:ascii="Times New Roman" w:eastAsia="Times New Roman" w:hAnsi="Times New Roman"/>
          <w:sz w:val="28"/>
          <w:szCs w:val="28"/>
        </w:rPr>
      </w:pPr>
    </w:p>
    <w:p w:rsidR="00570E5F" w:rsidRDefault="00570E5F" w:rsidP="00570E5F">
      <w:pPr>
        <w:spacing w:after="0" w:line="240" w:lineRule="auto"/>
        <w:outlineLvl w:val="2"/>
        <w:rPr>
          <w:rFonts w:ascii="Times New Roman" w:eastAsia="Times New Roman" w:hAnsi="Times New Roman"/>
          <w:sz w:val="28"/>
          <w:szCs w:val="28"/>
        </w:rPr>
      </w:pPr>
    </w:p>
    <w:p w:rsidR="00143DB6" w:rsidRDefault="00143DB6" w:rsidP="00570E5F">
      <w:pPr>
        <w:spacing w:after="0" w:line="240" w:lineRule="auto"/>
        <w:outlineLvl w:val="2"/>
        <w:rPr>
          <w:rFonts w:ascii="Times New Roman" w:eastAsia="Times New Roman" w:hAnsi="Times New Roman"/>
          <w:sz w:val="28"/>
          <w:szCs w:val="28"/>
        </w:rPr>
      </w:pP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Приложение № </w:t>
      </w:r>
      <w:r>
        <w:rPr>
          <w:rFonts w:ascii="Times New Roman" w:hAnsi="Times New Roman"/>
          <w:color w:val="000000"/>
          <w:sz w:val="28"/>
        </w:rPr>
        <w:t>9</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720766"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720766" w:rsidRPr="005D183A" w:rsidRDefault="00720766" w:rsidP="00720766">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720766" w:rsidRPr="007E1E46" w:rsidRDefault="00720766" w:rsidP="00143DB6">
      <w:pPr>
        <w:spacing w:after="0" w:line="240" w:lineRule="auto"/>
        <w:ind w:left="14742"/>
        <w:jc w:val="center"/>
        <w:outlineLvl w:val="2"/>
        <w:rPr>
          <w:rFonts w:ascii="Times New Roman" w:hAnsi="Times New Roman"/>
          <w:color w:val="000000"/>
          <w:sz w:val="28"/>
        </w:rPr>
      </w:pPr>
    </w:p>
    <w:p w:rsidR="000606C8" w:rsidRDefault="000606C8" w:rsidP="000606C8">
      <w:pPr>
        <w:spacing w:after="0" w:line="240" w:lineRule="auto"/>
        <w:ind w:left="11057"/>
        <w:outlineLvl w:val="2"/>
        <w:rPr>
          <w:rFonts w:ascii="Times New Roman" w:hAnsi="Times New Roman"/>
          <w:sz w:val="28"/>
        </w:rPr>
      </w:pPr>
    </w:p>
    <w:p w:rsidR="000606C8" w:rsidRPr="009054A1" w:rsidRDefault="000606C8" w:rsidP="000606C8">
      <w:pPr>
        <w:spacing w:after="0" w:line="240" w:lineRule="auto"/>
        <w:jc w:val="center"/>
        <w:rPr>
          <w:rFonts w:ascii="Times New Roman" w:hAnsi="Times New Roman"/>
          <w:color w:val="000000"/>
          <w:sz w:val="28"/>
        </w:rPr>
      </w:pPr>
      <w:r w:rsidRPr="009054A1">
        <w:rPr>
          <w:rFonts w:ascii="Times New Roman" w:hAnsi="Times New Roman"/>
          <w:color w:val="000000"/>
          <w:sz w:val="28"/>
        </w:rPr>
        <w:t xml:space="preserve">Перечень многоквартирных домов Красносулинского района Ростовской области, </w:t>
      </w:r>
    </w:p>
    <w:p w:rsidR="000606C8" w:rsidRPr="009054A1" w:rsidRDefault="000606C8" w:rsidP="000606C8">
      <w:pPr>
        <w:spacing w:after="0" w:line="240" w:lineRule="auto"/>
        <w:jc w:val="center"/>
        <w:rPr>
          <w:rFonts w:ascii="Times New Roman" w:hAnsi="Times New Roman"/>
          <w:color w:val="000000"/>
          <w:sz w:val="28"/>
        </w:rPr>
      </w:pPr>
      <w:r w:rsidRPr="009054A1">
        <w:rPr>
          <w:rFonts w:ascii="Times New Roman" w:hAnsi="Times New Roman"/>
          <w:color w:val="000000"/>
          <w:sz w:val="28"/>
        </w:rPr>
        <w:t>признанных аварийными и подлежащими</w:t>
      </w:r>
      <w:r w:rsidR="00464E7C">
        <w:rPr>
          <w:rFonts w:ascii="Times New Roman" w:hAnsi="Times New Roman"/>
          <w:color w:val="000000"/>
          <w:sz w:val="28"/>
        </w:rPr>
        <w:t xml:space="preserve"> </w:t>
      </w:r>
      <w:r w:rsidRPr="009054A1">
        <w:rPr>
          <w:rFonts w:ascii="Times New Roman" w:hAnsi="Times New Roman"/>
          <w:color w:val="000000"/>
          <w:sz w:val="28"/>
        </w:rPr>
        <w:t xml:space="preserve">сносу или реконструкции c 01.01.2017, расселяемых в рамках муниципальной программы </w:t>
      </w:r>
    </w:p>
    <w:p w:rsidR="000606C8" w:rsidRPr="009054A1" w:rsidRDefault="000606C8" w:rsidP="000606C8">
      <w:pPr>
        <w:spacing w:after="0" w:line="240" w:lineRule="auto"/>
        <w:jc w:val="center"/>
        <w:rPr>
          <w:rFonts w:ascii="Times New Roman" w:hAnsi="Times New Roman"/>
          <w:color w:val="000000"/>
          <w:sz w:val="28"/>
        </w:rPr>
      </w:pPr>
      <w:r w:rsidRPr="009054A1">
        <w:rPr>
          <w:rFonts w:ascii="Times New Roman" w:hAnsi="Times New Roman"/>
          <w:color w:val="000000"/>
          <w:sz w:val="28"/>
        </w:rPr>
        <w:t xml:space="preserve">(срок реализации – 2020 год), за счет средств областного и (или) местного бюджетов </w:t>
      </w:r>
    </w:p>
    <w:p w:rsidR="000606C8" w:rsidRDefault="000606C8" w:rsidP="000606C8">
      <w:pPr>
        <w:spacing w:after="0" w:line="240" w:lineRule="auto"/>
        <w:ind w:left="11057"/>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1701"/>
        <w:gridCol w:w="1985"/>
        <w:gridCol w:w="2701"/>
        <w:gridCol w:w="1701"/>
        <w:gridCol w:w="4253"/>
        <w:gridCol w:w="3994"/>
      </w:tblGrid>
      <w:tr w:rsidR="000606C8" w:rsidRPr="003E06D7" w:rsidTr="00AC45B8">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570E5F" w:rsidP="009054A1">
            <w:pPr>
              <w:widowControl w:val="0"/>
              <w:spacing w:after="0" w:line="240" w:lineRule="auto"/>
              <w:ind w:right="-107"/>
              <w:jc w:val="center"/>
              <w:rPr>
                <w:rFonts w:ascii="Times New Roman" w:hAnsi="Times New Roman"/>
                <w:sz w:val="24"/>
                <w:szCs w:val="24"/>
              </w:rPr>
            </w:pPr>
            <w:r>
              <w:rPr>
                <w:rFonts w:ascii="Times New Roman" w:hAnsi="Times New Roman"/>
                <w:sz w:val="24"/>
                <w:szCs w:val="24"/>
              </w:rPr>
              <w:t>№ п/п</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9054A1">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Количество граждан,</w:t>
            </w:r>
            <w:r w:rsidR="00464E7C">
              <w:rPr>
                <w:rFonts w:ascii="Times New Roman" w:hAnsi="Times New Roman"/>
                <w:sz w:val="24"/>
                <w:szCs w:val="24"/>
              </w:rPr>
              <w:t xml:space="preserve"> </w:t>
            </w:r>
            <w:r w:rsidRPr="009054A1">
              <w:rPr>
                <w:rFonts w:ascii="Times New Roman" w:hAnsi="Times New Roman"/>
                <w:sz w:val="24"/>
                <w:szCs w:val="24"/>
              </w:rPr>
              <w:t>подлежащих отселению,</w:t>
            </w:r>
            <w:r w:rsidR="00464E7C">
              <w:rPr>
                <w:rFonts w:ascii="Times New Roman" w:hAnsi="Times New Roman"/>
                <w:sz w:val="24"/>
                <w:szCs w:val="24"/>
              </w:rPr>
              <w:t xml:space="preserve"> </w:t>
            </w:r>
            <w:r w:rsidRPr="009054A1">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Количество семей,</w:t>
            </w:r>
            <w:r w:rsidR="00464E7C">
              <w:rPr>
                <w:rFonts w:ascii="Times New Roman" w:hAnsi="Times New Roman"/>
                <w:sz w:val="24"/>
                <w:szCs w:val="24"/>
              </w:rPr>
              <w:t xml:space="preserve"> </w:t>
            </w:r>
            <w:r w:rsidRPr="009054A1">
              <w:rPr>
                <w:rFonts w:ascii="Times New Roman" w:hAnsi="Times New Roman"/>
                <w:sz w:val="24"/>
                <w:szCs w:val="24"/>
              </w:rPr>
              <w:t xml:space="preserve">подлежащих расселению, </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Мощность (площадь,</w:t>
            </w:r>
            <w:r w:rsidR="00464E7C">
              <w:rPr>
                <w:rFonts w:ascii="Times New Roman" w:hAnsi="Times New Roman"/>
                <w:sz w:val="24"/>
                <w:szCs w:val="24"/>
              </w:rPr>
              <w:t xml:space="preserve"> </w:t>
            </w:r>
            <w:r w:rsidRPr="009054A1">
              <w:rPr>
                <w:rFonts w:ascii="Times New Roman" w:hAnsi="Times New Roman"/>
                <w:sz w:val="24"/>
                <w:szCs w:val="24"/>
              </w:rPr>
              <w:t xml:space="preserve">подлежащая отселению), </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кв. м.</w:t>
            </w:r>
            <w:r w:rsidR="00464E7C">
              <w:rPr>
                <w:rFonts w:ascii="Times New Roman" w:hAnsi="Times New Roman"/>
                <w:sz w:val="24"/>
                <w:szCs w:val="24"/>
              </w:rPr>
              <w:t xml:space="preserve"> </w:t>
            </w:r>
          </w:p>
        </w:tc>
        <w:tc>
          <w:tcPr>
            <w:tcW w:w="9948"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Объем финансового обеспечения,</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рублей</w:t>
            </w:r>
          </w:p>
        </w:tc>
      </w:tr>
      <w:tr w:rsidR="000606C8" w:rsidRPr="003E06D7" w:rsidTr="00AC45B8">
        <w:trPr>
          <w:trHeight w:val="29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Всего</w:t>
            </w:r>
          </w:p>
        </w:tc>
        <w:tc>
          <w:tcPr>
            <w:tcW w:w="824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справочно:</w:t>
            </w:r>
          </w:p>
        </w:tc>
      </w:tr>
      <w:tr w:rsidR="000606C8" w:rsidRPr="003E06D7" w:rsidTr="00AC45B8">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средства областного бюджета</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объем софинансирования</w:t>
            </w:r>
          </w:p>
          <w:p w:rsidR="000606C8" w:rsidRPr="009054A1" w:rsidRDefault="000606C8" w:rsidP="009054A1">
            <w:pPr>
              <w:widowControl w:val="0"/>
              <w:spacing w:after="0" w:line="240" w:lineRule="auto"/>
              <w:ind w:right="-107"/>
              <w:jc w:val="center"/>
              <w:rPr>
                <w:rFonts w:ascii="Times New Roman" w:hAnsi="Times New Roman"/>
                <w:sz w:val="24"/>
                <w:szCs w:val="24"/>
              </w:rPr>
            </w:pPr>
          </w:p>
        </w:tc>
      </w:tr>
      <w:tr w:rsidR="000606C8" w:rsidRPr="003E06D7" w:rsidTr="00AC45B8">
        <w:trPr>
          <w:trHeight w:val="51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1</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Красносулинское городское поселение,</w:t>
            </w:r>
            <w:r w:rsidR="00464E7C">
              <w:rPr>
                <w:rFonts w:ascii="Times New Roman" w:hAnsi="Times New Roman"/>
                <w:sz w:val="24"/>
                <w:szCs w:val="24"/>
              </w:rPr>
              <w:t xml:space="preserve">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г. Красный Сулин,</w:t>
            </w:r>
            <w:r w:rsidR="00464E7C">
              <w:rPr>
                <w:rFonts w:ascii="Times New Roman" w:hAnsi="Times New Roman"/>
                <w:sz w:val="24"/>
                <w:szCs w:val="24"/>
              </w:rPr>
              <w:t xml:space="preserve"> </w:t>
            </w:r>
            <w:r w:rsidRPr="009054A1">
              <w:rPr>
                <w:rFonts w:ascii="Times New Roman" w:hAnsi="Times New Roman"/>
                <w:sz w:val="24"/>
                <w:szCs w:val="24"/>
              </w:rPr>
              <w:t>ул. Мичурина, д. 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15 274 149,00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14 266 055,13</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1 008 093,87</w:t>
            </w:r>
          </w:p>
        </w:tc>
      </w:tr>
      <w:tr w:rsidR="000606C8" w:rsidRPr="003E06D7" w:rsidTr="00AC45B8">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2</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пос. Углеродовский ул. Шахтерская, д. 93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378,2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13 653 000,00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12 751 902,00</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901 098,00</w:t>
            </w:r>
          </w:p>
        </w:tc>
      </w:tr>
      <w:tr w:rsidR="000606C8" w:rsidRPr="003E06D7" w:rsidTr="00AC45B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3</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Долотинское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пос.</w:t>
            </w:r>
            <w:r w:rsidR="00570E5F">
              <w:rPr>
                <w:rFonts w:ascii="Times New Roman" w:hAnsi="Times New Roman"/>
                <w:sz w:val="24"/>
                <w:szCs w:val="24"/>
              </w:rPr>
              <w:t xml:space="preserve"> </w:t>
            </w:r>
            <w:r w:rsidRPr="009054A1">
              <w:rPr>
                <w:rFonts w:ascii="Times New Roman" w:hAnsi="Times New Roman"/>
                <w:sz w:val="24"/>
                <w:szCs w:val="24"/>
              </w:rPr>
              <w:t xml:space="preserve">Первомайский ул.К.Маркса д.40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315,4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8 743 060,00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8 166 018,00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577 042,00</w:t>
            </w:r>
          </w:p>
        </w:tc>
      </w:tr>
      <w:tr w:rsidR="000606C8" w:rsidRPr="003E06D7" w:rsidTr="00AC45B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4</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ст. Замчалово, ул. Привокзальная, д.2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2 074 769,40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1 937 834,61</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136 934,79</w:t>
            </w:r>
          </w:p>
        </w:tc>
      </w:tr>
      <w:tr w:rsidR="000606C8" w:rsidRPr="003E06D7" w:rsidTr="00AC45B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5</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ст. Замчалово, ул. Привокзальная, д.4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r>
      <w:tr w:rsidR="000606C8" w:rsidRPr="003E06D7" w:rsidTr="00AC45B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570E5F">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6</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ст. Замчалово, ул. Центральная, д.102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r>
      <w:tr w:rsidR="000606C8" w:rsidRPr="003E06D7" w:rsidTr="00AC45B8">
        <w:trPr>
          <w:trHeight w:val="187"/>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25</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1187,7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39 744 978,40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37 121 809,74</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2 623 168,66</w:t>
            </w:r>
          </w:p>
        </w:tc>
      </w:tr>
    </w:tbl>
    <w:p w:rsidR="000606C8" w:rsidRPr="003E06D7"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58067F" w:rsidRDefault="0058067F" w:rsidP="00AC45B8">
      <w:pPr>
        <w:spacing w:after="0" w:line="240" w:lineRule="auto"/>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7E1E4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Приложение № </w:t>
      </w:r>
      <w:r w:rsidR="0058067F">
        <w:rPr>
          <w:rFonts w:ascii="Times New Roman" w:hAnsi="Times New Roman"/>
          <w:color w:val="000000"/>
          <w:sz w:val="28"/>
        </w:rPr>
        <w:t>10</w:t>
      </w:r>
      <w:r w:rsidRPr="005D183A">
        <w:rPr>
          <w:rFonts w:ascii="Times New Roman" w:hAnsi="Times New Roman"/>
          <w:color w:val="000000"/>
          <w:sz w:val="28"/>
        </w:rPr>
        <w:t xml:space="preserve"> </w:t>
      </w:r>
    </w:p>
    <w:p w:rsidR="00FE57E2"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464E7C">
        <w:rPr>
          <w:rFonts w:ascii="Times New Roman" w:hAnsi="Times New Roman"/>
          <w:color w:val="000000"/>
          <w:sz w:val="28"/>
        </w:rPr>
        <w:t xml:space="preserve"> </w:t>
      </w:r>
      <w:r w:rsidRPr="005D183A">
        <w:rPr>
          <w:rFonts w:ascii="Times New Roman" w:hAnsi="Times New Roman"/>
          <w:color w:val="000000"/>
          <w:sz w:val="28"/>
        </w:rPr>
        <w:t>программе</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 Красносулинского</w:t>
      </w:r>
      <w:r w:rsidR="00464E7C">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FE57E2"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0606C8" w:rsidRPr="005D183A"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0606C8" w:rsidRDefault="000606C8" w:rsidP="00FE57E2">
      <w:pPr>
        <w:spacing w:after="0" w:line="240" w:lineRule="auto"/>
        <w:outlineLvl w:val="2"/>
        <w:rPr>
          <w:rFonts w:ascii="Times New Roman" w:hAnsi="Times New Roman"/>
          <w:sz w:val="28"/>
        </w:rPr>
      </w:pPr>
    </w:p>
    <w:p w:rsidR="00FE57E2" w:rsidRDefault="00FE57E2"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ПЕРЕЧЕНЬ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многоквартирных домов Красносулинского района Ростовской области,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признанных аварийными и подлежащими</w:t>
      </w:r>
      <w:r w:rsidR="00464E7C">
        <w:rPr>
          <w:rFonts w:ascii="Times New Roman" w:hAnsi="Times New Roman"/>
          <w:sz w:val="28"/>
          <w:szCs w:val="28"/>
        </w:rPr>
        <w:t xml:space="preserve"> </w:t>
      </w:r>
      <w:r w:rsidRPr="005D183A">
        <w:rPr>
          <w:rFonts w:ascii="Times New Roman" w:hAnsi="Times New Roman"/>
          <w:sz w:val="28"/>
          <w:szCs w:val="28"/>
        </w:rPr>
        <w:t xml:space="preserve">сносу или реконструкции c 01.01.2017, расселяемых в рамках муниципальной программы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(срок реализации – 2021 год), за счет средств областного и (или) местного бюджетов </w:t>
      </w:r>
    </w:p>
    <w:p w:rsidR="000606C8" w:rsidRDefault="000606C8" w:rsidP="000606C8">
      <w:pPr>
        <w:spacing w:after="0" w:line="240" w:lineRule="auto"/>
        <w:ind w:left="11057"/>
        <w:outlineLvl w:val="2"/>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819"/>
        <w:gridCol w:w="1559"/>
        <w:gridCol w:w="1985"/>
        <w:gridCol w:w="2701"/>
        <w:gridCol w:w="1701"/>
        <w:gridCol w:w="4253"/>
        <w:gridCol w:w="3685"/>
      </w:tblGrid>
      <w:tr w:rsidR="000606C8" w:rsidTr="003425D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570E5F" w:rsidP="00570E5F">
            <w:pPr>
              <w:widowControl w:val="0"/>
              <w:spacing w:after="0" w:line="240" w:lineRule="auto"/>
              <w:ind w:right="-107"/>
              <w:jc w:val="center"/>
              <w:rPr>
                <w:rFonts w:ascii="Times New Roman" w:hAnsi="Times New Roman"/>
                <w:sz w:val="24"/>
                <w:szCs w:val="24"/>
              </w:rPr>
            </w:pPr>
            <w:r>
              <w:rPr>
                <w:rFonts w:ascii="Times New Roman" w:hAnsi="Times New Roman"/>
                <w:sz w:val="24"/>
                <w:szCs w:val="24"/>
              </w:rPr>
              <w:t>№ п/п</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464E7C">
              <w:rPr>
                <w:rFonts w:ascii="Times New Roman" w:hAnsi="Times New Roman"/>
                <w:sz w:val="24"/>
                <w:szCs w:val="24"/>
              </w:rPr>
              <w:t xml:space="preserve"> </w:t>
            </w:r>
            <w:r w:rsidRPr="005D183A">
              <w:rPr>
                <w:rFonts w:ascii="Times New Roman" w:hAnsi="Times New Roman"/>
                <w:sz w:val="24"/>
                <w:szCs w:val="24"/>
              </w:rPr>
              <w:t>подлежащих отселению,</w:t>
            </w:r>
            <w:r w:rsidR="00464E7C">
              <w:rPr>
                <w:rFonts w:ascii="Times New Roman" w:hAnsi="Times New Roman"/>
                <w:sz w:val="24"/>
                <w:szCs w:val="24"/>
              </w:rPr>
              <w:t xml:space="preserve"> </w:t>
            </w:r>
            <w:r w:rsidRPr="005D183A">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464E7C">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464E7C">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464E7C">
              <w:rPr>
                <w:rFonts w:ascii="Times New Roman" w:hAnsi="Times New Roman"/>
                <w:sz w:val="24"/>
                <w:szCs w:val="24"/>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Tr="003425D4">
        <w:trPr>
          <w:trHeight w:val="29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Tr="003425D4">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5D183A">
            <w:pPr>
              <w:widowControl w:val="0"/>
              <w:spacing w:after="0" w:line="240" w:lineRule="auto"/>
              <w:ind w:right="-107"/>
              <w:jc w:val="center"/>
              <w:rPr>
                <w:rFonts w:ascii="Times New Roman" w:hAnsi="Times New Roman"/>
                <w:sz w:val="24"/>
                <w:szCs w:val="24"/>
              </w:rPr>
            </w:pPr>
          </w:p>
        </w:tc>
      </w:tr>
      <w:tr w:rsidR="000606C8" w:rsidRPr="009054A1" w:rsidTr="003425D4">
        <w:trPr>
          <w:trHeight w:val="60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70E5F">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д. 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8 349 642,00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7 798 565,61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551 076,39</w:t>
            </w:r>
          </w:p>
        </w:tc>
      </w:tr>
      <w:tr w:rsidR="000606C8" w:rsidRPr="009054A1" w:rsidTr="003425D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70E5F">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д. 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8 105 537,00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7 570 571,54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534 965,46</w:t>
            </w:r>
          </w:p>
        </w:tc>
      </w:tr>
      <w:tr w:rsidR="000606C8" w:rsidRPr="009054A1" w:rsidTr="003425D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70E5F">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9899609,00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9246234,79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653 374,21</w:t>
            </w:r>
          </w:p>
        </w:tc>
      </w:tr>
      <w:tr w:rsidR="000606C8" w:rsidRPr="009054A1" w:rsidTr="003425D4">
        <w:trPr>
          <w:trHeight w:val="187"/>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19</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26 354 788,00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24 615 371,94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1 739 416,06</w:t>
            </w:r>
          </w:p>
        </w:tc>
      </w:tr>
    </w:tbl>
    <w:p w:rsidR="000606C8" w:rsidRPr="009054A1" w:rsidRDefault="000606C8" w:rsidP="009054A1">
      <w:pPr>
        <w:widowControl w:val="0"/>
        <w:spacing w:after="0" w:line="240" w:lineRule="auto"/>
        <w:ind w:right="-107"/>
        <w:jc w:val="center"/>
        <w:rPr>
          <w:rFonts w:ascii="Times New Roman" w:hAnsi="Times New Roman"/>
          <w:sz w:val="24"/>
          <w:szCs w:val="24"/>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0606C8" w:rsidRDefault="000606C8" w:rsidP="00AC45B8">
      <w:pPr>
        <w:spacing w:after="0" w:line="240" w:lineRule="auto"/>
        <w:outlineLvl w:val="2"/>
        <w:rPr>
          <w:rFonts w:ascii="Times New Roman" w:hAnsi="Times New Roman"/>
          <w:sz w:val="28"/>
        </w:rPr>
      </w:pPr>
    </w:p>
    <w:p w:rsidR="00FE57E2" w:rsidRDefault="00FE57E2" w:rsidP="000606C8">
      <w:pPr>
        <w:spacing w:after="0" w:line="240" w:lineRule="auto"/>
        <w:ind w:left="11057"/>
        <w:outlineLvl w:val="2"/>
        <w:rPr>
          <w:rFonts w:ascii="Times New Roman" w:hAnsi="Times New Roman"/>
          <w:sz w:val="28"/>
        </w:rPr>
      </w:pPr>
    </w:p>
    <w:p w:rsidR="00FE57E2" w:rsidRDefault="00FE57E2" w:rsidP="000606C8">
      <w:pPr>
        <w:spacing w:after="0" w:line="240" w:lineRule="auto"/>
        <w:ind w:left="11057"/>
        <w:outlineLvl w:val="2"/>
        <w:rPr>
          <w:rFonts w:ascii="Times New Roman" w:hAnsi="Times New Roman"/>
          <w:sz w:val="28"/>
        </w:rPr>
      </w:pPr>
    </w:p>
    <w:p w:rsidR="007E1E4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Приложение № </w:t>
      </w:r>
      <w:r w:rsidR="0058067F">
        <w:rPr>
          <w:rFonts w:ascii="Times New Roman" w:hAnsi="Times New Roman"/>
          <w:color w:val="000000"/>
          <w:sz w:val="28"/>
        </w:rPr>
        <w:t>11</w:t>
      </w:r>
      <w:r w:rsidRPr="005D183A">
        <w:rPr>
          <w:rFonts w:ascii="Times New Roman" w:hAnsi="Times New Roman"/>
          <w:color w:val="000000"/>
          <w:sz w:val="28"/>
        </w:rPr>
        <w:t xml:space="preserve"> </w:t>
      </w:r>
    </w:p>
    <w:p w:rsidR="00FE57E2"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464E7C">
        <w:rPr>
          <w:rFonts w:ascii="Times New Roman" w:hAnsi="Times New Roman"/>
          <w:color w:val="000000"/>
          <w:sz w:val="28"/>
        </w:rPr>
        <w:t xml:space="preserve"> </w:t>
      </w:r>
      <w:r w:rsidRPr="005D183A">
        <w:rPr>
          <w:rFonts w:ascii="Times New Roman" w:hAnsi="Times New Roman"/>
          <w:color w:val="000000"/>
          <w:sz w:val="28"/>
        </w:rPr>
        <w:t xml:space="preserve">программе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w:t>
      </w:r>
      <w:r w:rsidR="00464E7C">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FE57E2"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0606C8" w:rsidRPr="005D183A" w:rsidRDefault="00FE57E2"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Красносулинского района»</w:t>
      </w:r>
    </w:p>
    <w:p w:rsidR="000606C8" w:rsidRDefault="000606C8" w:rsidP="000606C8">
      <w:pPr>
        <w:spacing w:after="0" w:line="240" w:lineRule="auto"/>
        <w:ind w:left="11057"/>
        <w:outlineLvl w:val="2"/>
        <w:rPr>
          <w:rFonts w:ascii="Times New Roman" w:hAnsi="Times New Roman"/>
          <w:sz w:val="28"/>
        </w:rPr>
      </w:pPr>
    </w:p>
    <w:p w:rsidR="00FE57E2" w:rsidRDefault="00FE57E2"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ПЕРЕЧЕНЬ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многоквартирных домов Красносулинского района Ростовской области,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признанных аварийными и подлежащими</w:t>
      </w:r>
      <w:r w:rsidR="00464E7C">
        <w:rPr>
          <w:rFonts w:ascii="Times New Roman" w:hAnsi="Times New Roman"/>
          <w:sz w:val="28"/>
          <w:szCs w:val="28"/>
        </w:rPr>
        <w:t xml:space="preserve"> </w:t>
      </w:r>
      <w:r w:rsidRPr="005D183A">
        <w:rPr>
          <w:rFonts w:ascii="Times New Roman" w:hAnsi="Times New Roman"/>
          <w:sz w:val="28"/>
          <w:szCs w:val="28"/>
        </w:rPr>
        <w:t xml:space="preserve">сносу или реконструкции c 01.01.2017, расселяемых в рамках муниципальной программы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(срок реализации – 2022 год), за счет средств областного и (или) местного бюджетов </w:t>
      </w:r>
    </w:p>
    <w:p w:rsidR="000606C8" w:rsidRPr="005D183A" w:rsidRDefault="000606C8" w:rsidP="005D183A">
      <w:pPr>
        <w:widowControl w:val="0"/>
        <w:spacing w:after="0" w:line="240" w:lineRule="auto"/>
        <w:ind w:right="-107"/>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1701"/>
        <w:gridCol w:w="1984"/>
        <w:gridCol w:w="2694"/>
        <w:gridCol w:w="2126"/>
        <w:gridCol w:w="3827"/>
        <w:gridCol w:w="3410"/>
      </w:tblGrid>
      <w:tr w:rsidR="000606C8" w:rsidRPr="005D183A" w:rsidTr="003425D4">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425D4" w:rsidP="003425D4">
            <w:pPr>
              <w:widowControl w:val="0"/>
              <w:spacing w:after="0" w:line="240" w:lineRule="auto"/>
              <w:ind w:right="-107"/>
              <w:jc w:val="center"/>
              <w:rPr>
                <w:rFonts w:ascii="Times New Roman" w:hAnsi="Times New Roman"/>
                <w:sz w:val="24"/>
                <w:szCs w:val="24"/>
              </w:rPr>
            </w:pPr>
            <w:r>
              <w:rPr>
                <w:rFonts w:ascii="Times New Roman" w:hAnsi="Times New Roman"/>
                <w:sz w:val="24"/>
                <w:szCs w:val="24"/>
              </w:rPr>
              <w:t>№ п/п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464E7C">
              <w:rPr>
                <w:rFonts w:ascii="Times New Roman" w:hAnsi="Times New Roman"/>
                <w:sz w:val="24"/>
                <w:szCs w:val="24"/>
              </w:rPr>
              <w:t xml:space="preserve"> </w:t>
            </w:r>
            <w:r w:rsidRPr="005D183A">
              <w:rPr>
                <w:rFonts w:ascii="Times New Roman" w:hAnsi="Times New Roman"/>
                <w:sz w:val="24"/>
                <w:szCs w:val="24"/>
              </w:rPr>
              <w:t>подлежащих отселению,</w:t>
            </w:r>
            <w:r w:rsidR="00464E7C">
              <w:rPr>
                <w:rFonts w:ascii="Times New Roman" w:hAnsi="Times New Roman"/>
                <w:sz w:val="24"/>
                <w:szCs w:val="24"/>
              </w:rPr>
              <w:t xml:space="preserve"> </w:t>
            </w:r>
            <w:r w:rsidRPr="005D183A">
              <w:rPr>
                <w:rFonts w:ascii="Times New Roman" w:hAnsi="Times New Roman"/>
                <w:sz w:val="24"/>
                <w:szCs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464E7C">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464E7C">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464E7C">
              <w:rPr>
                <w:rFonts w:ascii="Times New Roman" w:hAnsi="Times New Roman"/>
                <w:sz w:val="24"/>
                <w:szCs w:val="24"/>
              </w:rPr>
              <w:t xml:space="preserve"> </w:t>
            </w:r>
          </w:p>
        </w:tc>
        <w:tc>
          <w:tcPr>
            <w:tcW w:w="9363"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RPr="005D183A" w:rsidTr="003425D4">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23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RPr="005D183A" w:rsidTr="003425D4">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0606C8">
            <w:pPr>
              <w:widowControl w:val="0"/>
              <w:spacing w:after="0" w:line="240" w:lineRule="auto"/>
              <w:ind w:right="-107"/>
              <w:jc w:val="center"/>
              <w:rPr>
                <w:rFonts w:ascii="Times New Roman" w:hAnsi="Times New Roman"/>
                <w:sz w:val="24"/>
                <w:szCs w:val="24"/>
              </w:rPr>
            </w:pPr>
          </w:p>
        </w:tc>
      </w:tr>
      <w:tr w:rsidR="000606C8" w:rsidRPr="005D183A" w:rsidTr="003425D4">
        <w:trPr>
          <w:trHeight w:val="51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Красносулинское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г. Красный Сулин, ул. Металлургов, д.</w:t>
            </w:r>
            <w:r w:rsidR="00464E7C">
              <w:rPr>
                <w:rFonts w:ascii="Times New Roman" w:hAnsi="Times New Roman"/>
                <w:sz w:val="24"/>
                <w:szCs w:val="24"/>
              </w:rPr>
              <w:t xml:space="preserve"> </w:t>
            </w:r>
            <w:r w:rsidRPr="005D183A">
              <w:rPr>
                <w:rFonts w:ascii="Times New Roman" w:hAnsi="Times New Roman"/>
                <w:sz w:val="24"/>
                <w:szCs w:val="24"/>
              </w:rPr>
              <w:t>12а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32 724 958,00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30 565 110,00</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2 159 848,00</w:t>
            </w:r>
          </w:p>
        </w:tc>
      </w:tr>
      <w:tr w:rsidR="000606C8" w:rsidRPr="005D183A" w:rsidTr="003425D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2 492 562,00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2 328 052,91</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164 509,09</w:t>
            </w:r>
          </w:p>
        </w:tc>
      </w:tr>
      <w:tr w:rsidR="000606C8" w:rsidRPr="005D183A" w:rsidTr="003425D4">
        <w:trPr>
          <w:trHeight w:val="62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Садовая, 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1 379 939,00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1 288 863,03</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91 075,97</w:t>
            </w:r>
          </w:p>
        </w:tc>
      </w:tr>
      <w:tr w:rsidR="000606C8" w:rsidRPr="005D183A" w:rsidTr="003425D4">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145,9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4 398 369,00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4 108 076,64</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290 292,36</w:t>
            </w:r>
          </w:p>
        </w:tc>
      </w:tr>
      <w:tr w:rsidR="000606C8" w:rsidRPr="005D183A" w:rsidTr="003425D4">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11 977 976,00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11 187 429,59</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790 546,41</w:t>
            </w:r>
          </w:p>
        </w:tc>
      </w:tr>
      <w:tr w:rsidR="000606C8" w:rsidRPr="005D183A" w:rsidTr="003425D4">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Долотинское сельское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 Первомайский, ул. Волгоградская, д.7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1 599 180,00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1 493 634,12</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105 545,88</w:t>
            </w:r>
          </w:p>
        </w:tc>
      </w:tr>
      <w:tr w:rsidR="000606C8" w:rsidRPr="005D183A" w:rsidTr="003425D4">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Долотинское сельское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 Первомайский, ул. Карла Маркса, д.32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1 684 565,00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1 573 383,72</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111 181,28</w:t>
            </w:r>
          </w:p>
        </w:tc>
      </w:tr>
      <w:tr w:rsidR="000606C8" w:rsidRPr="005D183A" w:rsidTr="003425D4">
        <w:trPr>
          <w:trHeight w:val="187"/>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1578,0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56 257 549,00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52 544 550,01</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3 712 998,99</w:t>
            </w:r>
          </w:p>
        </w:tc>
      </w:tr>
    </w:tbl>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Pr="005D183A" w:rsidRDefault="000606C8" w:rsidP="005D183A">
      <w:pPr>
        <w:spacing w:after="0" w:line="240" w:lineRule="auto"/>
        <w:ind w:left="16727" w:hanging="142"/>
        <w:outlineLvl w:val="2"/>
        <w:rPr>
          <w:rFonts w:ascii="Times New Roman" w:hAnsi="Times New Roman"/>
          <w:color w:val="000000"/>
          <w:sz w:val="28"/>
        </w:rPr>
      </w:pPr>
    </w:p>
    <w:p w:rsidR="003A6E39" w:rsidRDefault="003A6E39" w:rsidP="00AC45B8">
      <w:pPr>
        <w:spacing w:after="0" w:line="240" w:lineRule="auto"/>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FE57E2" w:rsidRDefault="00FE57E2"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7E1E4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Приложение № </w:t>
      </w:r>
      <w:r w:rsidR="0058067F">
        <w:rPr>
          <w:rFonts w:ascii="Times New Roman" w:hAnsi="Times New Roman"/>
          <w:color w:val="000000"/>
          <w:sz w:val="28"/>
        </w:rPr>
        <w:t>12</w:t>
      </w:r>
      <w:r w:rsidRPr="005D183A">
        <w:rPr>
          <w:rFonts w:ascii="Times New Roman" w:hAnsi="Times New Roman"/>
          <w:color w:val="000000"/>
          <w:sz w:val="28"/>
        </w:rPr>
        <w:t xml:space="preserve">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464E7C">
        <w:rPr>
          <w:rFonts w:ascii="Times New Roman" w:hAnsi="Times New Roman"/>
          <w:color w:val="000000"/>
          <w:sz w:val="28"/>
        </w:rPr>
        <w:t xml:space="preserve"> </w:t>
      </w:r>
      <w:r w:rsidRPr="005D183A">
        <w:rPr>
          <w:rFonts w:ascii="Times New Roman" w:hAnsi="Times New Roman"/>
          <w:color w:val="000000"/>
          <w:sz w:val="28"/>
        </w:rPr>
        <w:t xml:space="preserve">программе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w:t>
      </w:r>
      <w:r w:rsidR="00464E7C">
        <w:rPr>
          <w:rFonts w:ascii="Times New Roman" w:hAnsi="Times New Roman"/>
          <w:color w:val="000000"/>
          <w:sz w:val="28"/>
        </w:rPr>
        <w:t xml:space="preserve"> </w:t>
      </w:r>
      <w:r w:rsidRPr="005D183A">
        <w:rPr>
          <w:rFonts w:ascii="Times New Roman" w:hAnsi="Times New Roman"/>
          <w:color w:val="000000"/>
          <w:sz w:val="28"/>
        </w:rPr>
        <w:t xml:space="preserve">района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«Территориальное планирование и </w:t>
      </w:r>
    </w:p>
    <w:p w:rsidR="00720766"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обеспечение доступным и </w:t>
      </w:r>
    </w:p>
    <w:p w:rsidR="00FE57E2"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 xml:space="preserve">комфортным жильем населения </w:t>
      </w:r>
    </w:p>
    <w:p w:rsidR="000606C8" w:rsidRPr="005D183A" w:rsidRDefault="000606C8" w:rsidP="00FE57E2">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Красносулинского района»</w:t>
      </w:r>
    </w:p>
    <w:p w:rsidR="000606C8" w:rsidRPr="005D183A" w:rsidRDefault="000606C8" w:rsidP="000606C8">
      <w:pPr>
        <w:spacing w:after="0" w:line="240" w:lineRule="auto"/>
        <w:ind w:left="11057"/>
        <w:outlineLvl w:val="2"/>
        <w:rPr>
          <w:rFonts w:ascii="Times New Roman" w:hAnsi="Times New Roman"/>
          <w:sz w:val="24"/>
        </w:rPr>
      </w:pPr>
    </w:p>
    <w:p w:rsidR="00FE57E2" w:rsidRDefault="00FE57E2"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ПЕРЕЧЕНЬ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многоквартирных домов Красносулинского района Ростовской области,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признанных аварийными и подлежащими</w:t>
      </w:r>
      <w:r w:rsidR="00464E7C">
        <w:rPr>
          <w:rFonts w:ascii="Times New Roman" w:hAnsi="Times New Roman"/>
          <w:sz w:val="28"/>
          <w:szCs w:val="28"/>
        </w:rPr>
        <w:t xml:space="preserve"> </w:t>
      </w:r>
      <w:r w:rsidRPr="005D183A">
        <w:rPr>
          <w:rFonts w:ascii="Times New Roman" w:hAnsi="Times New Roman"/>
          <w:sz w:val="28"/>
          <w:szCs w:val="28"/>
        </w:rPr>
        <w:t xml:space="preserve">сносу или реконструкции c 01.01.2017, расселяемых в рамках муниципальной программы </w:t>
      </w:r>
    </w:p>
    <w:p w:rsidR="000606C8" w:rsidRPr="005D183A" w:rsidRDefault="000606C8" w:rsidP="000606C8">
      <w:pPr>
        <w:spacing w:after="0" w:line="240" w:lineRule="auto"/>
        <w:jc w:val="center"/>
        <w:rPr>
          <w:rFonts w:ascii="Times New Roman" w:hAnsi="Times New Roman"/>
          <w:sz w:val="28"/>
          <w:szCs w:val="28"/>
        </w:rPr>
      </w:pPr>
      <w:r w:rsidRPr="005D183A">
        <w:rPr>
          <w:rFonts w:ascii="Times New Roman" w:hAnsi="Times New Roman"/>
          <w:sz w:val="28"/>
          <w:szCs w:val="28"/>
        </w:rPr>
        <w:t xml:space="preserve">(срок реализации – 2023 год), за счет средств областного и (или) местного бюджетов </w:t>
      </w:r>
    </w:p>
    <w:p w:rsidR="000606C8" w:rsidRPr="005D183A" w:rsidRDefault="000606C8" w:rsidP="000606C8">
      <w:pPr>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1701"/>
        <w:gridCol w:w="2126"/>
        <w:gridCol w:w="2693"/>
        <w:gridCol w:w="1843"/>
        <w:gridCol w:w="3694"/>
        <w:gridCol w:w="3994"/>
      </w:tblGrid>
      <w:tr w:rsidR="000606C8" w:rsidRPr="005D183A" w:rsidTr="00FE57E2">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FE57E2"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 п/</w:t>
            </w:r>
            <w:r w:rsidR="003425D4">
              <w:rPr>
                <w:rFonts w:ascii="Times New Roman" w:hAnsi="Times New Roman"/>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464E7C">
              <w:rPr>
                <w:rFonts w:ascii="Times New Roman" w:hAnsi="Times New Roman"/>
                <w:sz w:val="24"/>
                <w:szCs w:val="24"/>
              </w:rPr>
              <w:t xml:space="preserve"> </w:t>
            </w:r>
            <w:r w:rsidRPr="005D183A">
              <w:rPr>
                <w:rFonts w:ascii="Times New Roman" w:hAnsi="Times New Roman"/>
                <w:sz w:val="24"/>
                <w:szCs w:val="24"/>
              </w:rPr>
              <w:t>подлежащих отселению,</w:t>
            </w:r>
            <w:r w:rsidR="00464E7C">
              <w:rPr>
                <w:rFonts w:ascii="Times New Roman" w:hAnsi="Times New Roman"/>
                <w:sz w:val="24"/>
                <w:szCs w:val="24"/>
              </w:rPr>
              <w:t xml:space="preserve"> </w:t>
            </w:r>
            <w:r w:rsidRPr="005D183A">
              <w:rPr>
                <w:rFonts w:ascii="Times New Roman" w:hAnsi="Times New Roman"/>
                <w:sz w:val="24"/>
                <w:szCs w:val="24"/>
              </w:rPr>
              <w:t>человек</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464E7C">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464E7C">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464E7C">
              <w:rPr>
                <w:rFonts w:ascii="Times New Roman" w:hAnsi="Times New Roman"/>
                <w:sz w:val="24"/>
                <w:szCs w:val="24"/>
              </w:rPr>
              <w:t xml:space="preserve"> </w:t>
            </w:r>
          </w:p>
        </w:tc>
        <w:tc>
          <w:tcPr>
            <w:tcW w:w="9531"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RPr="005D183A" w:rsidTr="00FE57E2">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68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RPr="005D183A" w:rsidTr="00FE57E2">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5D183A">
            <w:pPr>
              <w:widowControl w:val="0"/>
              <w:spacing w:after="0" w:line="240" w:lineRule="auto"/>
              <w:ind w:right="-107"/>
              <w:jc w:val="center"/>
              <w:rPr>
                <w:rFonts w:ascii="Times New Roman" w:hAnsi="Times New Roman"/>
                <w:sz w:val="24"/>
                <w:szCs w:val="24"/>
              </w:rPr>
            </w:pPr>
          </w:p>
        </w:tc>
      </w:tr>
      <w:tr w:rsidR="000606C8" w:rsidRPr="005D183A" w:rsidTr="00FE57E2">
        <w:trPr>
          <w:trHeight w:val="60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Красносулинское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г. Красный Сулин, ул. Металлургов, д.</w:t>
            </w:r>
            <w:r w:rsidR="00464E7C">
              <w:rPr>
                <w:rFonts w:ascii="Times New Roman" w:hAnsi="Times New Roman"/>
                <w:sz w:val="24"/>
                <w:szCs w:val="24"/>
              </w:rPr>
              <w:t xml:space="preserve"> </w:t>
            </w:r>
            <w:r w:rsidRPr="005D183A">
              <w:rPr>
                <w:rFonts w:ascii="Times New Roman" w:hAnsi="Times New Roman"/>
                <w:sz w:val="24"/>
                <w:szCs w:val="24"/>
              </w:rPr>
              <w:t>12а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1208466,00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1128707,24</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79758,76</w:t>
            </w:r>
          </w:p>
        </w:tc>
      </w:tr>
      <w:tr w:rsidR="000606C8" w:rsidRPr="005D183A" w:rsidTr="00FE57E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Садовая д.</w:t>
            </w:r>
            <w:r w:rsidR="003425D4">
              <w:rPr>
                <w:rFonts w:ascii="Times New Roman" w:hAnsi="Times New Roman"/>
                <w:sz w:val="24"/>
                <w:szCs w:val="24"/>
              </w:rPr>
              <w:t xml:space="preserve"> </w:t>
            </w:r>
            <w:r w:rsidRPr="005D183A">
              <w:rPr>
                <w:rFonts w:ascii="Times New Roman" w:hAnsi="Times New Roman"/>
                <w:sz w:val="24"/>
                <w:szCs w:val="24"/>
              </w:rPr>
              <w:t xml:space="preserve">57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548</w:t>
            </w:r>
            <w:r w:rsidR="000606C8" w:rsidRPr="005D183A">
              <w:rPr>
                <w:rFonts w:ascii="Times New Roman" w:hAnsi="Times New Roman"/>
                <w:sz w:val="24"/>
                <w:szCs w:val="24"/>
              </w:rPr>
              <w:t>624,00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512</w:t>
            </w:r>
            <w:r w:rsidR="000606C8" w:rsidRPr="005D183A">
              <w:rPr>
                <w:rFonts w:ascii="Times New Roman" w:hAnsi="Times New Roman"/>
                <w:sz w:val="24"/>
                <w:szCs w:val="24"/>
              </w:rPr>
              <w:t>414,82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36</w:t>
            </w:r>
            <w:r w:rsidR="000606C8" w:rsidRPr="005D183A">
              <w:rPr>
                <w:rFonts w:ascii="Times New Roman" w:hAnsi="Times New Roman"/>
                <w:sz w:val="24"/>
                <w:szCs w:val="24"/>
              </w:rPr>
              <w:t>209,18</w:t>
            </w:r>
          </w:p>
        </w:tc>
      </w:tr>
      <w:tr w:rsidR="000606C8" w:rsidRPr="005D183A" w:rsidTr="00FE57E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176,3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5208</w:t>
            </w:r>
            <w:r w:rsidR="000606C8" w:rsidRPr="005D183A">
              <w:rPr>
                <w:rFonts w:ascii="Times New Roman" w:hAnsi="Times New Roman"/>
                <w:sz w:val="24"/>
                <w:szCs w:val="24"/>
              </w:rPr>
              <w:t>283,00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4864</w:t>
            </w:r>
            <w:r w:rsidR="000606C8" w:rsidRPr="005D183A">
              <w:rPr>
                <w:rFonts w:ascii="Times New Roman" w:hAnsi="Times New Roman"/>
                <w:sz w:val="24"/>
                <w:szCs w:val="24"/>
              </w:rPr>
              <w:t>536,32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343</w:t>
            </w:r>
            <w:r w:rsidR="000606C8" w:rsidRPr="005D183A">
              <w:rPr>
                <w:rFonts w:ascii="Times New Roman" w:hAnsi="Times New Roman"/>
                <w:sz w:val="24"/>
                <w:szCs w:val="24"/>
              </w:rPr>
              <w:t>746,68</w:t>
            </w:r>
          </w:p>
        </w:tc>
      </w:tr>
      <w:tr w:rsidR="000606C8" w:rsidRPr="005D183A" w:rsidTr="00FE57E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464E7C">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1671</w:t>
            </w:r>
            <w:r w:rsidR="000606C8" w:rsidRPr="005D183A">
              <w:rPr>
                <w:rFonts w:ascii="Times New Roman" w:hAnsi="Times New Roman"/>
                <w:sz w:val="24"/>
                <w:szCs w:val="24"/>
              </w:rPr>
              <w:t>166,00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1560</w:t>
            </w:r>
            <w:r w:rsidR="000606C8" w:rsidRPr="005D183A">
              <w:rPr>
                <w:rFonts w:ascii="Times New Roman" w:hAnsi="Times New Roman"/>
                <w:sz w:val="24"/>
                <w:szCs w:val="24"/>
              </w:rPr>
              <w:t>869,04</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110</w:t>
            </w:r>
            <w:r w:rsidR="000606C8" w:rsidRPr="005D183A">
              <w:rPr>
                <w:rFonts w:ascii="Times New Roman" w:hAnsi="Times New Roman"/>
                <w:sz w:val="24"/>
                <w:szCs w:val="24"/>
              </w:rPr>
              <w:t>296,96</w:t>
            </w:r>
          </w:p>
        </w:tc>
      </w:tr>
      <w:tr w:rsidR="000606C8" w:rsidRPr="005D183A" w:rsidTr="00FE57E2">
        <w:trPr>
          <w:trHeight w:val="187"/>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8636539,00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8066527,42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570011,58</w:t>
            </w:r>
          </w:p>
        </w:tc>
      </w:tr>
    </w:tbl>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AC45B8">
      <w:pPr>
        <w:widowControl w:val="0"/>
        <w:tabs>
          <w:tab w:val="left" w:pos="9610"/>
        </w:tabs>
        <w:spacing w:after="0" w:line="240" w:lineRule="auto"/>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3425D4" w:rsidRDefault="003425D4" w:rsidP="000606C8">
      <w:pPr>
        <w:widowControl w:val="0"/>
        <w:tabs>
          <w:tab w:val="left" w:pos="9610"/>
        </w:tabs>
        <w:spacing w:after="0" w:line="240" w:lineRule="auto"/>
        <w:jc w:val="right"/>
        <w:rPr>
          <w:rFonts w:ascii="Times New Roman" w:hAnsi="Times New Roman"/>
          <w:sz w:val="28"/>
        </w:rPr>
      </w:pPr>
    </w:p>
    <w:p w:rsidR="003425D4" w:rsidRDefault="003425D4"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7E1E46" w:rsidRDefault="00A3234D"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Приложение № </w:t>
      </w:r>
      <w:r w:rsidR="0058067F">
        <w:rPr>
          <w:rFonts w:ascii="Times New Roman" w:hAnsi="Times New Roman"/>
          <w:color w:val="000000"/>
          <w:sz w:val="28"/>
        </w:rPr>
        <w:t>13</w:t>
      </w:r>
      <w:r w:rsidR="00464E7C">
        <w:rPr>
          <w:rFonts w:ascii="Times New Roman" w:hAnsi="Times New Roman"/>
          <w:color w:val="000000"/>
          <w:sz w:val="28"/>
        </w:rPr>
        <w:t xml:space="preserve"> </w:t>
      </w:r>
    </w:p>
    <w:p w:rsidR="00FE57E2"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 муниципальной</w:t>
      </w:r>
      <w:r w:rsidR="00464E7C">
        <w:rPr>
          <w:rFonts w:ascii="Times New Roman" w:hAnsi="Times New Roman"/>
          <w:color w:val="000000"/>
          <w:sz w:val="28"/>
        </w:rPr>
        <w:t xml:space="preserve"> </w:t>
      </w:r>
      <w:r>
        <w:rPr>
          <w:rFonts w:ascii="Times New Roman" w:hAnsi="Times New Roman"/>
          <w:color w:val="000000"/>
          <w:sz w:val="28"/>
        </w:rPr>
        <w:t xml:space="preserve">программе </w:t>
      </w:r>
    </w:p>
    <w:p w:rsidR="00720766"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Красносулинского</w:t>
      </w:r>
      <w:r w:rsidR="00464E7C">
        <w:rPr>
          <w:rFonts w:ascii="Times New Roman" w:hAnsi="Times New Roman"/>
          <w:color w:val="000000"/>
          <w:sz w:val="28"/>
        </w:rPr>
        <w:t xml:space="preserve"> </w:t>
      </w:r>
      <w:r>
        <w:rPr>
          <w:rFonts w:ascii="Times New Roman" w:hAnsi="Times New Roman"/>
          <w:color w:val="000000"/>
          <w:sz w:val="28"/>
        </w:rPr>
        <w:t xml:space="preserve">района </w:t>
      </w:r>
    </w:p>
    <w:p w:rsidR="00720766"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«Территориальное планирование и </w:t>
      </w:r>
    </w:p>
    <w:p w:rsidR="00720766"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обеспечение доступным и </w:t>
      </w:r>
    </w:p>
    <w:p w:rsidR="00FE57E2"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комфортным жильем населения</w:t>
      </w:r>
    </w:p>
    <w:p w:rsidR="000606C8" w:rsidRPr="007E1E46" w:rsidRDefault="000606C8" w:rsidP="00FE57E2">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Красносулинского района»</w:t>
      </w:r>
    </w:p>
    <w:p w:rsidR="000606C8" w:rsidRDefault="000606C8" w:rsidP="000606C8">
      <w:pPr>
        <w:spacing w:after="0" w:line="240" w:lineRule="auto"/>
        <w:ind w:left="11057"/>
        <w:outlineLvl w:val="2"/>
        <w:rPr>
          <w:rFonts w:ascii="Times New Roman" w:hAnsi="Times New Roman"/>
          <w:sz w:val="28"/>
        </w:rPr>
      </w:pPr>
    </w:p>
    <w:p w:rsidR="00FE57E2" w:rsidRDefault="00FE57E2" w:rsidP="000606C8">
      <w:pPr>
        <w:spacing w:after="0" w:line="240" w:lineRule="auto"/>
        <w:jc w:val="center"/>
        <w:rPr>
          <w:rFonts w:ascii="Times New Roman" w:hAnsi="Times New Roman"/>
          <w:sz w:val="28"/>
        </w:rPr>
      </w:pPr>
      <w:r>
        <w:rPr>
          <w:rFonts w:ascii="Times New Roman" w:hAnsi="Times New Roman"/>
          <w:sz w:val="28"/>
        </w:rPr>
        <w:t>ПЕРЕЧЕНЬ</w:t>
      </w:r>
    </w:p>
    <w:p w:rsidR="000606C8" w:rsidRDefault="000606C8" w:rsidP="000606C8">
      <w:pPr>
        <w:spacing w:after="0" w:line="240" w:lineRule="auto"/>
        <w:jc w:val="center"/>
        <w:rPr>
          <w:rFonts w:ascii="Times New Roman" w:hAnsi="Times New Roman"/>
          <w:sz w:val="28"/>
        </w:rPr>
      </w:pPr>
      <w:r>
        <w:rPr>
          <w:rFonts w:ascii="Times New Roman" w:hAnsi="Times New Roman"/>
          <w:sz w:val="28"/>
        </w:rPr>
        <w:t xml:space="preserve">многоквартирных домов, </w:t>
      </w:r>
      <w:r w:rsidRPr="009C3383">
        <w:rPr>
          <w:rFonts w:ascii="Times New Roman" w:hAnsi="Times New Roman"/>
          <w:sz w:val="28"/>
        </w:rPr>
        <w:t xml:space="preserve">а также домов блокированной застройки </w:t>
      </w:r>
      <w:r>
        <w:rPr>
          <w:rFonts w:ascii="Times New Roman" w:hAnsi="Times New Roman"/>
          <w:sz w:val="28"/>
        </w:rPr>
        <w:t xml:space="preserve">Красносулинского района Ростовской области, </w:t>
      </w:r>
    </w:p>
    <w:p w:rsidR="000606C8" w:rsidRDefault="000606C8" w:rsidP="000606C8">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464E7C">
        <w:rPr>
          <w:rFonts w:ascii="Times New Roman" w:hAnsi="Times New Roman"/>
          <w:sz w:val="28"/>
        </w:rPr>
        <w:t xml:space="preserve"> </w:t>
      </w:r>
      <w:r>
        <w:rPr>
          <w:rFonts w:ascii="Times New Roman" w:hAnsi="Times New Roman"/>
          <w:sz w:val="28"/>
        </w:rPr>
        <w:t xml:space="preserve">сносу или реконструкции c 01.01.2017 </w:t>
      </w:r>
      <w:r w:rsidRPr="009C3383">
        <w:rPr>
          <w:rFonts w:ascii="Times New Roman" w:hAnsi="Times New Roman"/>
          <w:sz w:val="28"/>
        </w:rPr>
        <w:t>по 01.01.2022,</w:t>
      </w:r>
      <w:r>
        <w:rPr>
          <w:rFonts w:ascii="Times New Roman" w:hAnsi="Times New Roman"/>
          <w:sz w:val="28"/>
        </w:rPr>
        <w:t xml:space="preserve"> подлежащих расселению в рамках муниципальной программы </w:t>
      </w:r>
    </w:p>
    <w:p w:rsidR="000606C8" w:rsidRDefault="000606C8" w:rsidP="000606C8">
      <w:pPr>
        <w:spacing w:after="0" w:line="240" w:lineRule="auto"/>
        <w:jc w:val="center"/>
        <w:rPr>
          <w:rFonts w:ascii="Times New Roman" w:hAnsi="Times New Roman"/>
          <w:sz w:val="28"/>
        </w:rPr>
      </w:pPr>
      <w:r>
        <w:rPr>
          <w:rFonts w:ascii="Times New Roman" w:hAnsi="Times New Roman"/>
          <w:sz w:val="28"/>
        </w:rPr>
        <w:t xml:space="preserve">(срок реализации – 2024 </w:t>
      </w:r>
      <w:r w:rsidRPr="009C3383">
        <w:rPr>
          <w:rFonts w:ascii="Times New Roman" w:hAnsi="Times New Roman"/>
          <w:sz w:val="28"/>
        </w:rPr>
        <w:t>- 2025 годы</w:t>
      </w:r>
      <w:r>
        <w:rPr>
          <w:rFonts w:ascii="Times New Roman" w:hAnsi="Times New Roman"/>
          <w:sz w:val="28"/>
        </w:rPr>
        <w:t xml:space="preserve">), за счет средств областного и (или) местного бюджетов </w:t>
      </w:r>
    </w:p>
    <w:p w:rsidR="000606C8" w:rsidRDefault="000606C8" w:rsidP="000606C8">
      <w:pPr>
        <w:jc w:val="center"/>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843"/>
        <w:gridCol w:w="1984"/>
        <w:gridCol w:w="2694"/>
        <w:gridCol w:w="1984"/>
        <w:gridCol w:w="3853"/>
        <w:gridCol w:w="3835"/>
      </w:tblGrid>
      <w:tr w:rsidR="000606C8" w:rsidTr="00FE57E2">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3425D4" w:rsidP="003425D4">
            <w:pPr>
              <w:widowControl w:val="0"/>
              <w:spacing w:after="0" w:line="240" w:lineRule="auto"/>
              <w:jc w:val="center"/>
              <w:rPr>
                <w:rFonts w:ascii="Times New Roman" w:hAnsi="Times New Roman"/>
                <w:spacing w:val="15"/>
                <w:sz w:val="24"/>
              </w:rPr>
            </w:pPr>
            <w:r>
              <w:rPr>
                <w:rFonts w:ascii="Times New Roman" w:hAnsi="Times New Roman"/>
                <w:spacing w:val="15"/>
                <w:sz w:val="24"/>
              </w:rPr>
              <w:t>№ п/п</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464E7C">
              <w:rPr>
                <w:rFonts w:ascii="Times New Roman" w:hAnsi="Times New Roman"/>
                <w:sz w:val="24"/>
              </w:rPr>
              <w:t xml:space="preserve"> </w:t>
            </w:r>
            <w:r>
              <w:rPr>
                <w:rFonts w:ascii="Times New Roman" w:hAnsi="Times New Roman"/>
                <w:sz w:val="24"/>
              </w:rPr>
              <w:t>подлежащих отселению,</w:t>
            </w:r>
            <w:r w:rsidR="00464E7C">
              <w:rPr>
                <w:rFonts w:ascii="Times New Roman" w:hAnsi="Times New Roman"/>
                <w:sz w:val="24"/>
              </w:rPr>
              <w:t xml:space="preserve"> </w:t>
            </w:r>
            <w:r>
              <w:rPr>
                <w:rFonts w:ascii="Times New Roman" w:hAnsi="Times New Roman"/>
                <w:sz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464E7C">
              <w:rPr>
                <w:rFonts w:ascii="Times New Roman" w:hAnsi="Times New Roman"/>
                <w:sz w:val="24"/>
              </w:rPr>
              <w:t xml:space="preserve"> </w:t>
            </w:r>
            <w:r>
              <w:rPr>
                <w:rFonts w:ascii="Times New Roman" w:hAnsi="Times New Roman"/>
                <w:sz w:val="24"/>
              </w:rPr>
              <w:t xml:space="preserve">подлежащих расселению, </w:t>
            </w:r>
          </w:p>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464E7C">
              <w:rPr>
                <w:rFonts w:ascii="Times New Roman" w:hAnsi="Times New Roman"/>
                <w:sz w:val="24"/>
              </w:rPr>
              <w:t xml:space="preserve"> </w:t>
            </w:r>
            <w:r>
              <w:rPr>
                <w:rFonts w:ascii="Times New Roman" w:hAnsi="Times New Roman"/>
                <w:sz w:val="24"/>
              </w:rPr>
              <w:t xml:space="preserve">подлежащая отселению), </w:t>
            </w:r>
          </w:p>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кв. м.</w:t>
            </w:r>
            <w:r w:rsidR="00464E7C">
              <w:rPr>
                <w:rFonts w:ascii="Times New Roman" w:hAnsi="Times New Roman"/>
                <w:sz w:val="24"/>
              </w:rPr>
              <w:t xml:space="preserve"> </w:t>
            </w:r>
          </w:p>
        </w:tc>
        <w:tc>
          <w:tcPr>
            <w:tcW w:w="9672"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0606C8" w:rsidTr="00FE57E2">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Всего</w:t>
            </w:r>
          </w:p>
        </w:tc>
        <w:tc>
          <w:tcPr>
            <w:tcW w:w="768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0606C8" w:rsidTr="00FE57E2">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p w:rsidR="000606C8" w:rsidRDefault="000606C8" w:rsidP="000606C8">
            <w:pPr>
              <w:widowControl w:val="0"/>
              <w:spacing w:after="0" w:line="240" w:lineRule="auto"/>
              <w:ind w:right="-107"/>
              <w:jc w:val="center"/>
              <w:rPr>
                <w:rFonts w:ascii="Times New Roman" w:hAnsi="Times New Roman"/>
                <w:sz w:val="24"/>
              </w:rPr>
            </w:pPr>
          </w:p>
        </w:tc>
      </w:tr>
      <w:tr w:rsidR="000606C8" w:rsidTr="00AC45B8">
        <w:trPr>
          <w:trHeight w:val="71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1</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Красносулинское городское поселение,</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г. Красный Сулин, ул. Вокзальная, д.20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6 367 961,60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5 947 676,13</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420 285,47</w:t>
            </w:r>
          </w:p>
        </w:tc>
      </w:tr>
      <w:tr w:rsidR="000606C8" w:rsidTr="00AC45B8">
        <w:trPr>
          <w:trHeight w:val="69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2</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Красносулинское городское поселение,г. Красный Сулин, ул. Мичурина, 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336,7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23 229 606,40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21 696 452,38</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1 533 154,02</w:t>
            </w:r>
          </w:p>
        </w:tc>
      </w:tr>
      <w:tr w:rsidR="000606C8" w:rsidTr="00AC45B8">
        <w:trPr>
          <w:trHeight w:val="70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3</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Углеродовское городское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р.п. Углеродовский, ул. Шахтерская, 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378,4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26 106 572,80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24 383 538,99</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1 723 033,81</w:t>
            </w:r>
          </w:p>
        </w:tc>
      </w:tr>
      <w:tr w:rsidR="000606C8" w:rsidTr="00AC45B8">
        <w:trPr>
          <w:trHeight w:val="65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4</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пос. Первомайский, ул. Ленина, 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388,0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26 768 896,00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25 002 148,86</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1 766 747,14</w:t>
            </w:r>
          </w:p>
        </w:tc>
      </w:tr>
      <w:tr w:rsidR="000606C8" w:rsidTr="00AC45B8">
        <w:trPr>
          <w:trHeight w:val="6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5</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пос. Первомайский, ул. Ленина, 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114,3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7 885 785,60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7 365 323,75</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520 461,85</w:t>
            </w:r>
          </w:p>
        </w:tc>
      </w:tr>
      <w:tr w:rsidR="000606C8" w:rsidTr="00AC45B8">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пос. Первомайский, ул. Ленина, 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9 803 763,20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9 156 714,83</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647 048,37</w:t>
            </w:r>
          </w:p>
        </w:tc>
      </w:tr>
      <w:tr w:rsidR="000606C8" w:rsidTr="00FE57E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7</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Ударниковское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пос. Черевково, ул. Октябрьская, 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556,4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38 387 148,80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35 853 596,98</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2 533 551,82</w:t>
            </w:r>
          </w:p>
        </w:tc>
      </w:tr>
      <w:tr w:rsidR="000606C8" w:rsidTr="00FE57E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3425D4">
            <w:pPr>
              <w:widowControl w:val="0"/>
              <w:spacing w:after="0" w:line="240" w:lineRule="auto"/>
              <w:ind w:right="-107"/>
              <w:jc w:val="center"/>
              <w:rPr>
                <w:rFonts w:ascii="Times New Roman" w:hAnsi="Times New Roman"/>
                <w:sz w:val="24"/>
              </w:rPr>
            </w:pPr>
            <w:r w:rsidRPr="009C3383">
              <w:rPr>
                <w:rFonts w:ascii="Times New Roman" w:hAnsi="Times New Roman"/>
                <w:sz w:val="24"/>
              </w:rPr>
              <w:t>8</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rPr>
            </w:pPr>
            <w:r w:rsidRPr="009C3383">
              <w:rPr>
                <w:rFonts w:ascii="Times New Roman" w:hAnsi="Times New Roman"/>
                <w:sz w:val="24"/>
              </w:rPr>
              <w:t xml:space="preserve">Ковалевское сельское поселение, </w:t>
            </w:r>
          </w:p>
          <w:p w:rsidR="000606C8" w:rsidRPr="009C3383" w:rsidRDefault="000606C8" w:rsidP="003425D4">
            <w:pPr>
              <w:widowControl w:val="0"/>
              <w:spacing w:after="0" w:line="240" w:lineRule="auto"/>
              <w:ind w:right="-107"/>
              <w:rPr>
                <w:rFonts w:ascii="Times New Roman" w:hAnsi="Times New Roman"/>
                <w:sz w:val="24"/>
              </w:rPr>
            </w:pPr>
            <w:r w:rsidRPr="009C3383">
              <w:rPr>
                <w:rFonts w:ascii="Times New Roman" w:hAnsi="Times New Roman"/>
                <w:sz w:val="24"/>
              </w:rPr>
              <w:t>ст. Замчалово, ул. Центральная, 104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9 645 081,60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9 008 506,22</w:t>
            </w:r>
          </w:p>
        </w:tc>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636 575,38</w:t>
            </w:r>
          </w:p>
        </w:tc>
      </w:tr>
      <w:tr w:rsidR="000606C8" w:rsidTr="00FE57E2">
        <w:trPr>
          <w:trHeight w:val="187"/>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2148,0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148 194 816,00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138 413 958,14</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9 780 857,86</w:t>
            </w:r>
          </w:p>
        </w:tc>
      </w:tr>
    </w:tbl>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7E1E46" w:rsidRDefault="000606C8" w:rsidP="00CC3EC4">
      <w:pPr>
        <w:spacing w:after="0" w:line="240" w:lineRule="auto"/>
        <w:ind w:left="14742"/>
        <w:jc w:val="center"/>
        <w:outlineLvl w:val="2"/>
        <w:rPr>
          <w:rFonts w:ascii="Times New Roman" w:hAnsi="Times New Roman"/>
          <w:sz w:val="28"/>
        </w:rPr>
      </w:pPr>
      <w:r>
        <w:rPr>
          <w:rFonts w:ascii="Times New Roman" w:hAnsi="Times New Roman"/>
          <w:sz w:val="28"/>
        </w:rPr>
        <w:t>Приложение № 1</w:t>
      </w:r>
      <w:r w:rsidR="0058067F">
        <w:rPr>
          <w:rFonts w:ascii="Times New Roman" w:hAnsi="Times New Roman"/>
          <w:sz w:val="28"/>
        </w:rPr>
        <w:t>4</w:t>
      </w:r>
    </w:p>
    <w:p w:rsidR="007E1E46" w:rsidRDefault="007E1E46" w:rsidP="00CC3EC4">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720766" w:rsidRDefault="007E1E46" w:rsidP="00CC3EC4">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r w:rsidR="00FE57E2">
        <w:rPr>
          <w:rFonts w:ascii="Times New Roman" w:hAnsi="Times New Roman"/>
          <w:sz w:val="28"/>
        </w:rPr>
        <w:t xml:space="preserve"> </w:t>
      </w:r>
    </w:p>
    <w:p w:rsidR="00720766" w:rsidRDefault="007E1E46" w:rsidP="00CC3EC4">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720766" w:rsidRDefault="007E1E46" w:rsidP="00CC3EC4">
      <w:pPr>
        <w:spacing w:after="0" w:line="240" w:lineRule="auto"/>
        <w:ind w:left="14742"/>
        <w:jc w:val="center"/>
        <w:outlineLvl w:val="2"/>
        <w:rPr>
          <w:rFonts w:ascii="Times New Roman" w:hAnsi="Times New Roman"/>
          <w:sz w:val="28"/>
        </w:rPr>
      </w:pPr>
      <w:r>
        <w:rPr>
          <w:rFonts w:ascii="Times New Roman" w:hAnsi="Times New Roman"/>
          <w:sz w:val="28"/>
        </w:rPr>
        <w:t>обеспечение доступным и</w:t>
      </w:r>
      <w:r w:rsidR="00FE57E2">
        <w:rPr>
          <w:rFonts w:ascii="Times New Roman" w:hAnsi="Times New Roman"/>
          <w:sz w:val="28"/>
        </w:rPr>
        <w:t xml:space="preserve"> </w:t>
      </w:r>
    </w:p>
    <w:p w:rsidR="007E1E46" w:rsidRDefault="000606C8" w:rsidP="00CC3EC4">
      <w:pPr>
        <w:spacing w:after="0" w:line="240" w:lineRule="auto"/>
        <w:ind w:left="14742"/>
        <w:jc w:val="center"/>
        <w:outlineLvl w:val="2"/>
        <w:rPr>
          <w:rFonts w:ascii="Times New Roman" w:hAnsi="Times New Roman"/>
          <w:sz w:val="28"/>
        </w:rPr>
      </w:pPr>
      <w:r>
        <w:rPr>
          <w:rFonts w:ascii="Times New Roman" w:hAnsi="Times New Roman"/>
          <w:sz w:val="28"/>
        </w:rPr>
        <w:t>к</w:t>
      </w:r>
      <w:r w:rsidR="007E1E46">
        <w:rPr>
          <w:rFonts w:ascii="Times New Roman" w:hAnsi="Times New Roman"/>
          <w:sz w:val="28"/>
        </w:rPr>
        <w:t>омфортным жильем населения</w:t>
      </w:r>
    </w:p>
    <w:p w:rsidR="000606C8" w:rsidRDefault="000606C8" w:rsidP="00CC3EC4">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0606C8" w:rsidRDefault="000606C8" w:rsidP="000606C8">
      <w:pPr>
        <w:spacing w:after="0" w:line="240" w:lineRule="auto"/>
        <w:ind w:firstLine="709"/>
        <w:jc w:val="both"/>
        <w:rPr>
          <w:rFonts w:ascii="Times New Roman" w:hAnsi="Times New Roman"/>
          <w:sz w:val="28"/>
        </w:rPr>
      </w:pPr>
    </w:p>
    <w:p w:rsidR="000606C8" w:rsidRDefault="000606C8" w:rsidP="000606C8">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0606C8" w:rsidRDefault="000606C8" w:rsidP="000606C8">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0606C8" w:rsidRDefault="000606C8" w:rsidP="000606C8">
      <w:pPr>
        <w:tabs>
          <w:tab w:val="right" w:pos="15735"/>
        </w:tabs>
        <w:spacing w:after="0" w:line="240" w:lineRule="auto"/>
        <w:jc w:val="center"/>
        <w:rPr>
          <w:rFonts w:ascii="Times New Roman" w:hAnsi="Times New Roman"/>
          <w:sz w:val="28"/>
        </w:rPr>
      </w:pPr>
      <w:r>
        <w:rPr>
          <w:rFonts w:ascii="Times New Roman" w:hAnsi="Times New Roman"/>
          <w:sz w:val="28"/>
        </w:rPr>
        <w:t>находящихся в муниципальной собственности</w:t>
      </w:r>
    </w:p>
    <w:p w:rsidR="000606C8" w:rsidRDefault="000606C8" w:rsidP="000606C8">
      <w:pPr>
        <w:tabs>
          <w:tab w:val="right" w:pos="15735"/>
        </w:tabs>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584"/>
        <w:gridCol w:w="2645"/>
        <w:gridCol w:w="2380"/>
        <w:gridCol w:w="2807"/>
        <w:gridCol w:w="1649"/>
        <w:gridCol w:w="851"/>
        <w:gridCol w:w="956"/>
        <w:gridCol w:w="956"/>
        <w:gridCol w:w="956"/>
        <w:gridCol w:w="956"/>
        <w:gridCol w:w="956"/>
        <w:gridCol w:w="956"/>
        <w:gridCol w:w="956"/>
        <w:gridCol w:w="956"/>
        <w:gridCol w:w="956"/>
        <w:gridCol w:w="956"/>
        <w:gridCol w:w="1070"/>
      </w:tblGrid>
      <w:tr w:rsidR="000606C8" w:rsidRPr="00CC3EC4" w:rsidTr="00CC3EC4">
        <w:trPr>
          <w:trHeight w:val="61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w:t>
            </w:r>
          </w:p>
          <w:p w:rsidR="000606C8" w:rsidRPr="00CC3EC4" w:rsidRDefault="000606C8" w:rsidP="000606C8">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п/п</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Наименование инвестиционного проекта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Номер и дата положи-тельного заключения государственной</w:t>
            </w:r>
          </w:p>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 xml:space="preserve">(негосударственной) </w:t>
            </w:r>
          </w:p>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экспертизы</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Источники</w:t>
            </w:r>
          </w:p>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финансирования</w:t>
            </w:r>
          </w:p>
        </w:tc>
        <w:tc>
          <w:tcPr>
            <w:tcW w:w="1649" w:type="dxa"/>
            <w:vMerge w:val="restart"/>
            <w:tcBorders>
              <w:top w:val="single" w:sz="4" w:space="0" w:color="000000"/>
              <w:left w:val="nil"/>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 xml:space="preserve">Сметная стоимость в ценах соответствующих лет на начало производства </w:t>
            </w:r>
          </w:p>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 xml:space="preserve">работ, тыс. </w:t>
            </w:r>
          </w:p>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рублей</w:t>
            </w:r>
          </w:p>
        </w:tc>
        <w:tc>
          <w:tcPr>
            <w:tcW w:w="11481" w:type="dxa"/>
            <w:gridSpan w:val="12"/>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В том числе по годам реализации муниципальной программы</w:t>
            </w:r>
          </w:p>
        </w:tc>
      </w:tr>
      <w:tr w:rsidR="000606C8" w:rsidRPr="00CC3EC4" w:rsidTr="00CC3EC4">
        <w:trPr>
          <w:trHeight w:val="148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sz w:val="24"/>
                <w:szCs w:val="24"/>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sz w:val="24"/>
                <w:szCs w:val="24"/>
              </w:rPr>
            </w:pPr>
          </w:p>
        </w:tc>
        <w:tc>
          <w:tcPr>
            <w:tcW w:w="1649" w:type="dxa"/>
            <w:vMerge/>
            <w:tcBorders>
              <w:top w:val="single" w:sz="4" w:space="0" w:color="000000"/>
              <w:left w:val="nil"/>
              <w:bottom w:val="single" w:sz="4" w:space="0" w:color="000000"/>
              <w:right w:val="single" w:sz="4" w:space="0" w:color="000000"/>
            </w:tcBorders>
            <w:shd w:val="clear" w:color="auto" w:fill="FFFFFF"/>
          </w:tcPr>
          <w:p w:rsidR="000606C8" w:rsidRPr="00CC3EC4" w:rsidRDefault="000606C8" w:rsidP="000606C8">
            <w:pP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2019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2029</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spacing w:after="0" w:line="240" w:lineRule="auto"/>
              <w:jc w:val="center"/>
              <w:rPr>
                <w:rFonts w:ascii="Times New Roman" w:hAnsi="Times New Roman"/>
                <w:sz w:val="24"/>
                <w:szCs w:val="24"/>
              </w:rPr>
            </w:pPr>
            <w:r w:rsidRPr="00CC3EC4">
              <w:rPr>
                <w:rFonts w:ascii="Times New Roman" w:hAnsi="Times New Roman"/>
                <w:color w:val="000000"/>
                <w:sz w:val="24"/>
                <w:szCs w:val="24"/>
              </w:rPr>
              <w:t>2030</w:t>
            </w:r>
          </w:p>
        </w:tc>
      </w:tr>
    </w:tbl>
    <w:p w:rsidR="000606C8" w:rsidRDefault="000606C8" w:rsidP="000606C8">
      <w:pPr>
        <w:spacing w:after="0"/>
        <w:rPr>
          <w:sz w:val="2"/>
        </w:rPr>
      </w:pPr>
    </w:p>
    <w:tbl>
      <w:tblPr>
        <w:tblW w:w="0" w:type="auto"/>
        <w:tblInd w:w="108" w:type="dxa"/>
        <w:tblLayout w:type="fixed"/>
        <w:tblLook w:val="04A0" w:firstRow="1" w:lastRow="0" w:firstColumn="1" w:lastColumn="0" w:noHBand="0" w:noVBand="1"/>
      </w:tblPr>
      <w:tblGrid>
        <w:gridCol w:w="584"/>
        <w:gridCol w:w="2645"/>
        <w:gridCol w:w="2380"/>
        <w:gridCol w:w="2807"/>
        <w:gridCol w:w="1649"/>
        <w:gridCol w:w="851"/>
        <w:gridCol w:w="956"/>
        <w:gridCol w:w="956"/>
        <w:gridCol w:w="956"/>
        <w:gridCol w:w="956"/>
        <w:gridCol w:w="956"/>
        <w:gridCol w:w="956"/>
        <w:gridCol w:w="956"/>
        <w:gridCol w:w="956"/>
        <w:gridCol w:w="956"/>
        <w:gridCol w:w="956"/>
        <w:gridCol w:w="1070"/>
      </w:tblGrid>
      <w:tr w:rsidR="000606C8" w:rsidRPr="00CC3EC4" w:rsidTr="00CC3EC4">
        <w:trPr>
          <w:trHeight w:val="20"/>
          <w:tblHeader/>
        </w:trPr>
        <w:tc>
          <w:tcPr>
            <w:tcW w:w="584" w:type="dxa"/>
            <w:tcBorders>
              <w:top w:val="single" w:sz="4" w:space="0" w:color="000000"/>
              <w:left w:val="single" w:sz="4" w:space="0" w:color="000000"/>
              <w:bottom w:val="single" w:sz="4" w:space="0" w:color="000000"/>
              <w:right w:val="single" w:sz="4" w:space="0" w:color="000000"/>
            </w:tcBorders>
          </w:tcPr>
          <w:p w:rsidR="000606C8" w:rsidRPr="00CC3EC4" w:rsidRDefault="000606C8" w:rsidP="000606C8">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w:t>
            </w:r>
          </w:p>
        </w:tc>
        <w:tc>
          <w:tcPr>
            <w:tcW w:w="2645" w:type="dxa"/>
            <w:tcBorders>
              <w:top w:val="single" w:sz="4" w:space="0" w:color="000000"/>
              <w:left w:val="single" w:sz="4" w:space="0" w:color="000000"/>
              <w:bottom w:val="single" w:sz="4" w:space="0" w:color="000000"/>
              <w:right w:val="single" w:sz="4" w:space="0" w:color="000000"/>
            </w:tcBorders>
          </w:tcPr>
          <w:p w:rsidR="000606C8" w:rsidRPr="00CC3EC4" w:rsidRDefault="000606C8" w:rsidP="000606C8">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2</w:t>
            </w:r>
          </w:p>
        </w:tc>
        <w:tc>
          <w:tcPr>
            <w:tcW w:w="238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spacing w:after="0" w:line="240" w:lineRule="auto"/>
              <w:ind w:left="-57" w:right="-57"/>
              <w:jc w:val="center"/>
              <w:rPr>
                <w:rFonts w:ascii="Times New Roman" w:hAnsi="Times New Roman"/>
                <w:sz w:val="24"/>
                <w:szCs w:val="24"/>
              </w:rPr>
            </w:pPr>
            <w:r w:rsidRPr="00CC3EC4">
              <w:rPr>
                <w:rFonts w:ascii="Times New Roman" w:hAnsi="Times New Roman"/>
                <w:color w:val="000000"/>
                <w:sz w:val="24"/>
                <w:szCs w:val="24"/>
              </w:rPr>
              <w:t>3</w:t>
            </w:r>
          </w:p>
        </w:tc>
        <w:tc>
          <w:tcPr>
            <w:tcW w:w="2807" w:type="dxa"/>
            <w:tcBorders>
              <w:top w:val="single" w:sz="4" w:space="0" w:color="000000"/>
              <w:left w:val="single" w:sz="4" w:space="0" w:color="000000"/>
              <w:bottom w:val="single" w:sz="4" w:space="0" w:color="000000"/>
              <w:right w:val="single" w:sz="4" w:space="0" w:color="000000"/>
            </w:tcBorders>
          </w:tcPr>
          <w:p w:rsidR="000606C8" w:rsidRPr="00CC3EC4" w:rsidRDefault="000606C8" w:rsidP="000606C8">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4</w:t>
            </w:r>
          </w:p>
        </w:tc>
        <w:tc>
          <w:tcPr>
            <w:tcW w:w="1649" w:type="dxa"/>
            <w:tcBorders>
              <w:top w:val="single" w:sz="4" w:space="0" w:color="000000"/>
              <w:left w:val="nil"/>
              <w:bottom w:val="single" w:sz="4" w:space="0" w:color="000000"/>
              <w:right w:val="single" w:sz="4" w:space="0" w:color="000000"/>
            </w:tcBorders>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16</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spacing w:after="0" w:line="240" w:lineRule="auto"/>
              <w:ind w:left="-108" w:right="-41"/>
              <w:jc w:val="center"/>
              <w:rPr>
                <w:rFonts w:ascii="Times New Roman" w:hAnsi="Times New Roman"/>
                <w:sz w:val="24"/>
                <w:szCs w:val="24"/>
              </w:rPr>
            </w:pPr>
            <w:r w:rsidRPr="00CC3EC4">
              <w:rPr>
                <w:rFonts w:ascii="Times New Roman" w:hAnsi="Times New Roman"/>
                <w:color w:val="000000"/>
                <w:sz w:val="24"/>
                <w:szCs w:val="24"/>
              </w:rPr>
              <w:t>17</w:t>
            </w:r>
          </w:p>
        </w:tc>
      </w:tr>
      <w:tr w:rsidR="000606C8" w:rsidRPr="00CC3EC4" w:rsidTr="00CC3EC4">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1.</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всего</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197258,7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федеральный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областной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184195,1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бюджет района</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бюджеты поселений</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13063,7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внебюджетные источники</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2.</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Красносулинское г.п.</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всего</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197258,7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федеральный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областной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184195,1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 xml:space="preserve">бюджет района </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бюджеты поселений</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13063,7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внебюджетные источники</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3.</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Строительство пятиэтажного жилого дома маневренного фонда</w:t>
            </w:r>
          </w:p>
          <w:p w:rsidR="000606C8" w:rsidRPr="00CC3EC4" w:rsidRDefault="000606C8" w:rsidP="000606C8">
            <w:pPr>
              <w:widowControl w:val="0"/>
              <w:spacing w:after="0" w:line="240" w:lineRule="auto"/>
              <w:ind w:right="-108"/>
              <w:rPr>
                <w:rFonts w:ascii="Times New Roman" w:hAnsi="Times New Roman"/>
                <w:sz w:val="24"/>
                <w:szCs w:val="24"/>
              </w:rPr>
            </w:pP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61-1-0149-19</w:t>
            </w:r>
          </w:p>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от 22.02.2019,</w:t>
            </w:r>
          </w:p>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61-1-1-3-003532-2019</w:t>
            </w:r>
          </w:p>
          <w:p w:rsidR="000606C8" w:rsidRPr="00CC3EC4" w:rsidRDefault="000606C8" w:rsidP="00CC3EC4">
            <w:pPr>
              <w:widowControl w:val="0"/>
              <w:spacing w:after="0" w:line="240" w:lineRule="auto"/>
              <w:ind w:left="-57" w:right="-57"/>
              <w:jc w:val="center"/>
              <w:rPr>
                <w:rFonts w:ascii="Times New Roman" w:hAnsi="Times New Roman"/>
                <w:sz w:val="24"/>
                <w:szCs w:val="24"/>
              </w:rPr>
            </w:pPr>
            <w:r w:rsidRPr="00CC3EC4">
              <w:rPr>
                <w:rFonts w:ascii="Times New Roman" w:hAnsi="Times New Roman"/>
                <w:sz w:val="24"/>
                <w:szCs w:val="24"/>
              </w:rPr>
              <w:t>от 20.02.2019</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всего</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197258,7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федеральный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областной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184195,1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бюджет района</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бюджеты поселений</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13063,7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r w:rsidR="000606C8" w:rsidRPr="00CC3EC4" w:rsidTr="00CC3EC4">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rPr>
                <w:rFonts w:ascii="Times New Roman" w:hAnsi="Times New Roman"/>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ind w:left="-57" w:right="-57"/>
              <w:jc w:val="center"/>
              <w:rPr>
                <w:rFonts w:ascii="Times New Roman" w:hAnsi="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0606C8">
            <w:pPr>
              <w:widowControl w:val="0"/>
              <w:spacing w:after="0" w:line="240" w:lineRule="auto"/>
              <w:ind w:right="-108"/>
              <w:rPr>
                <w:rFonts w:ascii="Times New Roman" w:hAnsi="Times New Roman"/>
                <w:sz w:val="24"/>
                <w:szCs w:val="24"/>
              </w:rPr>
            </w:pPr>
            <w:r w:rsidRPr="00CC3EC4">
              <w:rPr>
                <w:rFonts w:ascii="Times New Roman" w:hAnsi="Times New Roman"/>
                <w:sz w:val="24"/>
                <w:szCs w:val="24"/>
              </w:rPr>
              <w:t>внебюджетные источники</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606C8" w:rsidRPr="00CC3EC4" w:rsidRDefault="000606C8" w:rsidP="00CC3EC4">
            <w:pPr>
              <w:widowControl w:val="0"/>
              <w:spacing w:after="0" w:line="240" w:lineRule="auto"/>
              <w:ind w:left="-110" w:right="-108"/>
              <w:jc w:val="center"/>
              <w:rPr>
                <w:rFonts w:ascii="Times New Roman" w:hAnsi="Times New Roman"/>
                <w:sz w:val="24"/>
                <w:szCs w:val="24"/>
              </w:rPr>
            </w:pPr>
            <w:r w:rsidRPr="00CC3EC4">
              <w:rPr>
                <w:rFonts w:ascii="Times New Roman" w:hAnsi="Times New Roman"/>
                <w:sz w:val="24"/>
                <w:szCs w:val="24"/>
              </w:rPr>
              <w:t>0,0»</w:t>
            </w:r>
          </w:p>
        </w:tc>
      </w:tr>
    </w:tbl>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sectPr w:rsidR="000606C8" w:rsidSect="0096351A">
          <w:pgSz w:w="23814" w:h="16840" w:orient="landscape"/>
          <w:pgMar w:top="2268" w:right="1134" w:bottom="567" w:left="1134" w:header="1814" w:footer="284" w:gutter="0"/>
          <w:cols w:space="720"/>
          <w:docGrid w:linePitch="272"/>
        </w:sectPr>
      </w:pPr>
    </w:p>
    <w:p w:rsidR="000606C8" w:rsidRDefault="000606C8" w:rsidP="000606C8">
      <w:pPr>
        <w:widowControl w:val="0"/>
        <w:spacing w:after="0" w:line="240" w:lineRule="auto"/>
        <w:ind w:left="4956"/>
        <w:jc w:val="center"/>
        <w:rPr>
          <w:rFonts w:ascii="Times New Roman" w:hAnsi="Times New Roman"/>
          <w:sz w:val="28"/>
        </w:rPr>
      </w:pPr>
      <w:r>
        <w:rPr>
          <w:rFonts w:ascii="Times New Roman" w:hAnsi="Times New Roman"/>
          <w:sz w:val="28"/>
        </w:rPr>
        <w:t>Приложение № 1</w:t>
      </w:r>
      <w:r w:rsidR="0058067F">
        <w:rPr>
          <w:rFonts w:ascii="Times New Roman" w:hAnsi="Times New Roman"/>
          <w:sz w:val="28"/>
        </w:rPr>
        <w:t>5</w:t>
      </w:r>
    </w:p>
    <w:p w:rsidR="000606C8" w:rsidRDefault="000606C8" w:rsidP="000606C8">
      <w:pPr>
        <w:widowControl w:val="0"/>
        <w:spacing w:after="0" w:line="240" w:lineRule="auto"/>
        <w:ind w:left="4956"/>
        <w:jc w:val="center"/>
        <w:rPr>
          <w:rFonts w:ascii="Times New Roman" w:hAnsi="Times New Roman"/>
          <w:sz w:val="28"/>
        </w:rPr>
      </w:pPr>
      <w:r>
        <w:rPr>
          <w:rFonts w:ascii="Times New Roman" w:hAnsi="Times New Roman"/>
          <w:sz w:val="28"/>
        </w:rPr>
        <w:t>к муниципальной программе</w:t>
      </w:r>
    </w:p>
    <w:p w:rsidR="000606C8" w:rsidRDefault="000606C8" w:rsidP="00274675">
      <w:pPr>
        <w:widowControl w:val="0"/>
        <w:spacing w:after="0" w:line="240" w:lineRule="auto"/>
        <w:ind w:left="4956"/>
        <w:jc w:val="center"/>
        <w:rPr>
          <w:rFonts w:ascii="Times New Roman" w:hAnsi="Times New Roman"/>
          <w:sz w:val="28"/>
        </w:rPr>
      </w:pPr>
      <w:r>
        <w:rPr>
          <w:rFonts w:ascii="Times New Roman" w:hAnsi="Times New Roman"/>
          <w:sz w:val="28"/>
        </w:rPr>
        <w:t>Красносулинского района</w:t>
      </w:r>
    </w:p>
    <w:p w:rsidR="000606C8" w:rsidRDefault="000606C8" w:rsidP="00274675">
      <w:pPr>
        <w:widowControl w:val="0"/>
        <w:spacing w:after="0" w:line="240" w:lineRule="auto"/>
        <w:ind w:left="4956"/>
        <w:jc w:val="center"/>
        <w:rPr>
          <w:rFonts w:ascii="Times New Roman" w:hAnsi="Times New Roman"/>
          <w:sz w:val="28"/>
        </w:rPr>
      </w:pPr>
      <w:r>
        <w:rPr>
          <w:rFonts w:ascii="Times New Roman" w:hAnsi="Times New Roman"/>
          <w:sz w:val="28"/>
        </w:rPr>
        <w:t>«Территориальное планирование и</w:t>
      </w:r>
    </w:p>
    <w:p w:rsidR="000606C8" w:rsidRDefault="000606C8" w:rsidP="00274675">
      <w:pPr>
        <w:widowControl w:val="0"/>
        <w:spacing w:after="0" w:line="240" w:lineRule="auto"/>
        <w:ind w:left="4956"/>
        <w:jc w:val="center"/>
        <w:rPr>
          <w:rFonts w:ascii="Times New Roman" w:hAnsi="Times New Roman"/>
          <w:sz w:val="28"/>
        </w:rPr>
      </w:pPr>
      <w:r>
        <w:rPr>
          <w:rFonts w:ascii="Times New Roman" w:hAnsi="Times New Roman"/>
          <w:sz w:val="28"/>
        </w:rPr>
        <w:t>обеспечение доступным и</w:t>
      </w:r>
    </w:p>
    <w:p w:rsidR="000606C8" w:rsidRDefault="000606C8" w:rsidP="00274675">
      <w:pPr>
        <w:widowControl w:val="0"/>
        <w:spacing w:after="0" w:line="240" w:lineRule="auto"/>
        <w:ind w:left="4956"/>
        <w:jc w:val="center"/>
        <w:rPr>
          <w:rFonts w:ascii="Times New Roman" w:hAnsi="Times New Roman"/>
          <w:sz w:val="28"/>
        </w:rPr>
      </w:pPr>
      <w:r>
        <w:rPr>
          <w:rFonts w:ascii="Times New Roman" w:hAnsi="Times New Roman"/>
          <w:sz w:val="28"/>
        </w:rPr>
        <w:t>комфортным жильем населения</w:t>
      </w:r>
    </w:p>
    <w:p w:rsidR="000606C8" w:rsidRDefault="000606C8" w:rsidP="00274675">
      <w:pPr>
        <w:widowControl w:val="0"/>
        <w:spacing w:after="0" w:line="240" w:lineRule="auto"/>
        <w:ind w:left="4956"/>
        <w:jc w:val="center"/>
        <w:rPr>
          <w:rFonts w:ascii="Times New Roman" w:hAnsi="Times New Roman"/>
          <w:sz w:val="28"/>
        </w:rPr>
      </w:pPr>
      <w:r>
        <w:rPr>
          <w:rFonts w:ascii="Times New Roman" w:hAnsi="Times New Roman"/>
          <w:sz w:val="28"/>
        </w:rPr>
        <w:t>Красносулинского района»</w:t>
      </w:r>
    </w:p>
    <w:p w:rsidR="000606C8" w:rsidRPr="00CC3EC4" w:rsidRDefault="000606C8" w:rsidP="000606C8">
      <w:pPr>
        <w:widowControl w:val="0"/>
        <w:spacing w:after="0" w:line="240" w:lineRule="auto"/>
        <w:ind w:left="4956"/>
        <w:jc w:val="center"/>
        <w:rPr>
          <w:rFonts w:ascii="Times New Roman" w:hAnsi="Times New Roman"/>
          <w:sz w:val="24"/>
        </w:rPr>
      </w:pPr>
    </w:p>
    <w:p w:rsidR="000606C8" w:rsidRDefault="000606C8" w:rsidP="00274675">
      <w:pPr>
        <w:widowControl w:val="0"/>
        <w:spacing w:after="0" w:line="240" w:lineRule="auto"/>
        <w:jc w:val="center"/>
        <w:rPr>
          <w:rFonts w:ascii="Times New Roman" w:hAnsi="Times New Roman"/>
          <w:sz w:val="28"/>
        </w:rPr>
      </w:pPr>
      <w:r>
        <w:rPr>
          <w:rFonts w:ascii="Times New Roman" w:hAnsi="Times New Roman"/>
          <w:sz w:val="28"/>
        </w:rPr>
        <w:t xml:space="preserve">Порядок предоставления иных межбюджетных трансфертов </w:t>
      </w:r>
    </w:p>
    <w:p w:rsidR="000606C8" w:rsidRDefault="000606C8" w:rsidP="00274675">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0606C8" w:rsidRPr="00CC3EC4" w:rsidRDefault="000606C8" w:rsidP="00274675">
      <w:pPr>
        <w:widowControl w:val="0"/>
        <w:spacing w:after="0" w:line="240" w:lineRule="auto"/>
        <w:ind w:firstLine="567"/>
        <w:jc w:val="both"/>
        <w:rPr>
          <w:rFonts w:ascii="Times New Roman" w:hAnsi="Times New Roman"/>
          <w:sz w:val="28"/>
          <w:szCs w:val="28"/>
        </w:rPr>
      </w:pP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371630"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0606C8" w:rsidRDefault="000606C8" w:rsidP="00274675">
      <w:pPr>
        <w:widowControl w:val="0"/>
        <w:spacing w:after="0" w:line="240" w:lineRule="auto"/>
        <w:ind w:firstLine="709"/>
        <w:jc w:val="both"/>
        <w:rPr>
          <w:rFonts w:ascii="Times New Roman" w:hAnsi="Times New Roman"/>
          <w:sz w:val="28"/>
        </w:rPr>
      </w:pPr>
      <w:r w:rsidRPr="005D183A">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Межбюджетные трансферты предоста</w:t>
      </w:r>
      <w:r w:rsidRPr="005D183A">
        <w:rPr>
          <w:rFonts w:ascii="Times New Roman" w:hAnsi="Times New Roman"/>
          <w:sz w:val="28"/>
        </w:rPr>
        <w:t>вляются</w:t>
      </w:r>
      <w:r>
        <w:rPr>
          <w:rFonts w:ascii="Times New Roman" w:hAnsi="Times New Roman"/>
          <w:sz w:val="28"/>
        </w:rPr>
        <w:t xml:space="preserve"> при выполнении следующих условий:</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0606C8" w:rsidRDefault="000606C8" w:rsidP="00274675">
      <w:pPr>
        <w:widowControl w:val="0"/>
        <w:spacing w:after="0" w:line="240" w:lineRule="auto"/>
        <w:ind w:firstLine="709"/>
        <w:jc w:val="both"/>
        <w:rPr>
          <w:rFonts w:ascii="Times New Roman" w:hAnsi="Times New Roman"/>
          <w:sz w:val="28"/>
        </w:rPr>
      </w:pPr>
      <w:r>
        <w:rPr>
          <w:rFonts w:ascii="Times New Roman" w:hAnsi="Times New Roman"/>
          <w:sz w:val="28"/>
        </w:rPr>
        <w:t xml:space="preserve">Расчет по муниципальным контрактам производится </w:t>
      </w:r>
      <w:r>
        <w:rPr>
          <w:rFonts w:ascii="Times New Roman" w:hAnsi="Times New Roman"/>
          <w:color w:val="000000"/>
          <w:sz w:val="28"/>
        </w:rPr>
        <w:t xml:space="preserve">пропорционально за счет средств софинансирования областного </w:t>
      </w:r>
      <w:r>
        <w:rPr>
          <w:rFonts w:ascii="Times New Roman" w:hAnsi="Times New Roman"/>
          <w:sz w:val="28"/>
        </w:rPr>
        <w:t>бюджета, бюджета района, а</w:t>
      </w:r>
      <w:r>
        <w:rPr>
          <w:rFonts w:ascii="Times New Roman" w:hAnsi="Times New Roman"/>
          <w:color w:val="000000"/>
          <w:sz w:val="28"/>
        </w:rPr>
        <w:t xml:space="preserve"> также бюджетов поселений входящих в состав Красносулинского района.</w:t>
      </w:r>
    </w:p>
    <w:p w:rsidR="000606C8" w:rsidRDefault="000606C8" w:rsidP="00274675">
      <w:pPr>
        <w:widowControl w:val="0"/>
        <w:spacing w:after="0" w:line="240" w:lineRule="auto"/>
        <w:ind w:right="-1" w:firstLine="709"/>
        <w:jc w:val="both"/>
        <w:rPr>
          <w:rFonts w:ascii="Times New Roman" w:hAnsi="Times New Roman"/>
          <w:sz w:val="28"/>
        </w:rPr>
      </w:pPr>
      <w:r>
        <w:rPr>
          <w:rFonts w:ascii="Times New Roman" w:hAnsi="Times New Roman"/>
          <w:color w:val="000000"/>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w:t>
      </w:r>
      <w:r w:rsidR="00CC3EC4">
        <w:rPr>
          <w:rFonts w:ascii="Times New Roman" w:hAnsi="Times New Roman"/>
          <w:color w:val="000000"/>
          <w:sz w:val="28"/>
        </w:rPr>
        <w:t>редств приведено в приложении № </w:t>
      </w:r>
      <w:r>
        <w:rPr>
          <w:rFonts w:ascii="Times New Roman" w:hAnsi="Times New Roman"/>
          <w:color w:val="000000"/>
          <w:sz w:val="28"/>
        </w:rPr>
        <w:t xml:space="preserve">8 </w:t>
      </w:r>
      <w:r w:rsidR="00CC3EC4">
        <w:rPr>
          <w:rFonts w:ascii="Times New Roman" w:hAnsi="Times New Roman"/>
          <w:color w:val="000000"/>
          <w:sz w:val="28"/>
        </w:rPr>
        <w:br/>
      </w:r>
      <w:r>
        <w:rPr>
          <w:rFonts w:ascii="Times New Roman" w:hAnsi="Times New Roman"/>
          <w:color w:val="000000"/>
          <w:sz w:val="28"/>
        </w:rPr>
        <w:t>к муниципальной программе.</w:t>
      </w:r>
    </w:p>
    <w:p w:rsidR="007E1E46" w:rsidRPr="007E1E46" w:rsidRDefault="007E1E46" w:rsidP="00274675">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464E7C">
        <w:rPr>
          <w:rFonts w:ascii="Times New Roman" w:hAnsi="Times New Roman"/>
          <w:color w:val="000000"/>
          <w:sz w:val="28"/>
        </w:rPr>
        <w:t xml:space="preserve"> </w:t>
      </w:r>
      <w:r w:rsidR="00CC3EC4">
        <w:rPr>
          <w:rFonts w:ascii="Times New Roman" w:hAnsi="Times New Roman"/>
          <w:color w:val="000000"/>
          <w:sz w:val="28"/>
        </w:rPr>
        <w:t>сносу или реконструкции c </w:t>
      </w:r>
      <w:r w:rsidRPr="007E1E46">
        <w:rPr>
          <w:rFonts w:ascii="Times New Roman" w:hAnsi="Times New Roman"/>
          <w:color w:val="000000"/>
          <w:sz w:val="28"/>
        </w:rPr>
        <w:t>01.01.2017, расселяемых в рамках муниципальной программы (срок реализации – 2020 год), за счет средств областного и (или) местного б</w:t>
      </w:r>
      <w:r w:rsidR="00CC3EC4">
        <w:rPr>
          <w:rFonts w:ascii="Times New Roman" w:hAnsi="Times New Roman"/>
          <w:color w:val="000000"/>
          <w:sz w:val="28"/>
        </w:rPr>
        <w:t>юджетов приведен в приложении № </w:t>
      </w:r>
      <w:r w:rsidRPr="007E1E46">
        <w:rPr>
          <w:rFonts w:ascii="Times New Roman" w:hAnsi="Times New Roman"/>
          <w:color w:val="000000"/>
          <w:sz w:val="28"/>
        </w:rPr>
        <w:t>9 к настоящей муниципальной программе.</w:t>
      </w:r>
    </w:p>
    <w:p w:rsidR="007E1E46" w:rsidRPr="007E1E46" w:rsidRDefault="007E1E46" w:rsidP="00274675">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464E7C">
        <w:rPr>
          <w:rFonts w:ascii="Times New Roman" w:hAnsi="Times New Roman"/>
          <w:color w:val="000000"/>
          <w:sz w:val="28"/>
        </w:rPr>
        <w:t xml:space="preserve"> </w:t>
      </w:r>
      <w:r w:rsidRPr="007E1E46">
        <w:rPr>
          <w:rFonts w:ascii="Times New Roman" w:hAnsi="Times New Roman"/>
          <w:color w:val="000000"/>
          <w:sz w:val="28"/>
        </w:rPr>
        <w:t>сносу или реконструкции c</w:t>
      </w:r>
      <w:r w:rsidR="00CC3EC4">
        <w:rPr>
          <w:rFonts w:ascii="Times New Roman" w:hAnsi="Times New Roman"/>
          <w:color w:val="000000"/>
          <w:sz w:val="28"/>
        </w:rPr>
        <w:t> </w:t>
      </w:r>
      <w:r w:rsidRPr="007E1E46">
        <w:rPr>
          <w:rFonts w:ascii="Times New Roman" w:hAnsi="Times New Roman"/>
          <w:color w:val="000000"/>
          <w:sz w:val="28"/>
        </w:rPr>
        <w:t>01.01.2017, расселяемых в рамках муниципальной программы (срок реализации – 2021 год), за счет средств областного и (или) местного б</w:t>
      </w:r>
      <w:r w:rsidR="00CC3EC4">
        <w:rPr>
          <w:rFonts w:ascii="Times New Roman" w:hAnsi="Times New Roman"/>
          <w:color w:val="000000"/>
          <w:sz w:val="28"/>
        </w:rPr>
        <w:t>юджетов приведен в приложении № </w:t>
      </w:r>
      <w:r w:rsidRPr="007E1E46">
        <w:rPr>
          <w:rFonts w:ascii="Times New Roman" w:hAnsi="Times New Roman"/>
          <w:color w:val="000000"/>
          <w:sz w:val="28"/>
        </w:rPr>
        <w:t>10 к настоящей муниципальной программе.</w:t>
      </w:r>
    </w:p>
    <w:p w:rsidR="007E1E46" w:rsidRPr="007E1E46" w:rsidRDefault="007E1E46" w:rsidP="00274675">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464E7C">
        <w:rPr>
          <w:rFonts w:ascii="Times New Roman" w:hAnsi="Times New Roman"/>
          <w:color w:val="000000"/>
          <w:sz w:val="28"/>
        </w:rPr>
        <w:t xml:space="preserve"> </w:t>
      </w:r>
      <w:r w:rsidRPr="007E1E46">
        <w:rPr>
          <w:rFonts w:ascii="Times New Roman" w:hAnsi="Times New Roman"/>
          <w:color w:val="000000"/>
          <w:sz w:val="28"/>
        </w:rPr>
        <w:t>сносу или реконструкции c</w:t>
      </w:r>
      <w:r w:rsidR="00CC3EC4">
        <w:rPr>
          <w:rFonts w:ascii="Times New Roman" w:hAnsi="Times New Roman"/>
          <w:color w:val="000000"/>
          <w:sz w:val="28"/>
        </w:rPr>
        <w:t> </w:t>
      </w:r>
      <w:r w:rsidRPr="007E1E46">
        <w:rPr>
          <w:rFonts w:ascii="Times New Roman" w:hAnsi="Times New Roman"/>
          <w:color w:val="000000"/>
          <w:sz w:val="28"/>
        </w:rPr>
        <w:t>01.01.2017, расселяемых в рамках муниципальной программы (срок реализации – 2022 год), за счет средств областного и (или) местного бюджетов приведен в приложении № 11 к настоящей муниципальной программе.</w:t>
      </w:r>
    </w:p>
    <w:p w:rsidR="007E1E46" w:rsidRPr="007E1E46" w:rsidRDefault="007E1E46" w:rsidP="00274675">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464E7C">
        <w:rPr>
          <w:rFonts w:ascii="Times New Roman" w:hAnsi="Times New Roman"/>
          <w:color w:val="000000"/>
          <w:sz w:val="28"/>
        </w:rPr>
        <w:t xml:space="preserve"> </w:t>
      </w:r>
      <w:r w:rsidR="00CC3EC4">
        <w:rPr>
          <w:rFonts w:ascii="Times New Roman" w:hAnsi="Times New Roman"/>
          <w:color w:val="000000"/>
          <w:sz w:val="28"/>
        </w:rPr>
        <w:t>сносу или реконструкции c </w:t>
      </w:r>
      <w:r w:rsidRPr="007E1E46">
        <w:rPr>
          <w:rFonts w:ascii="Times New Roman" w:hAnsi="Times New Roman"/>
          <w:color w:val="000000"/>
          <w:sz w:val="28"/>
        </w:rPr>
        <w:t>01.01.2017, расселяемых в рамках муниципальной программы (срок реализации – 2023 год), за счет средств областного и (или) местного б</w:t>
      </w:r>
      <w:r w:rsidR="00CC3EC4">
        <w:rPr>
          <w:rFonts w:ascii="Times New Roman" w:hAnsi="Times New Roman"/>
          <w:color w:val="000000"/>
          <w:sz w:val="28"/>
        </w:rPr>
        <w:t>юджетов приведен в приложении № </w:t>
      </w:r>
      <w:r w:rsidRPr="007E1E46">
        <w:rPr>
          <w:rFonts w:ascii="Times New Roman" w:hAnsi="Times New Roman"/>
          <w:color w:val="000000"/>
          <w:sz w:val="28"/>
        </w:rPr>
        <w:t>12 к настоящей муниципальной программе.</w:t>
      </w:r>
    </w:p>
    <w:p w:rsidR="00B80DEF" w:rsidRPr="004B0854" w:rsidRDefault="007E1E46" w:rsidP="00274675">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464E7C">
        <w:rPr>
          <w:rFonts w:ascii="Times New Roman" w:hAnsi="Times New Roman"/>
          <w:color w:val="000000"/>
          <w:sz w:val="28"/>
        </w:rPr>
        <w:t xml:space="preserve"> </w:t>
      </w:r>
      <w:r w:rsidR="00CC3EC4">
        <w:rPr>
          <w:rFonts w:ascii="Times New Roman" w:hAnsi="Times New Roman"/>
          <w:color w:val="000000"/>
          <w:sz w:val="28"/>
        </w:rPr>
        <w:t>сносу или реконструкции c </w:t>
      </w:r>
      <w:r w:rsidRPr="007E1E46">
        <w:rPr>
          <w:rFonts w:ascii="Times New Roman" w:hAnsi="Times New Roman"/>
          <w:color w:val="000000"/>
          <w:sz w:val="28"/>
        </w:rPr>
        <w:t>01.01.2017, расселяемых в рамках муниципальной программы (срок реализации – 2024-2025 годы), за счет средств областного и (или) местного б</w:t>
      </w:r>
      <w:r w:rsidR="00CC3EC4">
        <w:rPr>
          <w:rFonts w:ascii="Times New Roman" w:hAnsi="Times New Roman"/>
          <w:color w:val="000000"/>
          <w:sz w:val="28"/>
        </w:rPr>
        <w:t>юджетов приведен в приложении № </w:t>
      </w:r>
      <w:r w:rsidRPr="007E1E46">
        <w:rPr>
          <w:rFonts w:ascii="Times New Roman" w:hAnsi="Times New Roman"/>
          <w:color w:val="000000"/>
          <w:sz w:val="28"/>
        </w:rPr>
        <w:t>13</w:t>
      </w:r>
      <w:r>
        <w:rPr>
          <w:rFonts w:ascii="Times New Roman" w:hAnsi="Times New Roman"/>
          <w:color w:val="000000"/>
          <w:sz w:val="28"/>
        </w:rPr>
        <w:t xml:space="preserve"> </w:t>
      </w:r>
      <w:r w:rsidRPr="007E1E46">
        <w:rPr>
          <w:rFonts w:ascii="Times New Roman" w:hAnsi="Times New Roman"/>
          <w:color w:val="000000"/>
          <w:sz w:val="28"/>
        </w:rPr>
        <w:t>к настоящей муниципальной программе.</w:t>
      </w:r>
    </w:p>
    <w:sectPr w:rsidR="00B80DEF" w:rsidRPr="004B0854" w:rsidSect="0096351A">
      <w:headerReference w:type="default" r:id="rId11"/>
      <w:pgSz w:w="11907" w:h="16839" w:code="9"/>
      <w:pgMar w:top="1134" w:right="567" w:bottom="1134" w:left="1701" w:header="96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516" w:rsidRDefault="00E93516">
      <w:pPr>
        <w:spacing w:after="0" w:line="240" w:lineRule="auto"/>
      </w:pPr>
      <w:r>
        <w:separator/>
      </w:r>
    </w:p>
  </w:endnote>
  <w:endnote w:type="continuationSeparator" w:id="0">
    <w:p w:rsidR="00E93516" w:rsidRDefault="00E9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panose1 w:val="00000000000000000000"/>
    <w:charset w:val="00"/>
    <w:family w:val="roman"/>
    <w:notTrueType/>
    <w:pitch w:val="default"/>
  </w:font>
  <w:font w:name="Consultant">
    <w:altName w:val="Times New Roman"/>
    <w:panose1 w:val="00000000000000000000"/>
    <w:charset w:val="00"/>
    <w:family w:val="roman"/>
    <w:notTrueType/>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Star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516" w:rsidRDefault="00E93516">
      <w:pPr>
        <w:spacing w:after="0" w:line="240" w:lineRule="auto"/>
      </w:pPr>
      <w:r>
        <w:separator/>
      </w:r>
    </w:p>
  </w:footnote>
  <w:footnote w:type="continuationSeparator" w:id="0">
    <w:p w:rsidR="00E93516" w:rsidRDefault="00E93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1A" w:rsidRDefault="0096351A" w:rsidP="00F54060">
    <w:pPr>
      <w:pStyle w:val="a5"/>
      <w:ind w:firstLine="0"/>
      <w:jc w:val="center"/>
    </w:pPr>
    <w:r>
      <w:fldChar w:fldCharType="begin"/>
    </w:r>
    <w:r>
      <w:instrText xml:space="preserve"> PAGE   \* MERGEFORMAT </w:instrText>
    </w:r>
    <w:r>
      <w:fldChar w:fldCharType="separate"/>
    </w:r>
    <w:r w:rsidR="00BB027F">
      <w:rPr>
        <w:noProof/>
      </w:rPr>
      <w:t>12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1A" w:rsidRDefault="0096351A" w:rsidP="00F54060">
    <w:pPr>
      <w:pStyle w:val="a5"/>
      <w:ind w:firstLine="0"/>
      <w:jc w:val="center"/>
    </w:pPr>
    <w:r>
      <w:fldChar w:fldCharType="begin"/>
    </w:r>
    <w:r>
      <w:instrText xml:space="preserve"> PAGE   \* MERGEFORMAT </w:instrText>
    </w:r>
    <w:r>
      <w:fldChar w:fldCharType="separate"/>
    </w:r>
    <w:r w:rsidR="00274675">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5E1CE214">
      <w:start w:val="1"/>
      <w:numFmt w:val="decimal"/>
      <w:lvlText w:val="%1."/>
      <w:lvlJc w:val="left"/>
      <w:pPr>
        <w:ind w:left="1065" w:hanging="360"/>
      </w:pPr>
      <w:rPr>
        <w:rFonts w:hint="default"/>
      </w:rPr>
    </w:lvl>
    <w:lvl w:ilvl="1" w:tplc="9344042C" w:tentative="1">
      <w:start w:val="1"/>
      <w:numFmt w:val="lowerLetter"/>
      <w:lvlText w:val="%2."/>
      <w:lvlJc w:val="left"/>
      <w:pPr>
        <w:ind w:left="1785" w:hanging="360"/>
      </w:pPr>
    </w:lvl>
    <w:lvl w:ilvl="2" w:tplc="56660660" w:tentative="1">
      <w:start w:val="1"/>
      <w:numFmt w:val="lowerRoman"/>
      <w:lvlText w:val="%3."/>
      <w:lvlJc w:val="right"/>
      <w:pPr>
        <w:ind w:left="2505" w:hanging="180"/>
      </w:pPr>
    </w:lvl>
    <w:lvl w:ilvl="3" w:tplc="13EA6356" w:tentative="1">
      <w:start w:val="1"/>
      <w:numFmt w:val="decimal"/>
      <w:lvlText w:val="%4."/>
      <w:lvlJc w:val="left"/>
      <w:pPr>
        <w:ind w:left="3225" w:hanging="360"/>
      </w:pPr>
    </w:lvl>
    <w:lvl w:ilvl="4" w:tplc="4EC2D59E" w:tentative="1">
      <w:start w:val="1"/>
      <w:numFmt w:val="lowerLetter"/>
      <w:lvlText w:val="%5."/>
      <w:lvlJc w:val="left"/>
      <w:pPr>
        <w:ind w:left="3945" w:hanging="360"/>
      </w:pPr>
    </w:lvl>
    <w:lvl w:ilvl="5" w:tplc="B0F4016E" w:tentative="1">
      <w:start w:val="1"/>
      <w:numFmt w:val="lowerRoman"/>
      <w:lvlText w:val="%6."/>
      <w:lvlJc w:val="right"/>
      <w:pPr>
        <w:ind w:left="4665" w:hanging="180"/>
      </w:pPr>
    </w:lvl>
    <w:lvl w:ilvl="6" w:tplc="5A246C88" w:tentative="1">
      <w:start w:val="1"/>
      <w:numFmt w:val="decimal"/>
      <w:lvlText w:val="%7."/>
      <w:lvlJc w:val="left"/>
      <w:pPr>
        <w:ind w:left="5385" w:hanging="360"/>
      </w:pPr>
    </w:lvl>
    <w:lvl w:ilvl="7" w:tplc="0A8E593E" w:tentative="1">
      <w:start w:val="1"/>
      <w:numFmt w:val="lowerLetter"/>
      <w:lvlText w:val="%8."/>
      <w:lvlJc w:val="left"/>
      <w:pPr>
        <w:ind w:left="6105" w:hanging="360"/>
      </w:pPr>
    </w:lvl>
    <w:lvl w:ilvl="8" w:tplc="06EA861A" w:tentative="1">
      <w:start w:val="1"/>
      <w:numFmt w:val="lowerRoman"/>
      <w:lvlText w:val="%9."/>
      <w:lvlJc w:val="right"/>
      <w:pPr>
        <w:ind w:left="6825" w:hanging="180"/>
      </w:pPr>
    </w:lvl>
  </w:abstractNum>
  <w:abstractNum w:abstractNumId="4">
    <w:nsid w:val="0B126076"/>
    <w:multiLevelType w:val="hybridMultilevel"/>
    <w:tmpl w:val="F840345C"/>
    <w:lvl w:ilvl="0" w:tplc="532E9E8E">
      <w:start w:val="1"/>
      <w:numFmt w:val="decimal"/>
      <w:lvlText w:val="%1."/>
      <w:lvlJc w:val="left"/>
      <w:pPr>
        <w:ind w:left="1069" w:hanging="360"/>
      </w:pPr>
      <w:rPr>
        <w:rFonts w:hint="default"/>
      </w:rPr>
    </w:lvl>
    <w:lvl w:ilvl="1" w:tplc="3FDE8D9A" w:tentative="1">
      <w:start w:val="1"/>
      <w:numFmt w:val="lowerLetter"/>
      <w:lvlText w:val="%2."/>
      <w:lvlJc w:val="left"/>
      <w:pPr>
        <w:ind w:left="1789" w:hanging="360"/>
      </w:pPr>
    </w:lvl>
    <w:lvl w:ilvl="2" w:tplc="D11CB5F6" w:tentative="1">
      <w:start w:val="1"/>
      <w:numFmt w:val="lowerRoman"/>
      <w:lvlText w:val="%3."/>
      <w:lvlJc w:val="right"/>
      <w:pPr>
        <w:ind w:left="2509" w:hanging="180"/>
      </w:pPr>
    </w:lvl>
    <w:lvl w:ilvl="3" w:tplc="4ACE3C94" w:tentative="1">
      <w:start w:val="1"/>
      <w:numFmt w:val="decimal"/>
      <w:lvlText w:val="%4."/>
      <w:lvlJc w:val="left"/>
      <w:pPr>
        <w:ind w:left="3229" w:hanging="360"/>
      </w:pPr>
    </w:lvl>
    <w:lvl w:ilvl="4" w:tplc="4E2EC01A" w:tentative="1">
      <w:start w:val="1"/>
      <w:numFmt w:val="lowerLetter"/>
      <w:lvlText w:val="%5."/>
      <w:lvlJc w:val="left"/>
      <w:pPr>
        <w:ind w:left="3949" w:hanging="360"/>
      </w:pPr>
    </w:lvl>
    <w:lvl w:ilvl="5" w:tplc="5F4A14DC" w:tentative="1">
      <w:start w:val="1"/>
      <w:numFmt w:val="lowerRoman"/>
      <w:lvlText w:val="%6."/>
      <w:lvlJc w:val="right"/>
      <w:pPr>
        <w:ind w:left="4669" w:hanging="180"/>
      </w:pPr>
    </w:lvl>
    <w:lvl w:ilvl="6" w:tplc="7A0815C2" w:tentative="1">
      <w:start w:val="1"/>
      <w:numFmt w:val="decimal"/>
      <w:lvlText w:val="%7."/>
      <w:lvlJc w:val="left"/>
      <w:pPr>
        <w:ind w:left="5389" w:hanging="360"/>
      </w:pPr>
    </w:lvl>
    <w:lvl w:ilvl="7" w:tplc="1D742D76" w:tentative="1">
      <w:start w:val="1"/>
      <w:numFmt w:val="lowerLetter"/>
      <w:lvlText w:val="%8."/>
      <w:lvlJc w:val="left"/>
      <w:pPr>
        <w:ind w:left="6109" w:hanging="360"/>
      </w:pPr>
    </w:lvl>
    <w:lvl w:ilvl="8" w:tplc="75E656C6" w:tentative="1">
      <w:start w:val="1"/>
      <w:numFmt w:val="lowerRoman"/>
      <w:lvlText w:val="%9."/>
      <w:lvlJc w:val="right"/>
      <w:pPr>
        <w:ind w:left="6829" w:hanging="180"/>
      </w:pPr>
    </w:lvl>
  </w:abstractNum>
  <w:abstractNum w:abstractNumId="5">
    <w:nsid w:val="108C7A17"/>
    <w:multiLevelType w:val="hybridMultilevel"/>
    <w:tmpl w:val="315AB056"/>
    <w:lvl w:ilvl="0" w:tplc="81E2504A">
      <w:start w:val="1"/>
      <w:numFmt w:val="bullet"/>
      <w:pStyle w:val="-10"/>
      <w:lvlText w:val=""/>
      <w:lvlJc w:val="left"/>
      <w:pPr>
        <w:tabs>
          <w:tab w:val="num" w:pos="530"/>
        </w:tabs>
        <w:ind w:left="53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3316B"/>
    <w:multiLevelType w:val="hybridMultilevel"/>
    <w:tmpl w:val="9C7CCC42"/>
    <w:lvl w:ilvl="0" w:tplc="EB4A0C2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F03A735C">
      <w:numFmt w:val="bullet"/>
      <w:pStyle w:val="-2"/>
      <w:lvlText w:val="-"/>
      <w:lvlJc w:val="left"/>
      <w:pPr>
        <w:tabs>
          <w:tab w:val="num" w:pos="908"/>
        </w:tabs>
        <w:ind w:left="908" w:hanging="341"/>
      </w:pPr>
      <w:rPr>
        <w:rFonts w:ascii="Times New Roman" w:hAnsi="Times New Roman" w:cs="Times New Roman"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671C3C66">
      <w:start w:val="1"/>
      <w:numFmt w:val="decimal"/>
      <w:lvlText w:val="%1."/>
      <w:lvlJc w:val="left"/>
      <w:pPr>
        <w:ind w:left="1266" w:hanging="840"/>
      </w:pPr>
      <w:rPr>
        <w:rFonts w:hint="default"/>
      </w:rPr>
    </w:lvl>
    <w:lvl w:ilvl="1" w:tplc="79D8E534" w:tentative="1">
      <w:start w:val="1"/>
      <w:numFmt w:val="lowerLetter"/>
      <w:lvlText w:val="%2."/>
      <w:lvlJc w:val="left"/>
      <w:pPr>
        <w:ind w:left="1647" w:hanging="360"/>
      </w:pPr>
    </w:lvl>
    <w:lvl w:ilvl="2" w:tplc="B882C3D6" w:tentative="1">
      <w:start w:val="1"/>
      <w:numFmt w:val="lowerRoman"/>
      <w:lvlText w:val="%3."/>
      <w:lvlJc w:val="right"/>
      <w:pPr>
        <w:ind w:left="2367" w:hanging="180"/>
      </w:pPr>
    </w:lvl>
    <w:lvl w:ilvl="3" w:tplc="9A52B392" w:tentative="1">
      <w:start w:val="1"/>
      <w:numFmt w:val="decimal"/>
      <w:lvlText w:val="%4."/>
      <w:lvlJc w:val="left"/>
      <w:pPr>
        <w:ind w:left="3087" w:hanging="360"/>
      </w:pPr>
    </w:lvl>
    <w:lvl w:ilvl="4" w:tplc="89DEB292" w:tentative="1">
      <w:start w:val="1"/>
      <w:numFmt w:val="lowerLetter"/>
      <w:lvlText w:val="%5."/>
      <w:lvlJc w:val="left"/>
      <w:pPr>
        <w:ind w:left="3807" w:hanging="360"/>
      </w:pPr>
    </w:lvl>
    <w:lvl w:ilvl="5" w:tplc="4024F266" w:tentative="1">
      <w:start w:val="1"/>
      <w:numFmt w:val="lowerRoman"/>
      <w:lvlText w:val="%6."/>
      <w:lvlJc w:val="right"/>
      <w:pPr>
        <w:ind w:left="4527" w:hanging="180"/>
      </w:pPr>
    </w:lvl>
    <w:lvl w:ilvl="6" w:tplc="D7489FC6" w:tentative="1">
      <w:start w:val="1"/>
      <w:numFmt w:val="decimal"/>
      <w:lvlText w:val="%7."/>
      <w:lvlJc w:val="left"/>
      <w:pPr>
        <w:ind w:left="5247" w:hanging="360"/>
      </w:pPr>
    </w:lvl>
    <w:lvl w:ilvl="7" w:tplc="E84A1C94" w:tentative="1">
      <w:start w:val="1"/>
      <w:numFmt w:val="lowerLetter"/>
      <w:lvlText w:val="%8."/>
      <w:lvlJc w:val="left"/>
      <w:pPr>
        <w:ind w:left="5967" w:hanging="360"/>
      </w:pPr>
    </w:lvl>
    <w:lvl w:ilvl="8" w:tplc="DA301B54" w:tentative="1">
      <w:start w:val="1"/>
      <w:numFmt w:val="lowerRoman"/>
      <w:lvlText w:val="%9."/>
      <w:lvlJc w:val="right"/>
      <w:pPr>
        <w:ind w:left="6687" w:hanging="180"/>
      </w:pPr>
    </w:lvl>
  </w:abstractNum>
  <w:abstractNum w:abstractNumId="10">
    <w:nsid w:val="24755300"/>
    <w:multiLevelType w:val="hybridMultilevel"/>
    <w:tmpl w:val="A9D0298A"/>
    <w:lvl w:ilvl="0" w:tplc="6FAC7940">
      <w:start w:val="8"/>
      <w:numFmt w:val="decimal"/>
      <w:lvlText w:val="%1."/>
      <w:lvlJc w:val="left"/>
      <w:pPr>
        <w:ind w:left="1080" w:hanging="360"/>
      </w:pPr>
      <w:rPr>
        <w:rFonts w:hint="default"/>
        <w:color w:val="000000"/>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11">
    <w:nsid w:val="284B7140"/>
    <w:multiLevelType w:val="hybridMultilevel"/>
    <w:tmpl w:val="8818A62A"/>
    <w:lvl w:ilvl="0" w:tplc="4412C500">
      <w:start w:val="1"/>
      <w:numFmt w:val="decimal"/>
      <w:lvlText w:val="%1."/>
      <w:lvlJc w:val="left"/>
      <w:pPr>
        <w:ind w:left="360" w:hanging="360"/>
      </w:pPr>
      <w:rPr>
        <w:rFonts w:hint="default"/>
      </w:rPr>
    </w:lvl>
    <w:lvl w:ilvl="1" w:tplc="120A877A">
      <w:start w:val="1"/>
      <w:numFmt w:val="lowerLetter"/>
      <w:lvlText w:val="%2."/>
      <w:lvlJc w:val="left"/>
      <w:pPr>
        <w:ind w:left="1440" w:hanging="360"/>
      </w:pPr>
    </w:lvl>
    <w:lvl w:ilvl="2" w:tplc="F30A7CFE" w:tentative="1">
      <w:start w:val="1"/>
      <w:numFmt w:val="lowerRoman"/>
      <w:lvlText w:val="%3."/>
      <w:lvlJc w:val="right"/>
      <w:pPr>
        <w:ind w:left="2160" w:hanging="180"/>
      </w:pPr>
    </w:lvl>
    <w:lvl w:ilvl="3" w:tplc="9542A9CE" w:tentative="1">
      <w:start w:val="1"/>
      <w:numFmt w:val="decimal"/>
      <w:lvlText w:val="%4."/>
      <w:lvlJc w:val="left"/>
      <w:pPr>
        <w:ind w:left="2880" w:hanging="360"/>
      </w:pPr>
    </w:lvl>
    <w:lvl w:ilvl="4" w:tplc="E37E1B64" w:tentative="1">
      <w:start w:val="1"/>
      <w:numFmt w:val="lowerLetter"/>
      <w:lvlText w:val="%5."/>
      <w:lvlJc w:val="left"/>
      <w:pPr>
        <w:ind w:left="3600" w:hanging="360"/>
      </w:pPr>
    </w:lvl>
    <w:lvl w:ilvl="5" w:tplc="3D344806" w:tentative="1">
      <w:start w:val="1"/>
      <w:numFmt w:val="lowerRoman"/>
      <w:lvlText w:val="%6."/>
      <w:lvlJc w:val="right"/>
      <w:pPr>
        <w:ind w:left="4320" w:hanging="180"/>
      </w:pPr>
    </w:lvl>
    <w:lvl w:ilvl="6" w:tplc="5EE8666A" w:tentative="1">
      <w:start w:val="1"/>
      <w:numFmt w:val="decimal"/>
      <w:lvlText w:val="%7."/>
      <w:lvlJc w:val="left"/>
      <w:pPr>
        <w:ind w:left="5040" w:hanging="360"/>
      </w:pPr>
    </w:lvl>
    <w:lvl w:ilvl="7" w:tplc="5448DB96" w:tentative="1">
      <w:start w:val="1"/>
      <w:numFmt w:val="lowerLetter"/>
      <w:lvlText w:val="%8."/>
      <w:lvlJc w:val="left"/>
      <w:pPr>
        <w:ind w:left="5760" w:hanging="360"/>
      </w:pPr>
    </w:lvl>
    <w:lvl w:ilvl="8" w:tplc="8AC060B4" w:tentative="1">
      <w:start w:val="1"/>
      <w:numFmt w:val="lowerRoman"/>
      <w:lvlText w:val="%9."/>
      <w:lvlJc w:val="right"/>
      <w:pPr>
        <w:ind w:left="6480" w:hanging="180"/>
      </w:pPr>
    </w:lvl>
  </w:abstractNum>
  <w:abstractNum w:abstractNumId="12">
    <w:nsid w:val="327F6C36"/>
    <w:multiLevelType w:val="hybridMultilevel"/>
    <w:tmpl w:val="D8A600F0"/>
    <w:lvl w:ilvl="0" w:tplc="40CE99E8">
      <w:start w:val="1"/>
      <w:numFmt w:val="decimal"/>
      <w:pStyle w:val="a"/>
      <w:lvlText w:val="%1."/>
      <w:lvlJc w:val="left"/>
      <w:pPr>
        <w:tabs>
          <w:tab w:val="num" w:pos="417"/>
        </w:tabs>
        <w:ind w:left="417" w:hanging="360"/>
      </w:pPr>
      <w:rPr>
        <w:rFonts w:cs="Times New Roman"/>
      </w:rPr>
    </w:lvl>
    <w:lvl w:ilvl="1" w:tplc="C75A722E">
      <w:start w:val="1"/>
      <w:numFmt w:val="decimal"/>
      <w:lvlText w:val="%2."/>
      <w:lvlJc w:val="left"/>
      <w:pPr>
        <w:tabs>
          <w:tab w:val="num" w:pos="1440"/>
        </w:tabs>
        <w:ind w:left="1440" w:hanging="360"/>
      </w:pPr>
    </w:lvl>
    <w:lvl w:ilvl="2" w:tplc="C53292EA">
      <w:start w:val="1"/>
      <w:numFmt w:val="decimal"/>
      <w:lvlText w:val="%3."/>
      <w:lvlJc w:val="left"/>
      <w:pPr>
        <w:tabs>
          <w:tab w:val="num" w:pos="2160"/>
        </w:tabs>
        <w:ind w:left="2160" w:hanging="360"/>
      </w:pPr>
    </w:lvl>
    <w:lvl w:ilvl="3" w:tplc="C910ED64">
      <w:start w:val="1"/>
      <w:numFmt w:val="decimal"/>
      <w:lvlText w:val="%4."/>
      <w:lvlJc w:val="left"/>
      <w:pPr>
        <w:tabs>
          <w:tab w:val="num" w:pos="2880"/>
        </w:tabs>
        <w:ind w:left="2880" w:hanging="360"/>
      </w:pPr>
    </w:lvl>
    <w:lvl w:ilvl="4" w:tplc="B1DE178E">
      <w:start w:val="1"/>
      <w:numFmt w:val="decimal"/>
      <w:lvlText w:val="%5."/>
      <w:lvlJc w:val="left"/>
      <w:pPr>
        <w:tabs>
          <w:tab w:val="num" w:pos="3600"/>
        </w:tabs>
        <w:ind w:left="3600" w:hanging="360"/>
      </w:pPr>
    </w:lvl>
    <w:lvl w:ilvl="5" w:tplc="0DD28430">
      <w:start w:val="1"/>
      <w:numFmt w:val="decimal"/>
      <w:lvlText w:val="%6."/>
      <w:lvlJc w:val="left"/>
      <w:pPr>
        <w:tabs>
          <w:tab w:val="num" w:pos="4320"/>
        </w:tabs>
        <w:ind w:left="4320" w:hanging="360"/>
      </w:pPr>
    </w:lvl>
    <w:lvl w:ilvl="6" w:tplc="AF9A4C84">
      <w:start w:val="1"/>
      <w:numFmt w:val="decimal"/>
      <w:lvlText w:val="%7."/>
      <w:lvlJc w:val="left"/>
      <w:pPr>
        <w:tabs>
          <w:tab w:val="num" w:pos="5040"/>
        </w:tabs>
        <w:ind w:left="5040" w:hanging="360"/>
      </w:pPr>
    </w:lvl>
    <w:lvl w:ilvl="7" w:tplc="D52C916A">
      <w:start w:val="1"/>
      <w:numFmt w:val="decimal"/>
      <w:lvlText w:val="%8."/>
      <w:lvlJc w:val="left"/>
      <w:pPr>
        <w:tabs>
          <w:tab w:val="num" w:pos="5760"/>
        </w:tabs>
        <w:ind w:left="5760" w:hanging="360"/>
      </w:pPr>
    </w:lvl>
    <w:lvl w:ilvl="8" w:tplc="0C22EF70">
      <w:start w:val="1"/>
      <w:numFmt w:val="decimal"/>
      <w:lvlText w:val="%9."/>
      <w:lvlJc w:val="left"/>
      <w:pPr>
        <w:tabs>
          <w:tab w:val="num" w:pos="6480"/>
        </w:tabs>
        <w:ind w:left="6480" w:hanging="360"/>
      </w:pPr>
    </w:lvl>
  </w:abstractNum>
  <w:abstractNum w:abstractNumId="13">
    <w:nsid w:val="34195931"/>
    <w:multiLevelType w:val="hybridMultilevel"/>
    <w:tmpl w:val="ACBE6A3A"/>
    <w:lvl w:ilvl="0" w:tplc="8BA472B6">
      <w:start w:val="1"/>
      <w:numFmt w:val="decimal"/>
      <w:lvlText w:val="%1."/>
      <w:lvlJc w:val="left"/>
      <w:pPr>
        <w:tabs>
          <w:tab w:val="num" w:pos="928"/>
        </w:tabs>
        <w:ind w:left="928" w:hanging="360"/>
      </w:pPr>
      <w:rPr>
        <w:rFonts w:hint="default"/>
      </w:rPr>
    </w:lvl>
    <w:lvl w:ilvl="1" w:tplc="4950E0BA" w:tentative="1">
      <w:start w:val="1"/>
      <w:numFmt w:val="lowerLetter"/>
      <w:lvlText w:val="%2."/>
      <w:lvlJc w:val="left"/>
      <w:pPr>
        <w:tabs>
          <w:tab w:val="num" w:pos="748"/>
        </w:tabs>
        <w:ind w:left="748" w:hanging="360"/>
      </w:pPr>
    </w:lvl>
    <w:lvl w:ilvl="2" w:tplc="FFCE48C2" w:tentative="1">
      <w:start w:val="1"/>
      <w:numFmt w:val="lowerRoman"/>
      <w:lvlText w:val="%3."/>
      <w:lvlJc w:val="right"/>
      <w:pPr>
        <w:tabs>
          <w:tab w:val="num" w:pos="1468"/>
        </w:tabs>
        <w:ind w:left="1468" w:hanging="180"/>
      </w:pPr>
    </w:lvl>
    <w:lvl w:ilvl="3" w:tplc="8FCA9F42" w:tentative="1">
      <w:start w:val="1"/>
      <w:numFmt w:val="decimal"/>
      <w:lvlText w:val="%4."/>
      <w:lvlJc w:val="left"/>
      <w:pPr>
        <w:tabs>
          <w:tab w:val="num" w:pos="2188"/>
        </w:tabs>
        <w:ind w:left="2188" w:hanging="360"/>
      </w:pPr>
    </w:lvl>
    <w:lvl w:ilvl="4" w:tplc="36665D94" w:tentative="1">
      <w:start w:val="1"/>
      <w:numFmt w:val="lowerLetter"/>
      <w:lvlText w:val="%5."/>
      <w:lvlJc w:val="left"/>
      <w:pPr>
        <w:tabs>
          <w:tab w:val="num" w:pos="2908"/>
        </w:tabs>
        <w:ind w:left="2908" w:hanging="360"/>
      </w:pPr>
    </w:lvl>
    <w:lvl w:ilvl="5" w:tplc="5B9A7622" w:tentative="1">
      <w:start w:val="1"/>
      <w:numFmt w:val="lowerRoman"/>
      <w:lvlText w:val="%6."/>
      <w:lvlJc w:val="right"/>
      <w:pPr>
        <w:tabs>
          <w:tab w:val="num" w:pos="3628"/>
        </w:tabs>
        <w:ind w:left="3628" w:hanging="180"/>
      </w:pPr>
    </w:lvl>
    <w:lvl w:ilvl="6" w:tplc="56FEC970" w:tentative="1">
      <w:start w:val="1"/>
      <w:numFmt w:val="decimal"/>
      <w:lvlText w:val="%7."/>
      <w:lvlJc w:val="left"/>
      <w:pPr>
        <w:tabs>
          <w:tab w:val="num" w:pos="4348"/>
        </w:tabs>
        <w:ind w:left="4348" w:hanging="360"/>
      </w:pPr>
    </w:lvl>
    <w:lvl w:ilvl="7" w:tplc="64D0DC86" w:tentative="1">
      <w:start w:val="1"/>
      <w:numFmt w:val="lowerLetter"/>
      <w:lvlText w:val="%8."/>
      <w:lvlJc w:val="left"/>
      <w:pPr>
        <w:tabs>
          <w:tab w:val="num" w:pos="5068"/>
        </w:tabs>
        <w:ind w:left="5068" w:hanging="360"/>
      </w:pPr>
    </w:lvl>
    <w:lvl w:ilvl="8" w:tplc="B1BC1898"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E2509E7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59F8DA98">
      <w:numFmt w:val="bullet"/>
      <w:pStyle w:val="-20"/>
      <w:lvlText w:val="-"/>
      <w:lvlJc w:val="left"/>
      <w:pPr>
        <w:tabs>
          <w:tab w:val="num" w:pos="851"/>
        </w:tabs>
        <w:ind w:left="851" w:hanging="341"/>
      </w:pPr>
      <w:rPr>
        <w:rFonts w:ascii="Times New Roman" w:hAnsi="Times New Roman" w:cs="Times New Roman" w:hint="default"/>
      </w:rPr>
    </w:lvl>
    <w:lvl w:ilvl="1" w:tplc="BB54FEA2">
      <w:start w:val="1"/>
      <w:numFmt w:val="decimal"/>
      <w:lvlText w:val="%2."/>
      <w:lvlJc w:val="left"/>
      <w:pPr>
        <w:tabs>
          <w:tab w:val="num" w:pos="1440"/>
        </w:tabs>
        <w:ind w:left="1440" w:hanging="360"/>
      </w:pPr>
    </w:lvl>
    <w:lvl w:ilvl="2" w:tplc="561AB6BC">
      <w:start w:val="1"/>
      <w:numFmt w:val="decimal"/>
      <w:lvlText w:val="%3."/>
      <w:lvlJc w:val="left"/>
      <w:pPr>
        <w:tabs>
          <w:tab w:val="num" w:pos="2160"/>
        </w:tabs>
        <w:ind w:left="2160" w:hanging="360"/>
      </w:pPr>
    </w:lvl>
    <w:lvl w:ilvl="3" w:tplc="F5068252">
      <w:start w:val="1"/>
      <w:numFmt w:val="decimal"/>
      <w:lvlText w:val="%4."/>
      <w:lvlJc w:val="left"/>
      <w:pPr>
        <w:tabs>
          <w:tab w:val="num" w:pos="2880"/>
        </w:tabs>
        <w:ind w:left="2880" w:hanging="360"/>
      </w:pPr>
    </w:lvl>
    <w:lvl w:ilvl="4" w:tplc="1E24BF5A">
      <w:start w:val="1"/>
      <w:numFmt w:val="decimal"/>
      <w:lvlText w:val="%5."/>
      <w:lvlJc w:val="left"/>
      <w:pPr>
        <w:tabs>
          <w:tab w:val="num" w:pos="3600"/>
        </w:tabs>
        <w:ind w:left="3600" w:hanging="360"/>
      </w:pPr>
    </w:lvl>
    <w:lvl w:ilvl="5" w:tplc="88468A24">
      <w:start w:val="1"/>
      <w:numFmt w:val="decimal"/>
      <w:lvlText w:val="%6."/>
      <w:lvlJc w:val="left"/>
      <w:pPr>
        <w:tabs>
          <w:tab w:val="num" w:pos="4320"/>
        </w:tabs>
        <w:ind w:left="4320" w:hanging="360"/>
      </w:pPr>
    </w:lvl>
    <w:lvl w:ilvl="6" w:tplc="12BC1FEA">
      <w:start w:val="1"/>
      <w:numFmt w:val="decimal"/>
      <w:lvlText w:val="%7."/>
      <w:lvlJc w:val="left"/>
      <w:pPr>
        <w:tabs>
          <w:tab w:val="num" w:pos="5040"/>
        </w:tabs>
        <w:ind w:left="5040" w:hanging="360"/>
      </w:pPr>
    </w:lvl>
    <w:lvl w:ilvl="7" w:tplc="C9B83508">
      <w:start w:val="1"/>
      <w:numFmt w:val="decimal"/>
      <w:lvlText w:val="%8."/>
      <w:lvlJc w:val="left"/>
      <w:pPr>
        <w:tabs>
          <w:tab w:val="num" w:pos="5760"/>
        </w:tabs>
        <w:ind w:left="5760" w:hanging="360"/>
      </w:pPr>
    </w:lvl>
    <w:lvl w:ilvl="8" w:tplc="E2C6451C">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1090DEA6">
      <w:start w:val="8"/>
      <w:numFmt w:val="decimal"/>
      <w:lvlText w:val="%1."/>
      <w:lvlJc w:val="left"/>
      <w:pPr>
        <w:ind w:left="720" w:hanging="360"/>
      </w:pPr>
      <w:rPr>
        <w:rFonts w:hint="default"/>
        <w:color w:val="000000"/>
      </w:rPr>
    </w:lvl>
    <w:lvl w:ilvl="1" w:tplc="406852DE" w:tentative="1">
      <w:start w:val="1"/>
      <w:numFmt w:val="lowerLetter"/>
      <w:lvlText w:val="%2."/>
      <w:lvlJc w:val="left"/>
      <w:pPr>
        <w:ind w:left="1440" w:hanging="360"/>
      </w:pPr>
    </w:lvl>
    <w:lvl w:ilvl="2" w:tplc="85E8BEBA" w:tentative="1">
      <w:start w:val="1"/>
      <w:numFmt w:val="lowerRoman"/>
      <w:lvlText w:val="%3."/>
      <w:lvlJc w:val="right"/>
      <w:pPr>
        <w:ind w:left="2160" w:hanging="180"/>
      </w:pPr>
    </w:lvl>
    <w:lvl w:ilvl="3" w:tplc="95D0BDC2" w:tentative="1">
      <w:start w:val="1"/>
      <w:numFmt w:val="decimal"/>
      <w:lvlText w:val="%4."/>
      <w:lvlJc w:val="left"/>
      <w:pPr>
        <w:ind w:left="2880" w:hanging="360"/>
      </w:pPr>
    </w:lvl>
    <w:lvl w:ilvl="4" w:tplc="4D76FA24" w:tentative="1">
      <w:start w:val="1"/>
      <w:numFmt w:val="lowerLetter"/>
      <w:lvlText w:val="%5."/>
      <w:lvlJc w:val="left"/>
      <w:pPr>
        <w:ind w:left="3600" w:hanging="360"/>
      </w:pPr>
    </w:lvl>
    <w:lvl w:ilvl="5" w:tplc="DA5A4238" w:tentative="1">
      <w:start w:val="1"/>
      <w:numFmt w:val="lowerRoman"/>
      <w:lvlText w:val="%6."/>
      <w:lvlJc w:val="right"/>
      <w:pPr>
        <w:ind w:left="4320" w:hanging="180"/>
      </w:pPr>
    </w:lvl>
    <w:lvl w:ilvl="6" w:tplc="E728A9C0" w:tentative="1">
      <w:start w:val="1"/>
      <w:numFmt w:val="decimal"/>
      <w:lvlText w:val="%7."/>
      <w:lvlJc w:val="left"/>
      <w:pPr>
        <w:ind w:left="5040" w:hanging="360"/>
      </w:pPr>
    </w:lvl>
    <w:lvl w:ilvl="7" w:tplc="CBBEB7F8" w:tentative="1">
      <w:start w:val="1"/>
      <w:numFmt w:val="lowerLetter"/>
      <w:lvlText w:val="%8."/>
      <w:lvlJc w:val="left"/>
      <w:pPr>
        <w:ind w:left="5760" w:hanging="360"/>
      </w:pPr>
    </w:lvl>
    <w:lvl w:ilvl="8" w:tplc="4558D65C"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42B2220A">
      <w:start w:val="7"/>
      <w:numFmt w:val="decimal"/>
      <w:lvlText w:val="%1."/>
      <w:lvlJc w:val="left"/>
      <w:pPr>
        <w:ind w:left="1080" w:hanging="360"/>
      </w:pPr>
      <w:rPr>
        <w:rFonts w:hint="default"/>
        <w:color w:val="000000"/>
      </w:rPr>
    </w:lvl>
    <w:lvl w:ilvl="1" w:tplc="6568DF76" w:tentative="1">
      <w:start w:val="1"/>
      <w:numFmt w:val="lowerLetter"/>
      <w:lvlText w:val="%2."/>
      <w:lvlJc w:val="left"/>
      <w:pPr>
        <w:ind w:left="1800" w:hanging="360"/>
      </w:pPr>
    </w:lvl>
    <w:lvl w:ilvl="2" w:tplc="6EA643F8" w:tentative="1">
      <w:start w:val="1"/>
      <w:numFmt w:val="lowerRoman"/>
      <w:lvlText w:val="%3."/>
      <w:lvlJc w:val="right"/>
      <w:pPr>
        <w:ind w:left="2520" w:hanging="180"/>
      </w:pPr>
    </w:lvl>
    <w:lvl w:ilvl="3" w:tplc="CE9004CC" w:tentative="1">
      <w:start w:val="1"/>
      <w:numFmt w:val="decimal"/>
      <w:lvlText w:val="%4."/>
      <w:lvlJc w:val="left"/>
      <w:pPr>
        <w:ind w:left="3240" w:hanging="360"/>
      </w:pPr>
    </w:lvl>
    <w:lvl w:ilvl="4" w:tplc="3E56C5CA" w:tentative="1">
      <w:start w:val="1"/>
      <w:numFmt w:val="lowerLetter"/>
      <w:lvlText w:val="%5."/>
      <w:lvlJc w:val="left"/>
      <w:pPr>
        <w:ind w:left="3960" w:hanging="360"/>
      </w:pPr>
    </w:lvl>
    <w:lvl w:ilvl="5" w:tplc="64E06F32" w:tentative="1">
      <w:start w:val="1"/>
      <w:numFmt w:val="lowerRoman"/>
      <w:lvlText w:val="%6."/>
      <w:lvlJc w:val="right"/>
      <w:pPr>
        <w:ind w:left="4680" w:hanging="180"/>
      </w:pPr>
    </w:lvl>
    <w:lvl w:ilvl="6" w:tplc="593CCC42" w:tentative="1">
      <w:start w:val="1"/>
      <w:numFmt w:val="decimal"/>
      <w:lvlText w:val="%7."/>
      <w:lvlJc w:val="left"/>
      <w:pPr>
        <w:ind w:left="5400" w:hanging="360"/>
      </w:pPr>
    </w:lvl>
    <w:lvl w:ilvl="7" w:tplc="7F50A762" w:tentative="1">
      <w:start w:val="1"/>
      <w:numFmt w:val="lowerLetter"/>
      <w:lvlText w:val="%8."/>
      <w:lvlJc w:val="left"/>
      <w:pPr>
        <w:ind w:left="6120" w:hanging="360"/>
      </w:pPr>
    </w:lvl>
    <w:lvl w:ilvl="8" w:tplc="E1AE8A2C" w:tentative="1">
      <w:start w:val="1"/>
      <w:numFmt w:val="lowerRoman"/>
      <w:lvlText w:val="%9."/>
      <w:lvlJc w:val="right"/>
      <w:pPr>
        <w:ind w:left="6840" w:hanging="180"/>
      </w:pPr>
    </w:lvl>
  </w:abstractNum>
  <w:abstractNum w:abstractNumId="20">
    <w:nsid w:val="45744828"/>
    <w:multiLevelType w:val="hybridMultilevel"/>
    <w:tmpl w:val="EF147514"/>
    <w:lvl w:ilvl="0" w:tplc="39421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255244D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25B29D1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56D6D6FE">
      <w:start w:val="1"/>
      <w:numFmt w:val="decimal"/>
      <w:lvlText w:val="%1."/>
      <w:lvlJc w:val="left"/>
      <w:pPr>
        <w:ind w:left="928" w:hanging="360"/>
      </w:pPr>
      <w:rPr>
        <w:rFonts w:hint="default"/>
      </w:rPr>
    </w:lvl>
    <w:lvl w:ilvl="1" w:tplc="765C0B92" w:tentative="1">
      <w:start w:val="1"/>
      <w:numFmt w:val="lowerLetter"/>
      <w:lvlText w:val="%2."/>
      <w:lvlJc w:val="left"/>
      <w:pPr>
        <w:ind w:left="1647" w:hanging="360"/>
      </w:pPr>
    </w:lvl>
    <w:lvl w:ilvl="2" w:tplc="3732F0B0" w:tentative="1">
      <w:start w:val="1"/>
      <w:numFmt w:val="lowerRoman"/>
      <w:lvlText w:val="%3."/>
      <w:lvlJc w:val="right"/>
      <w:pPr>
        <w:ind w:left="2367" w:hanging="180"/>
      </w:pPr>
    </w:lvl>
    <w:lvl w:ilvl="3" w:tplc="18E21A06" w:tentative="1">
      <w:start w:val="1"/>
      <w:numFmt w:val="decimal"/>
      <w:lvlText w:val="%4."/>
      <w:lvlJc w:val="left"/>
      <w:pPr>
        <w:ind w:left="3087" w:hanging="360"/>
      </w:pPr>
    </w:lvl>
    <w:lvl w:ilvl="4" w:tplc="CA56D174" w:tentative="1">
      <w:start w:val="1"/>
      <w:numFmt w:val="lowerLetter"/>
      <w:lvlText w:val="%5."/>
      <w:lvlJc w:val="left"/>
      <w:pPr>
        <w:ind w:left="3807" w:hanging="360"/>
      </w:pPr>
    </w:lvl>
    <w:lvl w:ilvl="5" w:tplc="D7B0047E" w:tentative="1">
      <w:start w:val="1"/>
      <w:numFmt w:val="lowerRoman"/>
      <w:lvlText w:val="%6."/>
      <w:lvlJc w:val="right"/>
      <w:pPr>
        <w:ind w:left="4527" w:hanging="180"/>
      </w:pPr>
    </w:lvl>
    <w:lvl w:ilvl="6" w:tplc="99D4ED7E" w:tentative="1">
      <w:start w:val="1"/>
      <w:numFmt w:val="decimal"/>
      <w:lvlText w:val="%7."/>
      <w:lvlJc w:val="left"/>
      <w:pPr>
        <w:ind w:left="5247" w:hanging="360"/>
      </w:pPr>
    </w:lvl>
    <w:lvl w:ilvl="7" w:tplc="9B1884CA" w:tentative="1">
      <w:start w:val="1"/>
      <w:numFmt w:val="lowerLetter"/>
      <w:lvlText w:val="%8."/>
      <w:lvlJc w:val="left"/>
      <w:pPr>
        <w:ind w:left="5967" w:hanging="360"/>
      </w:pPr>
    </w:lvl>
    <w:lvl w:ilvl="8" w:tplc="98D81E34" w:tentative="1">
      <w:start w:val="1"/>
      <w:numFmt w:val="lowerRoman"/>
      <w:lvlText w:val="%9."/>
      <w:lvlJc w:val="right"/>
      <w:pPr>
        <w:ind w:left="6687" w:hanging="180"/>
      </w:pPr>
    </w:lvl>
  </w:abstractNum>
  <w:abstractNum w:abstractNumId="26">
    <w:nsid w:val="56397EA8"/>
    <w:multiLevelType w:val="hybridMultilevel"/>
    <w:tmpl w:val="5FC6B02A"/>
    <w:lvl w:ilvl="0" w:tplc="75D6FA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E424BD8A">
      <w:start w:val="1"/>
      <w:numFmt w:val="decimal"/>
      <w:lvlText w:val="%1."/>
      <w:lvlJc w:val="left"/>
      <w:pPr>
        <w:ind w:left="927" w:hanging="360"/>
      </w:pPr>
      <w:rPr>
        <w:rFonts w:hint="default"/>
      </w:rPr>
    </w:lvl>
    <w:lvl w:ilvl="1" w:tplc="04C677DC" w:tentative="1">
      <w:start w:val="1"/>
      <w:numFmt w:val="lowerLetter"/>
      <w:lvlText w:val="%2."/>
      <w:lvlJc w:val="left"/>
      <w:pPr>
        <w:ind w:left="1647" w:hanging="360"/>
      </w:pPr>
    </w:lvl>
    <w:lvl w:ilvl="2" w:tplc="C10C8E8A" w:tentative="1">
      <w:start w:val="1"/>
      <w:numFmt w:val="lowerRoman"/>
      <w:lvlText w:val="%3."/>
      <w:lvlJc w:val="right"/>
      <w:pPr>
        <w:ind w:left="2367" w:hanging="180"/>
      </w:pPr>
    </w:lvl>
    <w:lvl w:ilvl="3" w:tplc="C066B898" w:tentative="1">
      <w:start w:val="1"/>
      <w:numFmt w:val="decimal"/>
      <w:lvlText w:val="%4."/>
      <w:lvlJc w:val="left"/>
      <w:pPr>
        <w:ind w:left="3087" w:hanging="360"/>
      </w:pPr>
    </w:lvl>
    <w:lvl w:ilvl="4" w:tplc="291A1BEE" w:tentative="1">
      <w:start w:val="1"/>
      <w:numFmt w:val="lowerLetter"/>
      <w:lvlText w:val="%5."/>
      <w:lvlJc w:val="left"/>
      <w:pPr>
        <w:ind w:left="3807" w:hanging="360"/>
      </w:pPr>
    </w:lvl>
    <w:lvl w:ilvl="5" w:tplc="D99A830C" w:tentative="1">
      <w:start w:val="1"/>
      <w:numFmt w:val="lowerRoman"/>
      <w:lvlText w:val="%6."/>
      <w:lvlJc w:val="right"/>
      <w:pPr>
        <w:ind w:left="4527" w:hanging="180"/>
      </w:pPr>
    </w:lvl>
    <w:lvl w:ilvl="6" w:tplc="CBE4A54E" w:tentative="1">
      <w:start w:val="1"/>
      <w:numFmt w:val="decimal"/>
      <w:lvlText w:val="%7."/>
      <w:lvlJc w:val="left"/>
      <w:pPr>
        <w:ind w:left="5247" w:hanging="360"/>
      </w:pPr>
    </w:lvl>
    <w:lvl w:ilvl="7" w:tplc="15CA2778" w:tentative="1">
      <w:start w:val="1"/>
      <w:numFmt w:val="lowerLetter"/>
      <w:lvlText w:val="%8."/>
      <w:lvlJc w:val="left"/>
      <w:pPr>
        <w:ind w:left="5967" w:hanging="360"/>
      </w:pPr>
    </w:lvl>
    <w:lvl w:ilvl="8" w:tplc="7EFE568C" w:tentative="1">
      <w:start w:val="1"/>
      <w:numFmt w:val="lowerRoman"/>
      <w:lvlText w:val="%9."/>
      <w:lvlJc w:val="right"/>
      <w:pPr>
        <w:ind w:left="6687" w:hanging="180"/>
      </w:pPr>
    </w:lvl>
  </w:abstractNum>
  <w:abstractNum w:abstractNumId="28">
    <w:nsid w:val="5B63221F"/>
    <w:multiLevelType w:val="hybridMultilevel"/>
    <w:tmpl w:val="01C41FA8"/>
    <w:lvl w:ilvl="0" w:tplc="664CE1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08EB27A">
      <w:start w:val="1"/>
      <w:numFmt w:val="decimal"/>
      <w:lvlText w:val="%1."/>
      <w:lvlJc w:val="left"/>
      <w:pPr>
        <w:ind w:left="720" w:hanging="360"/>
      </w:pPr>
      <w:rPr>
        <w:rFonts w:hint="default"/>
      </w:rPr>
    </w:lvl>
    <w:lvl w:ilvl="1" w:tplc="7910C0BC" w:tentative="1">
      <w:start w:val="1"/>
      <w:numFmt w:val="lowerLetter"/>
      <w:lvlText w:val="%2."/>
      <w:lvlJc w:val="left"/>
      <w:pPr>
        <w:ind w:left="1440" w:hanging="360"/>
      </w:pPr>
    </w:lvl>
    <w:lvl w:ilvl="2" w:tplc="8B78DB6A" w:tentative="1">
      <w:start w:val="1"/>
      <w:numFmt w:val="lowerRoman"/>
      <w:lvlText w:val="%3."/>
      <w:lvlJc w:val="right"/>
      <w:pPr>
        <w:ind w:left="2160" w:hanging="180"/>
      </w:pPr>
    </w:lvl>
    <w:lvl w:ilvl="3" w:tplc="F39E79F2" w:tentative="1">
      <w:start w:val="1"/>
      <w:numFmt w:val="decimal"/>
      <w:lvlText w:val="%4."/>
      <w:lvlJc w:val="left"/>
      <w:pPr>
        <w:ind w:left="2880" w:hanging="360"/>
      </w:pPr>
    </w:lvl>
    <w:lvl w:ilvl="4" w:tplc="9E62B730" w:tentative="1">
      <w:start w:val="1"/>
      <w:numFmt w:val="lowerLetter"/>
      <w:lvlText w:val="%5."/>
      <w:lvlJc w:val="left"/>
      <w:pPr>
        <w:ind w:left="3600" w:hanging="360"/>
      </w:pPr>
    </w:lvl>
    <w:lvl w:ilvl="5" w:tplc="547C7036" w:tentative="1">
      <w:start w:val="1"/>
      <w:numFmt w:val="lowerRoman"/>
      <w:lvlText w:val="%6."/>
      <w:lvlJc w:val="right"/>
      <w:pPr>
        <w:ind w:left="4320" w:hanging="180"/>
      </w:pPr>
    </w:lvl>
    <w:lvl w:ilvl="6" w:tplc="48B24EF6" w:tentative="1">
      <w:start w:val="1"/>
      <w:numFmt w:val="decimal"/>
      <w:lvlText w:val="%7."/>
      <w:lvlJc w:val="left"/>
      <w:pPr>
        <w:ind w:left="5040" w:hanging="360"/>
      </w:pPr>
    </w:lvl>
    <w:lvl w:ilvl="7" w:tplc="C5A616BA" w:tentative="1">
      <w:start w:val="1"/>
      <w:numFmt w:val="lowerLetter"/>
      <w:lvlText w:val="%8."/>
      <w:lvlJc w:val="left"/>
      <w:pPr>
        <w:ind w:left="5760" w:hanging="360"/>
      </w:pPr>
    </w:lvl>
    <w:lvl w:ilvl="8" w:tplc="2DC063BA"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2514D840">
      <w:start w:val="1"/>
      <w:numFmt w:val="bullet"/>
      <w:pStyle w:val="a0"/>
      <w:lvlText w:val=""/>
      <w:lvlJc w:val="left"/>
      <w:pPr>
        <w:tabs>
          <w:tab w:val="num" w:pos="454"/>
        </w:tabs>
        <w:ind w:left="454" w:hanging="397"/>
      </w:pPr>
      <w:rPr>
        <w:rFonts w:ascii="Wingdings" w:hAnsi="Wingdings" w:hint="default"/>
      </w:rPr>
    </w:lvl>
    <w:lvl w:ilvl="1" w:tplc="AABA0F76">
      <w:start w:val="1"/>
      <w:numFmt w:val="decimal"/>
      <w:lvlText w:val="%2."/>
      <w:lvlJc w:val="left"/>
      <w:pPr>
        <w:tabs>
          <w:tab w:val="num" w:pos="1440"/>
        </w:tabs>
        <w:ind w:left="1440" w:hanging="360"/>
      </w:pPr>
    </w:lvl>
    <w:lvl w:ilvl="2" w:tplc="98A0CDEE">
      <w:start w:val="1"/>
      <w:numFmt w:val="decimal"/>
      <w:lvlText w:val="%3."/>
      <w:lvlJc w:val="left"/>
      <w:pPr>
        <w:tabs>
          <w:tab w:val="num" w:pos="2160"/>
        </w:tabs>
        <w:ind w:left="2160" w:hanging="360"/>
      </w:pPr>
    </w:lvl>
    <w:lvl w:ilvl="3" w:tplc="AEEC119C">
      <w:start w:val="1"/>
      <w:numFmt w:val="decimal"/>
      <w:lvlText w:val="%4."/>
      <w:lvlJc w:val="left"/>
      <w:pPr>
        <w:tabs>
          <w:tab w:val="num" w:pos="2880"/>
        </w:tabs>
        <w:ind w:left="2880" w:hanging="360"/>
      </w:pPr>
    </w:lvl>
    <w:lvl w:ilvl="4" w:tplc="F5823A80">
      <w:start w:val="1"/>
      <w:numFmt w:val="decimal"/>
      <w:lvlText w:val="%5."/>
      <w:lvlJc w:val="left"/>
      <w:pPr>
        <w:tabs>
          <w:tab w:val="num" w:pos="3600"/>
        </w:tabs>
        <w:ind w:left="3600" w:hanging="360"/>
      </w:pPr>
    </w:lvl>
    <w:lvl w:ilvl="5" w:tplc="9C10B500">
      <w:start w:val="1"/>
      <w:numFmt w:val="decimal"/>
      <w:lvlText w:val="%6."/>
      <w:lvlJc w:val="left"/>
      <w:pPr>
        <w:tabs>
          <w:tab w:val="num" w:pos="4320"/>
        </w:tabs>
        <w:ind w:left="4320" w:hanging="360"/>
      </w:pPr>
    </w:lvl>
    <w:lvl w:ilvl="6" w:tplc="57DC280A">
      <w:start w:val="1"/>
      <w:numFmt w:val="decimal"/>
      <w:lvlText w:val="%7."/>
      <w:lvlJc w:val="left"/>
      <w:pPr>
        <w:tabs>
          <w:tab w:val="num" w:pos="5040"/>
        </w:tabs>
        <w:ind w:left="5040" w:hanging="360"/>
      </w:pPr>
    </w:lvl>
    <w:lvl w:ilvl="7" w:tplc="8C3EA2F2">
      <w:start w:val="1"/>
      <w:numFmt w:val="decimal"/>
      <w:lvlText w:val="%8."/>
      <w:lvlJc w:val="left"/>
      <w:pPr>
        <w:tabs>
          <w:tab w:val="num" w:pos="5760"/>
        </w:tabs>
        <w:ind w:left="5760" w:hanging="360"/>
      </w:pPr>
    </w:lvl>
    <w:lvl w:ilvl="8" w:tplc="B436092C">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5E4"/>
    <w:rsid w:val="00025A12"/>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6C8"/>
    <w:rsid w:val="00060D3A"/>
    <w:rsid w:val="00061E72"/>
    <w:rsid w:val="000643E2"/>
    <w:rsid w:val="00065EF2"/>
    <w:rsid w:val="000660DD"/>
    <w:rsid w:val="00066296"/>
    <w:rsid w:val="00070ECB"/>
    <w:rsid w:val="000714F9"/>
    <w:rsid w:val="00072738"/>
    <w:rsid w:val="0007308C"/>
    <w:rsid w:val="00073100"/>
    <w:rsid w:val="00077D8C"/>
    <w:rsid w:val="00077DEB"/>
    <w:rsid w:val="00080B35"/>
    <w:rsid w:val="000823F7"/>
    <w:rsid w:val="00082610"/>
    <w:rsid w:val="0008347C"/>
    <w:rsid w:val="00084674"/>
    <w:rsid w:val="00084B1B"/>
    <w:rsid w:val="00085037"/>
    <w:rsid w:val="00085B8E"/>
    <w:rsid w:val="00091E97"/>
    <w:rsid w:val="000951E4"/>
    <w:rsid w:val="00095C22"/>
    <w:rsid w:val="000972A0"/>
    <w:rsid w:val="000A131E"/>
    <w:rsid w:val="000A2E85"/>
    <w:rsid w:val="000A368E"/>
    <w:rsid w:val="000A4151"/>
    <w:rsid w:val="000A4DAA"/>
    <w:rsid w:val="000B1635"/>
    <w:rsid w:val="000B49F0"/>
    <w:rsid w:val="000B5830"/>
    <w:rsid w:val="000C4A91"/>
    <w:rsid w:val="000C7D12"/>
    <w:rsid w:val="000D03E9"/>
    <w:rsid w:val="000D1978"/>
    <w:rsid w:val="000D1F6E"/>
    <w:rsid w:val="000D2503"/>
    <w:rsid w:val="000D3C25"/>
    <w:rsid w:val="000D568C"/>
    <w:rsid w:val="000D5EF5"/>
    <w:rsid w:val="000D7605"/>
    <w:rsid w:val="000E1983"/>
    <w:rsid w:val="000E6B58"/>
    <w:rsid w:val="000F10BB"/>
    <w:rsid w:val="000F1207"/>
    <w:rsid w:val="000F1D81"/>
    <w:rsid w:val="000F1F11"/>
    <w:rsid w:val="000F1F71"/>
    <w:rsid w:val="000F2C26"/>
    <w:rsid w:val="000F2E95"/>
    <w:rsid w:val="000F56A7"/>
    <w:rsid w:val="000F586F"/>
    <w:rsid w:val="000F58E2"/>
    <w:rsid w:val="000F593F"/>
    <w:rsid w:val="000F6553"/>
    <w:rsid w:val="000F658B"/>
    <w:rsid w:val="000F6E30"/>
    <w:rsid w:val="000F7CE2"/>
    <w:rsid w:val="001035CC"/>
    <w:rsid w:val="001052DC"/>
    <w:rsid w:val="001063B6"/>
    <w:rsid w:val="001069BA"/>
    <w:rsid w:val="0011057F"/>
    <w:rsid w:val="001114B0"/>
    <w:rsid w:val="001141D6"/>
    <w:rsid w:val="00121A85"/>
    <w:rsid w:val="00122311"/>
    <w:rsid w:val="00122636"/>
    <w:rsid w:val="00126F9C"/>
    <w:rsid w:val="00130109"/>
    <w:rsid w:val="001336FD"/>
    <w:rsid w:val="00133CDF"/>
    <w:rsid w:val="00135B78"/>
    <w:rsid w:val="00135C90"/>
    <w:rsid w:val="00142B03"/>
    <w:rsid w:val="00143DB6"/>
    <w:rsid w:val="00145158"/>
    <w:rsid w:val="00145251"/>
    <w:rsid w:val="001452A8"/>
    <w:rsid w:val="00145D2A"/>
    <w:rsid w:val="00147955"/>
    <w:rsid w:val="00150727"/>
    <w:rsid w:val="00157A58"/>
    <w:rsid w:val="001618A5"/>
    <w:rsid w:val="00161B4A"/>
    <w:rsid w:val="00162950"/>
    <w:rsid w:val="00164191"/>
    <w:rsid w:val="00166392"/>
    <w:rsid w:val="00167F7D"/>
    <w:rsid w:val="0017193F"/>
    <w:rsid w:val="001720AD"/>
    <w:rsid w:val="00172DC0"/>
    <w:rsid w:val="00173673"/>
    <w:rsid w:val="00177C7A"/>
    <w:rsid w:val="00180B08"/>
    <w:rsid w:val="00180FD3"/>
    <w:rsid w:val="00181B6F"/>
    <w:rsid w:val="00181FB3"/>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07F4"/>
    <w:rsid w:val="001C1F3B"/>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5DED"/>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0531"/>
    <w:rsid w:val="002417B6"/>
    <w:rsid w:val="0024361D"/>
    <w:rsid w:val="00243BC4"/>
    <w:rsid w:val="00244AB1"/>
    <w:rsid w:val="002451DB"/>
    <w:rsid w:val="00246121"/>
    <w:rsid w:val="00247AB4"/>
    <w:rsid w:val="00247AF8"/>
    <w:rsid w:val="0025036D"/>
    <w:rsid w:val="002551CA"/>
    <w:rsid w:val="00256BD9"/>
    <w:rsid w:val="002576CC"/>
    <w:rsid w:val="00260506"/>
    <w:rsid w:val="0026081D"/>
    <w:rsid w:val="0026205A"/>
    <w:rsid w:val="002679DB"/>
    <w:rsid w:val="00270555"/>
    <w:rsid w:val="00273546"/>
    <w:rsid w:val="002735FA"/>
    <w:rsid w:val="00273DBA"/>
    <w:rsid w:val="00274675"/>
    <w:rsid w:val="00277C60"/>
    <w:rsid w:val="002804D7"/>
    <w:rsid w:val="00285001"/>
    <w:rsid w:val="00286520"/>
    <w:rsid w:val="00286AE4"/>
    <w:rsid w:val="00290B11"/>
    <w:rsid w:val="002941CC"/>
    <w:rsid w:val="00294236"/>
    <w:rsid w:val="002959E9"/>
    <w:rsid w:val="002A1D5B"/>
    <w:rsid w:val="002A2C66"/>
    <w:rsid w:val="002A375E"/>
    <w:rsid w:val="002A5940"/>
    <w:rsid w:val="002A69D7"/>
    <w:rsid w:val="002A74D1"/>
    <w:rsid w:val="002B1A2D"/>
    <w:rsid w:val="002B22A5"/>
    <w:rsid w:val="002B34CD"/>
    <w:rsid w:val="002B50D8"/>
    <w:rsid w:val="002B5B07"/>
    <w:rsid w:val="002B62F8"/>
    <w:rsid w:val="002B7675"/>
    <w:rsid w:val="002C0A4E"/>
    <w:rsid w:val="002C0B4D"/>
    <w:rsid w:val="002C1425"/>
    <w:rsid w:val="002C40F1"/>
    <w:rsid w:val="002C5470"/>
    <w:rsid w:val="002C5F50"/>
    <w:rsid w:val="002C6EC4"/>
    <w:rsid w:val="002C6ECF"/>
    <w:rsid w:val="002D0E43"/>
    <w:rsid w:val="002D1299"/>
    <w:rsid w:val="002D5540"/>
    <w:rsid w:val="002D691E"/>
    <w:rsid w:val="002D733B"/>
    <w:rsid w:val="002D77C1"/>
    <w:rsid w:val="002D7A61"/>
    <w:rsid w:val="002E4871"/>
    <w:rsid w:val="002E57B9"/>
    <w:rsid w:val="002E638F"/>
    <w:rsid w:val="002E7098"/>
    <w:rsid w:val="002E7F88"/>
    <w:rsid w:val="002F2FB9"/>
    <w:rsid w:val="002F411B"/>
    <w:rsid w:val="002F55A0"/>
    <w:rsid w:val="00300681"/>
    <w:rsid w:val="0030362A"/>
    <w:rsid w:val="00304B1D"/>
    <w:rsid w:val="00305ADE"/>
    <w:rsid w:val="003100BC"/>
    <w:rsid w:val="00313C67"/>
    <w:rsid w:val="00314C9A"/>
    <w:rsid w:val="00314CB1"/>
    <w:rsid w:val="00315554"/>
    <w:rsid w:val="0031590C"/>
    <w:rsid w:val="00315DB6"/>
    <w:rsid w:val="00317E78"/>
    <w:rsid w:val="00317F39"/>
    <w:rsid w:val="0032157D"/>
    <w:rsid w:val="003264AF"/>
    <w:rsid w:val="00326EEF"/>
    <w:rsid w:val="00330B18"/>
    <w:rsid w:val="00334181"/>
    <w:rsid w:val="003355C8"/>
    <w:rsid w:val="00335785"/>
    <w:rsid w:val="003358EE"/>
    <w:rsid w:val="0034109B"/>
    <w:rsid w:val="003425D4"/>
    <w:rsid w:val="00343027"/>
    <w:rsid w:val="00343B31"/>
    <w:rsid w:val="00344D9C"/>
    <w:rsid w:val="00351F84"/>
    <w:rsid w:val="0035368B"/>
    <w:rsid w:val="00354A14"/>
    <w:rsid w:val="00356DAD"/>
    <w:rsid w:val="0035784A"/>
    <w:rsid w:val="003629E9"/>
    <w:rsid w:val="00362B39"/>
    <w:rsid w:val="003630FD"/>
    <w:rsid w:val="003643C6"/>
    <w:rsid w:val="003650D1"/>
    <w:rsid w:val="003708B9"/>
    <w:rsid w:val="00371630"/>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A6E39"/>
    <w:rsid w:val="003B0CC4"/>
    <w:rsid w:val="003B2F65"/>
    <w:rsid w:val="003B30E9"/>
    <w:rsid w:val="003B521F"/>
    <w:rsid w:val="003B5F47"/>
    <w:rsid w:val="003B78BC"/>
    <w:rsid w:val="003B78E2"/>
    <w:rsid w:val="003B7BC5"/>
    <w:rsid w:val="003B7C4F"/>
    <w:rsid w:val="003C0359"/>
    <w:rsid w:val="003C16D8"/>
    <w:rsid w:val="003C4BB0"/>
    <w:rsid w:val="003C7EB3"/>
    <w:rsid w:val="003D5962"/>
    <w:rsid w:val="003D6446"/>
    <w:rsid w:val="003E06D7"/>
    <w:rsid w:val="003E16BC"/>
    <w:rsid w:val="003E2E20"/>
    <w:rsid w:val="003E39F6"/>
    <w:rsid w:val="003E4097"/>
    <w:rsid w:val="003E54FE"/>
    <w:rsid w:val="003E5576"/>
    <w:rsid w:val="003E5717"/>
    <w:rsid w:val="003F54E5"/>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0512"/>
    <w:rsid w:val="00431305"/>
    <w:rsid w:val="004313F6"/>
    <w:rsid w:val="0043173F"/>
    <w:rsid w:val="0043476A"/>
    <w:rsid w:val="00434C10"/>
    <w:rsid w:val="00436F9B"/>
    <w:rsid w:val="0044032F"/>
    <w:rsid w:val="004407DE"/>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A3F"/>
    <w:rsid w:val="00464BF6"/>
    <w:rsid w:val="00464E7C"/>
    <w:rsid w:val="00470812"/>
    <w:rsid w:val="00470B58"/>
    <w:rsid w:val="00475AE1"/>
    <w:rsid w:val="004767CF"/>
    <w:rsid w:val="0047698F"/>
    <w:rsid w:val="00477638"/>
    <w:rsid w:val="0048083E"/>
    <w:rsid w:val="00482F7A"/>
    <w:rsid w:val="00483526"/>
    <w:rsid w:val="00484E62"/>
    <w:rsid w:val="00485933"/>
    <w:rsid w:val="0048779B"/>
    <w:rsid w:val="004916CF"/>
    <w:rsid w:val="00492D53"/>
    <w:rsid w:val="00493047"/>
    <w:rsid w:val="00493E2B"/>
    <w:rsid w:val="004964B9"/>
    <w:rsid w:val="004A1042"/>
    <w:rsid w:val="004A129A"/>
    <w:rsid w:val="004A1C24"/>
    <w:rsid w:val="004A40E4"/>
    <w:rsid w:val="004A48F7"/>
    <w:rsid w:val="004A56A1"/>
    <w:rsid w:val="004B0854"/>
    <w:rsid w:val="004B10F7"/>
    <w:rsid w:val="004B3D1E"/>
    <w:rsid w:val="004B4F6A"/>
    <w:rsid w:val="004B6EC0"/>
    <w:rsid w:val="004C09C5"/>
    <w:rsid w:val="004C1E9F"/>
    <w:rsid w:val="004C2B8D"/>
    <w:rsid w:val="004C2C19"/>
    <w:rsid w:val="004C42F0"/>
    <w:rsid w:val="004C5734"/>
    <w:rsid w:val="004C6808"/>
    <w:rsid w:val="004C7BB3"/>
    <w:rsid w:val="004D3647"/>
    <w:rsid w:val="004D3A9D"/>
    <w:rsid w:val="004D6A53"/>
    <w:rsid w:val="004D6E0E"/>
    <w:rsid w:val="004E2A5E"/>
    <w:rsid w:val="004E338F"/>
    <w:rsid w:val="004F5F16"/>
    <w:rsid w:val="004F6B2D"/>
    <w:rsid w:val="004F731E"/>
    <w:rsid w:val="004F7656"/>
    <w:rsid w:val="004F7738"/>
    <w:rsid w:val="00505531"/>
    <w:rsid w:val="00507724"/>
    <w:rsid w:val="0051009B"/>
    <w:rsid w:val="00510934"/>
    <w:rsid w:val="00511045"/>
    <w:rsid w:val="005146BF"/>
    <w:rsid w:val="00514E15"/>
    <w:rsid w:val="005156FE"/>
    <w:rsid w:val="005168EC"/>
    <w:rsid w:val="00517792"/>
    <w:rsid w:val="00517A78"/>
    <w:rsid w:val="00521057"/>
    <w:rsid w:val="00522830"/>
    <w:rsid w:val="00522CAE"/>
    <w:rsid w:val="005252D5"/>
    <w:rsid w:val="00525931"/>
    <w:rsid w:val="00532F97"/>
    <w:rsid w:val="00540576"/>
    <w:rsid w:val="0054227E"/>
    <w:rsid w:val="00542EE6"/>
    <w:rsid w:val="00543492"/>
    <w:rsid w:val="005549D0"/>
    <w:rsid w:val="00555011"/>
    <w:rsid w:val="00556504"/>
    <w:rsid w:val="00556C2E"/>
    <w:rsid w:val="005614AC"/>
    <w:rsid w:val="00562F8B"/>
    <w:rsid w:val="00563A04"/>
    <w:rsid w:val="005650D1"/>
    <w:rsid w:val="005668E9"/>
    <w:rsid w:val="005678E7"/>
    <w:rsid w:val="00570E5F"/>
    <w:rsid w:val="005712D1"/>
    <w:rsid w:val="00575E4F"/>
    <w:rsid w:val="00576572"/>
    <w:rsid w:val="005776B2"/>
    <w:rsid w:val="005802D7"/>
    <w:rsid w:val="0058067F"/>
    <w:rsid w:val="0058120D"/>
    <w:rsid w:val="00581210"/>
    <w:rsid w:val="00581C4E"/>
    <w:rsid w:val="005821D9"/>
    <w:rsid w:val="00582B94"/>
    <w:rsid w:val="00582DAF"/>
    <w:rsid w:val="00583CCF"/>
    <w:rsid w:val="00585165"/>
    <w:rsid w:val="00586C2E"/>
    <w:rsid w:val="00591548"/>
    <w:rsid w:val="005924BA"/>
    <w:rsid w:val="00592886"/>
    <w:rsid w:val="00592B71"/>
    <w:rsid w:val="00595791"/>
    <w:rsid w:val="005959DF"/>
    <w:rsid w:val="005974D7"/>
    <w:rsid w:val="005A2BE8"/>
    <w:rsid w:val="005A43CA"/>
    <w:rsid w:val="005A59A6"/>
    <w:rsid w:val="005A665C"/>
    <w:rsid w:val="005B0FA0"/>
    <w:rsid w:val="005B1595"/>
    <w:rsid w:val="005B3941"/>
    <w:rsid w:val="005B4BF7"/>
    <w:rsid w:val="005B7840"/>
    <w:rsid w:val="005C0D28"/>
    <w:rsid w:val="005C2B25"/>
    <w:rsid w:val="005C466E"/>
    <w:rsid w:val="005D183A"/>
    <w:rsid w:val="005D4628"/>
    <w:rsid w:val="005E20E4"/>
    <w:rsid w:val="005E3152"/>
    <w:rsid w:val="005F3973"/>
    <w:rsid w:val="005F4060"/>
    <w:rsid w:val="005F49E3"/>
    <w:rsid w:val="005F660E"/>
    <w:rsid w:val="005F673E"/>
    <w:rsid w:val="005F7A4B"/>
    <w:rsid w:val="00602297"/>
    <w:rsid w:val="00603054"/>
    <w:rsid w:val="0060356D"/>
    <w:rsid w:val="006040FD"/>
    <w:rsid w:val="00604819"/>
    <w:rsid w:val="00606399"/>
    <w:rsid w:val="006070DE"/>
    <w:rsid w:val="00610B48"/>
    <w:rsid w:val="0061177B"/>
    <w:rsid w:val="006131E1"/>
    <w:rsid w:val="00613504"/>
    <w:rsid w:val="0061351D"/>
    <w:rsid w:val="00615802"/>
    <w:rsid w:val="00615C16"/>
    <w:rsid w:val="006161CB"/>
    <w:rsid w:val="00616BC1"/>
    <w:rsid w:val="00616D05"/>
    <w:rsid w:val="0062022C"/>
    <w:rsid w:val="00620C77"/>
    <w:rsid w:val="006217E0"/>
    <w:rsid w:val="006254C0"/>
    <w:rsid w:val="006254DE"/>
    <w:rsid w:val="00625F15"/>
    <w:rsid w:val="00625F39"/>
    <w:rsid w:val="00627516"/>
    <w:rsid w:val="00630461"/>
    <w:rsid w:val="00630654"/>
    <w:rsid w:val="00632502"/>
    <w:rsid w:val="00637FD9"/>
    <w:rsid w:val="00640920"/>
    <w:rsid w:val="006415A5"/>
    <w:rsid w:val="00641E58"/>
    <w:rsid w:val="00642574"/>
    <w:rsid w:val="0064293A"/>
    <w:rsid w:val="006440C0"/>
    <w:rsid w:val="00644CC0"/>
    <w:rsid w:val="00646408"/>
    <w:rsid w:val="00652F38"/>
    <w:rsid w:val="0065302A"/>
    <w:rsid w:val="00653DB5"/>
    <w:rsid w:val="00653E80"/>
    <w:rsid w:val="00655914"/>
    <w:rsid w:val="006573A2"/>
    <w:rsid w:val="00660352"/>
    <w:rsid w:val="00660714"/>
    <w:rsid w:val="00661358"/>
    <w:rsid w:val="00663891"/>
    <w:rsid w:val="00664DC0"/>
    <w:rsid w:val="00665B41"/>
    <w:rsid w:val="00667D85"/>
    <w:rsid w:val="006722EC"/>
    <w:rsid w:val="006723FF"/>
    <w:rsid w:val="0067336F"/>
    <w:rsid w:val="0067439D"/>
    <w:rsid w:val="006749EB"/>
    <w:rsid w:val="00675049"/>
    <w:rsid w:val="006777F1"/>
    <w:rsid w:val="00681255"/>
    <w:rsid w:val="0068292B"/>
    <w:rsid w:val="00682CF7"/>
    <w:rsid w:val="00686241"/>
    <w:rsid w:val="00686381"/>
    <w:rsid w:val="00686F06"/>
    <w:rsid w:val="00686F1D"/>
    <w:rsid w:val="00695BA2"/>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69D2"/>
    <w:rsid w:val="006D79B0"/>
    <w:rsid w:val="006E1B3A"/>
    <w:rsid w:val="006E4823"/>
    <w:rsid w:val="006E70DC"/>
    <w:rsid w:val="006F0AC0"/>
    <w:rsid w:val="006F2872"/>
    <w:rsid w:val="006F3DD9"/>
    <w:rsid w:val="006F56F5"/>
    <w:rsid w:val="006F58F0"/>
    <w:rsid w:val="006F62F5"/>
    <w:rsid w:val="006F6E2D"/>
    <w:rsid w:val="00702834"/>
    <w:rsid w:val="00704399"/>
    <w:rsid w:val="00704DEF"/>
    <w:rsid w:val="007063A8"/>
    <w:rsid w:val="007113D0"/>
    <w:rsid w:val="0071269B"/>
    <w:rsid w:val="00712913"/>
    <w:rsid w:val="00720766"/>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7CD"/>
    <w:rsid w:val="00753F61"/>
    <w:rsid w:val="00754325"/>
    <w:rsid w:val="0075619A"/>
    <w:rsid w:val="0076070C"/>
    <w:rsid w:val="00763B97"/>
    <w:rsid w:val="007665AB"/>
    <w:rsid w:val="00766D43"/>
    <w:rsid w:val="00767A62"/>
    <w:rsid w:val="00767C71"/>
    <w:rsid w:val="00770A02"/>
    <w:rsid w:val="00770CB9"/>
    <w:rsid w:val="007737ED"/>
    <w:rsid w:val="00775A44"/>
    <w:rsid w:val="00775DE7"/>
    <w:rsid w:val="00780AF7"/>
    <w:rsid w:val="00782659"/>
    <w:rsid w:val="00784336"/>
    <w:rsid w:val="00785DBB"/>
    <w:rsid w:val="00786CB0"/>
    <w:rsid w:val="00790F58"/>
    <w:rsid w:val="007938DD"/>
    <w:rsid w:val="00794CF0"/>
    <w:rsid w:val="00794F2D"/>
    <w:rsid w:val="00796328"/>
    <w:rsid w:val="007A02D7"/>
    <w:rsid w:val="007A5465"/>
    <w:rsid w:val="007A5737"/>
    <w:rsid w:val="007A59C2"/>
    <w:rsid w:val="007A7696"/>
    <w:rsid w:val="007B222D"/>
    <w:rsid w:val="007B2891"/>
    <w:rsid w:val="007B3133"/>
    <w:rsid w:val="007B3AF5"/>
    <w:rsid w:val="007B430F"/>
    <w:rsid w:val="007C0579"/>
    <w:rsid w:val="007C0E5A"/>
    <w:rsid w:val="007C1B5F"/>
    <w:rsid w:val="007C4AC1"/>
    <w:rsid w:val="007C73B4"/>
    <w:rsid w:val="007D59DF"/>
    <w:rsid w:val="007D635D"/>
    <w:rsid w:val="007D6E24"/>
    <w:rsid w:val="007E0AFC"/>
    <w:rsid w:val="007E1052"/>
    <w:rsid w:val="007E1E46"/>
    <w:rsid w:val="007E1F71"/>
    <w:rsid w:val="007E214A"/>
    <w:rsid w:val="007E3FBA"/>
    <w:rsid w:val="007F12E6"/>
    <w:rsid w:val="007F394F"/>
    <w:rsid w:val="007F3AAF"/>
    <w:rsid w:val="007F3BDE"/>
    <w:rsid w:val="007F48E1"/>
    <w:rsid w:val="007F4DAF"/>
    <w:rsid w:val="007F5ED8"/>
    <w:rsid w:val="007F6FA0"/>
    <w:rsid w:val="007F7CFE"/>
    <w:rsid w:val="00806D85"/>
    <w:rsid w:val="00807D32"/>
    <w:rsid w:val="00807D9D"/>
    <w:rsid w:val="00816A4B"/>
    <w:rsid w:val="008207F7"/>
    <w:rsid w:val="00824561"/>
    <w:rsid w:val="00827F3A"/>
    <w:rsid w:val="0083288E"/>
    <w:rsid w:val="00833722"/>
    <w:rsid w:val="00833B05"/>
    <w:rsid w:val="00833E98"/>
    <w:rsid w:val="008344DE"/>
    <w:rsid w:val="00834F99"/>
    <w:rsid w:val="00840E60"/>
    <w:rsid w:val="00842C88"/>
    <w:rsid w:val="00842F49"/>
    <w:rsid w:val="00843808"/>
    <w:rsid w:val="008441EA"/>
    <w:rsid w:val="00846109"/>
    <w:rsid w:val="00851F72"/>
    <w:rsid w:val="00852F6D"/>
    <w:rsid w:val="0085344F"/>
    <w:rsid w:val="00853644"/>
    <w:rsid w:val="00857EFA"/>
    <w:rsid w:val="00861EF5"/>
    <w:rsid w:val="00861FB4"/>
    <w:rsid w:val="00862232"/>
    <w:rsid w:val="008648CD"/>
    <w:rsid w:val="008702AB"/>
    <w:rsid w:val="00871468"/>
    <w:rsid w:val="00872A56"/>
    <w:rsid w:val="008748D8"/>
    <w:rsid w:val="00876E2E"/>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B88"/>
    <w:rsid w:val="008C724B"/>
    <w:rsid w:val="008C7704"/>
    <w:rsid w:val="008D06DE"/>
    <w:rsid w:val="008D0A6C"/>
    <w:rsid w:val="008D4F38"/>
    <w:rsid w:val="008D506F"/>
    <w:rsid w:val="008D5400"/>
    <w:rsid w:val="008D57F0"/>
    <w:rsid w:val="008D7339"/>
    <w:rsid w:val="008E00BB"/>
    <w:rsid w:val="008E1F6A"/>
    <w:rsid w:val="008E3AF7"/>
    <w:rsid w:val="008E7699"/>
    <w:rsid w:val="008F2563"/>
    <w:rsid w:val="008F33F5"/>
    <w:rsid w:val="008F373B"/>
    <w:rsid w:val="008F3CF0"/>
    <w:rsid w:val="008F44D7"/>
    <w:rsid w:val="008F4A62"/>
    <w:rsid w:val="008F4D9A"/>
    <w:rsid w:val="0090167D"/>
    <w:rsid w:val="00901A01"/>
    <w:rsid w:val="0090270B"/>
    <w:rsid w:val="00902E03"/>
    <w:rsid w:val="009054A1"/>
    <w:rsid w:val="00906130"/>
    <w:rsid w:val="00907CBE"/>
    <w:rsid w:val="00907CCA"/>
    <w:rsid w:val="00910C54"/>
    <w:rsid w:val="00912004"/>
    <w:rsid w:val="009126CB"/>
    <w:rsid w:val="00916372"/>
    <w:rsid w:val="009166C0"/>
    <w:rsid w:val="00920DE3"/>
    <w:rsid w:val="009212B2"/>
    <w:rsid w:val="00923520"/>
    <w:rsid w:val="00925E58"/>
    <w:rsid w:val="00926739"/>
    <w:rsid w:val="009270F1"/>
    <w:rsid w:val="00931F02"/>
    <w:rsid w:val="009322CB"/>
    <w:rsid w:val="00932BE5"/>
    <w:rsid w:val="009338A1"/>
    <w:rsid w:val="00934ACA"/>
    <w:rsid w:val="0093563D"/>
    <w:rsid w:val="00935A87"/>
    <w:rsid w:val="0094191F"/>
    <w:rsid w:val="00941938"/>
    <w:rsid w:val="009429DA"/>
    <w:rsid w:val="00943ED0"/>
    <w:rsid w:val="00945145"/>
    <w:rsid w:val="009455C1"/>
    <w:rsid w:val="0094657E"/>
    <w:rsid w:val="009475C5"/>
    <w:rsid w:val="00951275"/>
    <w:rsid w:val="00952D33"/>
    <w:rsid w:val="00955A41"/>
    <w:rsid w:val="0096351A"/>
    <w:rsid w:val="00966B52"/>
    <w:rsid w:val="00970026"/>
    <w:rsid w:val="009705F6"/>
    <w:rsid w:val="00971285"/>
    <w:rsid w:val="00971984"/>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3383"/>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E07"/>
    <w:rsid w:val="00A00381"/>
    <w:rsid w:val="00A00BA6"/>
    <w:rsid w:val="00A013B2"/>
    <w:rsid w:val="00A0141C"/>
    <w:rsid w:val="00A0252F"/>
    <w:rsid w:val="00A04CCC"/>
    <w:rsid w:val="00A11D90"/>
    <w:rsid w:val="00A12022"/>
    <w:rsid w:val="00A15316"/>
    <w:rsid w:val="00A15701"/>
    <w:rsid w:val="00A15736"/>
    <w:rsid w:val="00A15C75"/>
    <w:rsid w:val="00A16849"/>
    <w:rsid w:val="00A17C93"/>
    <w:rsid w:val="00A2715C"/>
    <w:rsid w:val="00A27180"/>
    <w:rsid w:val="00A3053C"/>
    <w:rsid w:val="00A309D9"/>
    <w:rsid w:val="00A30F60"/>
    <w:rsid w:val="00A31147"/>
    <w:rsid w:val="00A31751"/>
    <w:rsid w:val="00A3234D"/>
    <w:rsid w:val="00A33987"/>
    <w:rsid w:val="00A34684"/>
    <w:rsid w:val="00A354D7"/>
    <w:rsid w:val="00A35798"/>
    <w:rsid w:val="00A35AE3"/>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16CC"/>
    <w:rsid w:val="00A72AD2"/>
    <w:rsid w:val="00A7402A"/>
    <w:rsid w:val="00A8092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68A0"/>
    <w:rsid w:val="00A9782C"/>
    <w:rsid w:val="00AA116A"/>
    <w:rsid w:val="00AA27DC"/>
    <w:rsid w:val="00AA3C8B"/>
    <w:rsid w:val="00AA5A58"/>
    <w:rsid w:val="00AA61EB"/>
    <w:rsid w:val="00AA7820"/>
    <w:rsid w:val="00AA7C13"/>
    <w:rsid w:val="00AB1C28"/>
    <w:rsid w:val="00AB2B34"/>
    <w:rsid w:val="00AB2FD8"/>
    <w:rsid w:val="00AB41AC"/>
    <w:rsid w:val="00AB59BC"/>
    <w:rsid w:val="00AC4109"/>
    <w:rsid w:val="00AC45B8"/>
    <w:rsid w:val="00AC5797"/>
    <w:rsid w:val="00AC5B17"/>
    <w:rsid w:val="00AC7B0A"/>
    <w:rsid w:val="00AD0FB3"/>
    <w:rsid w:val="00AD4515"/>
    <w:rsid w:val="00AD4A23"/>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76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6D39"/>
    <w:rsid w:val="00B27C48"/>
    <w:rsid w:val="00B34418"/>
    <w:rsid w:val="00B34547"/>
    <w:rsid w:val="00B350F9"/>
    <w:rsid w:val="00B3520E"/>
    <w:rsid w:val="00B3706E"/>
    <w:rsid w:val="00B411F8"/>
    <w:rsid w:val="00B4176F"/>
    <w:rsid w:val="00B41B05"/>
    <w:rsid w:val="00B420F8"/>
    <w:rsid w:val="00B423C0"/>
    <w:rsid w:val="00B42809"/>
    <w:rsid w:val="00B441FF"/>
    <w:rsid w:val="00B4503E"/>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9E7"/>
    <w:rsid w:val="00B86DC8"/>
    <w:rsid w:val="00B923F7"/>
    <w:rsid w:val="00B9316E"/>
    <w:rsid w:val="00B931CF"/>
    <w:rsid w:val="00B93B64"/>
    <w:rsid w:val="00B94021"/>
    <w:rsid w:val="00B961E0"/>
    <w:rsid w:val="00B9685D"/>
    <w:rsid w:val="00BA160D"/>
    <w:rsid w:val="00BA47EE"/>
    <w:rsid w:val="00BA5FE2"/>
    <w:rsid w:val="00BB027F"/>
    <w:rsid w:val="00BB3D7A"/>
    <w:rsid w:val="00BB4A3E"/>
    <w:rsid w:val="00BB698F"/>
    <w:rsid w:val="00BB721F"/>
    <w:rsid w:val="00BB7C2C"/>
    <w:rsid w:val="00BC0134"/>
    <w:rsid w:val="00BC043C"/>
    <w:rsid w:val="00BC0A7F"/>
    <w:rsid w:val="00BC1448"/>
    <w:rsid w:val="00BC178B"/>
    <w:rsid w:val="00BC3399"/>
    <w:rsid w:val="00BC3922"/>
    <w:rsid w:val="00BC51E3"/>
    <w:rsid w:val="00BC61B6"/>
    <w:rsid w:val="00BD029E"/>
    <w:rsid w:val="00BD448D"/>
    <w:rsid w:val="00BD4F90"/>
    <w:rsid w:val="00BD5C2C"/>
    <w:rsid w:val="00BD6D26"/>
    <w:rsid w:val="00BD7A3F"/>
    <w:rsid w:val="00BE2E6E"/>
    <w:rsid w:val="00BE5283"/>
    <w:rsid w:val="00BE5D03"/>
    <w:rsid w:val="00BE6987"/>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1DD1"/>
    <w:rsid w:val="00C2249C"/>
    <w:rsid w:val="00C2356E"/>
    <w:rsid w:val="00C23B9D"/>
    <w:rsid w:val="00C23E7E"/>
    <w:rsid w:val="00C246B1"/>
    <w:rsid w:val="00C25937"/>
    <w:rsid w:val="00C26DF4"/>
    <w:rsid w:val="00C304C0"/>
    <w:rsid w:val="00C306ED"/>
    <w:rsid w:val="00C32F28"/>
    <w:rsid w:val="00C43097"/>
    <w:rsid w:val="00C45A0E"/>
    <w:rsid w:val="00C45BF0"/>
    <w:rsid w:val="00C46385"/>
    <w:rsid w:val="00C52091"/>
    <w:rsid w:val="00C5221E"/>
    <w:rsid w:val="00C53986"/>
    <w:rsid w:val="00C57CF4"/>
    <w:rsid w:val="00C605AA"/>
    <w:rsid w:val="00C605C9"/>
    <w:rsid w:val="00C61A17"/>
    <w:rsid w:val="00C62BFE"/>
    <w:rsid w:val="00C62CD1"/>
    <w:rsid w:val="00C6488D"/>
    <w:rsid w:val="00C711E1"/>
    <w:rsid w:val="00C71E45"/>
    <w:rsid w:val="00C727E9"/>
    <w:rsid w:val="00C731A1"/>
    <w:rsid w:val="00C7337C"/>
    <w:rsid w:val="00C809F8"/>
    <w:rsid w:val="00C81083"/>
    <w:rsid w:val="00C810C6"/>
    <w:rsid w:val="00C84406"/>
    <w:rsid w:val="00C90E22"/>
    <w:rsid w:val="00C91607"/>
    <w:rsid w:val="00C931A6"/>
    <w:rsid w:val="00C933F4"/>
    <w:rsid w:val="00C96147"/>
    <w:rsid w:val="00C97237"/>
    <w:rsid w:val="00C973C5"/>
    <w:rsid w:val="00CA0FA9"/>
    <w:rsid w:val="00CA2BFF"/>
    <w:rsid w:val="00CA3877"/>
    <w:rsid w:val="00CA3B50"/>
    <w:rsid w:val="00CA4BB2"/>
    <w:rsid w:val="00CA6F27"/>
    <w:rsid w:val="00CA7D6B"/>
    <w:rsid w:val="00CB1EF2"/>
    <w:rsid w:val="00CB321E"/>
    <w:rsid w:val="00CB6405"/>
    <w:rsid w:val="00CC240F"/>
    <w:rsid w:val="00CC3215"/>
    <w:rsid w:val="00CC3EC4"/>
    <w:rsid w:val="00CC4241"/>
    <w:rsid w:val="00CD2AF6"/>
    <w:rsid w:val="00CD6A99"/>
    <w:rsid w:val="00CE15D4"/>
    <w:rsid w:val="00CE2A7E"/>
    <w:rsid w:val="00CE31BD"/>
    <w:rsid w:val="00CE4274"/>
    <w:rsid w:val="00CE66EB"/>
    <w:rsid w:val="00CE6906"/>
    <w:rsid w:val="00CF035A"/>
    <w:rsid w:val="00CF1B14"/>
    <w:rsid w:val="00CF22B7"/>
    <w:rsid w:val="00CF2315"/>
    <w:rsid w:val="00CF26CD"/>
    <w:rsid w:val="00CF376C"/>
    <w:rsid w:val="00CF5EAB"/>
    <w:rsid w:val="00D008B9"/>
    <w:rsid w:val="00D01044"/>
    <w:rsid w:val="00D01B2C"/>
    <w:rsid w:val="00D028B3"/>
    <w:rsid w:val="00D0574F"/>
    <w:rsid w:val="00D0684C"/>
    <w:rsid w:val="00D117BF"/>
    <w:rsid w:val="00D121DB"/>
    <w:rsid w:val="00D12AD2"/>
    <w:rsid w:val="00D12B3E"/>
    <w:rsid w:val="00D1429C"/>
    <w:rsid w:val="00D14AC3"/>
    <w:rsid w:val="00D15DDA"/>
    <w:rsid w:val="00D16884"/>
    <w:rsid w:val="00D201D7"/>
    <w:rsid w:val="00D2214E"/>
    <w:rsid w:val="00D22766"/>
    <w:rsid w:val="00D22D15"/>
    <w:rsid w:val="00D27B14"/>
    <w:rsid w:val="00D32CCE"/>
    <w:rsid w:val="00D40E8B"/>
    <w:rsid w:val="00D41EE9"/>
    <w:rsid w:val="00D447CA"/>
    <w:rsid w:val="00D45EA0"/>
    <w:rsid w:val="00D47444"/>
    <w:rsid w:val="00D47915"/>
    <w:rsid w:val="00D47D5C"/>
    <w:rsid w:val="00D512E2"/>
    <w:rsid w:val="00D5435C"/>
    <w:rsid w:val="00D57D3B"/>
    <w:rsid w:val="00D57EA9"/>
    <w:rsid w:val="00D6092A"/>
    <w:rsid w:val="00D60B66"/>
    <w:rsid w:val="00D62824"/>
    <w:rsid w:val="00D66662"/>
    <w:rsid w:val="00D70668"/>
    <w:rsid w:val="00D7189D"/>
    <w:rsid w:val="00D71F96"/>
    <w:rsid w:val="00D7320E"/>
    <w:rsid w:val="00D73AFB"/>
    <w:rsid w:val="00D770B4"/>
    <w:rsid w:val="00D80713"/>
    <w:rsid w:val="00D80853"/>
    <w:rsid w:val="00D8173B"/>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25BD"/>
    <w:rsid w:val="00DC40D1"/>
    <w:rsid w:val="00DD0A55"/>
    <w:rsid w:val="00DD0B29"/>
    <w:rsid w:val="00DD0F21"/>
    <w:rsid w:val="00DD5B00"/>
    <w:rsid w:val="00DD5B47"/>
    <w:rsid w:val="00DE3AD5"/>
    <w:rsid w:val="00DE56DE"/>
    <w:rsid w:val="00DE5BFB"/>
    <w:rsid w:val="00DE67E1"/>
    <w:rsid w:val="00DE6EA2"/>
    <w:rsid w:val="00DE79E6"/>
    <w:rsid w:val="00DF23D9"/>
    <w:rsid w:val="00DF2BF7"/>
    <w:rsid w:val="00DF59BF"/>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B7B"/>
    <w:rsid w:val="00E33DF8"/>
    <w:rsid w:val="00E34DBA"/>
    <w:rsid w:val="00E364AB"/>
    <w:rsid w:val="00E37B1C"/>
    <w:rsid w:val="00E37C59"/>
    <w:rsid w:val="00E41AB9"/>
    <w:rsid w:val="00E4287C"/>
    <w:rsid w:val="00E442BB"/>
    <w:rsid w:val="00E4450B"/>
    <w:rsid w:val="00E44A98"/>
    <w:rsid w:val="00E45C9E"/>
    <w:rsid w:val="00E46447"/>
    <w:rsid w:val="00E50723"/>
    <w:rsid w:val="00E50B9A"/>
    <w:rsid w:val="00E5179D"/>
    <w:rsid w:val="00E520EC"/>
    <w:rsid w:val="00E55DBF"/>
    <w:rsid w:val="00E56282"/>
    <w:rsid w:val="00E616D2"/>
    <w:rsid w:val="00E66634"/>
    <w:rsid w:val="00E67305"/>
    <w:rsid w:val="00E67CAA"/>
    <w:rsid w:val="00E71D1A"/>
    <w:rsid w:val="00E725DA"/>
    <w:rsid w:val="00E74685"/>
    <w:rsid w:val="00E75222"/>
    <w:rsid w:val="00E76F96"/>
    <w:rsid w:val="00E846DC"/>
    <w:rsid w:val="00E848CA"/>
    <w:rsid w:val="00E8530A"/>
    <w:rsid w:val="00E86675"/>
    <w:rsid w:val="00E86C8B"/>
    <w:rsid w:val="00E90ACC"/>
    <w:rsid w:val="00E92A22"/>
    <w:rsid w:val="00E93516"/>
    <w:rsid w:val="00E94746"/>
    <w:rsid w:val="00E95BDC"/>
    <w:rsid w:val="00E95F8F"/>
    <w:rsid w:val="00E965D1"/>
    <w:rsid w:val="00E96B3F"/>
    <w:rsid w:val="00E97465"/>
    <w:rsid w:val="00E97B7A"/>
    <w:rsid w:val="00EA128D"/>
    <w:rsid w:val="00EA2CCB"/>
    <w:rsid w:val="00EA30AF"/>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1126"/>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23E6"/>
    <w:rsid w:val="00EF4F1A"/>
    <w:rsid w:val="00EF6126"/>
    <w:rsid w:val="00EF6CB8"/>
    <w:rsid w:val="00F00770"/>
    <w:rsid w:val="00F01C08"/>
    <w:rsid w:val="00F027F5"/>
    <w:rsid w:val="00F02885"/>
    <w:rsid w:val="00F04EBC"/>
    <w:rsid w:val="00F06207"/>
    <w:rsid w:val="00F064F4"/>
    <w:rsid w:val="00F06BA9"/>
    <w:rsid w:val="00F07F05"/>
    <w:rsid w:val="00F07FB0"/>
    <w:rsid w:val="00F113BB"/>
    <w:rsid w:val="00F14716"/>
    <w:rsid w:val="00F14F20"/>
    <w:rsid w:val="00F170BC"/>
    <w:rsid w:val="00F177D5"/>
    <w:rsid w:val="00F21023"/>
    <w:rsid w:val="00F219CE"/>
    <w:rsid w:val="00F21E2F"/>
    <w:rsid w:val="00F23F00"/>
    <w:rsid w:val="00F25299"/>
    <w:rsid w:val="00F25644"/>
    <w:rsid w:val="00F25BA1"/>
    <w:rsid w:val="00F27CD1"/>
    <w:rsid w:val="00F27E35"/>
    <w:rsid w:val="00F3189A"/>
    <w:rsid w:val="00F33416"/>
    <w:rsid w:val="00F34187"/>
    <w:rsid w:val="00F34FA8"/>
    <w:rsid w:val="00F352C6"/>
    <w:rsid w:val="00F35D63"/>
    <w:rsid w:val="00F36932"/>
    <w:rsid w:val="00F37B6B"/>
    <w:rsid w:val="00F400E9"/>
    <w:rsid w:val="00F408DB"/>
    <w:rsid w:val="00F40A66"/>
    <w:rsid w:val="00F43599"/>
    <w:rsid w:val="00F45275"/>
    <w:rsid w:val="00F463EA"/>
    <w:rsid w:val="00F52B12"/>
    <w:rsid w:val="00F54060"/>
    <w:rsid w:val="00F546CD"/>
    <w:rsid w:val="00F57BC4"/>
    <w:rsid w:val="00F60722"/>
    <w:rsid w:val="00F6125C"/>
    <w:rsid w:val="00F61831"/>
    <w:rsid w:val="00F644EF"/>
    <w:rsid w:val="00F64B9A"/>
    <w:rsid w:val="00F65B8D"/>
    <w:rsid w:val="00F672B3"/>
    <w:rsid w:val="00F67819"/>
    <w:rsid w:val="00F7070B"/>
    <w:rsid w:val="00F716B2"/>
    <w:rsid w:val="00F72B92"/>
    <w:rsid w:val="00F733BC"/>
    <w:rsid w:val="00F75CEA"/>
    <w:rsid w:val="00F774A4"/>
    <w:rsid w:val="00F8261F"/>
    <w:rsid w:val="00F8433D"/>
    <w:rsid w:val="00F84982"/>
    <w:rsid w:val="00F852EA"/>
    <w:rsid w:val="00F856F2"/>
    <w:rsid w:val="00F9100C"/>
    <w:rsid w:val="00F93D87"/>
    <w:rsid w:val="00F95052"/>
    <w:rsid w:val="00F96443"/>
    <w:rsid w:val="00F96498"/>
    <w:rsid w:val="00F96D81"/>
    <w:rsid w:val="00F979CE"/>
    <w:rsid w:val="00FA0DFB"/>
    <w:rsid w:val="00FA2095"/>
    <w:rsid w:val="00FA319A"/>
    <w:rsid w:val="00FB3C05"/>
    <w:rsid w:val="00FB57C4"/>
    <w:rsid w:val="00FC03BA"/>
    <w:rsid w:val="00FC110F"/>
    <w:rsid w:val="00FC56CF"/>
    <w:rsid w:val="00FD278F"/>
    <w:rsid w:val="00FE3F79"/>
    <w:rsid w:val="00FE48B0"/>
    <w:rsid w:val="00FE4A91"/>
    <w:rsid w:val="00FE57E2"/>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EEB88A-0E09-421D-8159-941D0708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style>
  <w:style w:type="paragraph" w:styleId="1">
    <w:name w:val="heading 1"/>
    <w:basedOn w:val="a1"/>
    <w:next w:val="a1"/>
    <w:link w:val="10"/>
    <w:uiPriority w:val="9"/>
    <w:qFormat/>
    <w:rsid w:val="00F979CE"/>
    <w:pPr>
      <w:keepNext/>
      <w:spacing w:before="240" w:after="60" w:line="240" w:lineRule="auto"/>
      <w:jc w:val="center"/>
      <w:outlineLvl w:val="0"/>
    </w:pPr>
    <w:rPr>
      <w:rFonts w:ascii="Times New Roman" w:eastAsia="Times New Roman" w:hAnsi="Times New Roman"/>
      <w:b/>
      <w:kern w:val="28"/>
      <w:sz w:val="36"/>
      <w:lang w:val="x-none" w:eastAsia="x-none"/>
    </w:rPr>
  </w:style>
  <w:style w:type="paragraph" w:styleId="20">
    <w:name w:val="heading 2"/>
    <w:basedOn w:val="a1"/>
    <w:next w:val="a1"/>
    <w:link w:val="21"/>
    <w:uiPriority w:val="9"/>
    <w:qFormat/>
    <w:rsid w:val="00F979CE"/>
    <w:pPr>
      <w:keepNext/>
      <w:spacing w:before="120" w:after="60" w:line="240" w:lineRule="auto"/>
      <w:jc w:val="center"/>
      <w:outlineLvl w:val="1"/>
    </w:pPr>
    <w:rPr>
      <w:rFonts w:ascii="Arial" w:eastAsia="Times New Roman" w:hAnsi="Arial"/>
      <w:b/>
      <w:sz w:val="32"/>
      <w:lang w:val="x-none" w:eastAsia="x-none"/>
    </w:rPr>
  </w:style>
  <w:style w:type="paragraph" w:styleId="3">
    <w:name w:val="heading 3"/>
    <w:aliases w:val="Знак2 Знак"/>
    <w:basedOn w:val="a1"/>
    <w:next w:val="a1"/>
    <w:link w:val="30"/>
    <w:uiPriority w:val="9"/>
    <w:qFormat/>
    <w:rsid w:val="00F979CE"/>
    <w:pPr>
      <w:keepNext/>
      <w:spacing w:before="120" w:after="60" w:line="240" w:lineRule="auto"/>
      <w:ind w:firstLine="567"/>
      <w:jc w:val="both"/>
      <w:outlineLvl w:val="2"/>
    </w:pPr>
    <w:rPr>
      <w:rFonts w:ascii="Arial" w:eastAsia="Times New Roman" w:hAnsi="Arial"/>
      <w:b/>
      <w:i/>
      <w:sz w:val="28"/>
      <w:lang w:val="x-none" w:eastAsia="x-none"/>
    </w:rPr>
  </w:style>
  <w:style w:type="paragraph" w:styleId="4">
    <w:name w:val="heading 4"/>
    <w:basedOn w:val="a1"/>
    <w:next w:val="a1"/>
    <w:link w:val="40"/>
    <w:uiPriority w:val="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val="x-none" w:eastAsia="zh-CN"/>
    </w:rPr>
  </w:style>
  <w:style w:type="paragraph" w:styleId="5">
    <w:name w:val="heading 5"/>
    <w:basedOn w:val="a1"/>
    <w:next w:val="a1"/>
    <w:link w:val="50"/>
    <w:uiPriority w:val="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val="x-none" w:eastAsia="zh-CN"/>
    </w:rPr>
  </w:style>
  <w:style w:type="paragraph" w:styleId="6">
    <w:name w:val="heading 6"/>
    <w:basedOn w:val="a1"/>
    <w:next w:val="a1"/>
    <w:link w:val="60"/>
    <w:uiPriority w:val="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val="x-none" w:eastAsia="zh-CN"/>
    </w:rPr>
  </w:style>
  <w:style w:type="paragraph" w:styleId="7">
    <w:name w:val="heading 7"/>
    <w:basedOn w:val="a1"/>
    <w:next w:val="a1"/>
    <w:link w:val="70"/>
    <w:uiPriority w:val="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val="x-none" w:eastAsia="zh-CN"/>
    </w:rPr>
  </w:style>
  <w:style w:type="paragraph" w:styleId="8">
    <w:name w:val="heading 8"/>
    <w:basedOn w:val="a1"/>
    <w:next w:val="a1"/>
    <w:link w:val="80"/>
    <w:uiPriority w:val="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lang w:val="x-none" w:eastAsia="zh-CN"/>
    </w:rPr>
  </w:style>
  <w:style w:type="paragraph" w:styleId="9">
    <w:name w:val="heading 9"/>
    <w:basedOn w:val="a1"/>
    <w:next w:val="a1"/>
    <w:link w:val="90"/>
    <w:uiPriority w:val="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979CE"/>
    <w:rPr>
      <w:rFonts w:ascii="Times New Roman" w:eastAsia="Times New Roman" w:hAnsi="Times New Roman" w:cs="Times New Roman"/>
      <w:b/>
      <w:kern w:val="28"/>
      <w:sz w:val="36"/>
      <w:szCs w:val="20"/>
    </w:rPr>
  </w:style>
  <w:style w:type="character" w:customStyle="1" w:styleId="21">
    <w:name w:val="Заголовок 2 Знак"/>
    <w:link w:val="20"/>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rsid w:val="00F979CE"/>
    <w:rPr>
      <w:rFonts w:ascii="Arial" w:eastAsia="Times New Roman" w:hAnsi="Arial" w:cs="Times New Roman"/>
      <w:b/>
      <w:i/>
      <w:sz w:val="28"/>
      <w:szCs w:val="20"/>
    </w:rPr>
  </w:style>
  <w:style w:type="character" w:customStyle="1" w:styleId="40">
    <w:name w:val="Заголовок 4 Знак"/>
    <w:link w:val="4"/>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rsid w:val="00F979CE"/>
    <w:rPr>
      <w:rFonts w:ascii="Cambria" w:eastAsia="Times New Roman" w:hAnsi="Cambria" w:cs="Times New Roman"/>
      <w:color w:val="243F60"/>
      <w:kern w:val="2"/>
      <w:lang w:eastAsia="zh-CN"/>
    </w:rPr>
  </w:style>
  <w:style w:type="character" w:customStyle="1" w:styleId="60">
    <w:name w:val="Заголовок 6 Знак"/>
    <w:link w:val="6"/>
    <w:rsid w:val="00F979CE"/>
    <w:rPr>
      <w:rFonts w:ascii="Cambria" w:eastAsia="Times New Roman" w:hAnsi="Cambria" w:cs="Times New Roman"/>
      <w:i/>
      <w:iCs/>
      <w:color w:val="243F60"/>
      <w:kern w:val="2"/>
      <w:lang w:eastAsia="zh-CN"/>
    </w:rPr>
  </w:style>
  <w:style w:type="character" w:customStyle="1" w:styleId="70">
    <w:name w:val="Заголовок 7 Знак"/>
    <w:link w:val="7"/>
    <w:rsid w:val="00F979CE"/>
    <w:rPr>
      <w:rFonts w:ascii="Cambria" w:eastAsia="Times New Roman" w:hAnsi="Cambria" w:cs="Times New Roman"/>
      <w:i/>
      <w:iCs/>
      <w:color w:val="404040"/>
      <w:kern w:val="2"/>
      <w:lang w:eastAsia="zh-CN"/>
    </w:rPr>
  </w:style>
  <w:style w:type="character" w:customStyle="1" w:styleId="80">
    <w:name w:val="Заголовок 8 Знак"/>
    <w:link w:val="8"/>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qFormat/>
    <w:rsid w:val="00F979CE"/>
    <w:pPr>
      <w:tabs>
        <w:tab w:val="center" w:pos="4677"/>
        <w:tab w:val="right" w:pos="9355"/>
      </w:tabs>
      <w:spacing w:after="0" w:line="240" w:lineRule="auto"/>
      <w:ind w:firstLine="567"/>
      <w:jc w:val="both"/>
    </w:pPr>
    <w:rPr>
      <w:rFonts w:ascii="Times New Roman" w:eastAsia="Times New Roman" w:hAnsi="Times New Roman"/>
      <w:sz w:val="28"/>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rsid w:val="00F979CE"/>
    <w:rPr>
      <w:rFonts w:ascii="Times New Roman" w:eastAsia="Times New Roman" w:hAnsi="Times New Roman" w:cs="Times New Roman"/>
      <w:sz w:val="28"/>
      <w:szCs w:val="20"/>
    </w:rPr>
  </w:style>
  <w:style w:type="character" w:styleId="a7">
    <w:name w:val="page number"/>
    <w:link w:val="12"/>
    <w:rsid w:val="00F979CE"/>
    <w:rPr>
      <w:rFonts w:cs="Times New Roman"/>
    </w:rPr>
  </w:style>
  <w:style w:type="paragraph" w:styleId="a8">
    <w:name w:val="footer"/>
    <w:basedOn w:val="a1"/>
    <w:link w:val="a9"/>
    <w:rsid w:val="00F979CE"/>
    <w:pPr>
      <w:tabs>
        <w:tab w:val="center" w:pos="4677"/>
        <w:tab w:val="right" w:pos="9355"/>
      </w:tabs>
      <w:spacing w:after="0" w:line="240" w:lineRule="auto"/>
      <w:ind w:firstLine="567"/>
      <w:jc w:val="both"/>
    </w:pPr>
    <w:rPr>
      <w:rFonts w:ascii="Times New Roman" w:eastAsia="Times New Roman" w:hAnsi="Times New Roman"/>
      <w:sz w:val="28"/>
      <w:lang w:val="x-none"/>
    </w:rPr>
  </w:style>
  <w:style w:type="character" w:customStyle="1" w:styleId="a9">
    <w:name w:val="Нижний колонтитул Знак"/>
    <w:link w:val="a8"/>
    <w:rsid w:val="00F979CE"/>
    <w:rPr>
      <w:rFonts w:ascii="Times New Roman" w:eastAsia="Times New Roman" w:hAnsi="Times New Roman" w:cs="Times New Roman"/>
      <w:sz w:val="28"/>
      <w:szCs w:val="20"/>
      <w:lang w:eastAsia="ru-RU"/>
    </w:rPr>
  </w:style>
  <w:style w:type="paragraph" w:styleId="aa">
    <w:name w:val="Balloon Text"/>
    <w:basedOn w:val="a1"/>
    <w:link w:val="ab"/>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rsid w:val="00F979CE"/>
    <w:rPr>
      <w:rFonts w:ascii="Tahoma" w:eastAsia="Times New Roman" w:hAnsi="Tahoma" w:cs="Times New Roman"/>
      <w:sz w:val="16"/>
      <w:szCs w:val="16"/>
    </w:rPr>
  </w:style>
  <w:style w:type="character" w:customStyle="1" w:styleId="ac">
    <w:name w:val="Основной текст_"/>
    <w:link w:val="13"/>
    <w:uiPriority w:val="99"/>
    <w:locked/>
    <w:rsid w:val="00F979CE"/>
    <w:rPr>
      <w:rFonts w:cs="Times New Roman"/>
      <w:sz w:val="26"/>
      <w:szCs w:val="26"/>
      <w:shd w:val="clear" w:color="auto" w:fill="FFFFFF"/>
    </w:rPr>
  </w:style>
  <w:style w:type="paragraph" w:customStyle="1" w:styleId="13">
    <w:name w:val="Основной текст1"/>
    <w:basedOn w:val="a1"/>
    <w:link w:val="ac"/>
    <w:rsid w:val="00F979CE"/>
    <w:pPr>
      <w:shd w:val="clear" w:color="auto" w:fill="FFFFFF"/>
      <w:spacing w:after="300" w:line="320" w:lineRule="exact"/>
    </w:pPr>
    <w:rPr>
      <w:sz w:val="26"/>
      <w:szCs w:val="26"/>
      <w:lang w:val="x-none" w:eastAsia="x-none"/>
    </w:rPr>
  </w:style>
  <w:style w:type="character" w:styleId="ad">
    <w:name w:val="Hyperlink"/>
    <w:link w:val="14"/>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rsid w:val="00F979CE"/>
    <w:pPr>
      <w:spacing w:after="0" w:line="240" w:lineRule="auto"/>
      <w:ind w:left="720" w:firstLine="567"/>
      <w:jc w:val="both"/>
    </w:pPr>
    <w:rPr>
      <w:rFonts w:ascii="Times New Roman" w:eastAsia="Times New Roman" w:hAnsi="Times New Roman"/>
      <w:sz w:val="28"/>
    </w:rPr>
  </w:style>
  <w:style w:type="paragraph" w:customStyle="1" w:styleId="ConsPlusTitle">
    <w:name w:val="ConsPlusTitle"/>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rsid w:val="00F979CE"/>
    <w:rPr>
      <w:rFonts w:ascii="Times New Roman" w:eastAsia="Times New Roman" w:hAnsi="Times New Roman" w:cs="Times New Roman"/>
      <w:sz w:val="24"/>
      <w:szCs w:val="24"/>
    </w:rPr>
  </w:style>
  <w:style w:type="paragraph" w:styleId="af0">
    <w:name w:val="No Spacing"/>
    <w:link w:val="af1"/>
    <w:qFormat/>
    <w:rsid w:val="00F979CE"/>
    <w:rPr>
      <w:rFonts w:eastAsia="Times New Roman"/>
      <w:sz w:val="22"/>
      <w:szCs w:val="22"/>
      <w:lang w:eastAsia="en-US"/>
    </w:rPr>
  </w:style>
  <w:style w:type="paragraph" w:customStyle="1" w:styleId="ConsPlusNormal">
    <w:name w:val="ConsPlusNormal"/>
    <w:link w:val="ConsPlusNormal0"/>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link w:val="af3"/>
    <w:qFormat/>
    <w:rsid w:val="00F979CE"/>
    <w:pPr>
      <w:ind w:left="720"/>
      <w:contextualSpacing/>
    </w:pPr>
    <w:rPr>
      <w:rFonts w:eastAsia="Times New Roman"/>
    </w:rPr>
  </w:style>
  <w:style w:type="table" w:styleId="af4">
    <w:name w:val="Table Grid"/>
    <w:basedOn w:val="a3"/>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nhideWhenUsed/>
    <w:rsid w:val="00F979CE"/>
    <w:pPr>
      <w:spacing w:after="120" w:line="240" w:lineRule="auto"/>
      <w:ind w:left="283" w:firstLine="567"/>
      <w:jc w:val="both"/>
    </w:pPr>
    <w:rPr>
      <w:rFonts w:ascii="Times New Roman" w:eastAsia="Times New Roman" w:hAnsi="Times New Roman"/>
      <w:sz w:val="28"/>
      <w:lang w:val="x-none" w:eastAsia="x-none"/>
    </w:rPr>
  </w:style>
  <w:style w:type="character" w:customStyle="1" w:styleId="af6">
    <w:name w:val="Основной текст с отступом Знак"/>
    <w:aliases w:val="Основной текст 1 Знак"/>
    <w:link w:val="af5"/>
    <w:rsid w:val="00F979CE"/>
    <w:rPr>
      <w:rFonts w:ascii="Times New Roman" w:eastAsia="Times New Roman" w:hAnsi="Times New Roman" w:cs="Times New Roman"/>
      <w:sz w:val="28"/>
      <w:szCs w:val="20"/>
    </w:rPr>
  </w:style>
  <w:style w:type="paragraph" w:customStyle="1" w:styleId="ConsTitle">
    <w:name w:val="ConsTitle"/>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7">
    <w:name w:val="Цветовое выделение"/>
    <w:rsid w:val="00F979CE"/>
    <w:rPr>
      <w:b/>
      <w:color w:val="000080"/>
    </w:rPr>
  </w:style>
  <w:style w:type="paragraph" w:styleId="22">
    <w:name w:val="Body Text Indent 2"/>
    <w:basedOn w:val="a1"/>
    <w:link w:val="23"/>
    <w:unhideWhenUsed/>
    <w:qFormat/>
    <w:rsid w:val="00F979CE"/>
    <w:pPr>
      <w:spacing w:after="120" w:line="480" w:lineRule="auto"/>
      <w:ind w:left="283" w:firstLine="567"/>
      <w:jc w:val="both"/>
    </w:pPr>
    <w:rPr>
      <w:rFonts w:ascii="Times New Roman" w:eastAsia="Times New Roman" w:hAnsi="Times New Roman"/>
      <w:sz w:val="28"/>
      <w:lang w:val="x-none" w:eastAsia="x-none"/>
    </w:rPr>
  </w:style>
  <w:style w:type="character" w:customStyle="1" w:styleId="23">
    <w:name w:val="Основной текст с отступом 2 Знак"/>
    <w:link w:val="22"/>
    <w:rsid w:val="00F979CE"/>
    <w:rPr>
      <w:rFonts w:ascii="Times New Roman" w:eastAsia="Times New Roman" w:hAnsi="Times New Roman" w:cs="Times New Roman"/>
      <w:sz w:val="28"/>
      <w:szCs w:val="20"/>
    </w:rPr>
  </w:style>
  <w:style w:type="paragraph" w:styleId="af8">
    <w:name w:val="Normal (Web)"/>
    <w:basedOn w:val="a1"/>
    <w:link w:val="af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rsid w:val="00F979CE"/>
    <w:rPr>
      <w:rFonts w:ascii="Times New Roman" w:hAnsi="Times New Roman"/>
      <w:sz w:val="22"/>
    </w:rPr>
  </w:style>
  <w:style w:type="character" w:styleId="afa">
    <w:name w:val="FollowedHyperlink"/>
    <w:link w:val="15"/>
    <w:unhideWhenUsed/>
    <w:rsid w:val="00F979CE"/>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F979CE"/>
    <w:pPr>
      <w:widowControl w:val="0"/>
      <w:suppressAutoHyphens/>
      <w:spacing w:after="0" w:line="100" w:lineRule="atLeast"/>
    </w:pPr>
    <w:rPr>
      <w:rFonts w:ascii="Times New Roman" w:eastAsia="Times New Roman" w:hAnsi="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rsid w:val="00F979CE"/>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F979CE"/>
    <w:rPr>
      <w:rFonts w:ascii="Times New Roman" w:eastAsia="Times New Roman" w:hAnsi="Times New Roman" w:cs="Times New Roman"/>
      <w:kern w:val="2"/>
      <w:sz w:val="20"/>
      <w:szCs w:val="20"/>
      <w:lang w:eastAsia="zh-CN"/>
    </w:rPr>
  </w:style>
  <w:style w:type="paragraph" w:styleId="afd">
    <w:name w:val="caption"/>
    <w:basedOn w:val="a1"/>
    <w:link w:val="afe"/>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
    <w:name w:val="List"/>
    <w:basedOn w:val="ae"/>
    <w:link w:val="aff0"/>
    <w:unhideWhenUsed/>
    <w:rsid w:val="00F979CE"/>
    <w:rPr>
      <w:rFonts w:cs="Mangal"/>
      <w:lang w:eastAsia="zh-CN"/>
    </w:rPr>
  </w:style>
  <w:style w:type="paragraph" w:styleId="aff1">
    <w:name w:val="Subtitle"/>
    <w:basedOn w:val="a1"/>
    <w:next w:val="a1"/>
    <w:link w:val="17"/>
    <w:uiPriority w:val="11"/>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f2">
    <w:name w:val="Подзаголовок Знак"/>
    <w:rsid w:val="00F979CE"/>
    <w:rPr>
      <w:rFonts w:ascii="Cambria" w:eastAsia="Times New Roman" w:hAnsi="Cambria" w:cs="Times New Roman"/>
      <w:i/>
      <w:iCs/>
      <w:color w:val="4F81BD"/>
      <w:spacing w:val="15"/>
      <w:sz w:val="24"/>
      <w:szCs w:val="24"/>
    </w:rPr>
  </w:style>
  <w:style w:type="character" w:customStyle="1" w:styleId="17">
    <w:name w:val="Подзаголовок Знак1"/>
    <w:link w:val="aff1"/>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qFormat/>
    <w:rsid w:val="00F979CE"/>
    <w:pPr>
      <w:widowControl w:val="0"/>
      <w:suppressAutoHyphens/>
    </w:pPr>
    <w:rPr>
      <w:rFonts w:eastAsia="Times New Roman"/>
      <w:i/>
      <w:iCs/>
      <w:color w:val="000000"/>
      <w:kern w:val="2"/>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locked/>
    <w:rsid w:val="00F979CE"/>
    <w:rPr>
      <w:rFonts w:ascii="Calibri" w:eastAsia="Times New Roman" w:hAnsi="Calibri" w:cs="Times New Roman"/>
      <w:i/>
      <w:iCs/>
      <w:color w:val="000000"/>
      <w:kern w:val="2"/>
      <w:lang w:eastAsia="zh-CN"/>
    </w:rPr>
  </w:style>
  <w:style w:type="paragraph" w:styleId="aff3">
    <w:name w:val="Intense Quote"/>
    <w:basedOn w:val="a1"/>
    <w:next w:val="a1"/>
    <w:link w:val="26"/>
    <w:qFormat/>
    <w:rsid w:val="00F979CE"/>
    <w:pPr>
      <w:widowControl w:val="0"/>
      <w:pBdr>
        <w:bottom w:val="single" w:sz="4" w:space="0" w:color="808080"/>
      </w:pBdr>
      <w:suppressAutoHyphens/>
      <w:spacing w:before="200" w:after="280"/>
      <w:ind w:left="936" w:right="936"/>
    </w:pPr>
    <w:rPr>
      <w:rFonts w:eastAsia="Times New Roman"/>
      <w:b/>
      <w:bCs/>
      <w:i/>
      <w:iCs/>
      <w:color w:val="4F81BD"/>
      <w:kern w:val="2"/>
      <w:lang w:val="x-none" w:eastAsia="zh-CN"/>
    </w:rPr>
  </w:style>
  <w:style w:type="character" w:customStyle="1" w:styleId="aff4">
    <w:name w:val="Выделенная цитата Знак"/>
    <w:rsid w:val="00F979CE"/>
    <w:rPr>
      <w:b/>
      <w:bCs/>
      <w:i/>
      <w:iCs/>
      <w:color w:val="4F81BD"/>
    </w:rPr>
  </w:style>
  <w:style w:type="character" w:customStyle="1" w:styleId="26">
    <w:name w:val="Выделенная цитата Знак2"/>
    <w:link w:val="aff3"/>
    <w:locked/>
    <w:rsid w:val="00F979CE"/>
    <w:rPr>
      <w:rFonts w:ascii="Calibri" w:eastAsia="Times New Roman" w:hAnsi="Calibri" w:cs="Times New Roman"/>
      <w:b/>
      <w:bCs/>
      <w:i/>
      <w:iCs/>
      <w:color w:val="4F81BD"/>
      <w:kern w:val="2"/>
      <w:lang w:eastAsia="zh-CN"/>
    </w:rPr>
  </w:style>
  <w:style w:type="paragraph" w:customStyle="1" w:styleId="aff5">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8">
    <w:name w:val="Название объекта1"/>
    <w:basedOn w:val="aff5"/>
    <w:next w:val="aff1"/>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9">
    <w:name w:val="Обычный1"/>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a">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b">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lang w:eastAsia="zh-CN"/>
    </w:rPr>
  </w:style>
  <w:style w:type="paragraph" w:customStyle="1" w:styleId="aff6">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c">
    <w:name w:val="Абзац списка1"/>
    <w:basedOn w:val="a1"/>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7">
    <w:name w:val="Знак"/>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rsid w:val="00F979CE"/>
    <w:pPr>
      <w:widowControl w:val="0"/>
      <w:suppressAutoHyphens/>
      <w:spacing w:before="280" w:after="280" w:line="100" w:lineRule="atLeast"/>
    </w:pPr>
    <w:rPr>
      <w:rFonts w:ascii="Times New Roman" w:eastAsia="Times New Roman" w:hAnsi="Times New Roman"/>
      <w:kern w:val="2"/>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6">
    <w:name w:val="xl66"/>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7">
    <w:name w:val="xl67"/>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9">
    <w:name w:val="xl69"/>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lang w:eastAsia="zh-CN"/>
    </w:rPr>
  </w:style>
  <w:style w:type="paragraph" w:customStyle="1" w:styleId="xl74">
    <w:name w:val="xl7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5">
    <w:name w:val="xl7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76">
    <w:name w:val="xl7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7">
    <w:name w:val="xl7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8">
    <w:name w:val="xl78"/>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9">
    <w:name w:val="xl79"/>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0">
    <w:name w:val="xl80"/>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lang w:eastAsia="zh-CN"/>
    </w:rPr>
  </w:style>
  <w:style w:type="paragraph" w:customStyle="1" w:styleId="xl81">
    <w:name w:val="xl8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2">
    <w:name w:val="xl8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3">
    <w:name w:val="xl8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4">
    <w:name w:val="xl8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lang w:eastAsia="zh-CN"/>
    </w:rPr>
  </w:style>
  <w:style w:type="paragraph" w:customStyle="1" w:styleId="xl85">
    <w:name w:val="xl8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6">
    <w:name w:val="xl8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7">
    <w:name w:val="xl8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lang w:eastAsia="zh-CN"/>
    </w:rPr>
  </w:style>
  <w:style w:type="paragraph" w:customStyle="1" w:styleId="xl88">
    <w:name w:val="xl88"/>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89">
    <w:name w:val="xl89"/>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90">
    <w:name w:val="xl90"/>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1">
    <w:name w:val="xl9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lang w:eastAsia="zh-CN"/>
    </w:rPr>
  </w:style>
  <w:style w:type="paragraph" w:customStyle="1" w:styleId="xl92">
    <w:name w:val="xl9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4">
    <w:name w:val="xl94"/>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5">
    <w:name w:val="xl9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6">
    <w:name w:val="xl9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lang w:eastAsia="zh-CN"/>
    </w:rPr>
  </w:style>
  <w:style w:type="paragraph" w:customStyle="1" w:styleId="xl97">
    <w:name w:val="xl9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lang w:eastAsia="zh-CN"/>
    </w:rPr>
  </w:style>
  <w:style w:type="paragraph" w:customStyle="1" w:styleId="xl98">
    <w:name w:val="xl98"/>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lang w:eastAsia="zh-CN"/>
    </w:rPr>
  </w:style>
  <w:style w:type="paragraph" w:customStyle="1" w:styleId="xl99">
    <w:name w:val="xl99"/>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lang w:eastAsia="zh-CN"/>
    </w:rPr>
  </w:style>
  <w:style w:type="paragraph" w:customStyle="1" w:styleId="xl100">
    <w:name w:val="xl100"/>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1">
    <w:name w:val="xl101"/>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2">
    <w:name w:val="xl102"/>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lang w:eastAsia="zh-CN"/>
    </w:rPr>
  </w:style>
  <w:style w:type="paragraph" w:customStyle="1" w:styleId="xl103">
    <w:name w:val="xl103"/>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4">
    <w:name w:val="xl104"/>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5">
    <w:name w:val="xl105"/>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6">
    <w:name w:val="xl106"/>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lang w:eastAsia="zh-CN"/>
    </w:rPr>
  </w:style>
  <w:style w:type="paragraph" w:customStyle="1" w:styleId="xl107">
    <w:name w:val="xl107"/>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08">
    <w:name w:val="xl108"/>
    <w:basedOn w:val="a1"/>
    <w:rsid w:val="00F979CE"/>
    <w:pPr>
      <w:widowControl w:val="0"/>
      <w:shd w:val="clear" w:color="auto" w:fill="FFFFFF"/>
      <w:suppressAutoHyphens/>
      <w:spacing w:after="0" w:line="100" w:lineRule="atLeast"/>
    </w:pPr>
    <w:rPr>
      <w:rFonts w:ascii="Times" w:eastAsia="Times New Roman" w:hAnsi="Times" w:cs="Times"/>
      <w:kern w:val="2"/>
      <w:lang w:eastAsia="zh-CN"/>
    </w:rPr>
  </w:style>
  <w:style w:type="paragraph" w:customStyle="1" w:styleId="xl109">
    <w:name w:val="xl10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0">
    <w:name w:val="xl11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1">
    <w:name w:val="xl11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2">
    <w:name w:val="xl11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3">
    <w:name w:val="xl113"/>
    <w:basedOn w:val="a1"/>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4">
    <w:name w:val="xl11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5">
    <w:name w:val="xl115"/>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6">
    <w:name w:val="xl116"/>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7">
    <w:name w:val="xl117"/>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8">
    <w:name w:val="xl118"/>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9">
    <w:name w:val="xl119"/>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20">
    <w:name w:val="xl120"/>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1">
    <w:name w:val="xl12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2">
    <w:name w:val="xl12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3">
    <w:name w:val="xl123"/>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4">
    <w:name w:val="xl12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5">
    <w:name w:val="xl125"/>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lang w:eastAsia="zh-CN"/>
    </w:rPr>
  </w:style>
  <w:style w:type="paragraph" w:customStyle="1" w:styleId="xl126">
    <w:name w:val="xl126"/>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7">
    <w:name w:val="xl127"/>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lang w:eastAsia="zh-CN"/>
    </w:rPr>
  </w:style>
  <w:style w:type="paragraph" w:customStyle="1" w:styleId="xl128">
    <w:name w:val="xl128"/>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9">
    <w:name w:val="xl12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lang w:eastAsia="zh-CN"/>
    </w:rPr>
  </w:style>
  <w:style w:type="paragraph" w:customStyle="1" w:styleId="xl130">
    <w:name w:val="xl13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31">
    <w:name w:val="xl131"/>
    <w:basedOn w:val="a1"/>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2">
    <w:name w:val="xl132"/>
    <w:basedOn w:val="a1"/>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3">
    <w:name w:val="xl133"/>
    <w:basedOn w:val="a1"/>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34">
    <w:name w:val="xl134"/>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35">
    <w:name w:val="xl135"/>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36">
    <w:name w:val="xl136"/>
    <w:basedOn w:val="a1"/>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40">
    <w:name w:val="xl140"/>
    <w:basedOn w:val="a1"/>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1">
    <w:name w:val="xl141"/>
    <w:basedOn w:val="a1"/>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2">
    <w:name w:val="xl142"/>
    <w:basedOn w:val="a1"/>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3">
    <w:name w:val="xl143"/>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F979CE"/>
    <w:pPr>
      <w:widowControl w:val="0"/>
      <w:suppressAutoHyphens/>
      <w:spacing w:after="0"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b"/>
    <w:rsid w:val="00F979CE"/>
    <w:pPr>
      <w:tabs>
        <w:tab w:val="right" w:leader="dot" w:pos="7091"/>
      </w:tabs>
      <w:ind w:left="2547"/>
    </w:pPr>
  </w:style>
  <w:style w:type="paragraph" w:customStyle="1" w:styleId="aff8">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F979CE"/>
    <w:pPr>
      <w:jc w:val="center"/>
    </w:pPr>
    <w:rPr>
      <w:b/>
      <w:bCs/>
    </w:rPr>
  </w:style>
  <w:style w:type="paragraph" w:customStyle="1" w:styleId="affa">
    <w:name w:val="Содержимое врезки"/>
    <w:basedOn w:val="ae"/>
    <w:rsid w:val="00F979CE"/>
    <w:pPr>
      <w:widowControl w:val="0"/>
      <w:suppressAutoHyphens/>
      <w:spacing w:after="120" w:line="100" w:lineRule="atLeast"/>
      <w:jc w:val="left"/>
    </w:pPr>
    <w:rPr>
      <w:kern w:val="2"/>
      <w:lang w:eastAsia="zh-CN"/>
    </w:rPr>
  </w:style>
  <w:style w:type="character" w:styleId="affb">
    <w:name w:val="Subtle Emphasis"/>
    <w:link w:val="1f1"/>
    <w:qFormat/>
    <w:rsid w:val="00F979CE"/>
    <w:rPr>
      <w:i/>
      <w:color w:val="808080"/>
    </w:rPr>
  </w:style>
  <w:style w:type="character" w:styleId="affc">
    <w:name w:val="Intense Emphasis"/>
    <w:link w:val="1f2"/>
    <w:qFormat/>
    <w:rsid w:val="00F979CE"/>
    <w:rPr>
      <w:b/>
      <w:i/>
      <w:color w:val="4F81BD"/>
    </w:rPr>
  </w:style>
  <w:style w:type="character" w:styleId="affd">
    <w:name w:val="Subtle Reference"/>
    <w:link w:val="1f3"/>
    <w:qFormat/>
    <w:rsid w:val="00F979CE"/>
    <w:rPr>
      <w:smallCaps/>
      <w:color w:val="C0504D"/>
      <w:u w:val="single"/>
    </w:rPr>
  </w:style>
  <w:style w:type="character" w:styleId="affe">
    <w:name w:val="Intense Reference"/>
    <w:link w:val="1f4"/>
    <w:qFormat/>
    <w:rsid w:val="00F979CE"/>
    <w:rPr>
      <w:b/>
      <w:smallCaps/>
      <w:color w:val="C0504D"/>
      <w:spacing w:val="5"/>
      <w:u w:val="single"/>
    </w:rPr>
  </w:style>
  <w:style w:type="character" w:styleId="afff">
    <w:name w:val="Book Title"/>
    <w:link w:val="1f5"/>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f6">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rsid w:val="00F979CE"/>
    <w:rPr>
      <w:rFonts w:ascii="Arial" w:hAnsi="Arial"/>
      <w:b/>
      <w:color w:val="000080"/>
      <w:sz w:val="20"/>
    </w:rPr>
  </w:style>
  <w:style w:type="character" w:customStyle="1" w:styleId="200">
    <w:name w:val="Знак Знак20"/>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rsid w:val="00F979CE"/>
    <w:rPr>
      <w:rFonts w:ascii="Times New Roman" w:hAnsi="Times New Roman"/>
      <w:sz w:val="20"/>
    </w:rPr>
  </w:style>
  <w:style w:type="character" w:customStyle="1" w:styleId="103">
    <w:name w:val="Знак Знак10"/>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f0">
    <w:name w:val="Символ сноски"/>
    <w:rsid w:val="00F979CE"/>
    <w:rPr>
      <w:position w:val="1"/>
      <w:sz w:val="16"/>
    </w:rPr>
  </w:style>
  <w:style w:type="character" w:customStyle="1" w:styleId="34">
    <w:name w:val="Знак Знак3"/>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7">
    <w:name w:val="Знак Знак1"/>
    <w:rsid w:val="00F979CE"/>
    <w:rPr>
      <w:rFonts w:ascii="Cambria" w:hAnsi="Cambria"/>
      <w:i/>
      <w:color w:val="4F81BD"/>
      <w:spacing w:val="15"/>
      <w:sz w:val="24"/>
    </w:rPr>
  </w:style>
  <w:style w:type="character" w:customStyle="1" w:styleId="afff1">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f2">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3">
    <w:name w:val="Символ нумерации"/>
    <w:rsid w:val="00F979CE"/>
    <w:rPr>
      <w:b/>
    </w:rPr>
  </w:style>
  <w:style w:type="character" w:customStyle="1" w:styleId="1f8">
    <w:name w:val="Основной шрифт абзаца1"/>
    <w:rsid w:val="00F979CE"/>
  </w:style>
  <w:style w:type="character" w:customStyle="1" w:styleId="1f9">
    <w:name w:val="Основной текст Знак1"/>
    <w:locked/>
    <w:rsid w:val="00F979CE"/>
    <w:rPr>
      <w:rFonts w:cs="Times New Roman"/>
      <w:sz w:val="24"/>
      <w:szCs w:val="24"/>
      <w:lang w:eastAsia="zh-CN"/>
    </w:rPr>
  </w:style>
  <w:style w:type="character" w:customStyle="1" w:styleId="1fa">
    <w:name w:val="Верхний колонтитул Знак1"/>
    <w:locked/>
    <w:rsid w:val="00F979CE"/>
    <w:rPr>
      <w:rFonts w:cs="Times New Roman"/>
      <w:sz w:val="28"/>
      <w:lang w:eastAsia="zh-CN"/>
    </w:rPr>
  </w:style>
  <w:style w:type="character" w:customStyle="1" w:styleId="1fb">
    <w:name w:val="Нижний колонтитул Знак1"/>
    <w:locked/>
    <w:rsid w:val="00F979CE"/>
    <w:rPr>
      <w:rFonts w:cs="Times New Roman"/>
      <w:sz w:val="28"/>
      <w:lang w:eastAsia="zh-CN"/>
    </w:rPr>
  </w:style>
  <w:style w:type="character" w:customStyle="1" w:styleId="1fc">
    <w:name w:val="Текст выноски Знак1"/>
    <w:locked/>
    <w:rsid w:val="00F979CE"/>
    <w:rPr>
      <w:rFonts w:ascii="Tahoma" w:hAnsi="Tahoma" w:cs="Tahoma"/>
      <w:sz w:val="16"/>
      <w:szCs w:val="16"/>
      <w:lang w:eastAsia="zh-CN"/>
    </w:rPr>
  </w:style>
  <w:style w:type="character" w:customStyle="1" w:styleId="1fd">
    <w:name w:val="Основной текст с отступом Знак1"/>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F979CE"/>
    <w:rPr>
      <w:rFonts w:ascii="Courier New" w:eastAsia="Times New Roman" w:hAnsi="Courier New" w:cs="Courier New"/>
      <w:sz w:val="20"/>
      <w:szCs w:val="20"/>
      <w:lang w:eastAsia="ar-SA"/>
    </w:rPr>
  </w:style>
  <w:style w:type="paragraph" w:styleId="afff4">
    <w:name w:val="Title"/>
    <w:basedOn w:val="a1"/>
    <w:link w:val="afff5"/>
    <w:uiPriority w:val="10"/>
    <w:qFormat/>
    <w:rsid w:val="00F979CE"/>
    <w:pPr>
      <w:spacing w:after="0" w:line="240" w:lineRule="auto"/>
      <w:jc w:val="center"/>
    </w:pPr>
    <w:rPr>
      <w:rFonts w:ascii="Arial" w:eastAsia="Times New Roman" w:hAnsi="Arial"/>
      <w:b/>
      <w:bCs/>
      <w:sz w:val="24"/>
      <w:szCs w:val="24"/>
      <w:lang w:val="x-none" w:eastAsia="x-none"/>
    </w:rPr>
  </w:style>
  <w:style w:type="character" w:customStyle="1" w:styleId="afff5">
    <w:name w:val="Название Знак"/>
    <w:link w:val="afff4"/>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rPr>
  </w:style>
  <w:style w:type="paragraph" w:customStyle="1" w:styleId="1fe">
    <w:name w:val="Без интервала1"/>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rsid w:val="00F979CE"/>
    <w:pPr>
      <w:suppressAutoHyphens/>
      <w:spacing w:after="0" w:line="240" w:lineRule="auto"/>
      <w:jc w:val="center"/>
    </w:pPr>
    <w:rPr>
      <w:rFonts w:ascii="Times New Roman" w:eastAsia="Times New Roman" w:hAnsi="Times New Roman"/>
      <w:sz w:val="28"/>
      <w:lang w:eastAsia="ar-SA"/>
    </w:rPr>
  </w:style>
  <w:style w:type="paragraph" w:customStyle="1" w:styleId="consnormal">
    <w:name w:val="consnormal"/>
    <w:basedOn w:val="a1"/>
    <w:rsid w:val="00F979CE"/>
    <w:pPr>
      <w:suppressAutoHyphens/>
      <w:spacing w:before="75" w:after="75" w:line="240" w:lineRule="auto"/>
    </w:pPr>
    <w:rPr>
      <w:rFonts w:ascii="Arial" w:eastAsia="Times New Roman" w:hAnsi="Arial" w:cs="Arial"/>
      <w:color w:val="00000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f">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lang w:eastAsia="ar-SA"/>
    </w:rPr>
  </w:style>
  <w:style w:type="paragraph" w:customStyle="1" w:styleId="ConsNormal0">
    <w:name w:val="ConsNormal"/>
    <w:rsid w:val="00F979CE"/>
    <w:pPr>
      <w:widowControl w:val="0"/>
      <w:suppressAutoHyphens/>
      <w:autoSpaceDE w:val="0"/>
      <w:ind w:firstLine="720"/>
    </w:pPr>
    <w:rPr>
      <w:rFonts w:ascii="Arial" w:eastAsia="Times New Roman" w:hAnsi="Arial" w:cs="Arial"/>
      <w:lang w:eastAsia="ar-SA"/>
    </w:rPr>
  </w:style>
  <w:style w:type="paragraph" w:customStyle="1" w:styleId="afff6">
    <w:name w:val="Основной"/>
    <w:basedOn w:val="a1"/>
    <w:rsid w:val="00F979CE"/>
    <w:pPr>
      <w:suppressAutoHyphens/>
      <w:spacing w:after="20" w:line="360" w:lineRule="auto"/>
      <w:ind w:firstLine="709"/>
      <w:jc w:val="both"/>
    </w:pPr>
    <w:rPr>
      <w:rFonts w:ascii="Times New Roman" w:eastAsia="Times New Roman" w:hAnsi="Times New Roman"/>
      <w:sz w:val="28"/>
      <w:lang w:eastAsia="ar-SA"/>
    </w:rPr>
  </w:style>
  <w:style w:type="paragraph" w:customStyle="1" w:styleId="afff7">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8">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9">
    <w:name w:val="Простой"/>
    <w:basedOn w:val="a1"/>
    <w:rsid w:val="00F979CE"/>
    <w:pPr>
      <w:suppressAutoHyphens/>
      <w:spacing w:after="0" w:line="240" w:lineRule="auto"/>
    </w:pPr>
    <w:rPr>
      <w:rFonts w:ascii="Times New Roman" w:eastAsia="Times New Roman" w:hAnsi="Times New Roman"/>
      <w:spacing w:val="-5"/>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a1"/>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WW8Num4z3">
    <w:name w:val="WW8Num4z3"/>
    <w:rsid w:val="00F979CE"/>
    <w:rPr>
      <w:rFonts w:ascii="Symbol" w:hAnsi="Symbol"/>
    </w:rPr>
  </w:style>
  <w:style w:type="character" w:customStyle="1" w:styleId="afffa">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b">
    <w:name w:val="Strong"/>
    <w:link w:val="1ff0"/>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rsid w:val="00F979CE"/>
    <w:pPr>
      <w:spacing w:after="0" w:line="240" w:lineRule="auto"/>
      <w:jc w:val="both"/>
    </w:pPr>
    <w:rPr>
      <w:rFonts w:ascii="Times New Roman" w:eastAsia="Times New Roman" w:hAnsi="Times New Roman"/>
      <w:sz w:val="26"/>
      <w:lang w:val="x-none" w:eastAsia="x-none"/>
    </w:rPr>
  </w:style>
  <w:style w:type="character" w:customStyle="1" w:styleId="2f">
    <w:name w:val="Основной текст 2 Знак"/>
    <w:link w:val="2e"/>
    <w:rsid w:val="00F979CE"/>
    <w:rPr>
      <w:rFonts w:ascii="Times New Roman" w:eastAsia="Times New Roman" w:hAnsi="Times New Roman" w:cs="Times New Roman"/>
      <w:sz w:val="26"/>
      <w:szCs w:val="20"/>
    </w:rPr>
  </w:style>
  <w:style w:type="paragraph" w:customStyle="1" w:styleId="afffc">
    <w:name w:val="Отчетный"/>
    <w:basedOn w:val="a1"/>
    <w:rsid w:val="00F979CE"/>
    <w:pPr>
      <w:spacing w:after="120" w:line="360" w:lineRule="auto"/>
      <w:ind w:firstLine="720"/>
      <w:jc w:val="both"/>
    </w:pPr>
    <w:rPr>
      <w:rFonts w:ascii="Times New Roman" w:eastAsia="Times New Roman" w:hAnsi="Times New Roman"/>
      <w:sz w:val="26"/>
    </w:rPr>
  </w:style>
  <w:style w:type="numbering" w:customStyle="1" w:styleId="45">
    <w:name w:val="Нет списка4"/>
    <w:next w:val="a4"/>
    <w:uiPriority w:val="99"/>
    <w:semiHidden/>
    <w:unhideWhenUsed/>
    <w:rsid w:val="00F979CE"/>
  </w:style>
  <w:style w:type="paragraph" w:customStyle="1" w:styleId="afffd">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rPr>
  </w:style>
  <w:style w:type="character" w:customStyle="1" w:styleId="apple-converted-space">
    <w:name w:val="apple-converted-space"/>
    <w:basedOn w:val="a2"/>
    <w:rsid w:val="00F979CE"/>
  </w:style>
  <w:style w:type="character" w:customStyle="1" w:styleId="afffe">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locked/>
    <w:rsid w:val="00F979CE"/>
    <w:rPr>
      <w:rFonts w:eastAsia="Times New Roman"/>
      <w:sz w:val="22"/>
      <w:szCs w:val="22"/>
      <w:lang w:val="ru-RU" w:eastAsia="en-US" w:bidi="ar-SA"/>
    </w:rPr>
  </w:style>
  <w:style w:type="character" w:customStyle="1" w:styleId="affff">
    <w:name w:val="Текст концевой сноски Знак"/>
    <w:link w:val="affff0"/>
    <w:locked/>
    <w:rsid w:val="00F979CE"/>
  </w:style>
  <w:style w:type="paragraph" w:styleId="affff0">
    <w:name w:val="endnote text"/>
    <w:basedOn w:val="a1"/>
    <w:link w:val="affff"/>
    <w:rsid w:val="00F979CE"/>
    <w:pPr>
      <w:spacing w:after="0" w:line="240" w:lineRule="auto"/>
    </w:pPr>
  </w:style>
  <w:style w:type="character" w:customStyle="1" w:styleId="1ff1">
    <w:name w:val="Текст концевой сноски Знак1"/>
    <w:rsid w:val="00F979CE"/>
    <w:rPr>
      <w:sz w:val="20"/>
      <w:szCs w:val="20"/>
    </w:rPr>
  </w:style>
  <w:style w:type="character" w:customStyle="1" w:styleId="36">
    <w:name w:val="Основной текст с отступом 3 Знак"/>
    <w:link w:val="37"/>
    <w:locked/>
    <w:rsid w:val="00F979CE"/>
    <w:rPr>
      <w:sz w:val="16"/>
    </w:rPr>
  </w:style>
  <w:style w:type="paragraph" w:styleId="37">
    <w:name w:val="Body Text Indent 3"/>
    <w:basedOn w:val="a1"/>
    <w:link w:val="36"/>
    <w:rsid w:val="00F979CE"/>
    <w:pPr>
      <w:spacing w:after="120" w:line="240" w:lineRule="auto"/>
      <w:ind w:left="283"/>
      <w:jc w:val="both"/>
    </w:pPr>
    <w:rPr>
      <w:sz w:val="16"/>
      <w:lang w:val="x-none" w:eastAsia="x-none"/>
    </w:rPr>
  </w:style>
  <w:style w:type="character" w:customStyle="1" w:styleId="313">
    <w:name w:val="Основной текст с отступом 3 Знак1"/>
    <w:rsid w:val="00F979CE"/>
    <w:rPr>
      <w:sz w:val="16"/>
      <w:szCs w:val="16"/>
    </w:rPr>
  </w:style>
  <w:style w:type="character" w:customStyle="1" w:styleId="affff1">
    <w:name w:val="Схема документа Знак"/>
    <w:link w:val="affff2"/>
    <w:locked/>
    <w:rsid w:val="00F979CE"/>
    <w:rPr>
      <w:rFonts w:ascii="Tahoma" w:hAnsi="Tahoma" w:cs="Tahoma"/>
      <w:shd w:val="clear" w:color="auto" w:fill="000080"/>
    </w:rPr>
  </w:style>
  <w:style w:type="paragraph" w:styleId="affff2">
    <w:name w:val="Document Map"/>
    <w:basedOn w:val="a1"/>
    <w:link w:val="affff1"/>
    <w:rsid w:val="00F979CE"/>
    <w:pPr>
      <w:shd w:val="clear" w:color="auto" w:fill="000080"/>
      <w:spacing w:after="0" w:line="240" w:lineRule="auto"/>
    </w:pPr>
    <w:rPr>
      <w:rFonts w:ascii="Tahoma" w:hAnsi="Tahoma"/>
      <w:lang w:val="x-none" w:eastAsia="x-none"/>
    </w:rPr>
  </w:style>
  <w:style w:type="character" w:customStyle="1" w:styleId="1ff2">
    <w:name w:val="Схема документа Знак1"/>
    <w:rsid w:val="00F979CE"/>
    <w:rPr>
      <w:rFonts w:ascii="Tahoma" w:hAnsi="Tahoma" w:cs="Tahoma"/>
      <w:sz w:val="16"/>
      <w:szCs w:val="16"/>
    </w:rPr>
  </w:style>
  <w:style w:type="character" w:customStyle="1" w:styleId="apple-style-span">
    <w:name w:val="apple-style-span"/>
    <w:basedOn w:val="a2"/>
    <w:rsid w:val="00F979CE"/>
  </w:style>
  <w:style w:type="character" w:styleId="affff3">
    <w:name w:val="footnote reference"/>
    <w:aliases w:val="Знак сноски 1,Знак сноски-FN,Ciae niinee-FN,Referencia nota al pie"/>
    <w:link w:val="1ff3"/>
    <w:rsid w:val="00F979CE"/>
    <w:rPr>
      <w:rFonts w:ascii="Verdana" w:hAnsi="Verdana" w:cs="Verdana"/>
      <w:sz w:val="18"/>
      <w:szCs w:val="18"/>
      <w:vertAlign w:val="superscript"/>
    </w:rPr>
  </w:style>
  <w:style w:type="paragraph" w:customStyle="1" w:styleId="Default">
    <w:name w:val="Default"/>
    <w:rsid w:val="00F979CE"/>
    <w:pPr>
      <w:autoSpaceDE w:val="0"/>
      <w:autoSpaceDN w:val="0"/>
      <w:adjustRightInd w:val="0"/>
    </w:pPr>
    <w:rPr>
      <w:rFonts w:ascii="Arial" w:eastAsia="Times New Roman" w:hAnsi="Arial" w:cs="Arial"/>
      <w:color w:val="000000"/>
      <w:sz w:val="24"/>
      <w:szCs w:val="24"/>
    </w:rPr>
  </w:style>
  <w:style w:type="character" w:customStyle="1" w:styleId="affff4">
    <w:name w:val="Текст Знак"/>
    <w:link w:val="affff5"/>
    <w:rsid w:val="00F979CE"/>
    <w:rPr>
      <w:rFonts w:ascii="Courier New" w:hAnsi="Courier New"/>
    </w:rPr>
  </w:style>
  <w:style w:type="paragraph" w:styleId="affff5">
    <w:name w:val="Plain Text"/>
    <w:basedOn w:val="a1"/>
    <w:link w:val="affff4"/>
    <w:rsid w:val="00F979CE"/>
    <w:pPr>
      <w:spacing w:after="0" w:line="240" w:lineRule="auto"/>
    </w:pPr>
    <w:rPr>
      <w:rFonts w:ascii="Courier New" w:hAnsi="Courier New"/>
      <w:lang w:val="x-none" w:eastAsia="x-none"/>
    </w:rPr>
  </w:style>
  <w:style w:type="character" w:customStyle="1" w:styleId="1ff4">
    <w:name w:val="Текст Знак1"/>
    <w:rsid w:val="00F979CE"/>
    <w:rPr>
      <w:rFonts w:ascii="Consolas" w:hAnsi="Consolas" w:cs="Consolas"/>
      <w:sz w:val="21"/>
      <w:szCs w:val="21"/>
    </w:rPr>
  </w:style>
  <w:style w:type="paragraph" w:customStyle="1" w:styleId="affff6">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lang w:val="x-none" w:eastAsia="x-none"/>
    </w:rPr>
  </w:style>
  <w:style w:type="character" w:customStyle="1" w:styleId="IntenseQuoteChar">
    <w:name w:val="Intense Quote Char"/>
    <w:link w:val="1ff5"/>
    <w:locked/>
    <w:rsid w:val="00F979CE"/>
    <w:rPr>
      <w:rFonts w:ascii="Calibri" w:hAnsi="Calibri"/>
      <w:b/>
      <w:i/>
      <w:color w:val="4F81BD"/>
    </w:rPr>
  </w:style>
  <w:style w:type="paragraph" w:customStyle="1" w:styleId="1ff5">
    <w:name w:val="Выделенная цитата1"/>
    <w:basedOn w:val="a1"/>
    <w:next w:val="a1"/>
    <w:link w:val="IntenseQuoteChar"/>
    <w:rsid w:val="00F979CE"/>
    <w:pPr>
      <w:pBdr>
        <w:bottom w:val="single" w:sz="4" w:space="4" w:color="4F81BD"/>
      </w:pBdr>
      <w:spacing w:before="200" w:after="280"/>
      <w:ind w:left="936" w:right="936"/>
    </w:pPr>
    <w:rPr>
      <w:b/>
      <w:i/>
      <w:color w:val="4F81BD"/>
      <w:lang w:val="x-none" w:eastAsia="x-none"/>
    </w:rPr>
  </w:style>
  <w:style w:type="paragraph" w:customStyle="1" w:styleId="2f0">
    <w:name w:val="Знак Знак2 Знак Знак"/>
    <w:basedOn w:val="a1"/>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F979CE"/>
    <w:rPr>
      <w:rFonts w:eastAsia="Times New Roman"/>
      <w:sz w:val="22"/>
      <w:szCs w:val="22"/>
    </w:rPr>
  </w:style>
  <w:style w:type="paragraph" w:customStyle="1" w:styleId="2f1">
    <w:name w:val="Без интервала2"/>
    <w:rsid w:val="00F979CE"/>
    <w:pPr>
      <w:suppressAutoHyphens/>
    </w:pPr>
    <w:rPr>
      <w:rFonts w:eastAsia="Times New Roman"/>
      <w:kern w:val="2"/>
      <w:sz w:val="22"/>
      <w:szCs w:val="22"/>
      <w:lang w:eastAsia="en-US"/>
    </w:rPr>
  </w:style>
  <w:style w:type="paragraph" w:customStyle="1" w:styleId="2f2">
    <w:name w:val="Абзац списка2"/>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rsid w:val="00F979CE"/>
    <w:rPr>
      <w:sz w:val="16"/>
      <w:szCs w:val="16"/>
    </w:rPr>
  </w:style>
  <w:style w:type="paragraph" w:customStyle="1" w:styleId="1ff6">
    <w:name w:val="Знак1 Знак Знак Знак"/>
    <w:basedOn w:val="a1"/>
    <w:rsid w:val="00F979CE"/>
    <w:pPr>
      <w:spacing w:before="100" w:beforeAutospacing="1" w:after="100" w:afterAutospacing="1" w:line="240" w:lineRule="auto"/>
    </w:pPr>
    <w:rPr>
      <w:rFonts w:ascii="Tahoma" w:eastAsia="Times New Roman" w:hAnsi="Tahoma"/>
      <w:lang w:val="en-US"/>
    </w:rPr>
  </w:style>
  <w:style w:type="paragraph" w:customStyle="1" w:styleId="affff7">
    <w:name w:val="Нормальный (таблица)"/>
    <w:basedOn w:val="a1"/>
    <w:next w:val="a1"/>
    <w:rsid w:val="00F979C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lang w:val="en-US"/>
    </w:rPr>
  </w:style>
  <w:style w:type="character" w:customStyle="1" w:styleId="216">
    <w:name w:val="Основной текст 2 Знак1"/>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rsid w:val="00F979CE"/>
    <w:rPr>
      <w:rFonts w:ascii="Consolas" w:hAnsi="Consolas"/>
    </w:rPr>
  </w:style>
  <w:style w:type="paragraph" w:styleId="1ff7">
    <w:name w:val="toc 1"/>
    <w:basedOn w:val="a1"/>
    <w:next w:val="a1"/>
    <w:link w:val="1ff8"/>
    <w:autoRedefine/>
    <w:uiPriority w:val="39"/>
    <w:unhideWhenUsed/>
    <w:rsid w:val="00F979CE"/>
    <w:pPr>
      <w:spacing w:before="360" w:after="0"/>
    </w:pPr>
    <w:rPr>
      <w:rFonts w:ascii="Arial" w:eastAsia="Times New Roman" w:hAnsi="Arial" w:cs="Arial"/>
      <w:b/>
      <w:bCs/>
      <w:caps/>
    </w:rPr>
  </w:style>
  <w:style w:type="paragraph" w:styleId="55">
    <w:name w:val="toc 5"/>
    <w:basedOn w:val="a1"/>
    <w:next w:val="a1"/>
    <w:link w:val="56"/>
    <w:autoRedefine/>
    <w:uiPriority w:val="39"/>
    <w:unhideWhenUsed/>
    <w:rsid w:val="00F979CE"/>
    <w:pPr>
      <w:spacing w:before="60" w:after="0"/>
      <w:ind w:left="720"/>
    </w:pPr>
    <w:rPr>
      <w:rFonts w:eastAsia="Times New Roman"/>
    </w:rPr>
  </w:style>
  <w:style w:type="paragraph" w:styleId="affff8">
    <w:name w:val="annotation text"/>
    <w:basedOn w:val="a1"/>
    <w:link w:val="1ff9"/>
    <w:unhideWhenUsed/>
    <w:rsid w:val="00F979CE"/>
    <w:pPr>
      <w:spacing w:before="60"/>
    </w:pPr>
    <w:rPr>
      <w:rFonts w:eastAsia="Times New Roman"/>
      <w:lang w:val="x-none" w:eastAsia="x-none"/>
    </w:rPr>
  </w:style>
  <w:style w:type="character" w:customStyle="1" w:styleId="affff9">
    <w:name w:val="Текст примечания Знак"/>
    <w:rsid w:val="00F979CE"/>
    <w:rPr>
      <w:sz w:val="20"/>
      <w:szCs w:val="20"/>
    </w:rPr>
  </w:style>
  <w:style w:type="paragraph" w:styleId="affffa">
    <w:name w:val="Closing"/>
    <w:basedOn w:val="a1"/>
    <w:link w:val="1ffa"/>
    <w:unhideWhenUsed/>
    <w:rsid w:val="00F979CE"/>
    <w:pPr>
      <w:spacing w:after="0" w:line="240" w:lineRule="auto"/>
      <w:ind w:left="4252"/>
    </w:pPr>
    <w:rPr>
      <w:rFonts w:ascii="Times New Roman" w:eastAsia="Times New Roman" w:hAnsi="Times New Roman"/>
      <w:sz w:val="28"/>
      <w:lang w:val="x-none" w:eastAsia="x-none"/>
    </w:rPr>
  </w:style>
  <w:style w:type="character" w:customStyle="1" w:styleId="affffb">
    <w:name w:val="Прощание Знак"/>
    <w:basedOn w:val="a2"/>
    <w:rsid w:val="00F979CE"/>
  </w:style>
  <w:style w:type="paragraph" w:styleId="affffc">
    <w:name w:val="Salutation"/>
    <w:basedOn w:val="a1"/>
    <w:next w:val="a1"/>
    <w:link w:val="1ffb"/>
    <w:unhideWhenUsed/>
    <w:rsid w:val="00F979CE"/>
    <w:pPr>
      <w:spacing w:after="0" w:line="240" w:lineRule="auto"/>
    </w:pPr>
    <w:rPr>
      <w:rFonts w:ascii="Times New Roman" w:eastAsia="Times New Roman" w:hAnsi="Times New Roman"/>
      <w:sz w:val="28"/>
      <w:lang w:val="x-none" w:eastAsia="x-none"/>
    </w:rPr>
  </w:style>
  <w:style w:type="character" w:customStyle="1" w:styleId="affffd">
    <w:name w:val="Приветствие Знак"/>
    <w:basedOn w:val="a2"/>
    <w:rsid w:val="00F979CE"/>
  </w:style>
  <w:style w:type="paragraph" w:styleId="affffe">
    <w:name w:val="Body Text First Indent"/>
    <w:basedOn w:val="ae"/>
    <w:link w:val="1ffc"/>
    <w:unhideWhenUsed/>
    <w:rsid w:val="00F979CE"/>
    <w:pPr>
      <w:spacing w:after="120"/>
      <w:ind w:firstLine="210"/>
      <w:jc w:val="left"/>
    </w:pPr>
    <w:rPr>
      <w:sz w:val="28"/>
    </w:rPr>
  </w:style>
  <w:style w:type="character" w:customStyle="1" w:styleId="afffff">
    <w:name w:val="Красная строка Знак"/>
    <w:rsid w:val="00F979CE"/>
    <w:rPr>
      <w:rFonts w:ascii="Times New Roman" w:eastAsia="Times New Roman" w:hAnsi="Times New Roman" w:cs="Times New Roman"/>
      <w:sz w:val="24"/>
      <w:szCs w:val="24"/>
    </w:rPr>
  </w:style>
  <w:style w:type="paragraph" w:styleId="2f4">
    <w:name w:val="Body Text First Indent 2"/>
    <w:basedOn w:val="af5"/>
    <w:link w:val="218"/>
    <w:unhideWhenUsed/>
    <w:rsid w:val="00F979CE"/>
    <w:pPr>
      <w:ind w:firstLine="210"/>
      <w:jc w:val="left"/>
    </w:pPr>
  </w:style>
  <w:style w:type="character" w:customStyle="1" w:styleId="2f5">
    <w:name w:val="Красная строка 2 Знак"/>
    <w:rsid w:val="00F979CE"/>
    <w:rPr>
      <w:rFonts w:ascii="Times New Roman" w:eastAsia="Times New Roman" w:hAnsi="Times New Roman" w:cs="Times New Roman"/>
      <w:sz w:val="28"/>
      <w:szCs w:val="20"/>
    </w:rPr>
  </w:style>
  <w:style w:type="paragraph" w:styleId="afffff0">
    <w:name w:val="annotation subject"/>
    <w:basedOn w:val="affff8"/>
    <w:next w:val="affff8"/>
    <w:link w:val="1ffd"/>
    <w:unhideWhenUsed/>
    <w:rsid w:val="00F979CE"/>
    <w:rPr>
      <w:b/>
      <w:bCs/>
    </w:rPr>
  </w:style>
  <w:style w:type="character" w:customStyle="1" w:styleId="afffff1">
    <w:name w:val="Тема примечания Знак"/>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rPr>
  </w:style>
  <w:style w:type="character" w:customStyle="1" w:styleId="1ffe">
    <w:name w:val="Заголовок 1 чистый Знак Знак"/>
    <w:link w:val="1fff"/>
    <w:locked/>
    <w:rsid w:val="00F979CE"/>
    <w:rPr>
      <w:rFonts w:ascii="Calibri" w:hAnsi="Calibri"/>
      <w:sz w:val="32"/>
    </w:rPr>
  </w:style>
  <w:style w:type="paragraph" w:customStyle="1" w:styleId="1fff">
    <w:name w:val="Заголовок 1 чистый"/>
    <w:basedOn w:val="a1"/>
    <w:next w:val="a1"/>
    <w:link w:val="1ffe"/>
    <w:rsid w:val="00F979CE"/>
    <w:pPr>
      <w:spacing w:before="480" w:after="480"/>
    </w:pPr>
    <w:rPr>
      <w:sz w:val="32"/>
      <w:lang w:val="x-none" w:eastAsia="x-none"/>
    </w:rPr>
  </w:style>
  <w:style w:type="paragraph" w:customStyle="1" w:styleId="-10">
    <w:name w:val="Маркированный список - 1"/>
    <w:basedOn w:val="a1"/>
    <w:rsid w:val="00F979CE"/>
    <w:pPr>
      <w:numPr>
        <w:numId w:val="2"/>
      </w:numPr>
      <w:tabs>
        <w:tab w:val="left" w:pos="414"/>
      </w:tabs>
      <w:spacing w:before="60"/>
      <w:ind w:left="414" w:hanging="357"/>
    </w:pPr>
    <w:rPr>
      <w:rFonts w:ascii="Tahoma" w:eastAsia="Times New Roman" w:hAnsi="Tahoma"/>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f2">
    <w:name w:val="Название рис/табл"/>
    <w:basedOn w:val="a1"/>
    <w:next w:val="a1"/>
    <w:rsid w:val="00F979CE"/>
    <w:pPr>
      <w:keepNext/>
      <w:spacing w:before="360" w:after="240"/>
    </w:pPr>
    <w:rPr>
      <w:rFonts w:ascii="Tahoma" w:eastAsia="Times New Roman" w:hAnsi="Tahoma"/>
      <w:b/>
    </w:rPr>
  </w:style>
  <w:style w:type="paragraph" w:customStyle="1" w:styleId="2f6">
    <w:name w:val="Заголовок 2 чистый"/>
    <w:basedOn w:val="20"/>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rsid w:val="00F979CE"/>
    <w:pPr>
      <w:numPr>
        <w:numId w:val="6"/>
      </w:numPr>
      <w:tabs>
        <w:tab w:val="left" w:pos="527"/>
      </w:tabs>
      <w:spacing w:before="60"/>
      <w:ind w:left="414" w:hanging="357"/>
    </w:pPr>
    <w:rPr>
      <w:rFonts w:ascii="Tahoma" w:eastAsia="Times New Roman" w:hAnsi="Tahoma"/>
    </w:rPr>
  </w:style>
  <w:style w:type="character" w:customStyle="1" w:styleId="afffff3">
    <w:name w:val="Подпись под рис/табл Знак"/>
    <w:link w:val="afffff4"/>
    <w:locked/>
    <w:rsid w:val="00F979CE"/>
    <w:rPr>
      <w:rFonts w:ascii="Calibri" w:hAnsi="Calibri"/>
      <w:b/>
    </w:rPr>
  </w:style>
  <w:style w:type="paragraph" w:customStyle="1" w:styleId="afffff4">
    <w:name w:val="Подпись под рис/табл"/>
    <w:basedOn w:val="a1"/>
    <w:next w:val="a1"/>
    <w:link w:val="afffff3"/>
    <w:rsid w:val="00F979CE"/>
    <w:pPr>
      <w:spacing w:before="60"/>
    </w:pPr>
    <w:rPr>
      <w:b/>
      <w:lang w:val="x-none" w:eastAsia="x-none"/>
    </w:rPr>
  </w:style>
  <w:style w:type="paragraph" w:customStyle="1" w:styleId="afffff5">
    <w:name w:val="Сноска"/>
    <w:basedOn w:val="a1"/>
    <w:link w:val="afffff6"/>
    <w:rsid w:val="00F979CE"/>
    <w:pPr>
      <w:tabs>
        <w:tab w:val="left" w:pos="227"/>
      </w:tabs>
      <w:spacing w:before="60"/>
      <w:ind w:left="170" w:hanging="170"/>
    </w:pPr>
    <w:rPr>
      <w:rFonts w:eastAsia="Times New Roman"/>
      <w:color w:val="000000"/>
      <w:lang w:val="x-none" w:eastAsia="x-none"/>
    </w:rPr>
  </w:style>
  <w:style w:type="paragraph" w:customStyle="1" w:styleId="2f7">
    <w:name w:val="Заголовок 2 (центровка)"/>
    <w:basedOn w:val="20"/>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rsid w:val="00F979CE"/>
    <w:pPr>
      <w:jc w:val="center"/>
    </w:pPr>
  </w:style>
  <w:style w:type="paragraph" w:customStyle="1" w:styleId="3c">
    <w:name w:val="Заголовок 3 жирн."/>
    <w:basedOn w:val="3b"/>
    <w:rsid w:val="00F979CE"/>
    <w:pPr>
      <w:jc w:val="left"/>
    </w:pPr>
    <w:rPr>
      <w:b/>
    </w:rPr>
  </w:style>
  <w:style w:type="paragraph" w:customStyle="1" w:styleId="3d">
    <w:name w:val="Заголовок 3 жирн. + центр."/>
    <w:basedOn w:val="3b"/>
    <w:rsid w:val="00F979CE"/>
    <w:rPr>
      <w:b/>
    </w:rPr>
  </w:style>
  <w:style w:type="paragraph" w:customStyle="1" w:styleId="1271">
    <w:name w:val="Стиль Основной текст + По ширине Первая строка:  127 см1"/>
    <w:basedOn w:val="ae"/>
    <w:rsid w:val="00F979CE"/>
    <w:pPr>
      <w:spacing w:before="60" w:after="120"/>
      <w:ind w:firstLine="720"/>
    </w:pPr>
    <w:rPr>
      <w:szCs w:val="20"/>
    </w:rPr>
  </w:style>
  <w:style w:type="paragraph" w:customStyle="1" w:styleId="text">
    <w:name w:val="text"/>
    <w:basedOn w:val="37"/>
    <w:rsid w:val="00F979CE"/>
    <w:pPr>
      <w:spacing w:before="60" w:after="0" w:line="228" w:lineRule="auto"/>
      <w:ind w:left="0" w:firstLine="567"/>
    </w:pPr>
    <w:rPr>
      <w:rFonts w:ascii="PetersburgC" w:hAnsi="PetersburgC"/>
      <w:color w:val="000000"/>
      <w:sz w:val="22"/>
      <w:szCs w:val="16"/>
    </w:rPr>
  </w:style>
  <w:style w:type="paragraph" w:customStyle="1" w:styleId="1fff0">
    <w:name w:val="Рецензия1"/>
    <w:rsid w:val="00F979CE"/>
    <w:rPr>
      <w:rFonts w:eastAsia="Times New Roman"/>
      <w:sz w:val="22"/>
      <w:szCs w:val="22"/>
      <w:lang w:eastAsia="en-US"/>
    </w:rPr>
  </w:style>
  <w:style w:type="paragraph" w:customStyle="1" w:styleId="1fff1">
    <w:name w:val="Знак Знак1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afffff7">
    <w:name w:val="СтильМой"/>
    <w:basedOn w:val="a1"/>
    <w:rsid w:val="00F979CE"/>
    <w:pPr>
      <w:spacing w:after="0" w:line="240" w:lineRule="auto"/>
      <w:ind w:firstLine="709"/>
      <w:jc w:val="both"/>
    </w:pPr>
    <w:rPr>
      <w:rFonts w:ascii="Times New Roman" w:eastAsia="Times New Roman" w:hAnsi="Times New Roman"/>
      <w:sz w:val="28"/>
    </w:rPr>
  </w:style>
  <w:style w:type="paragraph" w:customStyle="1" w:styleId="caaieiaie5">
    <w:name w:val="caaieiaie 5"/>
    <w:basedOn w:val="a1"/>
    <w:next w:val="a1"/>
    <w:rsid w:val="00F979CE"/>
    <w:pPr>
      <w:keepNext/>
      <w:spacing w:after="0" w:line="240" w:lineRule="auto"/>
      <w:jc w:val="right"/>
    </w:pPr>
    <w:rPr>
      <w:rFonts w:ascii="Times New Roman" w:eastAsia="Times New Roman" w:hAnsi="Times New Roman"/>
      <w:b/>
      <w:sz w:val="28"/>
    </w:rPr>
  </w:style>
  <w:style w:type="paragraph" w:customStyle="1" w:styleId="PlainText1">
    <w:name w:val="Plain Text1"/>
    <w:basedOn w:val="a1"/>
    <w:rsid w:val="00F979CE"/>
    <w:pPr>
      <w:spacing w:after="0" w:line="240" w:lineRule="auto"/>
    </w:pPr>
    <w:rPr>
      <w:rFonts w:ascii="Courier New" w:eastAsia="Times New Roman" w:hAnsi="Courier New"/>
    </w:rPr>
  </w:style>
  <w:style w:type="paragraph" w:customStyle="1" w:styleId="ConsPlusDocList">
    <w:name w:val="ConsPlusDocList"/>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F979CE"/>
    <w:pPr>
      <w:spacing w:before="63" w:after="63" w:line="240" w:lineRule="auto"/>
    </w:pPr>
    <w:rPr>
      <w:rFonts w:ascii="Arial" w:eastAsia="Batang" w:hAnsi="Arial" w:cs="Arial"/>
      <w:color w:val="000000"/>
      <w:lang w:eastAsia="ko-KR"/>
    </w:rPr>
  </w:style>
  <w:style w:type="paragraph" w:customStyle="1" w:styleId="consnonformat0">
    <w:name w:val="consnonformat"/>
    <w:basedOn w:val="a1"/>
    <w:rsid w:val="00F979CE"/>
    <w:pPr>
      <w:spacing w:before="63" w:after="63" w:line="240" w:lineRule="auto"/>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rsid w:val="00F979CE"/>
    <w:pPr>
      <w:spacing w:after="160" w:line="240" w:lineRule="exact"/>
    </w:pPr>
    <w:rPr>
      <w:rFonts w:ascii="Verdana" w:eastAsia="Times New Roman" w:hAnsi="Verdana"/>
      <w:lang w:val="en-US"/>
    </w:rPr>
  </w:style>
  <w:style w:type="paragraph" w:customStyle="1" w:styleId="afffff8">
    <w:name w:val="Знак Знак Знак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F979CE"/>
    <w:pPr>
      <w:spacing w:before="100" w:beforeAutospacing="1" w:after="100" w:afterAutospacing="1" w:line="240" w:lineRule="auto"/>
      <w:jc w:val="both"/>
    </w:pPr>
    <w:rPr>
      <w:rFonts w:ascii="Tahoma" w:eastAsia="Times New Roman" w:hAnsi="Tahoma"/>
      <w:lang w:val="en-US"/>
    </w:rPr>
  </w:style>
  <w:style w:type="paragraph" w:customStyle="1" w:styleId="CharChar1CharChar1CharChar">
    <w:name w:val="Char Char Знак Знак1 Char Char1 Знак Знак Char Char"/>
    <w:basedOn w:val="a1"/>
    <w:rsid w:val="00F979CE"/>
    <w:pPr>
      <w:spacing w:before="100" w:beforeAutospacing="1" w:after="100" w:afterAutospacing="1" w:line="240" w:lineRule="auto"/>
    </w:pPr>
    <w:rPr>
      <w:rFonts w:ascii="Tahoma" w:eastAsia="Times New Roman" w:hAnsi="Tahoma"/>
      <w:lang w:val="en-US"/>
    </w:rPr>
  </w:style>
  <w:style w:type="paragraph" w:customStyle="1" w:styleId="afffff9">
    <w:name w:val="Внутренний адрес"/>
    <w:basedOn w:val="a1"/>
    <w:rsid w:val="00F979CE"/>
    <w:pPr>
      <w:spacing w:after="0" w:line="240" w:lineRule="auto"/>
    </w:pPr>
    <w:rPr>
      <w:rFonts w:ascii="Times New Roman" w:eastAsia="Times New Roman" w:hAnsi="Times New Roman"/>
    </w:rPr>
  </w:style>
  <w:style w:type="paragraph" w:customStyle="1" w:styleId="afffffa">
    <w:name w:val="Строка ссылки"/>
    <w:basedOn w:val="ae"/>
    <w:rsid w:val="00F979CE"/>
    <w:pPr>
      <w:jc w:val="left"/>
    </w:pPr>
    <w:rPr>
      <w:szCs w:val="20"/>
    </w:rPr>
  </w:style>
  <w:style w:type="paragraph" w:customStyle="1" w:styleId="1fff2">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f3">
    <w:name w:val="Знак Знак Знак Знак1"/>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rsid w:val="00F979CE"/>
    <w:pPr>
      <w:shd w:val="clear" w:color="auto" w:fill="FFFFFF"/>
      <w:spacing w:after="0" w:line="240" w:lineRule="atLeast"/>
    </w:pPr>
    <w:rPr>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rsid w:val="00F979CE"/>
    <w:pPr>
      <w:shd w:val="clear" w:color="auto" w:fill="FFFFFF"/>
      <w:spacing w:after="0" w:line="240" w:lineRule="atLeast"/>
    </w:pPr>
    <w:rPr>
      <w:rFonts w:ascii="Consolas" w:hAnsi="Consolas"/>
      <w:sz w:val="8"/>
      <w:szCs w:val="8"/>
      <w:lang w:val="x-none" w:eastAsia="x-none"/>
    </w:rPr>
  </w:style>
  <w:style w:type="character" w:customStyle="1" w:styleId="57">
    <w:name w:val="Основной текст (5)_"/>
    <w:link w:val="58"/>
    <w:locked/>
    <w:rsid w:val="00F979CE"/>
    <w:rPr>
      <w:sz w:val="10"/>
      <w:szCs w:val="10"/>
      <w:shd w:val="clear" w:color="auto" w:fill="FFFFFF"/>
    </w:rPr>
  </w:style>
  <w:style w:type="paragraph" w:customStyle="1" w:styleId="58">
    <w:name w:val="Основной текст (5)"/>
    <w:basedOn w:val="a1"/>
    <w:link w:val="57"/>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b">
    <w:name w:val="Колонтитул_"/>
    <w:link w:val="afffffc"/>
    <w:locked/>
    <w:rsid w:val="00F979CE"/>
    <w:rPr>
      <w:shd w:val="clear" w:color="auto" w:fill="FFFFFF"/>
    </w:rPr>
  </w:style>
  <w:style w:type="paragraph" w:customStyle="1" w:styleId="afffffc">
    <w:name w:val="Колонтитул"/>
    <w:basedOn w:val="a1"/>
    <w:link w:val="afffffb"/>
    <w:rsid w:val="00F979CE"/>
    <w:pPr>
      <w:shd w:val="clear" w:color="auto" w:fill="FFFFFF"/>
      <w:spacing w:after="0" w:line="240" w:lineRule="auto"/>
    </w:pPr>
    <w:rPr>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f4">
    <w:name w:val="Заголовок 1 (центровка)"/>
    <w:basedOn w:val="1fff"/>
    <w:rsid w:val="00F979CE"/>
    <w:pPr>
      <w:jc w:val="center"/>
    </w:pPr>
  </w:style>
  <w:style w:type="character" w:styleId="afffffd">
    <w:name w:val="annotation reference"/>
    <w:link w:val="1fff5"/>
    <w:unhideWhenUsed/>
    <w:rsid w:val="00F979CE"/>
    <w:rPr>
      <w:rFonts w:ascii="Times New Roman" w:hAnsi="Times New Roman" w:cs="Times New Roman" w:hint="default"/>
      <w:sz w:val="16"/>
      <w:szCs w:val="16"/>
    </w:rPr>
  </w:style>
  <w:style w:type="character" w:customStyle="1" w:styleId="1ff9">
    <w:name w:val="Текст примечания Знак1"/>
    <w:link w:val="affff8"/>
    <w:locked/>
    <w:rsid w:val="00F979CE"/>
    <w:rPr>
      <w:rFonts w:ascii="Calibri" w:eastAsia="Times New Roman" w:hAnsi="Calibri" w:cs="Times New Roman"/>
      <w:sz w:val="20"/>
      <w:szCs w:val="20"/>
    </w:rPr>
  </w:style>
  <w:style w:type="character" w:customStyle="1" w:styleId="1ffa">
    <w:name w:val="Прощание Знак1"/>
    <w:link w:val="affffa"/>
    <w:locked/>
    <w:rsid w:val="00F979CE"/>
    <w:rPr>
      <w:rFonts w:ascii="Times New Roman" w:eastAsia="Times New Roman" w:hAnsi="Times New Roman" w:cs="Times New Roman"/>
      <w:sz w:val="28"/>
      <w:szCs w:val="20"/>
    </w:rPr>
  </w:style>
  <w:style w:type="character" w:customStyle="1" w:styleId="1ffb">
    <w:name w:val="Приветствие Знак1"/>
    <w:link w:val="affffc"/>
    <w:locked/>
    <w:rsid w:val="00F979CE"/>
    <w:rPr>
      <w:rFonts w:ascii="Times New Roman" w:eastAsia="Times New Roman" w:hAnsi="Times New Roman" w:cs="Times New Roman"/>
      <w:sz w:val="28"/>
      <w:szCs w:val="20"/>
    </w:rPr>
  </w:style>
  <w:style w:type="character" w:customStyle="1" w:styleId="1ffc">
    <w:name w:val="Красная строка Знак1"/>
    <w:link w:val="affffe"/>
    <w:locked/>
    <w:rsid w:val="00F979CE"/>
    <w:rPr>
      <w:rFonts w:ascii="Times New Roman" w:eastAsia="Times New Roman" w:hAnsi="Times New Roman" w:cs="Times New Roman"/>
      <w:sz w:val="28"/>
      <w:szCs w:val="24"/>
    </w:rPr>
  </w:style>
  <w:style w:type="character" w:customStyle="1" w:styleId="218">
    <w:name w:val="Красная строка 2 Знак1"/>
    <w:link w:val="2f4"/>
    <w:locked/>
    <w:rsid w:val="00F979CE"/>
    <w:rPr>
      <w:rFonts w:ascii="Times New Roman" w:eastAsia="Times New Roman" w:hAnsi="Times New Roman" w:cs="Times New Roman"/>
      <w:sz w:val="28"/>
      <w:szCs w:val="20"/>
    </w:rPr>
  </w:style>
  <w:style w:type="character" w:customStyle="1" w:styleId="1ffd">
    <w:name w:val="Тема примечания Знак1"/>
    <w:link w:val="afffff0"/>
    <w:locked/>
    <w:rsid w:val="00F979CE"/>
    <w:rPr>
      <w:rFonts w:ascii="Calibri" w:eastAsia="Times New Roman" w:hAnsi="Calibri" w:cs="Times New Roman"/>
      <w:b/>
      <w:bCs/>
      <w:sz w:val="20"/>
      <w:szCs w:val="20"/>
    </w:rPr>
  </w:style>
  <w:style w:type="character" w:customStyle="1" w:styleId="FontStyle13">
    <w:name w:val="Font Style13"/>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f">
    <w:name w:val="Подпись к таблице_"/>
    <w:rsid w:val="00F979CE"/>
    <w:rPr>
      <w:rFonts w:ascii="Times New Roman" w:hAnsi="Times New Roman" w:cs="Times New Roman" w:hint="default"/>
      <w:spacing w:val="0"/>
      <w:sz w:val="23"/>
      <w:szCs w:val="23"/>
    </w:rPr>
  </w:style>
  <w:style w:type="character" w:customStyle="1" w:styleId="affffff0">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rsid w:val="00F979CE"/>
    <w:pPr>
      <w:autoSpaceDE w:val="0"/>
      <w:autoSpaceDN w:val="0"/>
      <w:adjustRightInd w:val="0"/>
    </w:pPr>
    <w:rPr>
      <w:rFonts w:ascii="Arial" w:eastAsia="Times New Roman" w:hAnsi="Arial" w:cs="Arial"/>
      <w:b/>
      <w:bCs/>
      <w:sz w:val="22"/>
      <w:szCs w:val="22"/>
    </w:rPr>
  </w:style>
  <w:style w:type="paragraph" w:customStyle="1" w:styleId="affffff1">
    <w:name w:val="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cs="Tahoma"/>
      <w:lang w:val="en-US"/>
    </w:rPr>
  </w:style>
  <w:style w:type="paragraph" w:customStyle="1" w:styleId="Preformat">
    <w:name w:val="Preformat"/>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7">
    <w:name w:val="Style7"/>
    <w:basedOn w:val="a1"/>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rsid w:val="00F979CE"/>
    <w:pPr>
      <w:spacing w:after="0" w:line="240" w:lineRule="auto"/>
      <w:ind w:left="720" w:firstLine="567"/>
      <w:jc w:val="both"/>
    </w:pPr>
    <w:rPr>
      <w:rFonts w:ascii="Times New Roman" w:hAnsi="Times New Roman"/>
      <w:sz w:val="28"/>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rsid w:val="00F979CE"/>
    <w:pPr>
      <w:spacing w:after="0" w:line="240" w:lineRule="auto"/>
      <w:ind w:left="720" w:firstLine="567"/>
      <w:jc w:val="both"/>
    </w:pPr>
    <w:rPr>
      <w:rFonts w:ascii="Times New Roman" w:hAnsi="Times New Roman"/>
      <w:sz w:val="28"/>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rPr>
  </w:style>
  <w:style w:type="character" w:customStyle="1" w:styleId="FontStyle27">
    <w:name w:val="Font Style27"/>
    <w:rsid w:val="00F979CE"/>
    <w:rPr>
      <w:rFonts w:ascii="Times New Roman" w:hAnsi="Times New Roman" w:cs="Times New Roman" w:hint="default"/>
      <w:color w:val="000000"/>
      <w:sz w:val="26"/>
      <w:szCs w:val="26"/>
    </w:rPr>
  </w:style>
  <w:style w:type="paragraph" w:customStyle="1" w:styleId="59">
    <w:name w:val="Абзац списка5"/>
    <w:basedOn w:val="a1"/>
    <w:rsid w:val="00F979CE"/>
    <w:pPr>
      <w:spacing w:after="0" w:line="240" w:lineRule="auto"/>
      <w:ind w:left="720" w:firstLine="567"/>
      <w:jc w:val="both"/>
    </w:pPr>
    <w:rPr>
      <w:rFonts w:ascii="Times New Roman" w:hAnsi="Times New Roman"/>
      <w:sz w:val="28"/>
    </w:rPr>
  </w:style>
  <w:style w:type="paragraph" w:customStyle="1" w:styleId="3f2">
    <w:name w:val="Без интервала3"/>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character" w:customStyle="1" w:styleId="FontStyle16">
    <w:name w:val="Font Style16"/>
    <w:rsid w:val="00F979CE"/>
    <w:rPr>
      <w:rFonts w:ascii="Times New Roman" w:hAnsi="Times New Roman" w:cs="Times New Roman" w:hint="default"/>
      <w:b/>
      <w:bCs/>
      <w:color w:val="000000"/>
      <w:sz w:val="26"/>
      <w:szCs w:val="26"/>
    </w:rPr>
  </w:style>
  <w:style w:type="character" w:customStyle="1" w:styleId="FontStyle17">
    <w:name w:val="Font Style17"/>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link w:val="2fe"/>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rPr>
  </w:style>
  <w:style w:type="table" w:customStyle="1" w:styleId="1fff6">
    <w:name w:val="Сетка таблицы1"/>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
    <w:name w:val="Сетка таблицы2"/>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F979CE"/>
  </w:style>
  <w:style w:type="paragraph" w:customStyle="1" w:styleId="affffff2">
    <w:name w:val="Стиль"/>
    <w:basedOn w:val="a1"/>
    <w:next w:val="af8"/>
    <w:rsid w:val="00F979CE"/>
    <w:pPr>
      <w:spacing w:before="100" w:beforeAutospacing="1" w:after="119" w:line="240" w:lineRule="auto"/>
    </w:pPr>
    <w:rPr>
      <w:rFonts w:ascii="Times New Roman" w:eastAsia="Times New Roman" w:hAnsi="Times New Roman"/>
      <w:sz w:val="24"/>
      <w:szCs w:val="24"/>
    </w:rPr>
  </w:style>
  <w:style w:type="paragraph" w:styleId="affffff3">
    <w:name w:val="Block Text"/>
    <w:basedOn w:val="a1"/>
    <w:link w:val="affffff4"/>
    <w:rsid w:val="00F979CE"/>
    <w:pPr>
      <w:spacing w:after="0" w:line="240" w:lineRule="auto"/>
      <w:ind w:left="-31" w:right="19" w:firstLine="589"/>
      <w:jc w:val="both"/>
    </w:pPr>
    <w:rPr>
      <w:rFonts w:ascii="Arial Narrow" w:eastAsia="Times New Roman" w:hAnsi="Arial Narrow" w:cs="Arial Narrow"/>
      <w:sz w:val="28"/>
      <w:szCs w:val="28"/>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rPr>
  </w:style>
  <w:style w:type="paragraph" w:customStyle="1" w:styleId="affffff5">
    <w:name w:val="Таблица"/>
    <w:basedOn w:val="affffff6"/>
    <w:rsid w:val="00F979CE"/>
  </w:style>
  <w:style w:type="paragraph" w:styleId="affffff6">
    <w:name w:val="Message Header"/>
    <w:basedOn w:val="a1"/>
    <w:link w:val="affffff7"/>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7">
    <w:name w:val="Шапка Знак"/>
    <w:link w:val="affffff6"/>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rPr>
  </w:style>
  <w:style w:type="table" w:customStyle="1" w:styleId="1fff7">
    <w:name w:val="Светлый список1"/>
    <w:basedOn w:val="a3"/>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0">
    <w:name w:val="toc 2"/>
    <w:basedOn w:val="a1"/>
    <w:next w:val="a1"/>
    <w:link w:val="2ff1"/>
    <w:autoRedefine/>
    <w:uiPriority w:val="39"/>
    <w:unhideWhenUsed/>
    <w:rsid w:val="00F979CE"/>
    <w:pPr>
      <w:spacing w:after="0" w:line="240" w:lineRule="auto"/>
      <w:ind w:left="220" w:firstLine="709"/>
      <w:jc w:val="both"/>
    </w:pPr>
    <w:rPr>
      <w:rFonts w:ascii="Arial" w:eastAsia="Times New Roman" w:hAnsi="Arial"/>
    </w:rPr>
  </w:style>
  <w:style w:type="paragraph" w:styleId="3f3">
    <w:name w:val="toc 3"/>
    <w:basedOn w:val="a1"/>
    <w:next w:val="a1"/>
    <w:link w:val="3f4"/>
    <w:autoRedefine/>
    <w:uiPriority w:val="39"/>
    <w:unhideWhenUsed/>
    <w:rsid w:val="00F979CE"/>
    <w:pPr>
      <w:spacing w:after="0" w:line="240" w:lineRule="auto"/>
      <w:ind w:left="440" w:firstLine="709"/>
      <w:jc w:val="both"/>
    </w:pPr>
    <w:rPr>
      <w:rFonts w:ascii="Arial" w:eastAsia="Times New Roman" w:hAnsi="Arial"/>
    </w:rPr>
  </w:style>
  <w:style w:type="paragraph" w:styleId="49">
    <w:name w:val="toc 4"/>
    <w:basedOn w:val="a1"/>
    <w:next w:val="a1"/>
    <w:link w:val="4a"/>
    <w:autoRedefine/>
    <w:uiPriority w:val="39"/>
    <w:unhideWhenUsed/>
    <w:rsid w:val="00F979CE"/>
    <w:pPr>
      <w:spacing w:after="0" w:line="240" w:lineRule="auto"/>
      <w:ind w:left="660" w:firstLine="709"/>
      <w:jc w:val="both"/>
    </w:pPr>
    <w:rPr>
      <w:rFonts w:ascii="Arial" w:eastAsia="Times New Roman" w:hAnsi="Arial"/>
    </w:rPr>
  </w:style>
  <w:style w:type="paragraph" w:styleId="68">
    <w:name w:val="toc 6"/>
    <w:basedOn w:val="a1"/>
    <w:next w:val="a1"/>
    <w:link w:val="69"/>
    <w:autoRedefine/>
    <w:uiPriority w:val="39"/>
    <w:unhideWhenUsed/>
    <w:rsid w:val="00F979CE"/>
    <w:pPr>
      <w:spacing w:after="0" w:line="240" w:lineRule="auto"/>
      <w:ind w:left="1100" w:firstLine="709"/>
      <w:jc w:val="both"/>
    </w:pPr>
    <w:rPr>
      <w:rFonts w:ascii="Arial" w:eastAsia="Times New Roman" w:hAnsi="Arial"/>
    </w:rPr>
  </w:style>
  <w:style w:type="paragraph" w:styleId="77">
    <w:name w:val="toc 7"/>
    <w:basedOn w:val="a1"/>
    <w:next w:val="a1"/>
    <w:link w:val="78"/>
    <w:autoRedefine/>
    <w:uiPriority w:val="39"/>
    <w:unhideWhenUsed/>
    <w:rsid w:val="00F979CE"/>
    <w:pPr>
      <w:spacing w:after="0" w:line="240" w:lineRule="auto"/>
      <w:ind w:left="1320" w:firstLine="709"/>
      <w:jc w:val="both"/>
    </w:pPr>
    <w:rPr>
      <w:rFonts w:ascii="Arial" w:eastAsia="Times New Roman" w:hAnsi="Arial"/>
    </w:rPr>
  </w:style>
  <w:style w:type="paragraph" w:styleId="87">
    <w:name w:val="toc 8"/>
    <w:basedOn w:val="a1"/>
    <w:next w:val="a1"/>
    <w:link w:val="88"/>
    <w:autoRedefine/>
    <w:uiPriority w:val="39"/>
    <w:unhideWhenUsed/>
    <w:rsid w:val="00F979CE"/>
    <w:pPr>
      <w:spacing w:after="0" w:line="240" w:lineRule="auto"/>
      <w:ind w:left="1540" w:firstLine="709"/>
      <w:jc w:val="both"/>
    </w:pPr>
    <w:rPr>
      <w:rFonts w:ascii="Arial" w:eastAsia="Times New Roman" w:hAnsi="Arial"/>
    </w:rPr>
  </w:style>
  <w:style w:type="paragraph" w:styleId="97">
    <w:name w:val="toc 9"/>
    <w:basedOn w:val="a1"/>
    <w:next w:val="a1"/>
    <w:link w:val="98"/>
    <w:autoRedefine/>
    <w:uiPriority w:val="39"/>
    <w:unhideWhenUsed/>
    <w:rsid w:val="00F979CE"/>
    <w:pPr>
      <w:spacing w:after="0" w:line="240" w:lineRule="auto"/>
      <w:ind w:left="1760" w:firstLine="709"/>
      <w:jc w:val="both"/>
    </w:pPr>
    <w:rPr>
      <w:rFonts w:ascii="Arial" w:eastAsia="Times New Roman" w:hAnsi="Arial"/>
    </w:rPr>
  </w:style>
  <w:style w:type="paragraph" w:styleId="affffff8">
    <w:name w:val="Normal Indent"/>
    <w:basedOn w:val="a1"/>
    <w:link w:val="affffff9"/>
    <w:unhideWhenUsed/>
    <w:rsid w:val="00F979CE"/>
    <w:pPr>
      <w:spacing w:after="0" w:line="240" w:lineRule="auto"/>
      <w:ind w:left="720"/>
    </w:pPr>
    <w:rPr>
      <w:rFonts w:ascii="Times New Roman" w:eastAsia="Times New Roman" w:hAnsi="Times New Roman"/>
    </w:rPr>
  </w:style>
  <w:style w:type="paragraph" w:styleId="affffffa">
    <w:name w:val="List Bullet"/>
    <w:basedOn w:val="a1"/>
    <w:link w:val="affffffb"/>
    <w:unhideWhenUsed/>
    <w:rsid w:val="00F979CE"/>
    <w:pPr>
      <w:tabs>
        <w:tab w:val="num" w:pos="748"/>
      </w:tabs>
      <w:spacing w:after="0" w:line="240" w:lineRule="auto"/>
      <w:ind w:left="748" w:hanging="360"/>
      <w:contextualSpacing/>
    </w:pPr>
    <w:rPr>
      <w:rFonts w:ascii="Times New Roman" w:eastAsia="Times New Roman" w:hAnsi="Times New Roman"/>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ConsCell">
    <w:name w:val="ConsCell"/>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108">
    <w:name w:val="108"/>
    <w:aliases w:val="2"/>
    <w:basedOn w:val="a1"/>
    <w:rsid w:val="00F979CE"/>
    <w:pPr>
      <w:spacing w:before="240" w:after="0" w:line="240" w:lineRule="auto"/>
      <w:ind w:right="1415"/>
      <w:jc w:val="right"/>
    </w:pPr>
    <w:rPr>
      <w:rFonts w:ascii="Times New Roman" w:eastAsia="Times New Roman" w:hAnsi="Times New Roman"/>
    </w:rPr>
  </w:style>
  <w:style w:type="paragraph" w:customStyle="1" w:styleId="affffffc">
    <w:name w:val="Таблотст"/>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2">
    <w:name w:val="Таблотст2"/>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d">
    <w:name w:val="Заголграф"/>
    <w:basedOn w:val="3"/>
    <w:rsid w:val="00F979CE"/>
    <w:pPr>
      <w:spacing w:after="240"/>
      <w:ind w:firstLine="0"/>
      <w:jc w:val="center"/>
      <w:outlineLvl w:val="9"/>
    </w:pPr>
    <w:rPr>
      <w:bCs/>
      <w:i w:val="0"/>
      <w:sz w:val="22"/>
    </w:rPr>
  </w:style>
  <w:style w:type="character" w:customStyle="1" w:styleId="afffff6">
    <w:name w:val="Сноска_"/>
    <w:link w:val="afffff5"/>
    <w:uiPriority w:val="99"/>
    <w:locked/>
    <w:rsid w:val="00F979CE"/>
    <w:rPr>
      <w:rFonts w:ascii="Calibri" w:eastAsia="Times New Roman" w:hAnsi="Calibri" w:cs="Times New Roman"/>
      <w:color w:val="000000"/>
      <w:sz w:val="20"/>
    </w:rPr>
  </w:style>
  <w:style w:type="paragraph" w:customStyle="1" w:styleId="affffffe">
    <w:name w:val="Единицы"/>
    <w:basedOn w:val="a1"/>
    <w:rsid w:val="00F979CE"/>
    <w:pPr>
      <w:keepNext/>
      <w:spacing w:before="20" w:after="60" w:line="240" w:lineRule="auto"/>
      <w:ind w:right="284"/>
      <w:jc w:val="right"/>
    </w:pPr>
    <w:rPr>
      <w:rFonts w:ascii="Arial" w:eastAsia="Times New Roman" w:hAnsi="Arial"/>
    </w:rPr>
  </w:style>
  <w:style w:type="paragraph" w:customStyle="1" w:styleId="afffffff">
    <w:name w:val="Приложение"/>
    <w:basedOn w:val="a1"/>
    <w:rsid w:val="00F979CE"/>
    <w:pPr>
      <w:pageBreakBefore/>
      <w:spacing w:after="60" w:line="190" w:lineRule="exact"/>
      <w:ind w:right="567"/>
      <w:jc w:val="right"/>
    </w:pPr>
    <w:rPr>
      <w:rFonts w:ascii="Arial" w:eastAsia="Times New Roman" w:hAnsi="Arial"/>
    </w:rPr>
  </w:style>
  <w:style w:type="paragraph" w:customStyle="1" w:styleId="afffffff0">
    <w:name w:val="Ñíîñêà"/>
    <w:basedOn w:val="a1"/>
    <w:autoRedefine/>
    <w:rsid w:val="00F979CE"/>
    <w:pPr>
      <w:spacing w:after="0" w:line="240" w:lineRule="auto"/>
      <w:ind w:firstLine="454"/>
      <w:jc w:val="both"/>
    </w:pPr>
    <w:rPr>
      <w:rFonts w:ascii="Arial" w:eastAsia="Times New Roman" w:hAnsi="Arial"/>
      <w:sz w:val="18"/>
    </w:rPr>
  </w:style>
  <w:style w:type="paragraph" w:customStyle="1" w:styleId="Oaaeiono">
    <w:name w:val="Oaaeiono"/>
    <w:basedOn w:val="a1"/>
    <w:rsid w:val="00F979CE"/>
    <w:pPr>
      <w:spacing w:after="0" w:line="220" w:lineRule="exact"/>
      <w:ind w:left="85"/>
    </w:pPr>
    <w:rPr>
      <w:rFonts w:ascii="Arial" w:eastAsia="Times New Roman" w:hAnsi="Arial"/>
    </w:rPr>
  </w:style>
  <w:style w:type="paragraph" w:customStyle="1" w:styleId="afffffff1">
    <w:name w:val="Верхний колонтитул.ВерхКолонтитул"/>
    <w:basedOn w:val="a1"/>
    <w:rsid w:val="00F979CE"/>
    <w:pPr>
      <w:shd w:val="pct25" w:color="auto" w:fill="auto"/>
      <w:tabs>
        <w:tab w:val="right" w:pos="8789"/>
      </w:tabs>
      <w:spacing w:before="600" w:after="0" w:line="240" w:lineRule="auto"/>
      <w:jc w:val="both"/>
    </w:pPr>
    <w:rPr>
      <w:rFonts w:ascii="Arial" w:eastAsia="Times New Roman" w:hAnsi="Arial"/>
      <w:b/>
      <w:i/>
      <w:smallCaps/>
      <w:sz w:val="28"/>
    </w:rPr>
  </w:style>
  <w:style w:type="paragraph" w:customStyle="1" w:styleId="afffffff2">
    <w:name w:val="текст сноски"/>
    <w:basedOn w:val="a1"/>
    <w:rsid w:val="00F979CE"/>
    <w:pPr>
      <w:widowControl w:val="0"/>
      <w:spacing w:after="0" w:line="240" w:lineRule="auto"/>
      <w:ind w:firstLine="709"/>
      <w:jc w:val="both"/>
    </w:pPr>
    <w:rPr>
      <w:rFonts w:ascii="Arial" w:eastAsia="Times New Roman" w:hAnsi="Arial"/>
      <w:sz w:val="18"/>
    </w:rPr>
  </w:style>
  <w:style w:type="paragraph" w:customStyle="1" w:styleId="1fff8">
    <w:name w:val="заголовок 1"/>
    <w:basedOn w:val="a1"/>
    <w:next w:val="a1"/>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rPr>
  </w:style>
  <w:style w:type="paragraph" w:customStyle="1" w:styleId="119">
    <w:name w:val="Абзац списка11"/>
    <w:basedOn w:val="a1"/>
    <w:rsid w:val="00F979CE"/>
    <w:pPr>
      <w:ind w:left="720"/>
    </w:pPr>
    <w:rPr>
      <w:rFonts w:eastAsia="Times New Roman" w:cs="Calibri"/>
    </w:rPr>
  </w:style>
  <w:style w:type="paragraph" w:customStyle="1" w:styleId="colorgray">
    <w:name w:val="color_gray"/>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afffffff3">
    <w:name w:val="Прижатый влево"/>
    <w:basedOn w:val="a1"/>
    <w:next w:val="a1"/>
    <w:rsid w:val="00F979CE"/>
    <w:pPr>
      <w:widowControl w:val="0"/>
      <w:autoSpaceDE w:val="0"/>
      <w:autoSpaceDN w:val="0"/>
      <w:adjustRightInd w:val="0"/>
      <w:spacing w:after="0" w:line="240" w:lineRule="auto"/>
    </w:pPr>
    <w:rPr>
      <w:rFonts w:ascii="Arial" w:eastAsia="Times New Roman" w:hAnsi="Arial"/>
      <w:sz w:val="26"/>
      <w:szCs w:val="26"/>
    </w:rPr>
  </w:style>
  <w:style w:type="paragraph" w:customStyle="1" w:styleId="2ff3">
    <w:name w:val="боковик2"/>
    <w:basedOn w:val="a1"/>
    <w:rsid w:val="00F979CE"/>
    <w:pPr>
      <w:spacing w:before="48" w:after="48" w:line="240" w:lineRule="auto"/>
      <w:ind w:left="227"/>
    </w:pPr>
    <w:rPr>
      <w:rFonts w:ascii="JournalRub" w:eastAsia="Times New Roman" w:hAnsi="JournalRub"/>
    </w:rPr>
  </w:style>
  <w:style w:type="paragraph" w:customStyle="1" w:styleId="afffffff4">
    <w:name w:val="боковик"/>
    <w:basedOn w:val="a1"/>
    <w:rsid w:val="00F979CE"/>
    <w:pPr>
      <w:spacing w:after="0" w:line="240" w:lineRule="auto"/>
      <w:jc w:val="both"/>
    </w:pPr>
    <w:rPr>
      <w:rFonts w:ascii="Arial" w:eastAsia="Times New Roman" w:hAnsi="Arial"/>
      <w:sz w:val="16"/>
    </w:rPr>
  </w:style>
  <w:style w:type="paragraph" w:customStyle="1" w:styleId="1fff9">
    <w:name w:val="боковик1"/>
    <w:basedOn w:val="a1"/>
    <w:rsid w:val="00F979CE"/>
    <w:pPr>
      <w:spacing w:after="0" w:line="240" w:lineRule="auto"/>
      <w:ind w:left="227"/>
      <w:jc w:val="both"/>
    </w:pPr>
    <w:rPr>
      <w:rFonts w:ascii="Arial" w:eastAsia="Times New Roman" w:hAnsi="Arial"/>
      <w:sz w:val="16"/>
    </w:rPr>
  </w:style>
  <w:style w:type="paragraph" w:customStyle="1" w:styleId="afffffff5">
    <w:name w:val="цифры"/>
    <w:basedOn w:val="afffffff4"/>
    <w:rsid w:val="00F979CE"/>
    <w:pPr>
      <w:spacing w:before="76"/>
      <w:ind w:right="113"/>
      <w:jc w:val="left"/>
    </w:pPr>
    <w:rPr>
      <w:rFonts w:ascii="JournalRub" w:hAnsi="JournalRub"/>
      <w:sz w:val="18"/>
    </w:rPr>
  </w:style>
  <w:style w:type="paragraph" w:customStyle="1" w:styleId="1fffa">
    <w:name w:val="цифры1"/>
    <w:basedOn w:val="afffffff5"/>
    <w:rsid w:val="00F979CE"/>
    <w:pPr>
      <w:jc w:val="right"/>
    </w:pPr>
    <w:rPr>
      <w:sz w:val="16"/>
    </w:rPr>
  </w:style>
  <w:style w:type="paragraph" w:customStyle="1" w:styleId="3f5">
    <w:name w:val="боковик3"/>
    <w:basedOn w:val="afffffff4"/>
    <w:rsid w:val="00F979CE"/>
    <w:pPr>
      <w:spacing w:before="72"/>
      <w:jc w:val="center"/>
    </w:pPr>
    <w:rPr>
      <w:rFonts w:ascii="JournalRub" w:hAnsi="JournalRub"/>
      <w:b/>
      <w:sz w:val="20"/>
    </w:rPr>
  </w:style>
  <w:style w:type="paragraph" w:customStyle="1" w:styleId="Cells">
    <w:name w:val="Cells"/>
    <w:basedOn w:val="a1"/>
    <w:rsid w:val="00F979CE"/>
    <w:pPr>
      <w:spacing w:after="0" w:line="240" w:lineRule="auto"/>
    </w:pPr>
    <w:rPr>
      <w:rFonts w:ascii="Arial" w:eastAsia="Times New Roman" w:hAnsi="Arial"/>
      <w:sz w:val="16"/>
      <w:lang w:val="en-US"/>
    </w:rPr>
  </w:style>
  <w:style w:type="paragraph" w:customStyle="1" w:styleId="TableText">
    <w:name w:val="Table Text"/>
    <w:basedOn w:val="a1"/>
    <w:rsid w:val="00F979CE"/>
    <w:pPr>
      <w:spacing w:after="0" w:line="240" w:lineRule="auto"/>
    </w:pPr>
    <w:rPr>
      <w:rFonts w:ascii="Tms Rmn" w:eastAsia="Times New Roman" w:hAnsi="Tms Rmn"/>
      <w:noProof/>
    </w:rPr>
  </w:style>
  <w:style w:type="paragraph" w:customStyle="1" w:styleId="afffffff6">
    <w:name w:val="текст конц. сноски"/>
    <w:basedOn w:val="a1"/>
    <w:rsid w:val="00F979CE"/>
    <w:pPr>
      <w:spacing w:after="0" w:line="240" w:lineRule="auto"/>
    </w:pPr>
    <w:rPr>
      <w:rFonts w:ascii="Times New Roman" w:eastAsia="Times New Roman" w:hAnsi="Times New Roman"/>
    </w:rPr>
  </w:style>
  <w:style w:type="paragraph" w:customStyle="1" w:styleId="Tablename">
    <w:name w:val="Table name"/>
    <w:basedOn w:val="a1"/>
    <w:rsid w:val="00F979CE"/>
    <w:pPr>
      <w:spacing w:after="0" w:line="240" w:lineRule="auto"/>
      <w:jc w:val="center"/>
    </w:pPr>
    <w:rPr>
      <w:rFonts w:ascii="Arial" w:eastAsia="Times New Roman" w:hAnsi="Arial"/>
      <w:b/>
    </w:rPr>
  </w:style>
  <w:style w:type="paragraph" w:customStyle="1" w:styleId="afffffff7">
    <w:name w:val="Îáû÷íûé"/>
    <w:rsid w:val="00F979CE"/>
    <w:rPr>
      <w:rFonts w:ascii="Times New Roman" w:eastAsia="Times New Roman" w:hAnsi="Times New Roman"/>
    </w:rPr>
  </w:style>
  <w:style w:type="paragraph" w:customStyle="1" w:styleId="01-golovka">
    <w:name w:val="01-golovka"/>
    <w:basedOn w:val="a1"/>
    <w:rsid w:val="00F979CE"/>
    <w:pPr>
      <w:spacing w:before="80" w:after="80" w:line="240" w:lineRule="auto"/>
      <w:jc w:val="center"/>
    </w:pPr>
    <w:rPr>
      <w:rFonts w:ascii="PragmaticaC" w:eastAsia="Times New Roman" w:hAnsi="PragmaticaC"/>
      <w:sz w:val="14"/>
    </w:rPr>
  </w:style>
  <w:style w:type="paragraph" w:customStyle="1" w:styleId="11a">
    <w:name w:val="Заголовок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rsid w:val="00F979CE"/>
    <w:pPr>
      <w:widowControl w:val="0"/>
      <w:spacing w:after="0" w:line="240" w:lineRule="auto"/>
    </w:pPr>
    <w:rPr>
      <w:rFonts w:eastAsia="Times New Roman"/>
    </w:rPr>
  </w:style>
  <w:style w:type="paragraph" w:customStyle="1" w:styleId="Heading11">
    <w:name w:val="Heading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b">
    <w:name w:val="Без интервала4"/>
    <w:rsid w:val="00F979CE"/>
    <w:rPr>
      <w:rFonts w:eastAsia="Times New Roman"/>
      <w:sz w:val="22"/>
      <w:szCs w:val="22"/>
    </w:rPr>
  </w:style>
  <w:style w:type="character" w:styleId="afffffff8">
    <w:name w:val="line number"/>
    <w:link w:val="1fffb"/>
    <w:unhideWhenUsed/>
    <w:rsid w:val="00F979CE"/>
    <w:rPr>
      <w:rFonts w:ascii="Times New Roman" w:hAnsi="Times New Roman" w:cs="Times New Roman" w:hint="default"/>
    </w:rPr>
  </w:style>
  <w:style w:type="character" w:styleId="afffffff9">
    <w:name w:val="endnote reference"/>
    <w:link w:val="1fffc"/>
    <w:unhideWhenUsed/>
    <w:rsid w:val="00F979CE"/>
    <w:rPr>
      <w:rFonts w:ascii="Times New Roman" w:hAnsi="Times New Roman" w:cs="Times New Roman" w:hint="default"/>
      <w:vertAlign w:val="superscript"/>
    </w:rPr>
  </w:style>
  <w:style w:type="character" w:customStyle="1" w:styleId="Heading1Char">
    <w:name w:val="Heading 1 Char"/>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locked/>
    <w:rsid w:val="00F979CE"/>
    <w:rPr>
      <w:lang w:eastAsia="en-US"/>
    </w:rPr>
  </w:style>
  <w:style w:type="character" w:customStyle="1" w:styleId="TitleChar">
    <w:name w:val="Title Char"/>
    <w:locked/>
    <w:rsid w:val="00F979CE"/>
    <w:rPr>
      <w:rFonts w:ascii="Cambria" w:hAnsi="Cambria" w:cs="Times New Roman" w:hint="default"/>
      <w:b/>
      <w:bCs w:val="0"/>
      <w:kern w:val="28"/>
      <w:sz w:val="32"/>
    </w:rPr>
  </w:style>
  <w:style w:type="character" w:customStyle="1" w:styleId="SubtitleChar">
    <w:name w:val="Subtitle Char"/>
    <w:locked/>
    <w:rsid w:val="00F979CE"/>
    <w:rPr>
      <w:rFonts w:ascii="Cambria" w:hAnsi="Cambria" w:cs="Times New Roman" w:hint="default"/>
      <w:sz w:val="24"/>
    </w:rPr>
  </w:style>
  <w:style w:type="character" w:customStyle="1" w:styleId="f">
    <w:name w:val="f"/>
    <w:rsid w:val="00F979CE"/>
    <w:rPr>
      <w:rFonts w:ascii="Times New Roman" w:hAnsi="Times New Roman" w:cs="Times New Roman" w:hint="default"/>
    </w:rPr>
  </w:style>
  <w:style w:type="character" w:customStyle="1" w:styleId="afffffffa">
    <w:name w:val="Знак Знак Знак"/>
    <w:rsid w:val="00F979CE"/>
    <w:rPr>
      <w:rFonts w:ascii="Times New Roman" w:hAnsi="Times New Roman" w:cs="Times New Roman" w:hint="default"/>
    </w:rPr>
  </w:style>
  <w:style w:type="character" w:customStyle="1" w:styleId="sf-sub-indicator">
    <w:name w:val="sf-sub-indicator"/>
    <w:rsid w:val="00F979CE"/>
  </w:style>
  <w:style w:type="character" w:customStyle="1" w:styleId="separator">
    <w:name w:val="separator"/>
    <w:rsid w:val="00F979CE"/>
  </w:style>
  <w:style w:type="character" w:customStyle="1" w:styleId="c-paramsdate">
    <w:name w:val="c-params__date"/>
    <w:rsid w:val="00F979CE"/>
  </w:style>
  <w:style w:type="character" w:customStyle="1" w:styleId="c-paramsitem">
    <w:name w:val="c-params__item"/>
    <w:rsid w:val="00F979CE"/>
  </w:style>
  <w:style w:type="character" w:customStyle="1" w:styleId="afffffffb">
    <w:name w:val="ВерхКолонтитул Знак Знак"/>
    <w:rsid w:val="00F979CE"/>
    <w:rPr>
      <w:rFonts w:ascii="Times New Roman" w:hAnsi="Times New Roman" w:cs="Times New Roman" w:hint="default"/>
    </w:rPr>
  </w:style>
  <w:style w:type="character" w:customStyle="1" w:styleId="222">
    <w:name w:val="Знак Знак22"/>
    <w:rsid w:val="00F979CE"/>
    <w:rPr>
      <w:b/>
      <w:bCs w:val="0"/>
      <w:sz w:val="24"/>
      <w:lang w:val="ru-RU" w:eastAsia="ru-RU"/>
    </w:rPr>
  </w:style>
  <w:style w:type="character" w:customStyle="1" w:styleId="afffffffc">
    <w:name w:val="знак сноски"/>
    <w:rsid w:val="00F979CE"/>
    <w:rPr>
      <w:vertAlign w:val="superscript"/>
    </w:rPr>
  </w:style>
  <w:style w:type="character" w:customStyle="1" w:styleId="1fffd">
    <w:name w:val="Название Знак1"/>
    <w:rsid w:val="00F979CE"/>
    <w:rPr>
      <w:rFonts w:ascii="Cambria" w:hAnsi="Cambria" w:hint="default"/>
      <w:color w:val="17365D"/>
      <w:spacing w:val="5"/>
      <w:kern w:val="28"/>
      <w:sz w:val="52"/>
    </w:rPr>
  </w:style>
  <w:style w:type="character" w:customStyle="1" w:styleId="231">
    <w:name w:val="Знак Знак23"/>
    <w:rsid w:val="00F979CE"/>
    <w:rPr>
      <w:rFonts w:ascii="Arial" w:hAnsi="Arial" w:cs="Arial" w:hint="default"/>
      <w:b/>
      <w:bCs w:val="0"/>
      <w:sz w:val="24"/>
      <w:lang w:val="ru-RU" w:eastAsia="ru-RU"/>
    </w:rPr>
  </w:style>
  <w:style w:type="character" w:customStyle="1" w:styleId="FontStyle114">
    <w:name w:val="Font Style114"/>
    <w:rsid w:val="00F979CE"/>
    <w:rPr>
      <w:rFonts w:ascii="Times New Roman" w:hAnsi="Times New Roman" w:cs="Times New Roman" w:hint="default"/>
      <w:sz w:val="26"/>
    </w:rPr>
  </w:style>
  <w:style w:type="character" w:customStyle="1" w:styleId="260">
    <w:name w:val="Знак Знак26"/>
    <w:locked/>
    <w:rsid w:val="00F979CE"/>
    <w:rPr>
      <w:rFonts w:ascii="AG Souvenir" w:hAnsi="AG Souvenir" w:hint="default"/>
      <w:b/>
      <w:bCs w:val="0"/>
      <w:spacing w:val="38"/>
      <w:sz w:val="28"/>
    </w:rPr>
  </w:style>
  <w:style w:type="character" w:customStyle="1" w:styleId="BalloonTextChar2">
    <w:name w:val="Balloon Text Char2"/>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F979CE"/>
  </w:style>
  <w:style w:type="character" w:customStyle="1" w:styleId="PlainTextChar2">
    <w:name w:val="Plain Text Char2"/>
    <w:locked/>
    <w:rsid w:val="00F979CE"/>
    <w:rPr>
      <w:rFonts w:ascii="Courier New" w:hAnsi="Courier New" w:cs="Courier New" w:hint="default"/>
    </w:rPr>
  </w:style>
  <w:style w:type="character" w:customStyle="1" w:styleId="1111">
    <w:name w:val="Знак Знак111"/>
    <w:rsid w:val="00F979CE"/>
  </w:style>
  <w:style w:type="character" w:customStyle="1" w:styleId="1310">
    <w:name w:val="Знак Знак131"/>
    <w:rsid w:val="00F979CE"/>
    <w:rPr>
      <w:rFonts w:ascii="Arial" w:hAnsi="Arial" w:cs="Arial" w:hint="default"/>
      <w:sz w:val="22"/>
      <w:lang w:val="ru-RU" w:eastAsia="ru-RU"/>
    </w:rPr>
  </w:style>
  <w:style w:type="character" w:customStyle="1" w:styleId="2210">
    <w:name w:val="Знак Знак221"/>
    <w:rsid w:val="00F979CE"/>
    <w:rPr>
      <w:b/>
      <w:bCs w:val="0"/>
      <w:sz w:val="24"/>
      <w:lang w:val="ru-RU" w:eastAsia="ru-RU"/>
    </w:rPr>
  </w:style>
  <w:style w:type="character" w:customStyle="1" w:styleId="201">
    <w:name w:val="Знак Знак201"/>
    <w:rsid w:val="00F979CE"/>
    <w:rPr>
      <w:rFonts w:ascii="AG Souvenir" w:hAnsi="AG Souvenir" w:hint="default"/>
      <w:b/>
      <w:bCs w:val="0"/>
      <w:spacing w:val="38"/>
      <w:sz w:val="28"/>
    </w:rPr>
  </w:style>
  <w:style w:type="character" w:customStyle="1" w:styleId="1010">
    <w:name w:val="Знак Знак101"/>
    <w:rsid w:val="00F979CE"/>
    <w:rPr>
      <w:rFonts w:ascii="Tahoma" w:hAnsi="Tahoma" w:cs="Tahoma" w:hint="default"/>
      <w:sz w:val="16"/>
      <w:lang w:eastAsia="en-US"/>
    </w:rPr>
  </w:style>
  <w:style w:type="character" w:customStyle="1" w:styleId="2310">
    <w:name w:val="Знак Знак231"/>
    <w:rsid w:val="00F979CE"/>
    <w:rPr>
      <w:rFonts w:ascii="Arial" w:hAnsi="Arial" w:cs="Arial" w:hint="default"/>
      <w:b/>
      <w:bCs w:val="0"/>
      <w:sz w:val="24"/>
      <w:lang w:val="ru-RU" w:eastAsia="ru-RU"/>
    </w:rPr>
  </w:style>
  <w:style w:type="character" w:customStyle="1" w:styleId="2112">
    <w:name w:val="Знак Знак211"/>
    <w:rsid w:val="00F979CE"/>
    <w:rPr>
      <w:rFonts w:ascii="Arial" w:hAnsi="Arial" w:cs="Arial" w:hint="default"/>
      <w:b/>
      <w:bCs w:val="0"/>
      <w:i/>
      <w:iCs w:val="0"/>
      <w:sz w:val="28"/>
      <w:lang w:val="ru-RU" w:eastAsia="ru-RU"/>
    </w:rPr>
  </w:style>
  <w:style w:type="character" w:customStyle="1" w:styleId="Heading1Char1">
    <w:name w:val="Heading 1 Char1"/>
    <w:locked/>
    <w:rsid w:val="00F979CE"/>
    <w:rPr>
      <w:rFonts w:ascii="AG Souvenir" w:hAnsi="AG Souvenir" w:hint="default"/>
      <w:b/>
      <w:bCs w:val="0"/>
      <w:spacing w:val="38"/>
      <w:sz w:val="28"/>
      <w:lang w:val="ru-RU" w:eastAsia="ru-RU"/>
    </w:rPr>
  </w:style>
  <w:style w:type="character" w:customStyle="1" w:styleId="240">
    <w:name w:val="Знак Знак24"/>
    <w:rsid w:val="00F979CE"/>
    <w:rPr>
      <w:rFonts w:ascii="Arial" w:hAnsi="Arial" w:cs="Arial" w:hint="default"/>
      <w:b/>
      <w:bCs w:val="0"/>
      <w:sz w:val="26"/>
    </w:rPr>
  </w:style>
  <w:style w:type="character" w:customStyle="1" w:styleId="250">
    <w:name w:val="Знак Знак25"/>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9">
    <w:name w:val="Абзац списка7"/>
    <w:basedOn w:val="a1"/>
    <w:rsid w:val="00F979CE"/>
    <w:pPr>
      <w:spacing w:after="0" w:line="240" w:lineRule="auto"/>
      <w:ind w:left="720" w:firstLine="567"/>
      <w:jc w:val="both"/>
    </w:pPr>
    <w:rPr>
      <w:rFonts w:ascii="Times New Roman" w:hAnsi="Times New Roman"/>
      <w:sz w:val="28"/>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rPr>
  </w:style>
  <w:style w:type="numbering" w:customStyle="1" w:styleId="5a">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6">
    <w:name w:val="Сетка таблицы3"/>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a">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c">
    <w:name w:val="Сетка таблицы4"/>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 w:type="paragraph" w:styleId="afffffffd">
    <w:name w:val="Revision"/>
    <w:hidden/>
    <w:uiPriority w:val="99"/>
    <w:semiHidden/>
    <w:rsid w:val="00543492"/>
    <w:rPr>
      <w:sz w:val="22"/>
      <w:szCs w:val="22"/>
      <w:lang w:eastAsia="en-US"/>
    </w:rPr>
  </w:style>
  <w:style w:type="character" w:customStyle="1" w:styleId="2ff1">
    <w:name w:val="Оглавление 2 Знак"/>
    <w:link w:val="2ff0"/>
    <w:rsid w:val="000606C8"/>
    <w:rPr>
      <w:rFonts w:ascii="Arial" w:eastAsia="Times New Roman" w:hAnsi="Arial"/>
    </w:rPr>
  </w:style>
  <w:style w:type="paragraph" w:customStyle="1" w:styleId="1f2">
    <w:name w:val="Сильное выделение1"/>
    <w:link w:val="affc"/>
    <w:rsid w:val="000606C8"/>
    <w:rPr>
      <w:b/>
      <w:i/>
      <w:color w:val="4F81BD"/>
    </w:rPr>
  </w:style>
  <w:style w:type="character" w:customStyle="1" w:styleId="affffff9">
    <w:name w:val="Обычный отступ Знак"/>
    <w:link w:val="affffff8"/>
    <w:rsid w:val="000606C8"/>
    <w:rPr>
      <w:rFonts w:ascii="Times New Roman" w:eastAsia="Times New Roman" w:hAnsi="Times New Roman"/>
    </w:rPr>
  </w:style>
  <w:style w:type="character" w:customStyle="1" w:styleId="4a">
    <w:name w:val="Оглавление 4 Знак"/>
    <w:link w:val="49"/>
    <w:rsid w:val="000606C8"/>
    <w:rPr>
      <w:rFonts w:ascii="Arial" w:eastAsia="Times New Roman" w:hAnsi="Arial"/>
    </w:rPr>
  </w:style>
  <w:style w:type="paragraph" w:customStyle="1" w:styleId="1fff5">
    <w:name w:val="Знак примечания1"/>
    <w:link w:val="afffffd"/>
    <w:rsid w:val="000606C8"/>
    <w:rPr>
      <w:rFonts w:ascii="Times New Roman" w:hAnsi="Times New Roman"/>
      <w:sz w:val="16"/>
      <w:szCs w:val="16"/>
    </w:rPr>
  </w:style>
  <w:style w:type="character" w:customStyle="1" w:styleId="69">
    <w:name w:val="Оглавление 6 Знак"/>
    <w:link w:val="68"/>
    <w:rsid w:val="000606C8"/>
    <w:rPr>
      <w:rFonts w:ascii="Arial" w:eastAsia="Times New Roman" w:hAnsi="Arial"/>
    </w:rPr>
  </w:style>
  <w:style w:type="character" w:customStyle="1" w:styleId="78">
    <w:name w:val="Оглавление 7 Знак"/>
    <w:link w:val="77"/>
    <w:rsid w:val="000606C8"/>
    <w:rPr>
      <w:rFonts w:ascii="Arial" w:eastAsia="Times New Roman" w:hAnsi="Arial"/>
    </w:rPr>
  </w:style>
  <w:style w:type="paragraph" w:customStyle="1" w:styleId="1fffb">
    <w:name w:val="Номер строки1"/>
    <w:link w:val="afffffff8"/>
    <w:rsid w:val="000606C8"/>
    <w:rPr>
      <w:rFonts w:ascii="Times New Roman" w:hAnsi="Times New Roman"/>
    </w:rPr>
  </w:style>
  <w:style w:type="paragraph" w:customStyle="1" w:styleId="1ff3">
    <w:name w:val="Знак сноски1"/>
    <w:link w:val="affff3"/>
    <w:rsid w:val="000606C8"/>
    <w:rPr>
      <w:rFonts w:ascii="Verdana" w:hAnsi="Verdana" w:cs="Verdana"/>
      <w:sz w:val="18"/>
      <w:szCs w:val="18"/>
      <w:vertAlign w:val="superscript"/>
    </w:rPr>
  </w:style>
  <w:style w:type="character" w:customStyle="1" w:styleId="3f4">
    <w:name w:val="Оглавление 3 Знак"/>
    <w:link w:val="3f3"/>
    <w:rsid w:val="000606C8"/>
    <w:rPr>
      <w:rFonts w:ascii="Arial" w:eastAsia="Times New Roman" w:hAnsi="Arial"/>
    </w:rPr>
  </w:style>
  <w:style w:type="paragraph" w:customStyle="1" w:styleId="1ff0">
    <w:name w:val="Строгий1"/>
    <w:link w:val="afffb"/>
    <w:rsid w:val="000606C8"/>
    <w:rPr>
      <w:b/>
      <w:bCs/>
    </w:rPr>
  </w:style>
  <w:style w:type="paragraph" w:customStyle="1" w:styleId="1f1">
    <w:name w:val="Слабое выделение1"/>
    <w:link w:val="affb"/>
    <w:rsid w:val="000606C8"/>
    <w:rPr>
      <w:i/>
      <w:color w:val="808080"/>
    </w:rPr>
  </w:style>
  <w:style w:type="character" w:customStyle="1" w:styleId="af9">
    <w:name w:val="Обычный (веб) Знак"/>
    <w:link w:val="af8"/>
    <w:rsid w:val="000606C8"/>
    <w:rPr>
      <w:rFonts w:ascii="Times New Roman" w:eastAsia="Times New Roman" w:hAnsi="Times New Roman"/>
      <w:sz w:val="24"/>
      <w:szCs w:val="24"/>
    </w:rPr>
  </w:style>
  <w:style w:type="paragraph" w:customStyle="1" w:styleId="1f3">
    <w:name w:val="Слабая ссылка1"/>
    <w:link w:val="affd"/>
    <w:rsid w:val="000606C8"/>
    <w:rPr>
      <w:smallCaps/>
      <w:color w:val="C0504D"/>
      <w:u w:val="single"/>
    </w:rPr>
  </w:style>
  <w:style w:type="paragraph" w:customStyle="1" w:styleId="1f5">
    <w:name w:val="Название книги1"/>
    <w:link w:val="afff"/>
    <w:rsid w:val="000606C8"/>
    <w:rPr>
      <w:b/>
      <w:smallCaps/>
      <w:spacing w:val="5"/>
    </w:rPr>
  </w:style>
  <w:style w:type="paragraph" w:customStyle="1" w:styleId="14">
    <w:name w:val="Гиперссылка1"/>
    <w:link w:val="ad"/>
    <w:rsid w:val="000606C8"/>
    <w:rPr>
      <w:color w:val="0000FF"/>
      <w:u w:val="single"/>
    </w:rPr>
  </w:style>
  <w:style w:type="paragraph" w:customStyle="1" w:styleId="Footnote">
    <w:name w:val="Footnote"/>
    <w:basedOn w:val="a1"/>
    <w:rsid w:val="000606C8"/>
    <w:pPr>
      <w:widowControl w:val="0"/>
      <w:spacing w:after="0" w:line="100" w:lineRule="atLeast"/>
    </w:pPr>
    <w:rPr>
      <w:rFonts w:ascii="Times New Roman" w:eastAsia="Times New Roman" w:hAnsi="Times New Roman"/>
      <w:color w:val="000000"/>
    </w:rPr>
  </w:style>
  <w:style w:type="character" w:customStyle="1" w:styleId="1ff8">
    <w:name w:val="Оглавление 1 Знак"/>
    <w:link w:val="1ff7"/>
    <w:rsid w:val="000606C8"/>
    <w:rPr>
      <w:rFonts w:ascii="Arial" w:eastAsia="Times New Roman" w:hAnsi="Arial" w:cs="Arial"/>
      <w:b/>
      <w:bCs/>
      <w:caps/>
    </w:rPr>
  </w:style>
  <w:style w:type="character" w:customStyle="1" w:styleId="2fe">
    <w:name w:val="Маркированный список 2 Знак"/>
    <w:link w:val="2"/>
    <w:rsid w:val="000606C8"/>
    <w:rPr>
      <w:rFonts w:ascii="Times New Roman" w:eastAsia="Times New Roman" w:hAnsi="Times New Roman"/>
      <w:color w:val="000000"/>
      <w:sz w:val="28"/>
      <w:szCs w:val="28"/>
    </w:rPr>
  </w:style>
  <w:style w:type="paragraph" w:customStyle="1" w:styleId="HeaderandFooter">
    <w:name w:val="Header and Footer"/>
    <w:rsid w:val="000606C8"/>
    <w:pPr>
      <w:jc w:val="both"/>
    </w:pPr>
    <w:rPr>
      <w:rFonts w:ascii="XO Thames" w:eastAsia="Times New Roman" w:hAnsi="XO Thames"/>
      <w:color w:val="000000"/>
    </w:rPr>
  </w:style>
  <w:style w:type="character" w:customStyle="1" w:styleId="98">
    <w:name w:val="Оглавление 9 Знак"/>
    <w:link w:val="97"/>
    <w:rsid w:val="000606C8"/>
    <w:rPr>
      <w:rFonts w:ascii="Arial" w:eastAsia="Times New Roman" w:hAnsi="Arial"/>
    </w:rPr>
  </w:style>
  <w:style w:type="paragraph" w:customStyle="1" w:styleId="1f4">
    <w:name w:val="Сильная ссылка1"/>
    <w:link w:val="affe"/>
    <w:rsid w:val="000606C8"/>
    <w:rPr>
      <w:b/>
      <w:smallCaps/>
      <w:color w:val="C0504D"/>
      <w:spacing w:val="5"/>
      <w:u w:val="single"/>
    </w:rPr>
  </w:style>
  <w:style w:type="paragraph" w:customStyle="1" w:styleId="1fffc">
    <w:name w:val="Знак концевой сноски1"/>
    <w:link w:val="afffffff9"/>
    <w:rsid w:val="000606C8"/>
    <w:rPr>
      <w:rFonts w:ascii="Times New Roman" w:hAnsi="Times New Roman"/>
      <w:vertAlign w:val="superscript"/>
    </w:rPr>
  </w:style>
  <w:style w:type="character" w:customStyle="1" w:styleId="88">
    <w:name w:val="Оглавление 8 Знак"/>
    <w:link w:val="87"/>
    <w:rsid w:val="000606C8"/>
    <w:rPr>
      <w:rFonts w:ascii="Arial" w:eastAsia="Times New Roman" w:hAnsi="Arial"/>
    </w:rPr>
  </w:style>
  <w:style w:type="character" w:customStyle="1" w:styleId="aff0">
    <w:name w:val="Список Знак"/>
    <w:link w:val="aff"/>
    <w:rsid w:val="000606C8"/>
    <w:rPr>
      <w:rFonts w:ascii="Times New Roman" w:eastAsia="Times New Roman" w:hAnsi="Times New Roman" w:cs="Mangal"/>
      <w:sz w:val="24"/>
      <w:szCs w:val="24"/>
      <w:lang w:eastAsia="zh-CN"/>
    </w:rPr>
  </w:style>
  <w:style w:type="character" w:customStyle="1" w:styleId="56">
    <w:name w:val="Оглавление 5 Знак"/>
    <w:link w:val="55"/>
    <w:rsid w:val="000606C8"/>
    <w:rPr>
      <w:rFonts w:eastAsia="Times New Roman"/>
    </w:rPr>
  </w:style>
  <w:style w:type="character" w:customStyle="1" w:styleId="affffff4">
    <w:name w:val="Цитата Знак"/>
    <w:link w:val="affffff3"/>
    <w:rsid w:val="000606C8"/>
    <w:rPr>
      <w:rFonts w:ascii="Arial Narrow" w:eastAsia="Times New Roman" w:hAnsi="Arial Narrow" w:cs="Arial Narrow"/>
      <w:sz w:val="28"/>
      <w:szCs w:val="28"/>
    </w:rPr>
  </w:style>
  <w:style w:type="character" w:customStyle="1" w:styleId="afe">
    <w:name w:val="Название объекта Знак"/>
    <w:link w:val="afd"/>
    <w:rsid w:val="000606C8"/>
    <w:rPr>
      <w:rFonts w:ascii="Times New Roman" w:eastAsia="Times New Roman" w:hAnsi="Times New Roman" w:cs="Mangal"/>
      <w:i/>
      <w:iCs/>
      <w:sz w:val="24"/>
      <w:szCs w:val="24"/>
      <w:lang w:eastAsia="zh-CN"/>
    </w:rPr>
  </w:style>
  <w:style w:type="character" w:customStyle="1" w:styleId="af3">
    <w:name w:val="Абзац списка Знак"/>
    <w:link w:val="af2"/>
    <w:rsid w:val="000606C8"/>
    <w:rPr>
      <w:rFonts w:eastAsia="Times New Roman"/>
    </w:rPr>
  </w:style>
  <w:style w:type="character" w:customStyle="1" w:styleId="affffffb">
    <w:name w:val="Маркированный список Знак"/>
    <w:link w:val="affffffa"/>
    <w:rsid w:val="000606C8"/>
    <w:rPr>
      <w:rFonts w:ascii="Times New Roman" w:eastAsia="Times New Roman" w:hAnsi="Times New Roman"/>
    </w:rPr>
  </w:style>
  <w:style w:type="paragraph" w:customStyle="1" w:styleId="12">
    <w:name w:val="Номер страницы1"/>
    <w:link w:val="a7"/>
    <w:rsid w:val="000606C8"/>
  </w:style>
  <w:style w:type="paragraph" w:customStyle="1" w:styleId="15">
    <w:name w:val="Просмотренная гиперссылка1"/>
    <w:link w:val="afa"/>
    <w:rsid w:val="000606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7291A-76E0-4068-8D15-44DD33E6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13870</Words>
  <Characters>79065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92750</CharactersWithSpaces>
  <SharedDoc>false</SharedDoc>
  <HLinks>
    <vt:vector size="6" baseType="variant">
      <vt:variant>
        <vt:i4>5373964</vt:i4>
      </vt:variant>
      <vt:variant>
        <vt:i4>0</vt:i4>
      </vt:variant>
      <vt:variant>
        <vt:i4>0</vt:i4>
      </vt:variant>
      <vt:variant>
        <vt:i4>5</vt:i4>
      </vt:variant>
      <vt:variant>
        <vt:lpwstr>consultantplus://offline/ref=694B8091546CAAC93CA5E9D3835610EE04827E0EF7E0BB3514C0D2506B394FA82D4F7077BECE2B0F1DC45DRFN2N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2024-03-11T13:08:00Z</cp:lastPrinted>
  <dcterms:created xsi:type="dcterms:W3CDTF">2024-03-13T06:41:00Z</dcterms:created>
  <dcterms:modified xsi:type="dcterms:W3CDTF">2024-03-13T06:41:00Z</dcterms:modified>
</cp:coreProperties>
</file>