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F1" w:rsidRPr="005D58F1" w:rsidRDefault="005D58F1" w:rsidP="005D5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81050" cy="80010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sul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F1" w:rsidRPr="005D58F1" w:rsidRDefault="005D58F1" w:rsidP="005D58F1">
      <w:pPr>
        <w:tabs>
          <w:tab w:val="center" w:pos="36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F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58F1" w:rsidRPr="005D58F1" w:rsidRDefault="005D58F1" w:rsidP="005D58F1">
      <w:pPr>
        <w:tabs>
          <w:tab w:val="center" w:pos="36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F1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5D58F1" w:rsidRPr="005D58F1" w:rsidRDefault="005D58F1" w:rsidP="005D58F1">
      <w:pPr>
        <w:tabs>
          <w:tab w:val="center" w:pos="36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F1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5D58F1" w:rsidRPr="005D58F1" w:rsidRDefault="005D58F1" w:rsidP="005D58F1">
      <w:pPr>
        <w:tabs>
          <w:tab w:val="center" w:pos="36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F1">
        <w:rPr>
          <w:rFonts w:ascii="Times New Roman" w:hAnsi="Times New Roman" w:cs="Times New Roman"/>
          <w:b/>
          <w:sz w:val="28"/>
          <w:szCs w:val="28"/>
        </w:rPr>
        <w:t>«КРАСНОСУЛИНСКИЙ РАЙОН»</w:t>
      </w:r>
    </w:p>
    <w:p w:rsidR="005D58F1" w:rsidRPr="005D58F1" w:rsidRDefault="005D58F1" w:rsidP="005D58F1">
      <w:pPr>
        <w:tabs>
          <w:tab w:val="center" w:pos="36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F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D58F1" w:rsidRPr="005D58F1" w:rsidRDefault="005D58F1" w:rsidP="005D58F1">
      <w:pPr>
        <w:tabs>
          <w:tab w:val="center" w:pos="36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F1">
        <w:rPr>
          <w:rFonts w:ascii="Times New Roman" w:hAnsi="Times New Roman" w:cs="Times New Roman"/>
          <w:b/>
          <w:sz w:val="28"/>
          <w:szCs w:val="28"/>
        </w:rPr>
        <w:t>КРАСНОСУЛИНСКОГО РАЙОНА</w:t>
      </w:r>
    </w:p>
    <w:p w:rsidR="005D58F1" w:rsidRPr="005D58F1" w:rsidRDefault="005D58F1" w:rsidP="005D58F1">
      <w:pPr>
        <w:pStyle w:val="1"/>
        <w:tabs>
          <w:tab w:val="center" w:pos="3686"/>
          <w:tab w:val="left" w:pos="9638"/>
        </w:tabs>
        <w:spacing w:before="240" w:line="240" w:lineRule="auto"/>
        <w:rPr>
          <w:rFonts w:ascii="Times New Roman" w:hAnsi="Times New Roman"/>
          <w:spacing w:val="0"/>
          <w:sz w:val="36"/>
          <w:szCs w:val="36"/>
        </w:rPr>
      </w:pPr>
      <w:r w:rsidRPr="005D58F1">
        <w:rPr>
          <w:rFonts w:ascii="Times New Roman" w:hAnsi="Times New Roman"/>
          <w:spacing w:val="0"/>
          <w:sz w:val="36"/>
          <w:szCs w:val="36"/>
        </w:rPr>
        <w:t>ПОСТАНОВЛЕНИЕ</w:t>
      </w:r>
    </w:p>
    <w:p w:rsidR="005D58F1" w:rsidRDefault="005D58F1" w:rsidP="005D58F1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10.03.2021 № 251</w:t>
      </w:r>
    </w:p>
    <w:p w:rsidR="00737319" w:rsidRPr="0018644E" w:rsidRDefault="00737319" w:rsidP="00337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4E"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3E5AB5" w:rsidRDefault="00737319" w:rsidP="005D58F1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</w:t>
      </w:r>
    </w:p>
    <w:p w:rsidR="003E5AB5" w:rsidRDefault="00BE03EF" w:rsidP="005D58F1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3E5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риложение № 1 </w:t>
      </w:r>
      <w:r w:rsidR="00737319" w:rsidRPr="00337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постановлению </w:t>
      </w:r>
    </w:p>
    <w:p w:rsidR="003E5AB5" w:rsidRDefault="00737319" w:rsidP="005D58F1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</w:t>
      </w:r>
      <w:r w:rsidR="00A825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619F6" w:rsidRPr="00337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Красносулинского </w:t>
      </w:r>
    </w:p>
    <w:p w:rsidR="00337CBC" w:rsidRPr="00337CBC" w:rsidRDefault="00C619F6" w:rsidP="005D58F1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 от 10.12.2018</w:t>
      </w:r>
      <w:r w:rsidR="003E5A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37CBC" w:rsidRPr="00337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 1376</w:t>
      </w:r>
    </w:p>
    <w:p w:rsidR="00737319" w:rsidRPr="0018644E" w:rsidRDefault="00737319" w:rsidP="005D58F1">
      <w:pPr>
        <w:keepNext/>
        <w:tabs>
          <w:tab w:val="left" w:pos="0"/>
        </w:tabs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7319" w:rsidRPr="0018644E" w:rsidRDefault="004A75FB" w:rsidP="005D58F1">
      <w:pPr>
        <w:keepNext/>
        <w:tabs>
          <w:tab w:val="left" w:pos="0"/>
        </w:tabs>
        <w:suppressAutoHyphens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решением Собрания депутатов Красносулинского района от </w:t>
      </w:r>
      <w:r w:rsidR="00D86BE3">
        <w:rPr>
          <w:rFonts w:ascii="Times New Roman" w:eastAsia="Times New Roman" w:hAnsi="Times New Roman" w:cs="Times New Roman"/>
          <w:sz w:val="28"/>
          <w:szCs w:val="28"/>
          <w:lang w:eastAsia="ar-SA"/>
        </w:rPr>
        <w:t>28.12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.2020 № </w:t>
      </w:r>
      <w:r w:rsidR="00D86B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110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</w:t>
      </w:r>
      <w:r w:rsidRPr="00CE4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бюджете Красносулинского района на 20</w:t>
      </w:r>
      <w:r w:rsidR="00D86BE3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CE4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на плановый период 202</w:t>
      </w:r>
      <w:r w:rsidR="00D86BE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CE4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D86BE3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E4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годов»</w:t>
      </w:r>
      <w:r w:rsidR="006A0F1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82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6040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статьей</w:t>
      </w:r>
      <w:r w:rsidR="00A82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37319" w:rsidRPr="0018644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3079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37319" w:rsidRPr="001864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96993" w:rsidRDefault="00296993" w:rsidP="005D58F1">
      <w:pPr>
        <w:keepNext/>
        <w:tabs>
          <w:tab w:val="left" w:pos="0"/>
        </w:tabs>
        <w:suppressAutoHyphens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7319" w:rsidRDefault="00737319" w:rsidP="005D58F1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644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7F7A6F" w:rsidRPr="0018644E" w:rsidRDefault="007F7A6F" w:rsidP="005D58F1">
      <w:pPr>
        <w:keepNext/>
        <w:tabs>
          <w:tab w:val="left" w:pos="0"/>
        </w:tabs>
        <w:suppressAutoHyphens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7319" w:rsidRPr="0018644E" w:rsidRDefault="00737319" w:rsidP="005D5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4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</w:t>
      </w:r>
      <w:r w:rsidR="005D58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1864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№ 1 к </w:t>
      </w:r>
      <w:r w:rsidRPr="0018644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постановлению Администрац</w:t>
      </w:r>
      <w:r w:rsidR="00C619F6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Красносулинского района от 10.12.2018</w:t>
      </w:r>
      <w:r w:rsidRPr="001864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</w:t>
      </w:r>
      <w:r w:rsidR="00C619F6">
        <w:rPr>
          <w:rFonts w:ascii="Times New Roman" w:eastAsia="Times New Roman" w:hAnsi="Times New Roman" w:cs="Times New Roman"/>
          <w:sz w:val="28"/>
          <w:szCs w:val="28"/>
          <w:lang w:eastAsia="ar-SA"/>
        </w:rPr>
        <w:t>376</w:t>
      </w:r>
      <w:r w:rsidRPr="001864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 Красносулинского района «Доступная среда» изменения  согласно приложению к настоящему постановлению.</w:t>
      </w:r>
    </w:p>
    <w:p w:rsidR="00940DEF" w:rsidRDefault="005D58F1" w:rsidP="005D58F1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0DEF" w:rsidRPr="00940DE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стоящее постановление вступает </w:t>
      </w:r>
      <w:r w:rsidR="00940DEF" w:rsidRPr="00940DEF">
        <w:rPr>
          <w:rFonts w:ascii="Times New Roman" w:hAnsi="Times New Roman" w:cs="Times New Roman"/>
          <w:sz w:val="28"/>
          <w:szCs w:val="28"/>
        </w:rPr>
        <w:t>в силу с момента его опубликования</w:t>
      </w:r>
      <w:r w:rsidR="00940DEF" w:rsidRPr="00940DEF">
        <w:rPr>
          <w:rFonts w:ascii="Times New Roman" w:hAnsi="Times New Roman" w:cs="Times New Roman"/>
          <w:bCs/>
          <w:sz w:val="28"/>
          <w:szCs w:val="28"/>
        </w:rPr>
        <w:t xml:space="preserve">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5D58F1" w:rsidRPr="00940DEF" w:rsidRDefault="005D58F1" w:rsidP="005D58F1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319" w:rsidRPr="0018644E" w:rsidRDefault="005D58F1" w:rsidP="005D58F1">
      <w:pPr>
        <w:autoSpaceDE w:val="0"/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3. </w:t>
      </w:r>
      <w:r w:rsidR="00737319" w:rsidRPr="0018644E">
        <w:rPr>
          <w:rFonts w:ascii="Times New Roman" w:eastAsia="Arial" w:hAnsi="Times New Roman" w:cs="Times New Roman"/>
          <w:sz w:val="28"/>
          <w:szCs w:val="28"/>
        </w:rPr>
        <w:t xml:space="preserve">Контроль за исполнением </w:t>
      </w:r>
      <w:r w:rsidR="006A0F1E">
        <w:rPr>
          <w:rFonts w:ascii="Times New Roman" w:eastAsia="Arial" w:hAnsi="Times New Roman" w:cs="Times New Roman"/>
          <w:sz w:val="28"/>
          <w:szCs w:val="28"/>
        </w:rPr>
        <w:t xml:space="preserve">настоящего </w:t>
      </w:r>
      <w:r w:rsidR="00737319" w:rsidRPr="0018644E">
        <w:rPr>
          <w:rFonts w:ascii="Times New Roman" w:eastAsia="Arial" w:hAnsi="Times New Roman" w:cs="Times New Roman"/>
          <w:sz w:val="28"/>
          <w:szCs w:val="28"/>
        </w:rPr>
        <w:t>постановления возложить  на заместителя главы Администрации Красносулинского района</w:t>
      </w:r>
      <w:r w:rsidR="002219BD">
        <w:rPr>
          <w:rFonts w:ascii="Times New Roman" w:eastAsia="Arial" w:hAnsi="Times New Roman" w:cs="Times New Roman"/>
          <w:sz w:val="28"/>
          <w:szCs w:val="28"/>
        </w:rPr>
        <w:t xml:space="preserve"> по вопросам социального развития</w:t>
      </w:r>
      <w:r w:rsidR="00827E1F">
        <w:rPr>
          <w:rFonts w:ascii="Times New Roman" w:eastAsia="Arial" w:hAnsi="Times New Roman" w:cs="Times New Roman"/>
          <w:sz w:val="28"/>
          <w:szCs w:val="28"/>
        </w:rPr>
        <w:t xml:space="preserve"> Матвиенко Л.С.</w:t>
      </w:r>
    </w:p>
    <w:p w:rsidR="007B1B28" w:rsidRDefault="007B1B28" w:rsidP="005D5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8F1" w:rsidRDefault="005D58F1" w:rsidP="005D5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8F1" w:rsidRDefault="005D58F1" w:rsidP="005D5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84" w:rsidRDefault="00737319" w:rsidP="005D58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44E">
        <w:rPr>
          <w:rFonts w:ascii="Times New Roman" w:hAnsi="Times New Roman" w:cs="Times New Roman"/>
          <w:sz w:val="28"/>
          <w:szCs w:val="28"/>
        </w:rPr>
        <w:t>Глава</w:t>
      </w:r>
      <w:r w:rsidR="005D58F1">
        <w:rPr>
          <w:rFonts w:ascii="Times New Roman" w:hAnsi="Times New Roman" w:cs="Times New Roman"/>
          <w:sz w:val="28"/>
          <w:szCs w:val="28"/>
        </w:rPr>
        <w:t xml:space="preserve"> </w:t>
      </w:r>
      <w:r w:rsidR="0073079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37319" w:rsidRDefault="00737319" w:rsidP="005D58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44E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2B6553">
        <w:rPr>
          <w:rFonts w:ascii="Times New Roman" w:hAnsi="Times New Roman" w:cs="Times New Roman"/>
          <w:sz w:val="28"/>
          <w:szCs w:val="28"/>
        </w:rPr>
        <w:tab/>
      </w:r>
      <w:r w:rsidR="005D58F1">
        <w:rPr>
          <w:rFonts w:ascii="Times New Roman" w:hAnsi="Times New Roman" w:cs="Times New Roman"/>
          <w:sz w:val="28"/>
          <w:szCs w:val="28"/>
        </w:rPr>
        <w:tab/>
      </w:r>
      <w:r w:rsidR="005D58F1">
        <w:rPr>
          <w:rFonts w:ascii="Times New Roman" w:hAnsi="Times New Roman" w:cs="Times New Roman"/>
          <w:sz w:val="28"/>
          <w:szCs w:val="28"/>
        </w:rPr>
        <w:tab/>
      </w:r>
      <w:r w:rsidR="005D58F1">
        <w:rPr>
          <w:rFonts w:ascii="Times New Roman" w:hAnsi="Times New Roman" w:cs="Times New Roman"/>
          <w:sz w:val="28"/>
          <w:szCs w:val="28"/>
        </w:rPr>
        <w:tab/>
      </w:r>
      <w:r w:rsidR="005D58F1">
        <w:rPr>
          <w:rFonts w:ascii="Times New Roman" w:hAnsi="Times New Roman" w:cs="Times New Roman"/>
          <w:sz w:val="28"/>
          <w:szCs w:val="28"/>
        </w:rPr>
        <w:tab/>
      </w:r>
      <w:r w:rsidR="005D58F1">
        <w:rPr>
          <w:rFonts w:ascii="Times New Roman" w:hAnsi="Times New Roman" w:cs="Times New Roman"/>
          <w:sz w:val="28"/>
          <w:szCs w:val="28"/>
        </w:rPr>
        <w:tab/>
      </w:r>
      <w:r w:rsidR="005D58F1">
        <w:rPr>
          <w:rFonts w:ascii="Times New Roman" w:hAnsi="Times New Roman" w:cs="Times New Roman"/>
          <w:sz w:val="28"/>
          <w:szCs w:val="28"/>
        </w:rPr>
        <w:tab/>
      </w:r>
      <w:r w:rsidRPr="0018644E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7F7A6F" w:rsidRPr="005D58F1" w:rsidRDefault="007F7A6F" w:rsidP="005D5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8F1" w:rsidRPr="005D58F1" w:rsidRDefault="005D58F1" w:rsidP="005D5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8F1" w:rsidRPr="005D58F1" w:rsidRDefault="005D58F1" w:rsidP="005D5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8F1" w:rsidRPr="005D58F1" w:rsidRDefault="005D58F1" w:rsidP="005D5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8F1" w:rsidRPr="005D58F1" w:rsidRDefault="005D58F1" w:rsidP="005D58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8F1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5D58F1" w:rsidRPr="005D58F1" w:rsidRDefault="005D58F1" w:rsidP="0073731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D58F1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авление социальной защиты населения</w:t>
      </w:r>
    </w:p>
    <w:p w:rsidR="00E777CD" w:rsidRDefault="00E777CD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BE3" w:rsidRDefault="00D86BE3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EC4" w:rsidRDefault="001D7EC4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1" w:rsidRDefault="005D58F1" w:rsidP="0024380A">
      <w:pPr>
        <w:tabs>
          <w:tab w:val="left" w:pos="6237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F02" w:rsidRPr="00C45F02" w:rsidRDefault="00C45F02" w:rsidP="005D58F1">
      <w:pPr>
        <w:tabs>
          <w:tab w:val="left" w:pos="6237"/>
          <w:tab w:val="left" w:pos="7371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45F02" w:rsidRPr="00C45F02" w:rsidRDefault="00C45F02" w:rsidP="005D58F1">
      <w:pPr>
        <w:tabs>
          <w:tab w:val="left" w:pos="6237"/>
          <w:tab w:val="left" w:pos="7371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C45F02" w:rsidRPr="00C45F02" w:rsidRDefault="00C45F02" w:rsidP="005D58F1">
      <w:pPr>
        <w:tabs>
          <w:tab w:val="left" w:pos="6237"/>
          <w:tab w:val="left" w:pos="7371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C45F02" w:rsidRPr="00C45F02" w:rsidRDefault="00C45F02" w:rsidP="005D58F1">
      <w:pPr>
        <w:tabs>
          <w:tab w:val="left" w:pos="6237"/>
          <w:tab w:val="left" w:pos="7371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 района</w:t>
      </w:r>
    </w:p>
    <w:p w:rsidR="00C45F02" w:rsidRPr="00C45F02" w:rsidRDefault="005D58F1" w:rsidP="005D58F1">
      <w:pPr>
        <w:shd w:val="clear" w:color="auto" w:fill="FFFFFF"/>
        <w:tabs>
          <w:tab w:val="left" w:pos="6237"/>
          <w:tab w:val="left" w:pos="7371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10.03.2021 № 251</w:t>
      </w:r>
    </w:p>
    <w:p w:rsidR="00C45F02" w:rsidRPr="00C45F02" w:rsidRDefault="00C45F02" w:rsidP="00C45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F02" w:rsidRPr="00C45F02" w:rsidRDefault="00C45F02" w:rsidP="00C45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F02" w:rsidRPr="00C45F02" w:rsidRDefault="00C45F02" w:rsidP="00C45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C45F02" w:rsidRPr="00C45F02" w:rsidRDefault="00C45F02" w:rsidP="00C45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в </w:t>
      </w:r>
      <w:r w:rsidRPr="00C45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приложение № 1 к </w:t>
      </w: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постановлению Администрации Красносулинского района от 10.12.2018 № 1376 «Об утверждении муниципальной программы Красносулинского района «Доступная среда»</w:t>
      </w:r>
    </w:p>
    <w:p w:rsidR="00C45F02" w:rsidRPr="00C45F02" w:rsidRDefault="00C45F02" w:rsidP="00C45F02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5F02" w:rsidRPr="00C45F02" w:rsidRDefault="005D58F1" w:rsidP="005D58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1. </w:t>
      </w:r>
      <w:r w:rsidR="00C45F02" w:rsidRPr="00C45F0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 паспорте муниципальной программы Красносулинского района «Доступная среда», раздел «Ресурсное обеспечение муниципальной программы»  изложить в редакции:</w:t>
      </w:r>
    </w:p>
    <w:p w:rsidR="00C45F02" w:rsidRPr="00C45F02" w:rsidRDefault="00C45F02" w:rsidP="00C45F0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2592"/>
        <w:gridCol w:w="453"/>
        <w:gridCol w:w="6707"/>
      </w:tblGrid>
      <w:tr w:rsidR="00C45F02" w:rsidRPr="00C45F02" w:rsidTr="005D58F1">
        <w:trPr>
          <w:trHeight w:val="20"/>
        </w:trPr>
        <w:tc>
          <w:tcPr>
            <w:tcW w:w="2441" w:type="dxa"/>
            <w:tcMar>
              <w:left w:w="57" w:type="dxa"/>
              <w:bottom w:w="57" w:type="dxa"/>
              <w:right w:w="57" w:type="dxa"/>
            </w:tcMar>
          </w:tcPr>
          <w:p w:rsidR="00C45F02" w:rsidRPr="00C45F02" w:rsidRDefault="00C45F02" w:rsidP="00C4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«Ресурсное обеспечение  муниципальной программы </w:t>
            </w:r>
          </w:p>
        </w:tc>
        <w:tc>
          <w:tcPr>
            <w:tcW w:w="427" w:type="dxa"/>
            <w:tcMar>
              <w:bottom w:w="57" w:type="dxa"/>
            </w:tcMar>
          </w:tcPr>
          <w:p w:rsidR="00C45F02" w:rsidRPr="00C45F02" w:rsidRDefault="00C45F02" w:rsidP="00C45F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17" w:type="dxa"/>
            <w:tcMar>
              <w:left w:w="57" w:type="dxa"/>
              <w:bottom w:w="57" w:type="dxa"/>
              <w:right w:w="57" w:type="dxa"/>
            </w:tcMar>
          </w:tcPr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средств, необходимый для финансирования муниципальной прог</w:t>
            </w:r>
            <w:r w:rsidR="005D5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раммы в                  2019-</w:t>
            </w:r>
            <w:r w:rsidRPr="00C45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годах, составляет всего 660,7 тыс. рублей, в том числе по годам:</w:t>
            </w:r>
          </w:p>
          <w:p w:rsidR="00C45F02" w:rsidRPr="00C45F02" w:rsidRDefault="00C45F02" w:rsidP="00C45F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2019 год – 34,8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2020 год – 574,6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2021 год – 17,1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2022 год – 17,1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2023 год – 17,1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2025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2026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2027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2028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2029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2030 год – 0,0 тыс. рублей.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 счет средств федерального бюджета – 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78,8 тыс. рублей, в том числе по годам: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2019 год – 13,2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2020 год – 14,3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2021 год – 17,1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2022 год – 17,1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2023 год – 17,1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2025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2026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2027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2028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2029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2030 год – 0,0 тыс. рублей.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 счет средств областного бюджета – 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523,3 тыс. рублей, в том числе по годам: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2019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2020 год – 523,3</w:t>
            </w:r>
            <w:r w:rsidR="000C7B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2021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2022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2023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2025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2026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2027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2028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2029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2030 год – 0,0 тыс. рублей.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 счет средств бюджета района – 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58,6 тыс. рублей, в том числе по годам: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2019 год – 21,6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2020 год – 37,0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2021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2022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2023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2025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2026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2027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2028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2029 год – 0,0 тыс. рублей;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2030 год – 0,0 тыс. рублей.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муниципальной программы на 2024-2030 годы носят прогнозный характер и подлежат уточнению в установленном порядке.».</w:t>
            </w:r>
          </w:p>
          <w:p w:rsidR="00C45F02" w:rsidRPr="00C45F02" w:rsidRDefault="00C45F02" w:rsidP="00C45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5F02" w:rsidRPr="00C45F02" w:rsidRDefault="00C45F02" w:rsidP="00C4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5F02" w:rsidRPr="00C45F02" w:rsidRDefault="005D58F1" w:rsidP="005D58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2. </w:t>
      </w:r>
      <w:r w:rsidR="00C45F02"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паспорте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раздел «Ресурсное обеспечение  подпрограммы 1» изложить в редакции:</w:t>
      </w:r>
    </w:p>
    <w:p w:rsidR="00C45F02" w:rsidRPr="00C45F02" w:rsidRDefault="00C45F02" w:rsidP="00C45F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«Общий объем средств, необходимый для финансирования м</w:t>
      </w:r>
      <w:r w:rsidR="005D58F1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униципальной программы в 2019-</w:t>
      </w: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2030 г</w:t>
      </w:r>
      <w:r w:rsidR="005D58F1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одах, составляет всего                                 581,9</w:t>
      </w: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в том числе по годам: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21,6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 </w:t>
      </w:r>
      <w:r w:rsidR="000C7BA3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– 560,3 тыс. рублей;</w:t>
      </w:r>
    </w:p>
    <w:p w:rsidR="00C45F02" w:rsidRPr="00C45F02" w:rsidRDefault="000C7BA3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 – 0,0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2022 год – 0,0 тыс. рублей;</w:t>
      </w:r>
    </w:p>
    <w:p w:rsidR="00C45F02" w:rsidRPr="00C45F02" w:rsidRDefault="00C45F02" w:rsidP="000C7BA3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 – 0,0 тыс. рублей;</w:t>
      </w:r>
    </w:p>
    <w:p w:rsidR="00C45F02" w:rsidRPr="00C45F02" w:rsidRDefault="00C45F02" w:rsidP="000C7BA3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год – 0,0 тыс. рублей;</w:t>
      </w:r>
    </w:p>
    <w:p w:rsidR="00C45F02" w:rsidRPr="00C45F02" w:rsidRDefault="00C45F02" w:rsidP="000C7BA3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 – 0,0 тыс. рублей;</w:t>
      </w:r>
    </w:p>
    <w:p w:rsidR="00C45F02" w:rsidRPr="00C45F02" w:rsidRDefault="000C7BA3" w:rsidP="000C7BA3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2026 год – 0,0 тыс. рублей;</w:t>
      </w:r>
    </w:p>
    <w:p w:rsidR="00C45F02" w:rsidRPr="00C45F02" w:rsidRDefault="00C45F02" w:rsidP="000C7BA3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2027 год – 0,0 тыс. рублей;</w:t>
      </w:r>
    </w:p>
    <w:p w:rsidR="00C45F02" w:rsidRPr="00C45F02" w:rsidRDefault="00C45F02" w:rsidP="000C7BA3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2028 год – 0,0 тыс. рублей;</w:t>
      </w:r>
    </w:p>
    <w:p w:rsidR="00C45F02" w:rsidRPr="00C45F02" w:rsidRDefault="00C45F02" w:rsidP="000C7BA3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2029 год – 0,0 тыс. рублей;</w:t>
      </w:r>
    </w:p>
    <w:p w:rsidR="00C45F02" w:rsidRPr="00C45F02" w:rsidRDefault="00C45F02" w:rsidP="000C7BA3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2030 год – 0,0 тыс. рублей.</w:t>
      </w:r>
    </w:p>
    <w:p w:rsidR="000C7BA3" w:rsidRDefault="00C45F02" w:rsidP="000C7BA3">
      <w:pPr>
        <w:spacing w:after="24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средств областного бюджета </w:t>
      </w:r>
      <w:r w:rsidR="000C7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</w:p>
    <w:p w:rsidR="00C45F02" w:rsidRPr="00C45F02" w:rsidRDefault="00C45F02" w:rsidP="000C7BA3">
      <w:pPr>
        <w:spacing w:after="24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523,3 тыс. рублей, в том числе по годам: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0,0 тыс. рублей;</w:t>
      </w:r>
    </w:p>
    <w:p w:rsidR="00C45F02" w:rsidRPr="00C45F02" w:rsidRDefault="000C7BA3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 – 523,3 тыс. рублей;</w:t>
      </w:r>
    </w:p>
    <w:p w:rsidR="00C45F02" w:rsidRPr="00C45F02" w:rsidRDefault="000C7BA3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 – 0,0 тыс. рублей;</w:t>
      </w:r>
      <w:r w:rsidR="00C45F02"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2022 год – 0,0 тыс. рублей;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 – 0,0 тыс. рублей;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год – 0,0 тыс. рублей;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 – 0,0 тыс. рублей;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2026 год – 0,0 тыс. рублей, 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2027 год – 0,0 тыс. рублей;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2028 год – 0,0 тыс. рублей;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2029 год – 0,0 тыс. рублей;</w:t>
      </w:r>
    </w:p>
    <w:p w:rsidR="00C45F02" w:rsidRPr="00C45F02" w:rsidRDefault="00C45F02" w:rsidP="00C45F02">
      <w:pPr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2030 год – 0,0 тыс. рублей.</w:t>
      </w:r>
    </w:p>
    <w:p w:rsidR="000C7BA3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средств бюджета района – 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58,6 тыс. рублей, в том числе по годам: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21,6 тыс. рублей;</w:t>
      </w:r>
    </w:p>
    <w:p w:rsidR="00C45F02" w:rsidRPr="00C45F02" w:rsidRDefault="000C7BA3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 – 37,0 тыс. рублей;</w:t>
      </w:r>
    </w:p>
    <w:p w:rsidR="00C45F02" w:rsidRPr="00C45F02" w:rsidRDefault="000C7BA3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 – 0,0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2022 год – 0,0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 – 0,0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год – 0,0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 – 0,0 тыс. рублей;</w:t>
      </w:r>
    </w:p>
    <w:p w:rsidR="00C45F02" w:rsidRPr="00C45F02" w:rsidRDefault="000C7BA3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2026 год – 0,0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2027 год – 0,0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2028 год – 0,0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2029 год – 0,0 тыс. рублей;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2030 год – 0,0 тыс. рублей.</w:t>
      </w:r>
    </w:p>
    <w:p w:rsidR="00C45F02" w:rsidRPr="00C45F02" w:rsidRDefault="00C45F02" w:rsidP="00C45F02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финансирования подпрограммы 1 на</w:t>
      </w:r>
      <w:r w:rsidR="000C7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2024-2030 годы носят прогнозный характер и подлежат уточнению в установленном порядке».</w:t>
      </w:r>
    </w:p>
    <w:p w:rsidR="00C45F02" w:rsidRPr="00C45F02" w:rsidRDefault="00C45F02" w:rsidP="000C7BA3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5F02" w:rsidRPr="00C45F02" w:rsidRDefault="000C7BA3" w:rsidP="000C7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3. </w:t>
      </w:r>
      <w:r w:rsidR="00C45F02"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паспорте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подпрограммы </w:t>
      </w:r>
      <w:r w:rsidR="00C45F02"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«Социальная интеграция инвалидов и других маломобильных групп населения в общество» муниципальной программы раздел «Ресурсное обеспечение  подпрограммы 2» изложить в редакции:</w:t>
      </w:r>
    </w:p>
    <w:p w:rsidR="00C45F02" w:rsidRPr="00C45F02" w:rsidRDefault="00C45F02" w:rsidP="000C7BA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«Общий объем средств, необходимый для финансирования         м</w:t>
      </w:r>
      <w:r w:rsidR="000C7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униципальной программы в 2019-2030 годах, </w:t>
      </w: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составляет всего 78,8  тыс. рублей, в том числе по годам: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13,2 тыс. рублей;</w:t>
      </w:r>
    </w:p>
    <w:p w:rsidR="00C45F02" w:rsidRPr="00C45F02" w:rsidRDefault="000C7BA3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 – 14,3 тыс. рублей;</w:t>
      </w:r>
    </w:p>
    <w:p w:rsidR="00C45F02" w:rsidRPr="00C45F02" w:rsidRDefault="000C7BA3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 – 17,1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2022 год – 17,1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 – 17,1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год – 0,0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 – 0,0 тыс. рублей;</w:t>
      </w:r>
    </w:p>
    <w:p w:rsidR="00C45F02" w:rsidRPr="00C45F02" w:rsidRDefault="0039423F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2026 год – 0,0 тыс. рублей;</w:t>
      </w:r>
      <w:bookmarkStart w:id="0" w:name="_GoBack"/>
      <w:bookmarkEnd w:id="0"/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2027 год – 0,0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2028 год – 0,0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2029 год – 0,0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2030 год – 0,0 тыс. рублей.</w:t>
      </w:r>
    </w:p>
    <w:p w:rsidR="000C7BA3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средств федерального бюджета </w:t>
      </w:r>
      <w:r w:rsidR="000C7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78,8 тыс. рублей, в том числе по годам: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13,2 тыс. рублей;</w:t>
      </w:r>
    </w:p>
    <w:p w:rsidR="00C45F02" w:rsidRPr="00C45F02" w:rsidRDefault="000C7BA3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 – 14,3 тыс. рублей;</w:t>
      </w:r>
    </w:p>
    <w:p w:rsidR="00C45F02" w:rsidRPr="00C45F02" w:rsidRDefault="000C7BA3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 – 17,1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2022 год – 17,1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 – 17,1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год – 0,0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 – 0,0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2026 год – 0,0 тыс. рублей, 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2027 год – 0,0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2028 год – 0,0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2029 год – 0,0 тыс. рублей;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2030 год – 0,0 тыс. рублей.</w:t>
      </w:r>
    </w:p>
    <w:p w:rsidR="00C45F02" w:rsidRPr="00C45F02" w:rsidRDefault="00C45F02" w:rsidP="000C7BA3">
      <w:pPr>
        <w:tabs>
          <w:tab w:val="left" w:pos="142"/>
        </w:tabs>
        <w:spacing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Объемы финансирования подпрограммы 2 на </w:t>
      </w:r>
      <w:r w:rsidR="000C7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C45F02">
        <w:rPr>
          <w:rFonts w:ascii="Times New Roman" w:eastAsia="Times New Roman" w:hAnsi="Times New Roman" w:cs="Times New Roman"/>
          <w:sz w:val="28"/>
          <w:szCs w:val="28"/>
          <w:lang w:eastAsia="ar-SA"/>
        </w:rPr>
        <w:t>2024-2030 годы носят прогнозный характер и подлежат уточнению в установленном порядке».</w:t>
      </w:r>
    </w:p>
    <w:p w:rsidR="00C45F02" w:rsidRPr="00C45F02" w:rsidRDefault="00C45F02" w:rsidP="000C7BA3">
      <w:pPr>
        <w:spacing w:after="0" w:line="23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5F02" w:rsidRPr="00C45F02" w:rsidRDefault="00C45F02" w:rsidP="00C45F02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C45F02" w:rsidRPr="00C45F02" w:rsidSect="005D58F1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45F02" w:rsidRPr="00C45F02" w:rsidRDefault="000C7BA3" w:rsidP="000C7B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C45F02" w:rsidRPr="00C45F02">
        <w:rPr>
          <w:rFonts w:ascii="Times New Roman" w:hAnsi="Times New Roman" w:cs="Times New Roman"/>
          <w:sz w:val="28"/>
          <w:szCs w:val="28"/>
        </w:rPr>
        <w:t>В приложении № 1 к муниципальной программе Красносулинского района «Доступная среда» пункты 1 и 2 изложить в редакции:</w:t>
      </w:r>
    </w:p>
    <w:p w:rsidR="00C45F02" w:rsidRPr="00C45F02" w:rsidRDefault="00C45F02" w:rsidP="00C45F02">
      <w:pPr>
        <w:ind w:left="92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7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77"/>
        <w:gridCol w:w="2828"/>
        <w:gridCol w:w="1901"/>
        <w:gridCol w:w="1113"/>
        <w:gridCol w:w="533"/>
        <w:gridCol w:w="561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8"/>
      </w:tblGrid>
      <w:tr w:rsidR="00C45F02" w:rsidRPr="00C45F02" w:rsidTr="005D58F1">
        <w:trPr>
          <w:tblCellSpacing w:w="5" w:type="nil"/>
        </w:trPr>
        <w:tc>
          <w:tcPr>
            <w:tcW w:w="577" w:type="dxa"/>
          </w:tcPr>
          <w:p w:rsidR="00C45F02" w:rsidRPr="00C45F02" w:rsidRDefault="00C45F02" w:rsidP="00C45F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«1.</w:t>
            </w:r>
          </w:p>
        </w:tc>
        <w:tc>
          <w:tcPr>
            <w:tcW w:w="2828" w:type="dxa"/>
          </w:tcPr>
          <w:p w:rsidR="00C45F02" w:rsidRPr="00C45F02" w:rsidRDefault="00C45F02" w:rsidP="000C7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Показатель 1. 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инвалидов, проживающих в Красносулинском районе</w:t>
            </w:r>
          </w:p>
        </w:tc>
        <w:tc>
          <w:tcPr>
            <w:tcW w:w="1901" w:type="dxa"/>
          </w:tcPr>
          <w:p w:rsidR="00C45F02" w:rsidRPr="00C45F02" w:rsidRDefault="00C45F02" w:rsidP="00C45F02">
            <w:pPr>
              <w:spacing w:after="0" w:line="240" w:lineRule="auto"/>
              <w:ind w:left="67" w:right="6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ведомственный</w:t>
            </w:r>
          </w:p>
        </w:tc>
        <w:tc>
          <w:tcPr>
            <w:tcW w:w="1113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процентов</w:t>
            </w:r>
          </w:p>
        </w:tc>
        <w:tc>
          <w:tcPr>
            <w:tcW w:w="533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61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709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709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708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568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</w:t>
            </w:r>
          </w:p>
        </w:tc>
      </w:tr>
      <w:tr w:rsidR="00C45F02" w:rsidRPr="00C45F02" w:rsidTr="005D58F1">
        <w:trPr>
          <w:tblCellSpacing w:w="5" w:type="nil"/>
        </w:trPr>
        <w:tc>
          <w:tcPr>
            <w:tcW w:w="577" w:type="dxa"/>
          </w:tcPr>
          <w:p w:rsidR="00C45F02" w:rsidRPr="00C45F02" w:rsidRDefault="00C45F02" w:rsidP="00C45F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28" w:type="dxa"/>
          </w:tcPr>
          <w:p w:rsidR="00C45F02" w:rsidRPr="00C45F02" w:rsidRDefault="00C45F02" w:rsidP="000C7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Показатель 2.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</w:t>
            </w:r>
            <w:r w:rsidR="00AC67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тов социальной инфраструктуры </w:t>
            </w:r>
          </w:p>
        </w:tc>
        <w:tc>
          <w:tcPr>
            <w:tcW w:w="1901" w:type="dxa"/>
          </w:tcPr>
          <w:p w:rsidR="00C45F02" w:rsidRPr="00C45F02" w:rsidRDefault="00C45F02" w:rsidP="00C45F02">
            <w:pPr>
              <w:spacing w:after="0" w:line="240" w:lineRule="auto"/>
              <w:ind w:left="67" w:right="6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ведомственный</w:t>
            </w:r>
          </w:p>
        </w:tc>
        <w:tc>
          <w:tcPr>
            <w:tcW w:w="1113" w:type="dxa"/>
          </w:tcPr>
          <w:p w:rsidR="00C45F02" w:rsidRPr="00C45F02" w:rsidRDefault="00C45F02" w:rsidP="00C45F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процентов</w:t>
            </w:r>
          </w:p>
        </w:tc>
        <w:tc>
          <w:tcPr>
            <w:tcW w:w="533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1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09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8" w:type="dxa"/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90»</w:t>
            </w:r>
          </w:p>
        </w:tc>
      </w:tr>
    </w:tbl>
    <w:p w:rsidR="00C45F02" w:rsidRPr="00C45F02" w:rsidRDefault="00C45F02" w:rsidP="00C45F0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C45F02" w:rsidRPr="00C45F02" w:rsidSect="000C7BA3">
          <w:footerReference w:type="even" r:id="rId13"/>
          <w:footerReference w:type="default" r:id="rId14"/>
          <w:footerReference w:type="first" r:id="rId15"/>
          <w:pgSz w:w="16840" w:h="11907" w:orient="landscape" w:code="9"/>
          <w:pgMar w:top="1701" w:right="1134" w:bottom="567" w:left="1134" w:header="1134" w:footer="709" w:gutter="0"/>
          <w:cols w:space="708"/>
          <w:docGrid w:linePitch="360"/>
        </w:sectPr>
      </w:pPr>
    </w:p>
    <w:p w:rsidR="00C45F02" w:rsidRPr="00C45F02" w:rsidRDefault="007505E5" w:rsidP="007505E5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C45F02" w:rsidRPr="00C45F02">
        <w:rPr>
          <w:rFonts w:ascii="Times New Roman" w:hAnsi="Times New Roman" w:cs="Times New Roman"/>
          <w:sz w:val="28"/>
          <w:szCs w:val="28"/>
        </w:rPr>
        <w:t>В приложении № 2 к муниципальной программе Красносулинского района «Доступная среда» пункт 2 изложить в редакции:</w:t>
      </w:r>
    </w:p>
    <w:p w:rsidR="00C45F02" w:rsidRPr="00C45F02" w:rsidRDefault="00C45F02" w:rsidP="00C45F02">
      <w:pPr>
        <w:widowControl w:val="0"/>
        <w:autoSpaceDE w:val="0"/>
        <w:autoSpaceDN w:val="0"/>
        <w:adjustRightInd w:val="0"/>
        <w:spacing w:after="0" w:line="240" w:lineRule="auto"/>
        <w:ind w:left="92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3119"/>
        <w:gridCol w:w="2266"/>
        <w:gridCol w:w="1277"/>
        <w:gridCol w:w="1276"/>
        <w:gridCol w:w="2834"/>
        <w:gridCol w:w="2269"/>
        <w:gridCol w:w="851"/>
      </w:tblGrid>
      <w:tr w:rsidR="00C45F02" w:rsidRPr="00C45F02" w:rsidTr="000C7BA3">
        <w:trPr>
          <w:trHeight w:val="14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02" w:rsidRPr="00C45F02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«2.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BA3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1.2. Адаптация для инвалидов </w:t>
            </w:r>
          </w:p>
          <w:p w:rsidR="000C7BA3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0C7BA3">
              <w:rPr>
                <w:rFonts w:ascii="Times New Roman" w:eastAsia="Calibri" w:hAnsi="Times New Roman" w:cs="Times New Roman"/>
                <w:sz w:val="24"/>
                <w:szCs w:val="24"/>
              </w:rPr>
              <w:t>дру</w:t>
            </w: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гих маломобильных </w:t>
            </w:r>
          </w:p>
          <w:p w:rsidR="00C45F02" w:rsidRPr="00C45F02" w:rsidRDefault="000C7BA3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 насе</w:t>
            </w:r>
            <w:r w:rsidR="00C45F02"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ления приоритетных объекто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и услуг социальной инфраструктуры путем ремонта и дооборудования техническими сред</w:t>
            </w:r>
            <w:r w:rsidR="00C45F02"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ствами адаптации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02" w:rsidRPr="00C45F02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</w:t>
            </w:r>
            <w:r w:rsidR="000C7BA3">
              <w:rPr>
                <w:rFonts w:ascii="Times New Roman" w:eastAsia="Calibri" w:hAnsi="Times New Roman" w:cs="Times New Roman"/>
                <w:sz w:val="24"/>
                <w:szCs w:val="24"/>
              </w:rPr>
              <w:t>еления Красносулинского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2" w:rsidRPr="00C45F02" w:rsidRDefault="000C7BA3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2" w:rsidRPr="00C45F02" w:rsidRDefault="000C7BA3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BA3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ремонта и оснащение приоритетных объектов социальной инфраструктуры техническими средствами адаптации для беспрепятственного </w:t>
            </w:r>
          </w:p>
          <w:p w:rsidR="000C7BA3" w:rsidRDefault="000C7BA3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C45F02"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ступа и получения услуг инвалидами </w:t>
            </w:r>
          </w:p>
          <w:p w:rsidR="00C45F02" w:rsidRPr="00C45F02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и другими ма</w:t>
            </w:r>
            <w:r w:rsidR="000C7BA3">
              <w:rPr>
                <w:rFonts w:ascii="Times New Roman" w:eastAsia="Calibri" w:hAnsi="Times New Roman" w:cs="Times New Roman"/>
                <w:sz w:val="24"/>
                <w:szCs w:val="24"/>
              </w:rPr>
              <w:t>ломобильными группами населения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BA3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беспрепятственного доступа и получения услуг инвалидами и другими </w:t>
            </w:r>
          </w:p>
          <w:p w:rsidR="00C45F02" w:rsidRPr="00C45F02" w:rsidRDefault="000C7BA3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C45F02"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ломобильными группами населения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02" w:rsidRPr="00C45F02" w:rsidRDefault="00C45F02" w:rsidP="000C7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>1, 2»</w:t>
            </w:r>
          </w:p>
        </w:tc>
      </w:tr>
      <w:tr w:rsidR="00C45F02" w:rsidRPr="00C45F02" w:rsidTr="000C7BA3">
        <w:trPr>
          <w:trHeight w:val="1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2" w:rsidRPr="00C45F02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F02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  <w:r w:rsidRPr="00C45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5F02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2" w:rsidRPr="00C45F02" w:rsidRDefault="000C7BA3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2" w:rsidRPr="00C45F02" w:rsidRDefault="000C7BA3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02" w:rsidRPr="00C45F02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02" w:rsidRPr="00C45F02" w:rsidRDefault="00C45F02" w:rsidP="000C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F02" w:rsidRPr="00C45F02" w:rsidRDefault="00C45F02" w:rsidP="00C45F0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5F02" w:rsidRPr="00C45F02" w:rsidRDefault="00C45F02" w:rsidP="00C4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F02" w:rsidRPr="00C45F02" w:rsidRDefault="00C45F02" w:rsidP="00C4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F02" w:rsidRPr="00C45F02" w:rsidRDefault="00C45F02" w:rsidP="00C4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67E" w:rsidRDefault="00BF067E" w:rsidP="00B8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F067E" w:rsidSect="000C7BA3">
          <w:footerReference w:type="even" r:id="rId16"/>
          <w:footerReference w:type="default" r:id="rId17"/>
          <w:footerReference w:type="first" r:id="rId18"/>
          <w:pgSz w:w="16840" w:h="11907" w:orient="landscape" w:code="9"/>
          <w:pgMar w:top="1701" w:right="1134" w:bottom="567" w:left="1134" w:header="1134" w:footer="709" w:gutter="0"/>
          <w:cols w:space="708"/>
          <w:docGrid w:linePitch="360"/>
        </w:sectPr>
      </w:pPr>
    </w:p>
    <w:p w:rsidR="00AC6727" w:rsidRPr="007505E5" w:rsidRDefault="007505E5" w:rsidP="007505E5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</w:t>
      </w:r>
      <w:r w:rsidR="00602856" w:rsidRPr="00750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 к муниципальной программе Красносулинского района «Доступная среда» изложить в редакции:</w:t>
      </w:r>
    </w:p>
    <w:p w:rsidR="00AC6727" w:rsidRPr="00AC6727" w:rsidRDefault="00AC6727" w:rsidP="00AC6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9E" w:rsidRPr="00AC6727" w:rsidRDefault="003F099E" w:rsidP="00AC6727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27">
        <w:rPr>
          <w:rFonts w:ascii="Times New Roman" w:hAnsi="Times New Roman" w:cs="Times New Roman"/>
          <w:sz w:val="28"/>
          <w:szCs w:val="28"/>
        </w:rPr>
        <w:t>«Приложение № 3</w:t>
      </w:r>
    </w:p>
    <w:p w:rsidR="003F099E" w:rsidRPr="00011022" w:rsidRDefault="003F099E" w:rsidP="00AC6727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102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C6727" w:rsidRDefault="00AC6727" w:rsidP="00AC6727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</w:t>
      </w:r>
    </w:p>
    <w:p w:rsidR="003F099E" w:rsidRDefault="003F099E" w:rsidP="00AC6727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1022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3F099E" w:rsidRPr="003F099E" w:rsidRDefault="003F099E" w:rsidP="003F099E">
      <w:pPr>
        <w:pStyle w:val="a6"/>
        <w:spacing w:after="0" w:line="240" w:lineRule="auto"/>
        <w:ind w:left="9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9E" w:rsidRPr="003F099E" w:rsidRDefault="003F099E" w:rsidP="003F099E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27CF" w:rsidRDefault="005A27CF" w:rsidP="005A27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Pr="005A2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бюджета района на реализацию муниципальной программы </w:t>
      </w:r>
    </w:p>
    <w:p w:rsidR="00182917" w:rsidRPr="005A27CF" w:rsidRDefault="00182917" w:rsidP="005A27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98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992"/>
        <w:gridCol w:w="992"/>
        <w:gridCol w:w="1418"/>
        <w:gridCol w:w="709"/>
        <w:gridCol w:w="1135"/>
        <w:gridCol w:w="992"/>
        <w:gridCol w:w="992"/>
        <w:gridCol w:w="992"/>
        <w:gridCol w:w="851"/>
        <w:gridCol w:w="992"/>
        <w:gridCol w:w="992"/>
        <w:gridCol w:w="850"/>
        <w:gridCol w:w="992"/>
        <w:gridCol w:w="992"/>
        <w:gridCol w:w="993"/>
        <w:gridCol w:w="992"/>
        <w:gridCol w:w="991"/>
      </w:tblGrid>
      <w:tr w:rsidR="00B547D6" w:rsidRPr="005A27CF" w:rsidTr="00DB4E77">
        <w:trPr>
          <w:trHeight w:val="491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77" w:rsidRDefault="00DB4E7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Номер и </w:t>
            </w:r>
          </w:p>
          <w:p w:rsidR="00DB4E77" w:rsidRDefault="00DB4E7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  <w:t>под</w:t>
            </w:r>
            <w:r w:rsidR="00182917" w:rsidRPr="005A27C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программы, основного мероприятия подпрограммы, мероприятия ведомственной целевой </w:t>
            </w:r>
          </w:p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 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бюджетной   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классификации расходов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Объ</w:t>
            </w:r>
            <w:r w:rsidR="00AC6727">
              <w:rPr>
                <w:rFonts w:ascii="Times New Roman" w:eastAsia="Calibri" w:hAnsi="Times New Roman" w:cs="Times New Roman"/>
                <w:sz w:val="24"/>
                <w:szCs w:val="24"/>
              </w:rPr>
              <w:t>ем расходов всего (тыс. рублей)</w:t>
            </w:r>
          </w:p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 реализации му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ниципальной программы (тыс. рублей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E6D3C" w:rsidRPr="005A27CF" w:rsidTr="00DB4E77">
        <w:trPr>
          <w:trHeight w:val="11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72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5A27CF" w:rsidRDefault="00182917" w:rsidP="003F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</w:tc>
      </w:tr>
    </w:tbl>
    <w:p w:rsidR="00182917" w:rsidRPr="00AC6727" w:rsidRDefault="00182917" w:rsidP="001829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4998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992"/>
        <w:gridCol w:w="992"/>
        <w:gridCol w:w="1418"/>
        <w:gridCol w:w="709"/>
        <w:gridCol w:w="1135"/>
        <w:gridCol w:w="992"/>
        <w:gridCol w:w="992"/>
        <w:gridCol w:w="992"/>
        <w:gridCol w:w="851"/>
        <w:gridCol w:w="992"/>
        <w:gridCol w:w="992"/>
        <w:gridCol w:w="850"/>
        <w:gridCol w:w="992"/>
        <w:gridCol w:w="992"/>
        <w:gridCol w:w="993"/>
        <w:gridCol w:w="992"/>
        <w:gridCol w:w="991"/>
      </w:tblGrid>
      <w:tr w:rsidR="00CE6D3C" w:rsidRPr="005A27CF" w:rsidTr="00DB4E77">
        <w:trPr>
          <w:tblHeader/>
          <w:tblCellSpacing w:w="5" w:type="nil"/>
        </w:trPr>
        <w:tc>
          <w:tcPr>
            <w:tcW w:w="2410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</w:tcPr>
          <w:p w:rsidR="005A27CF" w:rsidRPr="005A27CF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CE6D3C" w:rsidRPr="005A27CF" w:rsidTr="00DB4E77">
        <w:trPr>
          <w:trHeight w:val="581"/>
          <w:tblCellSpacing w:w="5" w:type="nil"/>
        </w:trPr>
        <w:tc>
          <w:tcPr>
            <w:tcW w:w="2410" w:type="dxa"/>
            <w:vMerge w:val="restart"/>
          </w:tcPr>
          <w:p w:rsidR="0004017B" w:rsidRPr="005A27CF" w:rsidRDefault="0004017B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«Доступная среда»</w:t>
            </w:r>
          </w:p>
        </w:tc>
        <w:tc>
          <w:tcPr>
            <w:tcW w:w="2410" w:type="dxa"/>
          </w:tcPr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04017B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660,7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</w:tcPr>
          <w:p w:rsidR="0004017B" w:rsidRPr="00AC6727" w:rsidRDefault="00295049" w:rsidP="000C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574,6</w:t>
            </w:r>
          </w:p>
        </w:tc>
        <w:tc>
          <w:tcPr>
            <w:tcW w:w="992" w:type="dxa"/>
          </w:tcPr>
          <w:p w:rsidR="0004017B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51" w:type="dxa"/>
          </w:tcPr>
          <w:p w:rsidR="0004017B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04017B" w:rsidRPr="00AC6727" w:rsidRDefault="0029504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4017B" w:rsidRPr="00AC6727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017B" w:rsidRPr="00AC6727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04017B" w:rsidRPr="00AC6727" w:rsidRDefault="0004017B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1821"/>
          <w:tblCellSpacing w:w="5" w:type="nil"/>
        </w:trPr>
        <w:tc>
          <w:tcPr>
            <w:tcW w:w="2410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исполнитель: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92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5A27CF" w:rsidRPr="00AC6727" w:rsidRDefault="00A227A4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92" w:type="dxa"/>
          </w:tcPr>
          <w:p w:rsidR="005A27CF" w:rsidRPr="00AC6727" w:rsidRDefault="009B6CA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</w:tcPr>
          <w:p w:rsidR="005A27CF" w:rsidRPr="00AC6727" w:rsidRDefault="00295049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</w:tcPr>
          <w:p w:rsidR="005A27CF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51" w:type="dxa"/>
          </w:tcPr>
          <w:p w:rsidR="005A27CF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5A27CF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5A27CF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04017B" w:rsidP="0004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1135"/>
          <w:tblCellSpacing w:w="5" w:type="nil"/>
        </w:trPr>
        <w:tc>
          <w:tcPr>
            <w:tcW w:w="2410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4E77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Участник: Муниципальное бюджетное учреждение 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C6727"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1096"/>
          <w:tblCellSpacing w:w="5" w:type="nil"/>
        </w:trPr>
        <w:tc>
          <w:tcPr>
            <w:tcW w:w="2410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Участник:</w:t>
            </w:r>
            <w:r w:rsidR="00A64C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  <w:p w:rsidR="00DB4E77" w:rsidRPr="005A27CF" w:rsidRDefault="00DB4E77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992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AC6727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5A27CF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992" w:type="dxa"/>
          </w:tcPr>
          <w:p w:rsidR="005A27CF" w:rsidRPr="00AC6727" w:rsidRDefault="00CE44DD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8A09EC" w:rsidP="00067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992" w:type="dxa"/>
          </w:tcPr>
          <w:p w:rsidR="005A27CF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583"/>
          <w:tblCellSpacing w:w="5" w:type="nil"/>
        </w:trPr>
        <w:tc>
          <w:tcPr>
            <w:tcW w:w="2410" w:type="dxa"/>
            <w:vMerge w:val="restart"/>
          </w:tcPr>
          <w:p w:rsidR="00DB4E77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Подпрограмма 1. «Адаптация приоритетных объектов социальной, транспортной и инженерной </w:t>
            </w:r>
          </w:p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инфра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структуры для беспрепятствен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доступа и получения услуг 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инвалидами и другими маломобиль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ными группами населения»</w:t>
            </w:r>
          </w:p>
        </w:tc>
        <w:tc>
          <w:tcPr>
            <w:tcW w:w="2410" w:type="dxa"/>
          </w:tcPr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04017B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581,9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04017B" w:rsidRPr="00AC6727" w:rsidRDefault="008A09EC" w:rsidP="00961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992" w:type="dxa"/>
          </w:tcPr>
          <w:p w:rsidR="0004017B" w:rsidRPr="00AC6727" w:rsidRDefault="00295049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2258"/>
          <w:tblCellSpacing w:w="5" w:type="nil"/>
        </w:trPr>
        <w:tc>
          <w:tcPr>
            <w:tcW w:w="2410" w:type="dxa"/>
            <w:vMerge/>
          </w:tcPr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исполнитель:</w:t>
            </w:r>
          </w:p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04017B" w:rsidRPr="00AC6727" w:rsidRDefault="0004017B" w:rsidP="007F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1691"/>
          <w:tblCellSpacing w:w="5" w:type="nil"/>
        </w:trPr>
        <w:tc>
          <w:tcPr>
            <w:tcW w:w="2410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Участник:</w:t>
            </w:r>
            <w:r w:rsidR="007F7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992" w:type="dxa"/>
          </w:tcPr>
          <w:p w:rsidR="005A27CF" w:rsidRPr="00AC6727" w:rsidRDefault="005A27CF" w:rsidP="00C3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5A27CF" w:rsidP="00C3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5A27CF" w:rsidP="00C3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7F790A" w:rsidRPr="00AC6727" w:rsidRDefault="00295049" w:rsidP="007F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992" w:type="dxa"/>
          </w:tcPr>
          <w:p w:rsidR="005A27CF" w:rsidRPr="00AC6727" w:rsidRDefault="003D3CD6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8A09EC" w:rsidP="00C3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992" w:type="dxa"/>
          </w:tcPr>
          <w:p w:rsidR="005A27CF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2941"/>
          <w:tblCellSpacing w:w="5" w:type="nil"/>
        </w:trPr>
        <w:tc>
          <w:tcPr>
            <w:tcW w:w="2410" w:type="dxa"/>
          </w:tcPr>
          <w:p w:rsidR="00DB4E77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Осно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вное мероприятие 1.1. «Совершен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вование нормативной правовой основы форми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рования </w:t>
            </w:r>
          </w:p>
          <w:p w:rsidR="005A27CF" w:rsidRPr="005A27CF" w:rsidRDefault="00DB4E77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 инвалидов и других маломобиль</w:t>
            </w:r>
            <w:r w:rsidR="005A27CF"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ных групп населения»</w:t>
            </w:r>
          </w:p>
        </w:tc>
        <w:tc>
          <w:tcPr>
            <w:tcW w:w="2410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исполнитель: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2144"/>
          <w:tblCellSpacing w:w="5" w:type="nil"/>
        </w:trPr>
        <w:tc>
          <w:tcPr>
            <w:tcW w:w="2410" w:type="dxa"/>
            <w:vMerge w:val="restart"/>
          </w:tcPr>
          <w:p w:rsidR="00DB4E77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ятие 1.2. «Адаптация для инвали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 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и других маломобиль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ных групп населения при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оритетных объектов и услуг социальной </w:t>
            </w:r>
          </w:p>
          <w:p w:rsidR="00DB4E77" w:rsidRDefault="00DB4E77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 путем ре</w:t>
            </w:r>
            <w:r w:rsidR="0004017B"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монта и </w:t>
            </w:r>
          </w:p>
          <w:p w:rsidR="0004017B" w:rsidRPr="005A27CF" w:rsidRDefault="00DB4E77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04017B"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 техническими средствами адаптации»</w:t>
            </w:r>
          </w:p>
        </w:tc>
        <w:tc>
          <w:tcPr>
            <w:tcW w:w="2410" w:type="dxa"/>
          </w:tcPr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исполнитель:</w:t>
            </w:r>
          </w:p>
          <w:p w:rsidR="0004017B" w:rsidRPr="005A27CF" w:rsidRDefault="0004017B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324E"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0310020220</w:t>
            </w:r>
          </w:p>
        </w:tc>
        <w:tc>
          <w:tcPr>
            <w:tcW w:w="709" w:type="dxa"/>
          </w:tcPr>
          <w:p w:rsidR="0004017B" w:rsidRPr="00AC6727" w:rsidRDefault="0004017B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5" w:type="dxa"/>
          </w:tcPr>
          <w:p w:rsidR="0004017B" w:rsidRPr="00AC6727" w:rsidRDefault="0004017B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04017B" w:rsidRPr="00AC6727" w:rsidRDefault="0004017B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04017B" w:rsidRPr="00AC6727" w:rsidRDefault="0004017B" w:rsidP="004F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1342"/>
          <w:tblCellSpacing w:w="5" w:type="nil"/>
        </w:trPr>
        <w:tc>
          <w:tcPr>
            <w:tcW w:w="2410" w:type="dxa"/>
            <w:vMerge/>
          </w:tcPr>
          <w:p w:rsidR="00815469" w:rsidRPr="005A27CF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15469" w:rsidRPr="005A27CF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Участник:</w:t>
            </w:r>
            <w:r w:rsidR="00BF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992" w:type="dxa"/>
          </w:tcPr>
          <w:p w:rsidR="00815469" w:rsidRPr="00AC6727" w:rsidRDefault="0081546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815469" w:rsidRPr="00AC6727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815469" w:rsidRPr="00AC6727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815469" w:rsidRPr="00AC6727" w:rsidRDefault="00295049" w:rsidP="00603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992" w:type="dxa"/>
          </w:tcPr>
          <w:p w:rsidR="00815469" w:rsidRPr="00AC6727" w:rsidRDefault="00815469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453BB" w:rsidP="00C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992" w:type="dxa"/>
          </w:tcPr>
          <w:p w:rsidR="00815469" w:rsidRPr="00AC6727" w:rsidRDefault="0029504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948"/>
          <w:tblCellSpacing w:w="5" w:type="nil"/>
        </w:trPr>
        <w:tc>
          <w:tcPr>
            <w:tcW w:w="2410" w:type="dxa"/>
            <w:vMerge/>
          </w:tcPr>
          <w:p w:rsidR="00815469" w:rsidRPr="005A27CF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5469" w:rsidRDefault="0081546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469" w:rsidRPr="00AC6727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</w:tcPr>
          <w:p w:rsidR="00815469" w:rsidRPr="00AC6727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03100</w:t>
            </w:r>
            <w:r w:rsidRPr="00AC67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S4290</w:t>
            </w:r>
          </w:p>
        </w:tc>
        <w:tc>
          <w:tcPr>
            <w:tcW w:w="709" w:type="dxa"/>
          </w:tcPr>
          <w:p w:rsidR="00815469" w:rsidRPr="00AC6727" w:rsidRDefault="00815469" w:rsidP="004F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1135" w:type="dxa"/>
          </w:tcPr>
          <w:p w:rsidR="00815469" w:rsidRPr="00AC6727" w:rsidRDefault="0029504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453BB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992" w:type="dxa"/>
          </w:tcPr>
          <w:p w:rsidR="00815469" w:rsidRPr="00AC6727" w:rsidRDefault="0029504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15469" w:rsidRPr="00AC6727" w:rsidRDefault="00815469" w:rsidP="004F0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589"/>
          <w:tblCellSpacing w:w="5" w:type="nil"/>
        </w:trPr>
        <w:tc>
          <w:tcPr>
            <w:tcW w:w="2410" w:type="dxa"/>
            <w:vMerge w:val="restart"/>
          </w:tcPr>
          <w:p w:rsidR="00DB4E77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2. «Социальная интеграция инвалидов 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и дру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гих маломобильных 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 населе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в 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2410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5A27CF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</w:tcPr>
          <w:p w:rsidR="005A27CF" w:rsidRPr="00AC6727" w:rsidRDefault="00603196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5A27CF" w:rsidRPr="00AC6727" w:rsidRDefault="00295049" w:rsidP="0060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</w:tcPr>
          <w:p w:rsidR="005A27CF" w:rsidRPr="00AC6727" w:rsidRDefault="00295049" w:rsidP="0060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51" w:type="dxa"/>
          </w:tcPr>
          <w:p w:rsidR="005A27CF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5A27CF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95049" w:rsidRPr="005A27CF" w:rsidTr="00DB4E77">
        <w:trPr>
          <w:trHeight w:val="602"/>
          <w:tblCellSpacing w:w="5" w:type="nil"/>
        </w:trPr>
        <w:tc>
          <w:tcPr>
            <w:tcW w:w="2410" w:type="dxa"/>
            <w:vMerge/>
          </w:tcPr>
          <w:p w:rsidR="00295049" w:rsidRPr="005A27CF" w:rsidRDefault="0029504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049" w:rsidRPr="005A27CF" w:rsidRDefault="0029504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исполнитель:</w:t>
            </w:r>
          </w:p>
          <w:p w:rsidR="00295049" w:rsidRPr="005A27CF" w:rsidRDefault="0029504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населения Красносулинского района</w:t>
            </w:r>
          </w:p>
        </w:tc>
        <w:tc>
          <w:tcPr>
            <w:tcW w:w="992" w:type="dxa"/>
          </w:tcPr>
          <w:p w:rsidR="00295049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913</w:t>
            </w:r>
          </w:p>
        </w:tc>
        <w:tc>
          <w:tcPr>
            <w:tcW w:w="992" w:type="dxa"/>
          </w:tcPr>
          <w:p w:rsidR="00295049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95049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295049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295049" w:rsidRPr="00AC6727" w:rsidRDefault="00295049" w:rsidP="005D5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</w:tcPr>
          <w:p w:rsidR="00295049" w:rsidRPr="00AC6727" w:rsidRDefault="00295049" w:rsidP="005D5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295049" w:rsidRPr="00AC6727" w:rsidRDefault="00295049" w:rsidP="005D5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</w:tcPr>
          <w:p w:rsidR="00295049" w:rsidRPr="00AC6727" w:rsidRDefault="00295049" w:rsidP="005D5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51" w:type="dxa"/>
          </w:tcPr>
          <w:p w:rsidR="00295049" w:rsidRPr="00AC6727" w:rsidRDefault="00295049" w:rsidP="005D5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295049" w:rsidRPr="00AC6727" w:rsidRDefault="00295049" w:rsidP="005D5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295049" w:rsidRPr="00AC6727" w:rsidRDefault="00295049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5049" w:rsidRPr="00AC6727" w:rsidRDefault="00295049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5049" w:rsidRPr="00AC6727" w:rsidRDefault="00295049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5049" w:rsidRPr="00AC6727" w:rsidRDefault="00295049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95049" w:rsidRPr="00AC6727" w:rsidRDefault="00295049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5049" w:rsidRPr="00AC6727" w:rsidRDefault="00295049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295049" w:rsidRPr="00AC6727" w:rsidRDefault="00295049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602"/>
          <w:tblCellSpacing w:w="5" w:type="nil"/>
        </w:trPr>
        <w:tc>
          <w:tcPr>
            <w:tcW w:w="2410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4E77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Участник: Муниципальное бюджетное учреждение 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284"/>
          <w:tblCellSpacing w:w="5" w:type="nil"/>
        </w:trPr>
        <w:tc>
          <w:tcPr>
            <w:tcW w:w="2410" w:type="dxa"/>
          </w:tcPr>
          <w:p w:rsidR="00DB4E77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Осно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вное мероприятие 2.1. «Совершен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ствован</w:t>
            </w:r>
            <w:r w:rsidR="00DB4E77">
              <w:rPr>
                <w:rFonts w:ascii="Times New Roman" w:eastAsia="Calibri" w:hAnsi="Times New Roman" w:cs="Times New Roman"/>
                <w:sz w:val="24"/>
                <w:szCs w:val="24"/>
              </w:rPr>
              <w:t>ие организацион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основы </w:t>
            </w:r>
          </w:p>
          <w:p w:rsidR="005A27CF" w:rsidRPr="005A27CF" w:rsidRDefault="00DB4E77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жизнеде</w:t>
            </w:r>
            <w:r w:rsidR="005A27CF"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ятельности инвалидов и дру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гих маломобильных групп населе</w:t>
            </w:r>
            <w:r w:rsidR="005A27CF"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2410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исполнитель: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5A27CF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5A27CF" w:rsidP="00AC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AC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95049" w:rsidRPr="005A27CF" w:rsidTr="00DB4E77">
        <w:trPr>
          <w:trHeight w:val="426"/>
          <w:tblCellSpacing w:w="5" w:type="nil"/>
        </w:trPr>
        <w:tc>
          <w:tcPr>
            <w:tcW w:w="2410" w:type="dxa"/>
            <w:vMerge w:val="restart"/>
          </w:tcPr>
          <w:p w:rsidR="00295049" w:rsidRPr="005A27CF" w:rsidRDefault="0029504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2.2. «Выплата компенсации инвалидам страховых премий по договорам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2410" w:type="dxa"/>
            <w:vMerge w:val="restart"/>
          </w:tcPr>
          <w:p w:rsidR="00295049" w:rsidRPr="005A27CF" w:rsidRDefault="0029504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исполнитель:</w:t>
            </w:r>
          </w:p>
          <w:p w:rsidR="00295049" w:rsidRPr="005A27CF" w:rsidRDefault="00295049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51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5049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95049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5049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295049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571"/>
          <w:tblCellSpacing w:w="5" w:type="nil"/>
        </w:trPr>
        <w:tc>
          <w:tcPr>
            <w:tcW w:w="2410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418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0320052800</w:t>
            </w:r>
          </w:p>
        </w:tc>
        <w:tc>
          <w:tcPr>
            <w:tcW w:w="709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5" w:type="dxa"/>
          </w:tcPr>
          <w:p w:rsidR="005A27CF" w:rsidRPr="00AC6727" w:rsidRDefault="00AD002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</w:tcPr>
          <w:p w:rsidR="005A27CF" w:rsidRPr="00AC6727" w:rsidRDefault="00131011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5A27CF" w:rsidRPr="00AC6727" w:rsidRDefault="00AD002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A27CF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5A27CF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A27CF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1005"/>
          <w:tblCellSpacing w:w="5" w:type="nil"/>
        </w:trPr>
        <w:tc>
          <w:tcPr>
            <w:tcW w:w="2410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27CF" w:rsidRPr="00AC6727" w:rsidRDefault="005A27CF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418" w:type="dxa"/>
          </w:tcPr>
          <w:p w:rsidR="005A27CF" w:rsidRPr="00AC6727" w:rsidRDefault="005A27CF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0320052800</w:t>
            </w:r>
          </w:p>
        </w:tc>
        <w:tc>
          <w:tcPr>
            <w:tcW w:w="709" w:type="dxa"/>
          </w:tcPr>
          <w:p w:rsidR="005A27CF" w:rsidRPr="00AC6727" w:rsidRDefault="005A27CF" w:rsidP="00DB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135" w:type="dxa"/>
          </w:tcPr>
          <w:p w:rsidR="005A27CF" w:rsidRPr="00AC6727" w:rsidRDefault="00AD002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5A27CF" w:rsidRPr="00AC6727" w:rsidRDefault="0081546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2" w:type="dxa"/>
          </w:tcPr>
          <w:p w:rsidR="005A27CF" w:rsidRPr="00AC6727" w:rsidRDefault="00AD002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92" w:type="dxa"/>
          </w:tcPr>
          <w:p w:rsidR="005A27CF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851" w:type="dxa"/>
          </w:tcPr>
          <w:p w:rsidR="005A27CF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992" w:type="dxa"/>
          </w:tcPr>
          <w:p w:rsidR="005A27CF" w:rsidRPr="00AC6727" w:rsidRDefault="00295049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DB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468"/>
          <w:tblCellSpacing w:w="5" w:type="nil"/>
        </w:trPr>
        <w:tc>
          <w:tcPr>
            <w:tcW w:w="2410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2.3. «Обучение инвалидов и других маломобильных гр</w:t>
            </w:r>
            <w:r w:rsidR="00182917">
              <w:rPr>
                <w:rFonts w:ascii="Times New Roman" w:eastAsia="Calibri" w:hAnsi="Times New Roman" w:cs="Times New Roman"/>
                <w:sz w:val="24"/>
                <w:szCs w:val="24"/>
              </w:rPr>
              <w:t>упп населения на факультете «Компьютер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ной грамотности» Университета «Третьего возраста»</w:t>
            </w:r>
          </w:p>
        </w:tc>
        <w:tc>
          <w:tcPr>
            <w:tcW w:w="2410" w:type="dxa"/>
          </w:tcPr>
          <w:p w:rsidR="00DB4E77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Участник:</w:t>
            </w:r>
            <w:r w:rsidR="00182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D3C" w:rsidRPr="005A27CF" w:rsidTr="00DB4E77">
        <w:trPr>
          <w:trHeight w:val="791"/>
          <w:tblCellSpacing w:w="5" w:type="nil"/>
        </w:trPr>
        <w:tc>
          <w:tcPr>
            <w:tcW w:w="2410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2.4. «Организация работы со средствами массовой информации (размещение информации, статей по вопросам социальной защиты  и реабилитации инвалидов, размещение объявлений)»</w:t>
            </w:r>
          </w:p>
        </w:tc>
        <w:tc>
          <w:tcPr>
            <w:tcW w:w="2410" w:type="dxa"/>
          </w:tcPr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исполнитель:</w:t>
            </w:r>
          </w:p>
          <w:p w:rsidR="005A27CF" w:rsidRPr="005A27CF" w:rsidRDefault="005A27CF" w:rsidP="00E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 Красносулинского</w:t>
            </w:r>
            <w:r w:rsidR="00182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7CF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5A27CF" w:rsidRPr="00AC6727" w:rsidRDefault="005A27CF" w:rsidP="005A2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A27CF" w:rsidRPr="00AC6727" w:rsidRDefault="005A27CF" w:rsidP="005A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3E5A96" w:rsidRDefault="003E5A96" w:rsidP="005A2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A96" w:rsidRDefault="003E5A96" w:rsidP="003F099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E5A96" w:rsidSect="00AC6727">
          <w:pgSz w:w="23814" w:h="16840" w:orient="landscape" w:code="9"/>
          <w:pgMar w:top="1701" w:right="1134" w:bottom="567" w:left="1134" w:header="1135" w:footer="709" w:gutter="0"/>
          <w:cols w:space="708"/>
          <w:docGrid w:linePitch="360"/>
        </w:sectPr>
      </w:pPr>
    </w:p>
    <w:p w:rsidR="001935B4" w:rsidRPr="00011022" w:rsidRDefault="00295049" w:rsidP="00DB4E7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05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2854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7E2" w:rsidRPr="008A47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 Красносулинского района «Доступная среда</w:t>
      </w:r>
      <w:r w:rsidR="008A47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49A2" w:rsidRPr="0019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1935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4F84" w:rsidRDefault="00084F84" w:rsidP="00A942E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011022" w:rsidRPr="00011022" w:rsidRDefault="00E777CD" w:rsidP="00DB4E77">
      <w:pPr>
        <w:spacing w:after="0" w:line="240" w:lineRule="auto"/>
        <w:ind w:left="15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1022" w:rsidRPr="0001102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8549C">
        <w:rPr>
          <w:rFonts w:ascii="Times New Roman" w:hAnsi="Times New Roman" w:cs="Times New Roman"/>
          <w:sz w:val="28"/>
          <w:szCs w:val="28"/>
        </w:rPr>
        <w:t>4</w:t>
      </w:r>
    </w:p>
    <w:p w:rsidR="00011022" w:rsidRPr="00011022" w:rsidRDefault="00011022" w:rsidP="00DB4E77">
      <w:pPr>
        <w:widowControl w:val="0"/>
        <w:autoSpaceDE w:val="0"/>
        <w:autoSpaceDN w:val="0"/>
        <w:adjustRightInd w:val="0"/>
        <w:spacing w:after="0" w:line="240" w:lineRule="auto"/>
        <w:ind w:left="1587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102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011022" w:rsidRPr="00011022" w:rsidRDefault="00011022" w:rsidP="00DB4E77">
      <w:pPr>
        <w:widowControl w:val="0"/>
        <w:autoSpaceDE w:val="0"/>
        <w:autoSpaceDN w:val="0"/>
        <w:adjustRightInd w:val="0"/>
        <w:spacing w:after="0" w:line="240" w:lineRule="auto"/>
        <w:ind w:left="1587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1022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1022" w:rsidRDefault="00011022" w:rsidP="00DB4E77">
      <w:pPr>
        <w:widowControl w:val="0"/>
        <w:autoSpaceDE w:val="0"/>
        <w:autoSpaceDN w:val="0"/>
        <w:adjustRightInd w:val="0"/>
        <w:spacing w:after="0" w:line="240" w:lineRule="auto"/>
        <w:ind w:left="1587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1022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2B6553" w:rsidRDefault="002B6553" w:rsidP="00DB4E77">
      <w:pPr>
        <w:widowControl w:val="0"/>
        <w:autoSpaceDE w:val="0"/>
        <w:autoSpaceDN w:val="0"/>
        <w:adjustRightInd w:val="0"/>
        <w:spacing w:after="0" w:line="240" w:lineRule="auto"/>
        <w:ind w:left="15876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B6553" w:rsidRPr="00011022" w:rsidRDefault="002B6553" w:rsidP="00961FBF">
      <w:pPr>
        <w:widowControl w:val="0"/>
        <w:autoSpaceDE w:val="0"/>
        <w:autoSpaceDN w:val="0"/>
        <w:adjustRightInd w:val="0"/>
        <w:spacing w:after="0" w:line="240" w:lineRule="auto"/>
        <w:ind w:left="1105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11022" w:rsidRPr="00011022" w:rsidRDefault="00011022" w:rsidP="00DB4E7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1022">
        <w:rPr>
          <w:rFonts w:ascii="Times New Roman" w:hAnsi="Times New Roman" w:cs="Times New Roman"/>
          <w:caps/>
          <w:sz w:val="28"/>
          <w:szCs w:val="28"/>
        </w:rPr>
        <w:t>Расходы</w:t>
      </w:r>
    </w:p>
    <w:p w:rsidR="00011022" w:rsidRDefault="00011022" w:rsidP="00DB4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022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182917" w:rsidRDefault="00182917" w:rsidP="00A9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86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035"/>
        <w:gridCol w:w="4837"/>
        <w:gridCol w:w="1275"/>
        <w:gridCol w:w="993"/>
        <w:gridCol w:w="992"/>
        <w:gridCol w:w="850"/>
        <w:gridCol w:w="1134"/>
        <w:gridCol w:w="993"/>
        <w:gridCol w:w="1134"/>
        <w:gridCol w:w="1134"/>
        <w:gridCol w:w="992"/>
        <w:gridCol w:w="1134"/>
        <w:gridCol w:w="1134"/>
        <w:gridCol w:w="992"/>
        <w:gridCol w:w="1006"/>
      </w:tblGrid>
      <w:tr w:rsidR="00182917" w:rsidRPr="00B85A76" w:rsidTr="0039423F">
        <w:trPr>
          <w:tblCellSpacing w:w="5" w:type="nil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DB4E77" w:rsidP="0018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82917" w:rsidRPr="00B85A7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77" w:rsidRDefault="00182917" w:rsidP="0018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:rsidR="00182917" w:rsidRPr="00B85A76" w:rsidRDefault="00182917" w:rsidP="0018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917" w:rsidRPr="00B85A76" w:rsidRDefault="00182917" w:rsidP="0018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2B6553">
              <w:rPr>
                <w:rFonts w:ascii="Times New Roman" w:hAnsi="Times New Roman" w:cs="Times New Roman"/>
                <w:sz w:val="24"/>
                <w:szCs w:val="24"/>
              </w:rPr>
              <w:t>ем расходов всего (тыс. рублей)</w:t>
            </w:r>
          </w:p>
        </w:tc>
        <w:tc>
          <w:tcPr>
            <w:tcW w:w="12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18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реализации муниципальной </w:t>
            </w:r>
            <w:r w:rsidR="00DB4E77">
              <w:rPr>
                <w:rFonts w:ascii="Times New Roman" w:hAnsi="Times New Roman" w:cs="Times New Roman"/>
                <w:sz w:val="24"/>
                <w:szCs w:val="24"/>
              </w:rPr>
              <w:t>программы (тыс. рублей</w:t>
            </w: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423F" w:rsidRPr="00B85A76" w:rsidTr="0039423F">
        <w:trPr>
          <w:trHeight w:val="1132"/>
          <w:tblCellSpacing w:w="5" w:type="nil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3F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3F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3F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7" w:rsidRPr="00B85A76" w:rsidRDefault="0018291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82917" w:rsidRPr="00182917" w:rsidRDefault="00182917" w:rsidP="0018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498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037"/>
        <w:gridCol w:w="4835"/>
        <w:gridCol w:w="1275"/>
        <w:gridCol w:w="993"/>
        <w:gridCol w:w="992"/>
        <w:gridCol w:w="850"/>
        <w:gridCol w:w="1134"/>
        <w:gridCol w:w="993"/>
        <w:gridCol w:w="1134"/>
        <w:gridCol w:w="1134"/>
        <w:gridCol w:w="992"/>
        <w:gridCol w:w="1134"/>
        <w:gridCol w:w="1134"/>
        <w:gridCol w:w="992"/>
        <w:gridCol w:w="1002"/>
      </w:tblGrid>
      <w:tr w:rsidR="0039423F" w:rsidRPr="00B85A76" w:rsidTr="0039423F">
        <w:trPr>
          <w:trHeight w:val="321"/>
          <w:tblHeader/>
          <w:tblCellSpacing w:w="5" w:type="nil"/>
        </w:trPr>
        <w:tc>
          <w:tcPr>
            <w:tcW w:w="3037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5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6553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6553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B6553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B6553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B6553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2" w:type="dxa"/>
          </w:tcPr>
          <w:p w:rsidR="002B6553" w:rsidRPr="00B85A76" w:rsidRDefault="002B6553" w:rsidP="002B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423F" w:rsidRPr="00B85A76" w:rsidTr="0039423F">
        <w:trPr>
          <w:trHeight w:val="321"/>
          <w:tblCellSpacing w:w="5" w:type="nil"/>
        </w:trPr>
        <w:tc>
          <w:tcPr>
            <w:tcW w:w="3037" w:type="dxa"/>
            <w:vMerge w:val="restart"/>
          </w:tcPr>
          <w:p w:rsidR="0004017B" w:rsidRPr="00B85A76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«Доступная среда»</w:t>
            </w:r>
          </w:p>
        </w:tc>
        <w:tc>
          <w:tcPr>
            <w:tcW w:w="4835" w:type="dxa"/>
          </w:tcPr>
          <w:p w:rsidR="0004017B" w:rsidRPr="00B85A76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660,7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574,6</w:t>
            </w:r>
          </w:p>
        </w:tc>
        <w:tc>
          <w:tcPr>
            <w:tcW w:w="850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3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487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3" w:type="dxa"/>
          </w:tcPr>
          <w:p w:rsidR="00B85A76" w:rsidRPr="00B85A76" w:rsidRDefault="009D75CA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3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407"/>
          <w:tblCellSpacing w:w="5" w:type="nil"/>
        </w:trPr>
        <w:tc>
          <w:tcPr>
            <w:tcW w:w="3037" w:type="dxa"/>
            <w:vMerge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04017B" w:rsidRPr="00B85A76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04017B" w:rsidRPr="00B85A76" w:rsidRDefault="008453B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8453B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</w:p>
        </w:tc>
        <w:tc>
          <w:tcPr>
            <w:tcW w:w="850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413"/>
          <w:tblCellSpacing w:w="5" w:type="nil"/>
        </w:trPr>
        <w:tc>
          <w:tcPr>
            <w:tcW w:w="3037" w:type="dxa"/>
            <w:vMerge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04017B" w:rsidRPr="00B85A76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04017B" w:rsidRPr="00B85A76" w:rsidRDefault="008B0219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404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3F" w:rsidRPr="00B85A76" w:rsidTr="0039423F">
        <w:trPr>
          <w:trHeight w:val="455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431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500"/>
          <w:tblCellSpacing w:w="5" w:type="nil"/>
        </w:trPr>
        <w:tc>
          <w:tcPr>
            <w:tcW w:w="3037" w:type="dxa"/>
            <w:vMerge w:val="restart"/>
          </w:tcPr>
          <w:p w:rsidR="00DB4E77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B4E77">
              <w:rPr>
                <w:rFonts w:ascii="Times New Roman" w:hAnsi="Times New Roman" w:cs="Times New Roman"/>
                <w:sz w:val="24"/>
                <w:szCs w:val="24"/>
              </w:rPr>
              <w:t>дпрограмма 1. «Адаптация приоритетных объектов социальной, транспорт</w:t>
            </w: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 xml:space="preserve">ной и инженерной инфраструктуры для беспрепятственного доступа и получения услуг </w:t>
            </w:r>
            <w:r w:rsidR="00DB4E77">
              <w:rPr>
                <w:rFonts w:ascii="Times New Roman" w:hAnsi="Times New Roman" w:cs="Times New Roman"/>
                <w:sz w:val="24"/>
                <w:szCs w:val="24"/>
              </w:rPr>
              <w:t>инвалидами и другими маломобиль</w:t>
            </w: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 xml:space="preserve">ными </w:t>
            </w:r>
          </w:p>
          <w:p w:rsidR="0004017B" w:rsidRPr="00B85A76" w:rsidRDefault="00DB4E77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группами насе</w:t>
            </w:r>
            <w:r w:rsidR="0004017B" w:rsidRPr="00B85A76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  <w:tc>
          <w:tcPr>
            <w:tcW w:w="4835" w:type="dxa"/>
          </w:tcPr>
          <w:p w:rsidR="0004017B" w:rsidRPr="00B85A76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581,9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04017B" w:rsidRPr="00B85A76" w:rsidRDefault="008453B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850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570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600"/>
          <w:tblCellSpacing w:w="5" w:type="nil"/>
        </w:trPr>
        <w:tc>
          <w:tcPr>
            <w:tcW w:w="3037" w:type="dxa"/>
            <w:vMerge/>
          </w:tcPr>
          <w:p w:rsidR="0004017B" w:rsidRPr="00B85A76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04017B" w:rsidRPr="00B85A76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04017B" w:rsidRPr="00B85A76" w:rsidRDefault="008453B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8453B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</w:p>
        </w:tc>
        <w:tc>
          <w:tcPr>
            <w:tcW w:w="850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503"/>
          <w:tblCellSpacing w:w="5" w:type="nil"/>
        </w:trPr>
        <w:tc>
          <w:tcPr>
            <w:tcW w:w="3037" w:type="dxa"/>
            <w:vMerge/>
          </w:tcPr>
          <w:p w:rsidR="0004017B" w:rsidRPr="00B85A76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04017B" w:rsidRPr="00B85A76" w:rsidRDefault="0004017B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04017B" w:rsidRPr="00B85A76" w:rsidRDefault="008B0219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04017B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4017B" w:rsidRPr="00B85A76" w:rsidRDefault="0004017B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570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3F" w:rsidRPr="00B85A76" w:rsidTr="0039423F">
        <w:trPr>
          <w:trHeight w:val="570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501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449"/>
          <w:tblCellSpacing w:w="5" w:type="nil"/>
        </w:trPr>
        <w:tc>
          <w:tcPr>
            <w:tcW w:w="3037" w:type="dxa"/>
            <w:vMerge w:val="restart"/>
          </w:tcPr>
          <w:p w:rsidR="002B6553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="00DB4E77">
              <w:rPr>
                <w:rFonts w:ascii="Times New Roman" w:hAnsi="Times New Roman" w:cs="Times New Roman"/>
                <w:sz w:val="24"/>
                <w:szCs w:val="24"/>
              </w:rPr>
              <w:t>рограмма 2. «Социальная интеграция инвалидов и дру</w:t>
            </w: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гих маломобильных групп населения в общество»</w:t>
            </w: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3" w:type="dxa"/>
          </w:tcPr>
          <w:p w:rsidR="00B85A76" w:rsidRPr="00B85A76" w:rsidRDefault="009D75CA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3" w:type="dxa"/>
          </w:tcPr>
          <w:p w:rsidR="00B85A76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501"/>
          <w:tblCellSpacing w:w="5" w:type="nil"/>
        </w:trPr>
        <w:tc>
          <w:tcPr>
            <w:tcW w:w="3037" w:type="dxa"/>
            <w:vMerge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E16757" w:rsidRPr="00B85A76" w:rsidRDefault="00E16757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3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3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E16757" w:rsidRPr="00B85A76" w:rsidRDefault="00E16757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423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425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B85A76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570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DB4E77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3F" w:rsidRPr="00B85A76" w:rsidTr="0039423F">
        <w:trPr>
          <w:trHeight w:val="570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1D7EC4" w:rsidRPr="00DB4E77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23F" w:rsidRPr="00B85A76" w:rsidTr="0039423F">
        <w:trPr>
          <w:trHeight w:val="504"/>
          <w:tblCellSpacing w:w="5" w:type="nil"/>
        </w:trPr>
        <w:tc>
          <w:tcPr>
            <w:tcW w:w="3037" w:type="dxa"/>
            <w:vMerge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B85A76" w:rsidRPr="00DB4E77" w:rsidRDefault="00B85A76" w:rsidP="00DB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B85A76" w:rsidRPr="00B85A76" w:rsidRDefault="00B85A76" w:rsidP="00DB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65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2B6553" w:rsidRDefault="002B6553" w:rsidP="0039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77" w:rsidRDefault="00DB4E77" w:rsidP="0039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77" w:rsidRDefault="00DB4E77" w:rsidP="0039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77" w:rsidRDefault="00DB4E77" w:rsidP="0039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07" w:rsidRDefault="00153BF7" w:rsidP="0039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0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B5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265" w:rsidRPr="00391056" w:rsidRDefault="00153BF7" w:rsidP="00DB4E77">
      <w:pPr>
        <w:tabs>
          <w:tab w:val="right" w:pos="21546"/>
        </w:tabs>
        <w:spacing w:after="0" w:line="240" w:lineRule="auto"/>
        <w:jc w:val="both"/>
        <w:rPr>
          <w:sz w:val="28"/>
          <w:szCs w:val="28"/>
        </w:rPr>
      </w:pPr>
      <w:r w:rsidRPr="00391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B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DB4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И.Ю. Кишкинова </w:t>
      </w:r>
      <w:r w:rsidR="00BB7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4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4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4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29A1" w:rsidRPr="00391056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 Кишкинова</w:t>
      </w:r>
    </w:p>
    <w:sectPr w:rsidR="00463265" w:rsidRPr="00391056" w:rsidSect="00DB4E77">
      <w:pgSz w:w="23814" w:h="16840" w:orient="landscape" w:code="8"/>
      <w:pgMar w:top="1701" w:right="1134" w:bottom="567" w:left="1134" w:header="127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8F1" w:rsidRDefault="005D58F1">
      <w:pPr>
        <w:spacing w:after="0" w:line="240" w:lineRule="auto"/>
      </w:pPr>
      <w:r>
        <w:separator/>
      </w:r>
    </w:p>
  </w:endnote>
  <w:endnote w:type="continuationSeparator" w:id="0">
    <w:p w:rsidR="005D58F1" w:rsidRDefault="005D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1" w:rsidRDefault="00654519" w:rsidP="00737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58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8F1" w:rsidRDefault="005D58F1" w:rsidP="0073731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1" w:rsidRPr="005C2553" w:rsidRDefault="005D58F1" w:rsidP="00737319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1" w:rsidRPr="005C2553" w:rsidRDefault="005D58F1">
    <w:pPr>
      <w:pStyle w:val="a3"/>
    </w:pPr>
  </w:p>
  <w:p w:rsidR="005D58F1" w:rsidRDefault="005D58F1" w:rsidP="00737319">
    <w:pPr>
      <w:pStyle w:val="a3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1" w:rsidRDefault="00654519" w:rsidP="00737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58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8F1" w:rsidRDefault="005D58F1" w:rsidP="00737319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1" w:rsidRPr="005C2553" w:rsidRDefault="005D58F1" w:rsidP="00737319">
    <w:pPr>
      <w:pStyle w:val="a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1" w:rsidRPr="005C2553" w:rsidRDefault="005D58F1">
    <w:pPr>
      <w:pStyle w:val="a3"/>
    </w:pPr>
  </w:p>
  <w:p w:rsidR="005D58F1" w:rsidRDefault="005D58F1" w:rsidP="00737319">
    <w:pPr>
      <w:pStyle w:val="a3"/>
      <w:jc w:val="righ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1" w:rsidRDefault="00654519" w:rsidP="00737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58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8F1" w:rsidRDefault="005D58F1" w:rsidP="00737319">
    <w:pPr>
      <w:pStyle w:val="a3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1" w:rsidRPr="005C2553" w:rsidRDefault="005D58F1" w:rsidP="00737319">
    <w:pPr>
      <w:pStyle w:val="a3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1" w:rsidRPr="005C2553" w:rsidRDefault="005D58F1">
    <w:pPr>
      <w:pStyle w:val="a3"/>
    </w:pPr>
  </w:p>
  <w:p w:rsidR="005D58F1" w:rsidRDefault="005D58F1" w:rsidP="00737319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8F1" w:rsidRDefault="005D58F1">
      <w:pPr>
        <w:spacing w:after="0" w:line="240" w:lineRule="auto"/>
      </w:pPr>
      <w:r>
        <w:separator/>
      </w:r>
    </w:p>
  </w:footnote>
  <w:footnote w:type="continuationSeparator" w:id="0">
    <w:p w:rsidR="005D58F1" w:rsidRDefault="005D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210612"/>
    </w:sdtPr>
    <w:sdtEndPr>
      <w:rPr>
        <w:sz w:val="28"/>
        <w:szCs w:val="28"/>
      </w:rPr>
    </w:sdtEndPr>
    <w:sdtContent>
      <w:p w:rsidR="005D58F1" w:rsidRPr="005D58F1" w:rsidRDefault="00654519" w:rsidP="005D58F1">
        <w:pPr>
          <w:pStyle w:val="ab"/>
          <w:jc w:val="center"/>
          <w:rPr>
            <w:sz w:val="28"/>
            <w:szCs w:val="28"/>
          </w:rPr>
        </w:pPr>
        <w:r w:rsidRPr="005D58F1">
          <w:rPr>
            <w:sz w:val="28"/>
            <w:szCs w:val="28"/>
          </w:rPr>
          <w:fldChar w:fldCharType="begin"/>
        </w:r>
        <w:r w:rsidR="005D58F1" w:rsidRPr="005D58F1">
          <w:rPr>
            <w:sz w:val="28"/>
            <w:szCs w:val="28"/>
          </w:rPr>
          <w:instrText>PAGE   \* MERGEFORMAT</w:instrText>
        </w:r>
        <w:r w:rsidRPr="005D58F1">
          <w:rPr>
            <w:sz w:val="28"/>
            <w:szCs w:val="28"/>
          </w:rPr>
          <w:fldChar w:fldCharType="separate"/>
        </w:r>
        <w:r w:rsidR="007505E5">
          <w:rPr>
            <w:noProof/>
            <w:sz w:val="28"/>
            <w:szCs w:val="28"/>
          </w:rPr>
          <w:t>8</w:t>
        </w:r>
        <w:r w:rsidRPr="005D58F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>
    <w:nsid w:val="24DC5162"/>
    <w:multiLevelType w:val="multilevel"/>
    <w:tmpl w:val="19A08C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26E02C51"/>
    <w:multiLevelType w:val="hybridMultilevel"/>
    <w:tmpl w:val="25C6631A"/>
    <w:lvl w:ilvl="0" w:tplc="D50CC78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BBA4C1D"/>
    <w:multiLevelType w:val="hybridMultilevel"/>
    <w:tmpl w:val="DD8E0E82"/>
    <w:lvl w:ilvl="0" w:tplc="094AC69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3A05EA"/>
    <w:multiLevelType w:val="hybridMultilevel"/>
    <w:tmpl w:val="DB6EADFC"/>
    <w:lvl w:ilvl="0" w:tplc="2C4494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71725C"/>
    <w:multiLevelType w:val="hybridMultilevel"/>
    <w:tmpl w:val="4AE2111E"/>
    <w:lvl w:ilvl="0" w:tplc="A970E2E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4916165"/>
    <w:multiLevelType w:val="multilevel"/>
    <w:tmpl w:val="19A08C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8">
    <w:nsid w:val="76C12E91"/>
    <w:multiLevelType w:val="multilevel"/>
    <w:tmpl w:val="43DCA6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37319"/>
    <w:rsid w:val="00004B7E"/>
    <w:rsid w:val="00011022"/>
    <w:rsid w:val="0001265B"/>
    <w:rsid w:val="000166B9"/>
    <w:rsid w:val="000220CA"/>
    <w:rsid w:val="000325F2"/>
    <w:rsid w:val="0004017B"/>
    <w:rsid w:val="000429A1"/>
    <w:rsid w:val="000554D4"/>
    <w:rsid w:val="00055786"/>
    <w:rsid w:val="000564D0"/>
    <w:rsid w:val="0005663C"/>
    <w:rsid w:val="00057929"/>
    <w:rsid w:val="000608E8"/>
    <w:rsid w:val="00060935"/>
    <w:rsid w:val="00060FD0"/>
    <w:rsid w:val="00064990"/>
    <w:rsid w:val="000662E4"/>
    <w:rsid w:val="00067781"/>
    <w:rsid w:val="000734B8"/>
    <w:rsid w:val="00075E96"/>
    <w:rsid w:val="00076125"/>
    <w:rsid w:val="0008163E"/>
    <w:rsid w:val="000825D8"/>
    <w:rsid w:val="00084F84"/>
    <w:rsid w:val="00092669"/>
    <w:rsid w:val="00097C1C"/>
    <w:rsid w:val="00097FD2"/>
    <w:rsid w:val="000B32DB"/>
    <w:rsid w:val="000B598B"/>
    <w:rsid w:val="000B7903"/>
    <w:rsid w:val="000C6040"/>
    <w:rsid w:val="000C7BA3"/>
    <w:rsid w:val="000C7C9F"/>
    <w:rsid w:val="000D6CE5"/>
    <w:rsid w:val="000E5F53"/>
    <w:rsid w:val="000E743A"/>
    <w:rsid w:val="000F0FD0"/>
    <w:rsid w:val="000F13A6"/>
    <w:rsid w:val="001025FA"/>
    <w:rsid w:val="00104A65"/>
    <w:rsid w:val="00106B4D"/>
    <w:rsid w:val="00106CF7"/>
    <w:rsid w:val="00110DD9"/>
    <w:rsid w:val="00111D09"/>
    <w:rsid w:val="00120368"/>
    <w:rsid w:val="0012126B"/>
    <w:rsid w:val="001227FD"/>
    <w:rsid w:val="00124C0A"/>
    <w:rsid w:val="00126294"/>
    <w:rsid w:val="0012661A"/>
    <w:rsid w:val="00131011"/>
    <w:rsid w:val="001325F6"/>
    <w:rsid w:val="00132CA5"/>
    <w:rsid w:val="00135459"/>
    <w:rsid w:val="0013577F"/>
    <w:rsid w:val="00136B99"/>
    <w:rsid w:val="0014167C"/>
    <w:rsid w:val="00147738"/>
    <w:rsid w:val="001509DF"/>
    <w:rsid w:val="00153BF7"/>
    <w:rsid w:val="001549BD"/>
    <w:rsid w:val="001561A8"/>
    <w:rsid w:val="00157D5F"/>
    <w:rsid w:val="001624EB"/>
    <w:rsid w:val="00167545"/>
    <w:rsid w:val="00172E66"/>
    <w:rsid w:val="001730D2"/>
    <w:rsid w:val="0018158C"/>
    <w:rsid w:val="00182917"/>
    <w:rsid w:val="00183877"/>
    <w:rsid w:val="00185433"/>
    <w:rsid w:val="0019210A"/>
    <w:rsid w:val="001935B4"/>
    <w:rsid w:val="001A5C8C"/>
    <w:rsid w:val="001B0AA3"/>
    <w:rsid w:val="001B2054"/>
    <w:rsid w:val="001B5C85"/>
    <w:rsid w:val="001C07DA"/>
    <w:rsid w:val="001C324E"/>
    <w:rsid w:val="001C61BD"/>
    <w:rsid w:val="001D7EC4"/>
    <w:rsid w:val="001E0809"/>
    <w:rsid w:val="001E69E7"/>
    <w:rsid w:val="001E6CA5"/>
    <w:rsid w:val="001E74EA"/>
    <w:rsid w:val="001F621E"/>
    <w:rsid w:val="002022C7"/>
    <w:rsid w:val="00205DCF"/>
    <w:rsid w:val="0020698F"/>
    <w:rsid w:val="00211D64"/>
    <w:rsid w:val="002161F3"/>
    <w:rsid w:val="00216B89"/>
    <w:rsid w:val="002219BD"/>
    <w:rsid w:val="00224426"/>
    <w:rsid w:val="002322ED"/>
    <w:rsid w:val="00237F42"/>
    <w:rsid w:val="00241744"/>
    <w:rsid w:val="00241FE0"/>
    <w:rsid w:val="002430EE"/>
    <w:rsid w:val="0024380A"/>
    <w:rsid w:val="002453D7"/>
    <w:rsid w:val="00257D99"/>
    <w:rsid w:val="002638C9"/>
    <w:rsid w:val="00263EEB"/>
    <w:rsid w:val="002640B3"/>
    <w:rsid w:val="002643D4"/>
    <w:rsid w:val="00267A15"/>
    <w:rsid w:val="002725E1"/>
    <w:rsid w:val="00282D7C"/>
    <w:rsid w:val="00284C32"/>
    <w:rsid w:val="0028549C"/>
    <w:rsid w:val="002874B7"/>
    <w:rsid w:val="002907BF"/>
    <w:rsid w:val="00291C3D"/>
    <w:rsid w:val="00292D00"/>
    <w:rsid w:val="00295049"/>
    <w:rsid w:val="00295D94"/>
    <w:rsid w:val="00296993"/>
    <w:rsid w:val="002A59B8"/>
    <w:rsid w:val="002B071A"/>
    <w:rsid w:val="002B1755"/>
    <w:rsid w:val="002B6553"/>
    <w:rsid w:val="002C32BD"/>
    <w:rsid w:val="002D700C"/>
    <w:rsid w:val="002E0C95"/>
    <w:rsid w:val="002E752D"/>
    <w:rsid w:val="002E78CC"/>
    <w:rsid w:val="002F0DD1"/>
    <w:rsid w:val="002F175B"/>
    <w:rsid w:val="002F20EA"/>
    <w:rsid w:val="00300240"/>
    <w:rsid w:val="003008EE"/>
    <w:rsid w:val="003011EA"/>
    <w:rsid w:val="003013D9"/>
    <w:rsid w:val="00301E87"/>
    <w:rsid w:val="00305645"/>
    <w:rsid w:val="0030695F"/>
    <w:rsid w:val="00316FBE"/>
    <w:rsid w:val="00320E83"/>
    <w:rsid w:val="003237C1"/>
    <w:rsid w:val="003254E5"/>
    <w:rsid w:val="00334263"/>
    <w:rsid w:val="0033451A"/>
    <w:rsid w:val="00337CBC"/>
    <w:rsid w:val="00352823"/>
    <w:rsid w:val="00354BFC"/>
    <w:rsid w:val="00355450"/>
    <w:rsid w:val="00363506"/>
    <w:rsid w:val="00363EEB"/>
    <w:rsid w:val="00365F28"/>
    <w:rsid w:val="00366DDD"/>
    <w:rsid w:val="00367E1C"/>
    <w:rsid w:val="00370B80"/>
    <w:rsid w:val="003754DB"/>
    <w:rsid w:val="00387FF9"/>
    <w:rsid w:val="003909B6"/>
    <w:rsid w:val="00391056"/>
    <w:rsid w:val="0039423F"/>
    <w:rsid w:val="003943BB"/>
    <w:rsid w:val="003A4005"/>
    <w:rsid w:val="003A40F3"/>
    <w:rsid w:val="003B43E5"/>
    <w:rsid w:val="003C141A"/>
    <w:rsid w:val="003C3453"/>
    <w:rsid w:val="003C3D4D"/>
    <w:rsid w:val="003C4F64"/>
    <w:rsid w:val="003C6A58"/>
    <w:rsid w:val="003D3CD6"/>
    <w:rsid w:val="003D4E0D"/>
    <w:rsid w:val="003D52F1"/>
    <w:rsid w:val="003D7FF3"/>
    <w:rsid w:val="003E1756"/>
    <w:rsid w:val="003E5A96"/>
    <w:rsid w:val="003E5AB5"/>
    <w:rsid w:val="003F099E"/>
    <w:rsid w:val="003F1A2E"/>
    <w:rsid w:val="003F1E40"/>
    <w:rsid w:val="0040154C"/>
    <w:rsid w:val="0040247A"/>
    <w:rsid w:val="00414A8B"/>
    <w:rsid w:val="00414B09"/>
    <w:rsid w:val="00415CA2"/>
    <w:rsid w:val="004163A3"/>
    <w:rsid w:val="004275A4"/>
    <w:rsid w:val="00433FEB"/>
    <w:rsid w:val="00434A2C"/>
    <w:rsid w:val="00436C57"/>
    <w:rsid w:val="0044374D"/>
    <w:rsid w:val="00445A2E"/>
    <w:rsid w:val="00445D03"/>
    <w:rsid w:val="00450F10"/>
    <w:rsid w:val="00454764"/>
    <w:rsid w:val="00461E38"/>
    <w:rsid w:val="00463265"/>
    <w:rsid w:val="00464B8B"/>
    <w:rsid w:val="00471DD8"/>
    <w:rsid w:val="00475646"/>
    <w:rsid w:val="0047683D"/>
    <w:rsid w:val="0047706D"/>
    <w:rsid w:val="00477E33"/>
    <w:rsid w:val="00480309"/>
    <w:rsid w:val="00480A2C"/>
    <w:rsid w:val="00482E4F"/>
    <w:rsid w:val="00483513"/>
    <w:rsid w:val="00485CA3"/>
    <w:rsid w:val="00492311"/>
    <w:rsid w:val="004A139C"/>
    <w:rsid w:val="004A23ED"/>
    <w:rsid w:val="004A6917"/>
    <w:rsid w:val="004A72FC"/>
    <w:rsid w:val="004A75FB"/>
    <w:rsid w:val="004B2ED3"/>
    <w:rsid w:val="004C4192"/>
    <w:rsid w:val="004C46C2"/>
    <w:rsid w:val="004C4D3C"/>
    <w:rsid w:val="004D34A6"/>
    <w:rsid w:val="004E0D5A"/>
    <w:rsid w:val="004E1F43"/>
    <w:rsid w:val="004E343A"/>
    <w:rsid w:val="004E6397"/>
    <w:rsid w:val="004F0787"/>
    <w:rsid w:val="00511F54"/>
    <w:rsid w:val="005132D2"/>
    <w:rsid w:val="005146BD"/>
    <w:rsid w:val="00516277"/>
    <w:rsid w:val="00517D53"/>
    <w:rsid w:val="005202FB"/>
    <w:rsid w:val="00523FD9"/>
    <w:rsid w:val="005264AA"/>
    <w:rsid w:val="0054409C"/>
    <w:rsid w:val="00544F97"/>
    <w:rsid w:val="005528C0"/>
    <w:rsid w:val="00555EDA"/>
    <w:rsid w:val="00562871"/>
    <w:rsid w:val="0056575C"/>
    <w:rsid w:val="005674DD"/>
    <w:rsid w:val="00573F8C"/>
    <w:rsid w:val="00574A2F"/>
    <w:rsid w:val="005862F8"/>
    <w:rsid w:val="00591E2E"/>
    <w:rsid w:val="00592255"/>
    <w:rsid w:val="005A114D"/>
    <w:rsid w:val="005A27CF"/>
    <w:rsid w:val="005A3C48"/>
    <w:rsid w:val="005B089E"/>
    <w:rsid w:val="005B666B"/>
    <w:rsid w:val="005B6F05"/>
    <w:rsid w:val="005D0F08"/>
    <w:rsid w:val="005D36C9"/>
    <w:rsid w:val="005D58F1"/>
    <w:rsid w:val="005E0114"/>
    <w:rsid w:val="005E3D54"/>
    <w:rsid w:val="005E4EAE"/>
    <w:rsid w:val="005E4ECC"/>
    <w:rsid w:val="005E5C07"/>
    <w:rsid w:val="005E670E"/>
    <w:rsid w:val="005F00ED"/>
    <w:rsid w:val="005F0BCA"/>
    <w:rsid w:val="005F19BE"/>
    <w:rsid w:val="005F44C8"/>
    <w:rsid w:val="005F5AB6"/>
    <w:rsid w:val="00600B78"/>
    <w:rsid w:val="00602856"/>
    <w:rsid w:val="00603196"/>
    <w:rsid w:val="00604FBE"/>
    <w:rsid w:val="00605D38"/>
    <w:rsid w:val="00607D6B"/>
    <w:rsid w:val="006103E5"/>
    <w:rsid w:val="00610C9C"/>
    <w:rsid w:val="00612BB4"/>
    <w:rsid w:val="006142DF"/>
    <w:rsid w:val="00614AC0"/>
    <w:rsid w:val="00632ACD"/>
    <w:rsid w:val="00633872"/>
    <w:rsid w:val="006350E3"/>
    <w:rsid w:val="006416AC"/>
    <w:rsid w:val="00641867"/>
    <w:rsid w:val="0064290A"/>
    <w:rsid w:val="00642998"/>
    <w:rsid w:val="00644C57"/>
    <w:rsid w:val="00644F48"/>
    <w:rsid w:val="00652B45"/>
    <w:rsid w:val="00654519"/>
    <w:rsid w:val="00656507"/>
    <w:rsid w:val="006620AC"/>
    <w:rsid w:val="006620B6"/>
    <w:rsid w:val="00663EB3"/>
    <w:rsid w:val="00672089"/>
    <w:rsid w:val="00672B0F"/>
    <w:rsid w:val="00674A76"/>
    <w:rsid w:val="00676C75"/>
    <w:rsid w:val="00677D14"/>
    <w:rsid w:val="00680C5A"/>
    <w:rsid w:val="00681AF8"/>
    <w:rsid w:val="00692661"/>
    <w:rsid w:val="00692FCC"/>
    <w:rsid w:val="0069341C"/>
    <w:rsid w:val="00693A2E"/>
    <w:rsid w:val="00696A1C"/>
    <w:rsid w:val="006A02CB"/>
    <w:rsid w:val="006A0F1E"/>
    <w:rsid w:val="006A14E6"/>
    <w:rsid w:val="006A1A93"/>
    <w:rsid w:val="006A358C"/>
    <w:rsid w:val="006A5517"/>
    <w:rsid w:val="006B04F0"/>
    <w:rsid w:val="006B7A95"/>
    <w:rsid w:val="006C241D"/>
    <w:rsid w:val="006C30EA"/>
    <w:rsid w:val="006C3CD8"/>
    <w:rsid w:val="006C3D54"/>
    <w:rsid w:val="006E048C"/>
    <w:rsid w:val="006E4E72"/>
    <w:rsid w:val="006E52B4"/>
    <w:rsid w:val="006E5E78"/>
    <w:rsid w:val="00703615"/>
    <w:rsid w:val="00705A54"/>
    <w:rsid w:val="0070664C"/>
    <w:rsid w:val="00707966"/>
    <w:rsid w:val="007237B8"/>
    <w:rsid w:val="00724AA5"/>
    <w:rsid w:val="0073079C"/>
    <w:rsid w:val="007346E0"/>
    <w:rsid w:val="00737319"/>
    <w:rsid w:val="007406F9"/>
    <w:rsid w:val="0074090C"/>
    <w:rsid w:val="007422FD"/>
    <w:rsid w:val="00743E7A"/>
    <w:rsid w:val="007505E5"/>
    <w:rsid w:val="00751122"/>
    <w:rsid w:val="00753C73"/>
    <w:rsid w:val="00755B90"/>
    <w:rsid w:val="00763C55"/>
    <w:rsid w:val="00770BFF"/>
    <w:rsid w:val="00771C11"/>
    <w:rsid w:val="007744DA"/>
    <w:rsid w:val="00775696"/>
    <w:rsid w:val="00783C05"/>
    <w:rsid w:val="00785C91"/>
    <w:rsid w:val="007960B9"/>
    <w:rsid w:val="007A0467"/>
    <w:rsid w:val="007A0BD0"/>
    <w:rsid w:val="007B1B28"/>
    <w:rsid w:val="007B4E3F"/>
    <w:rsid w:val="007B51C4"/>
    <w:rsid w:val="007C2E06"/>
    <w:rsid w:val="007C7AE3"/>
    <w:rsid w:val="007D36F3"/>
    <w:rsid w:val="007E1766"/>
    <w:rsid w:val="007E2286"/>
    <w:rsid w:val="007E2551"/>
    <w:rsid w:val="007E43AA"/>
    <w:rsid w:val="007E4CFD"/>
    <w:rsid w:val="007E74B5"/>
    <w:rsid w:val="007F383E"/>
    <w:rsid w:val="007F790A"/>
    <w:rsid w:val="007F7A6F"/>
    <w:rsid w:val="008005EA"/>
    <w:rsid w:val="00805A24"/>
    <w:rsid w:val="008063AC"/>
    <w:rsid w:val="00806E65"/>
    <w:rsid w:val="00814E7B"/>
    <w:rsid w:val="00815469"/>
    <w:rsid w:val="008248AD"/>
    <w:rsid w:val="00824CC0"/>
    <w:rsid w:val="00827E1F"/>
    <w:rsid w:val="0083194B"/>
    <w:rsid w:val="00834683"/>
    <w:rsid w:val="0083498C"/>
    <w:rsid w:val="00835AED"/>
    <w:rsid w:val="00836B2A"/>
    <w:rsid w:val="00844497"/>
    <w:rsid w:val="008453BB"/>
    <w:rsid w:val="008523C1"/>
    <w:rsid w:val="008551D6"/>
    <w:rsid w:val="00860052"/>
    <w:rsid w:val="00860CB3"/>
    <w:rsid w:val="00861C09"/>
    <w:rsid w:val="00861E76"/>
    <w:rsid w:val="00866D1B"/>
    <w:rsid w:val="00866E25"/>
    <w:rsid w:val="00870DD8"/>
    <w:rsid w:val="00873B9D"/>
    <w:rsid w:val="00874DF7"/>
    <w:rsid w:val="008767DE"/>
    <w:rsid w:val="008810D4"/>
    <w:rsid w:val="00881F24"/>
    <w:rsid w:val="008A09EC"/>
    <w:rsid w:val="008A47E2"/>
    <w:rsid w:val="008A5B1A"/>
    <w:rsid w:val="008A6FA6"/>
    <w:rsid w:val="008B0219"/>
    <w:rsid w:val="008B2D00"/>
    <w:rsid w:val="008B499C"/>
    <w:rsid w:val="008C144F"/>
    <w:rsid w:val="008C1A9A"/>
    <w:rsid w:val="008C3635"/>
    <w:rsid w:val="008C3C2E"/>
    <w:rsid w:val="008D2DBA"/>
    <w:rsid w:val="008D71A0"/>
    <w:rsid w:val="008D7737"/>
    <w:rsid w:val="008D7A39"/>
    <w:rsid w:val="008F18D2"/>
    <w:rsid w:val="008F3DDB"/>
    <w:rsid w:val="00910C47"/>
    <w:rsid w:val="00910EC8"/>
    <w:rsid w:val="00913C92"/>
    <w:rsid w:val="0091569E"/>
    <w:rsid w:val="00921D27"/>
    <w:rsid w:val="00922E06"/>
    <w:rsid w:val="00940DEF"/>
    <w:rsid w:val="00942877"/>
    <w:rsid w:val="00944E8A"/>
    <w:rsid w:val="009458F0"/>
    <w:rsid w:val="0094719D"/>
    <w:rsid w:val="00957169"/>
    <w:rsid w:val="00960F41"/>
    <w:rsid w:val="00961FBF"/>
    <w:rsid w:val="00962A6E"/>
    <w:rsid w:val="009707E2"/>
    <w:rsid w:val="00974FB4"/>
    <w:rsid w:val="0099638B"/>
    <w:rsid w:val="009A1779"/>
    <w:rsid w:val="009A4915"/>
    <w:rsid w:val="009B0538"/>
    <w:rsid w:val="009B52ED"/>
    <w:rsid w:val="009B6CA7"/>
    <w:rsid w:val="009B753C"/>
    <w:rsid w:val="009C2AC4"/>
    <w:rsid w:val="009C3077"/>
    <w:rsid w:val="009C35DF"/>
    <w:rsid w:val="009C3FFE"/>
    <w:rsid w:val="009C73BC"/>
    <w:rsid w:val="009D05F9"/>
    <w:rsid w:val="009D2544"/>
    <w:rsid w:val="009D30C9"/>
    <w:rsid w:val="009D75CA"/>
    <w:rsid w:val="009E1A56"/>
    <w:rsid w:val="009E65B1"/>
    <w:rsid w:val="009E6746"/>
    <w:rsid w:val="009F351D"/>
    <w:rsid w:val="00A032E5"/>
    <w:rsid w:val="00A0431D"/>
    <w:rsid w:val="00A05D7F"/>
    <w:rsid w:val="00A107E4"/>
    <w:rsid w:val="00A129BB"/>
    <w:rsid w:val="00A163EF"/>
    <w:rsid w:val="00A17488"/>
    <w:rsid w:val="00A1757D"/>
    <w:rsid w:val="00A20ED0"/>
    <w:rsid w:val="00A227A4"/>
    <w:rsid w:val="00A2305E"/>
    <w:rsid w:val="00A24317"/>
    <w:rsid w:val="00A24B5D"/>
    <w:rsid w:val="00A25443"/>
    <w:rsid w:val="00A404A4"/>
    <w:rsid w:val="00A41F2D"/>
    <w:rsid w:val="00A4302E"/>
    <w:rsid w:val="00A436BA"/>
    <w:rsid w:val="00A5463D"/>
    <w:rsid w:val="00A5538A"/>
    <w:rsid w:val="00A5562D"/>
    <w:rsid w:val="00A60367"/>
    <w:rsid w:val="00A606FA"/>
    <w:rsid w:val="00A6235D"/>
    <w:rsid w:val="00A64C40"/>
    <w:rsid w:val="00A65CC4"/>
    <w:rsid w:val="00A72C3F"/>
    <w:rsid w:val="00A7617E"/>
    <w:rsid w:val="00A81D74"/>
    <w:rsid w:val="00A825A9"/>
    <w:rsid w:val="00A942E9"/>
    <w:rsid w:val="00A95B2F"/>
    <w:rsid w:val="00AA16A0"/>
    <w:rsid w:val="00AA2220"/>
    <w:rsid w:val="00AB6DE5"/>
    <w:rsid w:val="00AC111D"/>
    <w:rsid w:val="00AC112E"/>
    <w:rsid w:val="00AC2EAF"/>
    <w:rsid w:val="00AC3DCC"/>
    <w:rsid w:val="00AC5726"/>
    <w:rsid w:val="00AC61B4"/>
    <w:rsid w:val="00AC66E0"/>
    <w:rsid w:val="00AC6727"/>
    <w:rsid w:val="00AD0029"/>
    <w:rsid w:val="00AD1EC7"/>
    <w:rsid w:val="00AD249E"/>
    <w:rsid w:val="00AD2D2C"/>
    <w:rsid w:val="00AD3162"/>
    <w:rsid w:val="00AD4304"/>
    <w:rsid w:val="00AD73CA"/>
    <w:rsid w:val="00AE2F2D"/>
    <w:rsid w:val="00AE59E0"/>
    <w:rsid w:val="00AE6897"/>
    <w:rsid w:val="00AF17EC"/>
    <w:rsid w:val="00AF60A6"/>
    <w:rsid w:val="00B00464"/>
    <w:rsid w:val="00B0193A"/>
    <w:rsid w:val="00B031E8"/>
    <w:rsid w:val="00B17875"/>
    <w:rsid w:val="00B2241E"/>
    <w:rsid w:val="00B2316E"/>
    <w:rsid w:val="00B23F66"/>
    <w:rsid w:val="00B313AD"/>
    <w:rsid w:val="00B32EB0"/>
    <w:rsid w:val="00B35115"/>
    <w:rsid w:val="00B36040"/>
    <w:rsid w:val="00B37BFF"/>
    <w:rsid w:val="00B473E5"/>
    <w:rsid w:val="00B47FC2"/>
    <w:rsid w:val="00B547D6"/>
    <w:rsid w:val="00B55EC3"/>
    <w:rsid w:val="00B56284"/>
    <w:rsid w:val="00B61FF8"/>
    <w:rsid w:val="00B635EA"/>
    <w:rsid w:val="00B67EA2"/>
    <w:rsid w:val="00B7062A"/>
    <w:rsid w:val="00B7120B"/>
    <w:rsid w:val="00B76C9C"/>
    <w:rsid w:val="00B77201"/>
    <w:rsid w:val="00B828C3"/>
    <w:rsid w:val="00B85A76"/>
    <w:rsid w:val="00BA2479"/>
    <w:rsid w:val="00BA26D7"/>
    <w:rsid w:val="00BA3F9B"/>
    <w:rsid w:val="00BA4864"/>
    <w:rsid w:val="00BA5B18"/>
    <w:rsid w:val="00BA6008"/>
    <w:rsid w:val="00BB1CEB"/>
    <w:rsid w:val="00BB401E"/>
    <w:rsid w:val="00BB5F60"/>
    <w:rsid w:val="00BB6B48"/>
    <w:rsid w:val="00BB7800"/>
    <w:rsid w:val="00BC0C1F"/>
    <w:rsid w:val="00BC2B57"/>
    <w:rsid w:val="00BC7F92"/>
    <w:rsid w:val="00BD44EB"/>
    <w:rsid w:val="00BE03EF"/>
    <w:rsid w:val="00BF067E"/>
    <w:rsid w:val="00BF17F9"/>
    <w:rsid w:val="00BF1E75"/>
    <w:rsid w:val="00BF2987"/>
    <w:rsid w:val="00BF5112"/>
    <w:rsid w:val="00BF5E3B"/>
    <w:rsid w:val="00C01086"/>
    <w:rsid w:val="00C068EA"/>
    <w:rsid w:val="00C07724"/>
    <w:rsid w:val="00C07773"/>
    <w:rsid w:val="00C132B9"/>
    <w:rsid w:val="00C13F1C"/>
    <w:rsid w:val="00C2006C"/>
    <w:rsid w:val="00C2056B"/>
    <w:rsid w:val="00C20E9B"/>
    <w:rsid w:val="00C21C32"/>
    <w:rsid w:val="00C226B3"/>
    <w:rsid w:val="00C26FB7"/>
    <w:rsid w:val="00C33E3F"/>
    <w:rsid w:val="00C37199"/>
    <w:rsid w:val="00C45F02"/>
    <w:rsid w:val="00C5450D"/>
    <w:rsid w:val="00C57777"/>
    <w:rsid w:val="00C619F6"/>
    <w:rsid w:val="00C61AC9"/>
    <w:rsid w:val="00C62016"/>
    <w:rsid w:val="00C63048"/>
    <w:rsid w:val="00C679A9"/>
    <w:rsid w:val="00C721A1"/>
    <w:rsid w:val="00C82B80"/>
    <w:rsid w:val="00C861ED"/>
    <w:rsid w:val="00C87E65"/>
    <w:rsid w:val="00C9024D"/>
    <w:rsid w:val="00C93A12"/>
    <w:rsid w:val="00CA4A84"/>
    <w:rsid w:val="00CA4A88"/>
    <w:rsid w:val="00CA5D07"/>
    <w:rsid w:val="00CA72DB"/>
    <w:rsid w:val="00CB27B5"/>
    <w:rsid w:val="00CB48F3"/>
    <w:rsid w:val="00CB7D41"/>
    <w:rsid w:val="00CC2DA7"/>
    <w:rsid w:val="00CD0483"/>
    <w:rsid w:val="00CD0E09"/>
    <w:rsid w:val="00CD20D7"/>
    <w:rsid w:val="00CD283D"/>
    <w:rsid w:val="00CD3C00"/>
    <w:rsid w:val="00CD7094"/>
    <w:rsid w:val="00CE1862"/>
    <w:rsid w:val="00CE44DD"/>
    <w:rsid w:val="00CE487F"/>
    <w:rsid w:val="00CE6D3C"/>
    <w:rsid w:val="00CE7ED1"/>
    <w:rsid w:val="00CF3DB2"/>
    <w:rsid w:val="00CF4E16"/>
    <w:rsid w:val="00D07995"/>
    <w:rsid w:val="00D07E15"/>
    <w:rsid w:val="00D103DB"/>
    <w:rsid w:val="00D15D66"/>
    <w:rsid w:val="00D20D18"/>
    <w:rsid w:val="00D24C71"/>
    <w:rsid w:val="00D311B9"/>
    <w:rsid w:val="00D31B79"/>
    <w:rsid w:val="00D35827"/>
    <w:rsid w:val="00D379D5"/>
    <w:rsid w:val="00D42636"/>
    <w:rsid w:val="00D430CF"/>
    <w:rsid w:val="00D43365"/>
    <w:rsid w:val="00D47639"/>
    <w:rsid w:val="00D54F6A"/>
    <w:rsid w:val="00D6554C"/>
    <w:rsid w:val="00D67DEA"/>
    <w:rsid w:val="00D77CD0"/>
    <w:rsid w:val="00D86BE3"/>
    <w:rsid w:val="00D9588A"/>
    <w:rsid w:val="00DA0A0E"/>
    <w:rsid w:val="00DB4279"/>
    <w:rsid w:val="00DB4E77"/>
    <w:rsid w:val="00DB69CC"/>
    <w:rsid w:val="00DB6C18"/>
    <w:rsid w:val="00DD49AF"/>
    <w:rsid w:val="00DD7810"/>
    <w:rsid w:val="00DF4421"/>
    <w:rsid w:val="00E0737A"/>
    <w:rsid w:val="00E11A1E"/>
    <w:rsid w:val="00E1507C"/>
    <w:rsid w:val="00E15C21"/>
    <w:rsid w:val="00E16757"/>
    <w:rsid w:val="00E30458"/>
    <w:rsid w:val="00E37E09"/>
    <w:rsid w:val="00E419DF"/>
    <w:rsid w:val="00E45BC5"/>
    <w:rsid w:val="00E57197"/>
    <w:rsid w:val="00E61B40"/>
    <w:rsid w:val="00E64D78"/>
    <w:rsid w:val="00E653DE"/>
    <w:rsid w:val="00E75769"/>
    <w:rsid w:val="00E75FC4"/>
    <w:rsid w:val="00E76E46"/>
    <w:rsid w:val="00E777CD"/>
    <w:rsid w:val="00E84FF2"/>
    <w:rsid w:val="00E87613"/>
    <w:rsid w:val="00E95A0C"/>
    <w:rsid w:val="00E96818"/>
    <w:rsid w:val="00EA56C3"/>
    <w:rsid w:val="00EB0F53"/>
    <w:rsid w:val="00EB22A9"/>
    <w:rsid w:val="00EC4338"/>
    <w:rsid w:val="00EC580A"/>
    <w:rsid w:val="00EC5D88"/>
    <w:rsid w:val="00ED46DF"/>
    <w:rsid w:val="00EE01E3"/>
    <w:rsid w:val="00EE2E0F"/>
    <w:rsid w:val="00EE2FE4"/>
    <w:rsid w:val="00EE59CC"/>
    <w:rsid w:val="00EE7221"/>
    <w:rsid w:val="00F022A7"/>
    <w:rsid w:val="00F049A2"/>
    <w:rsid w:val="00F0519D"/>
    <w:rsid w:val="00F058A9"/>
    <w:rsid w:val="00F10033"/>
    <w:rsid w:val="00F2041F"/>
    <w:rsid w:val="00F2132D"/>
    <w:rsid w:val="00F21921"/>
    <w:rsid w:val="00F21C5E"/>
    <w:rsid w:val="00F21E85"/>
    <w:rsid w:val="00F238A7"/>
    <w:rsid w:val="00F24D86"/>
    <w:rsid w:val="00F3494E"/>
    <w:rsid w:val="00F41CDC"/>
    <w:rsid w:val="00F448F4"/>
    <w:rsid w:val="00F5081A"/>
    <w:rsid w:val="00F5162F"/>
    <w:rsid w:val="00F516D8"/>
    <w:rsid w:val="00F53A54"/>
    <w:rsid w:val="00F54B60"/>
    <w:rsid w:val="00F54DF9"/>
    <w:rsid w:val="00F550D4"/>
    <w:rsid w:val="00F607AD"/>
    <w:rsid w:val="00F6665B"/>
    <w:rsid w:val="00F71858"/>
    <w:rsid w:val="00F721F1"/>
    <w:rsid w:val="00F726F0"/>
    <w:rsid w:val="00F727C8"/>
    <w:rsid w:val="00F7422D"/>
    <w:rsid w:val="00F743D4"/>
    <w:rsid w:val="00F76D43"/>
    <w:rsid w:val="00F77800"/>
    <w:rsid w:val="00F83244"/>
    <w:rsid w:val="00F84369"/>
    <w:rsid w:val="00F90D3C"/>
    <w:rsid w:val="00F9244D"/>
    <w:rsid w:val="00F93328"/>
    <w:rsid w:val="00F94A5A"/>
    <w:rsid w:val="00FA13EC"/>
    <w:rsid w:val="00FA3192"/>
    <w:rsid w:val="00FA368E"/>
    <w:rsid w:val="00FA3EBF"/>
    <w:rsid w:val="00FA6FF0"/>
    <w:rsid w:val="00FB2825"/>
    <w:rsid w:val="00FB2FFD"/>
    <w:rsid w:val="00FB3D87"/>
    <w:rsid w:val="00FB73B4"/>
    <w:rsid w:val="00FC08A4"/>
    <w:rsid w:val="00FD3791"/>
    <w:rsid w:val="00FD6C0F"/>
    <w:rsid w:val="00FE2C25"/>
    <w:rsid w:val="00FE4CE1"/>
    <w:rsid w:val="00FF21F8"/>
    <w:rsid w:val="00FF716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10"/>
  </w:style>
  <w:style w:type="paragraph" w:styleId="1">
    <w:name w:val="heading 1"/>
    <w:basedOn w:val="a"/>
    <w:next w:val="a"/>
    <w:link w:val="10"/>
    <w:qFormat/>
    <w:rsid w:val="00E37E09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E37E0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link w:val="40"/>
    <w:qFormat/>
    <w:rsid w:val="00E37E09"/>
    <w:pPr>
      <w:keepNext/>
      <w:widowControl w:val="0"/>
      <w:spacing w:before="100" w:after="100" w:line="240" w:lineRule="auto"/>
      <w:ind w:left="363"/>
      <w:outlineLvl w:val="3"/>
    </w:pPr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E37E09"/>
    <w:pPr>
      <w:keepNext/>
      <w:widowControl w:val="0"/>
      <w:spacing w:before="100" w:after="100" w:line="240" w:lineRule="auto"/>
      <w:jc w:val="both"/>
      <w:outlineLvl w:val="4"/>
    </w:pPr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link w:val="60"/>
    <w:qFormat/>
    <w:rsid w:val="00E37E09"/>
    <w:pPr>
      <w:keepNext/>
      <w:widowControl w:val="0"/>
      <w:spacing w:before="100" w:after="100" w:line="240" w:lineRule="auto"/>
      <w:outlineLvl w:val="5"/>
    </w:pPr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37319"/>
  </w:style>
  <w:style w:type="character" w:styleId="a5">
    <w:name w:val="page number"/>
    <w:basedOn w:val="a0"/>
    <w:uiPriority w:val="99"/>
    <w:rsid w:val="00737319"/>
  </w:style>
  <w:style w:type="paragraph" w:styleId="a6">
    <w:name w:val="List Paragraph"/>
    <w:basedOn w:val="a"/>
    <w:uiPriority w:val="34"/>
    <w:qFormat/>
    <w:rsid w:val="0073731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E09"/>
    <w:rPr>
      <w:rFonts w:ascii="AG Souvenir" w:eastAsia="Times New Roman" w:hAnsi="AG Souvenir" w:cs="Times New Roman"/>
      <w:b/>
      <w:spacing w:val="38"/>
      <w:sz w:val="28"/>
      <w:szCs w:val="20"/>
      <w:lang/>
    </w:rPr>
  </w:style>
  <w:style w:type="character" w:customStyle="1" w:styleId="20">
    <w:name w:val="Заголовок 2 Знак"/>
    <w:basedOn w:val="a0"/>
    <w:link w:val="2"/>
    <w:rsid w:val="00E37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7E09"/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37E09"/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37E09"/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7E09"/>
  </w:style>
  <w:style w:type="paragraph" w:styleId="a7">
    <w:name w:val="Body Text"/>
    <w:basedOn w:val="a"/>
    <w:link w:val="a8"/>
    <w:rsid w:val="00E37E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8">
    <w:name w:val="Основной текст Знак"/>
    <w:basedOn w:val="a0"/>
    <w:link w:val="a7"/>
    <w:rsid w:val="00E37E09"/>
    <w:rPr>
      <w:rFonts w:ascii="Times New Roman" w:eastAsia="Times New Roman" w:hAnsi="Times New Roman" w:cs="Times New Roman"/>
      <w:sz w:val="28"/>
      <w:szCs w:val="20"/>
      <w:lang/>
    </w:rPr>
  </w:style>
  <w:style w:type="paragraph" w:styleId="a9">
    <w:name w:val="Body Text Indent"/>
    <w:basedOn w:val="a"/>
    <w:link w:val="aa"/>
    <w:rsid w:val="00E37E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a">
    <w:name w:val="Основной текст с отступом Знак"/>
    <w:basedOn w:val="a0"/>
    <w:link w:val="a9"/>
    <w:rsid w:val="00E37E09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Postan">
    <w:name w:val="Postan"/>
    <w:basedOn w:val="a"/>
    <w:rsid w:val="00E37E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E37E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37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E37E09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E37E09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E37E0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eb">
    <w:name w:val="Обычный (Web)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nhideWhenUsed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E37E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M12">
    <w:name w:val="CM12"/>
    <w:basedOn w:val="a"/>
    <w:next w:val="a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TFNum21">
    <w:name w:val="RTF_Num 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sid w:val="00E37E09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sid w:val="00E37E09"/>
    <w:rPr>
      <w:color w:val="auto"/>
      <w:sz w:val="24"/>
      <w:szCs w:val="24"/>
      <w:lang w:val="ru-RU"/>
    </w:rPr>
  </w:style>
  <w:style w:type="character" w:customStyle="1" w:styleId="RTFNum52">
    <w:name w:val="RTF_Num 5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sid w:val="00E37E09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sid w:val="00E37E09"/>
    <w:rPr>
      <w:color w:val="auto"/>
      <w:sz w:val="24"/>
      <w:szCs w:val="24"/>
      <w:lang w:val="ru-RU"/>
    </w:rPr>
  </w:style>
  <w:style w:type="character" w:customStyle="1" w:styleId="RTFNum172">
    <w:name w:val="RTF_Num 17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f0">
    <w:name w:val="Заголовок"/>
    <w:basedOn w:val="a"/>
    <w:next w:val="a7"/>
    <w:rsid w:val="00E37E09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  <w:lang w:eastAsia="ru-RU"/>
    </w:rPr>
  </w:style>
  <w:style w:type="paragraph" w:styleId="af1">
    <w:name w:val="Title"/>
    <w:basedOn w:val="af0"/>
    <w:next w:val="af2"/>
    <w:link w:val="af3"/>
    <w:qFormat/>
    <w:rsid w:val="00E37E09"/>
  </w:style>
  <w:style w:type="character" w:customStyle="1" w:styleId="af3">
    <w:name w:val="Название Знак"/>
    <w:basedOn w:val="a0"/>
    <w:link w:val="af1"/>
    <w:rsid w:val="00E37E09"/>
    <w:rPr>
      <w:rFonts w:ascii="Arial" w:eastAsia="MS Mincho" w:hAnsi="Arial" w:cs="Arial"/>
      <w:sz w:val="28"/>
      <w:szCs w:val="28"/>
      <w:lang w:eastAsia="ru-RU"/>
    </w:rPr>
  </w:style>
  <w:style w:type="paragraph" w:styleId="af2">
    <w:name w:val="Subtitle"/>
    <w:basedOn w:val="af0"/>
    <w:next w:val="a7"/>
    <w:link w:val="af4"/>
    <w:qFormat/>
    <w:rsid w:val="00E37E09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rsid w:val="00E37E09"/>
    <w:rPr>
      <w:rFonts w:ascii="Arial" w:eastAsia="MS Mincho" w:hAnsi="Arial" w:cs="Arial"/>
      <w:i/>
      <w:iCs/>
      <w:sz w:val="28"/>
      <w:szCs w:val="28"/>
      <w:lang w:eastAsia="ru-RU"/>
    </w:rPr>
  </w:style>
  <w:style w:type="paragraph" w:styleId="af5">
    <w:name w:val="List"/>
    <w:basedOn w:val="a7"/>
    <w:rsid w:val="00E37E09"/>
    <w:pPr>
      <w:widowControl w:val="0"/>
      <w:spacing w:after="120"/>
    </w:pPr>
    <w:rPr>
      <w:sz w:val="24"/>
      <w:szCs w:val="24"/>
    </w:rPr>
  </w:style>
  <w:style w:type="paragraph" w:customStyle="1" w:styleId="af6">
    <w:name w:val="Содержимое таблицы"/>
    <w:basedOn w:val="a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оловок таблицы"/>
    <w:basedOn w:val="af6"/>
    <w:rsid w:val="00E37E09"/>
    <w:pPr>
      <w:jc w:val="center"/>
    </w:pPr>
    <w:rPr>
      <w:b/>
      <w:bCs/>
    </w:rPr>
  </w:style>
  <w:style w:type="paragraph" w:customStyle="1" w:styleId="12">
    <w:name w:val="Название1"/>
    <w:basedOn w:val="a"/>
    <w:rsid w:val="00E37E09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caption"/>
    <w:basedOn w:val="a"/>
    <w:qFormat/>
    <w:rsid w:val="00E37E09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ndex">
    <w:name w:val="Index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7E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E37E09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37E09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37E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7E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footer">
    <w:name w:val="WW-footer"/>
    <w:basedOn w:val="a"/>
    <w:rsid w:val="00E37E0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Heading">
    <w:name w:val="Table Heading"/>
    <w:basedOn w:val="TableContents"/>
    <w:rsid w:val="00E37E09"/>
    <w:pPr>
      <w:jc w:val="center"/>
    </w:pPr>
    <w:rPr>
      <w:b/>
      <w:bCs/>
    </w:rPr>
  </w:style>
  <w:style w:type="paragraph" w:customStyle="1" w:styleId="afa">
    <w:name w:val="Стиль"/>
    <w:basedOn w:val="a"/>
    <w:next w:val="af9"/>
    <w:rsid w:val="00E37E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1"/>
    <w:basedOn w:val="a"/>
    <w:rsid w:val="00E37E09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styleId="afb">
    <w:name w:val="Block Text"/>
    <w:basedOn w:val="a"/>
    <w:rsid w:val="00E37E09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1oaenoiacia6">
    <w:name w:val="1oaenoiacia6"/>
    <w:basedOn w:val="a"/>
    <w:rsid w:val="00E37E09"/>
    <w:pPr>
      <w:overflowPunct w:val="0"/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c">
    <w:name w:val="Таблица"/>
    <w:basedOn w:val="afd"/>
    <w:rsid w:val="00E37E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d">
    <w:name w:val="Message Header"/>
    <w:basedOn w:val="a"/>
    <w:link w:val="afe"/>
    <w:rsid w:val="00E37E0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e">
    <w:name w:val="Шапка Знак"/>
    <w:basedOn w:val="a0"/>
    <w:link w:val="afd"/>
    <w:rsid w:val="00E37E09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3f3f3f3f3f3f3f13pt">
    <w:name w:val="О3fб3fы3fч3fн3fы3fй3f + 13 pt"/>
    <w:basedOn w:val="a"/>
    <w:rsid w:val="00E37E09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ff">
    <w:name w:val="Strong"/>
    <w:qFormat/>
    <w:rsid w:val="00E37E09"/>
    <w:rPr>
      <w:b/>
      <w:bCs/>
    </w:rPr>
  </w:style>
  <w:style w:type="character" w:customStyle="1" w:styleId="Absatz-Standardschriftart">
    <w:name w:val="Absatz-Standardschriftart"/>
    <w:rsid w:val="00E37E09"/>
  </w:style>
  <w:style w:type="character" w:customStyle="1" w:styleId="WW-Absatz-Standardschriftart">
    <w:name w:val="WW-Absatz-Standardschriftart"/>
    <w:rsid w:val="00E37E09"/>
  </w:style>
  <w:style w:type="character" w:customStyle="1" w:styleId="WW-Absatz-Standardschriftart1">
    <w:name w:val="WW-Absatz-Standardschriftart1"/>
    <w:rsid w:val="00E37E09"/>
  </w:style>
  <w:style w:type="character" w:customStyle="1" w:styleId="25">
    <w:name w:val="Основной шрифт абзаца2"/>
    <w:rsid w:val="00E37E09"/>
  </w:style>
  <w:style w:type="character" w:customStyle="1" w:styleId="WW-Absatz-Standardschriftart11">
    <w:name w:val="WW-Absatz-Standardschriftart11"/>
    <w:rsid w:val="00E37E09"/>
  </w:style>
  <w:style w:type="character" w:customStyle="1" w:styleId="WW-Absatz-Standardschriftart111">
    <w:name w:val="WW-Absatz-Standardschriftart111"/>
    <w:rsid w:val="00E37E09"/>
  </w:style>
  <w:style w:type="character" w:customStyle="1" w:styleId="WW-Absatz-Standardschriftart1111">
    <w:name w:val="WW-Absatz-Standardschriftart1111"/>
    <w:rsid w:val="00E37E09"/>
  </w:style>
  <w:style w:type="character" w:customStyle="1" w:styleId="WW-Absatz-Standardschriftart11111">
    <w:name w:val="WW-Absatz-Standardschriftart11111"/>
    <w:rsid w:val="00E37E09"/>
  </w:style>
  <w:style w:type="character" w:customStyle="1" w:styleId="WW-Absatz-Standardschriftart111111">
    <w:name w:val="WW-Absatz-Standardschriftart111111"/>
    <w:rsid w:val="00E37E09"/>
  </w:style>
  <w:style w:type="character" w:customStyle="1" w:styleId="WW-Absatz-Standardschriftart1111111">
    <w:name w:val="WW-Absatz-Standardschriftart1111111"/>
    <w:rsid w:val="00E37E09"/>
  </w:style>
  <w:style w:type="character" w:customStyle="1" w:styleId="WW8Num1z0">
    <w:name w:val="WW8Num1z0"/>
    <w:rsid w:val="00E37E0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37E09"/>
    <w:rPr>
      <w:rFonts w:ascii="Courier New" w:hAnsi="Courier New" w:cs="Courier New"/>
    </w:rPr>
  </w:style>
  <w:style w:type="character" w:customStyle="1" w:styleId="WW8Num1z2">
    <w:name w:val="WW8Num1z2"/>
    <w:rsid w:val="00E37E09"/>
    <w:rPr>
      <w:rFonts w:ascii="Wingdings" w:hAnsi="Wingdings" w:cs="Wingdings"/>
    </w:rPr>
  </w:style>
  <w:style w:type="character" w:customStyle="1" w:styleId="WW8Num1z3">
    <w:name w:val="WW8Num1z3"/>
    <w:rsid w:val="00E37E09"/>
    <w:rPr>
      <w:rFonts w:ascii="Symbol" w:hAnsi="Symbol" w:cs="Symbol"/>
    </w:rPr>
  </w:style>
  <w:style w:type="character" w:customStyle="1" w:styleId="WW8Num2z0">
    <w:name w:val="WW8Num2z0"/>
    <w:rsid w:val="00E37E0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37E09"/>
    <w:rPr>
      <w:rFonts w:ascii="Courier New" w:hAnsi="Courier New" w:cs="Courier New"/>
    </w:rPr>
  </w:style>
  <w:style w:type="character" w:customStyle="1" w:styleId="WW8Num2z2">
    <w:name w:val="WW8Num2z2"/>
    <w:rsid w:val="00E37E09"/>
    <w:rPr>
      <w:rFonts w:ascii="Wingdings" w:hAnsi="Wingdings" w:cs="Wingdings"/>
    </w:rPr>
  </w:style>
  <w:style w:type="character" w:customStyle="1" w:styleId="WW8Num2z3">
    <w:name w:val="WW8Num2z3"/>
    <w:rsid w:val="00E37E09"/>
    <w:rPr>
      <w:rFonts w:ascii="Symbol" w:hAnsi="Symbol" w:cs="Symbol"/>
    </w:rPr>
  </w:style>
  <w:style w:type="character" w:customStyle="1" w:styleId="15">
    <w:name w:val="Основной шрифт абзаца1"/>
    <w:rsid w:val="00E37E09"/>
  </w:style>
  <w:style w:type="paragraph" w:customStyle="1" w:styleId="26">
    <w:name w:val="Название2"/>
    <w:basedOn w:val="a"/>
    <w:rsid w:val="00E37E09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aff0">
    <w:name w:val="Содержимое врезки"/>
    <w:basedOn w:val="a7"/>
    <w:rsid w:val="00E37E09"/>
    <w:rPr>
      <w:b/>
      <w:bCs/>
      <w:sz w:val="20"/>
      <w:lang w:eastAsia="ar-SA"/>
    </w:rPr>
  </w:style>
  <w:style w:type="paragraph" w:customStyle="1" w:styleId="27">
    <w:name w:val="Указатель2"/>
    <w:basedOn w:val="a"/>
    <w:rsid w:val="00E37E09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7E09"/>
    <w:pPr>
      <w:spacing w:after="0" w:line="240" w:lineRule="auto"/>
      <w:ind w:left="45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6">
    <w:name w:val="Знак1"/>
    <w:basedOn w:val="a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1">
    <w:name w:val="Знак"/>
    <w:basedOn w:val="a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ff2">
    <w:name w:val="Table Grid"/>
    <w:basedOn w:val="a1"/>
    <w:rsid w:val="00E3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28">
    <w:name w:val="Нет списка2"/>
    <w:next w:val="a2"/>
    <w:uiPriority w:val="99"/>
    <w:semiHidden/>
    <w:unhideWhenUsed/>
    <w:rsid w:val="00E37E09"/>
  </w:style>
  <w:style w:type="table" w:customStyle="1" w:styleId="17">
    <w:name w:val="Сетка таблицы1"/>
    <w:basedOn w:val="a1"/>
    <w:next w:val="aff2"/>
    <w:rsid w:val="00E3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Hyperlink"/>
    <w:basedOn w:val="a0"/>
    <w:uiPriority w:val="99"/>
    <w:semiHidden/>
    <w:unhideWhenUsed/>
    <w:rsid w:val="00E37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10"/>
  </w:style>
  <w:style w:type="paragraph" w:styleId="1">
    <w:name w:val="heading 1"/>
    <w:basedOn w:val="a"/>
    <w:next w:val="a"/>
    <w:link w:val="10"/>
    <w:qFormat/>
    <w:rsid w:val="00E37E09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E37E0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link w:val="40"/>
    <w:qFormat/>
    <w:rsid w:val="00E37E09"/>
    <w:pPr>
      <w:keepNext/>
      <w:widowControl w:val="0"/>
      <w:spacing w:before="100" w:after="100" w:line="240" w:lineRule="auto"/>
      <w:ind w:left="363"/>
      <w:outlineLvl w:val="3"/>
    </w:pPr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E37E09"/>
    <w:pPr>
      <w:keepNext/>
      <w:widowControl w:val="0"/>
      <w:spacing w:before="100" w:after="100" w:line="240" w:lineRule="auto"/>
      <w:jc w:val="both"/>
      <w:outlineLvl w:val="4"/>
    </w:pPr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link w:val="60"/>
    <w:qFormat/>
    <w:rsid w:val="00E37E09"/>
    <w:pPr>
      <w:keepNext/>
      <w:widowControl w:val="0"/>
      <w:spacing w:before="100" w:after="100" w:line="240" w:lineRule="auto"/>
      <w:outlineLvl w:val="5"/>
    </w:pPr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37319"/>
  </w:style>
  <w:style w:type="character" w:styleId="a5">
    <w:name w:val="page number"/>
    <w:basedOn w:val="a0"/>
    <w:uiPriority w:val="99"/>
    <w:rsid w:val="00737319"/>
  </w:style>
  <w:style w:type="paragraph" w:styleId="a6">
    <w:name w:val="List Paragraph"/>
    <w:basedOn w:val="a"/>
    <w:uiPriority w:val="34"/>
    <w:qFormat/>
    <w:rsid w:val="0073731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E09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37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7E09"/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37E09"/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37E09"/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7E09"/>
  </w:style>
  <w:style w:type="paragraph" w:styleId="a7">
    <w:name w:val="Body Text"/>
    <w:basedOn w:val="a"/>
    <w:link w:val="a8"/>
    <w:rsid w:val="00E37E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E37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Body Text Indent"/>
    <w:basedOn w:val="a"/>
    <w:link w:val="aa"/>
    <w:rsid w:val="00E37E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E37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ostan">
    <w:name w:val="Postan"/>
    <w:basedOn w:val="a"/>
    <w:rsid w:val="00E37E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E37E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37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E37E09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E37E09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E37E0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eb">
    <w:name w:val="Обычный (Web)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nhideWhenUsed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E37E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M12">
    <w:name w:val="CM12"/>
    <w:basedOn w:val="a"/>
    <w:next w:val="a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TFNum21">
    <w:name w:val="RTF_Num 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2">
    <w:name w:val="RTF_Num 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3">
    <w:name w:val="RTF_Num 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4">
    <w:name w:val="RTF_Num 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5">
    <w:name w:val="RTF_Num 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6">
    <w:name w:val="RTF_Num 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7">
    <w:name w:val="RTF_Num 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8">
    <w:name w:val="RTF_Num 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29">
    <w:name w:val="RTF_Num 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31">
    <w:name w:val="RTF_Num 3 1"/>
    <w:rsid w:val="00E37E09"/>
    <w:rPr>
      <w:rFonts w:eastAsia="Times New Roman"/>
      <w:color w:val="000000"/>
      <w:sz w:val="24"/>
      <w:szCs w:val="24"/>
      <w:lang w:val="ru-RU" w:eastAsia="x-none"/>
    </w:rPr>
  </w:style>
  <w:style w:type="character" w:customStyle="1" w:styleId="RTFNum32">
    <w:name w:val="RTF_Num 3 2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33">
    <w:name w:val="RTF_Num 3 3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34">
    <w:name w:val="RTF_Num 3 4"/>
    <w:rsid w:val="00E37E09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35">
    <w:name w:val="RTF_Num 3 5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36">
    <w:name w:val="RTF_Num 3 6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37">
    <w:name w:val="RTF_Num 3 7"/>
    <w:rsid w:val="00E37E09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38">
    <w:name w:val="RTF_Num 3 8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39">
    <w:name w:val="RTF_Num 3 9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41">
    <w:name w:val="RTF_Num 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2">
    <w:name w:val="RTF_Num 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3">
    <w:name w:val="RTF_Num 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4">
    <w:name w:val="RTF_Num 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5">
    <w:name w:val="RTF_Num 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6">
    <w:name w:val="RTF_Num 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7">
    <w:name w:val="RTF_Num 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8">
    <w:name w:val="RTF_Num 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49">
    <w:name w:val="RTF_Num 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51">
    <w:name w:val="RTF_Num 5 1"/>
    <w:rsid w:val="00E37E09"/>
    <w:rPr>
      <w:color w:val="auto"/>
      <w:sz w:val="24"/>
      <w:szCs w:val="24"/>
      <w:lang w:val="ru-RU" w:eastAsia="x-none"/>
    </w:rPr>
  </w:style>
  <w:style w:type="character" w:customStyle="1" w:styleId="RTFNum52">
    <w:name w:val="RTF_Num 5 2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53">
    <w:name w:val="RTF_Num 5 3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54">
    <w:name w:val="RTF_Num 5 4"/>
    <w:rsid w:val="00E37E09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55">
    <w:name w:val="RTF_Num 5 5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56">
    <w:name w:val="RTF_Num 5 6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57">
    <w:name w:val="RTF_Num 5 7"/>
    <w:rsid w:val="00E37E09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58">
    <w:name w:val="RTF_Num 5 8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59">
    <w:name w:val="RTF_Num 5 9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61">
    <w:name w:val="RTF_Num 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2">
    <w:name w:val="RTF_Num 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3">
    <w:name w:val="RTF_Num 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4">
    <w:name w:val="RTF_Num 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5">
    <w:name w:val="RTF_Num 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6">
    <w:name w:val="RTF_Num 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7">
    <w:name w:val="RTF_Num 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8">
    <w:name w:val="RTF_Num 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69">
    <w:name w:val="RTF_Num 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1">
    <w:name w:val="RTF_Num 7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2">
    <w:name w:val="RTF_Num 7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3">
    <w:name w:val="RTF_Num 7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4">
    <w:name w:val="RTF_Num 7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5">
    <w:name w:val="RTF_Num 7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6">
    <w:name w:val="RTF_Num 7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7">
    <w:name w:val="RTF_Num 7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8">
    <w:name w:val="RTF_Num 7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79">
    <w:name w:val="RTF_Num 7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1">
    <w:name w:val="RTF_Num 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2">
    <w:name w:val="RTF_Num 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3">
    <w:name w:val="RTF_Num 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4">
    <w:name w:val="RTF_Num 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5">
    <w:name w:val="RTF_Num 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6">
    <w:name w:val="RTF_Num 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7">
    <w:name w:val="RTF_Num 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8">
    <w:name w:val="RTF_Num 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89">
    <w:name w:val="RTF_Num 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1">
    <w:name w:val="RTF_Num 9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2">
    <w:name w:val="RTF_Num 9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3">
    <w:name w:val="RTF_Num 9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4">
    <w:name w:val="RTF_Num 9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5">
    <w:name w:val="RTF_Num 9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6">
    <w:name w:val="RTF_Num 9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7">
    <w:name w:val="RTF_Num 9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8">
    <w:name w:val="RTF_Num 9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99">
    <w:name w:val="RTF_Num 9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1">
    <w:name w:val="RTF_Num 10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2">
    <w:name w:val="RTF_Num 10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3">
    <w:name w:val="RTF_Num 10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4">
    <w:name w:val="RTF_Num 10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5">
    <w:name w:val="RTF_Num 10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6">
    <w:name w:val="RTF_Num 10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7">
    <w:name w:val="RTF_Num 10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8">
    <w:name w:val="RTF_Num 10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09">
    <w:name w:val="RTF_Num 10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11">
    <w:name w:val="RTF_Num 11 1"/>
    <w:rsid w:val="00E37E09"/>
    <w:rPr>
      <w:rFonts w:eastAsia="Times New Roman"/>
      <w:color w:val="auto"/>
      <w:sz w:val="24"/>
      <w:szCs w:val="24"/>
      <w:lang w:val="ru-RU" w:eastAsia="x-none"/>
    </w:rPr>
  </w:style>
  <w:style w:type="character" w:customStyle="1" w:styleId="RTFNum112">
    <w:name w:val="RTF_Num 11 2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13">
    <w:name w:val="RTF_Num 11 3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14">
    <w:name w:val="RTF_Num 11 4"/>
    <w:rsid w:val="00E37E09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115">
    <w:name w:val="RTF_Num 11 5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16">
    <w:name w:val="RTF_Num 11 6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17">
    <w:name w:val="RTF_Num 11 7"/>
    <w:rsid w:val="00E37E09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118">
    <w:name w:val="RTF_Num 11 8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19">
    <w:name w:val="RTF_Num 11 9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21">
    <w:name w:val="RTF_Num 1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2">
    <w:name w:val="RTF_Num 1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3">
    <w:name w:val="RTF_Num 1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4">
    <w:name w:val="RTF_Num 1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5">
    <w:name w:val="RTF_Num 1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6">
    <w:name w:val="RTF_Num 1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7">
    <w:name w:val="RTF_Num 1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8">
    <w:name w:val="RTF_Num 1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29">
    <w:name w:val="RTF_Num 1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1">
    <w:name w:val="RTF_Num 13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2">
    <w:name w:val="RTF_Num 13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3">
    <w:name w:val="RTF_Num 13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4">
    <w:name w:val="RTF_Num 13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5">
    <w:name w:val="RTF_Num 13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6">
    <w:name w:val="RTF_Num 13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7">
    <w:name w:val="RTF_Num 13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8">
    <w:name w:val="RTF_Num 13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39">
    <w:name w:val="RTF_Num 13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1">
    <w:name w:val="RTF_Num 1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2">
    <w:name w:val="RTF_Num 1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3">
    <w:name w:val="RTF_Num 1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4">
    <w:name w:val="RTF_Num 1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5">
    <w:name w:val="RTF_Num 1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6">
    <w:name w:val="RTF_Num 1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7">
    <w:name w:val="RTF_Num 1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8">
    <w:name w:val="RTF_Num 1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49">
    <w:name w:val="RTF_Num 1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1">
    <w:name w:val="RTF_Num 15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2">
    <w:name w:val="RTF_Num 15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3">
    <w:name w:val="RTF_Num 15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4">
    <w:name w:val="RTF_Num 15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5">
    <w:name w:val="RTF_Num 15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6">
    <w:name w:val="RTF_Num 15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7">
    <w:name w:val="RTF_Num 15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8">
    <w:name w:val="RTF_Num 15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59">
    <w:name w:val="RTF_Num 15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1">
    <w:name w:val="RTF_Num 1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2">
    <w:name w:val="RTF_Num 1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3">
    <w:name w:val="RTF_Num 1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4">
    <w:name w:val="RTF_Num 1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5">
    <w:name w:val="RTF_Num 1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6">
    <w:name w:val="RTF_Num 1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7">
    <w:name w:val="RTF_Num 1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8">
    <w:name w:val="RTF_Num 1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69">
    <w:name w:val="RTF_Num 1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71">
    <w:name w:val="RTF_Num 17 1"/>
    <w:rsid w:val="00E37E09"/>
    <w:rPr>
      <w:color w:val="auto"/>
      <w:sz w:val="24"/>
      <w:szCs w:val="24"/>
      <w:lang w:val="ru-RU" w:eastAsia="x-none"/>
    </w:rPr>
  </w:style>
  <w:style w:type="character" w:customStyle="1" w:styleId="RTFNum172">
    <w:name w:val="RTF_Num 17 2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73">
    <w:name w:val="RTF_Num 17 3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74">
    <w:name w:val="RTF_Num 17 4"/>
    <w:rsid w:val="00E37E09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175">
    <w:name w:val="RTF_Num 17 5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76">
    <w:name w:val="RTF_Num 17 6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77">
    <w:name w:val="RTF_Num 17 7"/>
    <w:rsid w:val="00E37E09"/>
    <w:rPr>
      <w:rFonts w:ascii="Symbol" w:eastAsia="Times New Roman" w:hAnsi="Symbol" w:cs="Symbol"/>
      <w:color w:val="auto"/>
      <w:sz w:val="24"/>
      <w:szCs w:val="24"/>
      <w:lang w:val="ru-RU" w:eastAsia="x-none"/>
    </w:rPr>
  </w:style>
  <w:style w:type="character" w:customStyle="1" w:styleId="RTFNum178">
    <w:name w:val="RTF_Num 17 8"/>
    <w:rsid w:val="00E37E09"/>
    <w:rPr>
      <w:rFonts w:ascii="Courier New" w:eastAsia="Times New Roman" w:hAnsi="Courier New" w:cs="Courier New"/>
      <w:color w:val="auto"/>
      <w:sz w:val="24"/>
      <w:szCs w:val="24"/>
      <w:lang w:val="ru-RU" w:eastAsia="x-none"/>
    </w:rPr>
  </w:style>
  <w:style w:type="character" w:customStyle="1" w:styleId="RTFNum179">
    <w:name w:val="RTF_Num 17 9"/>
    <w:rsid w:val="00E37E09"/>
    <w:rPr>
      <w:rFonts w:ascii="Wingdings" w:eastAsia="Times New Roman" w:hAnsi="Wingdings" w:cs="Wingdings"/>
      <w:color w:val="auto"/>
      <w:sz w:val="24"/>
      <w:szCs w:val="24"/>
      <w:lang w:val="ru-RU" w:eastAsia="x-none"/>
    </w:rPr>
  </w:style>
  <w:style w:type="character" w:customStyle="1" w:styleId="RTFNum181">
    <w:name w:val="RTF_Num 1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2">
    <w:name w:val="RTF_Num 1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3">
    <w:name w:val="RTF_Num 1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4">
    <w:name w:val="RTF_Num 1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5">
    <w:name w:val="RTF_Num 1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6">
    <w:name w:val="RTF_Num 1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7">
    <w:name w:val="RTF_Num 1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8">
    <w:name w:val="RTF_Num 1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character" w:customStyle="1" w:styleId="RTFNum189">
    <w:name w:val="RTF_Num 1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af0">
    <w:name w:val="Заголовок"/>
    <w:basedOn w:val="a"/>
    <w:next w:val="a7"/>
    <w:rsid w:val="00E37E09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  <w:lang w:eastAsia="ru-RU"/>
    </w:rPr>
  </w:style>
  <w:style w:type="paragraph" w:styleId="af1">
    <w:name w:val="Title"/>
    <w:basedOn w:val="af0"/>
    <w:next w:val="af2"/>
    <w:link w:val="af3"/>
    <w:qFormat/>
    <w:rsid w:val="00E37E09"/>
  </w:style>
  <w:style w:type="character" w:customStyle="1" w:styleId="af3">
    <w:name w:val="Название Знак"/>
    <w:basedOn w:val="a0"/>
    <w:link w:val="af1"/>
    <w:rsid w:val="00E37E09"/>
    <w:rPr>
      <w:rFonts w:ascii="Arial" w:eastAsia="MS Mincho" w:hAnsi="Arial" w:cs="Arial"/>
      <w:sz w:val="28"/>
      <w:szCs w:val="28"/>
      <w:lang w:eastAsia="ru-RU"/>
    </w:rPr>
  </w:style>
  <w:style w:type="paragraph" w:styleId="af2">
    <w:name w:val="Subtitle"/>
    <w:basedOn w:val="af0"/>
    <w:next w:val="a7"/>
    <w:link w:val="af4"/>
    <w:qFormat/>
    <w:rsid w:val="00E37E09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rsid w:val="00E37E09"/>
    <w:rPr>
      <w:rFonts w:ascii="Arial" w:eastAsia="MS Mincho" w:hAnsi="Arial" w:cs="Arial"/>
      <w:i/>
      <w:iCs/>
      <w:sz w:val="28"/>
      <w:szCs w:val="28"/>
      <w:lang w:eastAsia="ru-RU"/>
    </w:rPr>
  </w:style>
  <w:style w:type="paragraph" w:styleId="af5">
    <w:name w:val="List"/>
    <w:basedOn w:val="a7"/>
    <w:rsid w:val="00E37E09"/>
    <w:pPr>
      <w:widowControl w:val="0"/>
      <w:spacing w:after="120"/>
    </w:pPr>
    <w:rPr>
      <w:sz w:val="24"/>
      <w:szCs w:val="24"/>
    </w:rPr>
  </w:style>
  <w:style w:type="paragraph" w:customStyle="1" w:styleId="af6">
    <w:name w:val="Содержимое таблицы"/>
    <w:basedOn w:val="a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оловок таблицы"/>
    <w:basedOn w:val="af6"/>
    <w:rsid w:val="00E37E09"/>
    <w:pPr>
      <w:jc w:val="center"/>
    </w:pPr>
    <w:rPr>
      <w:b/>
      <w:bCs/>
    </w:rPr>
  </w:style>
  <w:style w:type="paragraph" w:customStyle="1" w:styleId="12">
    <w:name w:val="Название1"/>
    <w:basedOn w:val="a"/>
    <w:rsid w:val="00E37E09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caption"/>
    <w:basedOn w:val="a"/>
    <w:qFormat/>
    <w:rsid w:val="00E37E09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ndex">
    <w:name w:val="Index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7E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E37E09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37E09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37E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7E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footer">
    <w:name w:val="WW-footer"/>
    <w:basedOn w:val="a"/>
    <w:rsid w:val="00E37E0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E37E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Heading">
    <w:name w:val="Table Heading"/>
    <w:basedOn w:val="TableContents"/>
    <w:rsid w:val="00E37E09"/>
    <w:pPr>
      <w:jc w:val="center"/>
    </w:pPr>
    <w:rPr>
      <w:b/>
      <w:bCs/>
    </w:rPr>
  </w:style>
  <w:style w:type="paragraph" w:customStyle="1" w:styleId="afa">
    <w:name w:val="Стиль"/>
    <w:basedOn w:val="a"/>
    <w:next w:val="af9"/>
    <w:rsid w:val="00E37E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1"/>
    <w:basedOn w:val="a"/>
    <w:rsid w:val="00E37E09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styleId="afb">
    <w:name w:val="Block Text"/>
    <w:basedOn w:val="a"/>
    <w:rsid w:val="00E37E09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1oaenoiacia6">
    <w:name w:val="1oaenoiacia6"/>
    <w:basedOn w:val="a"/>
    <w:rsid w:val="00E37E09"/>
    <w:pPr>
      <w:overflowPunct w:val="0"/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c">
    <w:name w:val="Таблица"/>
    <w:basedOn w:val="afd"/>
    <w:rsid w:val="00E37E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d">
    <w:name w:val="Message Header"/>
    <w:basedOn w:val="a"/>
    <w:link w:val="afe"/>
    <w:rsid w:val="00E37E0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e">
    <w:name w:val="Шапка Знак"/>
    <w:basedOn w:val="a0"/>
    <w:link w:val="afd"/>
    <w:rsid w:val="00E37E09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3f3f3f3f3f3f3f13pt">
    <w:name w:val="О3fб3fы3fч3fн3fы3fй3f + 13 pt"/>
    <w:basedOn w:val="a"/>
    <w:rsid w:val="00E37E09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ff">
    <w:name w:val="Strong"/>
    <w:qFormat/>
    <w:rsid w:val="00E37E09"/>
    <w:rPr>
      <w:b/>
      <w:bCs/>
    </w:rPr>
  </w:style>
  <w:style w:type="character" w:customStyle="1" w:styleId="Absatz-Standardschriftart">
    <w:name w:val="Absatz-Standardschriftart"/>
    <w:rsid w:val="00E37E09"/>
  </w:style>
  <w:style w:type="character" w:customStyle="1" w:styleId="WW-Absatz-Standardschriftart">
    <w:name w:val="WW-Absatz-Standardschriftart"/>
    <w:rsid w:val="00E37E09"/>
  </w:style>
  <w:style w:type="character" w:customStyle="1" w:styleId="WW-Absatz-Standardschriftart1">
    <w:name w:val="WW-Absatz-Standardschriftart1"/>
    <w:rsid w:val="00E37E09"/>
  </w:style>
  <w:style w:type="character" w:customStyle="1" w:styleId="25">
    <w:name w:val="Основной шрифт абзаца2"/>
    <w:rsid w:val="00E37E09"/>
  </w:style>
  <w:style w:type="character" w:customStyle="1" w:styleId="WW-Absatz-Standardschriftart11">
    <w:name w:val="WW-Absatz-Standardschriftart11"/>
    <w:rsid w:val="00E37E09"/>
  </w:style>
  <w:style w:type="character" w:customStyle="1" w:styleId="WW-Absatz-Standardschriftart111">
    <w:name w:val="WW-Absatz-Standardschriftart111"/>
    <w:rsid w:val="00E37E09"/>
  </w:style>
  <w:style w:type="character" w:customStyle="1" w:styleId="WW-Absatz-Standardschriftart1111">
    <w:name w:val="WW-Absatz-Standardschriftart1111"/>
    <w:rsid w:val="00E37E09"/>
  </w:style>
  <w:style w:type="character" w:customStyle="1" w:styleId="WW-Absatz-Standardschriftart11111">
    <w:name w:val="WW-Absatz-Standardschriftart11111"/>
    <w:rsid w:val="00E37E09"/>
  </w:style>
  <w:style w:type="character" w:customStyle="1" w:styleId="WW-Absatz-Standardschriftart111111">
    <w:name w:val="WW-Absatz-Standardschriftart111111"/>
    <w:rsid w:val="00E37E09"/>
  </w:style>
  <w:style w:type="character" w:customStyle="1" w:styleId="WW-Absatz-Standardschriftart1111111">
    <w:name w:val="WW-Absatz-Standardschriftart1111111"/>
    <w:rsid w:val="00E37E09"/>
  </w:style>
  <w:style w:type="character" w:customStyle="1" w:styleId="WW8Num1z0">
    <w:name w:val="WW8Num1z0"/>
    <w:rsid w:val="00E37E0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37E09"/>
    <w:rPr>
      <w:rFonts w:ascii="Courier New" w:hAnsi="Courier New" w:cs="Courier New"/>
    </w:rPr>
  </w:style>
  <w:style w:type="character" w:customStyle="1" w:styleId="WW8Num1z2">
    <w:name w:val="WW8Num1z2"/>
    <w:rsid w:val="00E37E09"/>
    <w:rPr>
      <w:rFonts w:ascii="Wingdings" w:hAnsi="Wingdings" w:cs="Wingdings"/>
    </w:rPr>
  </w:style>
  <w:style w:type="character" w:customStyle="1" w:styleId="WW8Num1z3">
    <w:name w:val="WW8Num1z3"/>
    <w:rsid w:val="00E37E09"/>
    <w:rPr>
      <w:rFonts w:ascii="Symbol" w:hAnsi="Symbol" w:cs="Symbol"/>
    </w:rPr>
  </w:style>
  <w:style w:type="character" w:customStyle="1" w:styleId="WW8Num2z0">
    <w:name w:val="WW8Num2z0"/>
    <w:rsid w:val="00E37E0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37E09"/>
    <w:rPr>
      <w:rFonts w:ascii="Courier New" w:hAnsi="Courier New" w:cs="Courier New"/>
    </w:rPr>
  </w:style>
  <w:style w:type="character" w:customStyle="1" w:styleId="WW8Num2z2">
    <w:name w:val="WW8Num2z2"/>
    <w:rsid w:val="00E37E09"/>
    <w:rPr>
      <w:rFonts w:ascii="Wingdings" w:hAnsi="Wingdings" w:cs="Wingdings"/>
    </w:rPr>
  </w:style>
  <w:style w:type="character" w:customStyle="1" w:styleId="WW8Num2z3">
    <w:name w:val="WW8Num2z3"/>
    <w:rsid w:val="00E37E09"/>
    <w:rPr>
      <w:rFonts w:ascii="Symbol" w:hAnsi="Symbol" w:cs="Symbol"/>
    </w:rPr>
  </w:style>
  <w:style w:type="character" w:customStyle="1" w:styleId="15">
    <w:name w:val="Основной шрифт абзаца1"/>
    <w:rsid w:val="00E37E09"/>
  </w:style>
  <w:style w:type="paragraph" w:customStyle="1" w:styleId="26">
    <w:name w:val="Название2"/>
    <w:basedOn w:val="a"/>
    <w:rsid w:val="00E37E09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aff0">
    <w:name w:val="Содержимое врезки"/>
    <w:basedOn w:val="a7"/>
    <w:rsid w:val="00E37E09"/>
    <w:rPr>
      <w:b/>
      <w:bCs/>
      <w:sz w:val="20"/>
      <w:lang w:eastAsia="ar-SA"/>
    </w:rPr>
  </w:style>
  <w:style w:type="paragraph" w:customStyle="1" w:styleId="27">
    <w:name w:val="Указатель2"/>
    <w:basedOn w:val="a"/>
    <w:rsid w:val="00E37E09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7E09"/>
    <w:pPr>
      <w:spacing w:after="0" w:line="240" w:lineRule="auto"/>
      <w:ind w:left="45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6">
    <w:name w:val="Знак1"/>
    <w:basedOn w:val="a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1">
    <w:name w:val="Знак"/>
    <w:basedOn w:val="a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ff2">
    <w:name w:val="Table Grid"/>
    <w:basedOn w:val="a1"/>
    <w:rsid w:val="00E3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28">
    <w:name w:val="Нет списка2"/>
    <w:next w:val="a2"/>
    <w:uiPriority w:val="99"/>
    <w:semiHidden/>
    <w:unhideWhenUsed/>
    <w:rsid w:val="00E37E09"/>
  </w:style>
  <w:style w:type="table" w:customStyle="1" w:styleId="17">
    <w:name w:val="Сетка таблицы1"/>
    <w:basedOn w:val="a1"/>
    <w:next w:val="aff2"/>
    <w:rsid w:val="00E3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semiHidden/>
    <w:unhideWhenUsed/>
    <w:rsid w:val="00E37E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0BE8-1FC7-4224-A5E0-67BB892C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qt8pc01</dc:creator>
  <cp:lastModifiedBy>User</cp:lastModifiedBy>
  <cp:revision>4</cp:revision>
  <cp:lastPrinted>2021-03-11T07:46:00Z</cp:lastPrinted>
  <dcterms:created xsi:type="dcterms:W3CDTF">2021-03-11T06:06:00Z</dcterms:created>
  <dcterms:modified xsi:type="dcterms:W3CDTF">2021-03-11T07:48:00Z</dcterms:modified>
</cp:coreProperties>
</file>