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55" w:rsidRDefault="00530E21" w:rsidP="00530E21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Пояснительная информация </w:t>
      </w:r>
    </w:p>
    <w:p w:rsidR="00530E21" w:rsidRDefault="00530E21" w:rsidP="00530E21">
      <w:pPr>
        <w:pStyle w:val="Standard"/>
        <w:ind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отчету об исполнении плана реализации муниципальной программы Красносулинского района «Развитие здравоохранения»  </w:t>
      </w:r>
    </w:p>
    <w:p w:rsidR="00530E21" w:rsidRDefault="00530E21" w:rsidP="00530E21">
      <w:pPr>
        <w:pStyle w:val="Standard"/>
        <w:ind w:firstLine="426"/>
        <w:jc w:val="center"/>
      </w:pPr>
      <w:r>
        <w:rPr>
          <w:rFonts w:ascii="Times New Roman" w:hAnsi="Times New Roman"/>
          <w:sz w:val="28"/>
          <w:szCs w:val="28"/>
        </w:rPr>
        <w:t xml:space="preserve">за отчетный период </w:t>
      </w:r>
      <w:r w:rsidR="00640805">
        <w:rPr>
          <w:rFonts w:ascii="Times New Roman" w:hAnsi="Times New Roman"/>
          <w:sz w:val="28"/>
          <w:szCs w:val="28"/>
        </w:rPr>
        <w:t>6 месяцев</w:t>
      </w:r>
      <w:r w:rsidR="00B21C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530E21" w:rsidRDefault="00530E21" w:rsidP="00530E21">
      <w:pPr>
        <w:pStyle w:val="Standard"/>
        <w:ind w:firstLine="426"/>
        <w:jc w:val="center"/>
        <w:rPr>
          <w:rFonts w:ascii="Times New Roman" w:hAnsi="Times New Roman"/>
          <w:b/>
          <w:sz w:val="28"/>
          <w:szCs w:val="28"/>
        </w:rPr>
      </w:pPr>
    </w:p>
    <w:p w:rsidR="00530E21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Красносулинского района «Развитие здравоохранения» (далее – муниципальная программа) утверждена постановлением Администрации Красносулинского района от 20.12.2018 № 1446.</w:t>
      </w:r>
    </w:p>
    <w:p w:rsidR="00530E21" w:rsidRPr="00C03D46" w:rsidRDefault="00530E21" w:rsidP="00B21C55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 xml:space="preserve">На реализацию муниципальной программы в  </w:t>
      </w:r>
      <w:r w:rsidR="00B21C55" w:rsidRPr="00C03D46">
        <w:rPr>
          <w:rFonts w:ascii="Times New Roman" w:hAnsi="Times New Roman"/>
          <w:sz w:val="28"/>
          <w:szCs w:val="28"/>
        </w:rPr>
        <w:t xml:space="preserve">2021 </w:t>
      </w:r>
      <w:r w:rsidRPr="00C03D46">
        <w:rPr>
          <w:rFonts w:ascii="Times New Roman" w:hAnsi="Times New Roman"/>
          <w:sz w:val="28"/>
          <w:szCs w:val="28"/>
        </w:rPr>
        <w:t xml:space="preserve">году </w:t>
      </w:r>
      <w:r w:rsidR="00B21C55" w:rsidRPr="00C03D46">
        <w:rPr>
          <w:rFonts w:ascii="Times New Roman" w:hAnsi="Times New Roman"/>
          <w:sz w:val="28"/>
          <w:szCs w:val="28"/>
        </w:rPr>
        <w:t xml:space="preserve">в соответствии со сводной бюджетной росписью </w:t>
      </w:r>
      <w:r w:rsidRPr="00C03D46">
        <w:rPr>
          <w:rFonts w:ascii="Times New Roman" w:hAnsi="Times New Roman"/>
          <w:sz w:val="28"/>
          <w:szCs w:val="28"/>
        </w:rPr>
        <w:t xml:space="preserve">предусмотрены бюджетные ассигнования в сумме </w:t>
      </w:r>
      <w:r w:rsidR="00B21C55" w:rsidRPr="00C03D46">
        <w:rPr>
          <w:rFonts w:ascii="Times New Roman" w:hAnsi="Times New Roman"/>
          <w:sz w:val="28"/>
          <w:szCs w:val="28"/>
        </w:rPr>
        <w:t xml:space="preserve">284688,3 </w:t>
      </w:r>
      <w:r w:rsidRPr="00C03D46">
        <w:rPr>
          <w:rFonts w:ascii="Times New Roman" w:hAnsi="Times New Roman"/>
          <w:sz w:val="28"/>
          <w:szCs w:val="28"/>
        </w:rPr>
        <w:t xml:space="preserve">тыс. рублей в том числе: за счет средств федерального бюджета – </w:t>
      </w:r>
      <w:r w:rsidR="00B21C55" w:rsidRPr="00C03D46">
        <w:rPr>
          <w:rFonts w:ascii="Times New Roman" w:hAnsi="Times New Roman"/>
          <w:sz w:val="28"/>
          <w:szCs w:val="28"/>
        </w:rPr>
        <w:t xml:space="preserve">154177,6 </w:t>
      </w:r>
      <w:r w:rsidRPr="00C03D46">
        <w:rPr>
          <w:rFonts w:ascii="Times New Roman" w:hAnsi="Times New Roman"/>
          <w:sz w:val="28"/>
          <w:szCs w:val="28"/>
        </w:rPr>
        <w:t xml:space="preserve">тыс. рублей; за счет средств областного бюджета – </w:t>
      </w:r>
      <w:r w:rsidR="00B21C55" w:rsidRPr="00C03D46">
        <w:rPr>
          <w:rFonts w:ascii="Times New Roman" w:hAnsi="Times New Roman"/>
          <w:sz w:val="28"/>
          <w:szCs w:val="28"/>
        </w:rPr>
        <w:t>102520,1</w:t>
      </w:r>
      <w:r w:rsidRPr="00C03D46">
        <w:rPr>
          <w:rFonts w:ascii="Times New Roman" w:hAnsi="Times New Roman"/>
          <w:sz w:val="28"/>
          <w:szCs w:val="28"/>
        </w:rPr>
        <w:t xml:space="preserve"> тыс. рублей; за счет средств бюджета района – </w:t>
      </w:r>
      <w:r w:rsidR="00B21C55" w:rsidRPr="00C03D46">
        <w:rPr>
          <w:rFonts w:ascii="Times New Roman" w:hAnsi="Times New Roman"/>
          <w:sz w:val="28"/>
          <w:szCs w:val="28"/>
        </w:rPr>
        <w:t>27990,6</w:t>
      </w:r>
      <w:r w:rsidRPr="00C03D46">
        <w:rPr>
          <w:rFonts w:ascii="Times New Roman" w:hAnsi="Times New Roman"/>
          <w:sz w:val="28"/>
          <w:szCs w:val="28"/>
        </w:rPr>
        <w:t xml:space="preserve"> </w:t>
      </w:r>
      <w:r w:rsidR="00B21C55" w:rsidRPr="00C03D46">
        <w:rPr>
          <w:rFonts w:ascii="Times New Roman" w:hAnsi="Times New Roman"/>
          <w:sz w:val="28"/>
          <w:szCs w:val="28"/>
        </w:rPr>
        <w:t xml:space="preserve">тыс. рублей. </w:t>
      </w:r>
      <w:proofErr w:type="gramStart"/>
      <w:r w:rsidR="00B21C55" w:rsidRPr="00C03D46">
        <w:rPr>
          <w:rFonts w:ascii="Times New Roman" w:hAnsi="Times New Roman"/>
          <w:sz w:val="28"/>
          <w:szCs w:val="28"/>
        </w:rPr>
        <w:t>Постановлением Администрации Красносулинского района от 16.07.2021 № 928 «О внесении изменений в приложение № 1 к постановлению Администрации Красносулинского района от 20.12.2018 № 1446» м</w:t>
      </w:r>
      <w:r w:rsidRPr="00C03D46">
        <w:rPr>
          <w:rFonts w:ascii="Times New Roman" w:hAnsi="Times New Roman"/>
          <w:sz w:val="28"/>
          <w:szCs w:val="28"/>
        </w:rPr>
        <w:t xml:space="preserve">униципальная программа </w:t>
      </w:r>
      <w:r w:rsidR="00B21C55" w:rsidRPr="00C03D46">
        <w:rPr>
          <w:rFonts w:ascii="Times New Roman" w:hAnsi="Times New Roman"/>
          <w:sz w:val="28"/>
          <w:szCs w:val="28"/>
        </w:rPr>
        <w:t>пр</w:t>
      </w:r>
      <w:r w:rsidRPr="00C03D46">
        <w:rPr>
          <w:rFonts w:ascii="Times New Roman" w:hAnsi="Times New Roman"/>
          <w:sz w:val="28"/>
          <w:szCs w:val="28"/>
        </w:rPr>
        <w:t xml:space="preserve">иведена в соответствие с решением Собрания депутатов Красносулинского района от </w:t>
      </w:r>
      <w:r w:rsidR="00B21C55" w:rsidRPr="00C03D46">
        <w:rPr>
          <w:rFonts w:ascii="Times New Roman" w:hAnsi="Times New Roman"/>
          <w:sz w:val="28"/>
          <w:szCs w:val="28"/>
        </w:rPr>
        <w:t>22.06.2021</w:t>
      </w:r>
      <w:r w:rsidRPr="00C03D46">
        <w:rPr>
          <w:rFonts w:ascii="Times New Roman" w:hAnsi="Times New Roman"/>
          <w:sz w:val="28"/>
          <w:szCs w:val="28"/>
        </w:rPr>
        <w:t xml:space="preserve"> № </w:t>
      </w:r>
      <w:r w:rsidR="00B21C55" w:rsidRPr="00C03D46">
        <w:rPr>
          <w:rFonts w:ascii="Times New Roman" w:hAnsi="Times New Roman"/>
          <w:sz w:val="28"/>
          <w:szCs w:val="28"/>
        </w:rPr>
        <w:t>166</w:t>
      </w:r>
      <w:r w:rsidRPr="00C03D46">
        <w:rPr>
          <w:rFonts w:ascii="Times New Roman" w:hAnsi="Times New Roman"/>
          <w:sz w:val="28"/>
          <w:szCs w:val="28"/>
        </w:rPr>
        <w:t xml:space="preserve"> «О внесении изменений в решение Собрания депутатов Красносулинского района от </w:t>
      </w:r>
      <w:r w:rsidR="00B21C55" w:rsidRPr="00C03D46">
        <w:rPr>
          <w:rFonts w:ascii="Times New Roman" w:hAnsi="Times New Roman"/>
          <w:sz w:val="28"/>
          <w:szCs w:val="28"/>
        </w:rPr>
        <w:t>28.12.2020 № 110</w:t>
      </w:r>
      <w:r w:rsidRPr="00C03D46">
        <w:rPr>
          <w:rFonts w:ascii="Times New Roman" w:hAnsi="Times New Roman"/>
          <w:sz w:val="28"/>
          <w:szCs w:val="28"/>
        </w:rPr>
        <w:t xml:space="preserve"> «О бюджете Красносулинского  района на 202</w:t>
      </w:r>
      <w:r w:rsidR="00B21C55" w:rsidRPr="00C03D46">
        <w:rPr>
          <w:rFonts w:ascii="Times New Roman" w:hAnsi="Times New Roman"/>
          <w:sz w:val="28"/>
          <w:szCs w:val="28"/>
        </w:rPr>
        <w:t>1</w:t>
      </w:r>
      <w:r w:rsidRPr="00C03D46">
        <w:rPr>
          <w:rFonts w:ascii="Times New Roman" w:hAnsi="Times New Roman"/>
          <w:sz w:val="28"/>
          <w:szCs w:val="28"/>
        </w:rPr>
        <w:t xml:space="preserve"> год и на плановый период </w:t>
      </w:r>
      <w:r w:rsidR="00B21C55" w:rsidRPr="00C03D46">
        <w:rPr>
          <w:rFonts w:ascii="Times New Roman" w:hAnsi="Times New Roman"/>
          <w:sz w:val="28"/>
          <w:szCs w:val="28"/>
        </w:rPr>
        <w:t>2022</w:t>
      </w:r>
      <w:r w:rsidRPr="00C03D46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03D46">
        <w:rPr>
          <w:rFonts w:ascii="Times New Roman" w:hAnsi="Times New Roman"/>
          <w:sz w:val="28"/>
          <w:szCs w:val="28"/>
        </w:rPr>
        <w:t xml:space="preserve"> 202</w:t>
      </w:r>
      <w:r w:rsidR="00B21C55" w:rsidRPr="00C03D46">
        <w:rPr>
          <w:rFonts w:ascii="Times New Roman" w:hAnsi="Times New Roman"/>
          <w:sz w:val="28"/>
          <w:szCs w:val="28"/>
        </w:rPr>
        <w:t>3</w:t>
      </w:r>
      <w:r w:rsidRPr="00C03D46">
        <w:rPr>
          <w:rFonts w:ascii="Times New Roman" w:hAnsi="Times New Roman"/>
          <w:sz w:val="28"/>
          <w:szCs w:val="28"/>
        </w:rPr>
        <w:t xml:space="preserve"> годов»</w:t>
      </w:r>
      <w:r w:rsidR="00B21C55" w:rsidRPr="00C03D46">
        <w:rPr>
          <w:rFonts w:ascii="Times New Roman" w:hAnsi="Times New Roman"/>
          <w:sz w:val="28"/>
          <w:szCs w:val="28"/>
        </w:rPr>
        <w:t>.</w:t>
      </w:r>
    </w:p>
    <w:p w:rsidR="00530E21" w:rsidRP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>По состоянию на 01.</w:t>
      </w:r>
      <w:r w:rsidR="00B21C55" w:rsidRPr="00C03D46">
        <w:rPr>
          <w:rFonts w:ascii="Times New Roman" w:hAnsi="Times New Roman"/>
          <w:sz w:val="28"/>
          <w:szCs w:val="28"/>
        </w:rPr>
        <w:t xml:space="preserve">07.2021 </w:t>
      </w:r>
      <w:r w:rsidRPr="00C03D46">
        <w:rPr>
          <w:rFonts w:ascii="Times New Roman" w:hAnsi="Times New Roman"/>
          <w:sz w:val="28"/>
          <w:szCs w:val="28"/>
        </w:rPr>
        <w:t xml:space="preserve">года фактически освоено – </w:t>
      </w:r>
      <w:r w:rsidR="00B21C55" w:rsidRPr="00C03D46">
        <w:rPr>
          <w:rFonts w:ascii="Times New Roman" w:eastAsia="Calibri" w:hAnsi="Times New Roman"/>
          <w:sz w:val="28"/>
          <w:szCs w:val="28"/>
        </w:rPr>
        <w:t>56354,2</w:t>
      </w:r>
      <w:r w:rsidRPr="00C03D46">
        <w:rPr>
          <w:rFonts w:ascii="Times New Roman" w:hAnsi="Times New Roman"/>
          <w:sz w:val="28"/>
          <w:szCs w:val="28"/>
        </w:rPr>
        <w:t xml:space="preserve"> тыс. рублей (или </w:t>
      </w:r>
      <w:r w:rsidR="00B21C55" w:rsidRPr="00C03D46">
        <w:rPr>
          <w:rFonts w:ascii="Times New Roman" w:hAnsi="Times New Roman"/>
          <w:sz w:val="28"/>
          <w:szCs w:val="28"/>
        </w:rPr>
        <w:t>19,8</w:t>
      </w:r>
      <w:r w:rsidRPr="00C03D46">
        <w:rPr>
          <w:rFonts w:ascii="Times New Roman" w:hAnsi="Times New Roman"/>
          <w:sz w:val="28"/>
          <w:szCs w:val="28"/>
        </w:rPr>
        <w:t>% от ассигнований, предусмотренных сводной бюджетной росписью)</w:t>
      </w:r>
      <w:r w:rsidR="0061283D" w:rsidRPr="00C03D46">
        <w:rPr>
          <w:rFonts w:ascii="Times New Roman" w:hAnsi="Times New Roman"/>
          <w:sz w:val="28"/>
          <w:szCs w:val="28"/>
        </w:rPr>
        <w:t xml:space="preserve"> в том числе: за счет средств федерального бюджета – 34139,2 тыс. рублей; за счет средств областного бюджета – 18292,9 тыс. рублей; за счет средств бюджета района – 3922,1 тыс. рублей.</w:t>
      </w:r>
    </w:p>
    <w:p w:rsidR="00890973" w:rsidRPr="00C03D46" w:rsidRDefault="00890973" w:rsidP="00530E21">
      <w:pPr>
        <w:pStyle w:val="Standard"/>
        <w:ind w:firstLine="709"/>
        <w:jc w:val="both"/>
      </w:pPr>
      <w:r w:rsidRPr="00C03D46">
        <w:rPr>
          <w:rFonts w:ascii="Times New Roman" w:hAnsi="Times New Roman"/>
          <w:sz w:val="28"/>
          <w:szCs w:val="28"/>
        </w:rPr>
        <w:t>Также муниципальной программой предусмотрено финансирование за счет средств внебюджетных источников в сумме 392822,5 тыс. рублей (фактическое освоение средств на 01.07.2021 года составило 166202,8 тыс. рублей или 42,3% от плановых ассигнований).</w:t>
      </w:r>
    </w:p>
    <w:p w:rsidR="00530E21" w:rsidRP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>Муниципальная программа включает в себя 5 подпрограмм:</w:t>
      </w:r>
    </w:p>
    <w:p w:rsidR="00530E21" w:rsidRP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>Подпрограмма 1 «Профилактика заболеваний и формирование здорового образа жизни. Развитие первично медико-санитарной помощи» (далее – подпрограмма 1).</w:t>
      </w:r>
    </w:p>
    <w:p w:rsidR="00530E21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 xml:space="preserve">Подпрограмма 2 «Совершенствование оказания специализированной, включая </w:t>
      </w:r>
      <w:proofErr w:type="gramStart"/>
      <w:r w:rsidRPr="00C03D46">
        <w:rPr>
          <w:rFonts w:ascii="Times New Roman" w:hAnsi="Times New Roman"/>
          <w:sz w:val="28"/>
          <w:szCs w:val="28"/>
        </w:rPr>
        <w:t>высокотехнологичную</w:t>
      </w:r>
      <w:proofErr w:type="gramEnd"/>
      <w:r w:rsidRPr="00C03D46">
        <w:rPr>
          <w:rFonts w:ascii="Times New Roman" w:hAnsi="Times New Roman"/>
          <w:sz w:val="28"/>
          <w:szCs w:val="28"/>
        </w:rPr>
        <w:t>, медицинской помощи, скорой, в том числе скорой</w:t>
      </w:r>
      <w:r>
        <w:rPr>
          <w:rFonts w:ascii="Times New Roman" w:hAnsi="Times New Roman"/>
          <w:sz w:val="28"/>
          <w:szCs w:val="28"/>
        </w:rPr>
        <w:t xml:space="preserve"> специализированной, медицинской помощи, медицинской эвакуации, повышение эффективности службы родовспоможения и детства» (далее – подпрограмма 2).</w:t>
      </w:r>
    </w:p>
    <w:p w:rsidR="00530E21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3 «Оказание паллиативной помощи, в том числе детям» (далее – подпрограмма 3).</w:t>
      </w:r>
    </w:p>
    <w:p w:rsid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4 </w:t>
      </w:r>
      <w:r w:rsidR="00C03D46">
        <w:rPr>
          <w:rFonts w:ascii="Times New Roman" w:hAnsi="Times New Roman"/>
          <w:sz w:val="28"/>
          <w:szCs w:val="28"/>
        </w:rPr>
        <w:t>«Создание благоприятных условий для привлечения молодых и перспективных специалистов в муниципальные медицинские учреждения Красносулинского района» (далее – подпрограмма 4).</w:t>
      </w:r>
    </w:p>
    <w:p w:rsidR="00530E21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Подпрограмма 5 «Укрепление материально-технической базы» (далее – подпрограмма 5).</w:t>
      </w:r>
    </w:p>
    <w:p w:rsidR="00530E21" w:rsidRP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Красносулинского района от 09.02.2018 № 134, распоряжением Администрации Красносулинского </w:t>
      </w:r>
      <w:r w:rsidRPr="00C03D46">
        <w:rPr>
          <w:rFonts w:ascii="Times New Roman" w:hAnsi="Times New Roman"/>
          <w:sz w:val="28"/>
          <w:szCs w:val="28"/>
        </w:rPr>
        <w:t xml:space="preserve">района от </w:t>
      </w:r>
      <w:r w:rsidR="00B21C55" w:rsidRPr="00C03D46">
        <w:rPr>
          <w:rFonts w:ascii="Times New Roman" w:hAnsi="Times New Roman"/>
          <w:sz w:val="28"/>
          <w:szCs w:val="28"/>
        </w:rPr>
        <w:t>30.12.2020</w:t>
      </w:r>
      <w:r w:rsidRPr="00C03D46">
        <w:rPr>
          <w:rFonts w:ascii="Times New Roman" w:hAnsi="Times New Roman"/>
          <w:sz w:val="28"/>
          <w:szCs w:val="28"/>
        </w:rPr>
        <w:t xml:space="preserve"> № 3</w:t>
      </w:r>
      <w:r w:rsidR="00B21C55" w:rsidRPr="00C03D46">
        <w:rPr>
          <w:rFonts w:ascii="Times New Roman" w:hAnsi="Times New Roman"/>
          <w:sz w:val="28"/>
          <w:szCs w:val="28"/>
        </w:rPr>
        <w:t>0</w:t>
      </w:r>
      <w:r w:rsidRPr="00C03D46">
        <w:rPr>
          <w:rFonts w:ascii="Times New Roman" w:hAnsi="Times New Roman"/>
          <w:sz w:val="28"/>
          <w:szCs w:val="28"/>
        </w:rPr>
        <w:t>9 утвержден план реализации муниципальной программы Красносулинского района «Развитие здравоохранения» на 202</w:t>
      </w:r>
      <w:r w:rsidR="00B21C55" w:rsidRPr="00C03D46">
        <w:rPr>
          <w:rFonts w:ascii="Times New Roman" w:hAnsi="Times New Roman"/>
          <w:sz w:val="28"/>
          <w:szCs w:val="28"/>
        </w:rPr>
        <w:t>1</w:t>
      </w:r>
      <w:r w:rsidRPr="00C03D46">
        <w:rPr>
          <w:rFonts w:ascii="Times New Roman" w:hAnsi="Times New Roman"/>
          <w:sz w:val="28"/>
          <w:szCs w:val="28"/>
        </w:rPr>
        <w:t xml:space="preserve"> год (далее – план реализации).</w:t>
      </w:r>
    </w:p>
    <w:p w:rsidR="00B21C55" w:rsidRPr="00C03D46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>На реализацию основных мероприятий подпрограммы 1 в соответствии со сводной бюджетной росписью</w:t>
      </w:r>
      <w:r w:rsidR="00B21C55" w:rsidRPr="00C03D46">
        <w:rPr>
          <w:rFonts w:ascii="Times New Roman" w:hAnsi="Times New Roman"/>
          <w:sz w:val="28"/>
          <w:szCs w:val="28"/>
        </w:rPr>
        <w:t xml:space="preserve"> на 2021 год предусмотрено</w:t>
      </w:r>
      <w:r w:rsidRPr="00C03D46">
        <w:rPr>
          <w:rFonts w:ascii="Times New Roman" w:hAnsi="Times New Roman"/>
          <w:sz w:val="28"/>
          <w:szCs w:val="28"/>
        </w:rPr>
        <w:t xml:space="preserve"> – </w:t>
      </w:r>
      <w:r w:rsidR="00B21C55" w:rsidRPr="00C03D46">
        <w:rPr>
          <w:rFonts w:ascii="Times New Roman" w:hAnsi="Times New Roman"/>
          <w:sz w:val="28"/>
          <w:szCs w:val="28"/>
        </w:rPr>
        <w:t>7937,4</w:t>
      </w:r>
      <w:r w:rsidRPr="00C03D46">
        <w:rPr>
          <w:rFonts w:ascii="Times New Roman" w:hAnsi="Times New Roman"/>
          <w:sz w:val="28"/>
          <w:szCs w:val="28"/>
        </w:rPr>
        <w:t xml:space="preserve"> тыс. рулей</w:t>
      </w:r>
      <w:r w:rsidR="00B21C55" w:rsidRPr="00C03D46">
        <w:rPr>
          <w:rFonts w:ascii="Times New Roman" w:hAnsi="Times New Roman"/>
          <w:sz w:val="28"/>
          <w:szCs w:val="28"/>
        </w:rPr>
        <w:t>.</w:t>
      </w:r>
    </w:p>
    <w:p w:rsidR="00530E21" w:rsidRPr="00C03D46" w:rsidRDefault="00530E21" w:rsidP="00530E21">
      <w:pPr>
        <w:pStyle w:val="Standard"/>
        <w:ind w:firstLine="709"/>
        <w:jc w:val="both"/>
      </w:pPr>
      <w:r w:rsidRPr="00C03D46">
        <w:rPr>
          <w:rFonts w:ascii="Times New Roman" w:hAnsi="Times New Roman"/>
          <w:sz w:val="28"/>
          <w:szCs w:val="28"/>
        </w:rPr>
        <w:t xml:space="preserve">Фактическое освоение средств на </w:t>
      </w:r>
      <w:r w:rsidR="00B21C55" w:rsidRPr="00C03D46">
        <w:rPr>
          <w:rFonts w:ascii="Times New Roman" w:hAnsi="Times New Roman"/>
          <w:sz w:val="28"/>
          <w:szCs w:val="28"/>
        </w:rPr>
        <w:t>01.07.2021</w:t>
      </w:r>
      <w:r w:rsidRPr="00C03D46">
        <w:rPr>
          <w:rFonts w:ascii="Times New Roman" w:hAnsi="Times New Roman"/>
          <w:sz w:val="28"/>
          <w:szCs w:val="28"/>
        </w:rPr>
        <w:t xml:space="preserve"> года составило </w:t>
      </w:r>
      <w:r w:rsidR="00B21C55" w:rsidRPr="00C03D46">
        <w:rPr>
          <w:rFonts w:ascii="Times New Roman" w:eastAsia="Calibri" w:hAnsi="Times New Roman"/>
          <w:sz w:val="28"/>
          <w:szCs w:val="28"/>
        </w:rPr>
        <w:t>4953,7</w:t>
      </w:r>
      <w:r w:rsidRPr="00C03D46">
        <w:rPr>
          <w:rFonts w:ascii="Times New Roman" w:hAnsi="Times New Roman"/>
          <w:sz w:val="28"/>
          <w:szCs w:val="28"/>
        </w:rPr>
        <w:t xml:space="preserve"> тыс. рублей (или </w:t>
      </w:r>
      <w:r w:rsidR="0061283D" w:rsidRPr="00C03D46">
        <w:rPr>
          <w:rFonts w:ascii="Times New Roman" w:hAnsi="Times New Roman"/>
          <w:sz w:val="28"/>
          <w:szCs w:val="28"/>
        </w:rPr>
        <w:t>62,4</w:t>
      </w:r>
      <w:r w:rsidRPr="00C03D46">
        <w:rPr>
          <w:rFonts w:ascii="Times New Roman" w:hAnsi="Times New Roman"/>
          <w:sz w:val="28"/>
          <w:szCs w:val="28"/>
        </w:rPr>
        <w:t>% от ассигнований, предусмотренных сводной бюджетной росписью).</w:t>
      </w:r>
    </w:p>
    <w:p w:rsidR="00530E21" w:rsidRPr="00321719" w:rsidRDefault="00530E21" w:rsidP="00530E2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19">
        <w:rPr>
          <w:rFonts w:ascii="Times New Roman" w:hAnsi="Times New Roman" w:cs="Times New Roman"/>
          <w:sz w:val="28"/>
          <w:szCs w:val="28"/>
        </w:rPr>
        <w:t xml:space="preserve">По подпрограмме 1 запланировано выполнение </w:t>
      </w:r>
      <w:r w:rsidR="00C03D46" w:rsidRPr="00321719">
        <w:rPr>
          <w:rFonts w:ascii="Times New Roman" w:hAnsi="Times New Roman" w:cs="Times New Roman"/>
          <w:sz w:val="28"/>
          <w:szCs w:val="28"/>
        </w:rPr>
        <w:t>7</w:t>
      </w:r>
      <w:r w:rsidRPr="00321719">
        <w:rPr>
          <w:rFonts w:ascii="Times New Roman" w:hAnsi="Times New Roman" w:cs="Times New Roman"/>
          <w:sz w:val="28"/>
          <w:szCs w:val="28"/>
        </w:rPr>
        <w:t xml:space="preserve"> контрольных событий,  контрольное событие 1.3 </w:t>
      </w:r>
      <w:r w:rsidR="003A729C" w:rsidRPr="00321719">
        <w:rPr>
          <w:rFonts w:ascii="Times New Roman" w:hAnsi="Times New Roman" w:cs="Times New Roman"/>
          <w:sz w:val="28"/>
          <w:szCs w:val="28"/>
        </w:rPr>
        <w:t xml:space="preserve">не </w:t>
      </w:r>
      <w:r w:rsidR="00192D28" w:rsidRPr="00321719">
        <w:rPr>
          <w:rFonts w:ascii="Times New Roman" w:hAnsi="Times New Roman" w:cs="Times New Roman"/>
          <w:sz w:val="28"/>
          <w:szCs w:val="28"/>
        </w:rPr>
        <w:t>ис</w:t>
      </w:r>
      <w:r w:rsidRPr="00321719">
        <w:rPr>
          <w:rFonts w:ascii="Times New Roman" w:hAnsi="Times New Roman" w:cs="Times New Roman"/>
          <w:sz w:val="28"/>
          <w:szCs w:val="28"/>
        </w:rPr>
        <w:t>полнено</w:t>
      </w:r>
      <w:r w:rsidR="00192D28" w:rsidRPr="00321719">
        <w:rPr>
          <w:rFonts w:ascii="Times New Roman" w:hAnsi="Times New Roman" w:cs="Times New Roman"/>
          <w:sz w:val="28"/>
          <w:szCs w:val="28"/>
        </w:rPr>
        <w:t xml:space="preserve"> в срок, т.к. имелись остатки </w:t>
      </w:r>
      <w:proofErr w:type="gramStart"/>
      <w:r w:rsidR="00192D28" w:rsidRPr="00321719">
        <w:rPr>
          <w:rFonts w:ascii="Times New Roman" w:hAnsi="Times New Roman" w:cs="Times New Roman"/>
          <w:sz w:val="28"/>
          <w:szCs w:val="28"/>
          <w:shd w:val="clear" w:color="auto" w:fill="FFFFFF"/>
        </w:rPr>
        <w:t>тест-полосок</w:t>
      </w:r>
      <w:proofErr w:type="gramEnd"/>
      <w:r w:rsidR="00192D28" w:rsidRPr="003217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выявления ВИЧ инфицированных больных</w:t>
      </w:r>
      <w:r w:rsidR="00192D28" w:rsidRPr="00321719">
        <w:rPr>
          <w:rFonts w:ascii="Times New Roman" w:hAnsi="Times New Roman" w:cs="Times New Roman"/>
          <w:sz w:val="28"/>
          <w:szCs w:val="28"/>
        </w:rPr>
        <w:t xml:space="preserve"> из закупки прошлого года.</w:t>
      </w:r>
      <w:r w:rsidRPr="00321719">
        <w:rPr>
          <w:rFonts w:ascii="Times New Roman" w:hAnsi="Times New Roman" w:cs="Times New Roman"/>
          <w:sz w:val="28"/>
          <w:szCs w:val="28"/>
        </w:rPr>
        <w:t xml:space="preserve"> По основным мероприятиям подпрограммы 1 по итогам </w:t>
      </w:r>
      <w:r w:rsidR="00192D28" w:rsidRPr="00321719">
        <w:rPr>
          <w:rFonts w:ascii="Times New Roman" w:hAnsi="Times New Roman" w:cs="Times New Roman"/>
          <w:sz w:val="28"/>
          <w:szCs w:val="28"/>
        </w:rPr>
        <w:t>6</w:t>
      </w:r>
      <w:r w:rsidRPr="00321719">
        <w:rPr>
          <w:rFonts w:ascii="Times New Roman" w:hAnsi="Times New Roman" w:cs="Times New Roman"/>
          <w:sz w:val="28"/>
          <w:szCs w:val="28"/>
        </w:rPr>
        <w:t xml:space="preserve"> месяцев 202</w:t>
      </w:r>
      <w:r w:rsidR="00192D28" w:rsidRPr="00321719">
        <w:rPr>
          <w:rFonts w:ascii="Times New Roman" w:hAnsi="Times New Roman" w:cs="Times New Roman"/>
          <w:sz w:val="28"/>
          <w:szCs w:val="28"/>
        </w:rPr>
        <w:t>1</w:t>
      </w:r>
      <w:r w:rsidRPr="00321719">
        <w:rPr>
          <w:rFonts w:ascii="Times New Roman" w:hAnsi="Times New Roman" w:cs="Times New Roman"/>
          <w:sz w:val="28"/>
          <w:szCs w:val="28"/>
        </w:rPr>
        <w:t xml:space="preserve"> года достигнуты следующие результаты:</w:t>
      </w:r>
    </w:p>
    <w:p w:rsidR="00530E21" w:rsidRPr="00356783" w:rsidRDefault="00530E21" w:rsidP="00530E21">
      <w:pPr>
        <w:pStyle w:val="Standard"/>
        <w:ind w:firstLine="709"/>
        <w:jc w:val="both"/>
      </w:pPr>
      <w:r w:rsidRPr="00356783">
        <w:rPr>
          <w:rFonts w:ascii="Times New Roman" w:hAnsi="Times New Roman"/>
          <w:sz w:val="28"/>
          <w:szCs w:val="28"/>
        </w:rPr>
        <w:t xml:space="preserve">жителям Красносулинского района фактически оказана стоматологическая помощь – </w:t>
      </w:r>
      <w:r w:rsidR="00356783" w:rsidRPr="00356783">
        <w:rPr>
          <w:rFonts w:ascii="Times New Roman" w:hAnsi="Times New Roman"/>
          <w:sz w:val="28"/>
          <w:szCs w:val="28"/>
        </w:rPr>
        <w:t>52178,56</w:t>
      </w:r>
      <w:r w:rsidRPr="00356783">
        <w:rPr>
          <w:rFonts w:ascii="Times New Roman" w:hAnsi="Times New Roman"/>
          <w:sz w:val="28"/>
          <w:szCs w:val="28"/>
        </w:rPr>
        <w:t xml:space="preserve">  УЕТ;</w:t>
      </w:r>
    </w:p>
    <w:p w:rsidR="00530E21" w:rsidRPr="00356783" w:rsidRDefault="00530E21" w:rsidP="00530E21">
      <w:pPr>
        <w:pStyle w:val="Standard"/>
        <w:ind w:firstLine="709"/>
        <w:jc w:val="both"/>
      </w:pPr>
      <w:proofErr w:type="gramStart"/>
      <w:r w:rsidRPr="00356783">
        <w:rPr>
          <w:rFonts w:ascii="Times New Roman" w:hAnsi="Times New Roman"/>
          <w:sz w:val="28"/>
          <w:szCs w:val="28"/>
        </w:rPr>
        <w:t xml:space="preserve">для своевременного выявления факторов риска неинфекционных заболеваний проведены: диспансеризация  и проф. медосмотр – </w:t>
      </w:r>
      <w:r w:rsidR="00F634A9">
        <w:rPr>
          <w:rFonts w:ascii="Times New Roman" w:hAnsi="Times New Roman"/>
          <w:sz w:val="28"/>
          <w:szCs w:val="28"/>
        </w:rPr>
        <w:t>10549</w:t>
      </w:r>
      <w:r w:rsidRPr="00356783">
        <w:rPr>
          <w:rFonts w:ascii="Times New Roman" w:hAnsi="Times New Roman"/>
          <w:sz w:val="28"/>
          <w:szCs w:val="28"/>
        </w:rPr>
        <w:t xml:space="preserve"> случаев;</w:t>
      </w:r>
      <w:proofErr w:type="gramEnd"/>
    </w:p>
    <w:p w:rsidR="00530E21" w:rsidRPr="00192D28" w:rsidRDefault="00530E21" w:rsidP="00530E21">
      <w:pPr>
        <w:pStyle w:val="Standard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34A9">
        <w:rPr>
          <w:rFonts w:ascii="Times New Roman" w:hAnsi="Times New Roman"/>
          <w:sz w:val="28"/>
          <w:szCs w:val="28"/>
        </w:rPr>
        <w:t xml:space="preserve">в соответствии с заключенными контрактами  </w:t>
      </w:r>
      <w:proofErr w:type="gramStart"/>
      <w:r w:rsidRPr="00F634A9">
        <w:rPr>
          <w:rFonts w:ascii="Times New Roman" w:hAnsi="Times New Roman"/>
          <w:sz w:val="28"/>
          <w:szCs w:val="28"/>
        </w:rPr>
        <w:t>приобретены</w:t>
      </w:r>
      <w:proofErr w:type="gramEnd"/>
      <w:r w:rsidRPr="00F634A9">
        <w:rPr>
          <w:rFonts w:ascii="Times New Roman" w:hAnsi="Times New Roman"/>
          <w:sz w:val="28"/>
          <w:szCs w:val="28"/>
        </w:rPr>
        <w:t>: «</w:t>
      </w:r>
      <w:proofErr w:type="spellStart"/>
      <w:r w:rsidRPr="00F634A9">
        <w:rPr>
          <w:rFonts w:ascii="Times New Roman" w:hAnsi="Times New Roman"/>
          <w:sz w:val="28"/>
          <w:szCs w:val="28"/>
        </w:rPr>
        <w:t>Диаскинтест</w:t>
      </w:r>
      <w:proofErr w:type="spellEnd"/>
      <w:r w:rsidRPr="00F634A9">
        <w:rPr>
          <w:rFonts w:ascii="Times New Roman" w:hAnsi="Times New Roman"/>
          <w:sz w:val="28"/>
          <w:szCs w:val="28"/>
        </w:rPr>
        <w:t>» (</w:t>
      </w:r>
      <w:r w:rsidR="00F634A9" w:rsidRPr="00F634A9">
        <w:rPr>
          <w:rFonts w:ascii="Times New Roman" w:hAnsi="Times New Roman"/>
          <w:sz w:val="28"/>
          <w:szCs w:val="28"/>
        </w:rPr>
        <w:t>530</w:t>
      </w:r>
      <w:r w:rsidRPr="00F634A9">
        <w:rPr>
          <w:rFonts w:ascii="Times New Roman" w:hAnsi="Times New Roman"/>
          <w:sz w:val="28"/>
          <w:szCs w:val="28"/>
        </w:rPr>
        <w:t xml:space="preserve"> упаков</w:t>
      </w:r>
      <w:r w:rsidR="00F634A9" w:rsidRPr="00F634A9">
        <w:rPr>
          <w:rFonts w:ascii="Times New Roman" w:hAnsi="Times New Roman"/>
          <w:sz w:val="28"/>
          <w:szCs w:val="28"/>
        </w:rPr>
        <w:t>о</w:t>
      </w:r>
      <w:r w:rsidRPr="00F634A9">
        <w:rPr>
          <w:rFonts w:ascii="Times New Roman" w:hAnsi="Times New Roman"/>
          <w:sz w:val="28"/>
          <w:szCs w:val="28"/>
        </w:rPr>
        <w:t xml:space="preserve">к), «Туберкулин» </w:t>
      </w:r>
      <w:r w:rsidRPr="00F634A9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F634A9" w:rsidRPr="00F634A9">
        <w:rPr>
          <w:rFonts w:ascii="Times New Roman" w:hAnsi="Times New Roman"/>
          <w:sz w:val="28"/>
          <w:szCs w:val="28"/>
          <w:shd w:val="clear" w:color="auto" w:fill="FFFFFF"/>
        </w:rPr>
        <w:t xml:space="preserve">85 </w:t>
      </w:r>
      <w:r w:rsidRPr="00F634A9">
        <w:rPr>
          <w:rFonts w:ascii="Times New Roman" w:hAnsi="Times New Roman"/>
          <w:sz w:val="28"/>
          <w:szCs w:val="28"/>
          <w:shd w:val="clear" w:color="auto" w:fill="FFFFFF"/>
        </w:rPr>
        <w:t>упаков</w:t>
      </w:r>
      <w:r w:rsidR="00F634A9" w:rsidRPr="00F634A9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634A9">
        <w:rPr>
          <w:rFonts w:ascii="Times New Roman" w:hAnsi="Times New Roman"/>
          <w:sz w:val="28"/>
          <w:szCs w:val="28"/>
          <w:shd w:val="clear" w:color="auto" w:fill="FFFFFF"/>
        </w:rPr>
        <w:t>к),</w:t>
      </w:r>
      <w:r w:rsidRPr="0061283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192D28">
        <w:rPr>
          <w:rFonts w:ascii="Times New Roman" w:hAnsi="Times New Roman"/>
          <w:sz w:val="28"/>
          <w:szCs w:val="28"/>
          <w:shd w:val="clear" w:color="auto" w:fill="FFFFFF"/>
        </w:rPr>
        <w:t xml:space="preserve">количество привитых за </w:t>
      </w:r>
      <w:r w:rsidR="00192D28" w:rsidRPr="00192D28"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Pr="00192D28">
        <w:rPr>
          <w:rFonts w:ascii="Times New Roman" w:hAnsi="Times New Roman"/>
          <w:sz w:val="28"/>
          <w:szCs w:val="28"/>
          <w:shd w:val="clear" w:color="auto" w:fill="FFFFFF"/>
        </w:rPr>
        <w:t xml:space="preserve"> месяцев 202</w:t>
      </w:r>
      <w:r w:rsidR="00192D28" w:rsidRPr="00192D28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192D28">
        <w:rPr>
          <w:rFonts w:ascii="Times New Roman" w:hAnsi="Times New Roman"/>
          <w:sz w:val="28"/>
          <w:szCs w:val="28"/>
          <w:shd w:val="clear" w:color="auto" w:fill="FFFFFF"/>
        </w:rPr>
        <w:t xml:space="preserve"> года составило</w:t>
      </w:r>
      <w:r w:rsidR="00192D28" w:rsidRPr="00192D28">
        <w:rPr>
          <w:rFonts w:ascii="Times New Roman" w:hAnsi="Times New Roman"/>
          <w:sz w:val="28"/>
          <w:szCs w:val="28"/>
          <w:shd w:val="clear" w:color="auto" w:fill="FFFFFF"/>
        </w:rPr>
        <w:t xml:space="preserve"> 1681</w:t>
      </w:r>
      <w:r w:rsidRPr="00192D28">
        <w:rPr>
          <w:rFonts w:ascii="Times New Roman" w:hAnsi="Times New Roman"/>
          <w:sz w:val="28"/>
          <w:szCs w:val="28"/>
          <w:shd w:val="clear" w:color="auto" w:fill="FFFFFF"/>
        </w:rPr>
        <w:t xml:space="preserve"> человек;</w:t>
      </w:r>
    </w:p>
    <w:p w:rsidR="00321719" w:rsidRDefault="00F634A9" w:rsidP="00321719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F634A9">
        <w:rPr>
          <w:rFonts w:ascii="Times New Roman" w:hAnsi="Times New Roman"/>
          <w:sz w:val="28"/>
          <w:szCs w:val="28"/>
        </w:rPr>
        <w:t>для профилактики инфекционных заболеваний в соответствии с заключенными контрактами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21719" w:rsidRPr="00321719" w:rsidRDefault="00F634A9" w:rsidP="0032171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19">
        <w:rPr>
          <w:rFonts w:ascii="Times New Roman" w:hAnsi="Times New Roman" w:cs="Times New Roman"/>
          <w:sz w:val="28"/>
          <w:szCs w:val="28"/>
        </w:rPr>
        <w:t>от 07.06.2021 № 77 приобретены ГСМ для транспортировки анализов, доставки вакцины и патронажа больных 2019-</w:t>
      </w:r>
      <w:proofErr w:type="spellStart"/>
      <w:r w:rsidRPr="00321719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Pr="00321719">
        <w:rPr>
          <w:rFonts w:ascii="Times New Roman" w:hAnsi="Times New Roman" w:cs="Times New Roman"/>
          <w:sz w:val="28"/>
          <w:szCs w:val="28"/>
        </w:rPr>
        <w:t>;</w:t>
      </w:r>
    </w:p>
    <w:p w:rsidR="00321719" w:rsidRDefault="00F634A9" w:rsidP="00321719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719">
        <w:rPr>
          <w:rFonts w:ascii="Times New Roman" w:hAnsi="Times New Roman" w:cs="Times New Roman"/>
          <w:sz w:val="28"/>
          <w:szCs w:val="28"/>
        </w:rPr>
        <w:t xml:space="preserve">от 10.06.2021 №78 </w:t>
      </w:r>
      <w:r w:rsidR="00427E67">
        <w:rPr>
          <w:rFonts w:ascii="Times New Roman" w:hAnsi="Times New Roman" w:cs="Times New Roman"/>
          <w:sz w:val="28"/>
          <w:szCs w:val="28"/>
        </w:rPr>
        <w:t>приобретены расходные материалы;</w:t>
      </w:r>
    </w:p>
    <w:p w:rsidR="00530E21" w:rsidRPr="00427E67" w:rsidRDefault="00530E21" w:rsidP="00530E21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427E67">
        <w:rPr>
          <w:rFonts w:ascii="Times New Roman" w:hAnsi="Times New Roman"/>
          <w:sz w:val="28"/>
          <w:szCs w:val="28"/>
        </w:rPr>
        <w:t>произведены выплаты стимулирующего характера медицинским работникам, работающим с пациентами, у которых подтвержден диагноз 2019-</w:t>
      </w:r>
      <w:proofErr w:type="spellStart"/>
      <w:r w:rsidRPr="00427E67">
        <w:rPr>
          <w:rFonts w:ascii="Times New Roman" w:hAnsi="Times New Roman"/>
          <w:sz w:val="28"/>
          <w:szCs w:val="28"/>
          <w:lang w:val="en-US"/>
        </w:rPr>
        <w:t>nCOV</w:t>
      </w:r>
      <w:proofErr w:type="spellEnd"/>
      <w:r w:rsidRPr="00427E67">
        <w:rPr>
          <w:rFonts w:ascii="Times New Roman" w:hAnsi="Times New Roman"/>
          <w:sz w:val="28"/>
          <w:szCs w:val="28"/>
        </w:rPr>
        <w:t>, в полном объеме;</w:t>
      </w:r>
    </w:p>
    <w:p w:rsidR="0051566B" w:rsidRPr="00106390" w:rsidRDefault="00106390" w:rsidP="00530E21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</w:t>
      </w:r>
      <w:r w:rsidR="0051566B" w:rsidRPr="001063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аключение контракта </w:t>
      </w:r>
      <w:r w:rsidR="0051566B" w:rsidRPr="00106390">
        <w:rPr>
          <w:rFonts w:ascii="Times New Roman" w:hAnsi="Times New Roman" w:cs="Times New Roman"/>
          <w:sz w:val="28"/>
          <w:szCs w:val="28"/>
        </w:rPr>
        <w:t xml:space="preserve">на приобретение вакцины от гриппа </w:t>
      </w:r>
      <w:r w:rsidR="0051566B" w:rsidRPr="001063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запланировано на </w:t>
      </w:r>
      <w:r w:rsidR="0051566B" w:rsidRPr="00106390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="003217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квартал 2021 </w:t>
      </w:r>
      <w:r w:rsidR="0051566B" w:rsidRPr="00106390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321719">
        <w:rPr>
          <w:rFonts w:ascii="Times New Roman" w:eastAsia="Calibri" w:hAnsi="Times New Roman" w:cs="Times New Roman"/>
          <w:sz w:val="28"/>
          <w:szCs w:val="28"/>
          <w:lang w:eastAsia="en-US"/>
        </w:rPr>
        <w:t>ода;</w:t>
      </w:r>
    </w:p>
    <w:p w:rsidR="00530E21" w:rsidRDefault="00530E21" w:rsidP="00530E21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995">
        <w:rPr>
          <w:rFonts w:ascii="Times New Roman" w:hAnsi="Times New Roman" w:cs="Times New Roman"/>
          <w:sz w:val="28"/>
          <w:szCs w:val="28"/>
        </w:rPr>
        <w:t>в плановом порядке производится транспортировка больных почечной недостаточностью в г.</w:t>
      </w:r>
      <w:r w:rsidR="00321719">
        <w:rPr>
          <w:rFonts w:ascii="Times New Roman" w:hAnsi="Times New Roman" w:cs="Times New Roman"/>
          <w:sz w:val="28"/>
          <w:szCs w:val="28"/>
        </w:rPr>
        <w:t xml:space="preserve"> </w:t>
      </w:r>
      <w:r w:rsidRPr="00352995">
        <w:rPr>
          <w:rFonts w:ascii="Times New Roman" w:hAnsi="Times New Roman" w:cs="Times New Roman"/>
          <w:sz w:val="28"/>
          <w:szCs w:val="28"/>
        </w:rPr>
        <w:t>Шахты для проведения гемодиализа (заключен</w:t>
      </w:r>
      <w:r w:rsidR="00352995" w:rsidRPr="00352995">
        <w:rPr>
          <w:rFonts w:ascii="Times New Roman" w:hAnsi="Times New Roman" w:cs="Times New Roman"/>
          <w:sz w:val="28"/>
          <w:szCs w:val="28"/>
        </w:rPr>
        <w:t>ы</w:t>
      </w:r>
      <w:r w:rsidRPr="00352995">
        <w:rPr>
          <w:rFonts w:ascii="Times New Roman" w:hAnsi="Times New Roman" w:cs="Times New Roman"/>
          <w:sz w:val="28"/>
          <w:szCs w:val="28"/>
        </w:rPr>
        <w:t xml:space="preserve"> </w:t>
      </w:r>
      <w:r w:rsidR="00352995" w:rsidRPr="00352995">
        <w:rPr>
          <w:rFonts w:ascii="Times New Roman" w:hAnsi="Times New Roman" w:cs="Times New Roman"/>
          <w:sz w:val="28"/>
          <w:szCs w:val="28"/>
        </w:rPr>
        <w:t xml:space="preserve">контракты </w:t>
      </w:r>
      <w:r w:rsidRPr="00352995">
        <w:rPr>
          <w:rFonts w:ascii="Times New Roman" w:hAnsi="Times New Roman" w:cs="Times New Roman"/>
          <w:sz w:val="28"/>
          <w:szCs w:val="28"/>
        </w:rPr>
        <w:t>на поставку ГСМ</w:t>
      </w:r>
      <w:r w:rsidR="00352995" w:rsidRPr="00352995">
        <w:rPr>
          <w:rFonts w:ascii="Times New Roman" w:hAnsi="Times New Roman" w:cs="Times New Roman"/>
          <w:sz w:val="28"/>
          <w:szCs w:val="28"/>
        </w:rPr>
        <w:t xml:space="preserve"> </w:t>
      </w:r>
      <w:r w:rsidR="00352995" w:rsidRPr="00352995">
        <w:rPr>
          <w:rFonts w:ascii="Times New Roman" w:eastAsia="Calibri" w:hAnsi="Times New Roman" w:cs="Times New Roman"/>
          <w:sz w:val="28"/>
          <w:szCs w:val="28"/>
          <w:lang w:eastAsia="en-US"/>
        </w:rPr>
        <w:t>№ 31122020 от 30.12.2020; №8421000005 от 16.02.2021</w:t>
      </w:r>
      <w:r w:rsidR="00321719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352995">
        <w:rPr>
          <w:rFonts w:ascii="Times New Roman" w:hAnsi="Times New Roman" w:cs="Times New Roman"/>
          <w:sz w:val="28"/>
          <w:szCs w:val="28"/>
        </w:rPr>
        <w:t>;</w:t>
      </w:r>
    </w:p>
    <w:p w:rsidR="00530E21" w:rsidRPr="007D6049" w:rsidRDefault="00530E21" w:rsidP="00530E21">
      <w:pPr>
        <w:pStyle w:val="Standard"/>
        <w:ind w:firstLine="708"/>
        <w:jc w:val="both"/>
      </w:pPr>
      <w:r w:rsidRPr="007D6049">
        <w:rPr>
          <w:rFonts w:ascii="Times New Roman" w:hAnsi="Times New Roman"/>
          <w:sz w:val="28"/>
          <w:szCs w:val="28"/>
        </w:rPr>
        <w:t xml:space="preserve">необходимыми лекарственными препаратами обеспечено </w:t>
      </w:r>
      <w:r w:rsidR="00352995" w:rsidRPr="007D6049">
        <w:rPr>
          <w:rFonts w:ascii="Times New Roman" w:hAnsi="Times New Roman"/>
          <w:sz w:val="28"/>
          <w:szCs w:val="28"/>
        </w:rPr>
        <w:t>549</w:t>
      </w:r>
      <w:r w:rsidRPr="007D6049">
        <w:rPr>
          <w:rFonts w:ascii="Times New Roman" w:hAnsi="Times New Roman"/>
          <w:sz w:val="28"/>
          <w:szCs w:val="28"/>
        </w:rPr>
        <w:t xml:space="preserve"> федеральных и </w:t>
      </w:r>
      <w:r w:rsidR="00352995" w:rsidRPr="007D6049">
        <w:rPr>
          <w:rFonts w:ascii="Times New Roman" w:hAnsi="Times New Roman"/>
          <w:sz w:val="28"/>
          <w:szCs w:val="28"/>
        </w:rPr>
        <w:t>987</w:t>
      </w:r>
      <w:r w:rsidRPr="007D6049">
        <w:rPr>
          <w:rFonts w:ascii="Times New Roman" w:hAnsi="Times New Roman"/>
          <w:sz w:val="28"/>
          <w:szCs w:val="28"/>
        </w:rPr>
        <w:t xml:space="preserve"> региональных льготников, произведена выписка </w:t>
      </w:r>
      <w:r w:rsidR="007D6049" w:rsidRPr="007D6049">
        <w:rPr>
          <w:rFonts w:ascii="Times New Roman" w:hAnsi="Times New Roman"/>
          <w:sz w:val="28"/>
          <w:szCs w:val="28"/>
        </w:rPr>
        <w:t>18006</w:t>
      </w:r>
      <w:r w:rsidRPr="007D6049">
        <w:rPr>
          <w:rFonts w:ascii="Times New Roman" w:hAnsi="Times New Roman"/>
          <w:sz w:val="28"/>
          <w:szCs w:val="28"/>
        </w:rPr>
        <w:t xml:space="preserve"> рецептов;</w:t>
      </w:r>
    </w:p>
    <w:p w:rsidR="00530E21" w:rsidRPr="007D6049" w:rsidRDefault="00530E21" w:rsidP="00530E21">
      <w:pPr>
        <w:pStyle w:val="Standard"/>
        <w:ind w:firstLine="708"/>
        <w:jc w:val="both"/>
      </w:pPr>
      <w:r w:rsidRPr="007D6049">
        <w:rPr>
          <w:rFonts w:ascii="Times New Roman" w:hAnsi="Times New Roman"/>
          <w:sz w:val="28"/>
          <w:szCs w:val="28"/>
        </w:rPr>
        <w:t xml:space="preserve">в целях раннего выявление заболеваний с профилактической целью </w:t>
      </w:r>
      <w:r w:rsidR="007D6049" w:rsidRPr="007D6049">
        <w:rPr>
          <w:rFonts w:ascii="Times New Roman" w:eastAsia="Calibri" w:hAnsi="Times New Roman"/>
          <w:sz w:val="28"/>
          <w:szCs w:val="28"/>
        </w:rPr>
        <w:t>2316</w:t>
      </w:r>
      <w:r w:rsidRPr="007D6049">
        <w:rPr>
          <w:rFonts w:ascii="Times New Roman" w:hAnsi="Times New Roman"/>
          <w:sz w:val="28"/>
          <w:szCs w:val="28"/>
        </w:rPr>
        <w:t xml:space="preserve"> детей посетили детские поликлинические учреждения</w:t>
      </w:r>
      <w:r w:rsidR="00321719">
        <w:rPr>
          <w:rFonts w:ascii="Times New Roman" w:hAnsi="Times New Roman"/>
          <w:sz w:val="28"/>
          <w:szCs w:val="28"/>
        </w:rPr>
        <w:t>.</w:t>
      </w:r>
    </w:p>
    <w:p w:rsidR="00530E21" w:rsidRPr="00C03D46" w:rsidRDefault="00530E21" w:rsidP="00530E21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lastRenderedPageBreak/>
        <w:t xml:space="preserve">На реализацию основных мероприятий подпрограммы 2 </w:t>
      </w:r>
      <w:r w:rsidR="0061283D" w:rsidRPr="00C03D46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C03D46">
        <w:rPr>
          <w:rFonts w:ascii="Times New Roman" w:hAnsi="Times New Roman"/>
          <w:sz w:val="28"/>
          <w:szCs w:val="28"/>
        </w:rPr>
        <w:t>сводной бюджетной росписью</w:t>
      </w:r>
      <w:r w:rsidR="0061283D" w:rsidRPr="00C03D46">
        <w:rPr>
          <w:rFonts w:ascii="Times New Roman" w:hAnsi="Times New Roman"/>
          <w:sz w:val="28"/>
          <w:szCs w:val="28"/>
        </w:rPr>
        <w:t xml:space="preserve"> предусмотрено </w:t>
      </w:r>
      <w:r w:rsidRPr="00C03D46">
        <w:rPr>
          <w:rFonts w:ascii="Times New Roman" w:hAnsi="Times New Roman"/>
          <w:sz w:val="28"/>
          <w:szCs w:val="28"/>
        </w:rPr>
        <w:t xml:space="preserve">– </w:t>
      </w:r>
      <w:r w:rsidR="0061283D" w:rsidRPr="00C03D46">
        <w:rPr>
          <w:rFonts w:ascii="Times New Roman" w:hAnsi="Times New Roman"/>
          <w:sz w:val="28"/>
          <w:szCs w:val="28"/>
        </w:rPr>
        <w:t>3637,3</w:t>
      </w:r>
      <w:r w:rsidRPr="00C03D46">
        <w:rPr>
          <w:rFonts w:ascii="Times New Roman" w:hAnsi="Times New Roman"/>
          <w:sz w:val="28"/>
          <w:szCs w:val="28"/>
        </w:rPr>
        <w:t xml:space="preserve"> тыс. рублей</w:t>
      </w:r>
      <w:r w:rsidR="0061283D" w:rsidRPr="00C03D46">
        <w:rPr>
          <w:rFonts w:ascii="Times New Roman" w:hAnsi="Times New Roman"/>
          <w:sz w:val="28"/>
          <w:szCs w:val="28"/>
        </w:rPr>
        <w:t>.</w:t>
      </w:r>
    </w:p>
    <w:p w:rsidR="0061283D" w:rsidRPr="00C03D46" w:rsidRDefault="0061283D" w:rsidP="0061283D">
      <w:pPr>
        <w:pStyle w:val="Standard"/>
        <w:ind w:firstLine="709"/>
        <w:jc w:val="both"/>
      </w:pPr>
      <w:r w:rsidRPr="00C03D46">
        <w:rPr>
          <w:rFonts w:ascii="Times New Roman" w:hAnsi="Times New Roman"/>
          <w:sz w:val="28"/>
          <w:szCs w:val="28"/>
        </w:rPr>
        <w:t xml:space="preserve">Фактическое освоение средств на 01.07.2021 года составило </w:t>
      </w:r>
      <w:r w:rsidRPr="00C03D46">
        <w:rPr>
          <w:rFonts w:ascii="Times New Roman" w:eastAsia="Calibri" w:hAnsi="Times New Roman"/>
          <w:sz w:val="28"/>
          <w:szCs w:val="28"/>
        </w:rPr>
        <w:t>1786,2</w:t>
      </w:r>
      <w:r w:rsidRPr="00C03D46">
        <w:rPr>
          <w:rFonts w:ascii="Times New Roman" w:hAnsi="Times New Roman"/>
          <w:sz w:val="28"/>
          <w:szCs w:val="28"/>
        </w:rPr>
        <w:t xml:space="preserve"> тыс. рублей (или 49,1% от ассигнований, предусмотренных сводной бюджетной росписью).</w:t>
      </w:r>
    </w:p>
    <w:p w:rsidR="00530E21" w:rsidRPr="00831B1E" w:rsidRDefault="00530E21" w:rsidP="00530E21">
      <w:pPr>
        <w:pStyle w:val="Standard"/>
        <w:ind w:firstLine="708"/>
        <w:jc w:val="both"/>
      </w:pPr>
      <w:r w:rsidRPr="00831B1E">
        <w:rPr>
          <w:rFonts w:ascii="Times New Roman" w:hAnsi="Times New Roman"/>
          <w:sz w:val="28"/>
          <w:szCs w:val="28"/>
        </w:rPr>
        <w:t>По подпрограмме 2 запланировано 9 контрольных событий, срок исполнения которых не наступил. По основным мероприятиям и контрольным соб</w:t>
      </w:r>
      <w:r w:rsidR="00831B1E">
        <w:rPr>
          <w:rFonts w:ascii="Times New Roman" w:hAnsi="Times New Roman"/>
          <w:sz w:val="28"/>
          <w:szCs w:val="28"/>
        </w:rPr>
        <w:t>ытиям подпрограммы 2 по итогам 6</w:t>
      </w:r>
      <w:r w:rsidRPr="00831B1E">
        <w:rPr>
          <w:rFonts w:ascii="Times New Roman" w:hAnsi="Times New Roman"/>
          <w:sz w:val="28"/>
          <w:szCs w:val="28"/>
        </w:rPr>
        <w:t xml:space="preserve"> месяцев 202</w:t>
      </w:r>
      <w:r w:rsidR="00831B1E">
        <w:rPr>
          <w:rFonts w:ascii="Times New Roman" w:hAnsi="Times New Roman"/>
          <w:sz w:val="28"/>
          <w:szCs w:val="28"/>
        </w:rPr>
        <w:t>1</w:t>
      </w:r>
      <w:r w:rsidRPr="00831B1E">
        <w:rPr>
          <w:rFonts w:ascii="Times New Roman" w:hAnsi="Times New Roman"/>
          <w:sz w:val="28"/>
          <w:szCs w:val="28"/>
        </w:rPr>
        <w:t xml:space="preserve"> года достигнуты следующие результаты:</w:t>
      </w:r>
    </w:p>
    <w:p w:rsidR="00530E21" w:rsidRPr="000D1A20" w:rsidRDefault="00530E21" w:rsidP="00530E21">
      <w:pPr>
        <w:pStyle w:val="Standard"/>
        <w:ind w:firstLine="708"/>
        <w:jc w:val="both"/>
      </w:pPr>
      <w:r w:rsidRPr="000D1A20">
        <w:rPr>
          <w:rFonts w:ascii="Times New Roman" w:hAnsi="Times New Roman"/>
          <w:sz w:val="28"/>
          <w:szCs w:val="28"/>
        </w:rPr>
        <w:t xml:space="preserve">оказана стационарная помощь – </w:t>
      </w:r>
      <w:r w:rsidR="000D1A20" w:rsidRPr="000D1A20">
        <w:rPr>
          <w:rFonts w:ascii="Times New Roman" w:hAnsi="Times New Roman"/>
          <w:sz w:val="28"/>
          <w:szCs w:val="28"/>
        </w:rPr>
        <w:t>3630</w:t>
      </w:r>
      <w:r w:rsidRPr="000D1A20">
        <w:rPr>
          <w:rFonts w:ascii="Times New Roman" w:hAnsi="Times New Roman"/>
          <w:sz w:val="28"/>
          <w:szCs w:val="28"/>
        </w:rPr>
        <w:t xml:space="preserve"> случаев;</w:t>
      </w:r>
    </w:p>
    <w:p w:rsidR="00530E21" w:rsidRPr="000D1A20" w:rsidRDefault="00530E21" w:rsidP="00530E21">
      <w:pPr>
        <w:pStyle w:val="Standard"/>
        <w:ind w:firstLine="708"/>
        <w:jc w:val="both"/>
      </w:pPr>
      <w:r w:rsidRPr="000D1A20">
        <w:rPr>
          <w:rFonts w:ascii="Times New Roman" w:hAnsi="Times New Roman"/>
          <w:sz w:val="28"/>
          <w:szCs w:val="28"/>
        </w:rPr>
        <w:t xml:space="preserve">произведена госпитализация населения в дневном стационаре – </w:t>
      </w:r>
      <w:r w:rsidR="000D1A20" w:rsidRPr="000D1A20">
        <w:rPr>
          <w:rFonts w:ascii="Times New Roman" w:hAnsi="Times New Roman"/>
          <w:sz w:val="28"/>
          <w:szCs w:val="28"/>
        </w:rPr>
        <w:t>805</w:t>
      </w:r>
      <w:r w:rsidRPr="000D1A20">
        <w:rPr>
          <w:rFonts w:ascii="Times New Roman" w:hAnsi="Times New Roman"/>
          <w:sz w:val="28"/>
          <w:szCs w:val="28"/>
        </w:rPr>
        <w:t xml:space="preserve"> случаев;</w:t>
      </w:r>
    </w:p>
    <w:p w:rsidR="00530E21" w:rsidRPr="000D1A20" w:rsidRDefault="009E5742" w:rsidP="00530E21">
      <w:pPr>
        <w:pStyle w:val="Standard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 w:rsidR="00530E21" w:rsidRPr="000D1A20">
        <w:rPr>
          <w:rFonts w:ascii="Times New Roman" w:hAnsi="Times New Roman"/>
          <w:sz w:val="28"/>
          <w:szCs w:val="28"/>
        </w:rPr>
        <w:t xml:space="preserve"> 1</w:t>
      </w:r>
      <w:r w:rsidR="000D1A20" w:rsidRPr="000D1A20">
        <w:rPr>
          <w:rFonts w:ascii="Times New Roman" w:hAnsi="Times New Roman"/>
          <w:sz w:val="28"/>
          <w:szCs w:val="28"/>
        </w:rPr>
        <w:t>1</w:t>
      </w:r>
      <w:r w:rsidR="00530E21" w:rsidRPr="000D1A20">
        <w:rPr>
          <w:rFonts w:ascii="Times New Roman" w:hAnsi="Times New Roman"/>
          <w:sz w:val="28"/>
          <w:szCs w:val="28"/>
        </w:rPr>
        <w:t xml:space="preserve"> выездов к пострадавшим в дорожно-транспортных происшествиях;</w:t>
      </w:r>
    </w:p>
    <w:p w:rsidR="00530E21" w:rsidRPr="000D1A20" w:rsidRDefault="00530E21" w:rsidP="00530E21">
      <w:pPr>
        <w:pStyle w:val="Standard"/>
        <w:ind w:firstLine="708"/>
        <w:jc w:val="both"/>
      </w:pPr>
      <w:r w:rsidRPr="000D1A20">
        <w:rPr>
          <w:rFonts w:ascii="Times New Roman" w:hAnsi="Times New Roman"/>
          <w:sz w:val="28"/>
          <w:szCs w:val="28"/>
        </w:rPr>
        <w:t>патологоанатомическим отделением МБУЗ «РБ произведено 1</w:t>
      </w:r>
      <w:r w:rsidR="000D1A20" w:rsidRPr="000D1A20">
        <w:rPr>
          <w:rFonts w:ascii="Times New Roman" w:hAnsi="Times New Roman"/>
          <w:sz w:val="28"/>
          <w:szCs w:val="28"/>
        </w:rPr>
        <w:t>28</w:t>
      </w:r>
      <w:r w:rsidRPr="000D1A20">
        <w:rPr>
          <w:rFonts w:ascii="Times New Roman" w:hAnsi="Times New Roman"/>
          <w:sz w:val="28"/>
          <w:szCs w:val="28"/>
        </w:rPr>
        <w:t xml:space="preserve"> вскрытий, </w:t>
      </w:r>
      <w:r w:rsidR="000D1A20" w:rsidRPr="000D1A20">
        <w:rPr>
          <w:rFonts w:ascii="Times New Roman" w:hAnsi="Times New Roman"/>
          <w:sz w:val="28"/>
          <w:szCs w:val="28"/>
        </w:rPr>
        <w:t>5478</w:t>
      </w:r>
      <w:r w:rsidRPr="000D1A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1A20">
        <w:rPr>
          <w:rFonts w:ascii="Times New Roman" w:hAnsi="Times New Roman"/>
          <w:sz w:val="28"/>
          <w:szCs w:val="28"/>
        </w:rPr>
        <w:t>гистоанализов</w:t>
      </w:r>
      <w:proofErr w:type="spellEnd"/>
      <w:r w:rsidRPr="000D1A20">
        <w:rPr>
          <w:rFonts w:ascii="Times New Roman" w:hAnsi="Times New Roman"/>
          <w:sz w:val="28"/>
          <w:szCs w:val="28"/>
        </w:rPr>
        <w:t>;</w:t>
      </w:r>
    </w:p>
    <w:p w:rsidR="00530E21" w:rsidRPr="003451F9" w:rsidRDefault="00106C21" w:rsidP="00530E21">
      <w:pPr>
        <w:pStyle w:val="Standard"/>
        <w:ind w:firstLine="708"/>
        <w:jc w:val="both"/>
      </w:pPr>
      <w:r w:rsidRPr="003451F9">
        <w:rPr>
          <w:rFonts w:ascii="Times New Roman" w:hAnsi="Times New Roman"/>
          <w:sz w:val="28"/>
          <w:szCs w:val="28"/>
        </w:rPr>
        <w:t>количество амбулаторно</w:t>
      </w:r>
      <w:r w:rsidR="003451F9">
        <w:rPr>
          <w:rFonts w:ascii="Times New Roman" w:hAnsi="Times New Roman"/>
          <w:sz w:val="28"/>
          <w:szCs w:val="28"/>
        </w:rPr>
        <w:t>-</w:t>
      </w:r>
      <w:r w:rsidRPr="003451F9">
        <w:rPr>
          <w:rFonts w:ascii="Times New Roman" w:hAnsi="Times New Roman"/>
          <w:sz w:val="28"/>
          <w:szCs w:val="28"/>
        </w:rPr>
        <w:t xml:space="preserve">поликлинических посещений </w:t>
      </w:r>
      <w:r w:rsidR="00530E21" w:rsidRPr="003451F9">
        <w:rPr>
          <w:rFonts w:ascii="Times New Roman" w:hAnsi="Times New Roman"/>
          <w:sz w:val="28"/>
          <w:szCs w:val="28"/>
        </w:rPr>
        <w:t xml:space="preserve">жителями Красносулинского района </w:t>
      </w:r>
      <w:r w:rsidRPr="003451F9">
        <w:rPr>
          <w:rFonts w:ascii="Times New Roman" w:hAnsi="Times New Roman"/>
          <w:sz w:val="28"/>
          <w:szCs w:val="28"/>
        </w:rPr>
        <w:t>75144</w:t>
      </w:r>
    </w:p>
    <w:p w:rsidR="00530E21" w:rsidRPr="00106C21" w:rsidRDefault="00530E21" w:rsidP="00530E21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106C21">
        <w:rPr>
          <w:rFonts w:ascii="Times New Roman" w:hAnsi="Times New Roman"/>
          <w:sz w:val="28"/>
          <w:szCs w:val="28"/>
        </w:rPr>
        <w:t>смертность детей в возрасте 0-17 лет составила 1 случай на 100 000 населения соответствующего возраста;</w:t>
      </w:r>
    </w:p>
    <w:p w:rsidR="00530E21" w:rsidRPr="00831B1E" w:rsidRDefault="00530E21" w:rsidP="00530E21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831B1E">
        <w:rPr>
          <w:rFonts w:ascii="Times New Roman" w:hAnsi="Times New Roman"/>
          <w:sz w:val="28"/>
          <w:szCs w:val="28"/>
        </w:rPr>
        <w:t xml:space="preserve">доля женщин, прошедших </w:t>
      </w:r>
      <w:proofErr w:type="spellStart"/>
      <w:r w:rsidRPr="00831B1E">
        <w:rPr>
          <w:rFonts w:ascii="Times New Roman" w:hAnsi="Times New Roman"/>
          <w:sz w:val="28"/>
          <w:szCs w:val="28"/>
        </w:rPr>
        <w:t>пренатальную</w:t>
      </w:r>
      <w:proofErr w:type="spellEnd"/>
      <w:r w:rsidRPr="00831B1E">
        <w:rPr>
          <w:rFonts w:ascii="Times New Roman" w:hAnsi="Times New Roman"/>
          <w:sz w:val="28"/>
          <w:szCs w:val="28"/>
        </w:rPr>
        <w:t xml:space="preserve"> диагностику нарушений развития ребенка от </w:t>
      </w:r>
      <w:proofErr w:type="gramStart"/>
      <w:r w:rsidRPr="00831B1E">
        <w:rPr>
          <w:rFonts w:ascii="Times New Roman" w:hAnsi="Times New Roman"/>
          <w:sz w:val="28"/>
          <w:szCs w:val="28"/>
        </w:rPr>
        <w:t>числа</w:t>
      </w:r>
      <w:proofErr w:type="gramEnd"/>
      <w:r w:rsidRPr="00831B1E">
        <w:rPr>
          <w:rFonts w:ascii="Times New Roman" w:hAnsi="Times New Roman"/>
          <w:sz w:val="28"/>
          <w:szCs w:val="28"/>
        </w:rPr>
        <w:t xml:space="preserve"> поставленных на учет в первый триместр беременности составила </w:t>
      </w:r>
      <w:r w:rsidR="00ED448C">
        <w:rPr>
          <w:rFonts w:ascii="Times New Roman" w:hAnsi="Times New Roman"/>
          <w:sz w:val="28"/>
          <w:szCs w:val="28"/>
        </w:rPr>
        <w:t>92,2</w:t>
      </w:r>
      <w:r w:rsidRPr="00831B1E">
        <w:rPr>
          <w:rFonts w:ascii="Times New Roman" w:hAnsi="Times New Roman"/>
          <w:sz w:val="28"/>
          <w:szCs w:val="28"/>
        </w:rPr>
        <w:t>%;</w:t>
      </w:r>
    </w:p>
    <w:p w:rsidR="00321719" w:rsidRDefault="00463AC8" w:rsidP="00321719">
      <w:pPr>
        <w:pStyle w:val="Standard"/>
        <w:ind w:firstLine="708"/>
        <w:jc w:val="both"/>
        <w:rPr>
          <w:rFonts w:ascii="Times New Roman" w:eastAsia="Calibri" w:hAnsi="Times New Roman" w:cs="Times New Roman"/>
          <w:color w:val="FF0000"/>
          <w:kern w:val="2"/>
          <w:sz w:val="28"/>
          <w:szCs w:val="28"/>
          <w:lang w:eastAsia="en-US"/>
        </w:rPr>
      </w:pPr>
      <w:proofErr w:type="gramStart"/>
      <w:r w:rsidRPr="00463A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доля обслед</w:t>
      </w:r>
      <w:r w:rsidR="0032171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ованных на ВИЧ составляет  26,5</w:t>
      </w:r>
      <w:r w:rsidRPr="00463AC8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%</w:t>
      </w:r>
      <w:r w:rsidR="00321719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proofErr w:type="gramEnd"/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3 </w:t>
      </w:r>
      <w:r w:rsidR="0061283D" w:rsidRPr="00C03D46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C03D46">
        <w:rPr>
          <w:rFonts w:ascii="Times New Roman" w:hAnsi="Times New Roman"/>
          <w:sz w:val="28"/>
          <w:szCs w:val="28"/>
        </w:rPr>
        <w:t>сводной бюджетной росписью</w:t>
      </w:r>
      <w:r w:rsidR="0061283D" w:rsidRPr="00C03D46">
        <w:rPr>
          <w:rFonts w:ascii="Times New Roman" w:hAnsi="Times New Roman"/>
          <w:sz w:val="28"/>
          <w:szCs w:val="28"/>
        </w:rPr>
        <w:t xml:space="preserve"> на 2021 год предусмотрено </w:t>
      </w:r>
      <w:r w:rsidRPr="00C03D46">
        <w:rPr>
          <w:rFonts w:ascii="Times New Roman" w:hAnsi="Times New Roman"/>
          <w:sz w:val="28"/>
          <w:szCs w:val="28"/>
        </w:rPr>
        <w:t xml:space="preserve">– </w:t>
      </w:r>
      <w:r w:rsidR="0061283D" w:rsidRPr="00C03D46">
        <w:rPr>
          <w:rFonts w:ascii="Times New Roman" w:eastAsia="Calibri" w:hAnsi="Times New Roman"/>
          <w:sz w:val="28"/>
          <w:szCs w:val="28"/>
        </w:rPr>
        <w:t>12162,7</w:t>
      </w:r>
      <w:r w:rsidR="0061283D" w:rsidRPr="00C03D46">
        <w:rPr>
          <w:rFonts w:ascii="Times New Roman" w:hAnsi="Times New Roman"/>
          <w:sz w:val="28"/>
          <w:szCs w:val="28"/>
        </w:rPr>
        <w:t xml:space="preserve"> тыс. </w:t>
      </w:r>
      <w:r w:rsidRPr="00C03D46">
        <w:rPr>
          <w:rFonts w:ascii="Times New Roman" w:hAnsi="Times New Roman"/>
          <w:sz w:val="28"/>
          <w:szCs w:val="28"/>
        </w:rPr>
        <w:t>рублей</w:t>
      </w:r>
      <w:r w:rsidR="0061283D" w:rsidRPr="00C03D46">
        <w:rPr>
          <w:rFonts w:ascii="Times New Roman" w:hAnsi="Times New Roman"/>
          <w:sz w:val="28"/>
          <w:szCs w:val="28"/>
        </w:rPr>
        <w:t xml:space="preserve">. </w:t>
      </w:r>
      <w:r w:rsidRPr="00C03D46">
        <w:rPr>
          <w:rFonts w:ascii="Times New Roman" w:hAnsi="Times New Roman"/>
          <w:sz w:val="28"/>
          <w:szCs w:val="28"/>
        </w:rPr>
        <w:t xml:space="preserve">Фактическое освоение средств составило – </w:t>
      </w:r>
      <w:r w:rsidR="0061283D" w:rsidRPr="00C03D46">
        <w:rPr>
          <w:rFonts w:ascii="Times New Roman" w:hAnsi="Times New Roman"/>
          <w:sz w:val="28"/>
          <w:szCs w:val="28"/>
        </w:rPr>
        <w:t>5841,0</w:t>
      </w:r>
      <w:r w:rsidRPr="00C03D46">
        <w:rPr>
          <w:rFonts w:ascii="Times New Roman" w:hAnsi="Times New Roman"/>
          <w:sz w:val="28"/>
          <w:szCs w:val="28"/>
        </w:rPr>
        <w:t xml:space="preserve">  тыс. рублей (или </w:t>
      </w:r>
      <w:r w:rsidR="0061283D" w:rsidRPr="00C03D46">
        <w:rPr>
          <w:rFonts w:ascii="Times New Roman" w:hAnsi="Times New Roman"/>
          <w:sz w:val="28"/>
          <w:szCs w:val="28"/>
        </w:rPr>
        <w:t>48,0</w:t>
      </w:r>
      <w:r w:rsidRPr="00C03D46">
        <w:rPr>
          <w:rFonts w:ascii="Times New Roman" w:hAnsi="Times New Roman"/>
          <w:sz w:val="28"/>
          <w:szCs w:val="28"/>
        </w:rPr>
        <w:t>%).</w:t>
      </w:r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3 по итогам </w:t>
      </w:r>
      <w:r w:rsidR="00463AC8" w:rsidRPr="00463AC8">
        <w:rPr>
          <w:rFonts w:ascii="Times New Roman" w:hAnsi="Times New Roman"/>
          <w:sz w:val="28"/>
          <w:szCs w:val="28"/>
        </w:rPr>
        <w:t>6</w:t>
      </w:r>
      <w:r w:rsidRPr="00463AC8">
        <w:rPr>
          <w:rFonts w:ascii="Times New Roman" w:hAnsi="Times New Roman"/>
          <w:sz w:val="28"/>
          <w:szCs w:val="28"/>
        </w:rPr>
        <w:t xml:space="preserve"> месяцев 202</w:t>
      </w:r>
      <w:r w:rsidR="00463AC8" w:rsidRPr="00463AC8">
        <w:rPr>
          <w:rFonts w:ascii="Times New Roman" w:hAnsi="Times New Roman"/>
          <w:sz w:val="28"/>
          <w:szCs w:val="28"/>
        </w:rPr>
        <w:t>1</w:t>
      </w:r>
      <w:r w:rsidRPr="00463AC8">
        <w:rPr>
          <w:rFonts w:ascii="Times New Roman" w:hAnsi="Times New Roman"/>
          <w:sz w:val="28"/>
          <w:szCs w:val="28"/>
        </w:rPr>
        <w:t xml:space="preserve"> года достигнуты следующие результаты:</w:t>
      </w:r>
      <w:r w:rsidR="00321719">
        <w:rPr>
          <w:color w:val="FF0000"/>
          <w:sz w:val="28"/>
          <w:szCs w:val="28"/>
        </w:rPr>
        <w:t xml:space="preserve"> </w:t>
      </w:r>
      <w:r w:rsidR="00321719">
        <w:rPr>
          <w:rFonts w:ascii="Times New Roman" w:hAnsi="Times New Roman"/>
          <w:sz w:val="28"/>
          <w:szCs w:val="28"/>
        </w:rPr>
        <w:t>о</w:t>
      </w:r>
      <w:r w:rsidRPr="00463AC8">
        <w:rPr>
          <w:rFonts w:ascii="Times New Roman" w:hAnsi="Times New Roman"/>
          <w:sz w:val="28"/>
          <w:szCs w:val="28"/>
        </w:rPr>
        <w:t>тделение</w:t>
      </w:r>
      <w:r w:rsidR="00463AC8" w:rsidRPr="00463AC8">
        <w:rPr>
          <w:rFonts w:ascii="Times New Roman" w:hAnsi="Times New Roman"/>
          <w:sz w:val="28"/>
          <w:szCs w:val="28"/>
        </w:rPr>
        <w:t>м</w:t>
      </w:r>
      <w:r w:rsidRPr="00463AC8">
        <w:rPr>
          <w:rFonts w:ascii="Times New Roman" w:hAnsi="Times New Roman"/>
          <w:sz w:val="28"/>
          <w:szCs w:val="28"/>
        </w:rPr>
        <w:t xml:space="preserve"> сестринского ухода МБУЗ «РБ» выполн</w:t>
      </w:r>
      <w:r w:rsidR="00463AC8" w:rsidRPr="00463AC8">
        <w:rPr>
          <w:rFonts w:ascii="Times New Roman" w:hAnsi="Times New Roman"/>
          <w:sz w:val="28"/>
          <w:szCs w:val="28"/>
        </w:rPr>
        <w:t>ено</w:t>
      </w:r>
      <w:r w:rsidRPr="00463AC8">
        <w:rPr>
          <w:rFonts w:ascii="Times New Roman" w:hAnsi="Times New Roman"/>
          <w:sz w:val="28"/>
          <w:szCs w:val="28"/>
        </w:rPr>
        <w:t xml:space="preserve"> </w:t>
      </w:r>
      <w:r w:rsidR="00463AC8" w:rsidRPr="00463AC8">
        <w:rPr>
          <w:rFonts w:ascii="Times New Roman" w:hAnsi="Times New Roman"/>
          <w:sz w:val="28"/>
          <w:szCs w:val="28"/>
        </w:rPr>
        <w:t>3107</w:t>
      </w:r>
      <w:r w:rsidRPr="00463AC8">
        <w:rPr>
          <w:rFonts w:ascii="Times New Roman" w:hAnsi="Times New Roman"/>
          <w:sz w:val="28"/>
          <w:szCs w:val="28"/>
        </w:rPr>
        <w:t xml:space="preserve"> койко-д</w:t>
      </w:r>
      <w:r w:rsidR="00463AC8" w:rsidRPr="00463AC8">
        <w:rPr>
          <w:rFonts w:ascii="Times New Roman" w:hAnsi="Times New Roman"/>
          <w:sz w:val="28"/>
          <w:szCs w:val="28"/>
        </w:rPr>
        <w:t>ней</w:t>
      </w:r>
      <w:r w:rsidRPr="00463AC8">
        <w:rPr>
          <w:rFonts w:ascii="Times New Roman" w:hAnsi="Times New Roman"/>
          <w:sz w:val="28"/>
          <w:szCs w:val="28"/>
        </w:rPr>
        <w:t xml:space="preserve"> (</w:t>
      </w:r>
      <w:r w:rsidR="00463AC8" w:rsidRPr="00463AC8">
        <w:rPr>
          <w:rFonts w:ascii="Times New Roman" w:hAnsi="Times New Roman"/>
          <w:sz w:val="28"/>
          <w:szCs w:val="28"/>
        </w:rPr>
        <w:t>4</w:t>
      </w:r>
      <w:r w:rsidRPr="00463AC8">
        <w:rPr>
          <w:rFonts w:ascii="Times New Roman" w:hAnsi="Times New Roman"/>
          <w:sz w:val="28"/>
          <w:szCs w:val="28"/>
        </w:rPr>
        <w:t>5,0% от плана), для нужд пациентов отделения закуплены медикаменты и продукты питания.</w:t>
      </w:r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C03D46">
        <w:rPr>
          <w:rFonts w:ascii="Times New Roman" w:hAnsi="Times New Roman"/>
          <w:sz w:val="28"/>
          <w:szCs w:val="28"/>
        </w:rPr>
        <w:t xml:space="preserve">На реализацию основных мероприятий подпрограммы 4 </w:t>
      </w:r>
      <w:r w:rsidR="0061283D" w:rsidRPr="00C03D46">
        <w:rPr>
          <w:rFonts w:ascii="Times New Roman" w:hAnsi="Times New Roman"/>
          <w:sz w:val="28"/>
          <w:szCs w:val="28"/>
        </w:rPr>
        <w:t>в соответствии со с</w:t>
      </w:r>
      <w:r w:rsidRPr="00C03D46">
        <w:rPr>
          <w:rFonts w:ascii="Times New Roman" w:hAnsi="Times New Roman"/>
          <w:sz w:val="28"/>
          <w:szCs w:val="28"/>
        </w:rPr>
        <w:t>водной бюджетной росписью</w:t>
      </w:r>
      <w:r w:rsidR="0061283D" w:rsidRPr="00C03D46">
        <w:rPr>
          <w:rFonts w:ascii="Times New Roman" w:hAnsi="Times New Roman"/>
          <w:sz w:val="28"/>
          <w:szCs w:val="28"/>
        </w:rPr>
        <w:t xml:space="preserve"> предусмотрено</w:t>
      </w:r>
      <w:r w:rsidRPr="00C03D46">
        <w:rPr>
          <w:rFonts w:ascii="Times New Roman" w:hAnsi="Times New Roman"/>
          <w:sz w:val="28"/>
          <w:szCs w:val="28"/>
        </w:rPr>
        <w:t xml:space="preserve"> – </w:t>
      </w:r>
      <w:r w:rsidR="0061283D" w:rsidRPr="00C03D46">
        <w:rPr>
          <w:rFonts w:ascii="Times New Roman" w:hAnsi="Times New Roman"/>
          <w:sz w:val="28"/>
          <w:szCs w:val="28"/>
        </w:rPr>
        <w:t>823,4</w:t>
      </w:r>
      <w:r w:rsidRPr="00C03D46">
        <w:rPr>
          <w:rFonts w:ascii="Times New Roman" w:hAnsi="Times New Roman"/>
          <w:sz w:val="28"/>
          <w:szCs w:val="28"/>
        </w:rPr>
        <w:t xml:space="preserve"> тыс. рублей. Фактическое освоение средств на </w:t>
      </w:r>
      <w:r w:rsidR="0061283D" w:rsidRPr="00C03D46">
        <w:rPr>
          <w:rFonts w:ascii="Times New Roman" w:hAnsi="Times New Roman"/>
          <w:sz w:val="28"/>
          <w:szCs w:val="28"/>
        </w:rPr>
        <w:t>01.07.2021</w:t>
      </w:r>
      <w:r w:rsidR="00427E67">
        <w:rPr>
          <w:rFonts w:ascii="Times New Roman" w:hAnsi="Times New Roman"/>
          <w:sz w:val="28"/>
          <w:szCs w:val="28"/>
        </w:rPr>
        <w:t xml:space="preserve"> </w:t>
      </w:r>
      <w:r w:rsidRPr="00C03D46">
        <w:rPr>
          <w:rFonts w:ascii="Times New Roman" w:hAnsi="Times New Roman"/>
          <w:sz w:val="28"/>
          <w:szCs w:val="28"/>
        </w:rPr>
        <w:t xml:space="preserve">года составило </w:t>
      </w:r>
      <w:r w:rsidR="0061283D" w:rsidRPr="00C03D46">
        <w:rPr>
          <w:rFonts w:ascii="Times New Roman" w:hAnsi="Times New Roman"/>
          <w:sz w:val="28"/>
          <w:szCs w:val="28"/>
        </w:rPr>
        <w:t>459,7</w:t>
      </w:r>
      <w:r w:rsidRPr="00C03D46">
        <w:rPr>
          <w:rFonts w:ascii="Times New Roman" w:hAnsi="Times New Roman"/>
          <w:sz w:val="28"/>
          <w:szCs w:val="28"/>
        </w:rPr>
        <w:t xml:space="preserve"> тыс. рублей (или </w:t>
      </w:r>
      <w:r w:rsidR="0061283D" w:rsidRPr="00C03D46">
        <w:rPr>
          <w:rFonts w:ascii="Times New Roman" w:hAnsi="Times New Roman"/>
          <w:sz w:val="28"/>
          <w:szCs w:val="28"/>
        </w:rPr>
        <w:t>55,8</w:t>
      </w:r>
      <w:r w:rsidRPr="00C03D46">
        <w:rPr>
          <w:rFonts w:ascii="Times New Roman" w:hAnsi="Times New Roman"/>
          <w:sz w:val="28"/>
          <w:szCs w:val="28"/>
        </w:rPr>
        <w:t>%).</w:t>
      </w:r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4 по итогам </w:t>
      </w:r>
      <w:r w:rsidR="00463AC8" w:rsidRPr="00463AC8">
        <w:rPr>
          <w:rFonts w:ascii="Times New Roman" w:hAnsi="Times New Roman"/>
          <w:sz w:val="28"/>
          <w:szCs w:val="28"/>
        </w:rPr>
        <w:t>6</w:t>
      </w:r>
      <w:r w:rsidRPr="00463AC8">
        <w:rPr>
          <w:rFonts w:ascii="Times New Roman" w:hAnsi="Times New Roman"/>
          <w:sz w:val="28"/>
          <w:szCs w:val="28"/>
        </w:rPr>
        <w:t xml:space="preserve"> месяцев 202</w:t>
      </w:r>
      <w:r w:rsidR="00463AC8" w:rsidRPr="00463AC8">
        <w:rPr>
          <w:rFonts w:ascii="Times New Roman" w:hAnsi="Times New Roman"/>
          <w:sz w:val="28"/>
          <w:szCs w:val="28"/>
        </w:rPr>
        <w:t>1</w:t>
      </w:r>
      <w:r w:rsidRPr="00463AC8">
        <w:rPr>
          <w:rFonts w:ascii="Times New Roman" w:hAnsi="Times New Roman"/>
          <w:sz w:val="28"/>
          <w:szCs w:val="28"/>
        </w:rPr>
        <w:t xml:space="preserve"> года достигнуты следующие результаты:</w:t>
      </w:r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 w:rsidRPr="00463AC8">
        <w:rPr>
          <w:rFonts w:ascii="Times New Roman" w:hAnsi="Times New Roman"/>
          <w:sz w:val="28"/>
          <w:szCs w:val="28"/>
        </w:rPr>
        <w:t>ежемесячно производится выплата стипендий, обучающимся в вузах по целевым контрактам за счет средств внебюджетных источников;</w:t>
      </w:r>
      <w:proofErr w:type="gramEnd"/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t>произведены стимулирующие выплаты медицинскому персоналу ко дню Медицинского работника;</w:t>
      </w:r>
    </w:p>
    <w:p w:rsidR="00321719" w:rsidRDefault="00530E21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proofErr w:type="gramStart"/>
      <w:r w:rsidRPr="00463AC8">
        <w:rPr>
          <w:rFonts w:ascii="Times New Roman" w:hAnsi="Times New Roman"/>
          <w:sz w:val="28"/>
          <w:szCs w:val="28"/>
        </w:rPr>
        <w:t>аккредитованы</w:t>
      </w:r>
      <w:proofErr w:type="gramEnd"/>
      <w:r w:rsidRPr="00463AC8">
        <w:rPr>
          <w:rFonts w:ascii="Times New Roman" w:hAnsi="Times New Roman"/>
          <w:sz w:val="28"/>
          <w:szCs w:val="28"/>
        </w:rPr>
        <w:t xml:space="preserve"> </w:t>
      </w:r>
      <w:r w:rsidR="00463AC8" w:rsidRPr="00463AC8">
        <w:rPr>
          <w:rFonts w:ascii="Times New Roman" w:hAnsi="Times New Roman"/>
          <w:sz w:val="28"/>
          <w:szCs w:val="28"/>
        </w:rPr>
        <w:t>7</w:t>
      </w:r>
      <w:r w:rsidRPr="00463AC8">
        <w:rPr>
          <w:rFonts w:ascii="Times New Roman" w:hAnsi="Times New Roman"/>
          <w:sz w:val="28"/>
          <w:szCs w:val="28"/>
        </w:rPr>
        <w:t xml:space="preserve"> медицинских специалиста.</w:t>
      </w:r>
    </w:p>
    <w:p w:rsidR="00321719" w:rsidRDefault="00530E21" w:rsidP="0032171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t>На реализацию основных мероприятий</w:t>
      </w:r>
      <w:r w:rsidR="0061283D" w:rsidRPr="00463AC8">
        <w:rPr>
          <w:rFonts w:ascii="Times New Roman" w:hAnsi="Times New Roman"/>
          <w:sz w:val="28"/>
          <w:szCs w:val="28"/>
        </w:rPr>
        <w:t xml:space="preserve"> </w:t>
      </w:r>
      <w:r w:rsidRPr="00463AC8">
        <w:rPr>
          <w:rFonts w:ascii="Times New Roman" w:hAnsi="Times New Roman"/>
          <w:sz w:val="28"/>
          <w:szCs w:val="28"/>
        </w:rPr>
        <w:t>подпрограммы 5</w:t>
      </w:r>
      <w:r w:rsidR="0061283D" w:rsidRPr="00463AC8">
        <w:rPr>
          <w:rFonts w:ascii="Times New Roman" w:hAnsi="Times New Roman"/>
          <w:sz w:val="28"/>
          <w:szCs w:val="28"/>
        </w:rPr>
        <w:t xml:space="preserve"> с </w:t>
      </w:r>
      <w:proofErr w:type="gramStart"/>
      <w:r w:rsidR="0061283D" w:rsidRPr="00463AC8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61283D" w:rsidRPr="00463AC8">
        <w:rPr>
          <w:rFonts w:ascii="Times New Roman" w:hAnsi="Times New Roman"/>
          <w:sz w:val="28"/>
          <w:szCs w:val="28"/>
        </w:rPr>
        <w:t xml:space="preserve"> со </w:t>
      </w:r>
      <w:r w:rsidRPr="00463AC8">
        <w:rPr>
          <w:rFonts w:ascii="Times New Roman" w:hAnsi="Times New Roman"/>
          <w:sz w:val="28"/>
          <w:szCs w:val="28"/>
        </w:rPr>
        <w:t xml:space="preserve">сводной бюджетной росписью </w:t>
      </w:r>
      <w:r w:rsidR="0061283D" w:rsidRPr="00463AC8">
        <w:rPr>
          <w:rFonts w:ascii="Times New Roman" w:hAnsi="Times New Roman"/>
          <w:sz w:val="28"/>
          <w:szCs w:val="28"/>
        </w:rPr>
        <w:t xml:space="preserve">предусмотрено </w:t>
      </w:r>
      <w:r w:rsidRPr="00463AC8">
        <w:rPr>
          <w:rFonts w:ascii="Times New Roman" w:hAnsi="Times New Roman"/>
          <w:sz w:val="28"/>
          <w:szCs w:val="28"/>
        </w:rPr>
        <w:t xml:space="preserve">– </w:t>
      </w:r>
      <w:r w:rsidR="0061283D" w:rsidRPr="00463AC8">
        <w:rPr>
          <w:rFonts w:ascii="Times New Roman" w:eastAsia="Calibri" w:hAnsi="Times New Roman"/>
          <w:sz w:val="28"/>
          <w:szCs w:val="28"/>
        </w:rPr>
        <w:t>260127,5</w:t>
      </w:r>
      <w:r w:rsidRPr="00463AC8">
        <w:rPr>
          <w:rFonts w:ascii="Times New Roman" w:hAnsi="Times New Roman"/>
          <w:sz w:val="28"/>
          <w:szCs w:val="28"/>
        </w:rPr>
        <w:t xml:space="preserve"> тыс. рублей.</w:t>
      </w:r>
    </w:p>
    <w:p w:rsidR="00321719" w:rsidRDefault="0061283D" w:rsidP="00321719">
      <w:pPr>
        <w:pStyle w:val="Standard"/>
        <w:ind w:firstLine="708"/>
        <w:jc w:val="both"/>
        <w:rPr>
          <w:color w:val="FF0000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lastRenderedPageBreak/>
        <w:t>Фактическое освоение средств на 01.07.2021</w:t>
      </w:r>
      <w:r w:rsidR="008E5C79">
        <w:rPr>
          <w:rFonts w:ascii="Times New Roman" w:hAnsi="Times New Roman"/>
          <w:sz w:val="28"/>
          <w:szCs w:val="28"/>
        </w:rPr>
        <w:t xml:space="preserve"> </w:t>
      </w:r>
      <w:r w:rsidRPr="00463AC8">
        <w:rPr>
          <w:rFonts w:ascii="Times New Roman" w:hAnsi="Times New Roman"/>
          <w:sz w:val="28"/>
          <w:szCs w:val="28"/>
        </w:rPr>
        <w:t>года составило 43313,6 тыс. рублей (или 55,8%).</w:t>
      </w:r>
    </w:p>
    <w:p w:rsidR="00321719" w:rsidRDefault="00530E21" w:rsidP="00321719">
      <w:pPr>
        <w:pStyle w:val="Standard"/>
        <w:ind w:firstLine="708"/>
        <w:jc w:val="both"/>
        <w:rPr>
          <w:rFonts w:ascii="Times New Roman" w:hAnsi="Times New Roman"/>
          <w:sz w:val="28"/>
          <w:szCs w:val="28"/>
        </w:rPr>
      </w:pPr>
      <w:r w:rsidRPr="00463AC8">
        <w:rPr>
          <w:rFonts w:ascii="Times New Roman" w:hAnsi="Times New Roman"/>
          <w:sz w:val="28"/>
          <w:szCs w:val="28"/>
        </w:rPr>
        <w:t xml:space="preserve">По основным мероприятиям и контрольным событиям подпрограммы 5 по итогам </w:t>
      </w:r>
      <w:r w:rsidR="00463AC8" w:rsidRPr="00463AC8">
        <w:rPr>
          <w:rFonts w:ascii="Times New Roman" w:hAnsi="Times New Roman"/>
          <w:sz w:val="28"/>
          <w:szCs w:val="28"/>
        </w:rPr>
        <w:t>6</w:t>
      </w:r>
      <w:r w:rsidRPr="00463AC8">
        <w:rPr>
          <w:rFonts w:ascii="Times New Roman" w:hAnsi="Times New Roman"/>
          <w:sz w:val="28"/>
          <w:szCs w:val="28"/>
        </w:rPr>
        <w:t xml:space="preserve"> месяцев 202</w:t>
      </w:r>
      <w:r w:rsidR="00463AC8" w:rsidRPr="00463AC8">
        <w:rPr>
          <w:rFonts w:ascii="Times New Roman" w:hAnsi="Times New Roman"/>
          <w:sz w:val="28"/>
          <w:szCs w:val="28"/>
        </w:rPr>
        <w:t>1</w:t>
      </w:r>
      <w:r w:rsidRPr="00463AC8">
        <w:rPr>
          <w:rFonts w:ascii="Times New Roman" w:hAnsi="Times New Roman"/>
          <w:sz w:val="28"/>
          <w:szCs w:val="28"/>
        </w:rPr>
        <w:t xml:space="preserve"> года достигнуты следующие результаты:</w:t>
      </w:r>
    </w:p>
    <w:p w:rsidR="00321719" w:rsidRDefault="00321719" w:rsidP="00321719">
      <w:pPr>
        <w:pStyle w:val="Standard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321719">
        <w:rPr>
          <w:rFonts w:ascii="Times New Roman" w:hAnsi="Times New Roman" w:cs="Times New Roman"/>
          <w:sz w:val="28"/>
          <w:szCs w:val="28"/>
        </w:rPr>
        <w:t>н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а основании заключенн</w:t>
      </w:r>
      <w:r w:rsidR="0012772E">
        <w:rPr>
          <w:rFonts w:ascii="Times New Roman" w:hAnsi="Times New Roman" w:cs="Times New Roman"/>
          <w:kern w:val="2"/>
          <w:sz w:val="28"/>
          <w:szCs w:val="28"/>
        </w:rPr>
        <w:t xml:space="preserve">ого 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контракт</w:t>
      </w:r>
      <w:r w:rsidR="0012772E">
        <w:rPr>
          <w:rFonts w:ascii="Times New Roman" w:hAnsi="Times New Roman" w:cs="Times New Roman"/>
          <w:kern w:val="2"/>
          <w:sz w:val="28"/>
          <w:szCs w:val="28"/>
        </w:rPr>
        <w:t xml:space="preserve">а 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от 26.12.2020 № 8420000306/2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D448C" w:rsidRPr="00ED448C">
        <w:rPr>
          <w:rFonts w:ascii="Times New Roman" w:hAnsi="Times New Roman" w:cs="Times New Roman"/>
          <w:kern w:val="2"/>
          <w:sz w:val="28"/>
          <w:szCs w:val="28"/>
        </w:rPr>
        <w:t>проводи</w:t>
      </w:r>
      <w:r w:rsidR="0012772E">
        <w:rPr>
          <w:rFonts w:ascii="Times New Roman" w:hAnsi="Times New Roman" w:cs="Times New Roman"/>
          <w:kern w:val="2"/>
          <w:sz w:val="28"/>
          <w:szCs w:val="28"/>
        </w:rPr>
        <w:t xml:space="preserve">лось </w:t>
      </w:r>
      <w:r w:rsidR="00ED448C" w:rsidRPr="00ED448C">
        <w:rPr>
          <w:rFonts w:ascii="Times New Roman" w:hAnsi="Times New Roman" w:cs="Times New Roman"/>
          <w:kern w:val="2"/>
          <w:sz w:val="28"/>
          <w:szCs w:val="28"/>
        </w:rPr>
        <w:t>техническое обслуживание абонентского комплекса ОКО-3 и АУПС</w:t>
      </w:r>
      <w:r w:rsidR="0012772E">
        <w:rPr>
          <w:rFonts w:ascii="Times New Roman" w:hAnsi="Times New Roman" w:cs="Times New Roman"/>
          <w:kern w:val="2"/>
          <w:sz w:val="28"/>
          <w:szCs w:val="28"/>
        </w:rPr>
        <w:t xml:space="preserve"> в первом полугодии 2021 года</w:t>
      </w:r>
      <w:r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321719" w:rsidRDefault="00321719" w:rsidP="00321719">
      <w:pPr>
        <w:pStyle w:val="Standard"/>
        <w:ind w:firstLine="708"/>
        <w:jc w:val="both"/>
        <w:rPr>
          <w:kern w:val="2"/>
          <w:sz w:val="22"/>
          <w:szCs w:val="22"/>
        </w:rPr>
      </w:pPr>
      <w:r w:rsidRPr="00321719">
        <w:rPr>
          <w:rFonts w:ascii="Times New Roman" w:hAnsi="Times New Roman" w:cs="Times New Roman"/>
          <w:kern w:val="2"/>
          <w:sz w:val="28"/>
          <w:szCs w:val="28"/>
        </w:rPr>
        <w:t>з</w:t>
      </w:r>
      <w:r w:rsidR="000D1A20" w:rsidRPr="00321719">
        <w:rPr>
          <w:rFonts w:ascii="Times New Roman" w:hAnsi="Times New Roman" w:cs="Times New Roman"/>
          <w:kern w:val="2"/>
          <w:sz w:val="28"/>
          <w:szCs w:val="28"/>
        </w:rPr>
        <w:t xml:space="preserve">аключены контракты на приобретение  ФАП в х. </w:t>
      </w:r>
      <w:proofErr w:type="spellStart"/>
      <w:r w:rsidR="000D1A20" w:rsidRPr="00321719">
        <w:rPr>
          <w:rFonts w:ascii="Times New Roman" w:hAnsi="Times New Roman" w:cs="Times New Roman"/>
          <w:kern w:val="2"/>
          <w:sz w:val="28"/>
          <w:szCs w:val="28"/>
        </w:rPr>
        <w:t>Донлесхоз</w:t>
      </w:r>
      <w:proofErr w:type="spellEnd"/>
      <w:r w:rsidR="000D1A20" w:rsidRPr="00321719">
        <w:rPr>
          <w:rFonts w:ascii="Times New Roman" w:hAnsi="Times New Roman" w:cs="Times New Roman"/>
          <w:kern w:val="2"/>
          <w:sz w:val="28"/>
          <w:szCs w:val="28"/>
        </w:rPr>
        <w:t xml:space="preserve"> 01.03.2021 № 8421000011и ФАП х.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D1A20" w:rsidRPr="00321719">
        <w:rPr>
          <w:rFonts w:ascii="Times New Roman" w:hAnsi="Times New Roman" w:cs="Times New Roman"/>
          <w:kern w:val="2"/>
          <w:sz w:val="28"/>
          <w:szCs w:val="28"/>
        </w:rPr>
        <w:t>Гривенный от</w:t>
      </w:r>
      <w:r w:rsidR="008E5C7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D1A20" w:rsidRPr="00321719">
        <w:rPr>
          <w:rFonts w:ascii="Times New Roman" w:hAnsi="Times New Roman" w:cs="Times New Roman"/>
          <w:kern w:val="2"/>
          <w:sz w:val="28"/>
          <w:szCs w:val="28"/>
        </w:rPr>
        <w:t>15.04.2021 №8421000008/1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D1A20" w:rsidRPr="000D1A20">
        <w:rPr>
          <w:rFonts w:ascii="Times New Roman" w:hAnsi="Times New Roman" w:cs="Times New Roman"/>
          <w:kern w:val="2"/>
          <w:sz w:val="28"/>
          <w:szCs w:val="28"/>
        </w:rPr>
        <w:t>Срок исполнения контрактов 01.08.202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1 </w:t>
      </w:r>
      <w:r w:rsidR="000D1A20" w:rsidRPr="000D1A20">
        <w:rPr>
          <w:rFonts w:ascii="Times New Roman" w:hAnsi="Times New Roman" w:cs="Times New Roman"/>
          <w:kern w:val="2"/>
          <w:sz w:val="28"/>
          <w:szCs w:val="28"/>
        </w:rPr>
        <w:t>г</w:t>
      </w:r>
      <w:r>
        <w:rPr>
          <w:rFonts w:ascii="Times New Roman" w:hAnsi="Times New Roman" w:cs="Times New Roman"/>
          <w:kern w:val="2"/>
          <w:sz w:val="28"/>
          <w:szCs w:val="28"/>
        </w:rPr>
        <w:t>ода;</w:t>
      </w:r>
      <w:r w:rsidR="000D1A20">
        <w:rPr>
          <w:kern w:val="2"/>
          <w:sz w:val="22"/>
          <w:szCs w:val="22"/>
        </w:rPr>
        <w:t xml:space="preserve"> </w:t>
      </w:r>
    </w:p>
    <w:p w:rsidR="00530E21" w:rsidRPr="00321719" w:rsidRDefault="00321719" w:rsidP="00321719">
      <w:pPr>
        <w:pStyle w:val="Standard"/>
        <w:ind w:firstLine="708"/>
        <w:jc w:val="both"/>
        <w:rPr>
          <w:kern w:val="2"/>
          <w:sz w:val="22"/>
          <w:szCs w:val="22"/>
        </w:rPr>
      </w:pPr>
      <w:r w:rsidRPr="00321719">
        <w:rPr>
          <w:rFonts w:ascii="Times New Roman" w:hAnsi="Times New Roman" w:cs="Times New Roman"/>
          <w:kern w:val="2"/>
          <w:sz w:val="28"/>
          <w:szCs w:val="28"/>
        </w:rPr>
        <w:t>з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акончены контракты  на  ремонт квартиры для мед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ицинских 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работников,  на ремонт поликлиники №2, на ремонт сан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итарных 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узлов поликлиники №2,   приобретены два автомобиля скорой медицинской помощи,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>заключены контракты на благоустройство территории ФАП</w:t>
      </w:r>
      <w:r>
        <w:rPr>
          <w:rFonts w:ascii="Times New Roman" w:hAnsi="Times New Roman" w:cs="Times New Roman"/>
          <w:kern w:val="2"/>
          <w:sz w:val="28"/>
          <w:szCs w:val="28"/>
        </w:rPr>
        <w:t>.</w:t>
      </w:r>
      <w:r w:rsidR="00ED448C" w:rsidRPr="0032171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530E21" w:rsidRPr="00ED448C" w:rsidRDefault="00530E21" w:rsidP="00530E21">
      <w:pPr>
        <w:pStyle w:val="Standard"/>
        <w:ind w:firstLine="709"/>
        <w:jc w:val="both"/>
      </w:pPr>
      <w:r w:rsidRPr="00ED448C">
        <w:rPr>
          <w:rFonts w:ascii="Times New Roman" w:hAnsi="Times New Roman"/>
          <w:sz w:val="28"/>
          <w:szCs w:val="28"/>
        </w:rPr>
        <w:t>Отчет об исполнении плана реализации муниципальной программы Красносулинского района «Развитие здравоохранения» на 202</w:t>
      </w:r>
      <w:r w:rsidR="0061283D" w:rsidRPr="00ED448C">
        <w:rPr>
          <w:rFonts w:ascii="Times New Roman" w:hAnsi="Times New Roman"/>
          <w:sz w:val="28"/>
          <w:szCs w:val="28"/>
        </w:rPr>
        <w:t>1 год по итогам 6</w:t>
      </w:r>
      <w:r w:rsidRPr="00ED448C">
        <w:rPr>
          <w:rFonts w:ascii="Times New Roman" w:hAnsi="Times New Roman"/>
          <w:sz w:val="28"/>
          <w:szCs w:val="28"/>
        </w:rPr>
        <w:t xml:space="preserve"> месяцев 202</w:t>
      </w:r>
      <w:r w:rsidR="0061283D" w:rsidRPr="00ED448C">
        <w:rPr>
          <w:rFonts w:ascii="Times New Roman" w:hAnsi="Times New Roman"/>
          <w:sz w:val="28"/>
          <w:szCs w:val="28"/>
        </w:rPr>
        <w:t>1</w:t>
      </w:r>
      <w:r w:rsidRPr="00ED448C">
        <w:rPr>
          <w:rFonts w:ascii="Times New Roman" w:hAnsi="Times New Roman"/>
          <w:sz w:val="28"/>
          <w:szCs w:val="28"/>
        </w:rPr>
        <w:t xml:space="preserve"> года представлен в приложении к пояснительной информации.</w:t>
      </w:r>
    </w:p>
    <w:p w:rsidR="00530E21" w:rsidRPr="00ED448C" w:rsidRDefault="00530E21" w:rsidP="00530E21">
      <w:pPr>
        <w:pStyle w:val="Standard"/>
        <w:rPr>
          <w:rFonts w:ascii="Times New Roman" w:hAnsi="Times New Roman"/>
          <w:sz w:val="28"/>
          <w:szCs w:val="28"/>
        </w:rPr>
      </w:pPr>
    </w:p>
    <w:p w:rsidR="00530E21" w:rsidRDefault="00530E21" w:rsidP="00530E2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D448C" w:rsidRDefault="00ED448C" w:rsidP="00530E2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ED448C" w:rsidRPr="00890973" w:rsidRDefault="00ED448C" w:rsidP="00530E21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890973" w:rsidRPr="00890973" w:rsidRDefault="00890973" w:rsidP="00890973">
      <w:pPr>
        <w:widowControl w:val="0"/>
        <w:ind w:firstLine="0"/>
        <w:rPr>
          <w:rFonts w:eastAsia="Calibri"/>
          <w:szCs w:val="28"/>
          <w:lang w:eastAsia="en-US"/>
        </w:rPr>
      </w:pPr>
      <w:r w:rsidRPr="00890973">
        <w:rPr>
          <w:rFonts w:eastAsia="Calibri"/>
          <w:szCs w:val="28"/>
          <w:lang w:eastAsia="en-US"/>
        </w:rPr>
        <w:t xml:space="preserve">Заместитель главного врача </w:t>
      </w:r>
    </w:p>
    <w:p w:rsidR="00530E21" w:rsidRPr="00890973" w:rsidRDefault="00890973" w:rsidP="00890973">
      <w:pPr>
        <w:pStyle w:val="Standard"/>
        <w:rPr>
          <w:rFonts w:ascii="Times New Roman" w:hAnsi="Times New Roman" w:cs="Times New Roman"/>
          <w:color w:val="FF0000"/>
          <w:sz w:val="28"/>
          <w:szCs w:val="28"/>
        </w:rPr>
      </w:pP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>по экономическим вопросам</w:t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С.М. </w:t>
      </w:r>
      <w:proofErr w:type="spellStart"/>
      <w:r w:rsidRPr="00890973">
        <w:rPr>
          <w:rFonts w:ascii="Times New Roman" w:eastAsia="Calibri" w:hAnsi="Times New Roman" w:cs="Times New Roman"/>
          <w:sz w:val="28"/>
          <w:szCs w:val="28"/>
          <w:lang w:eastAsia="en-US"/>
        </w:rPr>
        <w:t>Задорожнева</w:t>
      </w:r>
      <w:proofErr w:type="spellEnd"/>
    </w:p>
    <w:p w:rsidR="00530E21" w:rsidRDefault="00530E21" w:rsidP="00530E21">
      <w:pPr>
        <w:pStyle w:val="Standard"/>
        <w:ind w:firstLine="426"/>
        <w:rPr>
          <w:rFonts w:ascii="Times New Roman" w:hAnsi="Times New Roman"/>
          <w:sz w:val="28"/>
          <w:szCs w:val="28"/>
        </w:rPr>
      </w:pPr>
    </w:p>
    <w:p w:rsidR="00530E21" w:rsidRDefault="00530E21" w:rsidP="00530E2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530E21" w:rsidRDefault="00530E21" w:rsidP="00530E21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Красносулинского района</w:t>
      </w:r>
    </w:p>
    <w:p w:rsidR="00530E21" w:rsidRDefault="00530E21" w:rsidP="00530E21">
      <w:pPr>
        <w:pStyle w:val="Standard"/>
      </w:pPr>
      <w:r>
        <w:rPr>
          <w:rFonts w:ascii="Times New Roman" w:hAnsi="Times New Roman"/>
          <w:sz w:val="28"/>
          <w:szCs w:val="28"/>
        </w:rPr>
        <w:t xml:space="preserve">по вопросам социального развития               </w:t>
      </w:r>
      <w:r w:rsidR="0031396B">
        <w:rPr>
          <w:rFonts w:ascii="Times New Roman" w:hAnsi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>Л.С. Матвиенко</w:t>
      </w:r>
    </w:p>
    <w:p w:rsidR="00530E21" w:rsidRDefault="00530E21" w:rsidP="00427E67">
      <w:pPr>
        <w:ind w:firstLine="0"/>
        <w:rPr>
          <w:rFonts w:eastAsia="Calibri"/>
          <w:szCs w:val="28"/>
          <w:lang w:eastAsia="en-US"/>
        </w:rPr>
        <w:sectPr w:rsidR="00530E21" w:rsidSect="00530E21">
          <w:pgSz w:w="11906" w:h="16838"/>
          <w:pgMar w:top="1134" w:right="566" w:bottom="1134" w:left="1701" w:header="0" w:footer="0" w:gutter="0"/>
          <w:cols w:space="720"/>
          <w:formProt w:val="0"/>
          <w:docGrid w:linePitch="381"/>
        </w:sectPr>
      </w:pPr>
    </w:p>
    <w:p w:rsidR="006B4869" w:rsidRDefault="007256DA">
      <w:pPr>
        <w:ind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ОТЧЕТ</w:t>
      </w:r>
    </w:p>
    <w:p w:rsidR="0058230E" w:rsidRDefault="007256DA">
      <w:pPr>
        <w:ind w:left="57" w:firstLine="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об исполнении плана реализации муниципальной программы Красносулинского района «Развитие здравоохранения» </w:t>
      </w:r>
    </w:p>
    <w:p w:rsidR="006B4869" w:rsidRPr="00ED448C" w:rsidRDefault="007256DA">
      <w:pPr>
        <w:ind w:left="57" w:firstLine="0"/>
        <w:jc w:val="center"/>
      </w:pPr>
      <w:r w:rsidRPr="00ED448C">
        <w:rPr>
          <w:rFonts w:eastAsia="Calibri"/>
          <w:szCs w:val="28"/>
          <w:lang w:eastAsia="en-US"/>
        </w:rPr>
        <w:t>за отче</w:t>
      </w:r>
      <w:r w:rsidR="00A33ABF" w:rsidRPr="00ED448C">
        <w:rPr>
          <w:rFonts w:eastAsia="Calibri"/>
          <w:szCs w:val="28"/>
          <w:lang w:eastAsia="en-US"/>
        </w:rPr>
        <w:t>тный период 6</w:t>
      </w:r>
      <w:r w:rsidR="001C2B01" w:rsidRPr="00ED448C">
        <w:rPr>
          <w:rFonts w:eastAsia="Calibri"/>
          <w:szCs w:val="28"/>
          <w:lang w:eastAsia="en-US"/>
        </w:rPr>
        <w:t xml:space="preserve"> месяцев </w:t>
      </w:r>
      <w:r w:rsidR="00890973" w:rsidRPr="00ED448C">
        <w:rPr>
          <w:rFonts w:eastAsia="Calibri"/>
          <w:szCs w:val="28"/>
          <w:lang w:eastAsia="en-US"/>
        </w:rPr>
        <w:t xml:space="preserve">2021 </w:t>
      </w:r>
      <w:r w:rsidR="001C2B01" w:rsidRPr="00ED448C">
        <w:rPr>
          <w:rFonts w:eastAsia="Calibri"/>
          <w:szCs w:val="28"/>
          <w:lang w:eastAsia="en-US"/>
        </w:rPr>
        <w:t>года</w:t>
      </w:r>
    </w:p>
    <w:p w:rsidR="006B4869" w:rsidRPr="00D17025" w:rsidRDefault="006B4869">
      <w:pPr>
        <w:ind w:firstLine="0"/>
        <w:jc w:val="left"/>
        <w:rPr>
          <w:rFonts w:eastAsia="Calibri"/>
          <w:sz w:val="16"/>
          <w:szCs w:val="24"/>
          <w:lang w:eastAsia="en-US"/>
        </w:rPr>
      </w:pPr>
    </w:p>
    <w:tbl>
      <w:tblPr>
        <w:tblW w:w="15310" w:type="dxa"/>
        <w:tblInd w:w="56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427"/>
        <w:gridCol w:w="2409"/>
        <w:gridCol w:w="2410"/>
        <w:gridCol w:w="3402"/>
        <w:gridCol w:w="1134"/>
        <w:gridCol w:w="1134"/>
        <w:gridCol w:w="992"/>
        <w:gridCol w:w="993"/>
        <w:gridCol w:w="992"/>
        <w:gridCol w:w="1417"/>
      </w:tblGrid>
      <w:tr w:rsidR="007256DA" w:rsidRPr="00427E67" w:rsidTr="00B21C55"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п</w:t>
            </w:r>
            <w:proofErr w:type="gramEnd"/>
            <w:r w:rsidRPr="00427E67">
              <w:rPr>
                <w:rFonts w:eastAsia="Calibri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Номер и наименование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Ответственный  исполнитель, соисполнитель, участник</w:t>
            </w:r>
          </w:p>
          <w:p w:rsidR="00B21C55" w:rsidRPr="00427E67" w:rsidRDefault="00B21C55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(должность/ФИО)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Результат реализации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r w:rsidR="00EC3B00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кая</w:t>
            </w:r>
            <w:proofErr w:type="spellEnd"/>
            <w:proofErr w:type="gram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дата начала   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br/>
              <w:t>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Фактичес</w:t>
            </w:r>
            <w:r w:rsidR="00EC3B00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кая</w:t>
            </w:r>
            <w:proofErr w:type="spellEnd"/>
            <w:proofErr w:type="gram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дата окончания </w:t>
            </w:r>
            <w:proofErr w:type="spellStart"/>
            <w:r w:rsidRPr="00427E67">
              <w:rPr>
                <w:rFonts w:eastAsia="Calibri"/>
                <w:sz w:val="22"/>
                <w:szCs w:val="22"/>
                <w:lang w:eastAsia="en-US"/>
              </w:rPr>
              <w:t>реализа</w:t>
            </w:r>
            <w:r w:rsidR="001C2B01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ции</w:t>
            </w:r>
            <w:proofErr w:type="spell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27E67">
              <w:rPr>
                <w:rFonts w:eastAsia="Calibri"/>
                <w:sz w:val="22"/>
                <w:szCs w:val="22"/>
                <w:lang w:eastAsia="en-US"/>
              </w:rPr>
              <w:t>наступле</w:t>
            </w:r>
            <w:r w:rsidR="00EC3B00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ния</w:t>
            </w:r>
            <w:proofErr w:type="spell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27E67">
              <w:rPr>
                <w:rFonts w:eastAsia="Calibri"/>
                <w:sz w:val="22"/>
                <w:szCs w:val="22"/>
                <w:lang w:eastAsia="en-US"/>
              </w:rPr>
              <w:t>контроль</w:t>
            </w:r>
            <w:r w:rsidR="001C2B01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ного</w:t>
            </w:r>
            <w:proofErr w:type="spell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события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Расходы бюджета района на       реализацию муниципальной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br/>
              <w:t>программы, тыс. руб.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Объемы неосвоенных средств и причины их </w:t>
            </w:r>
            <w:proofErr w:type="spellStart"/>
            <w:r w:rsidRPr="00427E67">
              <w:rPr>
                <w:rFonts w:eastAsia="Calibri"/>
                <w:sz w:val="22"/>
                <w:szCs w:val="22"/>
                <w:lang w:eastAsia="en-US"/>
              </w:rPr>
              <w:t>неосвоения</w:t>
            </w:r>
            <w:proofErr w:type="spell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  </w:t>
            </w:r>
            <w:hyperlink w:anchor="Par1414">
              <w:r w:rsidRPr="00427E67">
                <w:rPr>
                  <w:rFonts w:eastAsia="Calibri"/>
                  <w:sz w:val="22"/>
                  <w:szCs w:val="22"/>
                  <w:lang w:eastAsia="en-US"/>
                </w:rPr>
                <w:t>(</w:t>
              </w:r>
            </w:hyperlink>
            <w:r w:rsidRPr="00427E67">
              <w:rPr>
                <w:rFonts w:eastAsia="Calibri"/>
                <w:sz w:val="22"/>
                <w:szCs w:val="22"/>
                <w:lang w:eastAsia="en-US"/>
              </w:rPr>
              <w:t>тыс. руб.)</w:t>
            </w:r>
          </w:p>
        </w:tc>
      </w:tr>
      <w:tr w:rsidR="007256DA" w:rsidRPr="00427E67" w:rsidTr="00B21C55">
        <w:tc>
          <w:tcPr>
            <w:tcW w:w="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C14BED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редус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мотрено</w:t>
            </w:r>
            <w:proofErr w:type="spellEnd"/>
            <w:proofErr w:type="gramEnd"/>
          </w:p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муници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пальной</w:t>
            </w:r>
            <w:proofErr w:type="spellEnd"/>
            <w:proofErr w:type="gram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27E67">
              <w:rPr>
                <w:rFonts w:eastAsia="Calibri"/>
                <w:sz w:val="22"/>
                <w:szCs w:val="22"/>
                <w:lang w:eastAsia="en-US"/>
              </w:rPr>
              <w:t>програм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мой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C14BED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редус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мотрено</w:t>
            </w:r>
            <w:proofErr w:type="spellEnd"/>
            <w:proofErr w:type="gramEnd"/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 xml:space="preserve"> сводной </w:t>
            </w:r>
            <w:proofErr w:type="spellStart"/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бюд-жетной</w:t>
            </w:r>
            <w:proofErr w:type="spellEnd"/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 xml:space="preserve"> росписью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факт на </w:t>
            </w:r>
            <w:proofErr w:type="spellStart"/>
            <w:proofErr w:type="gramStart"/>
            <w:r w:rsidRPr="00427E67">
              <w:rPr>
                <w:rFonts w:eastAsia="Calibri"/>
                <w:sz w:val="22"/>
                <w:szCs w:val="22"/>
                <w:lang w:eastAsia="en-US"/>
              </w:rPr>
              <w:t>отчет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ную</w:t>
            </w:r>
            <w:proofErr w:type="spellEnd"/>
            <w:proofErr w:type="gramEnd"/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дату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6B4869" w:rsidRPr="00427E67" w:rsidRDefault="006B4869" w:rsidP="000E59F6">
      <w:pPr>
        <w:ind w:firstLine="0"/>
        <w:jc w:val="center"/>
        <w:rPr>
          <w:sz w:val="2"/>
          <w:szCs w:val="22"/>
        </w:rPr>
      </w:pPr>
    </w:p>
    <w:tbl>
      <w:tblPr>
        <w:tblW w:w="15319" w:type="dxa"/>
        <w:tblInd w:w="-5" w:type="dxa"/>
        <w:tblLayout w:type="fixed"/>
        <w:tblCellMar>
          <w:left w:w="5" w:type="dxa"/>
          <w:right w:w="5" w:type="dxa"/>
        </w:tblCellMar>
        <w:tblLook w:val="0000"/>
      </w:tblPr>
      <w:tblGrid>
        <w:gridCol w:w="436"/>
        <w:gridCol w:w="2409"/>
        <w:gridCol w:w="2410"/>
        <w:gridCol w:w="3402"/>
        <w:gridCol w:w="1134"/>
        <w:gridCol w:w="1134"/>
        <w:gridCol w:w="992"/>
        <w:gridCol w:w="993"/>
        <w:gridCol w:w="992"/>
        <w:gridCol w:w="1417"/>
      </w:tblGrid>
      <w:tr w:rsidR="007256DA" w:rsidRPr="00427E67" w:rsidTr="00B21C55">
        <w:trPr>
          <w:tblHeader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7256DA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Подпрограмма 1 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Заместитель главы Администрации   Красносулинского района по вопросам социального развития Матвиенко Л.С.</w:t>
            </w:r>
            <w:r w:rsidR="00A33ABF" w:rsidRPr="00427E67">
              <w:rPr>
                <w:sz w:val="22"/>
                <w:szCs w:val="22"/>
              </w:rPr>
              <w:t>;</w:t>
            </w:r>
          </w:p>
          <w:p w:rsidR="00160669" w:rsidRPr="00427E67" w:rsidRDefault="00C04C2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Главный врач </w:t>
            </w:r>
          </w:p>
          <w:p w:rsidR="00160669" w:rsidRPr="00427E67" w:rsidRDefault="00C04C2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МБУЗ «РБ» </w:t>
            </w:r>
          </w:p>
          <w:p w:rsidR="00C04C2F" w:rsidRPr="00427E67" w:rsidRDefault="00C04C2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52" w:rsidRPr="00427E67" w:rsidRDefault="00B05052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5896,8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2F" w:rsidRPr="00427E67" w:rsidRDefault="00C04C2F" w:rsidP="007256DA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7937,4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227F05" w:rsidP="007256DA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4953,7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227F05" w:rsidP="007256DA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2983,7</w:t>
            </w:r>
          </w:p>
          <w:p w:rsidR="007256DA" w:rsidRPr="00427E67" w:rsidRDefault="007256DA" w:rsidP="007256DA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 xml:space="preserve">Основное мероприятие 1.1. «Развитие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</w:t>
            </w:r>
            <w:r w:rsidRPr="00427E67">
              <w:rPr>
                <w:sz w:val="22"/>
                <w:szCs w:val="22"/>
              </w:rPr>
              <w:lastRenderedPageBreak/>
              <w:t>и диспансеризации населения, в том числе у детей»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C04C2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lastRenderedPageBreak/>
              <w:t xml:space="preserve">Заместитель </w:t>
            </w:r>
          </w:p>
          <w:p w:rsidR="00C04C2F" w:rsidRPr="00427E67" w:rsidRDefault="00C04C2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главного врача по </w:t>
            </w:r>
            <w:r w:rsidR="00D17025" w:rsidRPr="00427E67">
              <w:rPr>
                <w:sz w:val="22"/>
                <w:szCs w:val="22"/>
              </w:rPr>
              <w:t>медицинской части Гапонова Е.Н.;</w:t>
            </w:r>
          </w:p>
          <w:p w:rsidR="00124029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Главный врач МБУЗ «РБ</w:t>
            </w:r>
            <w:r w:rsidR="000E59F6" w:rsidRPr="00427E67">
              <w:rPr>
                <w:sz w:val="22"/>
                <w:szCs w:val="22"/>
              </w:rPr>
              <w:t xml:space="preserve">» </w:t>
            </w:r>
            <w:r w:rsidRPr="00427E67">
              <w:rPr>
                <w:sz w:val="22"/>
                <w:szCs w:val="22"/>
              </w:rPr>
              <w:t>Мартынова И.Е.;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701AC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Своевременное выявление факторов риска неинфекционных заболеваний и их коррекция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7256D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</w:t>
            </w:r>
            <w:r w:rsidR="00A33ABF" w:rsidRPr="00427E67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052" w:rsidRPr="00427E67" w:rsidRDefault="00B05052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1234,2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C2F" w:rsidRPr="00427E67" w:rsidRDefault="00C04C2F" w:rsidP="007256DA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1234,2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227F05" w:rsidP="007256D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502,0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227F05" w:rsidP="007256DA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732,2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7256DA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0E59F6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Контрольное событие муниципальной программы 1.1</w:t>
            </w:r>
          </w:p>
          <w:p w:rsidR="007256DA" w:rsidRPr="00427E67" w:rsidRDefault="00160669" w:rsidP="000E59F6">
            <w:pPr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 «</w:t>
            </w:r>
            <w:r w:rsidR="009C11E5" w:rsidRPr="00427E67">
              <w:rPr>
                <w:color w:val="000000"/>
                <w:kern w:val="2"/>
                <w:sz w:val="22"/>
                <w:szCs w:val="22"/>
              </w:rPr>
              <w:t>Диспансеризация и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proofErr w:type="spellStart"/>
            <w:r w:rsidR="007256DA" w:rsidRPr="00427E67">
              <w:rPr>
                <w:color w:val="000000"/>
                <w:kern w:val="2"/>
                <w:sz w:val="22"/>
                <w:szCs w:val="22"/>
              </w:rPr>
              <w:t>мед</w:t>
            </w:r>
            <w:proofErr w:type="gramStart"/>
            <w:r w:rsidR="009C11E5" w:rsidRPr="00427E67">
              <w:rPr>
                <w:color w:val="000000"/>
                <w:kern w:val="2"/>
                <w:sz w:val="22"/>
                <w:szCs w:val="22"/>
              </w:rPr>
              <w:t>.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о</w:t>
            </w:r>
            <w:proofErr w:type="gramEnd"/>
            <w:r w:rsidR="007256DA" w:rsidRPr="00427E67">
              <w:rPr>
                <w:color w:val="000000"/>
                <w:kern w:val="2"/>
                <w:sz w:val="22"/>
                <w:szCs w:val="22"/>
              </w:rPr>
              <w:t>смотр</w:t>
            </w:r>
            <w:proofErr w:type="spellEnd"/>
            <w:r w:rsidR="007256DA" w:rsidRPr="00427E67">
              <w:rPr>
                <w:color w:val="000000"/>
                <w:kern w:val="2"/>
                <w:sz w:val="22"/>
                <w:szCs w:val="22"/>
              </w:rPr>
              <w:t xml:space="preserve"> - </w:t>
            </w:r>
            <w:r w:rsidR="00C26A89" w:rsidRPr="00427E67">
              <w:rPr>
                <w:color w:val="000000"/>
                <w:kern w:val="2"/>
                <w:sz w:val="22"/>
                <w:szCs w:val="22"/>
                <w:lang w:eastAsia="zh-CN"/>
              </w:rPr>
              <w:t>18572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;</w:t>
            </w:r>
          </w:p>
          <w:p w:rsidR="007256DA" w:rsidRPr="00427E67" w:rsidRDefault="007256DA" w:rsidP="00C26A89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427E67">
              <w:rPr>
                <w:color w:val="000000"/>
                <w:kern w:val="2"/>
                <w:sz w:val="22"/>
                <w:szCs w:val="22"/>
              </w:rPr>
              <w:t>Стомат</w:t>
            </w:r>
            <w:proofErr w:type="spellEnd"/>
            <w:r w:rsidRPr="00427E67">
              <w:rPr>
                <w:color w:val="000000"/>
                <w:kern w:val="2"/>
                <w:sz w:val="22"/>
                <w:szCs w:val="22"/>
              </w:rPr>
              <w:t xml:space="preserve">. помощь - </w:t>
            </w:r>
            <w:r w:rsidR="00C26A89" w:rsidRPr="00427E67">
              <w:rPr>
                <w:color w:val="000000"/>
                <w:kern w:val="2"/>
                <w:sz w:val="22"/>
                <w:szCs w:val="22"/>
              </w:rPr>
              <w:t>93240</w:t>
            </w:r>
            <w:r w:rsidRPr="00427E67">
              <w:rPr>
                <w:color w:val="000000"/>
                <w:kern w:val="2"/>
                <w:sz w:val="22"/>
                <w:szCs w:val="22"/>
              </w:rPr>
              <w:t xml:space="preserve"> (УЕТ)</w:t>
            </w:r>
            <w:r w:rsidR="00160669" w:rsidRPr="00427E67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9F6" w:rsidRPr="00427E67" w:rsidRDefault="000E59F6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Главный врач</w:t>
            </w:r>
          </w:p>
          <w:p w:rsidR="000E59F6" w:rsidRPr="00427E67" w:rsidRDefault="000E59F6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МБУЗ «РБ»</w:t>
            </w:r>
          </w:p>
          <w:p w:rsidR="000E59F6" w:rsidRPr="00427E67" w:rsidRDefault="000E59F6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Мартынова И.Е.;</w:t>
            </w:r>
          </w:p>
          <w:p w:rsidR="00160669" w:rsidRPr="00427E67" w:rsidRDefault="000E59F6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124029" w:rsidRPr="00427E67" w:rsidRDefault="000E59F6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0E59F6" w:rsidRPr="00427E67" w:rsidRDefault="000E59F6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0E59F6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E35E4" w:rsidP="00C26A89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</w:t>
            </w:r>
            <w:r w:rsidR="00A33ABF" w:rsidRPr="00427E67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25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Основное</w:t>
            </w:r>
          </w:p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 мероприятие 1.2  «Профилактика заболеваний туберкулезом 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МБУЗ «РБ»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Мартынова И.Е.;</w:t>
            </w:r>
          </w:p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 w:rsidRPr="00427E67"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Снижение </w:t>
            </w:r>
            <w:r w:rsidRPr="00427E67">
              <w:rPr>
                <w:color w:val="000000"/>
                <w:kern w:val="2"/>
                <w:sz w:val="22"/>
                <w:szCs w:val="22"/>
                <w:lang w:val="en-US"/>
              </w:rPr>
              <w:t>у</w:t>
            </w:r>
            <w:r w:rsidRPr="00427E67">
              <w:rPr>
                <w:color w:val="000000"/>
                <w:kern w:val="2"/>
                <w:sz w:val="22"/>
                <w:szCs w:val="22"/>
              </w:rPr>
              <w:t>ровня заболева</w:t>
            </w:r>
            <w:r w:rsidRPr="00427E67">
              <w:rPr>
                <w:color w:val="000000"/>
                <w:kern w:val="2"/>
                <w:sz w:val="22"/>
                <w:szCs w:val="22"/>
              </w:rPr>
              <w:softHyphen/>
              <w:t>емости тубер</w:t>
            </w:r>
            <w:r w:rsidRPr="00427E67">
              <w:rPr>
                <w:color w:val="000000"/>
                <w:kern w:val="2"/>
                <w:sz w:val="22"/>
                <w:szCs w:val="22"/>
              </w:rPr>
              <w:softHyphen/>
              <w:t>кулезом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D170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D1702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1450,2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1450,2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7256DA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843,8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7256DA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606,4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5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Контрольное событие муниципальной программы 1.2</w:t>
            </w:r>
          </w:p>
          <w:p w:rsidR="007256DA" w:rsidRPr="00427E67" w:rsidRDefault="00160669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Закупка: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Аллерген туберкулезный «Туберкулин» - </w:t>
            </w:r>
          </w:p>
          <w:p w:rsidR="007256DA" w:rsidRPr="00427E67" w:rsidRDefault="009045AD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85</w:t>
            </w:r>
            <w:r w:rsidR="00A33ABF" w:rsidRPr="00427E67">
              <w:rPr>
                <w:rFonts w:ascii="Times New Roman" w:hAnsi="Times New Roman" w:cs="Times New Roman"/>
                <w:color w:val="00B050"/>
                <w:kern w:val="2"/>
                <w:sz w:val="22"/>
              </w:rPr>
              <w:t xml:space="preserve"> </w:t>
            </w:r>
            <w:r w:rsidR="00A33ABF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упаковок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;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Диаскинтест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- </w:t>
            </w:r>
          </w:p>
          <w:p w:rsidR="007256DA" w:rsidRPr="00427E67" w:rsidRDefault="009045AD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530</w:t>
            </w:r>
            <w:r w:rsidR="00A33ABF" w:rsidRPr="00427E67">
              <w:rPr>
                <w:rFonts w:ascii="Times New Roman" w:hAnsi="Times New Roman" w:cs="Times New Roman"/>
                <w:color w:val="000000"/>
                <w:kern w:val="2"/>
                <w:sz w:val="22"/>
                <w:lang w:eastAsia="zh-CN"/>
              </w:rPr>
              <w:t xml:space="preserve"> 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уп</w:t>
            </w:r>
            <w:r w:rsidR="00A33ABF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аковок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. </w:t>
            </w:r>
          </w:p>
          <w:p w:rsidR="007256DA" w:rsidRPr="00427E67" w:rsidRDefault="007256DA" w:rsidP="003A729C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Количество привитых - </w:t>
            </w:r>
            <w:r w:rsidR="003A729C" w:rsidRPr="00427E67">
              <w:rPr>
                <w:rFonts w:ascii="Times New Roman" w:hAnsi="Times New Roman" w:cs="Times New Roman"/>
                <w:kern w:val="2"/>
                <w:sz w:val="22"/>
              </w:rPr>
              <w:t>1681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человек</w:t>
            </w:r>
            <w:r w:rsidR="00160669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МБУЗ «РБ» </w:t>
            </w:r>
          </w:p>
          <w:p w:rsidR="00124029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Мартынова И.Е.;</w:t>
            </w:r>
          </w:p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  <w:r w:rsidRPr="00427E67">
              <w:rPr>
                <w:color w:val="000000"/>
                <w:sz w:val="22"/>
                <w:szCs w:val="22"/>
              </w:rPr>
              <w:br/>
              <w:t>главный внештатный 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724F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Заключены контракты</w:t>
            </w:r>
            <w:r w:rsidR="0046724F" w:rsidRPr="00427E67">
              <w:rPr>
                <w:sz w:val="22"/>
                <w:szCs w:val="22"/>
              </w:rPr>
              <w:t>:</w:t>
            </w:r>
          </w:p>
          <w:p w:rsidR="0046724F" w:rsidRPr="00427E67" w:rsidRDefault="0046724F" w:rsidP="0046724F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№ 8421000075 от 25.05.2021 на поставку а</w:t>
            </w:r>
            <w:r w:rsidR="007256DA" w:rsidRPr="00427E67">
              <w:rPr>
                <w:sz w:val="22"/>
                <w:szCs w:val="22"/>
              </w:rPr>
              <w:t>ллерген</w:t>
            </w:r>
            <w:r w:rsidRPr="00427E67">
              <w:rPr>
                <w:sz w:val="22"/>
                <w:szCs w:val="22"/>
              </w:rPr>
              <w:t>а бактерий (Туберкулин)</w:t>
            </w:r>
            <w:r w:rsidR="007256DA" w:rsidRPr="00427E67">
              <w:rPr>
                <w:sz w:val="22"/>
                <w:szCs w:val="22"/>
              </w:rPr>
              <w:t xml:space="preserve"> - </w:t>
            </w:r>
            <w:r w:rsidRPr="00427E67">
              <w:rPr>
                <w:sz w:val="22"/>
                <w:szCs w:val="22"/>
              </w:rPr>
              <w:t>85</w:t>
            </w:r>
            <w:r w:rsidR="007256DA" w:rsidRPr="00427E67">
              <w:rPr>
                <w:sz w:val="22"/>
                <w:szCs w:val="22"/>
              </w:rPr>
              <w:t xml:space="preserve"> </w:t>
            </w:r>
            <w:proofErr w:type="spellStart"/>
            <w:r w:rsidR="007256DA" w:rsidRPr="00427E67">
              <w:rPr>
                <w:sz w:val="22"/>
                <w:szCs w:val="22"/>
              </w:rPr>
              <w:t>уп</w:t>
            </w:r>
            <w:proofErr w:type="spellEnd"/>
            <w:r w:rsidR="007256DA" w:rsidRPr="00427E67">
              <w:rPr>
                <w:sz w:val="22"/>
                <w:szCs w:val="22"/>
              </w:rPr>
              <w:t>.</w:t>
            </w:r>
            <w:r w:rsidRPr="00427E67">
              <w:rPr>
                <w:sz w:val="22"/>
                <w:szCs w:val="22"/>
              </w:rPr>
              <w:t xml:space="preserve">; </w:t>
            </w:r>
          </w:p>
          <w:p w:rsidR="0046724F" w:rsidRPr="00427E67" w:rsidRDefault="0046724F" w:rsidP="0046724F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№ 8421000074 от 24.05.2021 Аллерген туберкулезный (</w:t>
            </w:r>
            <w:proofErr w:type="spellStart"/>
            <w:r w:rsidRPr="00427E67">
              <w:rPr>
                <w:sz w:val="22"/>
                <w:szCs w:val="22"/>
              </w:rPr>
              <w:t>Диаскинтест</w:t>
            </w:r>
            <w:proofErr w:type="spellEnd"/>
            <w:r w:rsidRPr="00427E67">
              <w:rPr>
                <w:sz w:val="22"/>
                <w:szCs w:val="22"/>
              </w:rPr>
              <w:t xml:space="preserve">) </w:t>
            </w:r>
            <w:proofErr w:type="spellStart"/>
            <w:r w:rsidRPr="00427E67">
              <w:rPr>
                <w:sz w:val="22"/>
                <w:szCs w:val="22"/>
              </w:rPr>
              <w:t>рекомбинантный</w:t>
            </w:r>
            <w:proofErr w:type="spellEnd"/>
            <w:r w:rsidRPr="00427E67">
              <w:rPr>
                <w:sz w:val="22"/>
                <w:szCs w:val="22"/>
              </w:rPr>
              <w:t xml:space="preserve"> в стандартном разведении 530 </w:t>
            </w:r>
            <w:proofErr w:type="spellStart"/>
            <w:r w:rsidRPr="00427E67">
              <w:rPr>
                <w:sz w:val="22"/>
                <w:szCs w:val="22"/>
              </w:rPr>
              <w:t>уп</w:t>
            </w:r>
            <w:proofErr w:type="spellEnd"/>
            <w:r w:rsidRPr="00427E67">
              <w:rPr>
                <w:sz w:val="22"/>
                <w:szCs w:val="22"/>
              </w:rPr>
              <w:t>.</w:t>
            </w:r>
          </w:p>
          <w:p w:rsidR="0046724F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proofErr w:type="gramStart"/>
            <w:r w:rsidRPr="00427E67">
              <w:rPr>
                <w:sz w:val="22"/>
                <w:szCs w:val="22"/>
              </w:rPr>
              <w:t xml:space="preserve">№ </w:t>
            </w:r>
            <w:r w:rsidR="007B1293" w:rsidRPr="00427E67">
              <w:rPr>
                <w:sz w:val="22"/>
                <w:szCs w:val="22"/>
              </w:rPr>
              <w:t>2807791 от 20.04.2021</w:t>
            </w:r>
            <w:r w:rsidRPr="00427E67">
              <w:rPr>
                <w:sz w:val="22"/>
                <w:szCs w:val="22"/>
              </w:rPr>
              <w:t xml:space="preserve"> г.</w:t>
            </w:r>
            <w:r w:rsidR="007B1293" w:rsidRPr="00427E67">
              <w:rPr>
                <w:sz w:val="22"/>
                <w:szCs w:val="22"/>
              </w:rPr>
              <w:t xml:space="preserve"> </w:t>
            </w:r>
            <w:r w:rsidR="0046724F" w:rsidRPr="00427E67">
              <w:rPr>
                <w:sz w:val="22"/>
                <w:szCs w:val="22"/>
              </w:rPr>
              <w:t>на поставку расходных материалов (салфетки -24500 шт</w:t>
            </w:r>
            <w:r w:rsidR="00427E67" w:rsidRPr="00427E67">
              <w:rPr>
                <w:sz w:val="22"/>
                <w:szCs w:val="22"/>
              </w:rPr>
              <w:t>.</w:t>
            </w:r>
            <w:r w:rsidR="0046724F" w:rsidRPr="00427E67">
              <w:rPr>
                <w:sz w:val="22"/>
                <w:szCs w:val="22"/>
              </w:rPr>
              <w:t>,</w:t>
            </w:r>
            <w:proofErr w:type="gramEnd"/>
          </w:p>
          <w:p w:rsidR="0046724F" w:rsidRPr="00427E67" w:rsidRDefault="0046724F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шприцы -8000 шт</w:t>
            </w:r>
            <w:r w:rsidR="00427E67" w:rsidRPr="00427E67">
              <w:rPr>
                <w:sz w:val="22"/>
                <w:szCs w:val="22"/>
              </w:rPr>
              <w:t>.</w:t>
            </w:r>
            <w:r w:rsidRPr="00427E67">
              <w:rPr>
                <w:sz w:val="22"/>
                <w:szCs w:val="22"/>
              </w:rPr>
              <w:t>,</w:t>
            </w:r>
          </w:p>
          <w:p w:rsidR="0069176C" w:rsidRPr="00427E67" w:rsidRDefault="0046724F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перчатки – 1700 шт.)</w:t>
            </w:r>
          </w:p>
          <w:p w:rsidR="000E59F6" w:rsidRPr="00427E67" w:rsidRDefault="0069176C" w:rsidP="000E59F6">
            <w:pPr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lastRenderedPageBreak/>
              <w:t xml:space="preserve">№ 73 от 28.05.2021 на поставку </w:t>
            </w:r>
            <w:proofErr w:type="spellStart"/>
            <w:r w:rsidRPr="00427E67">
              <w:rPr>
                <w:sz w:val="22"/>
                <w:szCs w:val="22"/>
              </w:rPr>
              <w:t>х</w:t>
            </w:r>
            <w:r w:rsidR="007256DA" w:rsidRPr="00427E67">
              <w:rPr>
                <w:sz w:val="22"/>
                <w:szCs w:val="22"/>
              </w:rPr>
              <w:t>лоргексидин</w:t>
            </w:r>
            <w:r w:rsidRPr="00427E67">
              <w:rPr>
                <w:sz w:val="22"/>
                <w:szCs w:val="22"/>
              </w:rPr>
              <w:t>а</w:t>
            </w:r>
            <w:proofErr w:type="spellEnd"/>
            <w:r w:rsidRPr="00427E67">
              <w:rPr>
                <w:sz w:val="22"/>
                <w:szCs w:val="22"/>
              </w:rPr>
              <w:t xml:space="preserve"> -</w:t>
            </w:r>
            <w:r w:rsidR="007256DA" w:rsidRPr="00427E67">
              <w:rPr>
                <w:sz w:val="22"/>
                <w:szCs w:val="22"/>
              </w:rPr>
              <w:t xml:space="preserve"> </w:t>
            </w:r>
            <w:r w:rsidR="00117D63" w:rsidRPr="00427E67">
              <w:rPr>
                <w:sz w:val="22"/>
                <w:szCs w:val="22"/>
              </w:rPr>
              <w:t xml:space="preserve">100 </w:t>
            </w:r>
            <w:proofErr w:type="spellStart"/>
            <w:r w:rsidR="00117D63" w:rsidRPr="00427E67">
              <w:rPr>
                <w:sz w:val="22"/>
                <w:szCs w:val="22"/>
              </w:rPr>
              <w:t>уп</w:t>
            </w:r>
            <w:proofErr w:type="spellEnd"/>
            <w:r w:rsidR="00117D63" w:rsidRPr="00427E67">
              <w:rPr>
                <w:sz w:val="22"/>
                <w:szCs w:val="22"/>
              </w:rPr>
              <w:t>.</w:t>
            </w:r>
          </w:p>
          <w:p w:rsidR="007256DA" w:rsidRPr="00427E67" w:rsidRDefault="007256DA" w:rsidP="00427E67">
            <w:pPr>
              <w:ind w:right="137" w:firstLine="0"/>
              <w:jc w:val="left"/>
              <w:rPr>
                <w:color w:val="FF0000"/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- количество привитых</w:t>
            </w:r>
            <w:r w:rsidR="0069176C" w:rsidRPr="00427E67">
              <w:rPr>
                <w:sz w:val="22"/>
                <w:szCs w:val="22"/>
              </w:rPr>
              <w:t xml:space="preserve"> за</w:t>
            </w:r>
            <w:r w:rsidRPr="00427E67">
              <w:rPr>
                <w:sz w:val="22"/>
                <w:szCs w:val="22"/>
              </w:rPr>
              <w:t xml:space="preserve"> </w:t>
            </w:r>
            <w:r w:rsidR="0069176C" w:rsidRPr="00427E67">
              <w:rPr>
                <w:sz w:val="22"/>
                <w:szCs w:val="22"/>
              </w:rPr>
              <w:t>6</w:t>
            </w:r>
            <w:r w:rsidR="000E59F6" w:rsidRPr="00427E67">
              <w:rPr>
                <w:sz w:val="22"/>
                <w:szCs w:val="22"/>
              </w:rPr>
              <w:t xml:space="preserve"> месяцев</w:t>
            </w:r>
            <w:r w:rsidR="0069176C" w:rsidRPr="00427E67">
              <w:rPr>
                <w:sz w:val="22"/>
                <w:szCs w:val="22"/>
              </w:rPr>
              <w:t xml:space="preserve"> 2021</w:t>
            </w:r>
            <w:r w:rsidR="00427E67" w:rsidRPr="00427E67">
              <w:rPr>
                <w:sz w:val="22"/>
                <w:szCs w:val="22"/>
              </w:rPr>
              <w:t xml:space="preserve"> </w:t>
            </w:r>
            <w:r w:rsidR="0069176C" w:rsidRPr="00427E67">
              <w:rPr>
                <w:sz w:val="22"/>
                <w:szCs w:val="22"/>
              </w:rPr>
              <w:t>г</w:t>
            </w:r>
            <w:r w:rsidR="00427E67" w:rsidRPr="00427E67">
              <w:rPr>
                <w:sz w:val="22"/>
                <w:szCs w:val="22"/>
              </w:rPr>
              <w:t>ода:</w:t>
            </w:r>
            <w:r w:rsidRPr="00427E67">
              <w:rPr>
                <w:sz w:val="22"/>
                <w:szCs w:val="22"/>
              </w:rPr>
              <w:t xml:space="preserve"> манту- </w:t>
            </w:r>
            <w:r w:rsidR="00153854" w:rsidRPr="00427E67">
              <w:rPr>
                <w:sz w:val="22"/>
                <w:szCs w:val="22"/>
              </w:rPr>
              <w:t>855</w:t>
            </w:r>
            <w:r w:rsidRPr="00427E67">
              <w:rPr>
                <w:sz w:val="22"/>
                <w:szCs w:val="22"/>
              </w:rPr>
              <w:t xml:space="preserve">, </w:t>
            </w:r>
            <w:proofErr w:type="spellStart"/>
            <w:r w:rsidRPr="00427E67">
              <w:rPr>
                <w:sz w:val="22"/>
                <w:szCs w:val="22"/>
              </w:rPr>
              <w:t>диаскин-тест</w:t>
            </w:r>
            <w:proofErr w:type="spellEnd"/>
            <w:r w:rsidR="00427E67" w:rsidRPr="00427E67">
              <w:rPr>
                <w:sz w:val="22"/>
                <w:szCs w:val="22"/>
              </w:rPr>
              <w:t xml:space="preserve"> </w:t>
            </w:r>
            <w:r w:rsidRPr="00427E67">
              <w:rPr>
                <w:sz w:val="22"/>
                <w:szCs w:val="22"/>
              </w:rPr>
              <w:t>-</w:t>
            </w:r>
            <w:r w:rsidR="00427E67" w:rsidRPr="00427E67">
              <w:rPr>
                <w:sz w:val="22"/>
                <w:szCs w:val="22"/>
              </w:rPr>
              <w:t xml:space="preserve"> </w:t>
            </w:r>
            <w:r w:rsidR="00153854" w:rsidRPr="00427E67">
              <w:rPr>
                <w:sz w:val="22"/>
                <w:szCs w:val="22"/>
              </w:rPr>
              <w:t>826</w:t>
            </w:r>
            <w:r w:rsidRPr="00427E67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54616" w:rsidRDefault="00A33ABF" w:rsidP="00D17025">
            <w:pPr>
              <w:ind w:firstLine="0"/>
              <w:jc w:val="center"/>
              <w:rPr>
                <w:sz w:val="22"/>
                <w:szCs w:val="22"/>
              </w:rPr>
            </w:pPr>
            <w:r w:rsidRPr="00454616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Основное мероприятие 1.3. « Профилактика ВИЧ, вирусных гепатитов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 xml:space="preserve"> В</w:t>
            </w:r>
            <w:proofErr w:type="gramEnd"/>
            <w:r w:rsidRPr="00427E67">
              <w:rPr>
                <w:color w:val="000000"/>
                <w:sz w:val="22"/>
                <w:szCs w:val="22"/>
              </w:rPr>
              <w:t xml:space="preserve"> и С»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врач МБУЗ «РБ» Мартынова И.Е.;</w:t>
            </w:r>
          </w:p>
          <w:p w:rsidR="00A33ABF" w:rsidRPr="00427E67" w:rsidRDefault="00A33ABF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A33ABF" w:rsidRPr="00427E67" w:rsidRDefault="00A33ABF" w:rsidP="00160669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Своевременное выявление, лечение ВИЧ-инфекции, вирусных гепатитов В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>,С</w:t>
            </w:r>
            <w:proofErr w:type="gramEnd"/>
            <w:r w:rsidRPr="00427E67">
              <w:rPr>
                <w:color w:val="000000"/>
                <w:sz w:val="22"/>
                <w:szCs w:val="22"/>
              </w:rPr>
              <w:t>, а также противодействие распространению данных инфекций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42,7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="001F2A1D" w:rsidRPr="00427E67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236D5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42,7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7</w:t>
            </w:r>
            <w:r w:rsidR="00C14BED" w:rsidRPr="00427E67">
              <w:rPr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1.3.</w:t>
            </w:r>
          </w:p>
          <w:p w:rsidR="007256DA" w:rsidRPr="00427E67" w:rsidRDefault="0076710E" w:rsidP="001F2A1D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0E2533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Закупка тест полосок 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для выявления ВИЧ инфицированных больных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Главный врач МБУЗ «РБ» Мартынова И.Е.;</w:t>
            </w:r>
          </w:p>
          <w:p w:rsidR="001F2A1D" w:rsidRPr="00427E67" w:rsidRDefault="007256DA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врач-инфекционист поликлинического отделения №1</w:t>
            </w:r>
          </w:p>
          <w:p w:rsidR="007256DA" w:rsidRPr="00427E67" w:rsidRDefault="007256DA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0E2533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 xml:space="preserve">Заключение контракта планируется в </w:t>
            </w:r>
            <w:r w:rsidRPr="00427E67">
              <w:rPr>
                <w:sz w:val="22"/>
                <w:szCs w:val="22"/>
                <w:lang w:val="en-US"/>
              </w:rPr>
              <w:t>III</w:t>
            </w:r>
            <w:r w:rsidRPr="00427E67">
              <w:rPr>
                <w:sz w:val="22"/>
                <w:szCs w:val="22"/>
              </w:rPr>
              <w:t xml:space="preserve"> квартале 2021</w:t>
            </w:r>
            <w:r w:rsidR="009045AD" w:rsidRPr="00427E67">
              <w:rPr>
                <w:sz w:val="22"/>
                <w:szCs w:val="22"/>
              </w:rPr>
              <w:t>, т.к.</w:t>
            </w:r>
            <w:r w:rsidR="00E80866" w:rsidRPr="00427E67">
              <w:rPr>
                <w:sz w:val="22"/>
                <w:szCs w:val="22"/>
              </w:rPr>
              <w:t xml:space="preserve"> имелись остатки тест полосок из закупки прошлого года.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30.06.202</w:t>
            </w:r>
            <w:r w:rsidR="00A33ABF" w:rsidRPr="00427E67">
              <w:rPr>
                <w:sz w:val="22"/>
                <w:szCs w:val="22"/>
              </w:rPr>
              <w:t>1</w:t>
            </w:r>
          </w:p>
          <w:p w:rsidR="001F2A1D" w:rsidRPr="00427E67" w:rsidRDefault="001F2A1D" w:rsidP="00386427">
            <w:pPr>
              <w:ind w:firstLine="0"/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widowControl w:val="0"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Основное мероприятие 1.4. Профилактика инфекционных заболеваний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Е.Н.,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Снижение уровня заболеваемости природно-очаговыми инфекциями, управляемыми средствами иммунопрофилактики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2187,3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4227,9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3248,0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979,9</w:t>
            </w:r>
          </w:p>
          <w:p w:rsidR="00321719" w:rsidRPr="00427E67" w:rsidRDefault="00321719" w:rsidP="00321719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321719" w:rsidP="0032171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  <w:r w:rsidRPr="00427E67"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9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Контрольное событие муниципальной программы 1.4</w:t>
            </w:r>
          </w:p>
          <w:p w:rsidR="007256DA" w:rsidRPr="00427E67" w:rsidRDefault="0076710E" w:rsidP="001F2A1D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«</w:t>
            </w:r>
            <w:r w:rsidR="007256DA" w:rsidRPr="00427E67">
              <w:rPr>
                <w:sz w:val="22"/>
                <w:szCs w:val="22"/>
              </w:rPr>
              <w:t xml:space="preserve">Охват иммунопрофилактикой населения Красносулинского района согласно </w:t>
            </w:r>
            <w:r w:rsidR="007256DA" w:rsidRPr="00427E67">
              <w:rPr>
                <w:sz w:val="22"/>
                <w:szCs w:val="22"/>
              </w:rPr>
              <w:lastRenderedPageBreak/>
              <w:t>национальному календарю прививок 95%</w:t>
            </w:r>
            <w:r w:rsidRPr="00427E67">
              <w:rPr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главного врача по </w:t>
            </w:r>
            <w:r w:rsidR="00EC3B00" w:rsidRPr="00427E67">
              <w:rPr>
                <w:color w:val="000000"/>
                <w:sz w:val="22"/>
                <w:szCs w:val="22"/>
              </w:rPr>
              <w:t>медицинской части Гапонова Е.Н.;</w:t>
            </w:r>
          </w:p>
          <w:p w:rsidR="007256DA" w:rsidRPr="00427E67" w:rsidRDefault="00160669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главный внештатный </w:t>
            </w:r>
            <w:r w:rsidR="007256DA" w:rsidRPr="00427E67">
              <w:rPr>
                <w:color w:val="000000"/>
                <w:sz w:val="22"/>
                <w:szCs w:val="22"/>
              </w:rPr>
              <w:t>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В соответствии с </w:t>
            </w:r>
            <w:r w:rsidR="000E59F6" w:rsidRPr="00427E67">
              <w:rPr>
                <w:sz w:val="22"/>
                <w:szCs w:val="22"/>
              </w:rPr>
              <w:t>заключенными</w:t>
            </w:r>
            <w:r w:rsidRPr="00427E67">
              <w:rPr>
                <w:sz w:val="22"/>
                <w:szCs w:val="22"/>
              </w:rPr>
              <w:t xml:space="preserve"> контрактами:</w:t>
            </w:r>
          </w:p>
          <w:p w:rsidR="007256DA" w:rsidRPr="00427E67" w:rsidRDefault="007256DA" w:rsidP="000A0D33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- от </w:t>
            </w:r>
            <w:r w:rsidR="000A0D33" w:rsidRPr="00427E67">
              <w:rPr>
                <w:sz w:val="22"/>
                <w:szCs w:val="22"/>
              </w:rPr>
              <w:t>07.06</w:t>
            </w:r>
            <w:r w:rsidRPr="00427E67">
              <w:rPr>
                <w:sz w:val="22"/>
                <w:szCs w:val="22"/>
              </w:rPr>
              <w:t>.</w:t>
            </w:r>
            <w:r w:rsidR="000A0D33" w:rsidRPr="00427E67">
              <w:rPr>
                <w:sz w:val="22"/>
                <w:szCs w:val="22"/>
              </w:rPr>
              <w:t xml:space="preserve">2021 № 77 приобретены </w:t>
            </w:r>
            <w:r w:rsidRPr="00427E67">
              <w:rPr>
                <w:sz w:val="22"/>
                <w:szCs w:val="22"/>
              </w:rPr>
              <w:t>ГСМ для транспортировки анализов</w:t>
            </w:r>
            <w:r w:rsidR="000A0D33" w:rsidRPr="00427E67">
              <w:rPr>
                <w:sz w:val="22"/>
                <w:szCs w:val="22"/>
              </w:rPr>
              <w:t>, доставки вакцины</w:t>
            </w:r>
            <w:r w:rsidRPr="00427E67">
              <w:rPr>
                <w:sz w:val="22"/>
                <w:szCs w:val="22"/>
              </w:rPr>
              <w:t xml:space="preserve"> и патронаж</w:t>
            </w:r>
            <w:r w:rsidR="000A0D33" w:rsidRPr="00427E67">
              <w:rPr>
                <w:sz w:val="22"/>
                <w:szCs w:val="22"/>
              </w:rPr>
              <w:t>а</w:t>
            </w:r>
            <w:r w:rsidRPr="00427E67">
              <w:rPr>
                <w:sz w:val="22"/>
                <w:szCs w:val="22"/>
              </w:rPr>
              <w:t xml:space="preserve"> больных 2019-</w:t>
            </w:r>
            <w:proofErr w:type="spellStart"/>
            <w:r w:rsidRPr="00427E67">
              <w:rPr>
                <w:sz w:val="22"/>
                <w:szCs w:val="22"/>
                <w:lang w:val="en-US"/>
              </w:rPr>
              <w:t>nCOV</w:t>
            </w:r>
            <w:proofErr w:type="spellEnd"/>
            <w:r w:rsidRPr="00427E67">
              <w:rPr>
                <w:sz w:val="22"/>
                <w:szCs w:val="22"/>
              </w:rPr>
              <w:t>;</w:t>
            </w:r>
          </w:p>
          <w:p w:rsidR="007256DA" w:rsidRPr="00427E67" w:rsidRDefault="000A0D33" w:rsidP="00137124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- от 10.06.2021 №78 приобретены расходные материалы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10.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Основное мероприятие 1.5. «</w:t>
            </w:r>
            <w:proofErr w:type="spellStart"/>
            <w:r w:rsidRPr="00427E67">
              <w:rPr>
                <w:color w:val="000000"/>
                <w:sz w:val="22"/>
                <w:szCs w:val="22"/>
              </w:rPr>
              <w:t>Вакцин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>о</w:t>
            </w:r>
            <w:proofErr w:type="spellEnd"/>
            <w:r w:rsidRPr="00427E67">
              <w:rPr>
                <w:color w:val="000000"/>
                <w:sz w:val="22"/>
                <w:szCs w:val="22"/>
              </w:rPr>
              <w:t>-</w:t>
            </w:r>
            <w:proofErr w:type="gramEnd"/>
            <w:r w:rsidRPr="00427E67">
              <w:rPr>
                <w:color w:val="000000"/>
                <w:sz w:val="22"/>
                <w:szCs w:val="22"/>
              </w:rPr>
              <w:t xml:space="preserve"> профилактика</w:t>
            </w: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24029">
            <w:pPr>
              <w:ind w:right="137"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Снижение уровня инфекциями, управляемыми средствами иммунопрофилактики, до спорадических случаев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15,6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15,6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val="en-US" w:eastAsia="en-US"/>
              </w:rPr>
            </w:pP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7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8,4</w:t>
            </w:r>
          </w:p>
          <w:p w:rsidR="00A33ABF" w:rsidRPr="00427E67" w:rsidRDefault="00D17025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о</w:t>
            </w:r>
            <w:r w:rsidR="00A33ABF" w:rsidRPr="00427E67">
              <w:rPr>
                <w:rFonts w:eastAsia="Calibri"/>
                <w:sz w:val="22"/>
                <w:szCs w:val="22"/>
                <w:lang w:eastAsia="en-US"/>
              </w:rPr>
              <w:t>своение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денежных</w:t>
            </w:r>
            <w:r w:rsidR="00A33ABF" w:rsidRPr="00427E67">
              <w:rPr>
                <w:rFonts w:eastAsia="Calibri"/>
                <w:sz w:val="22"/>
                <w:szCs w:val="22"/>
                <w:lang w:eastAsia="en-US"/>
              </w:rPr>
              <w:t xml:space="preserve"> средств запланировано </w:t>
            </w:r>
          </w:p>
          <w:p w:rsidR="00A33ABF" w:rsidRPr="00427E67" w:rsidRDefault="00A33ABF" w:rsidP="001236D5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="00427E67"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="00427E67"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Контрольное событие муниципальной программы 1.5</w:t>
            </w:r>
          </w:p>
          <w:p w:rsidR="007256DA" w:rsidRPr="00427E67" w:rsidRDefault="0076710E" w:rsidP="001F2A1D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="007256DA" w:rsidRPr="00427E67">
              <w:rPr>
                <w:rFonts w:eastAsia="Calibri"/>
                <w:sz w:val="22"/>
                <w:szCs w:val="22"/>
                <w:lang w:eastAsia="en-US"/>
              </w:rPr>
              <w:t>Приобретение вакцины против гриппа для проведения вакцинации населения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главного врача по </w:t>
            </w:r>
            <w:r w:rsidR="00EC3B00" w:rsidRPr="00427E67">
              <w:rPr>
                <w:sz w:val="22"/>
                <w:szCs w:val="22"/>
              </w:rPr>
              <w:t>медицинской части Гапонова Е.Н.;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427E67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Заключен</w:t>
            </w:r>
            <w:r w:rsidR="000A0D33" w:rsidRPr="00427E67">
              <w:rPr>
                <w:rFonts w:eastAsia="Calibri"/>
                <w:sz w:val="22"/>
                <w:szCs w:val="22"/>
                <w:lang w:eastAsia="en-US"/>
              </w:rPr>
              <w:t>ие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контракт</w:t>
            </w:r>
            <w:r w:rsidR="000A0D33" w:rsidRPr="00427E67">
              <w:rPr>
                <w:rFonts w:eastAsia="Calibri"/>
                <w:sz w:val="22"/>
                <w:szCs w:val="22"/>
                <w:lang w:eastAsia="en-US"/>
              </w:rPr>
              <w:t xml:space="preserve">а запланировано на </w:t>
            </w:r>
            <w:r w:rsidR="000A0D33" w:rsidRPr="00427E67"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 w:rsidR="00427E67" w:rsidRPr="00427E67">
              <w:rPr>
                <w:rFonts w:eastAsia="Calibri"/>
                <w:sz w:val="22"/>
                <w:szCs w:val="22"/>
                <w:lang w:eastAsia="en-US"/>
              </w:rPr>
              <w:t xml:space="preserve"> квартал 2021 года</w:t>
            </w:r>
            <w:r w:rsidR="000A0D33" w:rsidRPr="00427E6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Основное мероприятия 1.6.</w:t>
            </w:r>
          </w:p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«Профилактика прочих заболеваний»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Своевременное выявление факторов риска неинфекционных заболеваний  и их коррекция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966,8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966,8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352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614,1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rPr>
          <w:trHeight w:val="758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13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Контрольное событие муниципальной программы 1.6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Транспортировка </w:t>
            </w:r>
            <w:r w:rsidR="007256DA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больных гемодиализом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gramStart"/>
            <w:r w:rsidRPr="00427E67">
              <w:rPr>
                <w:rFonts w:ascii="Times New Roman" w:hAnsi="Times New Roman" w:cs="Times New Roman"/>
                <w:kern w:val="2"/>
                <w:sz w:val="22"/>
              </w:rPr>
              <w:t>(</w:t>
            </w:r>
            <w:r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6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раз в неделю </w:t>
            </w:r>
            <w:proofErr w:type="gramEnd"/>
          </w:p>
          <w:p w:rsidR="007256DA" w:rsidRPr="00427E67" w:rsidRDefault="007256DA" w:rsidP="00FB167C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proofErr w:type="gramStart"/>
            <w:r w:rsidRPr="00427E67">
              <w:rPr>
                <w:rFonts w:eastAsia="Calibri"/>
                <w:kern w:val="2"/>
                <w:sz w:val="22"/>
                <w:szCs w:val="22"/>
                <w:lang w:eastAsia="en-US"/>
              </w:rPr>
              <w:t>1</w:t>
            </w:r>
            <w:r w:rsidR="00FB167C" w:rsidRPr="00427E67">
              <w:rPr>
                <w:rFonts w:eastAsia="Calibri"/>
                <w:kern w:val="2"/>
                <w:sz w:val="22"/>
                <w:szCs w:val="22"/>
                <w:lang w:eastAsia="en-US"/>
              </w:rPr>
              <w:t>0</w:t>
            </w:r>
            <w:r w:rsidRPr="00427E6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 чел.) в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 г. Шахты</w:t>
            </w:r>
            <w:r w:rsidR="0076710E"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»</w:t>
            </w:r>
            <w:proofErr w:type="gram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Заместитель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Заключен контракт на поставку ГСМ</w:t>
            </w:r>
            <w:r w:rsidRPr="00427E67">
              <w:rPr>
                <w:sz w:val="22"/>
                <w:szCs w:val="22"/>
              </w:rPr>
              <w:t xml:space="preserve"> 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(№ </w:t>
            </w:r>
            <w:r w:rsidR="00102ED3" w:rsidRPr="00427E67">
              <w:rPr>
                <w:rFonts w:eastAsia="Calibri"/>
                <w:sz w:val="22"/>
                <w:szCs w:val="22"/>
                <w:lang w:eastAsia="en-US"/>
              </w:rPr>
              <w:t>31122020 от 30.12.2020; №8421000005 от 16.02.2021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124029" w:rsidRPr="00427E67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:rsidR="007256DA" w:rsidRPr="00427E67" w:rsidRDefault="007256DA" w:rsidP="00A701AC">
            <w:pPr>
              <w:ind w:right="137"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Произведена транспортировка больных почечной недостаточностью в г. Ш</w:t>
            </w:r>
            <w:r w:rsidR="00124029" w:rsidRPr="00427E67">
              <w:rPr>
                <w:sz w:val="22"/>
                <w:szCs w:val="22"/>
              </w:rPr>
              <w:t>ахты для проведения гемодиализа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14.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Основное мероприятие 1.7. «Совершенствование механизмов обеспечения </w:t>
            </w:r>
            <w:r w:rsidRPr="00427E67">
              <w:rPr>
                <w:color w:val="000000"/>
                <w:kern w:val="2"/>
                <w:sz w:val="22"/>
                <w:szCs w:val="22"/>
              </w:rPr>
              <w:lastRenderedPageBreak/>
              <w:t xml:space="preserve">населения </w:t>
            </w:r>
          </w:p>
          <w:p w:rsidR="00A33ABF" w:rsidRPr="00427E67" w:rsidRDefault="00A33ABF" w:rsidP="000E59F6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лекарственными препаратами, медицинскими изделиями, специализирован</w:t>
            </w:r>
            <w:r w:rsidRPr="00427E67">
              <w:rPr>
                <w:color w:val="000000"/>
                <w:kern w:val="2"/>
                <w:sz w:val="22"/>
                <w:szCs w:val="22"/>
              </w:rPr>
              <w:softHyphen/>
              <w:t>ными продуктами лечебного питания для детей»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lastRenderedPageBreak/>
              <w:t>Гапонова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160669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</w:t>
            </w:r>
            <w:r w:rsidR="00B21C55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Обеспеченность жителей Красносулинского района  области льготными 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>лекарственными препаратами, изделиями медицинского назначения и специализированными продуктами лечебного питания для улучшения качества жизни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lastRenderedPageBreak/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val="en-US" w:eastAsia="en-US"/>
              </w:rPr>
              <w:t>0,0</w:t>
            </w:r>
          </w:p>
        </w:tc>
      </w:tr>
      <w:tr w:rsidR="007256DA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15</w:t>
            </w:r>
            <w:r w:rsidR="00C14BED" w:rsidRPr="00427E67">
              <w:rPr>
                <w:rFonts w:ascii="Times New Roman" w:hAnsi="Times New Roman" w:cs="Times New Roman"/>
                <w:color w:val="000000"/>
                <w:sz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1.7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Выписка рецептов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  <w:lang w:eastAsia="zh-CN"/>
              </w:rPr>
              <w:t xml:space="preserve">1400 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человек по федеральной льготе,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bookmarkStart w:id="0" w:name="__DdeLink__8395_1700978824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  <w:lang w:eastAsia="zh-CN"/>
              </w:rPr>
              <w:t>14782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чел</w:t>
            </w:r>
            <w:bookmarkEnd w:id="0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овек по региональной льготе</w:t>
            </w:r>
            <w:r w:rsidR="0076710E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Е.Н.;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заместитель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</w:t>
            </w:r>
            <w:proofErr w:type="gramEnd"/>
          </w:p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поликлинической работе </w:t>
            </w:r>
          </w:p>
          <w:p w:rsidR="007256DA" w:rsidRPr="00427E67" w:rsidRDefault="007256DA" w:rsidP="00160669">
            <w:pPr>
              <w:pStyle w:val="ConsPlusCell"/>
              <w:ind w:right="-5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За </w:t>
            </w:r>
            <w:r w:rsidR="00767554" w:rsidRPr="00427E67"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месяцев выписано: по федеральной льготе: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- </w:t>
            </w:r>
            <w:r w:rsidR="00932B6F" w:rsidRPr="00427E67">
              <w:rPr>
                <w:rFonts w:ascii="Times New Roman" w:hAnsi="Times New Roman" w:cs="Times New Roman"/>
                <w:kern w:val="2"/>
                <w:sz w:val="22"/>
              </w:rPr>
              <w:t>9119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рецептов для </w:t>
            </w:r>
            <w:r w:rsidR="00932B6F" w:rsidRPr="00427E67">
              <w:rPr>
                <w:rFonts w:ascii="Times New Roman" w:hAnsi="Times New Roman" w:cs="Times New Roman"/>
                <w:kern w:val="2"/>
                <w:sz w:val="22"/>
              </w:rPr>
              <w:t>549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человек;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по региональной льготе:</w:t>
            </w:r>
          </w:p>
          <w:p w:rsidR="007256DA" w:rsidRPr="00427E67" w:rsidRDefault="007256DA" w:rsidP="00932B6F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- </w:t>
            </w:r>
            <w:r w:rsidR="00932B6F" w:rsidRPr="00427E67">
              <w:rPr>
                <w:rFonts w:ascii="Times New Roman" w:hAnsi="Times New Roman" w:cs="Times New Roman"/>
                <w:kern w:val="2"/>
                <w:sz w:val="22"/>
              </w:rPr>
              <w:t>8887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рецептов для </w:t>
            </w:r>
            <w:r w:rsidR="00932B6F"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987</w:t>
            </w:r>
            <w:r w:rsidR="00124029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C14BED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Основное мероприятие 1.9. «Развитие профилактической направленности педиатрической службы»</w:t>
            </w:r>
          </w:p>
          <w:p w:rsidR="00A33ABF" w:rsidRPr="00427E67" w:rsidRDefault="00A33ABF" w:rsidP="000E59F6">
            <w:pPr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Увеличение доли детей от 0 до 17 лет, посетивших </w:t>
            </w:r>
          </w:p>
          <w:p w:rsidR="00A33ABF" w:rsidRPr="00427E67" w:rsidRDefault="00A33ABF" w:rsidP="00A701AC">
            <w:pPr>
              <w:ind w:right="137"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детские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rPr>
          <w:trHeight w:val="36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C14BED" w:rsidP="000E59F6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1.9.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Количество детей посетивших </w:t>
            </w:r>
          </w:p>
          <w:p w:rsidR="007256DA" w:rsidRPr="00427E67" w:rsidRDefault="007256DA" w:rsidP="00E15E5F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детские поликлинические учреждения с профилактической целью </w:t>
            </w:r>
            <w:r w:rsidR="00E15E5F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4748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человек</w:t>
            </w:r>
            <w:r w:rsidR="0076710E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главного врача по 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160669" w:rsidRPr="00427E67" w:rsidRDefault="00EC3B00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7256DA" w:rsidRPr="00427E67" w:rsidRDefault="00EC3B00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 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Количество детей посетивших </w:t>
            </w:r>
          </w:p>
          <w:p w:rsidR="007256DA" w:rsidRPr="00427E67" w:rsidRDefault="007256DA" w:rsidP="00E15E5F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детские поликлинические учреждения с профилактической целью за </w:t>
            </w:r>
            <w:r w:rsidR="00E15E5F"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6</w:t>
            </w:r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месяцев составило - </w:t>
            </w:r>
            <w:r w:rsidR="00E15E5F"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2316</w:t>
            </w:r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rPr>
          <w:trHeight w:val="296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rFonts w:eastAsia="Calibri"/>
                <w:kern w:val="2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Основное мероприятие 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>1.10. «Развитие стационар-замещающих технологий в амбулаторном звене»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 xml:space="preserve">главного врача по 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>поликлинической</w:t>
            </w:r>
            <w:proofErr w:type="gramEnd"/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работе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</w:t>
            </w:r>
            <w:r w:rsidR="00160669" w:rsidRPr="00427E67">
              <w:rPr>
                <w:color w:val="000000"/>
                <w:sz w:val="22"/>
                <w:szCs w:val="22"/>
              </w:rPr>
              <w:t xml:space="preserve"> В.</w:t>
            </w:r>
            <w:r w:rsidRPr="00427E67">
              <w:rPr>
                <w:color w:val="000000"/>
                <w:sz w:val="22"/>
                <w:szCs w:val="22"/>
              </w:rPr>
              <w:t>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 xml:space="preserve">Увеличение доли детей от 0 до 17 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lastRenderedPageBreak/>
              <w:t xml:space="preserve">лет, посетивших </w:t>
            </w:r>
            <w:r w:rsidR="00D17025" w:rsidRPr="00427E67">
              <w:rPr>
                <w:sz w:val="22"/>
                <w:szCs w:val="22"/>
              </w:rPr>
              <w:t>д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етские поликлиники и детские поликлинические отделения медицинских организаций с профилактической целью. Раннее выявление заболеваний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lastRenderedPageBreak/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19.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Контрольное событие муниципальной программы 1.10.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Количество </w:t>
            </w:r>
            <w:proofErr w:type="gramStart"/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пролеченных</w:t>
            </w:r>
            <w:proofErr w:type="gramEnd"/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детей в дневных стационарах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  <w:lang w:eastAsia="zh-CN"/>
              </w:rPr>
              <w:t>120</w:t>
            </w:r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 человек</w:t>
            </w:r>
            <w:r w:rsidR="0076710E"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160669" w:rsidRPr="00427E67" w:rsidRDefault="007256DA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поликл</w:t>
            </w:r>
            <w:r w:rsidR="00EC3B00" w:rsidRPr="00427E67">
              <w:rPr>
                <w:color w:val="000000"/>
                <w:sz w:val="22"/>
                <w:szCs w:val="22"/>
              </w:rPr>
              <w:t xml:space="preserve">инической работе </w:t>
            </w:r>
          </w:p>
          <w:p w:rsidR="007256DA" w:rsidRPr="00427E67" w:rsidRDefault="00EC3B00" w:rsidP="00160669">
            <w:pPr>
              <w:ind w:right="137"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Кирсанова Е.А.;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</w:t>
            </w:r>
            <w:r w:rsidR="00160669" w:rsidRPr="00427E67">
              <w:rPr>
                <w:color w:val="000000"/>
                <w:sz w:val="22"/>
                <w:szCs w:val="22"/>
              </w:rPr>
              <w:t xml:space="preserve"> В.</w:t>
            </w:r>
            <w:r w:rsidRPr="00427E67">
              <w:rPr>
                <w:color w:val="000000"/>
                <w:sz w:val="22"/>
                <w:szCs w:val="22"/>
              </w:rPr>
              <w:t>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За </w:t>
            </w:r>
            <w:r w:rsidR="00352995" w:rsidRPr="00427E67">
              <w:rPr>
                <w:rFonts w:ascii="Times New Roman" w:hAnsi="Times New Roman" w:cs="Times New Roman"/>
                <w:kern w:val="2"/>
                <w:sz w:val="22"/>
              </w:rPr>
              <w:t>6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месяцев 202</w:t>
            </w:r>
            <w:r w:rsidR="00352995" w:rsidRPr="00427E67">
              <w:rPr>
                <w:rFonts w:ascii="Times New Roman" w:hAnsi="Times New Roman" w:cs="Times New Roman"/>
                <w:kern w:val="2"/>
                <w:sz w:val="22"/>
              </w:rPr>
              <w:t>1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года  </w:t>
            </w:r>
            <w:r w:rsidR="00352995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в дневных стационарах 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лечен</w:t>
            </w:r>
            <w:r w:rsidR="00352995" w:rsidRPr="00427E67">
              <w:rPr>
                <w:rFonts w:ascii="Times New Roman" w:hAnsi="Times New Roman" w:cs="Times New Roman"/>
                <w:kern w:val="2"/>
                <w:sz w:val="22"/>
              </w:rPr>
              <w:t>ие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</w:t>
            </w:r>
          </w:p>
          <w:p w:rsidR="007256DA" w:rsidRPr="00427E67" w:rsidRDefault="007256DA" w:rsidP="00352995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детей </w:t>
            </w:r>
            <w:r w:rsidR="00352995" w:rsidRPr="00427E67">
              <w:rPr>
                <w:rFonts w:ascii="Times New Roman" w:hAnsi="Times New Roman" w:cs="Times New Roman"/>
                <w:kern w:val="2"/>
                <w:sz w:val="22"/>
              </w:rPr>
              <w:t>не проводилось.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rFonts w:eastAsia="Calibri"/>
                <w:color w:val="C9211E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20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Подпрограмма  2. «Совершенствование оказания специализированной, включая </w:t>
            </w:r>
            <w:proofErr w:type="gramStart"/>
            <w:r w:rsidRPr="00427E67">
              <w:rPr>
                <w:color w:val="000000"/>
                <w:sz w:val="22"/>
                <w:szCs w:val="22"/>
              </w:rPr>
              <w:t>высоко-технологичную</w:t>
            </w:r>
            <w:proofErr w:type="gramEnd"/>
            <w:r w:rsidRPr="00427E67">
              <w:rPr>
                <w:color w:val="000000"/>
                <w:sz w:val="22"/>
                <w:szCs w:val="22"/>
              </w:rPr>
              <w:t xml:space="preserve">, медицинской помощи, скорой, в том числе скорой специализированной, медицинской помощи, медицинской эвакуации, повышение эффективности службы родовспоможения </w:t>
            </w:r>
          </w:p>
          <w:p w:rsidR="007256DA" w:rsidRPr="00427E67" w:rsidRDefault="007256DA" w:rsidP="000E59F6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и детства»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</w:t>
            </w:r>
            <w:r w:rsidR="00160669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 вопросам</w:t>
            </w:r>
          </w:p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социального развития Матвиенко Л.С.;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ECA" w:rsidRPr="00427E67" w:rsidRDefault="00F54ECA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3637,3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0DAA" w:rsidRPr="00427E67" w:rsidRDefault="005E0DAA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3637,3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1236D5" w:rsidP="001236D5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1786,2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1236D5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1851,1</w:t>
            </w:r>
          </w:p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2.1. «Совершенствование системы оказания стационарной медицинской помощи»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Сниж</w:t>
            </w:r>
            <w:r w:rsidR="00454616">
              <w:rPr>
                <w:color w:val="000000"/>
                <w:kern w:val="2"/>
                <w:sz w:val="22"/>
                <w:szCs w:val="22"/>
              </w:rPr>
              <w:t>ение заболеваемости, </w:t>
            </w:r>
            <w:proofErr w:type="spellStart"/>
            <w:r w:rsidR="00454616">
              <w:rPr>
                <w:color w:val="000000"/>
                <w:kern w:val="2"/>
                <w:sz w:val="22"/>
                <w:szCs w:val="22"/>
              </w:rPr>
              <w:t>инвалидизации</w:t>
            </w:r>
            <w:proofErr w:type="spellEnd"/>
            <w:r w:rsidR="00454616">
              <w:rPr>
                <w:color w:val="000000"/>
                <w:kern w:val="2"/>
                <w:sz w:val="22"/>
                <w:szCs w:val="22"/>
              </w:rPr>
              <w:t xml:space="preserve">, </w:t>
            </w:r>
            <w:r w:rsidRPr="00427E67">
              <w:rPr>
                <w:color w:val="000000"/>
                <w:kern w:val="2"/>
                <w:sz w:val="22"/>
                <w:szCs w:val="22"/>
              </w:rPr>
              <w:t xml:space="preserve">смертности населения жителей Красносулинского района от </w:t>
            </w:r>
            <w:proofErr w:type="gramStart"/>
            <w:r w:rsidRPr="00427E67">
              <w:rPr>
                <w:color w:val="000000"/>
                <w:kern w:val="2"/>
                <w:sz w:val="22"/>
                <w:szCs w:val="22"/>
              </w:rPr>
              <w:t>сердечно-сосудистых</w:t>
            </w:r>
            <w:proofErr w:type="gramEnd"/>
            <w:r w:rsidRPr="00427E67">
              <w:rPr>
                <w:color w:val="000000"/>
                <w:kern w:val="2"/>
                <w:sz w:val="22"/>
                <w:szCs w:val="22"/>
              </w:rPr>
              <w:t>, онколо</w:t>
            </w:r>
            <w:r w:rsidRPr="00427E67">
              <w:rPr>
                <w:color w:val="000000"/>
                <w:kern w:val="2"/>
                <w:sz w:val="22"/>
                <w:szCs w:val="22"/>
              </w:rPr>
              <w:softHyphen/>
            </w:r>
            <w:r w:rsidRPr="00427E67">
              <w:rPr>
                <w:color w:val="000000"/>
                <w:kern w:val="2"/>
                <w:sz w:val="22"/>
                <w:szCs w:val="22"/>
              </w:rPr>
              <w:lastRenderedPageBreak/>
              <w:t xml:space="preserve">гических и прочих заболеваний. Уменьшение </w:t>
            </w:r>
          </w:p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периода ожидания госпитализации для проведения </w:t>
            </w:r>
          </w:p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оперативного лечения. Снижение числа абортов.</w:t>
            </w:r>
          </w:p>
          <w:p w:rsidR="00A33ABF" w:rsidRPr="00427E67" w:rsidRDefault="00A33ABF" w:rsidP="000E59F6">
            <w:pPr>
              <w:ind w:firstLine="0"/>
              <w:jc w:val="left"/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 xml:space="preserve">Снижение младенческой и материнской смертности за счет недоношенных и маловесных детей </w:t>
            </w:r>
          </w:p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kern w:val="2"/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и новорожденных детей с инфекционными заболеваниями, ВИЧ-инфекцией.</w:t>
            </w:r>
          </w:p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t>Улучшение качества жизни, увеличение ее продолжительно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softHyphen/>
              <w:t>сти, сохранение тру</w:t>
            </w:r>
            <w:r w:rsidRPr="00427E67">
              <w:rPr>
                <w:rFonts w:eastAsia="Calibri"/>
                <w:color w:val="000000"/>
                <w:kern w:val="2"/>
                <w:sz w:val="22"/>
                <w:szCs w:val="22"/>
                <w:lang w:eastAsia="en-US"/>
              </w:rPr>
              <w:softHyphen/>
              <w:t>дового потенциала населения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lastRenderedPageBreak/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</w:t>
            </w:r>
            <w:r w:rsidR="00905684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Контрольное событие муниципальной программы 2.1</w:t>
            </w:r>
          </w:p>
          <w:p w:rsidR="007256DA" w:rsidRPr="00427E67" w:rsidRDefault="0076710E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«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Стационарная помощь:</w:t>
            </w:r>
          </w:p>
          <w:p w:rsidR="007256DA" w:rsidRPr="00427E67" w:rsidRDefault="007256DA" w:rsidP="005B6D38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Случаев госпитализации </w:t>
            </w:r>
            <w:r w:rsidR="0076710E" w:rsidRPr="00427E67">
              <w:rPr>
                <w:color w:val="000000"/>
                <w:kern w:val="2"/>
                <w:sz w:val="22"/>
                <w:szCs w:val="22"/>
              </w:rPr>
              <w:t>–</w:t>
            </w:r>
            <w:r w:rsidRPr="00427E67">
              <w:rPr>
                <w:color w:val="000000"/>
                <w:kern w:val="2"/>
                <w:sz w:val="22"/>
                <w:szCs w:val="22"/>
              </w:rPr>
              <w:t xml:space="preserve"> </w:t>
            </w:r>
            <w:r w:rsidRPr="00427E67">
              <w:rPr>
                <w:color w:val="000000"/>
                <w:kern w:val="2"/>
                <w:sz w:val="22"/>
                <w:szCs w:val="22"/>
                <w:lang w:eastAsia="zh-CN"/>
              </w:rPr>
              <w:t>8</w:t>
            </w:r>
            <w:r w:rsidR="005B6D38" w:rsidRPr="00427E67">
              <w:rPr>
                <w:color w:val="000000"/>
                <w:kern w:val="2"/>
                <w:sz w:val="22"/>
                <w:szCs w:val="22"/>
                <w:lang w:eastAsia="zh-CN"/>
              </w:rPr>
              <w:t>368</w:t>
            </w:r>
            <w:r w:rsidR="0076710E" w:rsidRPr="00427E67">
              <w:rPr>
                <w:color w:val="000000"/>
                <w:kern w:val="2"/>
                <w:sz w:val="22"/>
                <w:szCs w:val="22"/>
                <w:lang w:eastAsia="zh-CN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5B6D38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За </w:t>
            </w:r>
            <w:r w:rsidR="005B6D38" w:rsidRPr="00427E67">
              <w:rPr>
                <w:kern w:val="2"/>
                <w:sz w:val="22"/>
                <w:szCs w:val="22"/>
                <w:lang w:eastAsia="zh-CN"/>
              </w:rPr>
              <w:t>6 месяцев 2021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года</w:t>
            </w:r>
            <w:r w:rsidR="005B6D38" w:rsidRPr="00427E67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- </w:t>
            </w:r>
            <w:r w:rsidR="005B6D38" w:rsidRPr="00427E67">
              <w:rPr>
                <w:kern w:val="2"/>
                <w:sz w:val="22"/>
                <w:szCs w:val="22"/>
                <w:lang w:eastAsia="zh-CN"/>
              </w:rPr>
              <w:t xml:space="preserve">3630 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>случаев госпитализации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2.2. «Совершенствование оказания медицинской помощи в условиях дневного стационара»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Снижение  заболеваемости, </w:t>
            </w:r>
            <w:proofErr w:type="spellStart"/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инвалидизации</w:t>
            </w:r>
            <w:proofErr w:type="spellEnd"/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 xml:space="preserve"> и смертности населения жителей Красносулинского района от </w:t>
            </w:r>
            <w:proofErr w:type="gramStart"/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сердечно-сосудистых</w:t>
            </w:r>
            <w:proofErr w:type="gramEnd"/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, онколо</w:t>
            </w:r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softHyphen/>
              <w:t>гических и прочих заболеваний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905684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2.2.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Дневной стационар:</w:t>
            </w:r>
          </w:p>
          <w:p w:rsidR="007256DA" w:rsidRPr="00427E67" w:rsidRDefault="007256DA" w:rsidP="000173C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Случаев госпитализации </w:t>
            </w:r>
            <w:r w:rsidR="0076710E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–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  <w:r w:rsidR="000173C3"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2383</w:t>
            </w:r>
            <w:r w:rsidR="0076710E"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0173C3" w:rsidP="000173C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За 6 месяцев 2021</w:t>
            </w:r>
            <w:r w:rsidR="007256DA"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 года</w:t>
            </w:r>
            <w:r w:rsidR="00AA4860"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 </w:t>
            </w:r>
            <w:r w:rsidR="007256DA"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- </w:t>
            </w:r>
            <w:r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>805</w:t>
            </w:r>
            <w:r w:rsidR="007256DA" w:rsidRPr="00427E67">
              <w:rPr>
                <w:rFonts w:ascii="Times New Roman" w:hAnsi="Times New Roman" w:cs="Times New Roman"/>
                <w:kern w:val="2"/>
                <w:sz w:val="22"/>
                <w:lang w:eastAsia="zh-CN"/>
              </w:rPr>
              <w:t xml:space="preserve"> случаев госпитализации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2.3. «Совершенствование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оказания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lastRenderedPageBreak/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главного врача по </w:t>
            </w: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lastRenderedPageBreak/>
              <w:t>медицинской части Гапонова Е.Н.;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старший фельдшер скорой медицинской помощи </w:t>
            </w:r>
            <w:proofErr w:type="spellStart"/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Себелев</w:t>
            </w:r>
            <w:proofErr w:type="spellEnd"/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C14BED">
            <w:pPr>
              <w:pStyle w:val="ConsPlusCell"/>
              <w:ind w:right="137"/>
              <w:rPr>
                <w:rFonts w:ascii="Times New Roman" w:hAnsi="Times New Roman" w:cs="Times New Roman"/>
                <w:color w:val="000000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Сокращение периода ожидания скорой медицинской помощи 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 xml:space="preserve">больным с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различными</w:t>
            </w:r>
            <w:proofErr w:type="gramEnd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</w:t>
            </w:r>
          </w:p>
          <w:p w:rsidR="00A33ABF" w:rsidRPr="00427E67" w:rsidRDefault="00A33ABF" w:rsidP="00C14BED">
            <w:pPr>
              <w:pStyle w:val="ConsPlusCell"/>
              <w:ind w:right="13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неот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softHyphen/>
              <w:t>ложными состояниями. Снижение количества 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proofErr w:type="gramStart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умерших</w:t>
            </w:r>
            <w:proofErr w:type="gramEnd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в результате </w:t>
            </w:r>
          </w:p>
          <w:p w:rsidR="00A33ABF" w:rsidRPr="00427E67" w:rsidRDefault="00A33ABF" w:rsidP="00A701AC">
            <w:pPr>
              <w:pStyle w:val="ConsPlusCell"/>
              <w:ind w:right="137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дорожно-транспортных 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происшествий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lastRenderedPageBreak/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26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2.3.</w:t>
            </w:r>
          </w:p>
          <w:p w:rsidR="007256DA" w:rsidRPr="00427E67" w:rsidRDefault="0076710E" w:rsidP="000E59F6">
            <w:pPr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«</w:t>
            </w:r>
            <w:r w:rsidR="007256DA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Скорая медицинская помощь:</w:t>
            </w:r>
          </w:p>
          <w:p w:rsidR="007256DA" w:rsidRPr="00427E67" w:rsidRDefault="00C14BED" w:rsidP="00944BA1">
            <w:pPr>
              <w:widowControl w:val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Вызовов – </w:t>
            </w:r>
            <w:r w:rsidR="00944BA1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20145</w:t>
            </w:r>
            <w:r w:rsidR="0076710E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7256DA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С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тарший фельдшер скорой медицинской помощи </w:t>
            </w:r>
            <w:proofErr w:type="spellStart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44BA1">
            <w:pPr>
              <w:ind w:right="137"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За </w:t>
            </w:r>
            <w:r w:rsidR="00944BA1" w:rsidRPr="00427E67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ме</w:t>
            </w:r>
            <w:r w:rsidR="00944BA1" w:rsidRPr="00427E67">
              <w:rPr>
                <w:rFonts w:eastAsia="Calibri"/>
                <w:sz w:val="22"/>
                <w:szCs w:val="22"/>
                <w:lang w:eastAsia="en-US"/>
              </w:rPr>
              <w:t>сяцев 2021</w:t>
            </w:r>
            <w:r w:rsidR="00C14BED" w:rsidRPr="00427E67">
              <w:rPr>
                <w:rFonts w:eastAsia="Calibri"/>
                <w:sz w:val="22"/>
                <w:szCs w:val="22"/>
                <w:lang w:eastAsia="en-US"/>
              </w:rPr>
              <w:t xml:space="preserve"> года – 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944BA1" w:rsidRPr="00427E67">
              <w:rPr>
                <w:rFonts w:eastAsia="Calibri"/>
                <w:sz w:val="22"/>
                <w:szCs w:val="22"/>
                <w:lang w:eastAsia="en-US"/>
              </w:rPr>
              <w:t>0309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 вызовов.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Основное мероприятие 2.4. «Совершенствование системы оказания медицинской помощи больным прочими заболеваниями»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Повышение 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highlight w:val="yellow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kern w:val="2"/>
                <w:sz w:val="22"/>
                <w:lang w:eastAsia="en-US"/>
              </w:rPr>
              <w:t>качества оказания медицинской помощи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03F5A">
            <w:pPr>
              <w:ind w:firstLine="0"/>
              <w:jc w:val="center"/>
              <w:rPr>
                <w:sz w:val="22"/>
                <w:szCs w:val="22"/>
                <w:lang w:eastAsia="zh-CN"/>
              </w:rPr>
            </w:pPr>
            <w:r w:rsidRPr="00427E67">
              <w:rPr>
                <w:sz w:val="22"/>
                <w:szCs w:val="22"/>
                <w:lang w:eastAsia="zh-CN"/>
              </w:rPr>
              <w:t>3637,3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3637,3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1786,2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236D5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1851,1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28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2.4.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«</w:t>
            </w:r>
            <w:proofErr w:type="spellStart"/>
            <w:proofErr w:type="gramStart"/>
            <w:r w:rsidR="007256DA" w:rsidRPr="00427E67">
              <w:rPr>
                <w:rFonts w:ascii="Times New Roman" w:hAnsi="Times New Roman" w:cs="Times New Roman"/>
                <w:sz w:val="22"/>
              </w:rPr>
              <w:t>Патологоанатоми-ческое</w:t>
            </w:r>
            <w:proofErr w:type="spellEnd"/>
            <w:proofErr w:type="gramEnd"/>
            <w:r w:rsidR="007256DA" w:rsidRPr="00427E67">
              <w:rPr>
                <w:rFonts w:ascii="Times New Roman" w:hAnsi="Times New Roman" w:cs="Times New Roman"/>
                <w:sz w:val="22"/>
              </w:rPr>
              <w:t xml:space="preserve"> отделение: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Вскрытий - 145;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27E67">
              <w:rPr>
                <w:rFonts w:ascii="Times New Roman" w:hAnsi="Times New Roman" w:cs="Times New Roman"/>
                <w:sz w:val="22"/>
              </w:rPr>
              <w:t>Гистоанализов</w:t>
            </w:r>
            <w:proofErr w:type="spellEnd"/>
            <w:r w:rsidRPr="00427E67">
              <w:rPr>
                <w:rFonts w:ascii="Times New Roman" w:hAnsi="Times New Roman" w:cs="Times New Roman"/>
                <w:sz w:val="22"/>
              </w:rPr>
              <w:t xml:space="preserve"> -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11000. Закупка спец. молока.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Закупка медикаментов</w:t>
            </w:r>
            <w:r w:rsidR="0076710E" w:rsidRPr="00427E6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Патологоанатомическое отделение: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Вскрытий - </w:t>
            </w:r>
            <w:r w:rsidR="00B815CE" w:rsidRPr="00427E67">
              <w:rPr>
                <w:rFonts w:ascii="Times New Roman" w:hAnsi="Times New Roman" w:cs="Times New Roman"/>
                <w:sz w:val="22"/>
              </w:rPr>
              <w:t>128</w:t>
            </w:r>
            <w:r w:rsidRPr="00427E67">
              <w:rPr>
                <w:rFonts w:ascii="Times New Roman" w:hAnsi="Times New Roman" w:cs="Times New Roman"/>
                <w:sz w:val="22"/>
              </w:rPr>
              <w:t>;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highlight w:val="yellow"/>
              </w:rPr>
            </w:pPr>
            <w:proofErr w:type="spellStart"/>
            <w:r w:rsidRPr="00427E67">
              <w:rPr>
                <w:rFonts w:ascii="Times New Roman" w:hAnsi="Times New Roman" w:cs="Times New Roman"/>
                <w:sz w:val="22"/>
              </w:rPr>
              <w:t>Гистоанализов</w:t>
            </w:r>
            <w:proofErr w:type="spellEnd"/>
            <w:r w:rsidRPr="00427E67">
              <w:rPr>
                <w:rFonts w:ascii="Times New Roman" w:hAnsi="Times New Roman" w:cs="Times New Roman"/>
                <w:sz w:val="22"/>
              </w:rPr>
              <w:t xml:space="preserve"> - </w:t>
            </w:r>
            <w:r w:rsidR="00B815CE" w:rsidRPr="00427E67">
              <w:rPr>
                <w:rFonts w:ascii="Times New Roman" w:hAnsi="Times New Roman" w:cs="Times New Roman"/>
                <w:sz w:val="22"/>
              </w:rPr>
              <w:t>5478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Заключены контракты:</w:t>
            </w:r>
          </w:p>
          <w:p w:rsidR="00A701AC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kern w:val="2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- от 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09.03.2021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№ 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2580306 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- продукты питания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(спец</w:t>
            </w:r>
            <w:proofErr w:type="gramStart"/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.м</w:t>
            </w:r>
            <w:proofErr w:type="gramEnd"/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олоко)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;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- от 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09.03.2021 № 2597097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- </w:t>
            </w:r>
            <w:proofErr w:type="spellStart"/>
            <w:r w:rsidRPr="00427E67">
              <w:rPr>
                <w:rFonts w:ascii="Times New Roman" w:hAnsi="Times New Roman" w:cs="Times New Roman"/>
                <w:kern w:val="2"/>
                <w:sz w:val="22"/>
              </w:rPr>
              <w:t>дез</w:t>
            </w:r>
            <w:proofErr w:type="spellEnd"/>
            <w:r w:rsidRPr="00427E67">
              <w:rPr>
                <w:rFonts w:ascii="Times New Roman" w:hAnsi="Times New Roman" w:cs="Times New Roman"/>
                <w:kern w:val="2"/>
                <w:sz w:val="22"/>
              </w:rPr>
              <w:t>.  средства;</w:t>
            </w:r>
          </w:p>
          <w:p w:rsidR="007256DA" w:rsidRPr="00427E67" w:rsidRDefault="007256DA" w:rsidP="008470F5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- от 1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1.03.2021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№ 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24, от 11.03.2021 № 25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>- расходны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е</w:t>
            </w:r>
            <w:r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материал</w:t>
            </w:r>
            <w:r w:rsidR="008470F5" w:rsidRPr="00427E67">
              <w:rPr>
                <w:rFonts w:ascii="Times New Roman" w:hAnsi="Times New Roman" w:cs="Times New Roman"/>
                <w:kern w:val="2"/>
                <w:sz w:val="22"/>
              </w:rPr>
              <w:t>ы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2.5.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«Совершенствование оказания медицинской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помощи, в том числе специализированной, в амбулаторн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о-</w:t>
            </w:r>
            <w:proofErr w:type="gramEnd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поликлинических условиях»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D17025" w:rsidRPr="00427E67" w:rsidRDefault="00A33ABF" w:rsidP="00D17025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</w:t>
            </w:r>
            <w:r w:rsidR="00D17025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авного врача по </w:t>
            </w:r>
            <w:proofErr w:type="gramStart"/>
            <w:r w:rsidR="00D17025" w:rsidRPr="00427E67">
              <w:rPr>
                <w:rFonts w:ascii="Times New Roman" w:hAnsi="Times New Roman" w:cs="Times New Roman"/>
                <w:color w:val="000000"/>
                <w:sz w:val="22"/>
              </w:rPr>
              <w:t>поликлинической</w:t>
            </w:r>
            <w:proofErr w:type="gramEnd"/>
            <w:r w:rsidR="00D17025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33ABF" w:rsidRPr="00427E67" w:rsidRDefault="00A33ABF" w:rsidP="00D1702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работе Кирсанова Е.А.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Увеличение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здоровой</w:t>
            </w:r>
            <w:proofErr w:type="gramEnd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продолжительности жизни, снижение смертности от всех причин, в том числе в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трудоспособном возрасте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lastRenderedPageBreak/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</w:t>
            </w:r>
            <w:r w:rsidR="00905684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2.5.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Количество посещений в амбулаторн</w:t>
            </w:r>
            <w:proofErr w:type="gramStart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-</w:t>
            </w:r>
            <w:proofErr w:type="gramEnd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поликлинических учреждениях - </w:t>
            </w:r>
          </w:p>
          <w:p w:rsidR="007256DA" w:rsidRPr="00427E67" w:rsidRDefault="00D57555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151332</w:t>
            </w:r>
            <w:r w:rsidR="0076710E"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главного врача по поликлинической работе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D57555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 xml:space="preserve">За </w:t>
            </w:r>
            <w:r w:rsidR="00D57555" w:rsidRPr="00427E67">
              <w:rPr>
                <w:rFonts w:ascii="Times New Roman" w:hAnsi="Times New Roman" w:cs="Times New Roman"/>
                <w:sz w:val="22"/>
                <w:lang w:eastAsia="zh-CN"/>
              </w:rPr>
              <w:t xml:space="preserve">6 </w:t>
            </w: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месяцев 202</w:t>
            </w:r>
            <w:r w:rsidR="00D57555" w:rsidRPr="00427E67">
              <w:rPr>
                <w:rFonts w:ascii="Times New Roman" w:hAnsi="Times New Roman" w:cs="Times New Roman"/>
                <w:sz w:val="22"/>
                <w:lang w:eastAsia="zh-CN"/>
              </w:rPr>
              <w:t>1</w:t>
            </w: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 xml:space="preserve"> года -</w:t>
            </w:r>
            <w:r w:rsidR="00D57555" w:rsidRPr="00427E67">
              <w:rPr>
                <w:rFonts w:ascii="Times New Roman" w:hAnsi="Times New Roman" w:cs="Times New Roman"/>
                <w:sz w:val="22"/>
                <w:lang w:eastAsia="zh-CN"/>
              </w:rPr>
              <w:t xml:space="preserve"> 75144</w:t>
            </w: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 xml:space="preserve"> посещений в амбулаторно поликлинических учреждениях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2.6.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Гапонова Е.Н.;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Старший фельдшер скорой медицинской помощи </w:t>
            </w: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Снижение количества умерших в результате дорожно-транспортных происшествий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905684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программы  2.6. </w:t>
            </w:r>
          </w:p>
          <w:p w:rsidR="007256DA" w:rsidRPr="00427E67" w:rsidRDefault="0076710E" w:rsidP="000E59F6">
            <w:pPr>
              <w:widowControl w:val="0"/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«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 xml:space="preserve">Время </w:t>
            </w:r>
            <w:proofErr w:type="spellStart"/>
            <w:r w:rsidR="007256DA" w:rsidRPr="00427E67">
              <w:rPr>
                <w:color w:val="000000"/>
                <w:kern w:val="2"/>
                <w:sz w:val="22"/>
                <w:szCs w:val="22"/>
              </w:rPr>
              <w:t>доезда</w:t>
            </w:r>
            <w:proofErr w:type="spellEnd"/>
            <w:r w:rsidR="007256DA" w:rsidRPr="00427E67">
              <w:rPr>
                <w:color w:val="000000"/>
                <w:kern w:val="2"/>
                <w:sz w:val="22"/>
                <w:szCs w:val="22"/>
              </w:rPr>
              <w:t xml:space="preserve"> бригады СМП до пострадавших менее 20 минут</w:t>
            </w:r>
            <w:r w:rsidRPr="00427E67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7256DA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С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тарший фельдшер скорой медицинской помощи </w:t>
            </w:r>
            <w:proofErr w:type="spellStart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Себелев</w:t>
            </w:r>
            <w:proofErr w:type="spellEnd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Р.И.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A4860">
            <w:pPr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Произведены </w:t>
            </w:r>
            <w:r w:rsidR="00EB2246" w:rsidRPr="00427E67">
              <w:rPr>
                <w:kern w:val="2"/>
                <w:sz w:val="22"/>
                <w:szCs w:val="22"/>
                <w:lang w:eastAsia="zh-CN"/>
              </w:rPr>
              <w:t>10309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выездов бригады СМП</w:t>
            </w:r>
            <w:r w:rsidR="00EB2246" w:rsidRPr="00427E67">
              <w:rPr>
                <w:kern w:val="2"/>
                <w:sz w:val="22"/>
                <w:szCs w:val="22"/>
                <w:lang w:eastAsia="zh-CN"/>
              </w:rPr>
              <w:t xml:space="preserve">, </w:t>
            </w:r>
            <w:r w:rsidR="00AA688B" w:rsidRPr="00427E67">
              <w:rPr>
                <w:kern w:val="2"/>
                <w:sz w:val="22"/>
                <w:szCs w:val="22"/>
                <w:lang w:eastAsia="zh-CN"/>
              </w:rPr>
              <w:t>в т.ч.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proofErr w:type="gramStart"/>
            <w:r w:rsidRPr="00427E67">
              <w:rPr>
                <w:kern w:val="2"/>
                <w:sz w:val="22"/>
                <w:szCs w:val="22"/>
                <w:lang w:eastAsia="zh-CN"/>
              </w:rPr>
              <w:t>с</w:t>
            </w:r>
            <w:proofErr w:type="gramEnd"/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427E67">
              <w:rPr>
                <w:kern w:val="2"/>
                <w:sz w:val="22"/>
                <w:szCs w:val="22"/>
              </w:rPr>
              <w:t xml:space="preserve">временем </w:t>
            </w:r>
            <w:proofErr w:type="spellStart"/>
            <w:r w:rsidRPr="00427E67">
              <w:rPr>
                <w:kern w:val="2"/>
                <w:sz w:val="22"/>
                <w:szCs w:val="22"/>
              </w:rPr>
              <w:t>доезда</w:t>
            </w:r>
            <w:proofErr w:type="spellEnd"/>
            <w:r w:rsidRPr="00427E67">
              <w:rPr>
                <w:kern w:val="2"/>
                <w:sz w:val="22"/>
                <w:szCs w:val="22"/>
              </w:rPr>
              <w:t xml:space="preserve"> до пострадавших менее</w:t>
            </w:r>
            <w:r w:rsidR="00EB2246" w:rsidRPr="00427E67">
              <w:rPr>
                <w:kern w:val="2"/>
                <w:sz w:val="22"/>
                <w:szCs w:val="22"/>
              </w:rPr>
              <w:t xml:space="preserve"> 20 минут </w:t>
            </w:r>
            <w:r w:rsidR="00AA4860" w:rsidRPr="00427E67">
              <w:rPr>
                <w:kern w:val="2"/>
                <w:sz w:val="22"/>
                <w:szCs w:val="22"/>
              </w:rPr>
              <w:t>–</w:t>
            </w:r>
            <w:r w:rsidR="00EB2246" w:rsidRPr="00427E67">
              <w:rPr>
                <w:kern w:val="2"/>
                <w:sz w:val="22"/>
                <w:szCs w:val="22"/>
              </w:rPr>
              <w:t xml:space="preserve"> </w:t>
            </w:r>
            <w:r w:rsidR="00261063" w:rsidRPr="00427E67">
              <w:rPr>
                <w:kern w:val="2"/>
                <w:sz w:val="22"/>
                <w:szCs w:val="22"/>
              </w:rPr>
              <w:t>9570</w:t>
            </w:r>
            <w:r w:rsidR="00AA4860" w:rsidRPr="00427E67">
              <w:rPr>
                <w:kern w:val="2"/>
                <w:sz w:val="22"/>
                <w:szCs w:val="22"/>
                <w:lang w:eastAsia="zh-CN"/>
              </w:rPr>
              <w:t xml:space="preserve">, из 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>них -1</w:t>
            </w:r>
            <w:r w:rsidR="00AA688B" w:rsidRPr="00427E67">
              <w:rPr>
                <w:kern w:val="2"/>
                <w:sz w:val="22"/>
                <w:szCs w:val="22"/>
                <w:lang w:eastAsia="zh-CN"/>
              </w:rPr>
              <w:t>1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>выездов к пострадавшим в дор</w:t>
            </w:r>
            <w:r w:rsidR="00EC3B00" w:rsidRPr="00427E67">
              <w:rPr>
                <w:kern w:val="2"/>
                <w:sz w:val="22"/>
                <w:szCs w:val="22"/>
                <w:lang w:eastAsia="zh-CN"/>
              </w:rPr>
              <w:t>ожно-транспортных происшествиях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2.7. «Создание условий для   раннего выявления и коррекции нарушений развития ребенка»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ind w:right="137"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right="137"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поликлинической работе Кирсанова Е.А.;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акушер-гинеколог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7E67">
              <w:rPr>
                <w:color w:val="000000"/>
                <w:sz w:val="22"/>
                <w:szCs w:val="22"/>
              </w:rPr>
              <w:t>Шкондин</w:t>
            </w:r>
            <w:proofErr w:type="spellEnd"/>
            <w:r w:rsidRPr="00427E67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24029">
            <w:pPr>
              <w:pStyle w:val="ConsPlusCell"/>
              <w:ind w:right="137"/>
              <w:rPr>
                <w:rFonts w:ascii="Times New Roman" w:eastAsia="Calibri" w:hAnsi="Times New Roman" w:cs="Times New Roman"/>
                <w:sz w:val="22"/>
                <w:highlight w:val="yellow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 за счет недоношенных и маловесных детей; детей, рожденных с врожденными пороками развития, наследственными  и хромосомными заболеваниями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="00905684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программы  2.7.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Доля беременных женщин, прошедших </w:t>
            </w:r>
            <w:proofErr w:type="spellStart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пренатальную</w:t>
            </w:r>
            <w:proofErr w:type="spellEnd"/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(дородовую) диагностику нарушений развития ребенка, от числа поставленных на учет в первый триместр беременности 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85,0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%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1C2B01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поликл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инической работе Кирсанова Е.А.;</w:t>
            </w:r>
          </w:p>
          <w:p w:rsidR="001C2B01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главный внештатный акушер-гинеколог</w:t>
            </w:r>
          </w:p>
          <w:p w:rsidR="007256DA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Шкондин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С.А.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ED448C">
            <w:pPr>
              <w:pStyle w:val="ConsPlusCell"/>
              <w:ind w:right="137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 xml:space="preserve">За </w:t>
            </w:r>
            <w:r w:rsidR="00E80866" w:rsidRPr="00427E67">
              <w:rPr>
                <w:rFonts w:ascii="Times New Roman" w:hAnsi="Times New Roman" w:cs="Times New Roman"/>
                <w:sz w:val="22"/>
              </w:rPr>
              <w:t>6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месяцев </w:t>
            </w:r>
            <w:r w:rsidR="00E80866" w:rsidRPr="00427E67">
              <w:rPr>
                <w:rFonts w:ascii="Times New Roman" w:hAnsi="Times New Roman" w:cs="Times New Roman"/>
                <w:sz w:val="22"/>
              </w:rPr>
              <w:t xml:space="preserve">2021 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года доля женщин прошедших </w:t>
            </w:r>
            <w:proofErr w:type="spellStart"/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>пренатальную</w:t>
            </w:r>
            <w:proofErr w:type="spellEnd"/>
            <w:r w:rsidRPr="00427E67">
              <w:rPr>
                <w:rFonts w:ascii="Times New Roman" w:hAnsi="Times New Roman" w:cs="Times New Roman"/>
                <w:sz w:val="22"/>
              </w:rPr>
              <w:t xml:space="preserve"> диагностику нарушений развития ребенка от </w:t>
            </w:r>
            <w:proofErr w:type="gramStart"/>
            <w:r w:rsidRPr="00427E67">
              <w:rPr>
                <w:rFonts w:ascii="Times New Roman" w:hAnsi="Times New Roman" w:cs="Times New Roman"/>
                <w:sz w:val="22"/>
              </w:rPr>
              <w:t>числа</w:t>
            </w:r>
            <w:proofErr w:type="gramEnd"/>
            <w:r w:rsidRPr="00427E67">
              <w:rPr>
                <w:rFonts w:ascii="Times New Roman" w:hAnsi="Times New Roman" w:cs="Times New Roman"/>
                <w:sz w:val="22"/>
              </w:rPr>
              <w:t xml:space="preserve"> поставленных на учет в первый тримес</w:t>
            </w:r>
            <w:r w:rsidR="00124029" w:rsidRPr="00427E67">
              <w:rPr>
                <w:rFonts w:ascii="Times New Roman" w:hAnsi="Times New Roman" w:cs="Times New Roman"/>
                <w:sz w:val="22"/>
              </w:rPr>
              <w:t xml:space="preserve">тр  беременности составила </w:t>
            </w:r>
            <w:r w:rsidR="00ED448C" w:rsidRPr="00427E67">
              <w:rPr>
                <w:rFonts w:ascii="Times New Roman" w:hAnsi="Times New Roman" w:cs="Times New Roman"/>
                <w:sz w:val="22"/>
              </w:rPr>
              <w:t>92,2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%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35.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2.8. «Развитие специализированной медицинской помощи детям»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25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главного врача по медицинской части Гапонова Е.Н.;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A33ABF" w:rsidRPr="00427E67" w:rsidRDefault="00A33ABF" w:rsidP="00160669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pStyle w:val="ConsPlusCell"/>
              <w:ind w:right="13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  <w:t>Снижение младенческой смертности, детской смертности, снижение уровня госпитализации детей и больничной летальности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rPr>
          <w:trHeight w:val="3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36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 2.8.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Смертность детей  в возрасте 0-17 лет 6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3,0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случаев на 100 000 населения соответствующего возраста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Заместитель </w:t>
            </w:r>
          </w:p>
          <w:p w:rsidR="007256DA" w:rsidRPr="00427E67" w:rsidRDefault="007256DA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 xml:space="preserve">главного врача по </w:t>
            </w:r>
            <w:r w:rsidR="00EC3B00" w:rsidRPr="00427E67">
              <w:rPr>
                <w:color w:val="000000"/>
                <w:sz w:val="22"/>
                <w:szCs w:val="22"/>
              </w:rPr>
              <w:t>медицинской части Гапонова Е.Н.;</w:t>
            </w:r>
          </w:p>
          <w:p w:rsidR="00EC3B00" w:rsidRPr="00427E67" w:rsidRDefault="00EC3B00" w:rsidP="00160669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главный внештатный педиатр</w:t>
            </w:r>
          </w:p>
          <w:p w:rsidR="007256DA" w:rsidRPr="00427E67" w:rsidRDefault="00EC3B00" w:rsidP="00160669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Попандопуло В.Ю.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B26BDF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За </w:t>
            </w:r>
            <w:r w:rsidR="00B26BDF" w:rsidRPr="00427E67">
              <w:rPr>
                <w:rFonts w:ascii="Times New Roman" w:hAnsi="Times New Roman" w:cs="Times New Roman"/>
                <w:sz w:val="22"/>
              </w:rPr>
              <w:t>6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мес</w:t>
            </w:r>
            <w:r w:rsidR="00B26BDF" w:rsidRPr="00427E67">
              <w:rPr>
                <w:rFonts w:ascii="Times New Roman" w:hAnsi="Times New Roman" w:cs="Times New Roman"/>
                <w:sz w:val="22"/>
              </w:rPr>
              <w:t>яцев 2021</w:t>
            </w:r>
            <w:r w:rsidR="00124029" w:rsidRPr="00427E67">
              <w:rPr>
                <w:rFonts w:ascii="Times New Roman" w:hAnsi="Times New Roman" w:cs="Times New Roman"/>
                <w:sz w:val="22"/>
              </w:rPr>
              <w:t xml:space="preserve"> года выявлен 1 случай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2.9. «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Совершенствование методов борьбы с вертикальной передачей ВИЧ от матери к плоду»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D17025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поликлинической работе </w:t>
            </w:r>
          </w:p>
          <w:p w:rsidR="00A33ABF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Е.А.;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ind w:right="137"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Снижение заболеваемости детей ВИЧ-инфекцией от ВИЧ-инфицированных матерей, снижение смертности детей </w:t>
            </w:r>
          </w:p>
          <w:p w:rsidR="00A33ABF" w:rsidRPr="00427E67" w:rsidRDefault="00A33ABF" w:rsidP="000E59F6">
            <w:pPr>
              <w:ind w:firstLine="0"/>
              <w:jc w:val="left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от ВИЧ-инфекции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38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муниципальной программы  2.9. </w:t>
            </w:r>
            <w:r w:rsidR="00C06F75" w:rsidRPr="00427E67">
              <w:rPr>
                <w:rFonts w:ascii="Times New Roman" w:hAnsi="Times New Roman" w:cs="Times New Roman"/>
                <w:color w:val="000000"/>
                <w:sz w:val="22"/>
              </w:rPr>
              <w:t>«Совершенствование методов борьбы с вертикальной передачей ВИЧ от матери к плоду»</w:t>
            </w:r>
          </w:p>
          <w:p w:rsidR="007256DA" w:rsidRPr="00427E67" w:rsidRDefault="0076710E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>Охват пар</w:t>
            </w:r>
          </w:p>
          <w:p w:rsidR="007256DA" w:rsidRPr="00427E67" w:rsidRDefault="007256DA" w:rsidP="000E59F6">
            <w:pPr>
              <w:pStyle w:val="ConsPlusCell"/>
              <w:tabs>
                <w:tab w:val="left" w:pos="6135"/>
              </w:tabs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«мать – дитя» </w:t>
            </w:r>
            <w:proofErr w:type="spellStart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химиопрофилактикой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в 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  <w:lang w:eastAsia="zh-CN"/>
              </w:rPr>
              <w:t>99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% случаев</w:t>
            </w:r>
            <w:r w:rsidR="0076710E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</w:t>
            </w:r>
          </w:p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главного врача по поликлинической работе </w:t>
            </w:r>
          </w:p>
          <w:p w:rsidR="007256DA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врач-инфекционист </w:t>
            </w:r>
            <w:proofErr w:type="gramStart"/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поликлинического</w:t>
            </w:r>
            <w:proofErr w:type="gramEnd"/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отделения № 1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Викулова О.А.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427E67">
            <w:pPr>
              <w:pStyle w:val="ConsPlusCell"/>
              <w:tabs>
                <w:tab w:val="left" w:pos="6135"/>
              </w:tabs>
              <w:ind w:right="137"/>
              <w:rPr>
                <w:rFonts w:ascii="Times New Roman" w:hAnsi="Times New Roman" w:cs="Times New Roman"/>
                <w:color w:val="FF0000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lastRenderedPageBreak/>
              <w:t xml:space="preserve">Ежеквартально доля </w:t>
            </w:r>
            <w:proofErr w:type="gramStart"/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lastRenderedPageBreak/>
              <w:t>обследованных</w:t>
            </w:r>
            <w:proofErr w:type="gramEnd"/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 xml:space="preserve"> составляет </w:t>
            </w:r>
            <w:r w:rsidR="00352995"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26,5</w:t>
            </w:r>
            <w:r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%</w:t>
            </w:r>
            <w:r w:rsidR="00321719" w:rsidRPr="00427E67">
              <w:rPr>
                <w:rFonts w:ascii="Times New Roman" w:eastAsia="Calibri" w:hAnsi="Times New Roman" w:cs="Times New Roman"/>
                <w:kern w:val="2"/>
                <w:sz w:val="22"/>
                <w:lang w:eastAsia="en-US"/>
              </w:rPr>
              <w:t>.</w:t>
            </w:r>
            <w:r w:rsidRPr="00427E67">
              <w:rPr>
                <w:rFonts w:ascii="Times New Roman" w:eastAsia="Calibri" w:hAnsi="Times New Roman" w:cs="Times New Roman"/>
                <w:color w:val="FF0000"/>
                <w:kern w:val="2"/>
                <w:sz w:val="22"/>
                <w:lang w:eastAsia="en-US"/>
              </w:rPr>
              <w:t xml:space="preserve"> </w:t>
            </w:r>
            <w:r w:rsidR="00124029" w:rsidRPr="00427E67">
              <w:rPr>
                <w:rFonts w:ascii="Times New Roman" w:hAnsi="Times New Roman" w:cs="Times New Roman"/>
                <w:color w:val="FF0000"/>
                <w:sz w:val="22"/>
              </w:rPr>
              <w:t xml:space="preserve"> </w:t>
            </w:r>
            <w:r w:rsidR="00C14BED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Состоят на учете – </w:t>
            </w:r>
            <w:r w:rsidR="007571DD" w:rsidRPr="00427E67">
              <w:rPr>
                <w:rFonts w:ascii="Times New Roman" w:hAnsi="Times New Roman" w:cs="Times New Roman"/>
                <w:kern w:val="2"/>
                <w:sz w:val="22"/>
              </w:rPr>
              <w:t>4</w:t>
            </w:r>
            <w:r w:rsidR="00124029" w:rsidRPr="00427E67">
              <w:rPr>
                <w:rFonts w:ascii="Times New Roman" w:hAnsi="Times New Roman" w:cs="Times New Roman"/>
                <w:kern w:val="2"/>
                <w:sz w:val="22"/>
              </w:rPr>
              <w:t xml:space="preserve"> </w:t>
            </w:r>
            <w:r w:rsidR="00427E67" w:rsidRPr="00427E67">
              <w:rPr>
                <w:rFonts w:ascii="Times New Roman" w:hAnsi="Times New Roman" w:cs="Times New Roman"/>
                <w:kern w:val="2"/>
                <w:sz w:val="22"/>
              </w:rPr>
              <w:t>ребенка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39</w:t>
            </w:r>
            <w:r w:rsidR="00C14BED"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3. «Оказание паллиативной помощи, в том числе детям»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 по вопросам соци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ального развития Матвиенко Л.С.;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center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BD" w:rsidRPr="00427E67" w:rsidRDefault="00734DBD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12162,7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BD" w:rsidRPr="00427E67" w:rsidRDefault="00734DBD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12162,7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1236D5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5841,0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1F2A1D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6321,7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3.1. «Оказание паллиативной помощи взрослым»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pStyle w:val="ConsPlusCell"/>
              <w:tabs>
                <w:tab w:val="left" w:pos="6135"/>
              </w:tabs>
              <w:ind w:right="137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Создание эффективной службы паллиативной помощи неизлечимым пациентам, повышение качества жизни неизлечимых пациентов и их родственников, решение вопросов медицинской биоэтики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12162,7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12162,7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1F2A1D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5841,0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2A1D" w:rsidRPr="00427E67" w:rsidRDefault="001F2A1D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6321,7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на </w:t>
            </w:r>
            <w:r w:rsidRPr="00427E6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41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Контрольное событие муниципальной программы 3.1.</w:t>
            </w:r>
          </w:p>
          <w:p w:rsidR="007256DA" w:rsidRPr="00427E67" w:rsidRDefault="00890973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sz w:val="22"/>
              </w:rPr>
              <w:t>Сестринский уход: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Койко-дни </w:t>
            </w:r>
            <w:r w:rsidR="00890973" w:rsidRPr="00427E67">
              <w:rPr>
                <w:rFonts w:ascii="Times New Roman" w:hAnsi="Times New Roman" w:cs="Times New Roman"/>
                <w:sz w:val="22"/>
              </w:rPr>
              <w:t>–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6900</w:t>
            </w:r>
            <w:r w:rsidR="00890973" w:rsidRPr="00427E67">
              <w:rPr>
                <w:rFonts w:ascii="Times New Roman" w:hAnsi="Times New Roman" w:cs="Times New Roman"/>
                <w:sz w:val="22"/>
                <w:lang w:eastAsia="zh-CN"/>
              </w:rPr>
              <w:t>.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Закупка продуктов питания,  медикаментов</w:t>
            </w:r>
            <w:r w:rsidR="00890973" w:rsidRPr="00427E67">
              <w:rPr>
                <w:rFonts w:ascii="Times New Roman" w:hAnsi="Times New Roman" w:cs="Times New Roman"/>
                <w:sz w:val="22"/>
              </w:rPr>
              <w:t>.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Закупка угля для нужд сестринского ухода </w:t>
            </w: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 xml:space="preserve">Садковской </w:t>
            </w:r>
          </w:p>
          <w:p w:rsidR="007256DA" w:rsidRPr="00427E67" w:rsidRDefault="007256DA" w:rsidP="00890973">
            <w:pPr>
              <w:pStyle w:val="ConsPlusCell"/>
              <w:tabs>
                <w:tab w:val="left" w:pos="6135"/>
              </w:tabs>
              <w:ind w:right="-113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амбулатории</w:t>
            </w:r>
            <w:r w:rsidR="00890973" w:rsidRPr="00427E67">
              <w:rPr>
                <w:rFonts w:ascii="Times New Roman" w:hAnsi="Times New Roman" w:cs="Times New Roman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7025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 xml:space="preserve">Заместитель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главного врача по медицинской части </w:t>
            </w: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Гапонова Е.Н.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AA48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За </w:t>
            </w:r>
            <w:r w:rsidR="007B39E7" w:rsidRPr="00427E67">
              <w:rPr>
                <w:rFonts w:ascii="Times New Roman" w:hAnsi="Times New Roman" w:cs="Times New Roman"/>
                <w:sz w:val="22"/>
              </w:rPr>
              <w:t xml:space="preserve">6 </w:t>
            </w:r>
            <w:r w:rsidRPr="00427E67">
              <w:rPr>
                <w:rFonts w:ascii="Times New Roman" w:hAnsi="Times New Roman" w:cs="Times New Roman"/>
                <w:sz w:val="22"/>
              </w:rPr>
              <w:t>месяцев 202</w:t>
            </w:r>
            <w:r w:rsidR="007B39E7" w:rsidRPr="00427E67">
              <w:rPr>
                <w:rFonts w:ascii="Times New Roman" w:hAnsi="Times New Roman" w:cs="Times New Roman"/>
                <w:sz w:val="22"/>
              </w:rPr>
              <w:t>1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года выполнено</w:t>
            </w:r>
            <w:r w:rsidR="00124029" w:rsidRPr="00427E67">
              <w:rPr>
                <w:rFonts w:ascii="Times New Roman" w:hAnsi="Times New Roman" w:cs="Times New Roman"/>
                <w:sz w:val="22"/>
              </w:rPr>
              <w:t xml:space="preserve"> – </w:t>
            </w:r>
            <w:r w:rsidR="007B39E7" w:rsidRPr="00427E67">
              <w:rPr>
                <w:rFonts w:ascii="Times New Roman" w:hAnsi="Times New Roman" w:cs="Times New Roman"/>
                <w:sz w:val="22"/>
              </w:rPr>
              <w:t>3107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койко-дней.</w:t>
            </w:r>
          </w:p>
          <w:p w:rsidR="007256DA" w:rsidRPr="00427E67" w:rsidRDefault="007256DA" w:rsidP="00AA48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Заключены контракты:</w:t>
            </w:r>
          </w:p>
          <w:p w:rsidR="007256DA" w:rsidRPr="00427E67" w:rsidRDefault="007256DA" w:rsidP="00AA486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на питание и медикаменты, </w:t>
            </w:r>
          </w:p>
          <w:p w:rsidR="00AA4860" w:rsidRPr="00427E67" w:rsidRDefault="007256DA" w:rsidP="00AA4860">
            <w:pPr>
              <w:pStyle w:val="ConsPlusCell"/>
              <w:spacing w:line="276" w:lineRule="auto"/>
              <w:ind w:right="137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427E67">
              <w:rPr>
                <w:rFonts w:ascii="Times New Roman" w:hAnsi="Times New Roman" w:cs="Times New Roman"/>
                <w:sz w:val="22"/>
              </w:rPr>
              <w:t>поставка</w:t>
            </w:r>
            <w:proofErr w:type="gramEnd"/>
            <w:r w:rsidRPr="00427E67">
              <w:rPr>
                <w:rFonts w:ascii="Times New Roman" w:hAnsi="Times New Roman" w:cs="Times New Roman"/>
                <w:sz w:val="22"/>
              </w:rPr>
              <w:t xml:space="preserve"> которых</w:t>
            </w:r>
            <w:r w:rsidR="007B39E7" w:rsidRPr="00427E67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27E67">
              <w:rPr>
                <w:rFonts w:ascii="Times New Roman" w:hAnsi="Times New Roman" w:cs="Times New Roman"/>
                <w:sz w:val="22"/>
              </w:rPr>
              <w:t>осуществляется ежемесячно до 31.12.202</w:t>
            </w:r>
            <w:r w:rsidR="007B39E7" w:rsidRPr="00427E67">
              <w:rPr>
                <w:rFonts w:ascii="Times New Roman" w:hAnsi="Times New Roman" w:cs="Times New Roman"/>
                <w:sz w:val="22"/>
              </w:rPr>
              <w:t>1</w:t>
            </w:r>
            <w:r w:rsidR="00454616">
              <w:rPr>
                <w:rFonts w:ascii="Times New Roman" w:hAnsi="Times New Roman" w:cs="Times New Roman"/>
                <w:sz w:val="22"/>
              </w:rPr>
              <w:t>.</w:t>
            </w:r>
          </w:p>
          <w:p w:rsidR="007256DA" w:rsidRPr="00454616" w:rsidRDefault="00454616" w:rsidP="00AA4860">
            <w:pPr>
              <w:pStyle w:val="ConsPlusCell"/>
              <w:spacing w:line="276" w:lineRule="auto"/>
              <w:ind w:right="137"/>
              <w:rPr>
                <w:rFonts w:ascii="Times New Roman" w:hAnsi="Times New Roman" w:cs="Times New Roman"/>
                <w:sz w:val="22"/>
              </w:rPr>
            </w:pPr>
            <w:r w:rsidRPr="00454616">
              <w:rPr>
                <w:rFonts w:ascii="Times New Roman" w:hAnsi="Times New Roman" w:cs="Times New Roman"/>
                <w:sz w:val="22"/>
              </w:rPr>
              <w:t>З</w:t>
            </w:r>
            <w:r w:rsidR="007256DA" w:rsidRPr="00454616">
              <w:rPr>
                <w:rFonts w:ascii="Times New Roman" w:hAnsi="Times New Roman" w:cs="Times New Roman"/>
                <w:sz w:val="22"/>
              </w:rPr>
              <w:t>аключен</w:t>
            </w:r>
            <w:r w:rsidR="00AA4860" w:rsidRPr="00454616">
              <w:rPr>
                <w:rFonts w:ascii="Times New Roman" w:hAnsi="Times New Roman" w:cs="Times New Roman"/>
                <w:sz w:val="22"/>
              </w:rPr>
              <w:t>ие</w:t>
            </w:r>
            <w:r w:rsidR="007256DA" w:rsidRPr="00454616">
              <w:rPr>
                <w:rFonts w:ascii="Times New Roman" w:hAnsi="Times New Roman" w:cs="Times New Roman"/>
                <w:sz w:val="22"/>
              </w:rPr>
              <w:t xml:space="preserve"> контракт</w:t>
            </w:r>
            <w:r w:rsidR="00AA4860" w:rsidRPr="00454616">
              <w:rPr>
                <w:rFonts w:ascii="Times New Roman" w:hAnsi="Times New Roman" w:cs="Times New Roman"/>
                <w:sz w:val="22"/>
              </w:rPr>
              <w:t>а</w:t>
            </w:r>
            <w:r w:rsidR="007256DA" w:rsidRPr="00454616">
              <w:rPr>
                <w:rFonts w:ascii="Times New Roman" w:hAnsi="Times New Roman" w:cs="Times New Roman"/>
                <w:sz w:val="22"/>
              </w:rPr>
              <w:t xml:space="preserve"> на приобретение </w:t>
            </w:r>
            <w:r w:rsidR="00124029" w:rsidRPr="00454616">
              <w:rPr>
                <w:rFonts w:ascii="Times New Roman" w:hAnsi="Times New Roman" w:cs="Times New Roman"/>
                <w:sz w:val="22"/>
              </w:rPr>
              <w:t xml:space="preserve">угля </w:t>
            </w:r>
            <w:r w:rsidR="00AA4860" w:rsidRPr="00454616">
              <w:rPr>
                <w:rFonts w:ascii="Times New Roman" w:hAnsi="Times New Roman" w:cs="Times New Roman"/>
                <w:sz w:val="22"/>
              </w:rPr>
              <w:t xml:space="preserve">запланировано </w:t>
            </w:r>
            <w:r w:rsidR="00AA4860" w:rsidRPr="00454616">
              <w:rPr>
                <w:rFonts w:ascii="Times New Roman" w:hAnsi="Times New Roman" w:cs="Times New Roman"/>
                <w:sz w:val="22"/>
              </w:rPr>
              <w:lastRenderedPageBreak/>
              <w:t xml:space="preserve">в </w:t>
            </w:r>
            <w:r w:rsidR="00AA4860" w:rsidRPr="00454616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="00AA4860" w:rsidRPr="00454616">
              <w:rPr>
                <w:rFonts w:ascii="Times New Roman" w:hAnsi="Times New Roman" w:cs="Times New Roman"/>
                <w:sz w:val="22"/>
              </w:rPr>
              <w:t xml:space="preserve"> квартале 2021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42.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3.2. «Оказание медикаментозной помощи паллиативным больным»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главного врача по поликлинической работе </w:t>
            </w:r>
          </w:p>
          <w:p w:rsidR="00A33ABF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tabs>
                <w:tab w:val="left" w:pos="6135"/>
              </w:tabs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Повышение качества жизни неизлечимых пациентов и их родственников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4</w:t>
            </w:r>
            <w:r w:rsidR="00905684" w:rsidRPr="00427E67">
              <w:rPr>
                <w:color w:val="000000"/>
                <w:sz w:val="22"/>
                <w:szCs w:val="22"/>
              </w:rPr>
              <w:t>3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3.2.</w:t>
            </w:r>
          </w:p>
          <w:p w:rsidR="00890973" w:rsidRPr="00427E67" w:rsidRDefault="00890973" w:rsidP="00890973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«Количество паллиативных больных получающих обезболивающие препараты 11 человек»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главного врача по поликлинической работе </w:t>
            </w:r>
          </w:p>
          <w:p w:rsidR="007256DA" w:rsidRPr="00427E67" w:rsidRDefault="007256DA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Кирсанова Е.А.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6E13DA" w:rsidP="006E13DA">
            <w:pPr>
              <w:pStyle w:val="ConsPlusCell"/>
              <w:tabs>
                <w:tab w:val="left" w:pos="6135"/>
              </w:tabs>
              <w:ind w:right="137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Количество паллиативных больных, </w:t>
            </w:r>
            <w:r w:rsidR="007256DA" w:rsidRPr="00427E67">
              <w:rPr>
                <w:rFonts w:ascii="Times New Roman" w:hAnsi="Times New Roman" w:cs="Times New Roman"/>
                <w:sz w:val="22"/>
              </w:rPr>
              <w:t>получивших обезболивающие препараты</w:t>
            </w:r>
            <w:r w:rsidRPr="00427E67">
              <w:rPr>
                <w:rFonts w:ascii="Times New Roman" w:hAnsi="Times New Roman" w:cs="Times New Roman"/>
                <w:sz w:val="22"/>
              </w:rPr>
              <w:t>,</w:t>
            </w:r>
            <w:r w:rsidR="005A7A0C" w:rsidRPr="00427E67">
              <w:rPr>
                <w:rFonts w:ascii="Times New Roman" w:hAnsi="Times New Roman" w:cs="Times New Roman"/>
                <w:sz w:val="22"/>
              </w:rPr>
              <w:t xml:space="preserve">  27</w:t>
            </w:r>
            <w:r w:rsidR="007256DA" w:rsidRPr="00427E67">
              <w:rPr>
                <w:rFonts w:ascii="Times New Roman" w:hAnsi="Times New Roman" w:cs="Times New Roman"/>
                <w:sz w:val="22"/>
              </w:rPr>
              <w:t xml:space="preserve"> человек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</w:t>
            </w:r>
            <w:r w:rsidR="00905684" w:rsidRPr="00427E67">
              <w:rPr>
                <w:color w:val="000000"/>
                <w:sz w:val="22"/>
                <w:szCs w:val="22"/>
              </w:rPr>
              <w:t>4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Подпрограмма 4. «Создание благоприятных условий для привлечения молодых и перспективных  специалистов в муниципальные медицинские учреждения Красносулинского района»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Заместитель главы Администрации   Красносулинского района</w:t>
            </w:r>
          </w:p>
          <w:p w:rsidR="00EC3B00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 вопросам соци</w:t>
            </w:r>
            <w:r w:rsidR="00EC3B00" w:rsidRPr="00427E67">
              <w:rPr>
                <w:rFonts w:ascii="Times New Roman" w:hAnsi="Times New Roman" w:cs="Times New Roman"/>
                <w:color w:val="000000"/>
                <w:sz w:val="22"/>
              </w:rPr>
              <w:t>ального развития Матвиенко Л.С.;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tabs>
                <w:tab w:val="left" w:pos="6135"/>
              </w:tabs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BD" w:rsidRPr="00427E67" w:rsidRDefault="00734DBD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823,4</w:t>
            </w:r>
          </w:p>
          <w:p w:rsidR="00734DBD" w:rsidRPr="00427E67" w:rsidRDefault="00734DBD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4DBD" w:rsidRPr="00427E67" w:rsidRDefault="00734DBD" w:rsidP="00734DB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823,4</w:t>
            </w:r>
          </w:p>
          <w:p w:rsidR="00734DBD" w:rsidRPr="00427E67" w:rsidRDefault="00734DBD" w:rsidP="000E59F6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  <w:p w:rsidR="00734DBD" w:rsidRPr="00427E67" w:rsidRDefault="00734DBD" w:rsidP="000E59F6">
            <w:pPr>
              <w:spacing w:after="20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3C4A09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459,7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3C4A09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363,7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45.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4.2. «Контрактная подготовка медицинских кадров»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A33ABF" w:rsidRPr="00427E67" w:rsidRDefault="00A33ABF" w:rsidP="00160669">
            <w:pPr>
              <w:pStyle w:val="ConsPlusCell"/>
              <w:ind w:right="137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widowControl w:val="0"/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spacing w:line="23" w:lineRule="atLeast"/>
              <w:jc w:val="center"/>
              <w:rPr>
                <w:rFonts w:ascii="Times New Roman" w:eastAsia="Calibri" w:hAnsi="Times New Roman" w:cs="Times New Roman"/>
                <w:sz w:val="22"/>
                <w:highlight w:val="yellow"/>
                <w:lang w:val="en-US" w:eastAsia="en-US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spacing w:line="23" w:lineRule="atLeast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46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4.2.</w:t>
            </w:r>
          </w:p>
          <w:p w:rsidR="007256DA" w:rsidRPr="00427E67" w:rsidRDefault="00890973" w:rsidP="000E59F6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lastRenderedPageBreak/>
              <w:t>«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Выплата стипендии студентам, обучающимся в вузах по целевым контрактам, а также интернатуре и ординатуре</w:t>
            </w:r>
            <w:r w:rsidRPr="00427E67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Главны</w:t>
            </w:r>
            <w:r w:rsidR="001C2B01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й врач </w:t>
            </w:r>
          </w:p>
          <w:p w:rsidR="00160669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ачальник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отдела кадров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lastRenderedPageBreak/>
              <w:t>Заключены договора:</w:t>
            </w:r>
          </w:p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- на целевое обучение</w:t>
            </w:r>
            <w:r w:rsidR="00F82F6D" w:rsidRPr="00427E67">
              <w:rPr>
                <w:kern w:val="2"/>
                <w:sz w:val="22"/>
                <w:szCs w:val="22"/>
              </w:rPr>
              <w:t xml:space="preserve"> </w:t>
            </w:r>
            <w:r w:rsidRPr="00427E67">
              <w:rPr>
                <w:kern w:val="2"/>
                <w:sz w:val="22"/>
                <w:szCs w:val="22"/>
              </w:rPr>
              <w:t xml:space="preserve">- </w:t>
            </w:r>
            <w:r w:rsidR="00F82F6D" w:rsidRPr="00427E67">
              <w:rPr>
                <w:kern w:val="2"/>
                <w:sz w:val="22"/>
                <w:szCs w:val="22"/>
              </w:rPr>
              <w:t>3</w:t>
            </w:r>
            <w:r w:rsidRPr="00427E67">
              <w:rPr>
                <w:kern w:val="2"/>
                <w:sz w:val="22"/>
                <w:szCs w:val="22"/>
              </w:rPr>
              <w:t xml:space="preserve"> чел;</w:t>
            </w:r>
          </w:p>
          <w:p w:rsidR="007256DA" w:rsidRPr="00427E67" w:rsidRDefault="00124029" w:rsidP="000E59F6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 xml:space="preserve">- на ординатуру – </w:t>
            </w:r>
            <w:r w:rsidR="00F82F6D" w:rsidRPr="00427E67">
              <w:rPr>
                <w:kern w:val="2"/>
                <w:sz w:val="22"/>
                <w:szCs w:val="22"/>
              </w:rPr>
              <w:t>1</w:t>
            </w:r>
            <w:r w:rsidR="007256DA" w:rsidRPr="00427E67">
              <w:rPr>
                <w:kern w:val="2"/>
                <w:sz w:val="22"/>
                <w:szCs w:val="22"/>
              </w:rPr>
              <w:t xml:space="preserve"> чел.</w:t>
            </w:r>
          </w:p>
          <w:p w:rsidR="007256DA" w:rsidRPr="00427E67" w:rsidRDefault="007256DA" w:rsidP="00A701AC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lastRenderedPageBreak/>
              <w:t xml:space="preserve">Выплаты стипендии производятся из </w:t>
            </w:r>
            <w:r w:rsidR="00124029" w:rsidRPr="00427E67">
              <w:rPr>
                <w:kern w:val="2"/>
                <w:sz w:val="22"/>
                <w:szCs w:val="22"/>
              </w:rPr>
              <w:t>средств внебюджетных источников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47.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 4.3. «Стимулирование работников системы здравоохранения»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Начальник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Обеспечение удовлетворенности населения Красносулинского района качеством оказываемой медицинской помощи и предоставляемых фармацевтических услуг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spacing w:line="23" w:lineRule="atLeast"/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823,4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spacing w:line="23" w:lineRule="atLeast"/>
              <w:ind w:firstLine="0"/>
              <w:jc w:val="center"/>
              <w:rPr>
                <w:sz w:val="22"/>
                <w:szCs w:val="22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>823,4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459,7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363,7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48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4.3.</w:t>
            </w:r>
          </w:p>
          <w:p w:rsidR="007256DA" w:rsidRPr="00427E67" w:rsidRDefault="00890973" w:rsidP="000E59F6">
            <w:pPr>
              <w:widowControl w:val="0"/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«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Выплата стимулирующих доплат медработникам</w:t>
            </w:r>
            <w:r w:rsidRPr="00427E67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Главны</w:t>
            </w:r>
            <w:r w:rsidR="001C2B01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й врач </w:t>
            </w:r>
          </w:p>
          <w:p w:rsidR="00160669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ачальник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Произведены стимулирующие выплаты сотрудника</w:t>
            </w:r>
            <w:r w:rsidR="00124029" w:rsidRPr="00427E67">
              <w:rPr>
                <w:kern w:val="2"/>
                <w:sz w:val="22"/>
                <w:szCs w:val="22"/>
              </w:rPr>
              <w:t>м ко дню медицинского работника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49.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Основное мероприятие 4.4. «Создание </w:t>
            </w:r>
          </w:p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условий для прохождения аккредитации медицинских специалистов»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="00A33ABF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ачальник </w:t>
            </w:r>
          </w:p>
          <w:p w:rsidR="00A33ABF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="00A33ABF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тдела кадров </w:t>
            </w:r>
            <w:proofErr w:type="spellStart"/>
            <w:r w:rsidR="00A33ABF"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="00A33ABF"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D17025">
            <w:pPr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Улучшение качества оказываемой медицинской помощи населению Красносулинского района, повышение уровня квалификации медицинских работников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sz w:val="22"/>
                <w:szCs w:val="22"/>
                <w:highlight w:val="blue"/>
              </w:rPr>
            </w:pPr>
            <w:r w:rsidRPr="00427E67">
              <w:rPr>
                <w:color w:val="000000"/>
                <w:sz w:val="22"/>
                <w:szCs w:val="22"/>
              </w:rPr>
              <w:t>50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4.4.</w:t>
            </w:r>
          </w:p>
          <w:p w:rsidR="007256DA" w:rsidRPr="00427E67" w:rsidRDefault="00890973" w:rsidP="000E59F6">
            <w:pPr>
              <w:widowControl w:val="0"/>
              <w:ind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«</w:t>
            </w:r>
            <w:r w:rsidR="007256DA" w:rsidRPr="00427E67">
              <w:rPr>
                <w:color w:val="000000"/>
                <w:kern w:val="2"/>
                <w:sz w:val="22"/>
                <w:szCs w:val="22"/>
              </w:rPr>
              <w:t>Аккредитация медицинских специалистов</w:t>
            </w:r>
            <w:r w:rsidRPr="00427E67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Главны</w:t>
            </w:r>
            <w:r w:rsidR="001C2B01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й врач </w:t>
            </w:r>
          </w:p>
          <w:p w:rsidR="00160669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И.Е.;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="007256DA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ачальник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отдела кадров </w:t>
            </w:r>
            <w:proofErr w:type="spellStart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Богоносова</w:t>
            </w:r>
            <w:proofErr w:type="spellEnd"/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 xml:space="preserve"> А.О.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465190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По состоянию на 01.</w:t>
            </w:r>
            <w:r w:rsidR="00EF5327" w:rsidRPr="00427E67">
              <w:rPr>
                <w:kern w:val="2"/>
                <w:sz w:val="22"/>
                <w:szCs w:val="22"/>
              </w:rPr>
              <w:t>07.2021</w:t>
            </w:r>
            <w:r w:rsidRPr="00427E67">
              <w:rPr>
                <w:kern w:val="2"/>
                <w:sz w:val="22"/>
                <w:szCs w:val="22"/>
              </w:rPr>
              <w:t xml:space="preserve"> произведена аккредитация </w:t>
            </w:r>
            <w:r w:rsidR="00465190" w:rsidRPr="00427E67">
              <w:rPr>
                <w:kern w:val="2"/>
                <w:sz w:val="22"/>
                <w:szCs w:val="22"/>
              </w:rPr>
              <w:t>7</w:t>
            </w:r>
            <w:r w:rsidRPr="00427E67">
              <w:rPr>
                <w:kern w:val="2"/>
                <w:sz w:val="22"/>
                <w:szCs w:val="22"/>
              </w:rPr>
              <w:t xml:space="preserve"> медицинских специалистов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blue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 w:rsidRPr="00427E67">
              <w:rPr>
                <w:color w:val="000000"/>
                <w:sz w:val="22"/>
                <w:szCs w:val="22"/>
              </w:rPr>
              <w:t>51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Подпрограмма 5. «Укрепление материально-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технической базы»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2B01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Заместитель главы Администрации   Красносулинского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района по вопросам социального развития Матвиенко Л.С.</w:t>
            </w:r>
            <w:r w:rsidR="001C2B01" w:rsidRPr="00427E67">
              <w:rPr>
                <w:rFonts w:ascii="Times New Roman" w:hAnsi="Times New Roman" w:cs="Times New Roman"/>
                <w:color w:val="000000"/>
                <w:sz w:val="22"/>
              </w:rPr>
              <w:t>;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И.Е.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center"/>
              <w:rPr>
                <w:sz w:val="22"/>
                <w:szCs w:val="22"/>
                <w:highlight w:val="green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52F" w:rsidRPr="00427E67" w:rsidRDefault="00A1652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186903,3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52F" w:rsidRPr="00427E67" w:rsidRDefault="00A1652F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260127,5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3C4A0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43</w:t>
            </w:r>
            <w:r w:rsidR="003C4A09" w:rsidRPr="00427E67">
              <w:rPr>
                <w:rFonts w:ascii="Times New Roman" w:hAnsi="Times New Roman" w:cs="Times New Roman"/>
                <w:color w:val="000000"/>
                <w:sz w:val="22"/>
              </w:rPr>
              <w:t>313,6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3C4A09" w:rsidP="000E59F6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216813,9</w:t>
            </w:r>
          </w:p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lang w:eastAsia="en-US"/>
              </w:rPr>
            </w:pP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52.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 мероприятие 5.1. «Повышение противопожарной безопасности»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Снижение риска пожароопасной ситуации в учреждениях </w:t>
            </w:r>
          </w:p>
          <w:p w:rsidR="00A33ABF" w:rsidRPr="00427E67" w:rsidRDefault="00A33ABF" w:rsidP="000E59F6">
            <w:pPr>
              <w:tabs>
                <w:tab w:val="left" w:pos="6135"/>
              </w:tabs>
              <w:ind w:firstLine="0"/>
              <w:jc w:val="left"/>
              <w:rPr>
                <w:color w:val="000000"/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МБУЗ «РБ»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2893,3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2893,3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814,1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2079,2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5</w:t>
            </w:r>
            <w:r w:rsidR="00905684" w:rsidRPr="00427E67">
              <w:rPr>
                <w:color w:val="000000"/>
                <w:sz w:val="22"/>
                <w:szCs w:val="22"/>
              </w:rPr>
              <w:t>3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5.1.</w:t>
            </w:r>
          </w:p>
          <w:p w:rsidR="007256DA" w:rsidRPr="00427E67" w:rsidRDefault="00890973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«</w:t>
            </w:r>
            <w:r w:rsidR="007256DA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Техническое обслуживание автоматических установок пожарной сигнализации и систем оповещения и управления эвакуацией при пожаре</w:t>
            </w:r>
          </w:p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Техническое обслуживание абонентского комплекса ОКО-3 </w:t>
            </w:r>
          </w:p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 xml:space="preserve">с выводом радиосигнала при срабатывании автоматической пожарной сигнализации на пульт централизованного наблюдения ОКО-3 </w:t>
            </w:r>
            <w:r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lastRenderedPageBreak/>
              <w:t>центрального узла связи «01» пожарной части</w:t>
            </w:r>
            <w:r w:rsidR="00890973" w:rsidRPr="00427E67">
              <w:rPr>
                <w:rFonts w:ascii="Times New Roman" w:hAnsi="Times New Roman" w:cs="Times New Roman"/>
                <w:color w:val="000000"/>
                <w:kern w:val="2"/>
                <w:sz w:val="22"/>
              </w:rPr>
              <w:t>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12772E" w:rsidRDefault="007256DA" w:rsidP="0012772E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На о</w:t>
            </w:r>
            <w:r w:rsidR="00A701AC" w:rsidRPr="00427E67">
              <w:rPr>
                <w:kern w:val="2"/>
                <w:sz w:val="22"/>
                <w:szCs w:val="22"/>
              </w:rPr>
              <w:t>сновании заключенн</w:t>
            </w:r>
            <w:r w:rsidR="0012772E">
              <w:rPr>
                <w:kern w:val="2"/>
                <w:sz w:val="22"/>
                <w:szCs w:val="22"/>
              </w:rPr>
              <w:t xml:space="preserve">ого контракта </w:t>
            </w:r>
            <w:r w:rsidRPr="00427E67">
              <w:rPr>
                <w:kern w:val="2"/>
                <w:sz w:val="22"/>
                <w:szCs w:val="22"/>
              </w:rPr>
              <w:t>от</w:t>
            </w:r>
            <w:r w:rsidR="00124029" w:rsidRPr="00427E67">
              <w:rPr>
                <w:kern w:val="2"/>
                <w:sz w:val="22"/>
                <w:szCs w:val="22"/>
              </w:rPr>
              <w:t xml:space="preserve"> </w:t>
            </w:r>
            <w:r w:rsidR="000725A1" w:rsidRPr="00427E67">
              <w:rPr>
                <w:kern w:val="2"/>
                <w:sz w:val="22"/>
                <w:szCs w:val="22"/>
              </w:rPr>
              <w:t>26</w:t>
            </w:r>
            <w:r w:rsidRPr="00427E67">
              <w:rPr>
                <w:kern w:val="2"/>
                <w:sz w:val="22"/>
                <w:szCs w:val="22"/>
              </w:rPr>
              <w:t>.12.20</w:t>
            </w:r>
            <w:r w:rsidR="000725A1" w:rsidRPr="00427E67">
              <w:rPr>
                <w:kern w:val="2"/>
                <w:sz w:val="22"/>
                <w:szCs w:val="22"/>
              </w:rPr>
              <w:t>20</w:t>
            </w:r>
            <w:r w:rsidRPr="00427E67">
              <w:rPr>
                <w:kern w:val="2"/>
                <w:sz w:val="22"/>
                <w:szCs w:val="22"/>
              </w:rPr>
              <w:t xml:space="preserve"> № 84</w:t>
            </w:r>
            <w:r w:rsidR="000725A1" w:rsidRPr="00427E67">
              <w:rPr>
                <w:kern w:val="2"/>
                <w:sz w:val="22"/>
                <w:szCs w:val="22"/>
              </w:rPr>
              <w:t>20000306/2</w:t>
            </w:r>
            <w:r w:rsidRPr="00427E67">
              <w:rPr>
                <w:kern w:val="2"/>
                <w:sz w:val="22"/>
                <w:szCs w:val="22"/>
              </w:rPr>
              <w:t xml:space="preserve"> проводи</w:t>
            </w:r>
            <w:r w:rsidR="0012772E">
              <w:rPr>
                <w:kern w:val="2"/>
                <w:sz w:val="22"/>
                <w:szCs w:val="22"/>
              </w:rPr>
              <w:t xml:space="preserve">лось </w:t>
            </w:r>
            <w:r w:rsidRPr="00427E67">
              <w:rPr>
                <w:kern w:val="2"/>
                <w:sz w:val="22"/>
                <w:szCs w:val="22"/>
              </w:rPr>
              <w:t>техническое обслуживан</w:t>
            </w:r>
            <w:r w:rsidR="00124029" w:rsidRPr="00427E67">
              <w:rPr>
                <w:kern w:val="2"/>
                <w:sz w:val="22"/>
                <w:szCs w:val="22"/>
              </w:rPr>
              <w:t>ие абонентского комплекса ОКО-3</w:t>
            </w:r>
            <w:r w:rsidR="000725A1" w:rsidRPr="00427E67">
              <w:rPr>
                <w:kern w:val="2"/>
                <w:sz w:val="22"/>
                <w:szCs w:val="22"/>
              </w:rPr>
              <w:t xml:space="preserve"> и АУПС</w:t>
            </w:r>
            <w:r w:rsidR="0012772E">
              <w:rPr>
                <w:kern w:val="2"/>
                <w:sz w:val="22"/>
                <w:szCs w:val="22"/>
              </w:rPr>
              <w:t xml:space="preserve"> в первом полугодии 2021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54.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widowControl w:val="0"/>
              <w:ind w:right="129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Приоритетное основное мероприятие 5.2.</w:t>
            </w:r>
            <w:r w:rsidRPr="00427E67">
              <w:rPr>
                <w:rFonts w:eastAsia="Calibri"/>
                <w:color w:val="000000"/>
                <w:sz w:val="22"/>
                <w:szCs w:val="22"/>
              </w:rPr>
              <w:t xml:space="preserve"> «Приобретение зданий и сооружений для учреждений здравоохранения»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160669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</w:t>
            </w:r>
            <w:r w:rsidR="00A33ABF"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Повышение качества неотложной и плановой медицинской помощи гражданам, проживающим на территории сельских поселений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3400,0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  <w:lang w:eastAsia="zh-CN"/>
              </w:rPr>
              <w:t>3400,0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3400,0</w:t>
            </w:r>
          </w:p>
          <w:p w:rsidR="00A33ABF" w:rsidRPr="00427E67" w:rsidRDefault="00D17025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о</w:t>
            </w:r>
            <w:r w:rsidR="00A33ABF" w:rsidRPr="00427E67">
              <w:rPr>
                <w:rFonts w:ascii="Times New Roman" w:hAnsi="Times New Roman" w:cs="Times New Roman"/>
                <w:sz w:val="22"/>
              </w:rPr>
              <w:t>своение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денежных</w:t>
            </w:r>
            <w:r w:rsidR="00A33ABF" w:rsidRPr="00427E67">
              <w:rPr>
                <w:rFonts w:ascii="Times New Roman" w:hAnsi="Times New Roman" w:cs="Times New Roman"/>
                <w:sz w:val="22"/>
              </w:rPr>
              <w:t xml:space="preserve"> средств запланировано </w:t>
            </w:r>
          </w:p>
          <w:p w:rsidR="00A33ABF" w:rsidRPr="00427E67" w:rsidRDefault="00A33ABF" w:rsidP="000B740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 xml:space="preserve">на </w:t>
            </w:r>
            <w:r w:rsidRPr="00427E67">
              <w:rPr>
                <w:rFonts w:ascii="Times New Roman" w:hAnsi="Times New Roman" w:cs="Times New Roman"/>
                <w:sz w:val="22"/>
                <w:lang w:val="en-US"/>
              </w:rPr>
              <w:t>III</w:t>
            </w:r>
            <w:r w:rsidRPr="00427E67">
              <w:rPr>
                <w:rFonts w:ascii="Times New Roman" w:hAnsi="Times New Roman" w:cs="Times New Roman"/>
                <w:sz w:val="22"/>
              </w:rPr>
              <w:t xml:space="preserve"> квартал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905684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5</w:t>
            </w:r>
            <w:r w:rsidR="00905684" w:rsidRPr="00427E67">
              <w:rPr>
                <w:color w:val="000000"/>
                <w:sz w:val="22"/>
                <w:szCs w:val="22"/>
              </w:rPr>
              <w:t>5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5.2.</w:t>
            </w:r>
          </w:p>
          <w:p w:rsidR="007256DA" w:rsidRPr="00427E67" w:rsidRDefault="00890973" w:rsidP="00444630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«</w:t>
            </w:r>
            <w:r w:rsidR="007256DA" w:rsidRPr="00427E67">
              <w:rPr>
                <w:kern w:val="2"/>
                <w:sz w:val="22"/>
                <w:szCs w:val="22"/>
              </w:rPr>
              <w:t xml:space="preserve">Приобретение и установка ФАП в х. </w:t>
            </w:r>
            <w:r w:rsidR="001F2A1D" w:rsidRPr="00427E67">
              <w:rPr>
                <w:kern w:val="2"/>
                <w:sz w:val="22"/>
                <w:szCs w:val="22"/>
                <w:lang w:eastAsia="zh-CN"/>
              </w:rPr>
              <w:t>Гривенный</w:t>
            </w:r>
            <w:r w:rsidR="007256DA" w:rsidRPr="00427E67">
              <w:rPr>
                <w:kern w:val="2"/>
                <w:sz w:val="22"/>
                <w:szCs w:val="22"/>
                <w:lang w:eastAsia="zh-CN"/>
              </w:rPr>
              <w:t xml:space="preserve"> и </w:t>
            </w:r>
            <w:proofErr w:type="spellStart"/>
            <w:r w:rsidR="007256DA" w:rsidRPr="00427E67">
              <w:rPr>
                <w:kern w:val="2"/>
                <w:sz w:val="22"/>
                <w:szCs w:val="22"/>
                <w:lang w:eastAsia="zh-CN"/>
              </w:rPr>
              <w:t>х</w:t>
            </w:r>
            <w:proofErr w:type="gramStart"/>
            <w:r w:rsidR="007256DA" w:rsidRPr="00427E67">
              <w:rPr>
                <w:kern w:val="2"/>
                <w:sz w:val="22"/>
                <w:szCs w:val="22"/>
                <w:lang w:eastAsia="zh-CN"/>
              </w:rPr>
              <w:t>.</w:t>
            </w:r>
            <w:r w:rsidR="00444630" w:rsidRPr="00427E67">
              <w:rPr>
                <w:kern w:val="2"/>
                <w:sz w:val="22"/>
                <w:szCs w:val="22"/>
                <w:lang w:eastAsia="zh-CN"/>
              </w:rPr>
              <w:t>Д</w:t>
            </w:r>
            <w:proofErr w:type="gramEnd"/>
            <w:r w:rsidR="00444630" w:rsidRPr="00427E67">
              <w:rPr>
                <w:kern w:val="2"/>
                <w:sz w:val="22"/>
                <w:szCs w:val="22"/>
                <w:lang w:eastAsia="zh-CN"/>
              </w:rPr>
              <w:t>онлесхоз</w:t>
            </w:r>
            <w:proofErr w:type="spellEnd"/>
            <w:r w:rsidRPr="00427E67">
              <w:rPr>
                <w:kern w:val="2"/>
                <w:sz w:val="22"/>
                <w:szCs w:val="22"/>
                <w:lang w:eastAsia="zh-CN"/>
              </w:rPr>
              <w:t>»</w:t>
            </w:r>
            <w:r w:rsidR="007256DA" w:rsidRPr="00427E67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680E03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 xml:space="preserve">Заключены контракты на </w:t>
            </w:r>
            <w:r w:rsidR="00D12D30" w:rsidRPr="00427E67">
              <w:rPr>
                <w:kern w:val="2"/>
                <w:sz w:val="22"/>
                <w:szCs w:val="22"/>
              </w:rPr>
              <w:t>приобретение</w:t>
            </w:r>
            <w:r w:rsidRPr="00427E67">
              <w:rPr>
                <w:kern w:val="2"/>
                <w:sz w:val="22"/>
                <w:szCs w:val="22"/>
              </w:rPr>
              <w:t xml:space="preserve">  ФАП в х. </w:t>
            </w:r>
            <w:proofErr w:type="spellStart"/>
            <w:r w:rsidR="00680E03" w:rsidRPr="00427E67">
              <w:rPr>
                <w:kern w:val="2"/>
                <w:sz w:val="22"/>
                <w:szCs w:val="22"/>
                <w:lang w:eastAsia="zh-CN"/>
              </w:rPr>
              <w:t>Донлесхоз</w:t>
            </w:r>
            <w:proofErr w:type="spellEnd"/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="00680E03" w:rsidRPr="00427E67">
              <w:rPr>
                <w:kern w:val="2"/>
                <w:sz w:val="22"/>
                <w:szCs w:val="22"/>
              </w:rPr>
              <w:t>01.03.2021 № 8421000011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>и</w:t>
            </w:r>
            <w:r w:rsidR="00680E03" w:rsidRPr="00427E67">
              <w:rPr>
                <w:kern w:val="2"/>
                <w:sz w:val="22"/>
                <w:szCs w:val="22"/>
                <w:lang w:eastAsia="zh-CN"/>
              </w:rPr>
              <w:t xml:space="preserve"> ФАП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х</w:t>
            </w:r>
            <w:proofErr w:type="gramStart"/>
            <w:r w:rsidRPr="00427E67">
              <w:rPr>
                <w:kern w:val="2"/>
                <w:sz w:val="22"/>
                <w:szCs w:val="22"/>
                <w:lang w:eastAsia="zh-CN"/>
              </w:rPr>
              <w:t>.</w:t>
            </w:r>
            <w:r w:rsidR="00680E03" w:rsidRPr="00427E67">
              <w:rPr>
                <w:kern w:val="2"/>
                <w:sz w:val="22"/>
                <w:szCs w:val="22"/>
                <w:lang w:eastAsia="zh-CN"/>
              </w:rPr>
              <w:t>Г</w:t>
            </w:r>
            <w:proofErr w:type="gramEnd"/>
            <w:r w:rsidR="00680E03" w:rsidRPr="00427E67">
              <w:rPr>
                <w:kern w:val="2"/>
                <w:sz w:val="22"/>
                <w:szCs w:val="22"/>
                <w:lang w:eastAsia="zh-CN"/>
              </w:rPr>
              <w:t>ривенный</w:t>
            </w:r>
            <w:r w:rsidRPr="00427E67">
              <w:rPr>
                <w:kern w:val="2"/>
                <w:sz w:val="22"/>
                <w:szCs w:val="22"/>
                <w:lang w:eastAsia="zh-CN"/>
              </w:rPr>
              <w:t xml:space="preserve"> </w:t>
            </w:r>
            <w:r w:rsidRPr="00427E67">
              <w:rPr>
                <w:kern w:val="2"/>
                <w:sz w:val="22"/>
                <w:szCs w:val="22"/>
              </w:rPr>
              <w:t>от</w:t>
            </w:r>
            <w:r w:rsidR="00680E03" w:rsidRPr="00427E67">
              <w:rPr>
                <w:kern w:val="2"/>
                <w:sz w:val="22"/>
                <w:szCs w:val="22"/>
              </w:rPr>
              <w:t xml:space="preserve"> 15.04.2021 №</w:t>
            </w:r>
            <w:r w:rsidRPr="00427E67">
              <w:rPr>
                <w:kern w:val="2"/>
                <w:sz w:val="22"/>
                <w:szCs w:val="22"/>
              </w:rPr>
              <w:t>842</w:t>
            </w:r>
            <w:r w:rsidR="00680E03" w:rsidRPr="00427E67">
              <w:rPr>
                <w:kern w:val="2"/>
                <w:sz w:val="22"/>
                <w:szCs w:val="22"/>
              </w:rPr>
              <w:t>1</w:t>
            </w:r>
            <w:r w:rsidRPr="00427E67">
              <w:rPr>
                <w:kern w:val="2"/>
                <w:sz w:val="22"/>
                <w:szCs w:val="22"/>
              </w:rPr>
              <w:t>00000</w:t>
            </w:r>
            <w:r w:rsidR="00680E03" w:rsidRPr="00427E67">
              <w:rPr>
                <w:kern w:val="2"/>
                <w:sz w:val="22"/>
                <w:szCs w:val="22"/>
              </w:rPr>
              <w:t>8/1.</w:t>
            </w:r>
          </w:p>
          <w:p w:rsidR="007256DA" w:rsidRPr="00427E67" w:rsidRDefault="00D12D30" w:rsidP="00AA4860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Срок исполнения контрактов 01.08.2021</w:t>
            </w:r>
            <w:r w:rsidR="00AA4860" w:rsidRPr="00427E67">
              <w:rPr>
                <w:kern w:val="2"/>
                <w:sz w:val="22"/>
                <w:szCs w:val="22"/>
              </w:rPr>
              <w:t xml:space="preserve"> </w:t>
            </w:r>
            <w:r w:rsidRPr="00427E67">
              <w:rPr>
                <w:kern w:val="2"/>
                <w:sz w:val="22"/>
                <w:szCs w:val="22"/>
              </w:rPr>
              <w:t>г</w:t>
            </w:r>
            <w:r w:rsidR="00AA4860" w:rsidRPr="00427E67">
              <w:rPr>
                <w:kern w:val="2"/>
                <w:sz w:val="22"/>
                <w:szCs w:val="22"/>
              </w:rPr>
              <w:t>ода</w:t>
            </w:r>
            <w:r w:rsidRPr="00427E67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56.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5.3. «Поддержание и обновление материально-технической базы учреждений здравоохранения Красносулинского района»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124029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Повышение качества оказания медицинской помощи жителям Красносулинского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57325,0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130549,2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42499,5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88049,7</w:t>
            </w:r>
          </w:p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57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Контрольное событие муниципальной </w:t>
            </w:r>
            <w:r w:rsidRPr="00427E67">
              <w:rPr>
                <w:rFonts w:ascii="Times New Roman" w:hAnsi="Times New Roman" w:cs="Times New Roman"/>
                <w:sz w:val="22"/>
              </w:rPr>
              <w:t>программы 5.3.</w:t>
            </w:r>
          </w:p>
          <w:p w:rsidR="007256DA" w:rsidRPr="00427E67" w:rsidRDefault="00890973" w:rsidP="00890973">
            <w:pPr>
              <w:tabs>
                <w:tab w:val="left" w:pos="6135"/>
              </w:tabs>
              <w:ind w:firstLine="0"/>
              <w:jc w:val="left"/>
              <w:rPr>
                <w:color w:val="00B050"/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«</w:t>
            </w:r>
            <w:r w:rsidR="007256DA" w:rsidRPr="00427E67">
              <w:rPr>
                <w:kern w:val="2"/>
                <w:sz w:val="22"/>
                <w:szCs w:val="22"/>
              </w:rPr>
              <w:t>Выполнение работ по текущему ремонт</w:t>
            </w:r>
            <w:r w:rsidRPr="00427E67">
              <w:rPr>
                <w:kern w:val="2"/>
                <w:sz w:val="22"/>
                <w:szCs w:val="22"/>
              </w:rPr>
              <w:t>у.</w:t>
            </w:r>
            <w:r w:rsidR="007256DA" w:rsidRPr="00427E67">
              <w:rPr>
                <w:kern w:val="2"/>
                <w:sz w:val="22"/>
                <w:szCs w:val="22"/>
              </w:rPr>
              <w:t xml:space="preserve"> </w:t>
            </w:r>
            <w:r w:rsidRPr="00427E67">
              <w:rPr>
                <w:kern w:val="2"/>
                <w:sz w:val="22"/>
                <w:szCs w:val="22"/>
              </w:rPr>
              <w:t>Приобретение двух автомобилей скорой медицинской помощи. Выполнение оснащения и благоустройство ФАП х</w:t>
            </w:r>
            <w:proofErr w:type="gramStart"/>
            <w:r w:rsidRPr="00427E67">
              <w:rPr>
                <w:kern w:val="2"/>
                <w:sz w:val="22"/>
                <w:szCs w:val="22"/>
              </w:rPr>
              <w:t>.Г</w:t>
            </w:r>
            <w:proofErr w:type="gramEnd"/>
            <w:r w:rsidRPr="00427E67">
              <w:rPr>
                <w:kern w:val="2"/>
                <w:sz w:val="22"/>
                <w:szCs w:val="22"/>
              </w:rPr>
              <w:t xml:space="preserve">ривенный и </w:t>
            </w:r>
            <w:proofErr w:type="spellStart"/>
            <w:r w:rsidRPr="00427E67">
              <w:rPr>
                <w:kern w:val="2"/>
                <w:sz w:val="22"/>
                <w:szCs w:val="22"/>
              </w:rPr>
              <w:t>х.Шахтенки</w:t>
            </w:r>
            <w:proofErr w:type="spellEnd"/>
            <w:r w:rsidRPr="00427E67">
              <w:rPr>
                <w:kern w:val="2"/>
                <w:sz w:val="22"/>
                <w:szCs w:val="22"/>
              </w:rPr>
              <w:t>»</w:t>
            </w:r>
            <w:r w:rsidRPr="00427E67">
              <w:rPr>
                <w:color w:val="00B050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C05" w:rsidRPr="00427E67" w:rsidRDefault="007256DA" w:rsidP="001240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Закончен</w:t>
            </w:r>
            <w:r w:rsidR="00483C05" w:rsidRPr="00427E67">
              <w:rPr>
                <w:kern w:val="2"/>
                <w:sz w:val="22"/>
                <w:szCs w:val="22"/>
              </w:rPr>
              <w:t>ы контракты:</w:t>
            </w:r>
          </w:p>
          <w:p w:rsidR="00483C05" w:rsidRPr="00427E67" w:rsidRDefault="00483C05" w:rsidP="001240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 xml:space="preserve">- на </w:t>
            </w:r>
            <w:r w:rsidR="007256DA" w:rsidRPr="00427E67">
              <w:rPr>
                <w:kern w:val="2"/>
                <w:sz w:val="22"/>
                <w:szCs w:val="22"/>
              </w:rPr>
              <w:t xml:space="preserve"> ремонт </w:t>
            </w:r>
            <w:r w:rsidR="00AA4860" w:rsidRPr="00427E67">
              <w:rPr>
                <w:kern w:val="2"/>
                <w:sz w:val="22"/>
                <w:szCs w:val="22"/>
              </w:rPr>
              <w:t>квартиры для мед</w:t>
            </w:r>
            <w:r w:rsidR="0012772E">
              <w:rPr>
                <w:kern w:val="2"/>
                <w:sz w:val="22"/>
                <w:szCs w:val="22"/>
              </w:rPr>
              <w:t xml:space="preserve">ицинских </w:t>
            </w:r>
            <w:r w:rsidR="00AA4860" w:rsidRPr="00427E67">
              <w:rPr>
                <w:kern w:val="2"/>
                <w:sz w:val="22"/>
                <w:szCs w:val="22"/>
              </w:rPr>
              <w:t>работников;</w:t>
            </w:r>
            <w:r w:rsidRPr="00427E67">
              <w:rPr>
                <w:kern w:val="2"/>
                <w:sz w:val="22"/>
                <w:szCs w:val="22"/>
              </w:rPr>
              <w:t xml:space="preserve"> </w:t>
            </w:r>
          </w:p>
          <w:p w:rsidR="007256DA" w:rsidRPr="00427E67" w:rsidRDefault="00483C05" w:rsidP="001240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- на ремонт поликлиники №2</w:t>
            </w:r>
            <w:r w:rsidR="007256DA" w:rsidRPr="00427E67">
              <w:rPr>
                <w:kern w:val="2"/>
                <w:sz w:val="22"/>
                <w:szCs w:val="22"/>
              </w:rPr>
              <w:t>;</w:t>
            </w:r>
          </w:p>
          <w:p w:rsidR="009045AD" w:rsidRPr="00427E67" w:rsidRDefault="00483C05" w:rsidP="001240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>- на ремонт сан</w:t>
            </w:r>
            <w:r w:rsidR="0012772E">
              <w:rPr>
                <w:kern w:val="2"/>
                <w:sz w:val="22"/>
                <w:szCs w:val="22"/>
              </w:rPr>
              <w:t xml:space="preserve">итарных </w:t>
            </w:r>
            <w:r w:rsidRPr="00427E67">
              <w:rPr>
                <w:kern w:val="2"/>
                <w:sz w:val="22"/>
                <w:szCs w:val="22"/>
              </w:rPr>
              <w:t xml:space="preserve">узлов </w:t>
            </w:r>
          </w:p>
          <w:p w:rsidR="00483C05" w:rsidRPr="00427E67" w:rsidRDefault="00483C05" w:rsidP="00124029">
            <w:pPr>
              <w:tabs>
                <w:tab w:val="left" w:pos="6135"/>
              </w:tabs>
              <w:ind w:right="137"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поликлиники №2</w:t>
            </w:r>
            <w:r w:rsidR="00AA4860" w:rsidRPr="00427E67">
              <w:rPr>
                <w:kern w:val="2"/>
                <w:sz w:val="22"/>
                <w:szCs w:val="22"/>
              </w:rPr>
              <w:t>;</w:t>
            </w:r>
            <w:r w:rsidRPr="00427E67">
              <w:rPr>
                <w:kern w:val="2"/>
                <w:sz w:val="22"/>
                <w:szCs w:val="22"/>
              </w:rPr>
              <w:t xml:space="preserve"> </w:t>
            </w:r>
          </w:p>
          <w:p w:rsidR="007256DA" w:rsidRPr="00427E67" w:rsidRDefault="007256DA" w:rsidP="00124029">
            <w:pPr>
              <w:tabs>
                <w:tab w:val="left" w:pos="6135"/>
              </w:tabs>
              <w:ind w:right="137" w:firstLine="0"/>
              <w:jc w:val="left"/>
              <w:rPr>
                <w:color w:val="FF0000"/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- приобретены два автомобиля скорой медицинской помощи</w:t>
            </w:r>
            <w:r w:rsidR="00AA4860" w:rsidRPr="00427E67">
              <w:rPr>
                <w:kern w:val="2"/>
                <w:sz w:val="22"/>
                <w:szCs w:val="22"/>
              </w:rPr>
              <w:t>;</w:t>
            </w:r>
          </w:p>
          <w:p w:rsidR="007256DA" w:rsidRPr="00427E67" w:rsidRDefault="007256DA" w:rsidP="00AA4860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</w:rPr>
            </w:pPr>
            <w:r w:rsidRPr="00427E67">
              <w:rPr>
                <w:kern w:val="2"/>
                <w:sz w:val="22"/>
                <w:szCs w:val="22"/>
              </w:rPr>
              <w:t xml:space="preserve">- </w:t>
            </w:r>
            <w:r w:rsidR="00483C05" w:rsidRPr="00427E67">
              <w:rPr>
                <w:kern w:val="2"/>
                <w:sz w:val="22"/>
                <w:szCs w:val="22"/>
              </w:rPr>
              <w:t xml:space="preserve">заключены контракты на благоустройство территории ФАП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58.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5.4. «Проведение капитального ремонта в зданиях учреждения здравоохранения»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tabs>
                <w:tab w:val="left" w:pos="6135"/>
              </w:tabs>
              <w:ind w:firstLine="0"/>
              <w:jc w:val="left"/>
              <w:rPr>
                <w:kern w:val="2"/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Улучшение </w:t>
            </w:r>
          </w:p>
          <w:p w:rsidR="00A33ABF" w:rsidRPr="00427E67" w:rsidRDefault="00A33ABF" w:rsidP="00A701AC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условий для оказания скорой неотложной и плановой медицинской помощи гражданам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117856,0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lang w:eastAsia="zh-CN"/>
              </w:rPr>
            </w:pPr>
            <w:r w:rsidRPr="00427E67">
              <w:rPr>
                <w:rFonts w:ascii="Times New Roman" w:hAnsi="Times New Roman" w:cs="Times New Roman"/>
                <w:sz w:val="22"/>
                <w:lang w:eastAsia="zh-CN"/>
              </w:rPr>
              <w:t>118005,0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sz w:val="22"/>
                <w:szCs w:val="22"/>
              </w:rPr>
              <w:t xml:space="preserve">118005,0  </w:t>
            </w: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A33ABF" w:rsidP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II</w:t>
            </w: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-е полугодие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905684" w:rsidP="0090568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59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5.4.</w:t>
            </w:r>
          </w:p>
          <w:p w:rsidR="007256DA" w:rsidRPr="00427E67" w:rsidRDefault="00160669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kern w:val="2"/>
                <w:sz w:val="22"/>
                <w:szCs w:val="22"/>
              </w:rPr>
              <w:t>«Капитальный ремонт в зданиях МБУЗ «РБ» г. Красного Сулина и Красносулинского района, расположенных по адресу: г. Красный Сулин, ул. Фурманова, 32»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E67" w:rsidRPr="00427E67" w:rsidRDefault="00A45B0B" w:rsidP="00321719">
            <w:pPr>
              <w:pStyle w:val="ad"/>
              <w:ind w:left="0" w:firstLine="0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Заключен контракт от 31.03.2021 №</w:t>
            </w:r>
            <w:r w:rsidR="00454616">
              <w:rPr>
                <w:sz w:val="22"/>
                <w:szCs w:val="22"/>
              </w:rPr>
              <w:t xml:space="preserve"> </w:t>
            </w:r>
            <w:r w:rsidRPr="00427E67">
              <w:rPr>
                <w:sz w:val="22"/>
                <w:szCs w:val="22"/>
              </w:rPr>
              <w:t>8421000021</w:t>
            </w:r>
            <w:r w:rsidR="00427E67" w:rsidRPr="00427E67">
              <w:rPr>
                <w:sz w:val="22"/>
                <w:szCs w:val="22"/>
              </w:rPr>
              <w:t>.</w:t>
            </w:r>
            <w:r w:rsidRPr="00427E67">
              <w:rPr>
                <w:sz w:val="22"/>
                <w:szCs w:val="22"/>
              </w:rPr>
              <w:t xml:space="preserve"> </w:t>
            </w:r>
          </w:p>
          <w:p w:rsidR="00A45B0B" w:rsidRPr="00427E67" w:rsidRDefault="00A45B0B" w:rsidP="00321719">
            <w:pPr>
              <w:pStyle w:val="ad"/>
              <w:ind w:left="0" w:firstLine="0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 xml:space="preserve">Произведен демонтаж внутренней отделки помещения, системы отопления. Заменены окна, произведен монтаж групповых сетей освещения и розеточных групп, выполнен демонтаж межкомнатных деревянных перегородок, частично восстановлены из кирпича, произведен демонтаж шиферной кровли и монтаж кровли из </w:t>
            </w:r>
            <w:proofErr w:type="spellStart"/>
            <w:r w:rsidRPr="00427E67">
              <w:rPr>
                <w:sz w:val="22"/>
                <w:szCs w:val="22"/>
              </w:rPr>
              <w:t>металлочерепицы</w:t>
            </w:r>
            <w:proofErr w:type="spellEnd"/>
            <w:r w:rsidR="00713783" w:rsidRPr="00427E67">
              <w:rPr>
                <w:sz w:val="22"/>
                <w:szCs w:val="22"/>
              </w:rPr>
              <w:t>.</w:t>
            </w:r>
            <w:r w:rsidRPr="00427E67">
              <w:rPr>
                <w:sz w:val="22"/>
                <w:szCs w:val="22"/>
              </w:rPr>
              <w:t xml:space="preserve"> Помещения роддома, гинекологии, неврологи</w:t>
            </w:r>
            <w:proofErr w:type="gramStart"/>
            <w:r w:rsidRPr="00427E67">
              <w:rPr>
                <w:sz w:val="22"/>
                <w:szCs w:val="22"/>
              </w:rPr>
              <w:t>и-</w:t>
            </w:r>
            <w:proofErr w:type="gramEnd"/>
            <w:r w:rsidRPr="00427E67">
              <w:rPr>
                <w:sz w:val="22"/>
                <w:szCs w:val="22"/>
              </w:rPr>
              <w:t xml:space="preserve"> произведен демонтаж шиферной кровли и монтаж кровли из </w:t>
            </w:r>
            <w:proofErr w:type="spellStart"/>
            <w:r w:rsidRPr="00427E67">
              <w:rPr>
                <w:sz w:val="22"/>
                <w:szCs w:val="22"/>
              </w:rPr>
              <w:t>металлочерепицы</w:t>
            </w:r>
            <w:proofErr w:type="spellEnd"/>
            <w:r w:rsidRPr="00427E67">
              <w:rPr>
                <w:sz w:val="22"/>
                <w:szCs w:val="22"/>
              </w:rPr>
              <w:t>, демонтаж верхнего покрытия пола, частично установлены окна, частично демонтированы внутренние системы инженерных коммуникаций (отопление, водоснабжение, водоотведения, электрики) Проведение новой линии водоснабжения выполнено на 90%;</w:t>
            </w:r>
            <w:r w:rsidR="00713783" w:rsidRPr="00427E67">
              <w:rPr>
                <w:sz w:val="22"/>
                <w:szCs w:val="22"/>
              </w:rPr>
              <w:t xml:space="preserve"> </w:t>
            </w:r>
            <w:r w:rsidRPr="00427E67">
              <w:rPr>
                <w:sz w:val="22"/>
                <w:szCs w:val="22"/>
              </w:rPr>
              <w:t xml:space="preserve">Канализационная </w:t>
            </w:r>
            <w:r w:rsidR="00AA4860" w:rsidRPr="00427E67">
              <w:rPr>
                <w:sz w:val="22"/>
                <w:szCs w:val="22"/>
              </w:rPr>
              <w:t>сеть – смонтировано 2 колодца (</w:t>
            </w:r>
            <w:r w:rsidRPr="00427E67">
              <w:rPr>
                <w:sz w:val="22"/>
                <w:szCs w:val="22"/>
              </w:rPr>
              <w:t xml:space="preserve">из 35 </w:t>
            </w:r>
            <w:r w:rsidRPr="00427E67">
              <w:rPr>
                <w:sz w:val="22"/>
                <w:szCs w:val="22"/>
              </w:rPr>
              <w:lastRenderedPageBreak/>
              <w:t>необходимых к установке, при условии прокладки новой сети, без отключения учреждения от канализации). Проектом предусмотрена замена труб между существующими колодцами.</w:t>
            </w:r>
          </w:p>
          <w:p w:rsidR="007256DA" w:rsidRPr="00427E67" w:rsidRDefault="00A45B0B" w:rsidP="00A45B0B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Частично выполнен демонтаж асфальтного покрытия и подготовлено основание пешеходных дорожек из песка и щебня</w:t>
            </w:r>
            <w:bookmarkStart w:id="1" w:name="_GoBack"/>
            <w:bookmarkEnd w:id="1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A33ABF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905684">
            <w:pPr>
              <w:ind w:firstLine="0"/>
              <w:jc w:val="center"/>
              <w:rPr>
                <w:sz w:val="22"/>
                <w:szCs w:val="22"/>
                <w:highlight w:val="green"/>
              </w:rPr>
            </w:pPr>
            <w:r w:rsidRPr="00427E67">
              <w:rPr>
                <w:color w:val="000000"/>
                <w:sz w:val="22"/>
                <w:szCs w:val="22"/>
              </w:rPr>
              <w:lastRenderedPageBreak/>
              <w:t>60.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Основное мероприятие 5.5. «Разработка проектно-сметной документации на строительство реконструкцию и капитальный ремонт объектов здравоохранения»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A33ABF" w:rsidRPr="00427E67" w:rsidRDefault="00A33ABF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green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green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 xml:space="preserve">Улучшение </w:t>
            </w:r>
          </w:p>
          <w:p w:rsidR="00A33ABF" w:rsidRPr="00427E67" w:rsidRDefault="00A33ABF" w:rsidP="00A701AC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  <w:highlight w:val="green"/>
              </w:rPr>
            </w:pPr>
            <w:r w:rsidRPr="00427E67">
              <w:rPr>
                <w:color w:val="000000"/>
                <w:kern w:val="2"/>
                <w:sz w:val="22"/>
                <w:szCs w:val="22"/>
              </w:rPr>
              <w:t>условий для оказания скорой неотложной и плановой медицинской помощи гражданам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01.01.2021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33ABF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sz w:val="22"/>
                <w:szCs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5280,0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5280,0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0E59F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3ABF" w:rsidRPr="00427E67" w:rsidRDefault="00A33ABF" w:rsidP="00A701AC">
            <w:pPr>
              <w:pStyle w:val="ConsPlusCell"/>
              <w:jc w:val="center"/>
              <w:rPr>
                <w:rFonts w:ascii="Times New Roman" w:eastAsia="Calibri" w:hAnsi="Times New Roman" w:cs="Times New Roman"/>
                <w:sz w:val="22"/>
                <w:lang w:eastAsia="en-US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>5280,0</w:t>
            </w:r>
          </w:p>
          <w:p w:rsidR="001F2A1D" w:rsidRPr="00427E67" w:rsidRDefault="001F2A1D" w:rsidP="001F2A1D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sz w:val="22"/>
                <w:szCs w:val="22"/>
                <w:lang w:eastAsia="en-US"/>
              </w:rPr>
              <w:t xml:space="preserve">освоение денежных средств запланировано </w:t>
            </w:r>
          </w:p>
          <w:p w:rsidR="00A33ABF" w:rsidRPr="00427E67" w:rsidRDefault="001F2A1D" w:rsidP="0062224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на 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</w:t>
            </w:r>
            <w:r w:rsidR="00622245"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</w:t>
            </w:r>
            <w:r w:rsidRPr="00427E67">
              <w:rPr>
                <w:rFonts w:ascii="Times New Roman" w:eastAsia="Calibri" w:hAnsi="Times New Roman" w:cs="Times New Roman"/>
                <w:sz w:val="22"/>
                <w:lang w:val="en-US" w:eastAsia="en-US"/>
              </w:rPr>
              <w:t>I</w:t>
            </w:r>
            <w:r w:rsidR="00622245"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квартал</w:t>
            </w:r>
            <w:r w:rsidRPr="00427E67">
              <w:rPr>
                <w:rFonts w:ascii="Times New Roman" w:eastAsia="Calibri" w:hAnsi="Times New Roman" w:cs="Times New Roman"/>
                <w:sz w:val="22"/>
                <w:lang w:eastAsia="en-US"/>
              </w:rPr>
              <w:t xml:space="preserve">  2021 года</w:t>
            </w:r>
          </w:p>
        </w:tc>
      </w:tr>
      <w:tr w:rsidR="007256DA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6</w:t>
            </w:r>
            <w:r w:rsidR="00905684" w:rsidRPr="00427E67">
              <w:rPr>
                <w:color w:val="000000"/>
                <w:sz w:val="22"/>
                <w:szCs w:val="22"/>
              </w:rPr>
              <w:t>1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 w:rsidP="000E59F6">
            <w:pPr>
              <w:pStyle w:val="ConsPlusCell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Контрольное событие муниципальной программы 5.5.</w:t>
            </w:r>
          </w:p>
          <w:p w:rsidR="007256DA" w:rsidRPr="00427E67" w:rsidRDefault="007256DA" w:rsidP="000E59F6">
            <w:pPr>
              <w:tabs>
                <w:tab w:val="left" w:pos="6135"/>
              </w:tabs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427E67">
              <w:rPr>
                <w:color w:val="000000"/>
                <w:sz w:val="22"/>
                <w:szCs w:val="22"/>
              </w:rPr>
              <w:t>Выполнение ПИР по объекту «Строительство детской поликлиники в г. Красный Сулин Ростовской</w:t>
            </w:r>
            <w:r w:rsidR="00A701AC" w:rsidRPr="00427E67">
              <w:rPr>
                <w:color w:val="000000"/>
                <w:sz w:val="22"/>
                <w:szCs w:val="22"/>
              </w:rPr>
              <w:t xml:space="preserve"> </w:t>
            </w:r>
            <w:r w:rsidRPr="00427E67">
              <w:rPr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Главный врач </w:t>
            </w:r>
          </w:p>
          <w:p w:rsidR="00160669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МБУЗ «РБ» </w:t>
            </w:r>
          </w:p>
          <w:p w:rsidR="007256DA" w:rsidRPr="00427E67" w:rsidRDefault="007256DA" w:rsidP="0016066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Мартынова И.Е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A4860" w:rsidP="00AA4860">
            <w:pPr>
              <w:tabs>
                <w:tab w:val="left" w:pos="6135"/>
              </w:tabs>
              <w:ind w:right="137" w:firstLine="0"/>
              <w:jc w:val="left"/>
              <w:rPr>
                <w:sz w:val="22"/>
                <w:szCs w:val="22"/>
              </w:rPr>
            </w:pPr>
            <w:r w:rsidRPr="00427E67">
              <w:rPr>
                <w:sz w:val="22"/>
                <w:szCs w:val="22"/>
              </w:rPr>
              <w:t>В соответствии с з</w:t>
            </w:r>
            <w:r w:rsidR="007256DA" w:rsidRPr="00427E67">
              <w:rPr>
                <w:sz w:val="22"/>
                <w:szCs w:val="22"/>
              </w:rPr>
              <w:t>аключен</w:t>
            </w:r>
            <w:r w:rsidRPr="00427E67">
              <w:rPr>
                <w:sz w:val="22"/>
                <w:szCs w:val="22"/>
              </w:rPr>
              <w:t>ным</w:t>
            </w:r>
            <w:r w:rsidR="00A45B0B" w:rsidRPr="00427E67">
              <w:rPr>
                <w:sz w:val="22"/>
                <w:szCs w:val="22"/>
              </w:rPr>
              <w:t xml:space="preserve"> </w:t>
            </w:r>
            <w:r w:rsidR="007256DA" w:rsidRPr="00427E67">
              <w:rPr>
                <w:sz w:val="22"/>
                <w:szCs w:val="22"/>
              </w:rPr>
              <w:t>контракт</w:t>
            </w:r>
            <w:r w:rsidRPr="00427E67">
              <w:rPr>
                <w:sz w:val="22"/>
                <w:szCs w:val="22"/>
              </w:rPr>
              <w:t>ом</w:t>
            </w:r>
            <w:r w:rsidR="007256DA" w:rsidRPr="00427E67">
              <w:rPr>
                <w:sz w:val="22"/>
                <w:szCs w:val="22"/>
              </w:rPr>
              <w:t xml:space="preserve"> на выполнение ПИР</w:t>
            </w:r>
            <w:r w:rsidR="00C14BED" w:rsidRPr="00427E67">
              <w:rPr>
                <w:sz w:val="22"/>
                <w:szCs w:val="22"/>
              </w:rPr>
              <w:t xml:space="preserve"> по </w:t>
            </w:r>
            <w:r w:rsidR="007256DA" w:rsidRPr="00427E67">
              <w:rPr>
                <w:sz w:val="22"/>
                <w:szCs w:val="22"/>
              </w:rPr>
              <w:t xml:space="preserve">объекту </w:t>
            </w:r>
            <w:r w:rsidR="00C14BED" w:rsidRPr="00427E67">
              <w:rPr>
                <w:sz w:val="22"/>
                <w:szCs w:val="22"/>
              </w:rPr>
              <w:t xml:space="preserve">«Строительство детской  поликлиники </w:t>
            </w:r>
            <w:r w:rsidR="007256DA" w:rsidRPr="00427E67">
              <w:rPr>
                <w:sz w:val="22"/>
                <w:szCs w:val="22"/>
              </w:rPr>
              <w:t xml:space="preserve">в </w:t>
            </w:r>
            <w:proofErr w:type="gramStart"/>
            <w:r w:rsidR="007256DA" w:rsidRPr="00427E67">
              <w:rPr>
                <w:sz w:val="22"/>
                <w:szCs w:val="22"/>
              </w:rPr>
              <w:t>г</w:t>
            </w:r>
            <w:proofErr w:type="gramEnd"/>
            <w:r w:rsidR="007256DA" w:rsidRPr="00427E67">
              <w:rPr>
                <w:sz w:val="22"/>
                <w:szCs w:val="22"/>
              </w:rPr>
              <w:t xml:space="preserve">. Красный Сулин Ростовской области» от 31.08.2020 </w:t>
            </w:r>
            <w:r w:rsidR="000E59F6" w:rsidRPr="00427E67">
              <w:rPr>
                <w:sz w:val="22"/>
                <w:szCs w:val="22"/>
              </w:rPr>
              <w:t>№ 8420000219</w:t>
            </w:r>
            <w:r w:rsidRPr="00427E67">
              <w:rPr>
                <w:sz w:val="22"/>
                <w:szCs w:val="22"/>
              </w:rPr>
              <w:t xml:space="preserve"> </w:t>
            </w:r>
            <w:r w:rsidRPr="0012772E">
              <w:rPr>
                <w:sz w:val="22"/>
                <w:szCs w:val="22"/>
              </w:rPr>
              <w:t>выполнение работ запланировано в августе 2021 года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A33AB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sz w:val="22"/>
              </w:rPr>
              <w:t>31.12.2021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6DA" w:rsidRPr="00427E67" w:rsidRDefault="007256D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>Х</w:t>
            </w:r>
          </w:p>
        </w:tc>
      </w:tr>
      <w:tr w:rsidR="00530E21" w:rsidRPr="00427E67" w:rsidTr="00B21C55">
        <w:tc>
          <w:tcPr>
            <w:tcW w:w="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530E21" w:rsidP="00905684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6</w:t>
            </w:r>
            <w:r w:rsidR="00905684" w:rsidRPr="00427E67">
              <w:rPr>
                <w:color w:val="000000"/>
                <w:sz w:val="22"/>
                <w:szCs w:val="22"/>
              </w:rPr>
              <w:t>2</w:t>
            </w:r>
            <w:r w:rsidR="00C14BED" w:rsidRPr="00427E67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530E21" w:rsidP="00A701AC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27E67">
              <w:rPr>
                <w:color w:val="000000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BED" w:rsidRPr="00427E67" w:rsidRDefault="00530E2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Ответственный исполнитель муниципальной программы: Администрация Красносулинского района (сектор по </w:t>
            </w: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взаимодействию с административными органами и общественными организациями),</w:t>
            </w:r>
          </w:p>
          <w:p w:rsidR="00530E21" w:rsidRPr="00427E67" w:rsidRDefault="00530E2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заместитель главы Администрации   Красносулинского района по вопросам социального развития </w:t>
            </w:r>
            <w:r w:rsidR="001C2B01" w:rsidRPr="00427E67">
              <w:rPr>
                <w:rFonts w:ascii="Times New Roman" w:hAnsi="Times New Roman" w:cs="Times New Roman"/>
                <w:color w:val="000000"/>
                <w:sz w:val="22"/>
              </w:rPr>
              <w:t>Матвиенко Л.С.;</w:t>
            </w:r>
          </w:p>
          <w:p w:rsidR="00530E21" w:rsidRPr="00427E67" w:rsidRDefault="001C2B01" w:rsidP="0016066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27E67">
              <w:rPr>
                <w:rFonts w:ascii="Times New Roman" w:hAnsi="Times New Roman" w:cs="Times New Roman"/>
                <w:color w:val="000000"/>
                <w:sz w:val="22"/>
              </w:rPr>
              <w:t xml:space="preserve">Участник: </w:t>
            </w:r>
            <w:r w:rsidR="00530E21" w:rsidRPr="00427E67">
              <w:rPr>
                <w:rFonts w:ascii="Times New Roman" w:hAnsi="Times New Roman" w:cs="Times New Roman"/>
                <w:color w:val="000000"/>
                <w:sz w:val="22"/>
              </w:rPr>
              <w:t>МБУЗ «РБ»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530E21" w:rsidP="00A701AC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530E21" w:rsidP="00A701AC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530E21" w:rsidP="00A701AC">
            <w:pPr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CC1C90" w:rsidP="00A701AC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209423,5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CC1C90" w:rsidP="00A701AC">
            <w:pPr>
              <w:spacing w:after="200"/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284688,3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456027" w:rsidP="00A701AC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56354,2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E21" w:rsidRPr="00427E67" w:rsidRDefault="00CC1C90" w:rsidP="00A701AC">
            <w:pPr>
              <w:ind w:firstLine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27E67">
              <w:rPr>
                <w:rFonts w:eastAsia="Calibri"/>
                <w:color w:val="000000"/>
                <w:sz w:val="22"/>
                <w:szCs w:val="22"/>
                <w:lang w:eastAsia="en-US"/>
              </w:rPr>
              <w:t>228334,1</w:t>
            </w:r>
          </w:p>
        </w:tc>
      </w:tr>
    </w:tbl>
    <w:p w:rsidR="006B4869" w:rsidRDefault="006B4869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6B4869" w:rsidRDefault="006B4869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6B4869" w:rsidRDefault="006B4869">
      <w:pPr>
        <w:widowControl w:val="0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890973" w:rsidRDefault="005E0DAA" w:rsidP="00890973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>Г</w:t>
      </w:r>
      <w:r w:rsidR="007256DA">
        <w:rPr>
          <w:rFonts w:eastAsia="Calibri"/>
          <w:sz w:val="24"/>
          <w:szCs w:val="24"/>
          <w:lang w:eastAsia="en-US"/>
        </w:rPr>
        <w:t>лавн</w:t>
      </w:r>
      <w:r w:rsidR="00890973">
        <w:rPr>
          <w:rFonts w:eastAsia="Calibri"/>
          <w:sz w:val="24"/>
          <w:szCs w:val="24"/>
          <w:lang w:eastAsia="en-US"/>
        </w:rPr>
        <w:t xml:space="preserve">ый врач </w:t>
      </w:r>
      <w:r w:rsidR="00890973">
        <w:rPr>
          <w:rFonts w:eastAsia="Calibri"/>
          <w:sz w:val="24"/>
          <w:szCs w:val="24"/>
          <w:lang w:eastAsia="en-US"/>
        </w:rPr>
        <w:tab/>
        <w:t xml:space="preserve">                  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>И.Е.Мартынова</w:t>
      </w:r>
    </w:p>
    <w:p w:rsidR="00890973" w:rsidRDefault="00890973" w:rsidP="00890973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</w:p>
    <w:p w:rsidR="00890973" w:rsidRDefault="007256DA" w:rsidP="00890973">
      <w:pPr>
        <w:widowControl w:val="0"/>
        <w:ind w:left="2268"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Зам</w:t>
      </w:r>
      <w:r w:rsidR="00890973">
        <w:rPr>
          <w:rFonts w:eastAsia="Calibri"/>
          <w:sz w:val="24"/>
          <w:szCs w:val="24"/>
          <w:lang w:eastAsia="en-US"/>
        </w:rPr>
        <w:t xml:space="preserve">еститель главного врача </w:t>
      </w:r>
    </w:p>
    <w:p w:rsidR="006B4869" w:rsidRDefault="00890973" w:rsidP="00890973">
      <w:pPr>
        <w:widowControl w:val="0"/>
        <w:ind w:left="2268" w:firstLine="0"/>
      </w:pPr>
      <w:r>
        <w:rPr>
          <w:rFonts w:eastAsia="Calibri"/>
          <w:sz w:val="24"/>
          <w:szCs w:val="24"/>
          <w:lang w:eastAsia="en-US"/>
        </w:rPr>
        <w:t>по экономическим вопросам</w:t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</w:r>
      <w:r w:rsidR="001D61E6">
        <w:rPr>
          <w:rFonts w:eastAsia="Calibri"/>
          <w:sz w:val="24"/>
          <w:szCs w:val="24"/>
          <w:lang w:eastAsia="en-US"/>
        </w:rPr>
        <w:tab/>
        <w:t xml:space="preserve">    </w:t>
      </w:r>
      <w:r w:rsidR="00427E67">
        <w:rPr>
          <w:rFonts w:eastAsia="Calibri"/>
          <w:sz w:val="24"/>
          <w:szCs w:val="24"/>
          <w:lang w:eastAsia="en-US"/>
        </w:rPr>
        <w:t xml:space="preserve">        </w:t>
      </w:r>
      <w:proofErr w:type="spellStart"/>
      <w:r w:rsidR="001D61E6">
        <w:rPr>
          <w:rFonts w:eastAsia="Calibri"/>
          <w:sz w:val="24"/>
          <w:szCs w:val="24"/>
          <w:lang w:eastAsia="en-US"/>
        </w:rPr>
        <w:t>С.М.</w:t>
      </w:r>
      <w:r w:rsidR="007256DA">
        <w:rPr>
          <w:rFonts w:eastAsia="Calibri"/>
          <w:sz w:val="24"/>
          <w:szCs w:val="24"/>
          <w:lang w:eastAsia="en-US"/>
        </w:rPr>
        <w:t>Задорожнева</w:t>
      </w:r>
      <w:proofErr w:type="spellEnd"/>
    </w:p>
    <w:sectPr w:rsidR="006B4869" w:rsidSect="00427E67">
      <w:pgSz w:w="16838" w:h="11906" w:orient="landscape"/>
      <w:pgMar w:top="1701" w:right="536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B4869"/>
    <w:rsid w:val="00003F5A"/>
    <w:rsid w:val="000173C3"/>
    <w:rsid w:val="00041288"/>
    <w:rsid w:val="000725A1"/>
    <w:rsid w:val="0008581B"/>
    <w:rsid w:val="000A0D33"/>
    <w:rsid w:val="000B7409"/>
    <w:rsid w:val="000D1A20"/>
    <w:rsid w:val="000D6A65"/>
    <w:rsid w:val="000E2533"/>
    <w:rsid w:val="000E59F6"/>
    <w:rsid w:val="000F648B"/>
    <w:rsid w:val="00102ED3"/>
    <w:rsid w:val="00106390"/>
    <w:rsid w:val="00106C21"/>
    <w:rsid w:val="0011419C"/>
    <w:rsid w:val="00117D63"/>
    <w:rsid w:val="001236D5"/>
    <w:rsid w:val="00124029"/>
    <w:rsid w:val="0012772E"/>
    <w:rsid w:val="00137124"/>
    <w:rsid w:val="00153854"/>
    <w:rsid w:val="00160669"/>
    <w:rsid w:val="001673D5"/>
    <w:rsid w:val="00192D28"/>
    <w:rsid w:val="001C2B01"/>
    <w:rsid w:val="001D61E6"/>
    <w:rsid w:val="001F2A1D"/>
    <w:rsid w:val="001F70FD"/>
    <w:rsid w:val="00227F05"/>
    <w:rsid w:val="00261063"/>
    <w:rsid w:val="002B62F1"/>
    <w:rsid w:val="002F6527"/>
    <w:rsid w:val="0031396B"/>
    <w:rsid w:val="00321719"/>
    <w:rsid w:val="003451F9"/>
    <w:rsid w:val="00352995"/>
    <w:rsid w:val="00356783"/>
    <w:rsid w:val="00386427"/>
    <w:rsid w:val="003A6584"/>
    <w:rsid w:val="003A729C"/>
    <w:rsid w:val="003C4A09"/>
    <w:rsid w:val="00427E67"/>
    <w:rsid w:val="00444630"/>
    <w:rsid w:val="0044556F"/>
    <w:rsid w:val="004504C8"/>
    <w:rsid w:val="00454616"/>
    <w:rsid w:val="00456027"/>
    <w:rsid w:val="00463AC8"/>
    <w:rsid w:val="00465190"/>
    <w:rsid w:val="0046724F"/>
    <w:rsid w:val="00481474"/>
    <w:rsid w:val="00483C05"/>
    <w:rsid w:val="004A5C64"/>
    <w:rsid w:val="0051566B"/>
    <w:rsid w:val="00530E21"/>
    <w:rsid w:val="0058230E"/>
    <w:rsid w:val="005A7A0C"/>
    <w:rsid w:val="005B6D38"/>
    <w:rsid w:val="005E0DAA"/>
    <w:rsid w:val="0061283D"/>
    <w:rsid w:val="00615489"/>
    <w:rsid w:val="00622245"/>
    <w:rsid w:val="00640805"/>
    <w:rsid w:val="00680E03"/>
    <w:rsid w:val="0069176C"/>
    <w:rsid w:val="006B4869"/>
    <w:rsid w:val="006E13DA"/>
    <w:rsid w:val="006E1BA1"/>
    <w:rsid w:val="00713783"/>
    <w:rsid w:val="007256DA"/>
    <w:rsid w:val="00734DBD"/>
    <w:rsid w:val="007571DD"/>
    <w:rsid w:val="0076710E"/>
    <w:rsid w:val="00767554"/>
    <w:rsid w:val="00791167"/>
    <w:rsid w:val="007A762E"/>
    <w:rsid w:val="007B1293"/>
    <w:rsid w:val="007B39E7"/>
    <w:rsid w:val="007D6049"/>
    <w:rsid w:val="007E35E4"/>
    <w:rsid w:val="007F3510"/>
    <w:rsid w:val="00831B1E"/>
    <w:rsid w:val="008470F5"/>
    <w:rsid w:val="00890973"/>
    <w:rsid w:val="008A19BE"/>
    <w:rsid w:val="008E5C79"/>
    <w:rsid w:val="009045AD"/>
    <w:rsid w:val="00905684"/>
    <w:rsid w:val="00932B6F"/>
    <w:rsid w:val="00944BA1"/>
    <w:rsid w:val="00992948"/>
    <w:rsid w:val="009C11E5"/>
    <w:rsid w:val="009E5742"/>
    <w:rsid w:val="00A1652F"/>
    <w:rsid w:val="00A33ABF"/>
    <w:rsid w:val="00A45B0B"/>
    <w:rsid w:val="00A701AC"/>
    <w:rsid w:val="00AA4860"/>
    <w:rsid w:val="00AA688B"/>
    <w:rsid w:val="00B05052"/>
    <w:rsid w:val="00B176F9"/>
    <w:rsid w:val="00B21C55"/>
    <w:rsid w:val="00B26BDF"/>
    <w:rsid w:val="00B4343C"/>
    <w:rsid w:val="00B43862"/>
    <w:rsid w:val="00B815CE"/>
    <w:rsid w:val="00B81650"/>
    <w:rsid w:val="00BB35DC"/>
    <w:rsid w:val="00C03D46"/>
    <w:rsid w:val="00C04C2F"/>
    <w:rsid w:val="00C06F75"/>
    <w:rsid w:val="00C14BED"/>
    <w:rsid w:val="00C26A89"/>
    <w:rsid w:val="00C53ED7"/>
    <w:rsid w:val="00C82044"/>
    <w:rsid w:val="00CA294C"/>
    <w:rsid w:val="00CC1C90"/>
    <w:rsid w:val="00CE3142"/>
    <w:rsid w:val="00D12D30"/>
    <w:rsid w:val="00D17025"/>
    <w:rsid w:val="00D57555"/>
    <w:rsid w:val="00DB245E"/>
    <w:rsid w:val="00E15E5F"/>
    <w:rsid w:val="00E52C62"/>
    <w:rsid w:val="00E72A1E"/>
    <w:rsid w:val="00E80866"/>
    <w:rsid w:val="00EB2246"/>
    <w:rsid w:val="00EC3B00"/>
    <w:rsid w:val="00ED448C"/>
    <w:rsid w:val="00ED46B9"/>
    <w:rsid w:val="00EF5327"/>
    <w:rsid w:val="00F54ECA"/>
    <w:rsid w:val="00F634A9"/>
    <w:rsid w:val="00F82F6D"/>
    <w:rsid w:val="00FB1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74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481474"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sid w:val="00481474"/>
    <w:rPr>
      <w:color w:val="808080"/>
    </w:rPr>
  </w:style>
  <w:style w:type="character" w:customStyle="1" w:styleId="a5">
    <w:name w:val="Верх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sid w:val="0048147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sid w:val="00481474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rsid w:val="00481474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81474"/>
    <w:pPr>
      <w:spacing w:after="140" w:line="276" w:lineRule="auto"/>
    </w:pPr>
  </w:style>
  <w:style w:type="paragraph" w:styleId="a9">
    <w:name w:val="List"/>
    <w:basedOn w:val="a8"/>
    <w:rsid w:val="00481474"/>
    <w:rPr>
      <w:rFonts w:cs="Arial"/>
    </w:rPr>
  </w:style>
  <w:style w:type="paragraph" w:styleId="aa">
    <w:name w:val="caption"/>
    <w:basedOn w:val="a"/>
    <w:qFormat/>
    <w:rsid w:val="004814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481474"/>
    <w:pPr>
      <w:suppressLineNumbers/>
    </w:pPr>
    <w:rPr>
      <w:rFonts w:cs="Arial"/>
    </w:rPr>
  </w:style>
  <w:style w:type="paragraph" w:customStyle="1" w:styleId="ConsPlusCell">
    <w:name w:val="ConsPlusCell"/>
    <w:qFormat/>
    <w:rsid w:val="00481474"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sid w:val="004814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481474"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  <w:rsid w:val="00481474"/>
  </w:style>
  <w:style w:type="paragraph" w:styleId="af">
    <w:name w:val="header"/>
    <w:basedOn w:val="a"/>
    <w:rsid w:val="00481474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481474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rsid w:val="00481474"/>
    <w:pPr>
      <w:suppressLineNumbers/>
    </w:pPr>
  </w:style>
  <w:style w:type="paragraph" w:customStyle="1" w:styleId="af2">
    <w:name w:val="Заголовок таблицы"/>
    <w:basedOn w:val="af1"/>
    <w:qFormat/>
    <w:rsid w:val="00481474"/>
    <w:pPr>
      <w:jc w:val="center"/>
    </w:pPr>
    <w:rPr>
      <w:b/>
      <w:bCs/>
    </w:rPr>
  </w:style>
  <w:style w:type="paragraph" w:customStyle="1" w:styleId="Standard">
    <w:name w:val="Standard"/>
    <w:rsid w:val="00530E2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4">
    <w:name w:val="Placeholder Text"/>
    <w:basedOn w:val="a0"/>
    <w:qFormat/>
    <w:rPr>
      <w:color w:val="808080"/>
    </w:rPr>
  </w:style>
  <w:style w:type="character" w:customStyle="1" w:styleId="a5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Cell">
    <w:name w:val="ConsPlusCell"/>
    <w:qFormat/>
    <w:pPr>
      <w:widowControl w:val="0"/>
    </w:pPr>
    <w:rPr>
      <w:rFonts w:eastAsia="Times New Roman" w:cs="Calibri"/>
      <w:sz w:val="28"/>
      <w:lang w:eastAsia="ru-RU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pPr>
      <w:ind w:left="720"/>
      <w:contextualSpacing/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Standard">
    <w:name w:val="Standard"/>
    <w:rsid w:val="00530E21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0388F-1421-4C95-B7D7-826D96B2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22</Pages>
  <Words>5259</Words>
  <Characters>29978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МУЗ "ЦРБ"</Company>
  <LinksUpToDate>false</LinksUpToDate>
  <CharactersWithSpaces>35167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Vetrova</cp:lastModifiedBy>
  <cp:revision>74</cp:revision>
  <cp:lastPrinted>2021-08-17T08:07:00Z</cp:lastPrinted>
  <dcterms:created xsi:type="dcterms:W3CDTF">2021-08-12T08:52:00Z</dcterms:created>
  <dcterms:modified xsi:type="dcterms:W3CDTF">2021-08-17T12:02:00Z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МУЗ "ЦРБ"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