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Default="00D4223B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3858DC">
        <w:rPr>
          <w:sz w:val="28"/>
          <w:szCs w:val="28"/>
          <w:lang w:eastAsia="ru-RU"/>
        </w:rPr>
        <w:t>30</w:t>
      </w:r>
      <w:r w:rsidR="00554CED">
        <w:rPr>
          <w:sz w:val="28"/>
          <w:szCs w:val="28"/>
          <w:lang w:eastAsia="ru-RU"/>
        </w:rPr>
        <w:t>.12</w:t>
      </w:r>
      <w:r w:rsidR="008B37DB" w:rsidRPr="007F4108">
        <w:rPr>
          <w:sz w:val="28"/>
          <w:szCs w:val="28"/>
          <w:lang w:eastAsia="ru-RU"/>
        </w:rPr>
        <w:t xml:space="preserve">.2021 </w:t>
      </w:r>
      <w:r w:rsidR="00A41A2D" w:rsidRPr="007F4108">
        <w:rPr>
          <w:sz w:val="28"/>
          <w:szCs w:val="28"/>
          <w:lang w:eastAsia="ru-RU"/>
        </w:rPr>
        <w:t xml:space="preserve">№ </w:t>
      </w:r>
      <w:r w:rsidR="003858DC">
        <w:rPr>
          <w:sz w:val="28"/>
          <w:szCs w:val="28"/>
          <w:lang w:eastAsia="ru-RU"/>
        </w:rPr>
        <w:t>102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>Администрации Красносулинского района от 1</w:t>
      </w:r>
      <w:r>
        <w:rPr>
          <w:b/>
          <w:sz w:val="28"/>
          <w:szCs w:val="28"/>
          <w:lang w:eastAsia="ru-RU"/>
        </w:rPr>
        <w:t>7</w:t>
      </w:r>
      <w:r w:rsidRPr="00A07C3C">
        <w:rPr>
          <w:b/>
          <w:sz w:val="28"/>
          <w:szCs w:val="28"/>
          <w:lang w:eastAsia="ru-RU"/>
        </w:rPr>
        <w:t>.12.20</w:t>
      </w:r>
      <w:r>
        <w:rPr>
          <w:b/>
          <w:sz w:val="28"/>
          <w:szCs w:val="28"/>
          <w:lang w:eastAsia="ru-RU"/>
        </w:rPr>
        <w:t>20</w:t>
      </w:r>
      <w:r w:rsidRPr="00A07C3C">
        <w:rPr>
          <w:b/>
          <w:sz w:val="28"/>
          <w:szCs w:val="28"/>
          <w:lang w:eastAsia="ru-RU"/>
        </w:rPr>
        <w:t xml:space="preserve"> № </w:t>
      </w:r>
      <w:r>
        <w:rPr>
          <w:b/>
          <w:sz w:val="28"/>
          <w:szCs w:val="28"/>
          <w:lang w:eastAsia="ru-RU"/>
        </w:rPr>
        <w:t>85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</w:p>
    <w:p w:rsidR="00A07C3C" w:rsidRPr="00A07C3C" w:rsidRDefault="00A07C3C" w:rsidP="00A07C3C">
      <w:pPr>
        <w:ind w:firstLine="709"/>
        <w:jc w:val="both"/>
        <w:rPr>
          <w:sz w:val="28"/>
          <w:szCs w:val="28"/>
        </w:rPr>
      </w:pPr>
      <w:r w:rsidRPr="00A07C3C">
        <w:rPr>
          <w:bCs/>
          <w:sz w:val="28"/>
          <w:szCs w:val="28"/>
        </w:rPr>
        <w:t>В соответствии с постановлением Администрации Красносулинского района</w:t>
      </w:r>
      <w:r w:rsidR="00EC42E2">
        <w:rPr>
          <w:sz w:val="28"/>
          <w:szCs w:val="28"/>
        </w:rPr>
        <w:t xml:space="preserve"> </w:t>
      </w:r>
      <w:r w:rsidR="00EC42E2" w:rsidRPr="00607FD0">
        <w:rPr>
          <w:sz w:val="28"/>
          <w:szCs w:val="28"/>
        </w:rPr>
        <w:t xml:space="preserve">от </w:t>
      </w:r>
      <w:r w:rsidR="00607FD0" w:rsidRPr="00607FD0">
        <w:rPr>
          <w:sz w:val="28"/>
          <w:szCs w:val="28"/>
        </w:rPr>
        <w:t>30</w:t>
      </w:r>
      <w:r w:rsidR="00554CED" w:rsidRPr="00607FD0">
        <w:rPr>
          <w:sz w:val="28"/>
          <w:szCs w:val="28"/>
        </w:rPr>
        <w:t>.12.2021</w:t>
      </w:r>
      <w:r w:rsidR="00FE632A" w:rsidRPr="00607FD0">
        <w:rPr>
          <w:sz w:val="28"/>
          <w:szCs w:val="28"/>
        </w:rPr>
        <w:t xml:space="preserve"> № </w:t>
      </w:r>
      <w:r w:rsidR="00607FD0" w:rsidRPr="00607FD0">
        <w:rPr>
          <w:sz w:val="28"/>
          <w:szCs w:val="28"/>
        </w:rPr>
        <w:t>1816</w:t>
      </w:r>
      <w:r w:rsidR="00FE632A" w:rsidRPr="00FE632A">
        <w:rPr>
          <w:sz w:val="28"/>
          <w:szCs w:val="28"/>
        </w:rPr>
        <w:t xml:space="preserve"> </w:t>
      </w:r>
      <w:r w:rsidRPr="00A07C3C">
        <w:rPr>
          <w:sz w:val="28"/>
          <w:szCs w:val="28"/>
        </w:rPr>
        <w:t xml:space="preserve">«О внесении изменений в приложение №1 к постановлению Администрации Красносулинского района от 05.12.2018 № 1347», 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07C3C" w:rsidRPr="00A07C3C" w:rsidRDefault="00A07C3C" w:rsidP="00A07C3C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07C3C" w:rsidRPr="00A07C3C" w:rsidRDefault="00A07C3C" w:rsidP="00A07C3C">
      <w:pPr>
        <w:tabs>
          <w:tab w:val="left" w:pos="5040"/>
        </w:tabs>
        <w:suppressAutoHyphens w:val="0"/>
        <w:spacing w:after="120"/>
        <w:ind w:left="284" w:right="-1"/>
        <w:jc w:val="center"/>
        <w:rPr>
          <w:sz w:val="26"/>
          <w:szCs w:val="26"/>
        </w:rPr>
      </w:pPr>
      <w:r w:rsidRPr="00A07C3C">
        <w:rPr>
          <w:sz w:val="26"/>
          <w:szCs w:val="26"/>
        </w:rPr>
        <w:t>ПРИКАЗЫВАЮ: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C3C">
        <w:rPr>
          <w:bCs/>
          <w:sz w:val="28"/>
          <w:szCs w:val="28"/>
        </w:rPr>
        <w:t>1. Внести в приложение к приказу Финансово-экономического управления Администрации Красносулинского района от 1</w:t>
      </w:r>
      <w:r w:rsidR="00957C34">
        <w:rPr>
          <w:bCs/>
          <w:sz w:val="28"/>
          <w:szCs w:val="28"/>
        </w:rPr>
        <w:t>7</w:t>
      </w:r>
      <w:r w:rsidRPr="00A07C3C">
        <w:rPr>
          <w:bCs/>
          <w:sz w:val="28"/>
          <w:szCs w:val="28"/>
        </w:rPr>
        <w:t>.12.20</w:t>
      </w:r>
      <w:r w:rsidR="00957C34">
        <w:rPr>
          <w:bCs/>
          <w:sz w:val="28"/>
          <w:szCs w:val="28"/>
        </w:rPr>
        <w:t>20</w:t>
      </w:r>
      <w:r w:rsidRPr="00A07C3C">
        <w:rPr>
          <w:bCs/>
          <w:sz w:val="28"/>
          <w:szCs w:val="28"/>
        </w:rPr>
        <w:t xml:space="preserve"> № </w:t>
      </w:r>
      <w:r w:rsidR="00957C34">
        <w:rPr>
          <w:bCs/>
          <w:sz w:val="28"/>
          <w:szCs w:val="28"/>
        </w:rPr>
        <w:t>85</w:t>
      </w:r>
      <w:r w:rsidRPr="00A07C3C">
        <w:rPr>
          <w:bCs/>
          <w:sz w:val="28"/>
          <w:szCs w:val="28"/>
        </w:rPr>
        <w:t xml:space="preserve"> 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957C34">
        <w:rPr>
          <w:bCs/>
          <w:sz w:val="28"/>
          <w:szCs w:val="28"/>
        </w:rPr>
        <w:t>1</w:t>
      </w:r>
      <w:r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A07C3C">
        <w:rPr>
          <w:sz w:val="28"/>
          <w:szCs w:val="28"/>
        </w:rPr>
        <w:t xml:space="preserve">2. </w:t>
      </w:r>
      <w:proofErr w:type="gramStart"/>
      <w:r w:rsidRPr="00A07C3C">
        <w:rPr>
          <w:sz w:val="28"/>
          <w:szCs w:val="28"/>
        </w:rPr>
        <w:t>Контроль за</w:t>
      </w:r>
      <w:proofErr w:type="gramEnd"/>
      <w:r w:rsidRPr="00A07C3C">
        <w:rPr>
          <w:sz w:val="28"/>
          <w:szCs w:val="28"/>
        </w:rPr>
        <w:t xml:space="preserve"> выполнением данного приказа оставляю за собой</w:t>
      </w:r>
      <w:r w:rsidR="008E4D6C">
        <w:rPr>
          <w:sz w:val="28"/>
          <w:szCs w:val="28"/>
        </w:rPr>
        <w:t>.</w:t>
      </w:r>
    </w:p>
    <w:p w:rsid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Pr="00596D8B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D4223B" w:rsidRDefault="00607FD0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607FD0">
        <w:rPr>
          <w:sz w:val="28"/>
          <w:szCs w:val="28"/>
          <w:lang w:eastAsia="ru-RU"/>
        </w:rPr>
        <w:t>от 30.12.2021 № 102</w:t>
      </w:r>
    </w:p>
    <w:p w:rsidR="00607FD0" w:rsidRDefault="00607FD0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9D69ED">
        <w:rPr>
          <w:sz w:val="28"/>
          <w:szCs w:val="28"/>
          <w:lang w:eastAsia="ru-RU"/>
        </w:rPr>
        <w:t>1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418"/>
        <w:gridCol w:w="1134"/>
        <w:gridCol w:w="986"/>
        <w:gridCol w:w="1289"/>
        <w:gridCol w:w="1128"/>
        <w:gridCol w:w="859"/>
        <w:gridCol w:w="828"/>
      </w:tblGrid>
      <w:tr w:rsidR="00E644FA" w:rsidRPr="00E644FA" w:rsidTr="00453F98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49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70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453F98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418"/>
        <w:gridCol w:w="1134"/>
        <w:gridCol w:w="986"/>
        <w:gridCol w:w="1289"/>
        <w:gridCol w:w="1128"/>
        <w:gridCol w:w="859"/>
        <w:gridCol w:w="828"/>
      </w:tblGrid>
      <w:tr w:rsidR="00E644FA" w:rsidRPr="00E644FA" w:rsidTr="00453F98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01.03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607FD0" w:rsidP="002843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15 747,3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607FD0">
              <w:rPr>
                <w:sz w:val="24"/>
                <w:szCs w:val="28"/>
                <w:lang w:eastAsia="ru-RU"/>
              </w:rPr>
              <w:t>15 747,3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7FD0" w:rsidRPr="00E644FA" w:rsidTr="00453F98">
        <w:tc>
          <w:tcPr>
            <w:tcW w:w="180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607FD0" w:rsidRPr="00E644FA" w:rsidRDefault="00607FD0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607FD0" w:rsidRPr="00E644FA" w:rsidRDefault="00607FD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607FD0" w:rsidRPr="00E644FA" w:rsidRDefault="00607FD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607FD0" w:rsidRPr="00E644FA" w:rsidRDefault="00607FD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49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15 747,3</w:t>
            </w:r>
          </w:p>
        </w:tc>
        <w:tc>
          <w:tcPr>
            <w:tcW w:w="312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607FD0">
              <w:rPr>
                <w:sz w:val="24"/>
                <w:szCs w:val="28"/>
                <w:lang w:eastAsia="ru-RU"/>
              </w:rPr>
              <w:t>15 747,3</w:t>
            </w:r>
          </w:p>
        </w:tc>
        <w:tc>
          <w:tcPr>
            <w:tcW w:w="272" w:type="pct"/>
          </w:tcPr>
          <w:p w:rsidR="00607FD0" w:rsidRPr="00E644FA" w:rsidRDefault="00607FD0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607FD0" w:rsidRPr="00E644FA" w:rsidRDefault="00607FD0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6707F2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6707F2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49" w:type="pct"/>
          </w:tcPr>
          <w:p w:rsidR="00E644FA" w:rsidRPr="00E644FA" w:rsidRDefault="006707F2" w:rsidP="00E644FA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12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49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607FD0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87 455,0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6A07F8" w:rsidRDefault="005250C4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E644FA" w:rsidRPr="00E644FA" w:rsidRDefault="00607FD0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12 934,0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7FD0" w:rsidRPr="00E644FA" w:rsidTr="00453F98">
        <w:tc>
          <w:tcPr>
            <w:tcW w:w="180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607FD0" w:rsidRPr="00E644FA" w:rsidRDefault="00607FD0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607FD0" w:rsidRPr="00E644FA" w:rsidRDefault="00607FD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607FD0" w:rsidRPr="00E644FA" w:rsidRDefault="00607FD0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696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49" w:type="pct"/>
          </w:tcPr>
          <w:p w:rsidR="00607FD0" w:rsidRPr="00E644FA" w:rsidRDefault="00607FD0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87 455,0</w:t>
            </w:r>
          </w:p>
        </w:tc>
        <w:tc>
          <w:tcPr>
            <w:tcW w:w="312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607FD0" w:rsidRPr="006A07F8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607FD0" w:rsidRPr="00E644FA" w:rsidRDefault="00607FD0" w:rsidP="00CE13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>
              <w:rPr>
                <w:sz w:val="24"/>
                <w:szCs w:val="28"/>
                <w:lang w:eastAsia="ru-RU"/>
              </w:rPr>
              <w:t>12 934,0</w:t>
            </w:r>
          </w:p>
        </w:tc>
        <w:tc>
          <w:tcPr>
            <w:tcW w:w="272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607FD0" w:rsidRPr="00E644FA" w:rsidRDefault="00607FD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49" w:type="pct"/>
          </w:tcPr>
          <w:p w:rsidR="00E644FA" w:rsidRPr="00E644FA" w:rsidRDefault="006E683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15.02.2021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9B333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96" w:type="pct"/>
          </w:tcPr>
          <w:p w:rsidR="00E644FA" w:rsidRPr="00E644FA" w:rsidRDefault="00E644FA" w:rsidP="009B333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404654">
              <w:rPr>
                <w:spacing w:val="-20"/>
                <w:sz w:val="24"/>
                <w:szCs w:val="24"/>
                <w:lang w:eastAsia="ru-RU"/>
              </w:rPr>
              <w:lastRenderedPageBreak/>
              <w:t>20.02.20</w:t>
            </w:r>
            <w:r w:rsidR="009B3332" w:rsidRPr="00404654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E644FA" w:rsidRPr="00E644FA" w:rsidRDefault="00A412F3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="00E644FA"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E644FA" w:rsidRPr="00E644FA" w:rsidRDefault="00E644FA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>Финансово-экономическое управление Администрации Красносулинского района (</w:t>
            </w:r>
            <w:r w:rsidR="00207CB2" w:rsidRPr="00207CB2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607FD0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103 202,3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4F5877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74 521,0</w:t>
            </w:r>
          </w:p>
        </w:tc>
        <w:tc>
          <w:tcPr>
            <w:tcW w:w="357" w:type="pct"/>
          </w:tcPr>
          <w:p w:rsidR="00E644FA" w:rsidRPr="00E644FA" w:rsidRDefault="00607FD0" w:rsidP="002E1C45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28 681,3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1F5B07"/>
    <w:rsid w:val="00207CB2"/>
    <w:rsid w:val="00244940"/>
    <w:rsid w:val="002843CB"/>
    <w:rsid w:val="002B1FB0"/>
    <w:rsid w:val="002E1C45"/>
    <w:rsid w:val="002E7315"/>
    <w:rsid w:val="003858DC"/>
    <w:rsid w:val="003A4F7F"/>
    <w:rsid w:val="00404654"/>
    <w:rsid w:val="00453F98"/>
    <w:rsid w:val="004A76C4"/>
    <w:rsid w:val="004F5877"/>
    <w:rsid w:val="005250C4"/>
    <w:rsid w:val="00554CED"/>
    <w:rsid w:val="005868E8"/>
    <w:rsid w:val="00596D8B"/>
    <w:rsid w:val="005A78B7"/>
    <w:rsid w:val="005B48C0"/>
    <w:rsid w:val="00607FD0"/>
    <w:rsid w:val="006707F2"/>
    <w:rsid w:val="006A07F8"/>
    <w:rsid w:val="006E6834"/>
    <w:rsid w:val="007532D8"/>
    <w:rsid w:val="007F4108"/>
    <w:rsid w:val="007F486E"/>
    <w:rsid w:val="00801AC8"/>
    <w:rsid w:val="00875009"/>
    <w:rsid w:val="00885378"/>
    <w:rsid w:val="008B37DB"/>
    <w:rsid w:val="008E4D6C"/>
    <w:rsid w:val="008E7468"/>
    <w:rsid w:val="00957C34"/>
    <w:rsid w:val="009B3332"/>
    <w:rsid w:val="009D69ED"/>
    <w:rsid w:val="00A07C3C"/>
    <w:rsid w:val="00A373AA"/>
    <w:rsid w:val="00A412F3"/>
    <w:rsid w:val="00A41A2D"/>
    <w:rsid w:val="00A62FF2"/>
    <w:rsid w:val="00A92EFC"/>
    <w:rsid w:val="00B636B2"/>
    <w:rsid w:val="00C576EF"/>
    <w:rsid w:val="00C61B0C"/>
    <w:rsid w:val="00CB103E"/>
    <w:rsid w:val="00CE20B5"/>
    <w:rsid w:val="00D15A87"/>
    <w:rsid w:val="00D4223B"/>
    <w:rsid w:val="00E23573"/>
    <w:rsid w:val="00E644FA"/>
    <w:rsid w:val="00EC42E2"/>
    <w:rsid w:val="00FE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Валерия</cp:lastModifiedBy>
  <cp:revision>10</cp:revision>
  <cp:lastPrinted>2021-12-20T07:31:00Z</cp:lastPrinted>
  <dcterms:created xsi:type="dcterms:W3CDTF">2021-08-30T12:05:00Z</dcterms:created>
  <dcterms:modified xsi:type="dcterms:W3CDTF">2022-01-11T12:14:00Z</dcterms:modified>
</cp:coreProperties>
</file>