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6B6" w:rsidRPr="001906B6" w:rsidRDefault="001906B6" w:rsidP="001906B6">
      <w:pPr>
        <w:suppressAutoHyphens/>
        <w:spacing w:line="276" w:lineRule="auto"/>
        <w:jc w:val="center"/>
        <w:rPr>
          <w:noProof/>
          <w:color w:val="auto"/>
          <w:sz w:val="28"/>
          <w:szCs w:val="28"/>
          <w:lang w:eastAsia="ar-SA"/>
        </w:rPr>
      </w:pPr>
      <w:r>
        <w:rPr>
          <w:noProof/>
          <w:color w:val="auto"/>
          <w:sz w:val="28"/>
          <w:szCs w:val="28"/>
        </w:rPr>
        <w:drawing>
          <wp:inline distT="0" distB="0" distL="0" distR="0">
            <wp:extent cx="742950" cy="790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06B6" w:rsidRPr="001906B6" w:rsidRDefault="001906B6" w:rsidP="001906B6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1906B6">
        <w:rPr>
          <w:b/>
          <w:color w:val="auto"/>
          <w:sz w:val="28"/>
          <w:szCs w:val="28"/>
          <w:lang w:eastAsia="ar-SA"/>
        </w:rPr>
        <w:t>РОССИЙСКАЯ ФЕДЕРАЦИЯ</w:t>
      </w:r>
    </w:p>
    <w:p w:rsidR="001906B6" w:rsidRPr="001906B6" w:rsidRDefault="001906B6" w:rsidP="001906B6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1906B6">
        <w:rPr>
          <w:b/>
          <w:color w:val="auto"/>
          <w:sz w:val="28"/>
          <w:szCs w:val="28"/>
          <w:lang w:eastAsia="ar-SA"/>
        </w:rPr>
        <w:t>РОСТОВСКАЯ ОБЛАСТЬ</w:t>
      </w:r>
    </w:p>
    <w:p w:rsidR="001906B6" w:rsidRPr="001906B6" w:rsidRDefault="001906B6" w:rsidP="001906B6">
      <w:pPr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1906B6">
        <w:rPr>
          <w:b/>
          <w:color w:val="auto"/>
          <w:sz w:val="28"/>
          <w:szCs w:val="28"/>
          <w:lang w:eastAsia="ar-SA"/>
        </w:rPr>
        <w:t>МУНИЦИПАЛЬНОЕ ОБРАЗОВАНИЕ</w:t>
      </w:r>
    </w:p>
    <w:p w:rsidR="001906B6" w:rsidRPr="001906B6" w:rsidRDefault="001906B6" w:rsidP="001906B6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1906B6">
        <w:rPr>
          <w:b/>
          <w:color w:val="auto"/>
          <w:sz w:val="28"/>
          <w:szCs w:val="28"/>
          <w:lang w:eastAsia="ar-SA"/>
        </w:rPr>
        <w:t>«КРАСНОСУЛИНСКИЙ РАЙОН»</w:t>
      </w:r>
    </w:p>
    <w:p w:rsidR="001906B6" w:rsidRPr="001906B6" w:rsidRDefault="001906B6" w:rsidP="001906B6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1906B6">
        <w:rPr>
          <w:b/>
          <w:color w:val="auto"/>
          <w:sz w:val="28"/>
          <w:szCs w:val="28"/>
          <w:lang w:eastAsia="ar-SA"/>
        </w:rPr>
        <w:t>АДМИНИСТРАЦИЯ</w:t>
      </w:r>
    </w:p>
    <w:p w:rsidR="001906B6" w:rsidRPr="001906B6" w:rsidRDefault="001906B6" w:rsidP="001906B6">
      <w:pPr>
        <w:tabs>
          <w:tab w:val="center" w:pos="3686"/>
        </w:tabs>
        <w:suppressAutoHyphens/>
        <w:jc w:val="center"/>
        <w:rPr>
          <w:b/>
          <w:color w:val="auto"/>
          <w:sz w:val="28"/>
          <w:szCs w:val="28"/>
          <w:lang w:eastAsia="ar-SA"/>
        </w:rPr>
      </w:pPr>
      <w:r w:rsidRPr="001906B6">
        <w:rPr>
          <w:b/>
          <w:color w:val="auto"/>
          <w:sz w:val="28"/>
          <w:szCs w:val="28"/>
          <w:lang w:eastAsia="ar-SA"/>
        </w:rPr>
        <w:t>КРАСНОСУЛИНСКОГО РАЙОНА</w:t>
      </w:r>
    </w:p>
    <w:p w:rsidR="001906B6" w:rsidRPr="001906B6" w:rsidRDefault="001906B6" w:rsidP="001906B6">
      <w:pPr>
        <w:tabs>
          <w:tab w:val="center" w:pos="3686"/>
        </w:tabs>
        <w:suppressAutoHyphens/>
        <w:spacing w:before="240" w:after="240"/>
        <w:jc w:val="center"/>
        <w:rPr>
          <w:b/>
          <w:color w:val="auto"/>
          <w:sz w:val="36"/>
          <w:szCs w:val="28"/>
          <w:lang w:eastAsia="ar-SA"/>
        </w:rPr>
      </w:pPr>
      <w:r w:rsidRPr="001906B6">
        <w:rPr>
          <w:b/>
          <w:color w:val="auto"/>
          <w:sz w:val="36"/>
          <w:szCs w:val="28"/>
          <w:lang w:eastAsia="ar-SA"/>
        </w:rPr>
        <w:t>ПОСТАНОВЛЕНИЕ</w:t>
      </w:r>
    </w:p>
    <w:p w:rsidR="001906B6" w:rsidRPr="001906B6" w:rsidRDefault="001906B6" w:rsidP="001906B6">
      <w:pPr>
        <w:tabs>
          <w:tab w:val="center" w:pos="3686"/>
        </w:tabs>
        <w:suppressAutoHyphens/>
        <w:spacing w:after="120"/>
        <w:jc w:val="center"/>
        <w:rPr>
          <w:color w:val="auto"/>
          <w:sz w:val="28"/>
          <w:szCs w:val="28"/>
          <w:lang w:eastAsia="ar-SA"/>
        </w:rPr>
      </w:pPr>
      <w:r w:rsidRPr="001906B6">
        <w:rPr>
          <w:color w:val="auto"/>
          <w:sz w:val="28"/>
          <w:szCs w:val="28"/>
          <w:lang w:eastAsia="ar-SA"/>
        </w:rPr>
        <w:t xml:space="preserve">от </w:t>
      </w:r>
      <w:r w:rsidR="00F84D70">
        <w:rPr>
          <w:color w:val="auto"/>
          <w:sz w:val="28"/>
          <w:szCs w:val="28"/>
          <w:lang w:eastAsia="ar-SA"/>
        </w:rPr>
        <w:t>22</w:t>
      </w:r>
      <w:r w:rsidRPr="001906B6">
        <w:rPr>
          <w:color w:val="auto"/>
          <w:sz w:val="28"/>
          <w:szCs w:val="28"/>
          <w:lang w:eastAsia="ar-SA"/>
        </w:rPr>
        <w:t xml:space="preserve">.07.2024 № </w:t>
      </w:r>
      <w:r>
        <w:rPr>
          <w:color w:val="auto"/>
          <w:sz w:val="28"/>
          <w:szCs w:val="28"/>
          <w:lang w:eastAsia="ar-SA"/>
        </w:rPr>
        <w:t>795</w:t>
      </w:r>
    </w:p>
    <w:p w:rsidR="001906B6" w:rsidRPr="001906B6" w:rsidRDefault="001906B6" w:rsidP="001906B6">
      <w:pPr>
        <w:tabs>
          <w:tab w:val="center" w:pos="3686"/>
        </w:tabs>
        <w:suppressAutoHyphens/>
        <w:spacing w:after="240"/>
        <w:jc w:val="center"/>
        <w:rPr>
          <w:color w:val="auto"/>
          <w:sz w:val="28"/>
          <w:szCs w:val="28"/>
          <w:lang w:eastAsia="ar-SA"/>
        </w:rPr>
      </w:pPr>
      <w:r w:rsidRPr="001906B6">
        <w:rPr>
          <w:color w:val="auto"/>
          <w:sz w:val="28"/>
          <w:szCs w:val="28"/>
          <w:lang w:eastAsia="ar-SA"/>
        </w:rPr>
        <w:t>г. Красный Сулин</w:t>
      </w:r>
    </w:p>
    <w:p w:rsidR="00AC1A72" w:rsidRDefault="00AC1A72" w:rsidP="00AC1A72">
      <w:pPr>
        <w:ind w:left="1985" w:right="1983"/>
        <w:jc w:val="center"/>
        <w:rPr>
          <w:b/>
          <w:sz w:val="28"/>
        </w:rPr>
      </w:pPr>
      <w:r>
        <w:rPr>
          <w:b/>
          <w:sz w:val="28"/>
        </w:rPr>
        <w:t>О внесении изменений</w:t>
      </w:r>
    </w:p>
    <w:p w:rsidR="00AC1A72" w:rsidRDefault="00AC1A72" w:rsidP="00AC1A72">
      <w:pPr>
        <w:ind w:left="1985" w:right="1983"/>
        <w:jc w:val="center"/>
        <w:rPr>
          <w:b/>
          <w:sz w:val="28"/>
        </w:rPr>
      </w:pPr>
      <w:r>
        <w:rPr>
          <w:b/>
          <w:sz w:val="28"/>
        </w:rPr>
        <w:t>в приложение к постановлению</w:t>
      </w:r>
    </w:p>
    <w:p w:rsidR="00AC1A72" w:rsidRDefault="00AC1A72" w:rsidP="00AC1A72">
      <w:pPr>
        <w:ind w:left="1985" w:right="1983"/>
        <w:jc w:val="center"/>
        <w:rPr>
          <w:b/>
          <w:sz w:val="28"/>
        </w:rPr>
      </w:pPr>
      <w:r>
        <w:rPr>
          <w:b/>
          <w:sz w:val="28"/>
        </w:rPr>
        <w:t>Администрации Красносулинского района от 30.11 2017 № 1089</w:t>
      </w:r>
    </w:p>
    <w:p w:rsidR="00AC1A72" w:rsidRDefault="00AC1A72" w:rsidP="00AC1A72">
      <w:pPr>
        <w:tabs>
          <w:tab w:val="left" w:pos="1701"/>
        </w:tabs>
        <w:ind w:left="1985" w:right="1983"/>
        <w:jc w:val="both"/>
        <w:rPr>
          <w:sz w:val="28"/>
        </w:rPr>
      </w:pPr>
    </w:p>
    <w:p w:rsidR="00AC1A72" w:rsidRPr="00F84D70" w:rsidRDefault="00AC1A72" w:rsidP="00F84D70">
      <w:pPr>
        <w:ind w:firstLine="709"/>
        <w:jc w:val="both"/>
        <w:rPr>
          <w:sz w:val="28"/>
          <w:szCs w:val="28"/>
        </w:rPr>
      </w:pPr>
      <w:proofErr w:type="gramStart"/>
      <w:r w:rsidRPr="00F84D70">
        <w:rPr>
          <w:sz w:val="28"/>
          <w:szCs w:val="28"/>
        </w:rPr>
        <w:t>В соответствии с решением Собрания депут</w:t>
      </w:r>
      <w:r w:rsidR="00F84D70">
        <w:rPr>
          <w:sz w:val="28"/>
          <w:szCs w:val="28"/>
        </w:rPr>
        <w:t>атов Красносулинского района от 04.06.2024 № </w:t>
      </w:r>
      <w:r w:rsidRPr="00F84D70">
        <w:rPr>
          <w:sz w:val="28"/>
          <w:szCs w:val="28"/>
        </w:rPr>
        <w:t>267 «О внесении изменений в решение Собрания депут</w:t>
      </w:r>
      <w:r w:rsidR="00F84D70">
        <w:rPr>
          <w:sz w:val="28"/>
          <w:szCs w:val="28"/>
        </w:rPr>
        <w:t>атов Красносулинского района от 26.12.2023 № </w:t>
      </w:r>
      <w:r w:rsidRPr="00F84D70">
        <w:rPr>
          <w:sz w:val="28"/>
          <w:szCs w:val="28"/>
        </w:rPr>
        <w:t>222 «О бюджете Красносулинского постановлениями Администрации Красносулинского района на 2024 год и на плановый период 2025 и 2026 годов», постановлением Администрации Красносулинского района от 09.02.2018 №</w:t>
      </w:r>
      <w:r w:rsidR="00F84D70">
        <w:rPr>
          <w:sz w:val="28"/>
          <w:szCs w:val="28"/>
        </w:rPr>
        <w:t> </w:t>
      </w:r>
      <w:r w:rsidRPr="00F84D70">
        <w:rPr>
          <w:sz w:val="28"/>
          <w:szCs w:val="28"/>
        </w:rPr>
        <w:t xml:space="preserve">134 </w:t>
      </w:r>
      <w:r w:rsidR="00F84D70">
        <w:rPr>
          <w:sz w:val="28"/>
          <w:szCs w:val="28"/>
        </w:rPr>
        <w:br/>
      </w:r>
      <w:r w:rsidRPr="00F84D70">
        <w:rPr>
          <w:sz w:val="28"/>
          <w:szCs w:val="28"/>
        </w:rPr>
        <w:t>«Об утверждении Порядка разработки, реализации и оценки эффективности муниципальных программ Красносулинского района</w:t>
      </w:r>
      <w:proofErr w:type="gramEnd"/>
      <w:r w:rsidRPr="00F84D70">
        <w:rPr>
          <w:sz w:val="28"/>
          <w:szCs w:val="28"/>
        </w:rPr>
        <w:t xml:space="preserve"> и Методических рекомендаций», руководствуясь статьей 34 Устава муниципального образования «Красносулинский район», Администрация Красносулинского района</w:t>
      </w:r>
    </w:p>
    <w:p w:rsidR="00AC1A72" w:rsidRPr="00F84D70" w:rsidRDefault="00AC1A72" w:rsidP="00F84D70">
      <w:pPr>
        <w:jc w:val="center"/>
        <w:rPr>
          <w:sz w:val="28"/>
          <w:szCs w:val="28"/>
        </w:rPr>
      </w:pPr>
    </w:p>
    <w:p w:rsidR="00AC1A72" w:rsidRDefault="00AC1A72" w:rsidP="00F84D70">
      <w:pPr>
        <w:jc w:val="center"/>
        <w:rPr>
          <w:sz w:val="28"/>
        </w:rPr>
      </w:pPr>
      <w:r>
        <w:rPr>
          <w:sz w:val="28"/>
        </w:rPr>
        <w:t>ПОСТАНОВЛЯЕТ:</w:t>
      </w:r>
    </w:p>
    <w:p w:rsidR="00AC1A72" w:rsidRDefault="00AC1A72" w:rsidP="00F84D70">
      <w:pPr>
        <w:jc w:val="center"/>
        <w:rPr>
          <w:sz w:val="28"/>
        </w:rPr>
      </w:pPr>
    </w:p>
    <w:p w:rsidR="00AC1A72" w:rsidRPr="00F84D70" w:rsidRDefault="00AC1A72" w:rsidP="00F84D70">
      <w:pPr>
        <w:tabs>
          <w:tab w:val="left" w:pos="1701"/>
        </w:tabs>
        <w:ind w:firstLine="709"/>
        <w:jc w:val="both"/>
        <w:rPr>
          <w:sz w:val="28"/>
          <w:szCs w:val="28"/>
          <w:highlight w:val="white"/>
        </w:rPr>
      </w:pPr>
      <w:r w:rsidRPr="00F84D70">
        <w:rPr>
          <w:sz w:val="28"/>
          <w:szCs w:val="28"/>
          <w:highlight w:val="white"/>
        </w:rPr>
        <w:t>1. Внести в приложение к постановлению Администрации Красносулинского района от 30.11.2017 № 1089 «Об утверждении муниципальной программы Красносулинского района «Формирование современной городской среды на территории Красносулинского района» изменения</w:t>
      </w:r>
      <w:r w:rsidR="002E00FF" w:rsidRPr="00F84D70">
        <w:rPr>
          <w:sz w:val="28"/>
          <w:szCs w:val="28"/>
          <w:highlight w:val="white"/>
        </w:rPr>
        <w:t>, изложив его</w:t>
      </w:r>
      <w:r w:rsidRPr="00F84D70">
        <w:rPr>
          <w:sz w:val="28"/>
          <w:szCs w:val="28"/>
          <w:highlight w:val="white"/>
        </w:rPr>
        <w:t xml:space="preserve"> согласно приложению к настоящему постановлению.</w:t>
      </w:r>
    </w:p>
    <w:p w:rsidR="00AC1A72" w:rsidRPr="00F84D70" w:rsidRDefault="00AC1A72" w:rsidP="00F84D70">
      <w:pPr>
        <w:ind w:firstLine="709"/>
        <w:contextualSpacing/>
        <w:jc w:val="both"/>
        <w:rPr>
          <w:sz w:val="28"/>
          <w:szCs w:val="28"/>
        </w:rPr>
      </w:pPr>
      <w:r w:rsidRPr="00F84D70">
        <w:rPr>
          <w:sz w:val="28"/>
          <w:szCs w:val="28"/>
        </w:rPr>
        <w:t xml:space="preserve">2. Настоящее постановление вступает в силу с момента его опубликования в средствах массовой информации и подлежит размещению на официальном сайте Администрации Красносулинского района в информационно-телекоммуникационной сети «Интернет». </w:t>
      </w:r>
    </w:p>
    <w:p w:rsidR="00AC1A72" w:rsidRPr="00F84D70" w:rsidRDefault="00AC1A72" w:rsidP="00F84D70">
      <w:pPr>
        <w:ind w:firstLine="709"/>
        <w:contextualSpacing/>
        <w:jc w:val="both"/>
        <w:rPr>
          <w:sz w:val="28"/>
          <w:szCs w:val="28"/>
        </w:rPr>
      </w:pPr>
      <w:r w:rsidRPr="00F84D70">
        <w:rPr>
          <w:sz w:val="28"/>
          <w:szCs w:val="28"/>
        </w:rPr>
        <w:lastRenderedPageBreak/>
        <w:t>3. </w:t>
      </w:r>
      <w:proofErr w:type="gramStart"/>
      <w:r w:rsidRPr="00F84D70">
        <w:rPr>
          <w:sz w:val="28"/>
          <w:szCs w:val="28"/>
        </w:rPr>
        <w:t>Контроль за</w:t>
      </w:r>
      <w:proofErr w:type="gramEnd"/>
      <w:r w:rsidRPr="00F84D70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жилищно-коммунального хозяйства, транспорта и благоустройства </w:t>
      </w:r>
      <w:r w:rsidRPr="00F84D70">
        <w:rPr>
          <w:sz w:val="28"/>
          <w:szCs w:val="28"/>
        </w:rPr>
        <w:br/>
        <w:t xml:space="preserve">Шаповалова В.Б. </w:t>
      </w:r>
    </w:p>
    <w:p w:rsidR="00AC1A72" w:rsidRDefault="00AC1A72" w:rsidP="00AC1A72">
      <w:pPr>
        <w:widowControl w:val="0"/>
        <w:tabs>
          <w:tab w:val="right" w:pos="9072"/>
        </w:tabs>
        <w:contextualSpacing/>
        <w:rPr>
          <w:sz w:val="28"/>
          <w:szCs w:val="28"/>
        </w:rPr>
      </w:pPr>
    </w:p>
    <w:p w:rsidR="00F84D70" w:rsidRDefault="00F84D70" w:rsidP="00AC1A72">
      <w:pPr>
        <w:widowControl w:val="0"/>
        <w:tabs>
          <w:tab w:val="right" w:pos="9072"/>
        </w:tabs>
        <w:contextualSpacing/>
        <w:rPr>
          <w:sz w:val="28"/>
          <w:szCs w:val="28"/>
        </w:rPr>
      </w:pPr>
    </w:p>
    <w:p w:rsidR="00F84D70" w:rsidRPr="00F84D70" w:rsidRDefault="00F84D70" w:rsidP="00AC1A72">
      <w:pPr>
        <w:widowControl w:val="0"/>
        <w:tabs>
          <w:tab w:val="right" w:pos="9072"/>
        </w:tabs>
        <w:contextualSpacing/>
        <w:rPr>
          <w:sz w:val="28"/>
          <w:szCs w:val="28"/>
        </w:rPr>
      </w:pPr>
    </w:p>
    <w:p w:rsidR="00AC1A72" w:rsidRPr="00F84D70" w:rsidRDefault="00AC1A72" w:rsidP="00AC1A72">
      <w:pPr>
        <w:widowControl w:val="0"/>
        <w:tabs>
          <w:tab w:val="right" w:pos="9071"/>
        </w:tabs>
        <w:contextualSpacing/>
        <w:rPr>
          <w:sz w:val="28"/>
          <w:szCs w:val="28"/>
        </w:rPr>
      </w:pPr>
      <w:r w:rsidRPr="00F84D70">
        <w:rPr>
          <w:sz w:val="28"/>
          <w:szCs w:val="28"/>
        </w:rPr>
        <w:t>Глава Администрации</w:t>
      </w:r>
    </w:p>
    <w:p w:rsidR="00AC1A72" w:rsidRPr="00F84D70" w:rsidRDefault="00AC1A72" w:rsidP="00AC1A72">
      <w:pPr>
        <w:widowControl w:val="0"/>
        <w:tabs>
          <w:tab w:val="right" w:pos="9639"/>
        </w:tabs>
        <w:contextualSpacing/>
        <w:rPr>
          <w:sz w:val="28"/>
          <w:szCs w:val="28"/>
        </w:rPr>
      </w:pPr>
      <w:r w:rsidRPr="00F84D70">
        <w:rPr>
          <w:sz w:val="28"/>
          <w:szCs w:val="28"/>
        </w:rPr>
        <w:t>Красносулинского района</w:t>
      </w:r>
      <w:r w:rsidRPr="00F84D70">
        <w:rPr>
          <w:sz w:val="28"/>
          <w:szCs w:val="28"/>
        </w:rPr>
        <w:tab/>
        <w:t>Н.А. Альшенко</w:t>
      </w:r>
    </w:p>
    <w:p w:rsidR="00AC1A72" w:rsidRPr="00F84D70" w:rsidRDefault="00AC1A72" w:rsidP="00AC1A72">
      <w:pPr>
        <w:widowControl w:val="0"/>
        <w:contextualSpacing/>
        <w:rPr>
          <w:sz w:val="28"/>
          <w:szCs w:val="28"/>
        </w:rPr>
      </w:pPr>
    </w:p>
    <w:p w:rsidR="00AC1A72" w:rsidRDefault="00AC1A72" w:rsidP="00AC1A72">
      <w:pPr>
        <w:widowControl w:val="0"/>
        <w:contextualSpacing/>
        <w:rPr>
          <w:sz w:val="28"/>
          <w:szCs w:val="28"/>
        </w:rPr>
      </w:pPr>
    </w:p>
    <w:p w:rsidR="00F84D70" w:rsidRDefault="00F84D70" w:rsidP="00AC1A72">
      <w:pPr>
        <w:widowControl w:val="0"/>
        <w:contextualSpacing/>
        <w:rPr>
          <w:sz w:val="28"/>
          <w:szCs w:val="28"/>
        </w:rPr>
      </w:pPr>
    </w:p>
    <w:p w:rsidR="00F84D70" w:rsidRPr="00F84D70" w:rsidRDefault="00F84D70" w:rsidP="00AC1A72">
      <w:pPr>
        <w:widowControl w:val="0"/>
        <w:contextualSpacing/>
        <w:rPr>
          <w:sz w:val="28"/>
          <w:szCs w:val="28"/>
        </w:rPr>
      </w:pPr>
    </w:p>
    <w:p w:rsidR="00AC1A72" w:rsidRPr="00F84D70" w:rsidRDefault="00AC1A72" w:rsidP="00AC1A72">
      <w:pPr>
        <w:widowControl w:val="0"/>
        <w:contextualSpacing/>
        <w:rPr>
          <w:sz w:val="28"/>
          <w:szCs w:val="28"/>
        </w:rPr>
      </w:pPr>
      <w:r w:rsidRPr="00F84D70">
        <w:rPr>
          <w:sz w:val="28"/>
          <w:szCs w:val="28"/>
        </w:rPr>
        <w:t>Постановление вносит</w:t>
      </w:r>
    </w:p>
    <w:p w:rsidR="00AC1A72" w:rsidRPr="00F84D70" w:rsidRDefault="00AC1A72" w:rsidP="00AC1A72">
      <w:pPr>
        <w:widowControl w:val="0"/>
        <w:contextualSpacing/>
        <w:rPr>
          <w:sz w:val="28"/>
          <w:szCs w:val="28"/>
        </w:rPr>
      </w:pPr>
      <w:r w:rsidRPr="00F84D70">
        <w:rPr>
          <w:sz w:val="28"/>
          <w:szCs w:val="28"/>
        </w:rPr>
        <w:t>отдел жизнеобеспечения района</w:t>
      </w:r>
    </w:p>
    <w:p w:rsidR="00FE795E" w:rsidRDefault="00AC1A72" w:rsidP="00AC1A72">
      <w:pPr>
        <w:tabs>
          <w:tab w:val="left" w:pos="1701"/>
        </w:tabs>
        <w:ind w:firstLine="567"/>
        <w:jc w:val="both"/>
        <w:rPr>
          <w:sz w:val="28"/>
        </w:rPr>
      </w:pPr>
      <w:r>
        <w:rPr>
          <w:sz w:val="28"/>
        </w:rPr>
        <w:br w:type="page"/>
      </w:r>
    </w:p>
    <w:p w:rsidR="00FE795E" w:rsidRDefault="00F21F7B" w:rsidP="00F84D70">
      <w:pPr>
        <w:ind w:left="5670"/>
        <w:jc w:val="center"/>
        <w:rPr>
          <w:sz w:val="28"/>
        </w:rPr>
      </w:pPr>
      <w:r>
        <w:rPr>
          <w:sz w:val="28"/>
        </w:rPr>
        <w:lastRenderedPageBreak/>
        <w:t>Приложение</w:t>
      </w:r>
    </w:p>
    <w:p w:rsidR="00FE795E" w:rsidRDefault="00F21F7B" w:rsidP="00F84D70">
      <w:pPr>
        <w:ind w:left="5670"/>
        <w:jc w:val="center"/>
        <w:rPr>
          <w:sz w:val="28"/>
        </w:rPr>
      </w:pPr>
      <w:r>
        <w:rPr>
          <w:sz w:val="28"/>
        </w:rPr>
        <w:t>к постановлению</w:t>
      </w:r>
    </w:p>
    <w:p w:rsidR="00FE795E" w:rsidRDefault="00F21F7B" w:rsidP="00F84D70">
      <w:pPr>
        <w:ind w:left="5670"/>
        <w:jc w:val="center"/>
        <w:rPr>
          <w:sz w:val="28"/>
        </w:rPr>
      </w:pPr>
      <w:r>
        <w:rPr>
          <w:sz w:val="28"/>
        </w:rPr>
        <w:t>Администрации</w:t>
      </w:r>
    </w:p>
    <w:p w:rsidR="00FE795E" w:rsidRDefault="00F21F7B" w:rsidP="00F84D70">
      <w:pPr>
        <w:ind w:left="5670"/>
        <w:jc w:val="center"/>
        <w:rPr>
          <w:sz w:val="28"/>
        </w:rPr>
      </w:pPr>
      <w:r>
        <w:rPr>
          <w:sz w:val="28"/>
        </w:rPr>
        <w:t>Красносулинского района</w:t>
      </w:r>
    </w:p>
    <w:p w:rsidR="00FE795E" w:rsidRDefault="00F84D70" w:rsidP="00F84D70">
      <w:pPr>
        <w:ind w:left="5670"/>
        <w:jc w:val="center"/>
        <w:rPr>
          <w:sz w:val="28"/>
        </w:rPr>
      </w:pPr>
      <w:r>
        <w:rPr>
          <w:sz w:val="28"/>
        </w:rPr>
        <w:t>от 22.07.2024</w:t>
      </w:r>
      <w:r w:rsidR="002E00FF">
        <w:rPr>
          <w:sz w:val="28"/>
        </w:rPr>
        <w:t xml:space="preserve"> </w:t>
      </w:r>
      <w:r w:rsidR="00F21F7B">
        <w:rPr>
          <w:sz w:val="28"/>
        </w:rPr>
        <w:t>№</w:t>
      </w:r>
      <w:r>
        <w:rPr>
          <w:sz w:val="28"/>
        </w:rPr>
        <w:t xml:space="preserve"> 795</w:t>
      </w:r>
    </w:p>
    <w:p w:rsidR="00F84D70" w:rsidRDefault="00F84D70" w:rsidP="00F84D70">
      <w:pPr>
        <w:ind w:left="5670"/>
        <w:jc w:val="center"/>
        <w:rPr>
          <w:sz w:val="28"/>
        </w:rPr>
      </w:pPr>
    </w:p>
    <w:p w:rsidR="00F84D70" w:rsidRDefault="00F84D70" w:rsidP="00F84D70">
      <w:pPr>
        <w:ind w:left="5670"/>
        <w:jc w:val="center"/>
        <w:rPr>
          <w:sz w:val="28"/>
        </w:rPr>
      </w:pPr>
      <w:r>
        <w:rPr>
          <w:sz w:val="28"/>
        </w:rPr>
        <w:t>Приложение</w:t>
      </w:r>
    </w:p>
    <w:p w:rsidR="00F84D70" w:rsidRDefault="00F84D70" w:rsidP="00F84D70">
      <w:pPr>
        <w:ind w:left="5670"/>
        <w:jc w:val="center"/>
        <w:rPr>
          <w:sz w:val="28"/>
        </w:rPr>
      </w:pPr>
      <w:r>
        <w:rPr>
          <w:sz w:val="28"/>
        </w:rPr>
        <w:t>к постановлению</w:t>
      </w:r>
    </w:p>
    <w:p w:rsidR="00F84D70" w:rsidRDefault="00F84D70" w:rsidP="00F84D70">
      <w:pPr>
        <w:ind w:left="5670"/>
        <w:jc w:val="center"/>
        <w:rPr>
          <w:sz w:val="28"/>
        </w:rPr>
      </w:pPr>
      <w:r>
        <w:rPr>
          <w:sz w:val="28"/>
        </w:rPr>
        <w:t>Администрации</w:t>
      </w:r>
    </w:p>
    <w:p w:rsidR="00F84D70" w:rsidRDefault="00F84D70" w:rsidP="00F84D70">
      <w:pPr>
        <w:ind w:left="5670"/>
        <w:jc w:val="center"/>
        <w:rPr>
          <w:sz w:val="28"/>
        </w:rPr>
      </w:pPr>
      <w:r>
        <w:rPr>
          <w:sz w:val="28"/>
        </w:rPr>
        <w:t>Красносулинского района</w:t>
      </w:r>
    </w:p>
    <w:p w:rsidR="00F84D70" w:rsidRDefault="00F84D70" w:rsidP="00F84D70">
      <w:pPr>
        <w:ind w:left="5670"/>
        <w:jc w:val="center"/>
        <w:rPr>
          <w:sz w:val="28"/>
        </w:rPr>
      </w:pPr>
      <w:r>
        <w:rPr>
          <w:sz w:val="28"/>
        </w:rPr>
        <w:t>от 30.11.2017 № 1089</w:t>
      </w:r>
    </w:p>
    <w:p w:rsidR="00FE795E" w:rsidRDefault="00FE795E" w:rsidP="00F84D70">
      <w:pPr>
        <w:ind w:left="5670"/>
        <w:jc w:val="center"/>
        <w:rPr>
          <w:sz w:val="28"/>
        </w:rPr>
      </w:pPr>
    </w:p>
    <w:p w:rsidR="00FE795E" w:rsidRDefault="00F21F7B">
      <w:pPr>
        <w:jc w:val="center"/>
        <w:rPr>
          <w:sz w:val="28"/>
        </w:rPr>
      </w:pPr>
      <w:r>
        <w:rPr>
          <w:sz w:val="28"/>
        </w:rPr>
        <w:t>МУНИЦИПАЛЬНАЯ ПРОГРАММА</w:t>
      </w:r>
    </w:p>
    <w:p w:rsidR="006421DC" w:rsidRDefault="00F21F7B">
      <w:pPr>
        <w:jc w:val="center"/>
        <w:rPr>
          <w:sz w:val="28"/>
          <w:highlight w:val="white"/>
        </w:rPr>
      </w:pPr>
      <w:r>
        <w:rPr>
          <w:sz w:val="28"/>
        </w:rPr>
        <w:t>Красносулинского района</w:t>
      </w:r>
      <w:r w:rsidR="006421DC">
        <w:rPr>
          <w:sz w:val="28"/>
        </w:rPr>
        <w:t xml:space="preserve"> </w:t>
      </w:r>
      <w:r>
        <w:rPr>
          <w:sz w:val="28"/>
        </w:rPr>
        <w:t>«</w:t>
      </w:r>
      <w:r>
        <w:rPr>
          <w:sz w:val="28"/>
          <w:highlight w:val="white"/>
        </w:rPr>
        <w:t xml:space="preserve">Формирование современной городской среды </w:t>
      </w:r>
    </w:p>
    <w:p w:rsidR="00FE795E" w:rsidRDefault="00F21F7B">
      <w:pPr>
        <w:jc w:val="center"/>
        <w:rPr>
          <w:sz w:val="28"/>
        </w:rPr>
      </w:pPr>
      <w:r>
        <w:rPr>
          <w:sz w:val="28"/>
          <w:highlight w:val="white"/>
        </w:rPr>
        <w:t>на территории Красносулинского района</w:t>
      </w:r>
      <w:r>
        <w:rPr>
          <w:sz w:val="28"/>
        </w:rPr>
        <w:t xml:space="preserve">» </w:t>
      </w:r>
    </w:p>
    <w:p w:rsidR="00FE795E" w:rsidRPr="002F6A9A" w:rsidRDefault="00FE795E">
      <w:pPr>
        <w:jc w:val="center"/>
        <w:rPr>
          <w:sz w:val="28"/>
          <w:szCs w:val="28"/>
        </w:rPr>
      </w:pPr>
    </w:p>
    <w:p w:rsidR="00FE795E" w:rsidRPr="002F6A9A" w:rsidRDefault="00F21F7B">
      <w:pPr>
        <w:jc w:val="center"/>
        <w:rPr>
          <w:sz w:val="28"/>
          <w:szCs w:val="28"/>
        </w:rPr>
      </w:pPr>
      <w:r w:rsidRPr="002F6A9A">
        <w:rPr>
          <w:sz w:val="28"/>
          <w:szCs w:val="28"/>
        </w:rPr>
        <w:t>ПАСПОРТ</w:t>
      </w:r>
    </w:p>
    <w:p w:rsidR="00FE795E" w:rsidRPr="002F6A9A" w:rsidRDefault="00F21F7B">
      <w:pPr>
        <w:jc w:val="center"/>
        <w:rPr>
          <w:sz w:val="28"/>
          <w:szCs w:val="28"/>
        </w:rPr>
      </w:pPr>
      <w:r w:rsidRPr="002F6A9A">
        <w:rPr>
          <w:sz w:val="28"/>
          <w:szCs w:val="28"/>
        </w:rPr>
        <w:t>муниципальной программы Красносулинского района</w:t>
      </w:r>
    </w:p>
    <w:p w:rsidR="00FE795E" w:rsidRPr="002F6A9A" w:rsidRDefault="00F21F7B">
      <w:pPr>
        <w:jc w:val="center"/>
        <w:rPr>
          <w:sz w:val="28"/>
          <w:szCs w:val="28"/>
        </w:rPr>
      </w:pPr>
      <w:r w:rsidRPr="002F6A9A">
        <w:rPr>
          <w:sz w:val="28"/>
          <w:szCs w:val="28"/>
        </w:rPr>
        <w:t>«</w:t>
      </w:r>
      <w:r w:rsidRPr="002F6A9A">
        <w:rPr>
          <w:sz w:val="28"/>
          <w:szCs w:val="28"/>
          <w:highlight w:val="white"/>
        </w:rPr>
        <w:t>Формирование современной городской среды на территории Красносулинского района</w:t>
      </w:r>
      <w:r w:rsidRPr="002F6A9A">
        <w:rPr>
          <w:sz w:val="28"/>
          <w:szCs w:val="28"/>
        </w:rPr>
        <w:t>»</w:t>
      </w:r>
    </w:p>
    <w:p w:rsidR="00FE795E" w:rsidRPr="002F6A9A" w:rsidRDefault="00FE795E">
      <w:pPr>
        <w:jc w:val="center"/>
        <w:rPr>
          <w:sz w:val="28"/>
          <w:szCs w:val="28"/>
        </w:rPr>
      </w:pPr>
    </w:p>
    <w:tbl>
      <w:tblPr>
        <w:tblStyle w:val="afffb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2186"/>
        <w:gridCol w:w="224"/>
        <w:gridCol w:w="7228"/>
      </w:tblGrid>
      <w:tr w:rsidR="00FE795E" w:rsidTr="006421DC">
        <w:tc>
          <w:tcPr>
            <w:tcW w:w="2186" w:type="dxa"/>
          </w:tcPr>
          <w:p w:rsidR="00FE795E" w:rsidRDefault="00F21F7B" w:rsidP="006421DC">
            <w:pPr>
              <w:rPr>
                <w:sz w:val="28"/>
              </w:rPr>
            </w:pPr>
            <w:r>
              <w:rPr>
                <w:sz w:val="28"/>
              </w:rPr>
              <w:t>Наименование муниципальной программы</w:t>
            </w:r>
          </w:p>
        </w:tc>
        <w:tc>
          <w:tcPr>
            <w:tcW w:w="224" w:type="dxa"/>
          </w:tcPr>
          <w:p w:rsidR="00FE795E" w:rsidRDefault="00F21F7B" w:rsidP="006421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228" w:type="dxa"/>
          </w:tcPr>
          <w:p w:rsidR="00FE795E" w:rsidRDefault="00F21F7B" w:rsidP="006421DC">
            <w:pPr>
              <w:jc w:val="both"/>
              <w:rPr>
                <w:sz w:val="28"/>
              </w:rPr>
            </w:pPr>
            <w:r>
              <w:rPr>
                <w:sz w:val="28"/>
              </w:rPr>
              <w:t>муниципальная программа Красносулинского района «</w:t>
            </w:r>
            <w:r>
              <w:rPr>
                <w:sz w:val="28"/>
                <w:highlight w:val="white"/>
              </w:rPr>
              <w:t>Формирование современной городской среды на территории Красносулинского района</w:t>
            </w:r>
            <w:r>
              <w:rPr>
                <w:sz w:val="28"/>
              </w:rPr>
              <w:t>»</w:t>
            </w:r>
            <w:r w:rsidR="006421DC">
              <w:rPr>
                <w:sz w:val="28"/>
              </w:rPr>
              <w:t xml:space="preserve"> </w:t>
            </w:r>
            <w:r>
              <w:rPr>
                <w:sz w:val="28"/>
              </w:rPr>
              <w:t>(далее – муниципальная программа)</w:t>
            </w:r>
          </w:p>
        </w:tc>
      </w:tr>
      <w:tr w:rsidR="00FE795E" w:rsidTr="006421DC">
        <w:tc>
          <w:tcPr>
            <w:tcW w:w="2186" w:type="dxa"/>
          </w:tcPr>
          <w:p w:rsidR="00FE795E" w:rsidRDefault="00F21F7B" w:rsidP="006421D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224" w:type="dxa"/>
          </w:tcPr>
          <w:p w:rsidR="00FE795E" w:rsidRDefault="00F21F7B" w:rsidP="006421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228" w:type="dxa"/>
          </w:tcPr>
          <w:p w:rsidR="00FE795E" w:rsidRDefault="00F21F7B" w:rsidP="006421DC">
            <w:pPr>
              <w:jc w:val="both"/>
              <w:rPr>
                <w:sz w:val="28"/>
              </w:rPr>
            </w:pPr>
            <w:r>
              <w:rPr>
                <w:sz w:val="28"/>
              </w:rPr>
              <w:t>Администрация Красносулинского района (отдел жизнеобеспечения района)</w:t>
            </w:r>
          </w:p>
        </w:tc>
      </w:tr>
      <w:tr w:rsidR="00FE795E" w:rsidTr="006421DC">
        <w:tc>
          <w:tcPr>
            <w:tcW w:w="2186" w:type="dxa"/>
          </w:tcPr>
          <w:p w:rsidR="00FE795E" w:rsidRDefault="00F21F7B" w:rsidP="006421DC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Соисполнители муниципальной</w:t>
            </w:r>
            <w:r w:rsidR="0035672E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224" w:type="dxa"/>
          </w:tcPr>
          <w:p w:rsidR="00FE795E" w:rsidRDefault="00F21F7B" w:rsidP="006421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228" w:type="dxa"/>
          </w:tcPr>
          <w:p w:rsidR="00FE795E" w:rsidRDefault="00F21F7B" w:rsidP="006421DC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отсутствуют</w:t>
            </w:r>
          </w:p>
        </w:tc>
      </w:tr>
      <w:tr w:rsidR="00FE795E" w:rsidTr="006421DC">
        <w:tc>
          <w:tcPr>
            <w:tcW w:w="2186" w:type="dxa"/>
          </w:tcPr>
          <w:p w:rsidR="00FE795E" w:rsidRDefault="00F21F7B" w:rsidP="006421DC">
            <w:pPr>
              <w:jc w:val="both"/>
              <w:rPr>
                <w:sz w:val="28"/>
              </w:rPr>
            </w:pPr>
            <w:r>
              <w:rPr>
                <w:sz w:val="28"/>
              </w:rPr>
              <w:t>Участники муниципальной программы</w:t>
            </w:r>
          </w:p>
        </w:tc>
        <w:tc>
          <w:tcPr>
            <w:tcW w:w="224" w:type="dxa"/>
          </w:tcPr>
          <w:p w:rsidR="00FE795E" w:rsidRDefault="00F21F7B" w:rsidP="006421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228" w:type="dxa"/>
          </w:tcPr>
          <w:p w:rsidR="00FE795E" w:rsidRDefault="00F21F7B" w:rsidP="006421DC">
            <w:pPr>
              <w:jc w:val="both"/>
              <w:rPr>
                <w:sz w:val="28"/>
              </w:rPr>
            </w:pPr>
            <w:r>
              <w:rPr>
                <w:sz w:val="28"/>
              </w:rPr>
              <w:t>Администрации городских и сельских поселений, входящих в состав Красносулинского района</w:t>
            </w:r>
          </w:p>
        </w:tc>
      </w:tr>
      <w:tr w:rsidR="00FE795E" w:rsidTr="006421DC">
        <w:tc>
          <w:tcPr>
            <w:tcW w:w="2186" w:type="dxa"/>
          </w:tcPr>
          <w:p w:rsidR="00FE795E" w:rsidRDefault="00F21F7B" w:rsidP="006421DC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Подпрограммы муниципальной программы</w:t>
            </w:r>
          </w:p>
        </w:tc>
        <w:tc>
          <w:tcPr>
            <w:tcW w:w="224" w:type="dxa"/>
          </w:tcPr>
          <w:p w:rsidR="00FE795E" w:rsidRDefault="00F21F7B" w:rsidP="006421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228" w:type="dxa"/>
          </w:tcPr>
          <w:p w:rsidR="00FE795E" w:rsidRDefault="00F21F7B" w:rsidP="006421DC">
            <w:pPr>
              <w:jc w:val="both"/>
              <w:rPr>
                <w:sz w:val="28"/>
              </w:rPr>
            </w:pPr>
            <w:r>
              <w:rPr>
                <w:sz w:val="28"/>
              </w:rPr>
              <w:t>1. Благоустройство общественных территорий Красносулинского района.</w:t>
            </w:r>
          </w:p>
          <w:p w:rsidR="00FE795E" w:rsidRDefault="00F21F7B" w:rsidP="006421DC">
            <w:pPr>
              <w:jc w:val="both"/>
              <w:rPr>
                <w:sz w:val="28"/>
              </w:rPr>
            </w:pPr>
            <w:r>
              <w:rPr>
                <w:sz w:val="28"/>
              </w:rPr>
              <w:t>2. Благоустройство дворовых территорий многоквартирных домов Красносулинского района</w:t>
            </w:r>
          </w:p>
        </w:tc>
      </w:tr>
      <w:tr w:rsidR="00FE795E" w:rsidTr="006421DC">
        <w:tc>
          <w:tcPr>
            <w:tcW w:w="2186" w:type="dxa"/>
          </w:tcPr>
          <w:p w:rsidR="00FE795E" w:rsidRDefault="00F21F7B" w:rsidP="006421DC">
            <w:pPr>
              <w:jc w:val="both"/>
              <w:rPr>
                <w:sz w:val="28"/>
              </w:rPr>
            </w:pPr>
            <w:r>
              <w:rPr>
                <w:sz w:val="28"/>
              </w:rPr>
              <w:t>Программно-целевые инструменты муниципальной программы</w:t>
            </w:r>
          </w:p>
        </w:tc>
        <w:tc>
          <w:tcPr>
            <w:tcW w:w="224" w:type="dxa"/>
          </w:tcPr>
          <w:p w:rsidR="00FE795E" w:rsidRDefault="00F21F7B" w:rsidP="006421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228" w:type="dxa"/>
          </w:tcPr>
          <w:p w:rsidR="00FE795E" w:rsidRDefault="00F21F7B" w:rsidP="006421DC">
            <w:pPr>
              <w:jc w:val="both"/>
              <w:rPr>
                <w:sz w:val="28"/>
              </w:rPr>
            </w:pPr>
            <w:r>
              <w:rPr>
                <w:sz w:val="28"/>
              </w:rPr>
              <w:t>отсутствуют</w:t>
            </w:r>
          </w:p>
        </w:tc>
      </w:tr>
      <w:tr w:rsidR="00FE795E" w:rsidTr="006421DC">
        <w:tc>
          <w:tcPr>
            <w:tcW w:w="2186" w:type="dxa"/>
          </w:tcPr>
          <w:p w:rsidR="00FE795E" w:rsidRDefault="00F21F7B" w:rsidP="006421DC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Цели</w:t>
            </w:r>
          </w:p>
          <w:p w:rsidR="00FE795E" w:rsidRDefault="00F21F7B" w:rsidP="006421DC">
            <w:pPr>
              <w:jc w:val="both"/>
              <w:rPr>
                <w:sz w:val="28"/>
              </w:rPr>
            </w:pPr>
            <w:r>
              <w:rPr>
                <w:sz w:val="28"/>
              </w:rPr>
              <w:t>муниципальной программы</w:t>
            </w:r>
          </w:p>
        </w:tc>
        <w:tc>
          <w:tcPr>
            <w:tcW w:w="224" w:type="dxa"/>
          </w:tcPr>
          <w:p w:rsidR="00FE795E" w:rsidRDefault="00F21F7B" w:rsidP="006421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228" w:type="dxa"/>
          </w:tcPr>
          <w:p w:rsidR="00FE795E" w:rsidRDefault="00F21F7B" w:rsidP="006421DC">
            <w:pPr>
              <w:jc w:val="both"/>
              <w:rPr>
                <w:sz w:val="28"/>
              </w:rPr>
            </w:pPr>
            <w:r>
              <w:rPr>
                <w:sz w:val="28"/>
              </w:rPr>
              <w:t>повышение качества и комфорта проживания населения на территории Красносулинского района</w:t>
            </w:r>
          </w:p>
        </w:tc>
      </w:tr>
      <w:tr w:rsidR="00FE795E" w:rsidTr="006421DC">
        <w:tc>
          <w:tcPr>
            <w:tcW w:w="2186" w:type="dxa"/>
          </w:tcPr>
          <w:p w:rsidR="00FE795E" w:rsidRDefault="00F21F7B" w:rsidP="006421DC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Задачи муниципальной программы</w:t>
            </w:r>
          </w:p>
        </w:tc>
        <w:tc>
          <w:tcPr>
            <w:tcW w:w="224" w:type="dxa"/>
          </w:tcPr>
          <w:p w:rsidR="00FE795E" w:rsidRDefault="00F21F7B" w:rsidP="006421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228" w:type="dxa"/>
          </w:tcPr>
          <w:p w:rsidR="00FE795E" w:rsidRDefault="00F21F7B" w:rsidP="006421DC">
            <w:pPr>
              <w:tabs>
                <w:tab w:val="left" w:pos="709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увеличение количества обученных специалистов и руководителей в сфере благоустройства;</w:t>
            </w:r>
          </w:p>
          <w:p w:rsidR="00FE795E" w:rsidRDefault="00F21F7B" w:rsidP="006421DC">
            <w:pPr>
              <w:jc w:val="both"/>
              <w:rPr>
                <w:sz w:val="28"/>
              </w:rPr>
            </w:pPr>
            <w:r>
              <w:rPr>
                <w:sz w:val="28"/>
              </w:rPr>
              <w:t>создание условий для повышения заинтересованности граждан, организаций и иных лиц в реализации мероприятий по благоустройству территорий поселений, входящих в состав</w:t>
            </w:r>
            <w:r w:rsidR="0035672E">
              <w:rPr>
                <w:sz w:val="28"/>
              </w:rPr>
              <w:t xml:space="preserve"> </w:t>
            </w:r>
            <w:r>
              <w:rPr>
                <w:sz w:val="28"/>
              </w:rPr>
              <w:t>Красносулинского района;</w:t>
            </w:r>
          </w:p>
          <w:p w:rsidR="00FE795E" w:rsidRDefault="00F21F7B" w:rsidP="006421DC">
            <w:pPr>
              <w:jc w:val="both"/>
              <w:rPr>
                <w:sz w:val="28"/>
              </w:rPr>
            </w:pPr>
            <w:r>
              <w:rPr>
                <w:sz w:val="28"/>
              </w:rPr>
              <w:t>увеличение количества благоустроенных дворовых территорий многоквартирных домов и общественных территорий поселений, входящих в состав Красносулинского района</w:t>
            </w:r>
          </w:p>
        </w:tc>
      </w:tr>
      <w:tr w:rsidR="00FE795E" w:rsidTr="006421DC">
        <w:tc>
          <w:tcPr>
            <w:tcW w:w="2186" w:type="dxa"/>
          </w:tcPr>
          <w:p w:rsidR="00FE795E" w:rsidRDefault="00F21F7B" w:rsidP="006421DC">
            <w:pPr>
              <w:jc w:val="both"/>
              <w:rPr>
                <w:sz w:val="28"/>
              </w:rPr>
            </w:pPr>
            <w:r>
              <w:rPr>
                <w:sz w:val="28"/>
              </w:rPr>
              <w:t>Целевые показатели муниципальной</w:t>
            </w:r>
            <w:r w:rsidR="0035672E">
              <w:rPr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224" w:type="dxa"/>
          </w:tcPr>
          <w:p w:rsidR="00FE795E" w:rsidRDefault="00F21F7B" w:rsidP="006421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228" w:type="dxa"/>
          </w:tcPr>
          <w:p w:rsidR="00FE795E" w:rsidRDefault="00F21F7B" w:rsidP="006421DC">
            <w:pPr>
              <w:jc w:val="both"/>
              <w:rPr>
                <w:sz w:val="28"/>
              </w:rPr>
            </w:pPr>
            <w:r>
              <w:rPr>
                <w:sz w:val="28"/>
              </w:rPr>
              <w:t>доля благоустроенных объектов в Красносулинском районе от общего количества объектов, требующих благоустройства в Красносулинском районе</w:t>
            </w:r>
          </w:p>
        </w:tc>
      </w:tr>
      <w:tr w:rsidR="00FE795E" w:rsidTr="006421DC">
        <w:tc>
          <w:tcPr>
            <w:tcW w:w="2186" w:type="dxa"/>
          </w:tcPr>
          <w:p w:rsidR="00FE795E" w:rsidRDefault="00F21F7B" w:rsidP="006421DC">
            <w:pPr>
              <w:jc w:val="both"/>
              <w:rPr>
                <w:sz w:val="28"/>
              </w:rPr>
            </w:pPr>
            <w:r>
              <w:rPr>
                <w:sz w:val="28"/>
              </w:rPr>
              <w:t>Этапы и сроки</w:t>
            </w:r>
          </w:p>
          <w:p w:rsidR="00FE795E" w:rsidRDefault="00F21F7B" w:rsidP="006421DC">
            <w:pPr>
              <w:jc w:val="both"/>
              <w:rPr>
                <w:sz w:val="28"/>
              </w:rPr>
            </w:pPr>
            <w:r>
              <w:rPr>
                <w:sz w:val="28"/>
              </w:rPr>
              <w:t>реализации муниципальной программы</w:t>
            </w:r>
          </w:p>
        </w:tc>
        <w:tc>
          <w:tcPr>
            <w:tcW w:w="224" w:type="dxa"/>
          </w:tcPr>
          <w:p w:rsidR="00FE795E" w:rsidRDefault="00F21F7B" w:rsidP="006421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228" w:type="dxa"/>
          </w:tcPr>
          <w:p w:rsidR="00FE795E" w:rsidRDefault="00F21F7B" w:rsidP="006421DC">
            <w:pPr>
              <w:jc w:val="both"/>
              <w:rPr>
                <w:sz w:val="28"/>
              </w:rPr>
            </w:pPr>
            <w:r>
              <w:rPr>
                <w:sz w:val="28"/>
              </w:rPr>
              <w:t>2018-2024 годы</w:t>
            </w:r>
          </w:p>
          <w:p w:rsidR="00FE795E" w:rsidRDefault="00F21F7B" w:rsidP="006421DC">
            <w:pPr>
              <w:tabs>
                <w:tab w:val="left" w:pos="709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этапы реализации не выделяются</w:t>
            </w:r>
          </w:p>
        </w:tc>
      </w:tr>
      <w:tr w:rsidR="00FE795E" w:rsidTr="006421DC">
        <w:tc>
          <w:tcPr>
            <w:tcW w:w="2186" w:type="dxa"/>
          </w:tcPr>
          <w:p w:rsidR="00FE795E" w:rsidRDefault="00F21F7B" w:rsidP="006421DC">
            <w:pPr>
              <w:jc w:val="both"/>
              <w:rPr>
                <w:sz w:val="28"/>
              </w:rPr>
            </w:pPr>
            <w:r>
              <w:rPr>
                <w:sz w:val="28"/>
              </w:rPr>
              <w:t>Ресурсное обеспечение муниципальной программы</w:t>
            </w:r>
          </w:p>
        </w:tc>
        <w:tc>
          <w:tcPr>
            <w:tcW w:w="224" w:type="dxa"/>
          </w:tcPr>
          <w:p w:rsidR="00FE795E" w:rsidRDefault="00F21F7B" w:rsidP="006421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228" w:type="dxa"/>
            <w:shd w:val="clear" w:color="auto" w:fill="auto"/>
          </w:tcPr>
          <w:p w:rsidR="00FE795E" w:rsidRDefault="006421DC" w:rsidP="006421DC">
            <w:pPr>
              <w:widowControl w:val="0"/>
              <w:jc w:val="both"/>
              <w:rPr>
                <w:sz w:val="28"/>
              </w:rPr>
            </w:pPr>
            <w:r>
              <w:rPr>
                <w:sz w:val="28"/>
              </w:rPr>
              <w:t>о</w:t>
            </w:r>
            <w:r w:rsidR="00F21F7B">
              <w:rPr>
                <w:sz w:val="28"/>
              </w:rPr>
              <w:t>бщий объем финансового обеспечения муниципальной программы составляет –</w:t>
            </w:r>
            <w:r>
              <w:rPr>
                <w:sz w:val="28"/>
              </w:rPr>
              <w:t xml:space="preserve"> </w:t>
            </w:r>
            <w:r w:rsidR="00AC1A72">
              <w:rPr>
                <w:sz w:val="28"/>
              </w:rPr>
              <w:t>179679,8</w:t>
            </w:r>
            <w:r w:rsidR="00F21F7B">
              <w:rPr>
                <w:sz w:val="28"/>
              </w:rPr>
              <w:t xml:space="preserve"> тыс. рублей, в том числе по годам реализации:</w:t>
            </w:r>
          </w:p>
          <w:p w:rsidR="00FE795E" w:rsidRDefault="00F21F7B" w:rsidP="006421DC">
            <w:pPr>
              <w:widowControl w:val="0"/>
              <w:ind w:hanging="15"/>
              <w:jc w:val="both"/>
              <w:rPr>
                <w:sz w:val="28"/>
              </w:rPr>
            </w:pPr>
            <w:r>
              <w:rPr>
                <w:sz w:val="28"/>
              </w:rPr>
              <w:t>в 2018 году – 21014,3 тыс. рублей;</w:t>
            </w:r>
          </w:p>
          <w:p w:rsidR="00FE795E" w:rsidRDefault="00F21F7B" w:rsidP="006421DC">
            <w:pPr>
              <w:widowControl w:val="0"/>
              <w:ind w:hanging="15"/>
              <w:jc w:val="both"/>
              <w:rPr>
                <w:sz w:val="28"/>
              </w:rPr>
            </w:pPr>
            <w:r>
              <w:rPr>
                <w:sz w:val="28"/>
              </w:rPr>
              <w:t>в 2019 году – 21704,5 тыс. рублей;</w:t>
            </w:r>
          </w:p>
          <w:p w:rsidR="00FE795E" w:rsidRDefault="00F21F7B" w:rsidP="006421DC">
            <w:pPr>
              <w:widowControl w:val="0"/>
              <w:ind w:hanging="15"/>
              <w:jc w:val="both"/>
              <w:rPr>
                <w:sz w:val="28"/>
              </w:rPr>
            </w:pPr>
            <w:r>
              <w:rPr>
                <w:sz w:val="28"/>
              </w:rPr>
              <w:t>в 2020 году – 54343,3 тыс. рублей;</w:t>
            </w:r>
          </w:p>
          <w:p w:rsidR="00FE795E" w:rsidRDefault="00F21F7B" w:rsidP="006421DC">
            <w:pPr>
              <w:widowControl w:val="0"/>
              <w:ind w:hanging="15"/>
              <w:jc w:val="both"/>
              <w:rPr>
                <w:sz w:val="28"/>
              </w:rPr>
            </w:pPr>
            <w:r>
              <w:rPr>
                <w:sz w:val="28"/>
              </w:rPr>
              <w:t>в 2021 году – 76979,5 тыс. рублей;</w:t>
            </w:r>
          </w:p>
          <w:p w:rsidR="00FE795E" w:rsidRDefault="00F21F7B" w:rsidP="006421DC">
            <w:pPr>
              <w:widowControl w:val="0"/>
              <w:ind w:hanging="15"/>
              <w:jc w:val="both"/>
              <w:rPr>
                <w:sz w:val="28"/>
              </w:rPr>
            </w:pPr>
            <w:r>
              <w:rPr>
                <w:sz w:val="28"/>
              </w:rPr>
              <w:t>в 2022 году – 1884,2 тыс. рублей;</w:t>
            </w:r>
          </w:p>
          <w:p w:rsidR="00FE795E" w:rsidRDefault="00F21F7B" w:rsidP="006421DC">
            <w:pPr>
              <w:widowControl w:val="0"/>
              <w:ind w:hanging="15"/>
              <w:jc w:val="both"/>
              <w:rPr>
                <w:sz w:val="28"/>
              </w:rPr>
            </w:pPr>
            <w:r>
              <w:rPr>
                <w:sz w:val="28"/>
              </w:rPr>
              <w:t>в 2023 году – 0,0 тыс. рублей;</w:t>
            </w:r>
          </w:p>
          <w:p w:rsidR="00FE795E" w:rsidRDefault="00AC1A72" w:rsidP="006421DC">
            <w:pPr>
              <w:widowControl w:val="0"/>
              <w:ind w:hanging="15"/>
              <w:jc w:val="both"/>
              <w:rPr>
                <w:sz w:val="28"/>
              </w:rPr>
            </w:pPr>
            <w:r>
              <w:rPr>
                <w:sz w:val="28"/>
              </w:rPr>
              <w:t>в 2024 году – 3754,0</w:t>
            </w:r>
            <w:r w:rsidR="00F21F7B">
              <w:rPr>
                <w:sz w:val="28"/>
              </w:rPr>
              <w:t xml:space="preserve"> тыс. рублей;</w:t>
            </w:r>
          </w:p>
          <w:p w:rsidR="00FE795E" w:rsidRDefault="00F21F7B" w:rsidP="006421DC">
            <w:pPr>
              <w:widowControl w:val="0"/>
              <w:ind w:hanging="15"/>
              <w:jc w:val="both"/>
              <w:rPr>
                <w:sz w:val="28"/>
              </w:rPr>
            </w:pPr>
            <w:r>
              <w:rPr>
                <w:sz w:val="28"/>
              </w:rPr>
              <w:t>в том числе: за счет средств федерального бюджета –</w:t>
            </w:r>
            <w:r w:rsidR="006421DC">
              <w:rPr>
                <w:sz w:val="28"/>
              </w:rPr>
              <w:t xml:space="preserve"> </w:t>
            </w:r>
            <w:r w:rsidR="00AC1A72">
              <w:rPr>
                <w:sz w:val="28"/>
              </w:rPr>
              <w:t>156317,0</w:t>
            </w:r>
            <w:r>
              <w:rPr>
                <w:sz w:val="28"/>
              </w:rPr>
              <w:t xml:space="preserve"> тыс. рублей, в том числе:</w:t>
            </w:r>
          </w:p>
          <w:p w:rsidR="00FE795E" w:rsidRDefault="00F21F7B" w:rsidP="006421DC">
            <w:pPr>
              <w:widowControl w:val="0"/>
              <w:ind w:hanging="15"/>
              <w:jc w:val="both"/>
              <w:rPr>
                <w:sz w:val="28"/>
              </w:rPr>
            </w:pPr>
            <w:r>
              <w:rPr>
                <w:sz w:val="28"/>
              </w:rPr>
              <w:t>в 2018 году – 6587,5 тыс. рублей;</w:t>
            </w:r>
          </w:p>
          <w:p w:rsidR="00FE795E" w:rsidRDefault="00F21F7B" w:rsidP="006421DC">
            <w:pPr>
              <w:widowControl w:val="0"/>
              <w:ind w:hanging="15"/>
              <w:jc w:val="both"/>
              <w:rPr>
                <w:sz w:val="28"/>
              </w:rPr>
            </w:pPr>
            <w:r>
              <w:rPr>
                <w:sz w:val="28"/>
              </w:rPr>
              <w:t>в 2019 году – 21215,0 тыс. рублей;</w:t>
            </w:r>
          </w:p>
          <w:p w:rsidR="00FE795E" w:rsidRDefault="00F21F7B" w:rsidP="006421DC">
            <w:pPr>
              <w:widowControl w:val="0"/>
              <w:ind w:hanging="15"/>
              <w:jc w:val="both"/>
              <w:rPr>
                <w:sz w:val="28"/>
              </w:rPr>
            </w:pPr>
            <w:r>
              <w:rPr>
                <w:sz w:val="28"/>
              </w:rPr>
              <w:t>в 2020 году – 53181,2 тыс. рублей;</w:t>
            </w:r>
          </w:p>
          <w:p w:rsidR="00FE795E" w:rsidRDefault="00F21F7B" w:rsidP="006421DC">
            <w:pPr>
              <w:widowControl w:val="0"/>
              <w:ind w:hanging="15"/>
              <w:jc w:val="both"/>
              <w:rPr>
                <w:sz w:val="28"/>
              </w:rPr>
            </w:pPr>
            <w:r>
              <w:rPr>
                <w:sz w:val="28"/>
              </w:rPr>
              <w:t>в 2021 году – 75333,3 тыс. рублей;</w:t>
            </w:r>
          </w:p>
          <w:p w:rsidR="00FE795E" w:rsidRDefault="00F21F7B" w:rsidP="006421DC">
            <w:pPr>
              <w:widowControl w:val="0"/>
              <w:ind w:hanging="15"/>
              <w:jc w:val="both"/>
              <w:rPr>
                <w:sz w:val="28"/>
              </w:rPr>
            </w:pPr>
            <w:r>
              <w:rPr>
                <w:sz w:val="28"/>
              </w:rPr>
              <w:t>в 2022 году – 0,0 тыс. рублей;</w:t>
            </w:r>
          </w:p>
          <w:p w:rsidR="00FE795E" w:rsidRDefault="00F21F7B" w:rsidP="006421DC">
            <w:pPr>
              <w:widowControl w:val="0"/>
              <w:ind w:hanging="15"/>
              <w:jc w:val="both"/>
              <w:rPr>
                <w:sz w:val="28"/>
              </w:rPr>
            </w:pPr>
            <w:r>
              <w:rPr>
                <w:sz w:val="28"/>
              </w:rPr>
              <w:t>в 2023 году – 0,0 тыс. рублей;</w:t>
            </w:r>
          </w:p>
          <w:p w:rsidR="00FE795E" w:rsidRDefault="00F21F7B" w:rsidP="006421DC">
            <w:pPr>
              <w:widowControl w:val="0"/>
              <w:ind w:hanging="1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2024 году – </w:t>
            </w:r>
            <w:r w:rsidR="00AC1A72">
              <w:rPr>
                <w:sz w:val="28"/>
              </w:rPr>
              <w:t>0,0</w:t>
            </w:r>
            <w:r>
              <w:rPr>
                <w:sz w:val="28"/>
              </w:rPr>
              <w:t xml:space="preserve"> тыс. рублей;</w:t>
            </w:r>
          </w:p>
          <w:p w:rsidR="00FE795E" w:rsidRDefault="00F21F7B" w:rsidP="006421DC">
            <w:pPr>
              <w:widowControl w:val="0"/>
              <w:ind w:hanging="15"/>
              <w:jc w:val="both"/>
              <w:rPr>
                <w:sz w:val="28"/>
              </w:rPr>
            </w:pPr>
            <w:r>
              <w:rPr>
                <w:sz w:val="28"/>
              </w:rPr>
              <w:t>в том числе: за счет средств областного бюджета –</w:t>
            </w:r>
            <w:r w:rsidR="002F6A9A">
              <w:rPr>
                <w:sz w:val="28"/>
              </w:rPr>
              <w:t xml:space="preserve"> </w:t>
            </w:r>
            <w:r w:rsidR="002F6A9A">
              <w:rPr>
                <w:sz w:val="28"/>
              </w:rPr>
              <w:br/>
            </w:r>
            <w:r w:rsidR="00AC1A72">
              <w:rPr>
                <w:sz w:val="28"/>
              </w:rPr>
              <w:t>20228,2</w:t>
            </w:r>
            <w:r>
              <w:rPr>
                <w:sz w:val="28"/>
              </w:rPr>
              <w:t xml:space="preserve"> тыс. рублей, в том числе:</w:t>
            </w:r>
          </w:p>
          <w:p w:rsidR="00FE795E" w:rsidRDefault="00F21F7B" w:rsidP="006421DC">
            <w:pPr>
              <w:widowControl w:val="0"/>
              <w:ind w:hanging="15"/>
              <w:jc w:val="both"/>
              <w:rPr>
                <w:sz w:val="28"/>
              </w:rPr>
            </w:pPr>
            <w:r>
              <w:rPr>
                <w:sz w:val="28"/>
              </w:rPr>
              <w:t>в 2018 году – 13412,5 тыс. рублей;</w:t>
            </w:r>
          </w:p>
          <w:p w:rsidR="00FE795E" w:rsidRDefault="00F21F7B" w:rsidP="006421DC">
            <w:pPr>
              <w:widowControl w:val="0"/>
              <w:ind w:hanging="15"/>
              <w:jc w:val="both"/>
              <w:rPr>
                <w:sz w:val="28"/>
              </w:rPr>
            </w:pPr>
            <w:r>
              <w:rPr>
                <w:sz w:val="28"/>
              </w:rPr>
              <w:t>в 2019 году – 433,0 тыс. рублей;</w:t>
            </w:r>
          </w:p>
          <w:p w:rsidR="00FE795E" w:rsidRDefault="00F21F7B" w:rsidP="006421DC">
            <w:pPr>
              <w:widowControl w:val="0"/>
              <w:ind w:hanging="15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в 2020 году – 1085,4 тыс. рублей;</w:t>
            </w:r>
          </w:p>
          <w:p w:rsidR="00FE795E" w:rsidRDefault="00F21F7B" w:rsidP="006421DC">
            <w:pPr>
              <w:widowControl w:val="0"/>
              <w:ind w:hanging="15"/>
              <w:jc w:val="both"/>
              <w:rPr>
                <w:sz w:val="28"/>
              </w:rPr>
            </w:pPr>
            <w:r>
              <w:rPr>
                <w:sz w:val="28"/>
              </w:rPr>
              <w:t>в 2021 году – 1537,5 тыс. рублей;</w:t>
            </w:r>
          </w:p>
          <w:p w:rsidR="00FE795E" w:rsidRDefault="00F21F7B" w:rsidP="006421DC">
            <w:pPr>
              <w:widowControl w:val="0"/>
              <w:ind w:hanging="15"/>
              <w:jc w:val="both"/>
              <w:rPr>
                <w:sz w:val="28"/>
              </w:rPr>
            </w:pPr>
            <w:r>
              <w:rPr>
                <w:sz w:val="28"/>
              </w:rPr>
              <w:t>в 2022 году – 1759,8 тыс. рублей;</w:t>
            </w:r>
          </w:p>
          <w:p w:rsidR="00FE795E" w:rsidRDefault="00F21F7B" w:rsidP="006421DC">
            <w:pPr>
              <w:widowControl w:val="0"/>
              <w:ind w:hanging="15"/>
              <w:jc w:val="both"/>
              <w:rPr>
                <w:sz w:val="28"/>
              </w:rPr>
            </w:pPr>
            <w:r>
              <w:rPr>
                <w:sz w:val="28"/>
              </w:rPr>
              <w:t>в 2023 году – 0,0 тыс. рублей;</w:t>
            </w:r>
          </w:p>
          <w:p w:rsidR="00FE795E" w:rsidRDefault="00F21F7B" w:rsidP="006421DC">
            <w:pPr>
              <w:widowControl w:val="0"/>
              <w:ind w:hanging="1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 2024 году – </w:t>
            </w:r>
            <w:r w:rsidR="00AC1A72">
              <w:rPr>
                <w:sz w:val="28"/>
              </w:rPr>
              <w:t>2000,0</w:t>
            </w:r>
            <w:r>
              <w:rPr>
                <w:sz w:val="28"/>
              </w:rPr>
              <w:t xml:space="preserve"> тыс. рублей;</w:t>
            </w:r>
          </w:p>
          <w:p w:rsidR="00FE795E" w:rsidRDefault="00F21F7B" w:rsidP="006421DC">
            <w:pPr>
              <w:widowControl w:val="0"/>
              <w:ind w:hanging="15"/>
              <w:jc w:val="both"/>
              <w:rPr>
                <w:sz w:val="28"/>
              </w:rPr>
            </w:pPr>
            <w:r>
              <w:rPr>
                <w:sz w:val="28"/>
              </w:rPr>
              <w:t>за счет средств бюджетов поселений –</w:t>
            </w:r>
            <w:r w:rsidR="002F6A9A">
              <w:rPr>
                <w:sz w:val="28"/>
              </w:rPr>
              <w:t xml:space="preserve"> </w:t>
            </w:r>
            <w:r w:rsidR="00E44757">
              <w:rPr>
                <w:sz w:val="28"/>
              </w:rPr>
              <w:t>3134,6</w:t>
            </w:r>
            <w:r>
              <w:rPr>
                <w:sz w:val="28"/>
              </w:rPr>
              <w:t xml:space="preserve"> тыс. рублей, в том числе:</w:t>
            </w:r>
          </w:p>
          <w:p w:rsidR="00FE795E" w:rsidRDefault="00F21F7B" w:rsidP="006421DC">
            <w:pPr>
              <w:widowControl w:val="0"/>
              <w:ind w:hanging="15"/>
              <w:jc w:val="both"/>
              <w:rPr>
                <w:sz w:val="28"/>
              </w:rPr>
            </w:pPr>
            <w:r>
              <w:rPr>
                <w:sz w:val="28"/>
              </w:rPr>
              <w:t>в 2018 году – 1014,3 тыс. рублей;</w:t>
            </w:r>
          </w:p>
          <w:p w:rsidR="00FE795E" w:rsidRDefault="00F21F7B" w:rsidP="006421DC">
            <w:pPr>
              <w:widowControl w:val="0"/>
              <w:ind w:hanging="15"/>
              <w:jc w:val="both"/>
              <w:rPr>
                <w:sz w:val="28"/>
              </w:rPr>
            </w:pPr>
            <w:r>
              <w:rPr>
                <w:sz w:val="28"/>
              </w:rPr>
              <w:t>в 2019 году – 56,5 тыс. рублей;</w:t>
            </w:r>
          </w:p>
          <w:p w:rsidR="00FE795E" w:rsidRDefault="00F21F7B" w:rsidP="006421DC">
            <w:pPr>
              <w:widowControl w:val="0"/>
              <w:ind w:hanging="15"/>
              <w:jc w:val="both"/>
              <w:rPr>
                <w:sz w:val="28"/>
              </w:rPr>
            </w:pPr>
            <w:r>
              <w:rPr>
                <w:sz w:val="28"/>
              </w:rPr>
              <w:t>в 2020 году – 76,7 тыс. рублей;</w:t>
            </w:r>
          </w:p>
          <w:p w:rsidR="00FE795E" w:rsidRDefault="00F21F7B" w:rsidP="006421DC">
            <w:pPr>
              <w:widowControl w:val="0"/>
              <w:ind w:hanging="15"/>
              <w:jc w:val="both"/>
              <w:rPr>
                <w:sz w:val="28"/>
              </w:rPr>
            </w:pPr>
            <w:r>
              <w:rPr>
                <w:sz w:val="28"/>
              </w:rPr>
              <w:t>в 2021 году – 108,7 тыс. рублей;</w:t>
            </w:r>
          </w:p>
          <w:p w:rsidR="00FE795E" w:rsidRDefault="00F21F7B" w:rsidP="006421DC">
            <w:pPr>
              <w:widowControl w:val="0"/>
              <w:ind w:hanging="15"/>
              <w:jc w:val="both"/>
              <w:rPr>
                <w:sz w:val="28"/>
              </w:rPr>
            </w:pPr>
            <w:r>
              <w:rPr>
                <w:sz w:val="28"/>
              </w:rPr>
              <w:t>в 2022 году – 124,4 тыс. рублей;</w:t>
            </w:r>
          </w:p>
          <w:p w:rsidR="00FE795E" w:rsidRDefault="00F21F7B" w:rsidP="006421DC">
            <w:pPr>
              <w:widowControl w:val="0"/>
              <w:ind w:hanging="15"/>
              <w:jc w:val="both"/>
              <w:rPr>
                <w:sz w:val="28"/>
              </w:rPr>
            </w:pPr>
            <w:r>
              <w:rPr>
                <w:sz w:val="28"/>
              </w:rPr>
              <w:t>в 2023 году – 0,0 тыс. рублей;</w:t>
            </w:r>
          </w:p>
          <w:p w:rsidR="00FE795E" w:rsidRDefault="00F21F7B" w:rsidP="006421DC">
            <w:pPr>
              <w:widowControl w:val="0"/>
              <w:ind w:hanging="15"/>
              <w:jc w:val="both"/>
              <w:rPr>
                <w:sz w:val="28"/>
              </w:rPr>
            </w:pPr>
            <w:r>
              <w:rPr>
                <w:sz w:val="28"/>
              </w:rPr>
              <w:t>в 2024 году –</w:t>
            </w:r>
            <w:r w:rsidR="00E44757">
              <w:rPr>
                <w:sz w:val="28"/>
              </w:rPr>
              <w:t xml:space="preserve"> 1754,0</w:t>
            </w:r>
            <w:r>
              <w:rPr>
                <w:sz w:val="28"/>
              </w:rPr>
              <w:t xml:space="preserve"> тыс. рублей.</w:t>
            </w:r>
          </w:p>
        </w:tc>
      </w:tr>
      <w:tr w:rsidR="00FE795E" w:rsidTr="006421DC">
        <w:tc>
          <w:tcPr>
            <w:tcW w:w="2186" w:type="dxa"/>
          </w:tcPr>
          <w:p w:rsidR="00FE795E" w:rsidRDefault="00F21F7B" w:rsidP="006421DC">
            <w:pPr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224" w:type="dxa"/>
          </w:tcPr>
          <w:p w:rsidR="00FE795E" w:rsidRDefault="00F21F7B" w:rsidP="006421DC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7228" w:type="dxa"/>
          </w:tcPr>
          <w:p w:rsidR="00FE795E" w:rsidRDefault="002F6A9A" w:rsidP="006421DC">
            <w:pPr>
              <w:jc w:val="both"/>
              <w:rPr>
                <w:sz w:val="28"/>
              </w:rPr>
            </w:pPr>
            <w:r>
              <w:rPr>
                <w:sz w:val="28"/>
              </w:rPr>
              <w:t>п</w:t>
            </w:r>
            <w:r w:rsidR="00F21F7B">
              <w:rPr>
                <w:sz w:val="28"/>
              </w:rPr>
              <w:t>овышение удовлетворенности населения Красносулинского района уровнем благоустройства территории проживания;</w:t>
            </w:r>
          </w:p>
          <w:p w:rsidR="00FE795E" w:rsidRDefault="00F21F7B" w:rsidP="006421DC">
            <w:pPr>
              <w:tabs>
                <w:tab w:val="left" w:pos="709"/>
              </w:tabs>
              <w:jc w:val="both"/>
              <w:rPr>
                <w:sz w:val="28"/>
              </w:rPr>
            </w:pPr>
            <w:r>
              <w:rPr>
                <w:sz w:val="28"/>
              </w:rPr>
              <w:t>обеспечение комфортных условий для проживания и отдыха населения на территории поселений, входящих в состав Красносулинского района</w:t>
            </w:r>
          </w:p>
        </w:tc>
      </w:tr>
    </w:tbl>
    <w:p w:rsidR="00FE795E" w:rsidRPr="002F6A9A" w:rsidRDefault="00FE795E">
      <w:pPr>
        <w:jc w:val="center"/>
        <w:rPr>
          <w:sz w:val="28"/>
          <w:szCs w:val="28"/>
        </w:rPr>
      </w:pPr>
    </w:p>
    <w:p w:rsidR="00FE795E" w:rsidRPr="002F6A9A" w:rsidRDefault="00F21F7B">
      <w:pPr>
        <w:jc w:val="center"/>
        <w:rPr>
          <w:sz w:val="28"/>
          <w:szCs w:val="28"/>
        </w:rPr>
      </w:pPr>
      <w:r w:rsidRPr="002F6A9A">
        <w:rPr>
          <w:sz w:val="28"/>
          <w:szCs w:val="28"/>
        </w:rPr>
        <w:t>ПАСПОРТ ПОДПРОГРАММЫ</w:t>
      </w:r>
    </w:p>
    <w:p w:rsidR="002F6A9A" w:rsidRDefault="00F21F7B">
      <w:pPr>
        <w:jc w:val="center"/>
        <w:rPr>
          <w:sz w:val="28"/>
          <w:szCs w:val="28"/>
        </w:rPr>
      </w:pPr>
      <w:r w:rsidRPr="002F6A9A">
        <w:rPr>
          <w:sz w:val="28"/>
          <w:szCs w:val="28"/>
        </w:rPr>
        <w:t xml:space="preserve">«Благоустройство общественных территорий </w:t>
      </w:r>
    </w:p>
    <w:p w:rsidR="00FE795E" w:rsidRPr="002F6A9A" w:rsidRDefault="00F21F7B">
      <w:pPr>
        <w:jc w:val="center"/>
        <w:rPr>
          <w:sz w:val="28"/>
          <w:szCs w:val="28"/>
        </w:rPr>
      </w:pPr>
      <w:r w:rsidRPr="002F6A9A">
        <w:rPr>
          <w:sz w:val="28"/>
          <w:szCs w:val="28"/>
        </w:rPr>
        <w:t>Красносулинского района»</w:t>
      </w:r>
    </w:p>
    <w:p w:rsidR="00FE795E" w:rsidRPr="002F6A9A" w:rsidRDefault="00FE795E">
      <w:pPr>
        <w:jc w:val="center"/>
        <w:rPr>
          <w:sz w:val="28"/>
          <w:szCs w:val="28"/>
        </w:rPr>
      </w:pPr>
    </w:p>
    <w:tbl>
      <w:tblPr>
        <w:tblStyle w:val="afffb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2186"/>
        <w:gridCol w:w="224"/>
        <w:gridCol w:w="7228"/>
      </w:tblGrid>
      <w:tr w:rsidR="00FE795E" w:rsidRPr="002F6A9A" w:rsidTr="002F6A9A">
        <w:tc>
          <w:tcPr>
            <w:tcW w:w="2186" w:type="dxa"/>
          </w:tcPr>
          <w:p w:rsidR="00FE795E" w:rsidRPr="002F6A9A" w:rsidRDefault="00F21F7B" w:rsidP="002F6A9A">
            <w:pPr>
              <w:jc w:val="both"/>
              <w:rPr>
                <w:sz w:val="28"/>
                <w:szCs w:val="28"/>
              </w:rPr>
            </w:pPr>
            <w:r w:rsidRPr="002F6A9A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224" w:type="dxa"/>
          </w:tcPr>
          <w:p w:rsidR="00FE795E" w:rsidRPr="002F6A9A" w:rsidRDefault="00F21F7B" w:rsidP="002F6A9A">
            <w:pPr>
              <w:jc w:val="center"/>
              <w:rPr>
                <w:sz w:val="28"/>
                <w:szCs w:val="28"/>
              </w:rPr>
            </w:pPr>
            <w:r w:rsidRPr="002F6A9A">
              <w:rPr>
                <w:sz w:val="28"/>
                <w:szCs w:val="28"/>
              </w:rPr>
              <w:t>–</w:t>
            </w:r>
          </w:p>
        </w:tc>
        <w:tc>
          <w:tcPr>
            <w:tcW w:w="7228" w:type="dxa"/>
          </w:tcPr>
          <w:p w:rsidR="00FE795E" w:rsidRPr="002F6A9A" w:rsidRDefault="00F21F7B" w:rsidP="002F6A9A">
            <w:pPr>
              <w:jc w:val="both"/>
              <w:rPr>
                <w:sz w:val="28"/>
                <w:szCs w:val="28"/>
              </w:rPr>
            </w:pPr>
            <w:r w:rsidRPr="002F6A9A">
              <w:rPr>
                <w:sz w:val="28"/>
                <w:szCs w:val="28"/>
              </w:rPr>
              <w:t>«Благоустройство общественных территорий Красносулинского района» (далее – подпрограмма 1)</w:t>
            </w:r>
          </w:p>
        </w:tc>
      </w:tr>
      <w:tr w:rsidR="00FE795E" w:rsidRPr="002F6A9A" w:rsidTr="002F6A9A">
        <w:tc>
          <w:tcPr>
            <w:tcW w:w="2186" w:type="dxa"/>
          </w:tcPr>
          <w:p w:rsidR="00FE795E" w:rsidRPr="002F6A9A" w:rsidRDefault="00F21F7B" w:rsidP="002F6A9A">
            <w:pPr>
              <w:rPr>
                <w:sz w:val="28"/>
                <w:szCs w:val="28"/>
              </w:rPr>
            </w:pPr>
            <w:r w:rsidRPr="002F6A9A">
              <w:rPr>
                <w:sz w:val="28"/>
                <w:szCs w:val="28"/>
              </w:rPr>
              <w:t>Ответственный исполнитель подпрограммы 1</w:t>
            </w:r>
          </w:p>
        </w:tc>
        <w:tc>
          <w:tcPr>
            <w:tcW w:w="224" w:type="dxa"/>
          </w:tcPr>
          <w:p w:rsidR="00FE795E" w:rsidRPr="002F6A9A" w:rsidRDefault="00F21F7B" w:rsidP="002F6A9A">
            <w:pPr>
              <w:jc w:val="center"/>
              <w:rPr>
                <w:sz w:val="28"/>
                <w:szCs w:val="28"/>
              </w:rPr>
            </w:pPr>
            <w:r w:rsidRPr="002F6A9A">
              <w:rPr>
                <w:sz w:val="28"/>
                <w:szCs w:val="28"/>
              </w:rPr>
              <w:t>–</w:t>
            </w:r>
          </w:p>
        </w:tc>
        <w:tc>
          <w:tcPr>
            <w:tcW w:w="7228" w:type="dxa"/>
          </w:tcPr>
          <w:p w:rsidR="00FE795E" w:rsidRPr="002F6A9A" w:rsidRDefault="00F21F7B" w:rsidP="002F6A9A">
            <w:pPr>
              <w:jc w:val="both"/>
              <w:rPr>
                <w:sz w:val="28"/>
                <w:szCs w:val="28"/>
              </w:rPr>
            </w:pPr>
            <w:r w:rsidRPr="002F6A9A">
              <w:rPr>
                <w:sz w:val="28"/>
                <w:szCs w:val="28"/>
              </w:rPr>
              <w:t xml:space="preserve">Администрация Красносулинского района (отдел жизнеобеспечения района) </w:t>
            </w:r>
          </w:p>
        </w:tc>
      </w:tr>
      <w:tr w:rsidR="00FE795E" w:rsidRPr="002F6A9A" w:rsidTr="002F6A9A">
        <w:tc>
          <w:tcPr>
            <w:tcW w:w="2186" w:type="dxa"/>
          </w:tcPr>
          <w:p w:rsidR="00FE795E" w:rsidRPr="002F6A9A" w:rsidRDefault="00F21F7B" w:rsidP="002F6A9A">
            <w:pPr>
              <w:jc w:val="both"/>
              <w:rPr>
                <w:sz w:val="28"/>
                <w:szCs w:val="28"/>
              </w:rPr>
            </w:pPr>
            <w:r w:rsidRPr="002F6A9A">
              <w:rPr>
                <w:sz w:val="28"/>
                <w:szCs w:val="28"/>
              </w:rPr>
              <w:t xml:space="preserve">Участники </w:t>
            </w:r>
          </w:p>
          <w:p w:rsidR="00FE795E" w:rsidRPr="002F6A9A" w:rsidRDefault="00F21F7B" w:rsidP="002F6A9A">
            <w:pPr>
              <w:rPr>
                <w:sz w:val="28"/>
                <w:szCs w:val="28"/>
              </w:rPr>
            </w:pPr>
            <w:r w:rsidRPr="002F6A9A">
              <w:rPr>
                <w:sz w:val="28"/>
                <w:szCs w:val="28"/>
              </w:rPr>
              <w:t>подпрограммы 1</w:t>
            </w:r>
          </w:p>
        </w:tc>
        <w:tc>
          <w:tcPr>
            <w:tcW w:w="224" w:type="dxa"/>
          </w:tcPr>
          <w:p w:rsidR="00FE795E" w:rsidRPr="002F6A9A" w:rsidRDefault="00F21F7B" w:rsidP="002F6A9A">
            <w:pPr>
              <w:jc w:val="center"/>
              <w:rPr>
                <w:sz w:val="28"/>
                <w:szCs w:val="28"/>
              </w:rPr>
            </w:pPr>
            <w:r w:rsidRPr="002F6A9A">
              <w:rPr>
                <w:sz w:val="28"/>
                <w:szCs w:val="28"/>
              </w:rPr>
              <w:t>–</w:t>
            </w:r>
          </w:p>
        </w:tc>
        <w:tc>
          <w:tcPr>
            <w:tcW w:w="7228" w:type="dxa"/>
          </w:tcPr>
          <w:p w:rsidR="00FE795E" w:rsidRPr="002F6A9A" w:rsidRDefault="00F21F7B" w:rsidP="002F6A9A">
            <w:pPr>
              <w:jc w:val="both"/>
              <w:rPr>
                <w:sz w:val="28"/>
                <w:szCs w:val="28"/>
              </w:rPr>
            </w:pPr>
            <w:r w:rsidRPr="002F6A9A">
              <w:rPr>
                <w:sz w:val="28"/>
                <w:szCs w:val="28"/>
              </w:rPr>
              <w:t xml:space="preserve">Администрации городских и сельских поселений входящих в состав Красносулинского района </w:t>
            </w:r>
          </w:p>
        </w:tc>
      </w:tr>
      <w:tr w:rsidR="00FE795E" w:rsidRPr="002F6A9A" w:rsidTr="002F6A9A">
        <w:tc>
          <w:tcPr>
            <w:tcW w:w="2186" w:type="dxa"/>
          </w:tcPr>
          <w:p w:rsidR="00FE795E" w:rsidRPr="002F6A9A" w:rsidRDefault="00F21F7B" w:rsidP="002F6A9A">
            <w:pPr>
              <w:jc w:val="both"/>
              <w:rPr>
                <w:sz w:val="28"/>
                <w:szCs w:val="28"/>
              </w:rPr>
            </w:pPr>
            <w:r w:rsidRPr="002F6A9A">
              <w:rPr>
                <w:sz w:val="28"/>
                <w:szCs w:val="28"/>
              </w:rPr>
              <w:t>Программно-целевые инструменты подпрограммы 1</w:t>
            </w:r>
          </w:p>
        </w:tc>
        <w:tc>
          <w:tcPr>
            <w:tcW w:w="224" w:type="dxa"/>
          </w:tcPr>
          <w:p w:rsidR="00FE795E" w:rsidRPr="002F6A9A" w:rsidRDefault="00F21F7B" w:rsidP="002F6A9A">
            <w:pPr>
              <w:jc w:val="center"/>
              <w:rPr>
                <w:sz w:val="28"/>
                <w:szCs w:val="28"/>
              </w:rPr>
            </w:pPr>
            <w:r w:rsidRPr="002F6A9A">
              <w:rPr>
                <w:sz w:val="28"/>
                <w:szCs w:val="28"/>
              </w:rPr>
              <w:t>–</w:t>
            </w:r>
          </w:p>
        </w:tc>
        <w:tc>
          <w:tcPr>
            <w:tcW w:w="7228" w:type="dxa"/>
          </w:tcPr>
          <w:p w:rsidR="00FE795E" w:rsidRPr="002F6A9A" w:rsidRDefault="002F6A9A" w:rsidP="002F6A9A">
            <w:pPr>
              <w:jc w:val="both"/>
              <w:rPr>
                <w:sz w:val="28"/>
                <w:szCs w:val="28"/>
              </w:rPr>
            </w:pPr>
            <w:r w:rsidRPr="002F6A9A">
              <w:rPr>
                <w:sz w:val="28"/>
                <w:szCs w:val="28"/>
              </w:rPr>
              <w:t>о</w:t>
            </w:r>
            <w:r w:rsidR="00F21F7B" w:rsidRPr="002F6A9A">
              <w:rPr>
                <w:sz w:val="28"/>
                <w:szCs w:val="28"/>
              </w:rPr>
              <w:t>тсутствуют</w:t>
            </w:r>
          </w:p>
        </w:tc>
      </w:tr>
      <w:tr w:rsidR="00FE795E" w:rsidRPr="002F6A9A" w:rsidTr="002F6A9A">
        <w:tc>
          <w:tcPr>
            <w:tcW w:w="2186" w:type="dxa"/>
          </w:tcPr>
          <w:p w:rsidR="00FE795E" w:rsidRPr="002F6A9A" w:rsidRDefault="00F21F7B" w:rsidP="002F6A9A">
            <w:pPr>
              <w:jc w:val="both"/>
              <w:rPr>
                <w:sz w:val="28"/>
                <w:szCs w:val="28"/>
              </w:rPr>
            </w:pPr>
            <w:r w:rsidRPr="002F6A9A">
              <w:rPr>
                <w:sz w:val="28"/>
                <w:szCs w:val="28"/>
              </w:rPr>
              <w:t>Цели</w:t>
            </w:r>
          </w:p>
          <w:p w:rsidR="00FE795E" w:rsidRPr="002F6A9A" w:rsidRDefault="00F21F7B" w:rsidP="002F6A9A">
            <w:pPr>
              <w:jc w:val="both"/>
              <w:rPr>
                <w:sz w:val="28"/>
                <w:szCs w:val="28"/>
              </w:rPr>
            </w:pPr>
            <w:r w:rsidRPr="002F6A9A">
              <w:rPr>
                <w:sz w:val="28"/>
                <w:szCs w:val="28"/>
              </w:rPr>
              <w:t>подпрограммы 1</w:t>
            </w:r>
          </w:p>
        </w:tc>
        <w:tc>
          <w:tcPr>
            <w:tcW w:w="224" w:type="dxa"/>
          </w:tcPr>
          <w:p w:rsidR="00FE795E" w:rsidRPr="002F6A9A" w:rsidRDefault="00F21F7B" w:rsidP="002F6A9A">
            <w:pPr>
              <w:jc w:val="center"/>
              <w:rPr>
                <w:sz w:val="28"/>
                <w:szCs w:val="28"/>
              </w:rPr>
            </w:pPr>
            <w:r w:rsidRPr="002F6A9A">
              <w:rPr>
                <w:sz w:val="28"/>
                <w:szCs w:val="28"/>
              </w:rPr>
              <w:t>–</w:t>
            </w:r>
          </w:p>
        </w:tc>
        <w:tc>
          <w:tcPr>
            <w:tcW w:w="7228" w:type="dxa"/>
          </w:tcPr>
          <w:p w:rsidR="00FE795E" w:rsidRPr="002F6A9A" w:rsidRDefault="00F21F7B" w:rsidP="002F6A9A">
            <w:pPr>
              <w:jc w:val="both"/>
              <w:rPr>
                <w:sz w:val="28"/>
                <w:szCs w:val="28"/>
              </w:rPr>
            </w:pPr>
            <w:r w:rsidRPr="002F6A9A">
              <w:rPr>
                <w:sz w:val="28"/>
                <w:szCs w:val="28"/>
              </w:rPr>
              <w:t>повышение благоустроенности общественных территорий Красносулинского района</w:t>
            </w:r>
          </w:p>
        </w:tc>
      </w:tr>
      <w:tr w:rsidR="00FE795E" w:rsidRPr="002F6A9A" w:rsidTr="002F6A9A">
        <w:tc>
          <w:tcPr>
            <w:tcW w:w="2186" w:type="dxa"/>
          </w:tcPr>
          <w:p w:rsidR="00FE795E" w:rsidRPr="002F6A9A" w:rsidRDefault="00F21F7B" w:rsidP="002F6A9A">
            <w:pPr>
              <w:jc w:val="both"/>
              <w:rPr>
                <w:sz w:val="28"/>
                <w:szCs w:val="28"/>
              </w:rPr>
            </w:pPr>
            <w:r w:rsidRPr="002F6A9A">
              <w:rPr>
                <w:sz w:val="28"/>
                <w:szCs w:val="28"/>
              </w:rPr>
              <w:t>Задачи</w:t>
            </w:r>
          </w:p>
          <w:p w:rsidR="00FE795E" w:rsidRPr="002F6A9A" w:rsidRDefault="00F21F7B" w:rsidP="002F6A9A">
            <w:pPr>
              <w:jc w:val="both"/>
              <w:rPr>
                <w:sz w:val="28"/>
                <w:szCs w:val="28"/>
              </w:rPr>
            </w:pPr>
            <w:r w:rsidRPr="002F6A9A">
              <w:rPr>
                <w:sz w:val="28"/>
                <w:szCs w:val="28"/>
              </w:rPr>
              <w:t>подпрограммы 1</w:t>
            </w:r>
          </w:p>
        </w:tc>
        <w:tc>
          <w:tcPr>
            <w:tcW w:w="224" w:type="dxa"/>
          </w:tcPr>
          <w:p w:rsidR="00FE795E" w:rsidRPr="002F6A9A" w:rsidRDefault="00F21F7B" w:rsidP="002F6A9A">
            <w:pPr>
              <w:jc w:val="center"/>
              <w:rPr>
                <w:sz w:val="28"/>
                <w:szCs w:val="28"/>
              </w:rPr>
            </w:pPr>
            <w:r w:rsidRPr="002F6A9A">
              <w:rPr>
                <w:sz w:val="28"/>
                <w:szCs w:val="28"/>
              </w:rPr>
              <w:t>–</w:t>
            </w:r>
          </w:p>
        </w:tc>
        <w:tc>
          <w:tcPr>
            <w:tcW w:w="7228" w:type="dxa"/>
          </w:tcPr>
          <w:p w:rsidR="00FE795E" w:rsidRPr="002F6A9A" w:rsidRDefault="00F21F7B" w:rsidP="002F6A9A">
            <w:pPr>
              <w:jc w:val="both"/>
              <w:rPr>
                <w:sz w:val="28"/>
                <w:szCs w:val="28"/>
              </w:rPr>
            </w:pPr>
            <w:r w:rsidRPr="002F6A9A">
              <w:rPr>
                <w:sz w:val="28"/>
                <w:szCs w:val="28"/>
              </w:rPr>
              <w:t>увеличение количества благоустроенных общественных территорий Красносулинского района;</w:t>
            </w:r>
          </w:p>
          <w:p w:rsidR="00FE795E" w:rsidRPr="002F6A9A" w:rsidRDefault="00F21F7B" w:rsidP="002F6A9A">
            <w:pPr>
              <w:jc w:val="both"/>
              <w:rPr>
                <w:sz w:val="28"/>
                <w:szCs w:val="28"/>
              </w:rPr>
            </w:pPr>
            <w:r w:rsidRPr="002F6A9A">
              <w:rPr>
                <w:sz w:val="28"/>
                <w:szCs w:val="28"/>
              </w:rPr>
              <w:t>увеличение количества благоустроенных мест массового отдыха населения (городских парков) на территории Красносулинского района</w:t>
            </w:r>
          </w:p>
          <w:p w:rsidR="002F6A9A" w:rsidRPr="002F6A9A" w:rsidRDefault="002F6A9A" w:rsidP="002F6A9A">
            <w:pPr>
              <w:jc w:val="both"/>
              <w:rPr>
                <w:sz w:val="28"/>
                <w:szCs w:val="28"/>
              </w:rPr>
            </w:pPr>
          </w:p>
        </w:tc>
      </w:tr>
      <w:tr w:rsidR="00FE795E" w:rsidRPr="002F6A9A" w:rsidTr="002F6A9A">
        <w:tc>
          <w:tcPr>
            <w:tcW w:w="2186" w:type="dxa"/>
          </w:tcPr>
          <w:p w:rsidR="00FE795E" w:rsidRPr="002F6A9A" w:rsidRDefault="00F21F7B" w:rsidP="002F6A9A">
            <w:pPr>
              <w:jc w:val="both"/>
              <w:rPr>
                <w:sz w:val="28"/>
                <w:szCs w:val="28"/>
              </w:rPr>
            </w:pPr>
            <w:r w:rsidRPr="002F6A9A">
              <w:rPr>
                <w:sz w:val="28"/>
                <w:szCs w:val="28"/>
              </w:rPr>
              <w:lastRenderedPageBreak/>
              <w:t>Целевые показатели подпрограммы 1</w:t>
            </w:r>
          </w:p>
        </w:tc>
        <w:tc>
          <w:tcPr>
            <w:tcW w:w="224" w:type="dxa"/>
          </w:tcPr>
          <w:p w:rsidR="00FE795E" w:rsidRPr="002F6A9A" w:rsidRDefault="00F21F7B" w:rsidP="002F6A9A">
            <w:pPr>
              <w:jc w:val="center"/>
              <w:rPr>
                <w:sz w:val="28"/>
                <w:szCs w:val="28"/>
              </w:rPr>
            </w:pPr>
            <w:r w:rsidRPr="002F6A9A">
              <w:rPr>
                <w:sz w:val="28"/>
                <w:szCs w:val="28"/>
              </w:rPr>
              <w:t>–</w:t>
            </w:r>
          </w:p>
          <w:p w:rsidR="00FE795E" w:rsidRPr="002F6A9A" w:rsidRDefault="00FE795E" w:rsidP="002F6A9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28" w:type="dxa"/>
          </w:tcPr>
          <w:p w:rsidR="00FE795E" w:rsidRPr="002F6A9A" w:rsidRDefault="00F21F7B" w:rsidP="002F6A9A">
            <w:pPr>
              <w:jc w:val="both"/>
              <w:rPr>
                <w:sz w:val="28"/>
                <w:szCs w:val="28"/>
              </w:rPr>
            </w:pPr>
            <w:r w:rsidRPr="002F6A9A">
              <w:rPr>
                <w:sz w:val="28"/>
                <w:szCs w:val="28"/>
              </w:rPr>
              <w:t>доля благоустроенных общественных территорий от общего количества общественных территорий Красносулинского района;</w:t>
            </w:r>
          </w:p>
          <w:p w:rsidR="00FE795E" w:rsidRPr="002F6A9A" w:rsidRDefault="00F21F7B" w:rsidP="002F6A9A">
            <w:pPr>
              <w:jc w:val="both"/>
              <w:rPr>
                <w:sz w:val="28"/>
                <w:szCs w:val="28"/>
              </w:rPr>
            </w:pPr>
            <w:r w:rsidRPr="002F6A9A">
              <w:rPr>
                <w:sz w:val="28"/>
                <w:szCs w:val="28"/>
              </w:rPr>
              <w:t>количество благоустроенных мест массового отдыха населения (городских парков) от общего количества таких территорий</w:t>
            </w:r>
          </w:p>
        </w:tc>
      </w:tr>
      <w:tr w:rsidR="00FE795E" w:rsidRPr="002F6A9A" w:rsidTr="002F6A9A">
        <w:tc>
          <w:tcPr>
            <w:tcW w:w="2186" w:type="dxa"/>
          </w:tcPr>
          <w:p w:rsidR="00FE795E" w:rsidRPr="002F6A9A" w:rsidRDefault="00F21F7B" w:rsidP="002F6A9A">
            <w:pPr>
              <w:jc w:val="both"/>
              <w:rPr>
                <w:sz w:val="28"/>
                <w:szCs w:val="28"/>
              </w:rPr>
            </w:pPr>
            <w:r w:rsidRPr="002F6A9A">
              <w:rPr>
                <w:sz w:val="28"/>
                <w:szCs w:val="28"/>
              </w:rPr>
              <w:t>Этапы и сроки реализации подпрограммы 1</w:t>
            </w:r>
          </w:p>
        </w:tc>
        <w:tc>
          <w:tcPr>
            <w:tcW w:w="224" w:type="dxa"/>
          </w:tcPr>
          <w:p w:rsidR="00FE795E" w:rsidRPr="002F6A9A" w:rsidRDefault="00F21F7B" w:rsidP="002F6A9A">
            <w:pPr>
              <w:jc w:val="center"/>
              <w:rPr>
                <w:sz w:val="28"/>
                <w:szCs w:val="28"/>
              </w:rPr>
            </w:pPr>
            <w:r w:rsidRPr="002F6A9A">
              <w:rPr>
                <w:sz w:val="28"/>
                <w:szCs w:val="28"/>
              </w:rPr>
              <w:t>–</w:t>
            </w:r>
          </w:p>
        </w:tc>
        <w:tc>
          <w:tcPr>
            <w:tcW w:w="7228" w:type="dxa"/>
          </w:tcPr>
          <w:p w:rsidR="00FE795E" w:rsidRPr="002F6A9A" w:rsidRDefault="00F21F7B" w:rsidP="002F6A9A">
            <w:pPr>
              <w:jc w:val="both"/>
              <w:rPr>
                <w:sz w:val="28"/>
                <w:szCs w:val="28"/>
              </w:rPr>
            </w:pPr>
            <w:r w:rsidRPr="002F6A9A">
              <w:rPr>
                <w:sz w:val="28"/>
                <w:szCs w:val="28"/>
              </w:rPr>
              <w:t>2018</w:t>
            </w:r>
            <w:r w:rsidR="0076129A">
              <w:rPr>
                <w:sz w:val="28"/>
                <w:szCs w:val="28"/>
              </w:rPr>
              <w:t>-</w:t>
            </w:r>
            <w:r w:rsidRPr="002F6A9A">
              <w:rPr>
                <w:sz w:val="28"/>
                <w:szCs w:val="28"/>
              </w:rPr>
              <w:t>2024 годы;</w:t>
            </w:r>
          </w:p>
          <w:p w:rsidR="00FE795E" w:rsidRPr="002F6A9A" w:rsidRDefault="00F21F7B" w:rsidP="002F6A9A">
            <w:pPr>
              <w:jc w:val="both"/>
              <w:rPr>
                <w:sz w:val="28"/>
                <w:szCs w:val="28"/>
              </w:rPr>
            </w:pPr>
            <w:r w:rsidRPr="002F6A9A">
              <w:rPr>
                <w:sz w:val="28"/>
                <w:szCs w:val="28"/>
              </w:rPr>
              <w:t>этапы реализации не выделяются</w:t>
            </w:r>
          </w:p>
        </w:tc>
      </w:tr>
      <w:tr w:rsidR="00FE795E" w:rsidRPr="002F6A9A" w:rsidTr="002F6A9A">
        <w:tc>
          <w:tcPr>
            <w:tcW w:w="2186" w:type="dxa"/>
          </w:tcPr>
          <w:p w:rsidR="00FE795E" w:rsidRPr="002F6A9A" w:rsidRDefault="00F21F7B" w:rsidP="002F6A9A">
            <w:pPr>
              <w:jc w:val="both"/>
              <w:rPr>
                <w:sz w:val="28"/>
                <w:szCs w:val="28"/>
              </w:rPr>
            </w:pPr>
            <w:r w:rsidRPr="002F6A9A">
              <w:rPr>
                <w:sz w:val="28"/>
                <w:szCs w:val="28"/>
              </w:rPr>
              <w:t xml:space="preserve">Ресурсное </w:t>
            </w:r>
          </w:p>
          <w:p w:rsidR="00FE795E" w:rsidRPr="002F6A9A" w:rsidRDefault="00F21F7B" w:rsidP="002F6A9A">
            <w:pPr>
              <w:jc w:val="both"/>
              <w:rPr>
                <w:sz w:val="28"/>
                <w:szCs w:val="28"/>
              </w:rPr>
            </w:pPr>
            <w:r w:rsidRPr="002F6A9A">
              <w:rPr>
                <w:sz w:val="28"/>
                <w:szCs w:val="28"/>
              </w:rPr>
              <w:t>обеспечение подпрограммы 1</w:t>
            </w:r>
          </w:p>
        </w:tc>
        <w:tc>
          <w:tcPr>
            <w:tcW w:w="224" w:type="dxa"/>
          </w:tcPr>
          <w:p w:rsidR="00FE795E" w:rsidRPr="002F6A9A" w:rsidRDefault="00F21F7B" w:rsidP="002F6A9A">
            <w:pPr>
              <w:jc w:val="center"/>
              <w:rPr>
                <w:sz w:val="28"/>
                <w:szCs w:val="28"/>
              </w:rPr>
            </w:pPr>
            <w:r w:rsidRPr="002F6A9A">
              <w:rPr>
                <w:sz w:val="28"/>
                <w:szCs w:val="28"/>
              </w:rPr>
              <w:t>–</w:t>
            </w:r>
          </w:p>
        </w:tc>
        <w:tc>
          <w:tcPr>
            <w:tcW w:w="7228" w:type="dxa"/>
          </w:tcPr>
          <w:p w:rsidR="00FE795E" w:rsidRPr="002F6A9A" w:rsidRDefault="002F6A9A" w:rsidP="002F6A9A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F21F7B" w:rsidRPr="002F6A9A">
              <w:rPr>
                <w:sz w:val="28"/>
                <w:szCs w:val="28"/>
              </w:rPr>
              <w:t>бщий объем финансового обеспечения подпрограммы</w:t>
            </w:r>
            <w:r>
              <w:rPr>
                <w:sz w:val="28"/>
                <w:szCs w:val="28"/>
              </w:rPr>
              <w:t> </w:t>
            </w:r>
            <w:r w:rsidR="00F21F7B" w:rsidRPr="002F6A9A">
              <w:rPr>
                <w:sz w:val="28"/>
                <w:szCs w:val="28"/>
              </w:rPr>
              <w:t xml:space="preserve">1 составляет – </w:t>
            </w:r>
            <w:r w:rsidR="00E44757" w:rsidRPr="002F6A9A">
              <w:rPr>
                <w:sz w:val="28"/>
                <w:szCs w:val="28"/>
              </w:rPr>
              <w:t>179679,8</w:t>
            </w:r>
            <w:r w:rsidR="00F21F7B" w:rsidRPr="002F6A9A">
              <w:rPr>
                <w:sz w:val="28"/>
                <w:szCs w:val="28"/>
              </w:rPr>
              <w:t xml:space="preserve"> тыс. рублей, в том числе по годам реализации: </w:t>
            </w:r>
          </w:p>
          <w:p w:rsidR="00FE795E" w:rsidRPr="002F6A9A" w:rsidRDefault="00F21F7B" w:rsidP="002F6A9A">
            <w:pPr>
              <w:widowControl w:val="0"/>
              <w:jc w:val="both"/>
              <w:rPr>
                <w:sz w:val="28"/>
                <w:szCs w:val="28"/>
              </w:rPr>
            </w:pPr>
            <w:r w:rsidRPr="002F6A9A">
              <w:rPr>
                <w:sz w:val="28"/>
                <w:szCs w:val="28"/>
              </w:rPr>
              <w:t>в 2018 году – 21014,3 тыс. рублей;</w:t>
            </w:r>
          </w:p>
          <w:p w:rsidR="00FE795E" w:rsidRPr="002F6A9A" w:rsidRDefault="00F21F7B" w:rsidP="002F6A9A">
            <w:pPr>
              <w:widowControl w:val="0"/>
              <w:jc w:val="both"/>
              <w:rPr>
                <w:sz w:val="28"/>
                <w:szCs w:val="28"/>
              </w:rPr>
            </w:pPr>
            <w:r w:rsidRPr="002F6A9A">
              <w:rPr>
                <w:sz w:val="28"/>
                <w:szCs w:val="28"/>
              </w:rPr>
              <w:t>в 2019 году – 21704,5 тыс. рублей;</w:t>
            </w:r>
          </w:p>
          <w:p w:rsidR="00FE795E" w:rsidRPr="002F6A9A" w:rsidRDefault="00F21F7B" w:rsidP="002F6A9A">
            <w:pPr>
              <w:widowControl w:val="0"/>
              <w:jc w:val="both"/>
              <w:rPr>
                <w:sz w:val="28"/>
                <w:szCs w:val="28"/>
              </w:rPr>
            </w:pPr>
            <w:r w:rsidRPr="002F6A9A">
              <w:rPr>
                <w:sz w:val="28"/>
                <w:szCs w:val="28"/>
              </w:rPr>
              <w:t>в 2020 году – 54343,3 тыс. рублей;</w:t>
            </w:r>
          </w:p>
          <w:p w:rsidR="00FE795E" w:rsidRPr="002F6A9A" w:rsidRDefault="00F21F7B" w:rsidP="002F6A9A">
            <w:pPr>
              <w:widowControl w:val="0"/>
              <w:jc w:val="both"/>
              <w:rPr>
                <w:sz w:val="28"/>
                <w:szCs w:val="28"/>
              </w:rPr>
            </w:pPr>
            <w:r w:rsidRPr="002F6A9A">
              <w:rPr>
                <w:sz w:val="28"/>
                <w:szCs w:val="28"/>
              </w:rPr>
              <w:t>в 2021 году – 76979,5 тыс. рублей;</w:t>
            </w:r>
          </w:p>
          <w:p w:rsidR="00FE795E" w:rsidRPr="002F6A9A" w:rsidRDefault="00F21F7B" w:rsidP="002F6A9A">
            <w:pPr>
              <w:widowControl w:val="0"/>
              <w:jc w:val="both"/>
              <w:rPr>
                <w:sz w:val="28"/>
                <w:szCs w:val="28"/>
              </w:rPr>
            </w:pPr>
            <w:r w:rsidRPr="002F6A9A">
              <w:rPr>
                <w:sz w:val="28"/>
                <w:szCs w:val="28"/>
              </w:rPr>
              <w:t>в 2022 году – 1884,2 тыс. рублей;</w:t>
            </w:r>
          </w:p>
          <w:p w:rsidR="00FE795E" w:rsidRPr="002F6A9A" w:rsidRDefault="00F21F7B" w:rsidP="002F6A9A">
            <w:pPr>
              <w:widowControl w:val="0"/>
              <w:jc w:val="both"/>
              <w:rPr>
                <w:sz w:val="28"/>
                <w:szCs w:val="28"/>
              </w:rPr>
            </w:pPr>
            <w:r w:rsidRPr="002F6A9A">
              <w:rPr>
                <w:sz w:val="28"/>
                <w:szCs w:val="28"/>
              </w:rPr>
              <w:t>в 2023 году – 0,0 тыс. рублей;</w:t>
            </w:r>
          </w:p>
          <w:p w:rsidR="00FE795E" w:rsidRPr="002F6A9A" w:rsidRDefault="00F21F7B" w:rsidP="002F6A9A">
            <w:pPr>
              <w:widowControl w:val="0"/>
              <w:jc w:val="both"/>
              <w:rPr>
                <w:sz w:val="28"/>
                <w:szCs w:val="28"/>
              </w:rPr>
            </w:pPr>
            <w:r w:rsidRPr="002F6A9A">
              <w:rPr>
                <w:sz w:val="28"/>
                <w:szCs w:val="28"/>
              </w:rPr>
              <w:t xml:space="preserve">в 2024 году – </w:t>
            </w:r>
            <w:r w:rsidR="00E44757" w:rsidRPr="002F6A9A">
              <w:rPr>
                <w:sz w:val="28"/>
                <w:szCs w:val="28"/>
              </w:rPr>
              <w:t>3754,0</w:t>
            </w:r>
            <w:r w:rsidRPr="002F6A9A">
              <w:rPr>
                <w:sz w:val="28"/>
                <w:szCs w:val="28"/>
              </w:rPr>
              <w:t xml:space="preserve"> тыс. рублей;</w:t>
            </w:r>
          </w:p>
          <w:p w:rsidR="00FE795E" w:rsidRPr="002F6A9A" w:rsidRDefault="00F21F7B" w:rsidP="002F6A9A">
            <w:pPr>
              <w:widowControl w:val="0"/>
              <w:jc w:val="both"/>
              <w:rPr>
                <w:sz w:val="28"/>
                <w:szCs w:val="28"/>
              </w:rPr>
            </w:pPr>
            <w:r w:rsidRPr="002F6A9A">
              <w:rPr>
                <w:sz w:val="28"/>
                <w:szCs w:val="28"/>
              </w:rPr>
              <w:t xml:space="preserve">в том числе: за счет средств федерального бюджета – </w:t>
            </w:r>
            <w:r w:rsidR="00E44757" w:rsidRPr="002F6A9A">
              <w:rPr>
                <w:sz w:val="28"/>
                <w:szCs w:val="28"/>
              </w:rPr>
              <w:t>156317,0</w:t>
            </w:r>
            <w:r w:rsidRPr="002F6A9A">
              <w:rPr>
                <w:sz w:val="28"/>
                <w:szCs w:val="28"/>
              </w:rPr>
              <w:t xml:space="preserve"> тыс. рублей, в том числе:</w:t>
            </w:r>
          </w:p>
          <w:p w:rsidR="00FE795E" w:rsidRPr="002F6A9A" w:rsidRDefault="00F21F7B" w:rsidP="002F6A9A">
            <w:pPr>
              <w:widowControl w:val="0"/>
              <w:jc w:val="both"/>
              <w:rPr>
                <w:sz w:val="28"/>
                <w:szCs w:val="28"/>
              </w:rPr>
            </w:pPr>
            <w:r w:rsidRPr="002F6A9A">
              <w:rPr>
                <w:sz w:val="28"/>
                <w:szCs w:val="28"/>
              </w:rPr>
              <w:t>в 2018 году – 6587,5 тыс. рублей;</w:t>
            </w:r>
          </w:p>
          <w:p w:rsidR="00FE795E" w:rsidRPr="002F6A9A" w:rsidRDefault="00F21F7B" w:rsidP="002F6A9A">
            <w:pPr>
              <w:widowControl w:val="0"/>
              <w:jc w:val="both"/>
              <w:rPr>
                <w:sz w:val="28"/>
                <w:szCs w:val="28"/>
              </w:rPr>
            </w:pPr>
            <w:r w:rsidRPr="002F6A9A">
              <w:rPr>
                <w:sz w:val="28"/>
                <w:szCs w:val="28"/>
              </w:rPr>
              <w:t>в 2019 году – 21215,0 тыс. рублей;</w:t>
            </w:r>
          </w:p>
          <w:p w:rsidR="00FE795E" w:rsidRPr="002F6A9A" w:rsidRDefault="00F21F7B" w:rsidP="002F6A9A">
            <w:pPr>
              <w:widowControl w:val="0"/>
              <w:jc w:val="both"/>
              <w:rPr>
                <w:sz w:val="28"/>
                <w:szCs w:val="28"/>
              </w:rPr>
            </w:pPr>
            <w:r w:rsidRPr="002F6A9A">
              <w:rPr>
                <w:sz w:val="28"/>
                <w:szCs w:val="28"/>
              </w:rPr>
              <w:t>в 2020 году – 53181,2 тыс. рублей;</w:t>
            </w:r>
          </w:p>
          <w:p w:rsidR="00FE795E" w:rsidRPr="002F6A9A" w:rsidRDefault="00F21F7B" w:rsidP="002F6A9A">
            <w:pPr>
              <w:widowControl w:val="0"/>
              <w:jc w:val="both"/>
              <w:rPr>
                <w:sz w:val="28"/>
                <w:szCs w:val="28"/>
              </w:rPr>
            </w:pPr>
            <w:r w:rsidRPr="002F6A9A">
              <w:rPr>
                <w:sz w:val="28"/>
                <w:szCs w:val="28"/>
              </w:rPr>
              <w:t>в 2021 году – 75333,3 тыс. рублей;</w:t>
            </w:r>
          </w:p>
          <w:p w:rsidR="00FE795E" w:rsidRPr="002F6A9A" w:rsidRDefault="00F21F7B" w:rsidP="002F6A9A">
            <w:pPr>
              <w:widowControl w:val="0"/>
              <w:jc w:val="both"/>
              <w:rPr>
                <w:sz w:val="28"/>
                <w:szCs w:val="28"/>
              </w:rPr>
            </w:pPr>
            <w:r w:rsidRPr="002F6A9A">
              <w:rPr>
                <w:sz w:val="28"/>
                <w:szCs w:val="28"/>
              </w:rPr>
              <w:t>в 2022 году – 0,0 тыс. рублей;</w:t>
            </w:r>
          </w:p>
          <w:p w:rsidR="00FE795E" w:rsidRPr="002F6A9A" w:rsidRDefault="00F21F7B" w:rsidP="002F6A9A">
            <w:pPr>
              <w:widowControl w:val="0"/>
              <w:jc w:val="both"/>
              <w:rPr>
                <w:sz w:val="28"/>
                <w:szCs w:val="28"/>
              </w:rPr>
            </w:pPr>
            <w:r w:rsidRPr="002F6A9A">
              <w:rPr>
                <w:sz w:val="28"/>
                <w:szCs w:val="28"/>
              </w:rPr>
              <w:t>в 2023 году – 0,0 тыс. рублей;</w:t>
            </w:r>
          </w:p>
          <w:p w:rsidR="00FE795E" w:rsidRPr="002F6A9A" w:rsidRDefault="00F21F7B" w:rsidP="002F6A9A">
            <w:pPr>
              <w:widowControl w:val="0"/>
              <w:jc w:val="both"/>
              <w:rPr>
                <w:sz w:val="28"/>
                <w:szCs w:val="28"/>
              </w:rPr>
            </w:pPr>
            <w:r w:rsidRPr="002F6A9A">
              <w:rPr>
                <w:sz w:val="28"/>
                <w:szCs w:val="28"/>
              </w:rPr>
              <w:t xml:space="preserve">в 2024 году – </w:t>
            </w:r>
            <w:r w:rsidR="00E44757" w:rsidRPr="002F6A9A">
              <w:rPr>
                <w:sz w:val="28"/>
                <w:szCs w:val="28"/>
              </w:rPr>
              <w:t>0,0</w:t>
            </w:r>
            <w:r w:rsidRPr="002F6A9A">
              <w:rPr>
                <w:sz w:val="28"/>
                <w:szCs w:val="28"/>
              </w:rPr>
              <w:t xml:space="preserve"> тыс. рублей;</w:t>
            </w:r>
          </w:p>
          <w:p w:rsidR="00FE795E" w:rsidRPr="002F6A9A" w:rsidRDefault="00F21F7B" w:rsidP="002F6A9A">
            <w:pPr>
              <w:widowControl w:val="0"/>
              <w:jc w:val="both"/>
              <w:rPr>
                <w:sz w:val="28"/>
                <w:szCs w:val="28"/>
              </w:rPr>
            </w:pPr>
            <w:r w:rsidRPr="002F6A9A">
              <w:rPr>
                <w:sz w:val="28"/>
                <w:szCs w:val="28"/>
              </w:rPr>
              <w:t xml:space="preserve">в том числе: за счет средств областного бюджета – </w:t>
            </w:r>
            <w:r w:rsidRPr="002F6A9A">
              <w:rPr>
                <w:sz w:val="28"/>
                <w:szCs w:val="28"/>
              </w:rPr>
              <w:br/>
            </w:r>
            <w:r w:rsidR="00E44757" w:rsidRPr="002F6A9A">
              <w:rPr>
                <w:sz w:val="28"/>
                <w:szCs w:val="28"/>
              </w:rPr>
              <w:t>20228,2</w:t>
            </w:r>
            <w:r w:rsidRPr="002F6A9A">
              <w:rPr>
                <w:sz w:val="28"/>
                <w:szCs w:val="28"/>
              </w:rPr>
              <w:t xml:space="preserve"> тыс. рублей, в том числе:</w:t>
            </w:r>
          </w:p>
          <w:p w:rsidR="00FE795E" w:rsidRPr="002F6A9A" w:rsidRDefault="00F21F7B" w:rsidP="002F6A9A">
            <w:pPr>
              <w:widowControl w:val="0"/>
              <w:jc w:val="both"/>
              <w:rPr>
                <w:sz w:val="28"/>
                <w:szCs w:val="28"/>
              </w:rPr>
            </w:pPr>
            <w:r w:rsidRPr="002F6A9A">
              <w:rPr>
                <w:sz w:val="28"/>
                <w:szCs w:val="28"/>
              </w:rPr>
              <w:t>в 2018 году – 13412,5 тыс. рублей;</w:t>
            </w:r>
          </w:p>
          <w:p w:rsidR="00FE795E" w:rsidRPr="002F6A9A" w:rsidRDefault="00F21F7B" w:rsidP="002F6A9A">
            <w:pPr>
              <w:widowControl w:val="0"/>
              <w:jc w:val="both"/>
              <w:rPr>
                <w:sz w:val="28"/>
                <w:szCs w:val="28"/>
              </w:rPr>
            </w:pPr>
            <w:r w:rsidRPr="002F6A9A">
              <w:rPr>
                <w:sz w:val="28"/>
                <w:szCs w:val="28"/>
              </w:rPr>
              <w:t>в 2019 году – 433,0 тыс. рублей;</w:t>
            </w:r>
          </w:p>
          <w:p w:rsidR="00FE795E" w:rsidRPr="002F6A9A" w:rsidRDefault="00F21F7B" w:rsidP="002F6A9A">
            <w:pPr>
              <w:widowControl w:val="0"/>
              <w:jc w:val="both"/>
              <w:rPr>
                <w:sz w:val="28"/>
                <w:szCs w:val="28"/>
              </w:rPr>
            </w:pPr>
            <w:r w:rsidRPr="002F6A9A">
              <w:rPr>
                <w:sz w:val="28"/>
                <w:szCs w:val="28"/>
              </w:rPr>
              <w:t>в 2020 году – 1085,4 тыс. рублей;</w:t>
            </w:r>
          </w:p>
          <w:p w:rsidR="00FE795E" w:rsidRPr="002F6A9A" w:rsidRDefault="00F21F7B" w:rsidP="002F6A9A">
            <w:pPr>
              <w:widowControl w:val="0"/>
              <w:jc w:val="both"/>
              <w:rPr>
                <w:sz w:val="28"/>
                <w:szCs w:val="28"/>
              </w:rPr>
            </w:pPr>
            <w:r w:rsidRPr="002F6A9A">
              <w:rPr>
                <w:sz w:val="28"/>
                <w:szCs w:val="28"/>
              </w:rPr>
              <w:t xml:space="preserve">в 2021 году – 1537,5 тыс. рублей; </w:t>
            </w:r>
          </w:p>
          <w:p w:rsidR="00FE795E" w:rsidRPr="002F6A9A" w:rsidRDefault="00F21F7B" w:rsidP="002F6A9A">
            <w:pPr>
              <w:widowControl w:val="0"/>
              <w:jc w:val="both"/>
              <w:rPr>
                <w:sz w:val="28"/>
                <w:szCs w:val="28"/>
              </w:rPr>
            </w:pPr>
            <w:r w:rsidRPr="002F6A9A">
              <w:rPr>
                <w:sz w:val="28"/>
                <w:szCs w:val="28"/>
              </w:rPr>
              <w:t>в 2022 году – 1759,8 тыс. рублей;</w:t>
            </w:r>
          </w:p>
          <w:p w:rsidR="00FE795E" w:rsidRPr="002F6A9A" w:rsidRDefault="00F21F7B" w:rsidP="002F6A9A">
            <w:pPr>
              <w:widowControl w:val="0"/>
              <w:jc w:val="both"/>
              <w:rPr>
                <w:sz w:val="28"/>
                <w:szCs w:val="28"/>
              </w:rPr>
            </w:pPr>
            <w:r w:rsidRPr="002F6A9A">
              <w:rPr>
                <w:sz w:val="28"/>
                <w:szCs w:val="28"/>
              </w:rPr>
              <w:t>в 2023 году – 0,0 тыс. рублей;</w:t>
            </w:r>
          </w:p>
          <w:p w:rsidR="00FE795E" w:rsidRPr="002F6A9A" w:rsidRDefault="00F21F7B" w:rsidP="002F6A9A">
            <w:pPr>
              <w:widowControl w:val="0"/>
              <w:jc w:val="both"/>
              <w:rPr>
                <w:sz w:val="28"/>
                <w:szCs w:val="28"/>
              </w:rPr>
            </w:pPr>
            <w:r w:rsidRPr="002F6A9A">
              <w:rPr>
                <w:sz w:val="28"/>
                <w:szCs w:val="28"/>
              </w:rPr>
              <w:t xml:space="preserve">в 2024 году – </w:t>
            </w:r>
            <w:r w:rsidR="00E44757" w:rsidRPr="002F6A9A">
              <w:rPr>
                <w:sz w:val="28"/>
                <w:szCs w:val="28"/>
              </w:rPr>
              <w:t>2000,0</w:t>
            </w:r>
            <w:r w:rsidRPr="002F6A9A">
              <w:rPr>
                <w:sz w:val="28"/>
                <w:szCs w:val="28"/>
              </w:rPr>
              <w:t xml:space="preserve"> тыс. рублей;</w:t>
            </w:r>
          </w:p>
          <w:p w:rsidR="00FE795E" w:rsidRPr="002F6A9A" w:rsidRDefault="00F21F7B" w:rsidP="002F6A9A">
            <w:pPr>
              <w:widowControl w:val="0"/>
              <w:jc w:val="both"/>
              <w:rPr>
                <w:sz w:val="28"/>
                <w:szCs w:val="28"/>
              </w:rPr>
            </w:pPr>
            <w:r w:rsidRPr="002F6A9A">
              <w:rPr>
                <w:sz w:val="28"/>
                <w:szCs w:val="28"/>
              </w:rPr>
              <w:t>за счет средств бюджетов поселений –</w:t>
            </w:r>
            <w:r w:rsidR="002F6A9A">
              <w:rPr>
                <w:sz w:val="28"/>
                <w:szCs w:val="28"/>
              </w:rPr>
              <w:t xml:space="preserve"> </w:t>
            </w:r>
            <w:r w:rsidR="00E44757" w:rsidRPr="002F6A9A">
              <w:rPr>
                <w:sz w:val="28"/>
                <w:szCs w:val="28"/>
              </w:rPr>
              <w:t>3134,6</w:t>
            </w:r>
            <w:r w:rsidRPr="002F6A9A">
              <w:rPr>
                <w:sz w:val="28"/>
                <w:szCs w:val="28"/>
              </w:rPr>
              <w:t xml:space="preserve"> тыс. рублей, в том числе:</w:t>
            </w:r>
          </w:p>
          <w:p w:rsidR="00FE795E" w:rsidRPr="002F6A9A" w:rsidRDefault="00F21F7B" w:rsidP="002F6A9A">
            <w:pPr>
              <w:widowControl w:val="0"/>
              <w:jc w:val="both"/>
              <w:rPr>
                <w:sz w:val="28"/>
                <w:szCs w:val="28"/>
              </w:rPr>
            </w:pPr>
            <w:r w:rsidRPr="002F6A9A">
              <w:rPr>
                <w:sz w:val="28"/>
                <w:szCs w:val="28"/>
              </w:rPr>
              <w:t>в 2018 году – 1014,3 тыс. рублей;</w:t>
            </w:r>
          </w:p>
          <w:p w:rsidR="00FE795E" w:rsidRPr="002F6A9A" w:rsidRDefault="00F21F7B" w:rsidP="002F6A9A">
            <w:pPr>
              <w:widowControl w:val="0"/>
              <w:jc w:val="both"/>
              <w:rPr>
                <w:sz w:val="28"/>
                <w:szCs w:val="28"/>
              </w:rPr>
            </w:pPr>
            <w:r w:rsidRPr="002F6A9A">
              <w:rPr>
                <w:sz w:val="28"/>
                <w:szCs w:val="28"/>
              </w:rPr>
              <w:t>в 2019 году – 56,5 тыс. рублей;</w:t>
            </w:r>
          </w:p>
          <w:p w:rsidR="00FE795E" w:rsidRPr="002F6A9A" w:rsidRDefault="00F21F7B" w:rsidP="002F6A9A">
            <w:pPr>
              <w:widowControl w:val="0"/>
              <w:jc w:val="both"/>
              <w:rPr>
                <w:sz w:val="28"/>
                <w:szCs w:val="28"/>
              </w:rPr>
            </w:pPr>
            <w:r w:rsidRPr="002F6A9A">
              <w:rPr>
                <w:sz w:val="28"/>
                <w:szCs w:val="28"/>
              </w:rPr>
              <w:t>в 2020 году – 76,7 тыс. рублей;</w:t>
            </w:r>
          </w:p>
          <w:p w:rsidR="00FE795E" w:rsidRPr="002F6A9A" w:rsidRDefault="00F21F7B" w:rsidP="002F6A9A">
            <w:pPr>
              <w:widowControl w:val="0"/>
              <w:jc w:val="both"/>
              <w:rPr>
                <w:sz w:val="28"/>
                <w:szCs w:val="28"/>
              </w:rPr>
            </w:pPr>
            <w:r w:rsidRPr="002F6A9A">
              <w:rPr>
                <w:sz w:val="28"/>
                <w:szCs w:val="28"/>
              </w:rPr>
              <w:t>в 2021 году – 108,7 тыс. рублей;</w:t>
            </w:r>
          </w:p>
          <w:p w:rsidR="00FE795E" w:rsidRPr="002F6A9A" w:rsidRDefault="00F21F7B" w:rsidP="002F6A9A">
            <w:pPr>
              <w:widowControl w:val="0"/>
              <w:jc w:val="both"/>
              <w:rPr>
                <w:sz w:val="28"/>
                <w:szCs w:val="28"/>
              </w:rPr>
            </w:pPr>
            <w:r w:rsidRPr="002F6A9A">
              <w:rPr>
                <w:sz w:val="28"/>
                <w:szCs w:val="28"/>
              </w:rPr>
              <w:t>в 2022 году – 124,4 тыс. рублей;</w:t>
            </w:r>
          </w:p>
          <w:p w:rsidR="00FE795E" w:rsidRPr="002F6A9A" w:rsidRDefault="00F21F7B" w:rsidP="002F6A9A">
            <w:pPr>
              <w:widowControl w:val="0"/>
              <w:jc w:val="both"/>
              <w:rPr>
                <w:sz w:val="28"/>
                <w:szCs w:val="28"/>
              </w:rPr>
            </w:pPr>
            <w:r w:rsidRPr="002F6A9A">
              <w:rPr>
                <w:sz w:val="28"/>
                <w:szCs w:val="28"/>
              </w:rPr>
              <w:lastRenderedPageBreak/>
              <w:t>в 2023 году – 0,0 тыс. рублей;</w:t>
            </w:r>
          </w:p>
          <w:p w:rsidR="00FE795E" w:rsidRPr="002F6A9A" w:rsidRDefault="00F21F7B" w:rsidP="002F6A9A">
            <w:pPr>
              <w:widowControl w:val="0"/>
              <w:jc w:val="both"/>
              <w:rPr>
                <w:sz w:val="28"/>
                <w:szCs w:val="28"/>
              </w:rPr>
            </w:pPr>
            <w:r w:rsidRPr="002F6A9A">
              <w:rPr>
                <w:sz w:val="28"/>
                <w:szCs w:val="28"/>
              </w:rPr>
              <w:t>в 2024 году –</w:t>
            </w:r>
            <w:r w:rsidR="00E44757" w:rsidRPr="002F6A9A">
              <w:rPr>
                <w:sz w:val="28"/>
                <w:szCs w:val="28"/>
              </w:rPr>
              <w:t xml:space="preserve"> 1754,0</w:t>
            </w:r>
            <w:r w:rsidRPr="002F6A9A">
              <w:rPr>
                <w:sz w:val="28"/>
                <w:szCs w:val="28"/>
              </w:rPr>
              <w:t xml:space="preserve"> тыс. рублей.</w:t>
            </w:r>
          </w:p>
        </w:tc>
      </w:tr>
      <w:tr w:rsidR="00FE795E" w:rsidRPr="002F6A9A" w:rsidTr="002F6A9A">
        <w:tc>
          <w:tcPr>
            <w:tcW w:w="2186" w:type="dxa"/>
          </w:tcPr>
          <w:p w:rsidR="00FE795E" w:rsidRPr="002F6A9A" w:rsidRDefault="00F21F7B" w:rsidP="002F6A9A">
            <w:pPr>
              <w:jc w:val="both"/>
              <w:rPr>
                <w:sz w:val="28"/>
                <w:szCs w:val="28"/>
              </w:rPr>
            </w:pPr>
            <w:r w:rsidRPr="002F6A9A">
              <w:rPr>
                <w:sz w:val="28"/>
                <w:szCs w:val="28"/>
              </w:rPr>
              <w:lastRenderedPageBreak/>
              <w:t>Ожидаемые результаты реализации программы 1</w:t>
            </w:r>
          </w:p>
        </w:tc>
        <w:tc>
          <w:tcPr>
            <w:tcW w:w="224" w:type="dxa"/>
          </w:tcPr>
          <w:p w:rsidR="00FE795E" w:rsidRPr="002F6A9A" w:rsidRDefault="00F21F7B" w:rsidP="002F6A9A">
            <w:pPr>
              <w:jc w:val="center"/>
              <w:rPr>
                <w:sz w:val="28"/>
                <w:szCs w:val="28"/>
              </w:rPr>
            </w:pPr>
            <w:r w:rsidRPr="002F6A9A">
              <w:rPr>
                <w:sz w:val="28"/>
                <w:szCs w:val="28"/>
              </w:rPr>
              <w:t>–</w:t>
            </w:r>
          </w:p>
        </w:tc>
        <w:tc>
          <w:tcPr>
            <w:tcW w:w="7228" w:type="dxa"/>
          </w:tcPr>
          <w:p w:rsidR="00FE795E" w:rsidRPr="002F6A9A" w:rsidRDefault="00F21F7B" w:rsidP="002F6A9A">
            <w:pPr>
              <w:widowControl w:val="0"/>
              <w:jc w:val="both"/>
              <w:rPr>
                <w:sz w:val="28"/>
                <w:szCs w:val="28"/>
                <w:highlight w:val="green"/>
              </w:rPr>
            </w:pPr>
            <w:r w:rsidRPr="002F6A9A">
              <w:rPr>
                <w:sz w:val="28"/>
                <w:szCs w:val="28"/>
              </w:rPr>
              <w:t>повышение удовлетворенности населения Красносулинского района уровнем благоустройства общественных территорий Красносулинского района</w:t>
            </w:r>
          </w:p>
        </w:tc>
      </w:tr>
    </w:tbl>
    <w:p w:rsidR="00FE795E" w:rsidRPr="002F6A9A" w:rsidRDefault="00FE795E" w:rsidP="002F6A9A">
      <w:pPr>
        <w:jc w:val="center"/>
        <w:rPr>
          <w:sz w:val="28"/>
          <w:szCs w:val="28"/>
        </w:rPr>
      </w:pPr>
    </w:p>
    <w:p w:rsidR="00FE795E" w:rsidRPr="002F6A9A" w:rsidRDefault="00F21F7B" w:rsidP="002F6A9A">
      <w:pPr>
        <w:jc w:val="center"/>
        <w:rPr>
          <w:sz w:val="28"/>
          <w:szCs w:val="28"/>
        </w:rPr>
      </w:pPr>
      <w:r w:rsidRPr="002F6A9A">
        <w:rPr>
          <w:sz w:val="28"/>
          <w:szCs w:val="28"/>
        </w:rPr>
        <w:t>ПАСПОРТ ПОДПРОГРАММЫ</w:t>
      </w:r>
    </w:p>
    <w:p w:rsidR="00FE795E" w:rsidRPr="002F6A9A" w:rsidRDefault="00F21F7B" w:rsidP="002F6A9A">
      <w:pPr>
        <w:jc w:val="center"/>
        <w:rPr>
          <w:sz w:val="28"/>
          <w:szCs w:val="28"/>
        </w:rPr>
      </w:pPr>
      <w:r w:rsidRPr="002F6A9A">
        <w:rPr>
          <w:sz w:val="28"/>
          <w:szCs w:val="28"/>
        </w:rPr>
        <w:t>«Благоустройство дворовых территорий</w:t>
      </w:r>
    </w:p>
    <w:p w:rsidR="00FE795E" w:rsidRPr="002F6A9A" w:rsidRDefault="00F21F7B" w:rsidP="002F6A9A">
      <w:pPr>
        <w:jc w:val="center"/>
        <w:rPr>
          <w:sz w:val="28"/>
          <w:szCs w:val="28"/>
        </w:rPr>
      </w:pPr>
      <w:r w:rsidRPr="002F6A9A">
        <w:rPr>
          <w:sz w:val="28"/>
          <w:szCs w:val="28"/>
        </w:rPr>
        <w:t>многоквартирных домов Красносулинского района»</w:t>
      </w:r>
    </w:p>
    <w:p w:rsidR="00FE795E" w:rsidRPr="002F6A9A" w:rsidRDefault="00FE795E" w:rsidP="002F6A9A">
      <w:pPr>
        <w:jc w:val="center"/>
        <w:rPr>
          <w:sz w:val="28"/>
          <w:szCs w:val="28"/>
        </w:rPr>
      </w:pPr>
    </w:p>
    <w:tbl>
      <w:tblPr>
        <w:tblStyle w:val="afffb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2186"/>
        <w:gridCol w:w="224"/>
        <w:gridCol w:w="7229"/>
      </w:tblGrid>
      <w:tr w:rsidR="00FE795E" w:rsidRPr="000673EF" w:rsidTr="000673EF">
        <w:tc>
          <w:tcPr>
            <w:tcW w:w="2186" w:type="dxa"/>
          </w:tcPr>
          <w:p w:rsidR="00FE795E" w:rsidRPr="000673EF" w:rsidRDefault="00F21F7B" w:rsidP="002F6A9A">
            <w:pPr>
              <w:jc w:val="both"/>
              <w:rPr>
                <w:sz w:val="28"/>
                <w:szCs w:val="28"/>
              </w:rPr>
            </w:pPr>
            <w:r w:rsidRPr="000673EF">
              <w:rPr>
                <w:sz w:val="28"/>
                <w:szCs w:val="28"/>
              </w:rPr>
              <w:t>Наименование подпрограммы</w:t>
            </w:r>
          </w:p>
        </w:tc>
        <w:tc>
          <w:tcPr>
            <w:tcW w:w="224" w:type="dxa"/>
          </w:tcPr>
          <w:p w:rsidR="00FE795E" w:rsidRPr="000673EF" w:rsidRDefault="00F21F7B" w:rsidP="002F6A9A">
            <w:pPr>
              <w:jc w:val="center"/>
              <w:rPr>
                <w:sz w:val="28"/>
                <w:szCs w:val="28"/>
              </w:rPr>
            </w:pPr>
            <w:r w:rsidRPr="000673EF"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</w:tcPr>
          <w:p w:rsidR="00FE795E" w:rsidRPr="000673EF" w:rsidRDefault="00F21F7B" w:rsidP="000673EF">
            <w:pPr>
              <w:jc w:val="both"/>
              <w:rPr>
                <w:sz w:val="28"/>
                <w:szCs w:val="28"/>
              </w:rPr>
            </w:pPr>
            <w:r w:rsidRPr="000673EF">
              <w:rPr>
                <w:sz w:val="28"/>
                <w:szCs w:val="28"/>
              </w:rPr>
              <w:t>«Благоустройство дворовых территорий многоквартирных домов Красносулинского района»</w:t>
            </w:r>
            <w:r w:rsidR="000673EF">
              <w:rPr>
                <w:sz w:val="28"/>
                <w:szCs w:val="28"/>
              </w:rPr>
              <w:t xml:space="preserve"> </w:t>
            </w:r>
            <w:r w:rsidRPr="000673EF">
              <w:rPr>
                <w:sz w:val="28"/>
                <w:szCs w:val="28"/>
              </w:rPr>
              <w:t>(далее – подпрограмма</w:t>
            </w:r>
            <w:r w:rsidR="000673EF">
              <w:rPr>
                <w:sz w:val="28"/>
                <w:szCs w:val="28"/>
              </w:rPr>
              <w:t> </w:t>
            </w:r>
            <w:r w:rsidRPr="000673EF">
              <w:rPr>
                <w:sz w:val="28"/>
                <w:szCs w:val="28"/>
              </w:rPr>
              <w:t>2)</w:t>
            </w:r>
          </w:p>
        </w:tc>
      </w:tr>
      <w:tr w:rsidR="00FE795E" w:rsidRPr="000673EF" w:rsidTr="000673EF">
        <w:tc>
          <w:tcPr>
            <w:tcW w:w="2186" w:type="dxa"/>
          </w:tcPr>
          <w:p w:rsidR="00FE795E" w:rsidRPr="000673EF" w:rsidRDefault="00F21F7B" w:rsidP="002F6A9A">
            <w:pPr>
              <w:jc w:val="both"/>
              <w:rPr>
                <w:sz w:val="28"/>
                <w:szCs w:val="28"/>
              </w:rPr>
            </w:pPr>
            <w:r w:rsidRPr="000673EF">
              <w:rPr>
                <w:sz w:val="28"/>
                <w:szCs w:val="28"/>
              </w:rPr>
              <w:t>Ответственный исполнитель подпрограммы 2</w:t>
            </w:r>
          </w:p>
        </w:tc>
        <w:tc>
          <w:tcPr>
            <w:tcW w:w="224" w:type="dxa"/>
          </w:tcPr>
          <w:p w:rsidR="00FE795E" w:rsidRPr="000673EF" w:rsidRDefault="00F21F7B" w:rsidP="002F6A9A">
            <w:pPr>
              <w:jc w:val="center"/>
              <w:rPr>
                <w:sz w:val="28"/>
                <w:szCs w:val="28"/>
              </w:rPr>
            </w:pPr>
            <w:r w:rsidRPr="000673EF"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</w:tcPr>
          <w:p w:rsidR="00FE795E" w:rsidRPr="000673EF" w:rsidRDefault="00F21F7B" w:rsidP="002F6A9A">
            <w:pPr>
              <w:jc w:val="both"/>
              <w:rPr>
                <w:sz w:val="28"/>
                <w:szCs w:val="28"/>
              </w:rPr>
            </w:pPr>
            <w:r w:rsidRPr="000673EF">
              <w:rPr>
                <w:sz w:val="28"/>
                <w:szCs w:val="28"/>
              </w:rPr>
              <w:t>Администрация Красносулинского района (отдел жизнеобеспечения района)</w:t>
            </w:r>
          </w:p>
        </w:tc>
      </w:tr>
      <w:tr w:rsidR="00FE795E" w:rsidRPr="000673EF" w:rsidTr="000673EF">
        <w:tc>
          <w:tcPr>
            <w:tcW w:w="2186" w:type="dxa"/>
          </w:tcPr>
          <w:p w:rsidR="00FE795E" w:rsidRPr="000673EF" w:rsidRDefault="00F21F7B" w:rsidP="002F6A9A">
            <w:pPr>
              <w:jc w:val="both"/>
              <w:rPr>
                <w:sz w:val="28"/>
                <w:szCs w:val="28"/>
              </w:rPr>
            </w:pPr>
            <w:r w:rsidRPr="000673EF">
              <w:rPr>
                <w:sz w:val="28"/>
                <w:szCs w:val="28"/>
              </w:rPr>
              <w:t>Участники подпрограммы 2</w:t>
            </w:r>
          </w:p>
        </w:tc>
        <w:tc>
          <w:tcPr>
            <w:tcW w:w="224" w:type="dxa"/>
          </w:tcPr>
          <w:p w:rsidR="00FE795E" w:rsidRPr="000673EF" w:rsidRDefault="00F21F7B" w:rsidP="002F6A9A">
            <w:pPr>
              <w:jc w:val="center"/>
              <w:rPr>
                <w:sz w:val="28"/>
                <w:szCs w:val="28"/>
              </w:rPr>
            </w:pPr>
            <w:r w:rsidRPr="000673EF"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</w:tcPr>
          <w:p w:rsidR="00FE795E" w:rsidRPr="000673EF" w:rsidRDefault="00F21F7B" w:rsidP="002F6A9A">
            <w:pPr>
              <w:jc w:val="both"/>
              <w:rPr>
                <w:sz w:val="28"/>
                <w:szCs w:val="28"/>
              </w:rPr>
            </w:pPr>
            <w:r w:rsidRPr="000673EF">
              <w:rPr>
                <w:sz w:val="28"/>
                <w:szCs w:val="28"/>
              </w:rPr>
              <w:t>Администрации городских</w:t>
            </w:r>
            <w:r w:rsidR="000673EF">
              <w:rPr>
                <w:sz w:val="28"/>
                <w:szCs w:val="28"/>
              </w:rPr>
              <w:t xml:space="preserve"> и сельских поселений, входящих</w:t>
            </w:r>
            <w:r w:rsidRPr="000673EF">
              <w:rPr>
                <w:sz w:val="28"/>
                <w:szCs w:val="28"/>
              </w:rPr>
              <w:t xml:space="preserve"> в состав Красносулинского района</w:t>
            </w:r>
          </w:p>
        </w:tc>
      </w:tr>
      <w:tr w:rsidR="00FE795E" w:rsidRPr="000673EF" w:rsidTr="000673EF">
        <w:tc>
          <w:tcPr>
            <w:tcW w:w="2186" w:type="dxa"/>
          </w:tcPr>
          <w:p w:rsidR="00FE795E" w:rsidRPr="000673EF" w:rsidRDefault="00F21F7B" w:rsidP="002F6A9A">
            <w:pPr>
              <w:jc w:val="both"/>
              <w:rPr>
                <w:sz w:val="28"/>
                <w:szCs w:val="28"/>
              </w:rPr>
            </w:pPr>
            <w:r w:rsidRPr="000673EF">
              <w:rPr>
                <w:sz w:val="28"/>
                <w:szCs w:val="28"/>
              </w:rPr>
              <w:t>Программно-целевые инструменты подпрограммы 2</w:t>
            </w:r>
          </w:p>
        </w:tc>
        <w:tc>
          <w:tcPr>
            <w:tcW w:w="224" w:type="dxa"/>
          </w:tcPr>
          <w:p w:rsidR="00FE795E" w:rsidRPr="000673EF" w:rsidRDefault="00F21F7B" w:rsidP="002F6A9A">
            <w:pPr>
              <w:jc w:val="center"/>
              <w:rPr>
                <w:sz w:val="28"/>
                <w:szCs w:val="28"/>
              </w:rPr>
            </w:pPr>
            <w:r w:rsidRPr="000673EF"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</w:tcPr>
          <w:p w:rsidR="00FE795E" w:rsidRPr="000673EF" w:rsidRDefault="00F21F7B" w:rsidP="002F6A9A">
            <w:pPr>
              <w:jc w:val="both"/>
              <w:rPr>
                <w:sz w:val="28"/>
                <w:szCs w:val="28"/>
              </w:rPr>
            </w:pPr>
            <w:r w:rsidRPr="000673EF">
              <w:rPr>
                <w:sz w:val="28"/>
                <w:szCs w:val="28"/>
              </w:rPr>
              <w:t>отсутствуют</w:t>
            </w:r>
          </w:p>
        </w:tc>
      </w:tr>
      <w:tr w:rsidR="00FE795E" w:rsidRPr="000673EF" w:rsidTr="000673EF">
        <w:tc>
          <w:tcPr>
            <w:tcW w:w="2186" w:type="dxa"/>
          </w:tcPr>
          <w:p w:rsidR="00FE795E" w:rsidRPr="000673EF" w:rsidRDefault="00F21F7B" w:rsidP="002F6A9A">
            <w:pPr>
              <w:jc w:val="both"/>
              <w:rPr>
                <w:sz w:val="28"/>
                <w:szCs w:val="28"/>
              </w:rPr>
            </w:pPr>
            <w:r w:rsidRPr="000673EF">
              <w:rPr>
                <w:sz w:val="28"/>
                <w:szCs w:val="28"/>
              </w:rPr>
              <w:t>Цели</w:t>
            </w:r>
          </w:p>
          <w:p w:rsidR="00FE795E" w:rsidRPr="000673EF" w:rsidRDefault="00F21F7B" w:rsidP="002F6A9A">
            <w:pPr>
              <w:jc w:val="both"/>
              <w:rPr>
                <w:sz w:val="28"/>
                <w:szCs w:val="28"/>
              </w:rPr>
            </w:pPr>
            <w:r w:rsidRPr="000673EF">
              <w:rPr>
                <w:sz w:val="28"/>
                <w:szCs w:val="28"/>
              </w:rPr>
              <w:t>подпрограммы 2</w:t>
            </w:r>
          </w:p>
        </w:tc>
        <w:tc>
          <w:tcPr>
            <w:tcW w:w="224" w:type="dxa"/>
          </w:tcPr>
          <w:p w:rsidR="00FE795E" w:rsidRPr="000673EF" w:rsidRDefault="00F21F7B" w:rsidP="002F6A9A">
            <w:pPr>
              <w:jc w:val="center"/>
              <w:rPr>
                <w:sz w:val="28"/>
                <w:szCs w:val="28"/>
              </w:rPr>
            </w:pPr>
            <w:r w:rsidRPr="000673EF"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</w:tcPr>
          <w:p w:rsidR="00FE795E" w:rsidRPr="000673EF" w:rsidRDefault="00F21F7B" w:rsidP="002F6A9A">
            <w:pPr>
              <w:jc w:val="both"/>
              <w:rPr>
                <w:sz w:val="28"/>
                <w:szCs w:val="28"/>
              </w:rPr>
            </w:pPr>
            <w:r w:rsidRPr="000673EF">
              <w:rPr>
                <w:sz w:val="28"/>
                <w:szCs w:val="28"/>
              </w:rPr>
              <w:t>повышение благоустройства дворовых территорий многоквартирных домов Красносулинского района</w:t>
            </w:r>
          </w:p>
        </w:tc>
      </w:tr>
      <w:tr w:rsidR="00FE795E" w:rsidRPr="000673EF" w:rsidTr="000673EF">
        <w:tc>
          <w:tcPr>
            <w:tcW w:w="2186" w:type="dxa"/>
          </w:tcPr>
          <w:p w:rsidR="00FE795E" w:rsidRPr="000673EF" w:rsidRDefault="00F21F7B" w:rsidP="002F6A9A">
            <w:pPr>
              <w:jc w:val="both"/>
              <w:rPr>
                <w:sz w:val="28"/>
                <w:szCs w:val="28"/>
              </w:rPr>
            </w:pPr>
            <w:r w:rsidRPr="000673EF">
              <w:rPr>
                <w:sz w:val="28"/>
                <w:szCs w:val="28"/>
              </w:rPr>
              <w:t>Задачи</w:t>
            </w:r>
          </w:p>
          <w:p w:rsidR="00FE795E" w:rsidRPr="000673EF" w:rsidRDefault="00F21F7B" w:rsidP="002F6A9A">
            <w:pPr>
              <w:jc w:val="both"/>
              <w:rPr>
                <w:sz w:val="28"/>
                <w:szCs w:val="28"/>
              </w:rPr>
            </w:pPr>
            <w:r w:rsidRPr="000673EF">
              <w:rPr>
                <w:sz w:val="28"/>
                <w:szCs w:val="28"/>
              </w:rPr>
              <w:t>подпрограммы 2</w:t>
            </w:r>
          </w:p>
        </w:tc>
        <w:tc>
          <w:tcPr>
            <w:tcW w:w="224" w:type="dxa"/>
          </w:tcPr>
          <w:p w:rsidR="00FE795E" w:rsidRPr="000673EF" w:rsidRDefault="00F21F7B" w:rsidP="002F6A9A">
            <w:pPr>
              <w:jc w:val="center"/>
              <w:rPr>
                <w:sz w:val="28"/>
                <w:szCs w:val="28"/>
              </w:rPr>
            </w:pPr>
            <w:r w:rsidRPr="000673EF"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</w:tcPr>
          <w:p w:rsidR="00FE795E" w:rsidRPr="000673EF" w:rsidRDefault="00F21F7B" w:rsidP="002F6A9A">
            <w:pPr>
              <w:jc w:val="both"/>
              <w:rPr>
                <w:sz w:val="28"/>
                <w:szCs w:val="28"/>
              </w:rPr>
            </w:pPr>
            <w:r w:rsidRPr="000673EF">
              <w:rPr>
                <w:sz w:val="28"/>
                <w:szCs w:val="28"/>
              </w:rPr>
              <w:t>проведение обучения специалистов жилищно-коммунального хозяйства по вопросам благоустройства;</w:t>
            </w:r>
          </w:p>
          <w:p w:rsidR="00FE795E" w:rsidRPr="000673EF" w:rsidRDefault="00F21F7B" w:rsidP="002F6A9A">
            <w:pPr>
              <w:jc w:val="both"/>
              <w:rPr>
                <w:sz w:val="28"/>
                <w:szCs w:val="28"/>
              </w:rPr>
            </w:pPr>
            <w:r w:rsidRPr="000673EF">
              <w:rPr>
                <w:sz w:val="28"/>
                <w:szCs w:val="28"/>
              </w:rPr>
              <w:t xml:space="preserve">информирование населения по вопросам реализации приоритетного проекта «Формирование комфортной городской среды»; </w:t>
            </w:r>
          </w:p>
          <w:p w:rsidR="00FE795E" w:rsidRPr="000673EF" w:rsidRDefault="00F21F7B" w:rsidP="002F6A9A">
            <w:pPr>
              <w:jc w:val="both"/>
              <w:rPr>
                <w:sz w:val="28"/>
                <w:szCs w:val="28"/>
              </w:rPr>
            </w:pPr>
            <w:r w:rsidRPr="000673EF">
              <w:rPr>
                <w:sz w:val="28"/>
                <w:szCs w:val="28"/>
              </w:rPr>
              <w:t>увеличение количества благоустроенных дворовых территорий многоквартирных домов Красносулинского района</w:t>
            </w:r>
          </w:p>
        </w:tc>
      </w:tr>
      <w:tr w:rsidR="00FE795E" w:rsidRPr="000673EF" w:rsidTr="000673EF">
        <w:tc>
          <w:tcPr>
            <w:tcW w:w="2186" w:type="dxa"/>
          </w:tcPr>
          <w:p w:rsidR="00FE795E" w:rsidRPr="000673EF" w:rsidRDefault="00F21F7B" w:rsidP="002F6A9A">
            <w:pPr>
              <w:jc w:val="both"/>
              <w:rPr>
                <w:sz w:val="28"/>
                <w:szCs w:val="28"/>
              </w:rPr>
            </w:pPr>
            <w:r w:rsidRPr="000673EF">
              <w:rPr>
                <w:sz w:val="28"/>
                <w:szCs w:val="28"/>
              </w:rPr>
              <w:t>Целевые</w:t>
            </w:r>
            <w:r w:rsidR="0035672E">
              <w:rPr>
                <w:sz w:val="28"/>
                <w:szCs w:val="28"/>
              </w:rPr>
              <w:t xml:space="preserve"> </w:t>
            </w:r>
            <w:r w:rsidRPr="000673EF">
              <w:rPr>
                <w:sz w:val="28"/>
                <w:szCs w:val="28"/>
              </w:rPr>
              <w:t>показатели подпрограммы 2</w:t>
            </w:r>
          </w:p>
        </w:tc>
        <w:tc>
          <w:tcPr>
            <w:tcW w:w="224" w:type="dxa"/>
          </w:tcPr>
          <w:p w:rsidR="00FE795E" w:rsidRPr="000673EF" w:rsidRDefault="00F21F7B" w:rsidP="002F6A9A">
            <w:pPr>
              <w:jc w:val="center"/>
              <w:rPr>
                <w:sz w:val="28"/>
                <w:szCs w:val="28"/>
              </w:rPr>
            </w:pPr>
            <w:r w:rsidRPr="000673EF"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</w:tcPr>
          <w:p w:rsidR="00FE795E" w:rsidRPr="000673EF" w:rsidRDefault="00F21F7B" w:rsidP="002F6A9A">
            <w:pPr>
              <w:jc w:val="both"/>
              <w:rPr>
                <w:sz w:val="28"/>
                <w:szCs w:val="28"/>
              </w:rPr>
            </w:pPr>
            <w:r w:rsidRPr="000673EF">
              <w:rPr>
                <w:sz w:val="28"/>
                <w:szCs w:val="28"/>
              </w:rPr>
              <w:t>доля благоустроенных дворовых территорий многоквартирных домов от общего количества дворовых территорий многоквартирных домов Красносулинского района;</w:t>
            </w:r>
          </w:p>
          <w:p w:rsidR="00FE795E" w:rsidRDefault="00F21F7B" w:rsidP="002F6A9A">
            <w:pPr>
              <w:jc w:val="both"/>
              <w:rPr>
                <w:sz w:val="28"/>
                <w:szCs w:val="28"/>
              </w:rPr>
            </w:pPr>
            <w:r w:rsidRPr="000673EF">
              <w:rPr>
                <w:sz w:val="28"/>
                <w:szCs w:val="28"/>
              </w:rPr>
              <w:t>доля руководителей и специалистов жилищно-коммунального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жилищно-коммунального комплекса в сфере благоустройства, требующих прохождения обучения</w:t>
            </w:r>
          </w:p>
          <w:p w:rsidR="000673EF" w:rsidRPr="000673EF" w:rsidRDefault="000673EF" w:rsidP="002F6A9A">
            <w:pPr>
              <w:jc w:val="both"/>
              <w:rPr>
                <w:sz w:val="28"/>
                <w:szCs w:val="28"/>
              </w:rPr>
            </w:pPr>
          </w:p>
        </w:tc>
      </w:tr>
      <w:tr w:rsidR="00FE795E" w:rsidRPr="000673EF" w:rsidTr="000673EF">
        <w:tc>
          <w:tcPr>
            <w:tcW w:w="2186" w:type="dxa"/>
          </w:tcPr>
          <w:p w:rsidR="00FE795E" w:rsidRPr="000673EF" w:rsidRDefault="00F21F7B" w:rsidP="002F6A9A">
            <w:pPr>
              <w:jc w:val="both"/>
              <w:rPr>
                <w:sz w:val="28"/>
                <w:szCs w:val="28"/>
              </w:rPr>
            </w:pPr>
            <w:r w:rsidRPr="000673EF">
              <w:rPr>
                <w:sz w:val="28"/>
                <w:szCs w:val="28"/>
              </w:rPr>
              <w:lastRenderedPageBreak/>
              <w:t>Этапы и сроки</w:t>
            </w:r>
          </w:p>
          <w:p w:rsidR="00FE795E" w:rsidRPr="000673EF" w:rsidRDefault="00F21F7B" w:rsidP="002F6A9A">
            <w:pPr>
              <w:jc w:val="both"/>
              <w:rPr>
                <w:sz w:val="28"/>
                <w:szCs w:val="28"/>
              </w:rPr>
            </w:pPr>
            <w:r w:rsidRPr="000673EF">
              <w:rPr>
                <w:sz w:val="28"/>
                <w:szCs w:val="28"/>
              </w:rPr>
              <w:t>реализации подпрограммы 2</w:t>
            </w:r>
          </w:p>
        </w:tc>
        <w:tc>
          <w:tcPr>
            <w:tcW w:w="224" w:type="dxa"/>
          </w:tcPr>
          <w:p w:rsidR="00FE795E" w:rsidRPr="000673EF" w:rsidRDefault="00F21F7B" w:rsidP="002F6A9A">
            <w:pPr>
              <w:jc w:val="center"/>
              <w:rPr>
                <w:sz w:val="28"/>
                <w:szCs w:val="28"/>
              </w:rPr>
            </w:pPr>
            <w:r w:rsidRPr="000673EF"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</w:tcPr>
          <w:p w:rsidR="00FE795E" w:rsidRPr="000673EF" w:rsidRDefault="00F21F7B" w:rsidP="002F6A9A">
            <w:pPr>
              <w:jc w:val="both"/>
              <w:rPr>
                <w:sz w:val="28"/>
                <w:szCs w:val="28"/>
              </w:rPr>
            </w:pPr>
            <w:r w:rsidRPr="000673EF">
              <w:rPr>
                <w:sz w:val="28"/>
                <w:szCs w:val="28"/>
              </w:rPr>
              <w:t>2018</w:t>
            </w:r>
            <w:r w:rsidR="0076129A">
              <w:rPr>
                <w:sz w:val="28"/>
                <w:szCs w:val="28"/>
              </w:rPr>
              <w:t>-</w:t>
            </w:r>
            <w:r w:rsidRPr="000673EF">
              <w:rPr>
                <w:sz w:val="28"/>
                <w:szCs w:val="28"/>
              </w:rPr>
              <w:t>2022 годы;</w:t>
            </w:r>
          </w:p>
          <w:p w:rsidR="00FE795E" w:rsidRPr="000673EF" w:rsidRDefault="00F21F7B" w:rsidP="002F6A9A">
            <w:pPr>
              <w:jc w:val="both"/>
              <w:rPr>
                <w:sz w:val="28"/>
                <w:szCs w:val="28"/>
              </w:rPr>
            </w:pPr>
            <w:r w:rsidRPr="000673EF">
              <w:rPr>
                <w:sz w:val="28"/>
                <w:szCs w:val="28"/>
              </w:rPr>
              <w:t>этапы реализации не выделяются</w:t>
            </w:r>
          </w:p>
        </w:tc>
      </w:tr>
      <w:tr w:rsidR="00FE795E" w:rsidRPr="000673EF" w:rsidTr="000673EF">
        <w:tc>
          <w:tcPr>
            <w:tcW w:w="2186" w:type="dxa"/>
          </w:tcPr>
          <w:p w:rsidR="00FE795E" w:rsidRPr="000673EF" w:rsidRDefault="00F21F7B" w:rsidP="002F6A9A">
            <w:pPr>
              <w:jc w:val="both"/>
              <w:rPr>
                <w:sz w:val="28"/>
                <w:szCs w:val="28"/>
              </w:rPr>
            </w:pPr>
            <w:r w:rsidRPr="000673EF">
              <w:rPr>
                <w:sz w:val="28"/>
                <w:szCs w:val="28"/>
              </w:rPr>
              <w:t>Ресурсное обеспечение подпрограммы 2</w:t>
            </w:r>
          </w:p>
        </w:tc>
        <w:tc>
          <w:tcPr>
            <w:tcW w:w="224" w:type="dxa"/>
          </w:tcPr>
          <w:p w:rsidR="00FE795E" w:rsidRPr="000673EF" w:rsidRDefault="00F21F7B" w:rsidP="002F6A9A">
            <w:pPr>
              <w:jc w:val="center"/>
              <w:rPr>
                <w:sz w:val="28"/>
                <w:szCs w:val="28"/>
              </w:rPr>
            </w:pPr>
            <w:r w:rsidRPr="000673EF"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</w:tcPr>
          <w:p w:rsidR="00FE795E" w:rsidRPr="000673EF" w:rsidRDefault="00F21F7B" w:rsidP="002F6A9A">
            <w:pPr>
              <w:widowControl w:val="0"/>
              <w:ind w:firstLine="4"/>
              <w:jc w:val="both"/>
              <w:rPr>
                <w:sz w:val="28"/>
                <w:szCs w:val="28"/>
              </w:rPr>
            </w:pPr>
            <w:r w:rsidRPr="000673EF">
              <w:rPr>
                <w:sz w:val="28"/>
                <w:szCs w:val="28"/>
              </w:rPr>
              <w:t>общий объем финансового обеспечения составляет –</w:t>
            </w:r>
            <w:r w:rsidR="000673EF">
              <w:rPr>
                <w:sz w:val="28"/>
                <w:szCs w:val="28"/>
              </w:rPr>
              <w:t xml:space="preserve"> </w:t>
            </w:r>
            <w:r w:rsidR="000673EF">
              <w:rPr>
                <w:sz w:val="28"/>
                <w:szCs w:val="28"/>
              </w:rPr>
              <w:br/>
            </w:r>
            <w:r w:rsidRPr="000673EF">
              <w:rPr>
                <w:sz w:val="28"/>
                <w:szCs w:val="28"/>
              </w:rPr>
              <w:t>0,0</w:t>
            </w:r>
            <w:r w:rsidR="000673EF">
              <w:rPr>
                <w:sz w:val="28"/>
                <w:szCs w:val="28"/>
              </w:rPr>
              <w:t xml:space="preserve"> </w:t>
            </w:r>
            <w:r w:rsidRPr="000673EF">
              <w:rPr>
                <w:sz w:val="28"/>
                <w:szCs w:val="28"/>
              </w:rPr>
              <w:t>тыс. рублей, в том числе по годам реализации:</w:t>
            </w:r>
          </w:p>
          <w:p w:rsidR="00FE795E" w:rsidRPr="000673EF" w:rsidRDefault="00F21F7B" w:rsidP="002F6A9A">
            <w:pPr>
              <w:widowControl w:val="0"/>
              <w:ind w:firstLine="4"/>
              <w:jc w:val="both"/>
              <w:rPr>
                <w:sz w:val="28"/>
                <w:szCs w:val="28"/>
              </w:rPr>
            </w:pPr>
            <w:r w:rsidRPr="000673EF">
              <w:rPr>
                <w:sz w:val="28"/>
                <w:szCs w:val="28"/>
              </w:rPr>
              <w:t>в 2018 году – 0,0 тыс. рублей;</w:t>
            </w:r>
          </w:p>
          <w:p w:rsidR="00FE795E" w:rsidRPr="000673EF" w:rsidRDefault="00F21F7B" w:rsidP="002F6A9A">
            <w:pPr>
              <w:widowControl w:val="0"/>
              <w:ind w:firstLine="4"/>
              <w:jc w:val="both"/>
              <w:rPr>
                <w:sz w:val="28"/>
                <w:szCs w:val="28"/>
              </w:rPr>
            </w:pPr>
            <w:r w:rsidRPr="000673EF">
              <w:rPr>
                <w:sz w:val="28"/>
                <w:szCs w:val="28"/>
              </w:rPr>
              <w:t>в 2019 году – 0,0 тыс. рублей;</w:t>
            </w:r>
          </w:p>
          <w:p w:rsidR="00FE795E" w:rsidRPr="000673EF" w:rsidRDefault="00F21F7B" w:rsidP="002F6A9A">
            <w:pPr>
              <w:widowControl w:val="0"/>
              <w:ind w:firstLine="4"/>
              <w:jc w:val="both"/>
              <w:rPr>
                <w:sz w:val="28"/>
                <w:szCs w:val="28"/>
              </w:rPr>
            </w:pPr>
            <w:r w:rsidRPr="000673EF">
              <w:rPr>
                <w:sz w:val="28"/>
                <w:szCs w:val="28"/>
              </w:rPr>
              <w:t>в 2020 году – 0,0 тыс. рублей;</w:t>
            </w:r>
          </w:p>
          <w:p w:rsidR="00FE795E" w:rsidRPr="000673EF" w:rsidRDefault="00F21F7B" w:rsidP="002F6A9A">
            <w:pPr>
              <w:widowControl w:val="0"/>
              <w:ind w:firstLine="4"/>
              <w:jc w:val="both"/>
              <w:rPr>
                <w:sz w:val="28"/>
                <w:szCs w:val="28"/>
              </w:rPr>
            </w:pPr>
            <w:r w:rsidRPr="000673EF">
              <w:rPr>
                <w:sz w:val="28"/>
                <w:szCs w:val="28"/>
              </w:rPr>
              <w:t>в 2021 году – 0,0 тыс. рублей;</w:t>
            </w:r>
          </w:p>
          <w:p w:rsidR="00FE795E" w:rsidRPr="000673EF" w:rsidRDefault="000673EF" w:rsidP="002F6A9A">
            <w:pPr>
              <w:widowControl w:val="0"/>
              <w:ind w:firstLine="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2022 году – 0,0 тыс. рублей;</w:t>
            </w:r>
          </w:p>
          <w:p w:rsidR="00FE795E" w:rsidRPr="000673EF" w:rsidRDefault="00E72B46" w:rsidP="002F6A9A">
            <w:pPr>
              <w:widowControl w:val="0"/>
              <w:ind w:firstLine="4"/>
              <w:jc w:val="both"/>
              <w:rPr>
                <w:sz w:val="28"/>
                <w:szCs w:val="28"/>
              </w:rPr>
            </w:pPr>
            <w:r w:rsidRPr="000673EF">
              <w:rPr>
                <w:sz w:val="28"/>
                <w:szCs w:val="28"/>
              </w:rPr>
              <w:t xml:space="preserve">в том числе: </w:t>
            </w:r>
            <w:r w:rsidR="00F21F7B" w:rsidRPr="000673EF">
              <w:rPr>
                <w:sz w:val="28"/>
                <w:szCs w:val="28"/>
              </w:rPr>
              <w:t>за счет средств федерального бюджета</w:t>
            </w:r>
            <w:r w:rsidR="000673EF">
              <w:rPr>
                <w:sz w:val="28"/>
                <w:szCs w:val="28"/>
              </w:rPr>
              <w:t xml:space="preserve"> –</w:t>
            </w:r>
            <w:r w:rsidR="0035672E">
              <w:rPr>
                <w:sz w:val="28"/>
                <w:szCs w:val="28"/>
              </w:rPr>
              <w:t xml:space="preserve"> </w:t>
            </w:r>
            <w:r w:rsidR="000673EF">
              <w:rPr>
                <w:sz w:val="28"/>
                <w:szCs w:val="28"/>
              </w:rPr>
              <w:br/>
            </w:r>
            <w:r w:rsidR="00F21F7B" w:rsidRPr="000673EF">
              <w:rPr>
                <w:sz w:val="28"/>
                <w:szCs w:val="28"/>
              </w:rPr>
              <w:t>0,0 тыс. рублей, в том числе:</w:t>
            </w:r>
          </w:p>
          <w:p w:rsidR="00FE795E" w:rsidRPr="000673EF" w:rsidRDefault="00F21F7B" w:rsidP="002F6A9A">
            <w:pPr>
              <w:widowControl w:val="0"/>
              <w:ind w:firstLine="4"/>
              <w:jc w:val="both"/>
              <w:rPr>
                <w:sz w:val="28"/>
                <w:szCs w:val="28"/>
              </w:rPr>
            </w:pPr>
            <w:r w:rsidRPr="000673EF">
              <w:rPr>
                <w:sz w:val="28"/>
                <w:szCs w:val="28"/>
              </w:rPr>
              <w:t>в 2018 году – 0,0 тыс. рублей;</w:t>
            </w:r>
          </w:p>
          <w:p w:rsidR="00FE795E" w:rsidRPr="000673EF" w:rsidRDefault="00F21F7B" w:rsidP="002F6A9A">
            <w:pPr>
              <w:widowControl w:val="0"/>
              <w:ind w:firstLine="4"/>
              <w:jc w:val="both"/>
              <w:rPr>
                <w:sz w:val="28"/>
                <w:szCs w:val="28"/>
              </w:rPr>
            </w:pPr>
            <w:r w:rsidRPr="000673EF">
              <w:rPr>
                <w:sz w:val="28"/>
                <w:szCs w:val="28"/>
              </w:rPr>
              <w:t>в 2019 году – 0,0 тыс. рублей;</w:t>
            </w:r>
          </w:p>
          <w:p w:rsidR="00FE795E" w:rsidRPr="000673EF" w:rsidRDefault="00F21F7B" w:rsidP="002F6A9A">
            <w:pPr>
              <w:widowControl w:val="0"/>
              <w:ind w:firstLine="4"/>
              <w:jc w:val="both"/>
              <w:rPr>
                <w:sz w:val="28"/>
                <w:szCs w:val="28"/>
              </w:rPr>
            </w:pPr>
            <w:r w:rsidRPr="000673EF">
              <w:rPr>
                <w:sz w:val="28"/>
                <w:szCs w:val="28"/>
              </w:rPr>
              <w:t>в 2020 году – 0,0 тыс. рублей;</w:t>
            </w:r>
          </w:p>
          <w:p w:rsidR="00FE795E" w:rsidRPr="000673EF" w:rsidRDefault="00F21F7B" w:rsidP="002F6A9A">
            <w:pPr>
              <w:widowControl w:val="0"/>
              <w:ind w:firstLine="4"/>
              <w:jc w:val="both"/>
              <w:rPr>
                <w:sz w:val="28"/>
                <w:szCs w:val="28"/>
              </w:rPr>
            </w:pPr>
            <w:r w:rsidRPr="000673EF">
              <w:rPr>
                <w:sz w:val="28"/>
                <w:szCs w:val="28"/>
              </w:rPr>
              <w:t>в 2021 году – 0,0 тыс. рублей;</w:t>
            </w:r>
          </w:p>
          <w:p w:rsidR="00FE795E" w:rsidRPr="000673EF" w:rsidRDefault="00F21F7B" w:rsidP="002F6A9A">
            <w:pPr>
              <w:widowControl w:val="0"/>
              <w:ind w:firstLine="4"/>
              <w:jc w:val="both"/>
              <w:rPr>
                <w:sz w:val="28"/>
                <w:szCs w:val="28"/>
              </w:rPr>
            </w:pPr>
            <w:r w:rsidRPr="000673EF">
              <w:rPr>
                <w:sz w:val="28"/>
                <w:szCs w:val="28"/>
              </w:rPr>
              <w:t>в 2022 году – 0,0 тыс. рублей,</w:t>
            </w:r>
          </w:p>
          <w:p w:rsidR="00FE795E" w:rsidRPr="000673EF" w:rsidRDefault="00F21F7B" w:rsidP="002F6A9A">
            <w:pPr>
              <w:widowControl w:val="0"/>
              <w:ind w:firstLine="4"/>
              <w:jc w:val="both"/>
              <w:rPr>
                <w:sz w:val="28"/>
                <w:szCs w:val="28"/>
              </w:rPr>
            </w:pPr>
            <w:r w:rsidRPr="000673EF">
              <w:rPr>
                <w:sz w:val="28"/>
                <w:szCs w:val="28"/>
              </w:rPr>
              <w:t xml:space="preserve">в том числе, за счет средств областного бюджета – </w:t>
            </w:r>
            <w:r w:rsidR="000673EF">
              <w:rPr>
                <w:sz w:val="28"/>
                <w:szCs w:val="28"/>
              </w:rPr>
              <w:br/>
            </w:r>
            <w:r w:rsidRPr="000673EF">
              <w:rPr>
                <w:sz w:val="28"/>
                <w:szCs w:val="28"/>
              </w:rPr>
              <w:t>0,0 тыс. рублей, в том числе:</w:t>
            </w:r>
          </w:p>
          <w:p w:rsidR="00FE795E" w:rsidRPr="000673EF" w:rsidRDefault="00F21F7B" w:rsidP="002F6A9A">
            <w:pPr>
              <w:widowControl w:val="0"/>
              <w:ind w:firstLine="4"/>
              <w:jc w:val="both"/>
              <w:rPr>
                <w:sz w:val="28"/>
                <w:szCs w:val="28"/>
              </w:rPr>
            </w:pPr>
            <w:r w:rsidRPr="000673EF">
              <w:rPr>
                <w:sz w:val="28"/>
                <w:szCs w:val="28"/>
              </w:rPr>
              <w:t>в 2018 году – 0,0 тыс. рублей;</w:t>
            </w:r>
          </w:p>
          <w:p w:rsidR="00FE795E" w:rsidRPr="000673EF" w:rsidRDefault="00F21F7B" w:rsidP="002F6A9A">
            <w:pPr>
              <w:widowControl w:val="0"/>
              <w:ind w:firstLine="4"/>
              <w:jc w:val="both"/>
              <w:rPr>
                <w:sz w:val="28"/>
                <w:szCs w:val="28"/>
              </w:rPr>
            </w:pPr>
            <w:r w:rsidRPr="000673EF">
              <w:rPr>
                <w:sz w:val="28"/>
                <w:szCs w:val="28"/>
              </w:rPr>
              <w:t>в 2019 году – 0,0 тыс. рублей;</w:t>
            </w:r>
          </w:p>
          <w:p w:rsidR="00FE795E" w:rsidRPr="000673EF" w:rsidRDefault="00F21F7B" w:rsidP="002F6A9A">
            <w:pPr>
              <w:widowControl w:val="0"/>
              <w:ind w:firstLine="4"/>
              <w:jc w:val="both"/>
              <w:rPr>
                <w:sz w:val="28"/>
                <w:szCs w:val="28"/>
              </w:rPr>
            </w:pPr>
            <w:r w:rsidRPr="000673EF">
              <w:rPr>
                <w:sz w:val="28"/>
                <w:szCs w:val="28"/>
              </w:rPr>
              <w:t>в 2020 году – 0,0 тыс. рублей;</w:t>
            </w:r>
          </w:p>
          <w:p w:rsidR="00FE795E" w:rsidRPr="000673EF" w:rsidRDefault="00F21F7B" w:rsidP="002F6A9A">
            <w:pPr>
              <w:widowControl w:val="0"/>
              <w:ind w:firstLine="4"/>
              <w:jc w:val="both"/>
              <w:rPr>
                <w:sz w:val="28"/>
                <w:szCs w:val="28"/>
              </w:rPr>
            </w:pPr>
            <w:r w:rsidRPr="000673EF">
              <w:rPr>
                <w:sz w:val="28"/>
                <w:szCs w:val="28"/>
              </w:rPr>
              <w:t>в 2021 году – 0,0 тыс. рублей;</w:t>
            </w:r>
          </w:p>
          <w:p w:rsidR="00FE795E" w:rsidRPr="000673EF" w:rsidRDefault="00F21F7B" w:rsidP="002F6A9A">
            <w:pPr>
              <w:widowControl w:val="0"/>
              <w:ind w:firstLine="4"/>
              <w:jc w:val="both"/>
              <w:rPr>
                <w:sz w:val="28"/>
                <w:szCs w:val="28"/>
              </w:rPr>
            </w:pPr>
            <w:r w:rsidRPr="000673EF">
              <w:rPr>
                <w:sz w:val="28"/>
                <w:szCs w:val="28"/>
              </w:rPr>
              <w:t>в 2022 году – 0,0тыс. рублей,</w:t>
            </w:r>
          </w:p>
          <w:p w:rsidR="00FE795E" w:rsidRPr="000673EF" w:rsidRDefault="00F21F7B" w:rsidP="002F6A9A">
            <w:pPr>
              <w:widowControl w:val="0"/>
              <w:jc w:val="both"/>
              <w:rPr>
                <w:sz w:val="28"/>
                <w:szCs w:val="28"/>
              </w:rPr>
            </w:pPr>
            <w:r w:rsidRPr="000673EF">
              <w:rPr>
                <w:sz w:val="28"/>
                <w:szCs w:val="28"/>
              </w:rPr>
              <w:t>за счет с</w:t>
            </w:r>
            <w:r w:rsidR="000673EF">
              <w:rPr>
                <w:sz w:val="28"/>
                <w:szCs w:val="28"/>
              </w:rPr>
              <w:t>редств бюджетов поселений – 0,0 </w:t>
            </w:r>
            <w:r w:rsidRPr="000673EF">
              <w:rPr>
                <w:sz w:val="28"/>
                <w:szCs w:val="28"/>
              </w:rPr>
              <w:t>тыс.</w:t>
            </w:r>
            <w:r w:rsidR="000673EF">
              <w:rPr>
                <w:sz w:val="28"/>
                <w:szCs w:val="28"/>
              </w:rPr>
              <w:t> </w:t>
            </w:r>
            <w:r w:rsidRPr="000673EF">
              <w:rPr>
                <w:sz w:val="28"/>
                <w:szCs w:val="28"/>
              </w:rPr>
              <w:t>рублей, в том числе:</w:t>
            </w:r>
          </w:p>
          <w:p w:rsidR="00FE795E" w:rsidRPr="000673EF" w:rsidRDefault="00F21F7B" w:rsidP="002F6A9A">
            <w:pPr>
              <w:widowControl w:val="0"/>
              <w:jc w:val="both"/>
              <w:rPr>
                <w:sz w:val="28"/>
                <w:szCs w:val="28"/>
              </w:rPr>
            </w:pPr>
            <w:r w:rsidRPr="000673EF">
              <w:rPr>
                <w:sz w:val="28"/>
                <w:szCs w:val="28"/>
              </w:rPr>
              <w:t>в 2018 году – 0,0 тыс. рублей;</w:t>
            </w:r>
          </w:p>
          <w:p w:rsidR="00FE795E" w:rsidRPr="000673EF" w:rsidRDefault="00F21F7B" w:rsidP="002F6A9A">
            <w:pPr>
              <w:widowControl w:val="0"/>
              <w:jc w:val="both"/>
              <w:rPr>
                <w:sz w:val="28"/>
                <w:szCs w:val="28"/>
              </w:rPr>
            </w:pPr>
            <w:r w:rsidRPr="000673EF">
              <w:rPr>
                <w:sz w:val="28"/>
                <w:szCs w:val="28"/>
              </w:rPr>
              <w:t>в 2019 году – 0,0 тыс. рублей;</w:t>
            </w:r>
          </w:p>
          <w:p w:rsidR="00FE795E" w:rsidRPr="000673EF" w:rsidRDefault="00F21F7B" w:rsidP="002F6A9A">
            <w:pPr>
              <w:widowControl w:val="0"/>
              <w:jc w:val="both"/>
              <w:rPr>
                <w:sz w:val="28"/>
                <w:szCs w:val="28"/>
              </w:rPr>
            </w:pPr>
            <w:r w:rsidRPr="000673EF">
              <w:rPr>
                <w:sz w:val="28"/>
                <w:szCs w:val="28"/>
              </w:rPr>
              <w:t>в 2020 году – 0,0 тыс. рублей;</w:t>
            </w:r>
          </w:p>
          <w:p w:rsidR="00FE795E" w:rsidRPr="000673EF" w:rsidRDefault="00F21F7B" w:rsidP="002F6A9A">
            <w:pPr>
              <w:widowControl w:val="0"/>
              <w:jc w:val="both"/>
              <w:rPr>
                <w:sz w:val="28"/>
                <w:szCs w:val="28"/>
              </w:rPr>
            </w:pPr>
            <w:r w:rsidRPr="000673EF">
              <w:rPr>
                <w:sz w:val="28"/>
                <w:szCs w:val="28"/>
              </w:rPr>
              <w:t>в 2021 году – 0,0 тыс. рублей;</w:t>
            </w:r>
          </w:p>
          <w:p w:rsidR="00FE795E" w:rsidRPr="000673EF" w:rsidRDefault="00F21F7B" w:rsidP="002F6A9A">
            <w:pPr>
              <w:jc w:val="both"/>
              <w:rPr>
                <w:sz w:val="28"/>
                <w:szCs w:val="28"/>
              </w:rPr>
            </w:pPr>
            <w:r w:rsidRPr="000673EF">
              <w:rPr>
                <w:sz w:val="28"/>
                <w:szCs w:val="28"/>
              </w:rPr>
              <w:t>в 2022 году – 0,0 тыс. рублей.</w:t>
            </w:r>
          </w:p>
        </w:tc>
      </w:tr>
      <w:tr w:rsidR="00FE795E" w:rsidRPr="000673EF" w:rsidTr="000673EF">
        <w:tc>
          <w:tcPr>
            <w:tcW w:w="2186" w:type="dxa"/>
          </w:tcPr>
          <w:p w:rsidR="00FE795E" w:rsidRPr="000673EF" w:rsidRDefault="00F21F7B" w:rsidP="002F6A9A">
            <w:pPr>
              <w:jc w:val="both"/>
              <w:rPr>
                <w:sz w:val="28"/>
                <w:szCs w:val="28"/>
              </w:rPr>
            </w:pPr>
            <w:r w:rsidRPr="000673EF">
              <w:rPr>
                <w:sz w:val="28"/>
                <w:szCs w:val="28"/>
              </w:rPr>
              <w:t xml:space="preserve">Ожидаемые результаты реализации </w:t>
            </w:r>
          </w:p>
          <w:p w:rsidR="00FE795E" w:rsidRPr="000673EF" w:rsidRDefault="00F21F7B" w:rsidP="002F6A9A">
            <w:pPr>
              <w:jc w:val="both"/>
              <w:rPr>
                <w:sz w:val="28"/>
                <w:szCs w:val="28"/>
              </w:rPr>
            </w:pPr>
            <w:r w:rsidRPr="000673EF">
              <w:rPr>
                <w:sz w:val="28"/>
                <w:szCs w:val="28"/>
              </w:rPr>
              <w:t>подпрограммы 2</w:t>
            </w:r>
          </w:p>
        </w:tc>
        <w:tc>
          <w:tcPr>
            <w:tcW w:w="224" w:type="dxa"/>
          </w:tcPr>
          <w:p w:rsidR="00FE795E" w:rsidRPr="000673EF" w:rsidRDefault="00F21F7B" w:rsidP="002F6A9A">
            <w:pPr>
              <w:jc w:val="center"/>
              <w:rPr>
                <w:sz w:val="28"/>
                <w:szCs w:val="28"/>
              </w:rPr>
            </w:pPr>
            <w:r w:rsidRPr="000673EF">
              <w:rPr>
                <w:sz w:val="28"/>
                <w:szCs w:val="28"/>
              </w:rPr>
              <w:t>–</w:t>
            </w:r>
          </w:p>
        </w:tc>
        <w:tc>
          <w:tcPr>
            <w:tcW w:w="7229" w:type="dxa"/>
          </w:tcPr>
          <w:p w:rsidR="00FE795E" w:rsidRPr="000673EF" w:rsidRDefault="00F21F7B" w:rsidP="002F6A9A">
            <w:pPr>
              <w:jc w:val="both"/>
              <w:rPr>
                <w:sz w:val="28"/>
                <w:szCs w:val="28"/>
              </w:rPr>
            </w:pPr>
            <w:r w:rsidRPr="000673EF">
              <w:rPr>
                <w:sz w:val="28"/>
                <w:szCs w:val="28"/>
              </w:rPr>
              <w:t>повышение удовлетворенности населения Красносулинского района уровнем благоустройства дворовых территорий многоквартирных домов Красносулинского района</w:t>
            </w:r>
          </w:p>
        </w:tc>
      </w:tr>
    </w:tbl>
    <w:p w:rsidR="0038451B" w:rsidRPr="0035672E" w:rsidRDefault="0038451B">
      <w:pPr>
        <w:jc w:val="center"/>
        <w:rPr>
          <w:spacing w:val="5"/>
          <w:sz w:val="28"/>
          <w:szCs w:val="28"/>
        </w:rPr>
      </w:pPr>
    </w:p>
    <w:p w:rsidR="000673EF" w:rsidRPr="0035672E" w:rsidRDefault="00F21F7B">
      <w:pPr>
        <w:jc w:val="center"/>
        <w:rPr>
          <w:spacing w:val="5"/>
          <w:sz w:val="28"/>
          <w:szCs w:val="28"/>
        </w:rPr>
      </w:pPr>
      <w:r w:rsidRPr="0035672E">
        <w:rPr>
          <w:spacing w:val="5"/>
          <w:sz w:val="28"/>
          <w:szCs w:val="28"/>
        </w:rPr>
        <w:t xml:space="preserve">1. Приоритеты и цели муниципальной политики </w:t>
      </w:r>
    </w:p>
    <w:p w:rsidR="000673EF" w:rsidRPr="0035672E" w:rsidRDefault="00F21F7B">
      <w:pPr>
        <w:jc w:val="center"/>
        <w:rPr>
          <w:spacing w:val="5"/>
          <w:sz w:val="28"/>
          <w:szCs w:val="28"/>
        </w:rPr>
      </w:pPr>
      <w:r w:rsidRPr="0035672E">
        <w:rPr>
          <w:spacing w:val="5"/>
          <w:sz w:val="28"/>
          <w:szCs w:val="28"/>
        </w:rPr>
        <w:t xml:space="preserve">Красносулинского района в сфере благоустройства </w:t>
      </w:r>
    </w:p>
    <w:p w:rsidR="000673EF" w:rsidRPr="0035672E" w:rsidRDefault="00F21F7B" w:rsidP="000673EF">
      <w:pPr>
        <w:jc w:val="center"/>
        <w:rPr>
          <w:spacing w:val="5"/>
          <w:sz w:val="28"/>
          <w:szCs w:val="28"/>
        </w:rPr>
      </w:pPr>
      <w:r w:rsidRPr="0035672E">
        <w:rPr>
          <w:spacing w:val="5"/>
          <w:sz w:val="28"/>
          <w:szCs w:val="28"/>
        </w:rPr>
        <w:t>Красносулинского района</w:t>
      </w:r>
    </w:p>
    <w:p w:rsidR="00FE795E" w:rsidRPr="0035672E" w:rsidRDefault="00FE795E">
      <w:pPr>
        <w:jc w:val="center"/>
        <w:rPr>
          <w:sz w:val="28"/>
          <w:szCs w:val="28"/>
        </w:rPr>
      </w:pPr>
    </w:p>
    <w:p w:rsidR="00FE795E" w:rsidRDefault="00F21F7B" w:rsidP="000673EF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Приоритетные направления формирования современной городской среды на территории Красносулинского района оп</w:t>
      </w:r>
      <w:r w:rsidR="000673EF">
        <w:rPr>
          <w:sz w:val="28"/>
        </w:rPr>
        <w:t>ределены Федеральным законом от </w:t>
      </w:r>
      <w:r>
        <w:rPr>
          <w:sz w:val="28"/>
        </w:rPr>
        <w:t>06.10.2003 №</w:t>
      </w:r>
      <w:r w:rsidR="000673EF">
        <w:rPr>
          <w:sz w:val="28"/>
        </w:rPr>
        <w:t> </w:t>
      </w:r>
      <w:r>
        <w:rPr>
          <w:sz w:val="28"/>
        </w:rPr>
        <w:t xml:space="preserve">131-ФЗ «Об общих принципах организации местного самоуправления в Российской Федерации», постановлением Правительства </w:t>
      </w:r>
      <w:r>
        <w:rPr>
          <w:sz w:val="28"/>
        </w:rPr>
        <w:lastRenderedPageBreak/>
        <w:t>Рос</w:t>
      </w:r>
      <w:r w:rsidR="000673EF">
        <w:rPr>
          <w:sz w:val="28"/>
        </w:rPr>
        <w:t>товской области от 31.08.2017 № </w:t>
      </w:r>
      <w:r>
        <w:rPr>
          <w:sz w:val="28"/>
        </w:rPr>
        <w:t>597 «Об утверждении государственной программы Ростовской области «Формирование современной городской среды на территории Ростовской области», Уставом муниципального образования «Красносулинский район».</w:t>
      </w:r>
      <w:proofErr w:type="gramEnd"/>
    </w:p>
    <w:p w:rsidR="00FE795E" w:rsidRDefault="00F21F7B" w:rsidP="000673EF">
      <w:pPr>
        <w:ind w:firstLine="709"/>
        <w:jc w:val="both"/>
        <w:rPr>
          <w:sz w:val="28"/>
        </w:rPr>
      </w:pPr>
      <w:r>
        <w:rPr>
          <w:sz w:val="28"/>
        </w:rPr>
        <w:t>Основными приоритетами муниципальной политики Красносулинского района в сфере благоустройства Красносулинского района являются:</w:t>
      </w:r>
    </w:p>
    <w:p w:rsidR="00FE795E" w:rsidRDefault="00F21F7B" w:rsidP="000673EF">
      <w:pPr>
        <w:ind w:firstLine="709"/>
        <w:jc w:val="both"/>
        <w:rPr>
          <w:sz w:val="28"/>
        </w:rPr>
      </w:pPr>
      <w:r>
        <w:rPr>
          <w:sz w:val="28"/>
        </w:rPr>
        <w:t>1. Благоустройство общественных территорий Красносулинского района.</w:t>
      </w:r>
    </w:p>
    <w:p w:rsidR="00FE795E" w:rsidRDefault="00F21F7B" w:rsidP="000673EF">
      <w:pPr>
        <w:ind w:firstLine="709"/>
        <w:jc w:val="both"/>
        <w:rPr>
          <w:sz w:val="28"/>
        </w:rPr>
      </w:pPr>
      <w:r>
        <w:rPr>
          <w:sz w:val="28"/>
        </w:rPr>
        <w:t>2. Благоустройство дворовых территорий многоквартирных домов Красносулинского района.</w:t>
      </w:r>
    </w:p>
    <w:p w:rsidR="00FE795E" w:rsidRDefault="00F21F7B" w:rsidP="000673EF">
      <w:pPr>
        <w:ind w:firstLine="709"/>
        <w:contextualSpacing/>
        <w:jc w:val="both"/>
        <w:outlineLvl w:val="0"/>
        <w:rPr>
          <w:sz w:val="28"/>
        </w:rPr>
      </w:pPr>
      <w:r>
        <w:rPr>
          <w:sz w:val="28"/>
        </w:rPr>
        <w:t xml:space="preserve">Цель муниципальной программы в сфере благоустройства и определена в соответствии </w:t>
      </w:r>
      <w:proofErr w:type="gramStart"/>
      <w:r>
        <w:rPr>
          <w:sz w:val="28"/>
        </w:rPr>
        <w:t>с</w:t>
      </w:r>
      <w:proofErr w:type="gramEnd"/>
      <w:r>
        <w:rPr>
          <w:sz w:val="28"/>
        </w:rPr>
        <w:t>:</w:t>
      </w:r>
    </w:p>
    <w:p w:rsidR="00FE795E" w:rsidRDefault="00F21F7B" w:rsidP="000673EF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поручением заседания президиума Совета при Президенте Российской Федерации по стратегическому разв</w:t>
      </w:r>
      <w:r w:rsidR="000673EF">
        <w:rPr>
          <w:sz w:val="28"/>
        </w:rPr>
        <w:t>итию и приоритетным проектам от </w:t>
      </w:r>
      <w:r>
        <w:rPr>
          <w:sz w:val="28"/>
        </w:rPr>
        <w:t>21.11.2016 № 10;</w:t>
      </w:r>
    </w:p>
    <w:p w:rsidR="00FE795E" w:rsidRDefault="00F21F7B" w:rsidP="000673EF">
      <w:pPr>
        <w:ind w:firstLine="709"/>
        <w:jc w:val="both"/>
        <w:rPr>
          <w:sz w:val="28"/>
        </w:rPr>
      </w:pPr>
      <w:r>
        <w:rPr>
          <w:sz w:val="28"/>
        </w:rPr>
        <w:t>паспортом приоритетного проекта «Формирование комфортной городской среды», утвержденным протокол Президиума Совета при Президенте Российской Федерации по стратегическому развитию и приоритетным проектам от 18.04.2017 № 5;</w:t>
      </w:r>
    </w:p>
    <w:p w:rsidR="00FE795E" w:rsidRDefault="00F21F7B" w:rsidP="000673EF">
      <w:pPr>
        <w:ind w:firstLine="709"/>
        <w:jc w:val="both"/>
        <w:rPr>
          <w:rStyle w:val="normaltextrun0"/>
          <w:sz w:val="28"/>
        </w:rPr>
      </w:pPr>
      <w:r>
        <w:rPr>
          <w:rStyle w:val="normaltextrun0"/>
          <w:sz w:val="28"/>
        </w:rPr>
        <w:t>постановлением Правительства Российской Федерации от</w:t>
      </w:r>
      <w:r w:rsidR="000673EF">
        <w:rPr>
          <w:rStyle w:val="normaltextrun0"/>
          <w:sz w:val="28"/>
        </w:rPr>
        <w:t> </w:t>
      </w:r>
      <w:r>
        <w:rPr>
          <w:rStyle w:val="normaltextrun0"/>
          <w:sz w:val="28"/>
        </w:rPr>
        <w:t>10.02.2017 №</w:t>
      </w:r>
      <w:r w:rsidR="000673EF">
        <w:rPr>
          <w:rStyle w:val="normaltextrun0"/>
          <w:sz w:val="28"/>
        </w:rPr>
        <w:t> </w:t>
      </w:r>
      <w:r>
        <w:rPr>
          <w:rStyle w:val="normaltextrun0"/>
          <w:sz w:val="28"/>
        </w:rPr>
        <w:t>169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среды».</w:t>
      </w:r>
    </w:p>
    <w:p w:rsidR="00FE795E" w:rsidRDefault="00F21F7B" w:rsidP="000673EF">
      <w:pPr>
        <w:ind w:firstLine="709"/>
        <w:jc w:val="both"/>
        <w:rPr>
          <w:sz w:val="28"/>
        </w:rPr>
      </w:pPr>
      <w:r>
        <w:rPr>
          <w:sz w:val="28"/>
        </w:rPr>
        <w:t>Сведения о показателях муниципальной программы, подпрограмм муниципальной программы и их значениях приведены в приложении № 1.</w:t>
      </w:r>
    </w:p>
    <w:p w:rsidR="00FE795E" w:rsidRDefault="00F21F7B" w:rsidP="000673EF">
      <w:pPr>
        <w:ind w:firstLine="709"/>
        <w:jc w:val="both"/>
        <w:rPr>
          <w:sz w:val="28"/>
        </w:rPr>
      </w:pPr>
      <w:proofErr w:type="gramStart"/>
      <w:r>
        <w:rPr>
          <w:sz w:val="28"/>
        </w:rPr>
        <w:t>Перечень подпрограмм, основных мероприятий, приоритетных основных мероприятий и мероприятий ведомственных целевых программ муниципальной программы приведены</w:t>
      </w:r>
      <w:r w:rsidR="0035672E">
        <w:rPr>
          <w:sz w:val="28"/>
        </w:rPr>
        <w:t xml:space="preserve"> </w:t>
      </w:r>
      <w:r>
        <w:rPr>
          <w:sz w:val="28"/>
        </w:rPr>
        <w:t>в приложении № 2.</w:t>
      </w:r>
      <w:proofErr w:type="gramEnd"/>
    </w:p>
    <w:p w:rsidR="00FE795E" w:rsidRDefault="00F21F7B" w:rsidP="000673EF">
      <w:pPr>
        <w:ind w:firstLine="709"/>
        <w:jc w:val="both"/>
        <w:rPr>
          <w:sz w:val="28"/>
        </w:rPr>
      </w:pPr>
      <w:r>
        <w:rPr>
          <w:sz w:val="28"/>
        </w:rPr>
        <w:t>Расходы бюджета района на реализацию муниципальной программы приведены в приложении № 3.</w:t>
      </w:r>
    </w:p>
    <w:p w:rsidR="00FE795E" w:rsidRDefault="00F21F7B" w:rsidP="000673EF">
      <w:pPr>
        <w:ind w:firstLine="709"/>
        <w:jc w:val="both"/>
        <w:rPr>
          <w:sz w:val="28"/>
        </w:rPr>
      </w:pPr>
      <w:r>
        <w:rPr>
          <w:sz w:val="28"/>
        </w:rPr>
        <w:t>Расходы на реализацию муниципальной программы приведены</w:t>
      </w:r>
      <w:r w:rsidR="0035672E">
        <w:rPr>
          <w:sz w:val="28"/>
        </w:rPr>
        <w:t xml:space="preserve"> </w:t>
      </w:r>
      <w:r>
        <w:rPr>
          <w:sz w:val="28"/>
        </w:rPr>
        <w:t>в приложении № 4.</w:t>
      </w:r>
    </w:p>
    <w:p w:rsidR="00FE795E" w:rsidRPr="000673EF" w:rsidRDefault="00FE795E" w:rsidP="000673EF">
      <w:pPr>
        <w:jc w:val="center"/>
        <w:rPr>
          <w:sz w:val="28"/>
          <w:szCs w:val="28"/>
        </w:rPr>
      </w:pPr>
    </w:p>
    <w:p w:rsidR="00FE795E" w:rsidRPr="0035672E" w:rsidRDefault="00F21F7B" w:rsidP="000673EF">
      <w:pPr>
        <w:contextualSpacing/>
        <w:jc w:val="center"/>
        <w:outlineLvl w:val="0"/>
        <w:rPr>
          <w:spacing w:val="5"/>
          <w:sz w:val="28"/>
          <w:szCs w:val="28"/>
        </w:rPr>
      </w:pPr>
      <w:r w:rsidRPr="0035672E">
        <w:rPr>
          <w:spacing w:val="5"/>
          <w:sz w:val="28"/>
          <w:szCs w:val="28"/>
        </w:rPr>
        <w:t>2.</w:t>
      </w:r>
      <w:r w:rsidR="000673EF" w:rsidRPr="0035672E">
        <w:rPr>
          <w:spacing w:val="5"/>
          <w:sz w:val="28"/>
          <w:szCs w:val="28"/>
        </w:rPr>
        <w:t> </w:t>
      </w:r>
      <w:r w:rsidRPr="0035672E">
        <w:rPr>
          <w:spacing w:val="5"/>
          <w:sz w:val="28"/>
          <w:szCs w:val="28"/>
        </w:rPr>
        <w:t>Общая характеристика участия поселений, входящих в состав Красносулинского района в реализации муниципальной программы Красносулинского района.</w:t>
      </w:r>
    </w:p>
    <w:p w:rsidR="00FE795E" w:rsidRPr="0035672E" w:rsidRDefault="00FE795E" w:rsidP="000673EF">
      <w:pPr>
        <w:contextualSpacing/>
        <w:jc w:val="center"/>
        <w:outlineLvl w:val="0"/>
        <w:rPr>
          <w:spacing w:val="5"/>
          <w:sz w:val="28"/>
          <w:szCs w:val="28"/>
        </w:rPr>
      </w:pPr>
    </w:p>
    <w:p w:rsidR="00FE795E" w:rsidRPr="0035672E" w:rsidRDefault="00F21F7B" w:rsidP="000673EF">
      <w:pPr>
        <w:ind w:firstLine="709"/>
        <w:jc w:val="both"/>
        <w:rPr>
          <w:sz w:val="28"/>
          <w:szCs w:val="28"/>
        </w:rPr>
      </w:pPr>
      <w:r w:rsidRPr="0035672E">
        <w:rPr>
          <w:sz w:val="28"/>
          <w:szCs w:val="28"/>
        </w:rPr>
        <w:t>Участие сельских и городских поселений, входящих в состав Красносулинского района в реализации муниципальной программы Красносул</w:t>
      </w:r>
      <w:r w:rsidR="000673EF" w:rsidRPr="0035672E">
        <w:rPr>
          <w:sz w:val="28"/>
          <w:szCs w:val="28"/>
        </w:rPr>
        <w:t xml:space="preserve">инского района предусмотрено в </w:t>
      </w:r>
      <w:r w:rsidRPr="0035672E">
        <w:rPr>
          <w:sz w:val="28"/>
          <w:szCs w:val="28"/>
        </w:rPr>
        <w:t>рамках подпрограмм:</w:t>
      </w:r>
    </w:p>
    <w:p w:rsidR="00FE795E" w:rsidRPr="0035672E" w:rsidRDefault="00F21F7B" w:rsidP="000673EF">
      <w:pPr>
        <w:ind w:firstLine="709"/>
        <w:jc w:val="both"/>
        <w:rPr>
          <w:sz w:val="28"/>
          <w:szCs w:val="28"/>
        </w:rPr>
      </w:pPr>
      <w:r w:rsidRPr="0035672E">
        <w:rPr>
          <w:sz w:val="28"/>
          <w:szCs w:val="28"/>
        </w:rPr>
        <w:t>1</w:t>
      </w:r>
      <w:r w:rsidR="000673EF" w:rsidRPr="0035672E">
        <w:rPr>
          <w:sz w:val="28"/>
          <w:szCs w:val="28"/>
        </w:rPr>
        <w:t>.</w:t>
      </w:r>
      <w:r w:rsidRPr="0035672E">
        <w:rPr>
          <w:sz w:val="28"/>
          <w:szCs w:val="28"/>
        </w:rPr>
        <w:t> «Благоустройство общественных территорий Красносулинского района» и подпрограммы;</w:t>
      </w:r>
    </w:p>
    <w:p w:rsidR="00FE795E" w:rsidRPr="0035672E" w:rsidRDefault="000673EF" w:rsidP="000673EF">
      <w:pPr>
        <w:ind w:firstLine="709"/>
        <w:jc w:val="both"/>
        <w:rPr>
          <w:sz w:val="28"/>
          <w:szCs w:val="28"/>
        </w:rPr>
      </w:pPr>
      <w:r w:rsidRPr="0035672E">
        <w:rPr>
          <w:sz w:val="28"/>
          <w:szCs w:val="28"/>
        </w:rPr>
        <w:t>2. </w:t>
      </w:r>
      <w:r w:rsidR="00F21F7B" w:rsidRPr="0035672E">
        <w:rPr>
          <w:sz w:val="28"/>
          <w:szCs w:val="28"/>
        </w:rPr>
        <w:t xml:space="preserve">«Благоустройство дворовых территорий многоквартирных домов Красносулинского района», по следующим направлениям: </w:t>
      </w:r>
    </w:p>
    <w:p w:rsidR="00FE795E" w:rsidRPr="0035672E" w:rsidRDefault="00F21F7B" w:rsidP="000673EF">
      <w:pPr>
        <w:ind w:firstLine="709"/>
        <w:jc w:val="both"/>
        <w:rPr>
          <w:sz w:val="28"/>
          <w:szCs w:val="28"/>
        </w:rPr>
      </w:pPr>
      <w:r w:rsidRPr="0035672E">
        <w:rPr>
          <w:sz w:val="28"/>
          <w:szCs w:val="28"/>
        </w:rPr>
        <w:lastRenderedPageBreak/>
        <w:t>благоустройство дворовых территорий многоквартирных домов;</w:t>
      </w:r>
    </w:p>
    <w:p w:rsidR="00FE795E" w:rsidRPr="0035672E" w:rsidRDefault="00F21F7B" w:rsidP="000673EF">
      <w:pPr>
        <w:ind w:firstLine="709"/>
        <w:jc w:val="both"/>
        <w:rPr>
          <w:sz w:val="28"/>
          <w:szCs w:val="28"/>
        </w:rPr>
      </w:pPr>
      <w:r w:rsidRPr="0035672E">
        <w:rPr>
          <w:sz w:val="28"/>
          <w:szCs w:val="28"/>
        </w:rPr>
        <w:t>благоустройство общественных территорий;</w:t>
      </w:r>
    </w:p>
    <w:p w:rsidR="00FE795E" w:rsidRPr="0035672E" w:rsidRDefault="00F21F7B" w:rsidP="000673EF">
      <w:pPr>
        <w:ind w:firstLine="709"/>
        <w:jc w:val="both"/>
        <w:rPr>
          <w:sz w:val="28"/>
          <w:szCs w:val="28"/>
        </w:rPr>
      </w:pPr>
      <w:r w:rsidRPr="0035672E">
        <w:rPr>
          <w:sz w:val="28"/>
          <w:szCs w:val="28"/>
        </w:rPr>
        <w:t>Реализация перечисленных мероприятий осуществляется за счет федерального бюджета, областного бюджета, собственных средств сельских и городских поселений Красносулинского района.</w:t>
      </w:r>
    </w:p>
    <w:p w:rsidR="00FE795E" w:rsidRPr="0035672E" w:rsidRDefault="00F21F7B" w:rsidP="000673EF">
      <w:pPr>
        <w:ind w:firstLine="709"/>
        <w:jc w:val="both"/>
        <w:rPr>
          <w:sz w:val="28"/>
          <w:szCs w:val="28"/>
        </w:rPr>
      </w:pPr>
      <w:r w:rsidRPr="0035672E">
        <w:rPr>
          <w:sz w:val="28"/>
          <w:szCs w:val="28"/>
        </w:rPr>
        <w:t>Нормативными правовыми актами сельских и городских поселений Красносулинского района утверждаются адресные перечни:</w:t>
      </w:r>
    </w:p>
    <w:p w:rsidR="00FE795E" w:rsidRPr="0035672E" w:rsidRDefault="00F21F7B" w:rsidP="000673EF">
      <w:pPr>
        <w:ind w:firstLine="709"/>
        <w:jc w:val="both"/>
        <w:rPr>
          <w:sz w:val="28"/>
          <w:szCs w:val="28"/>
        </w:rPr>
      </w:pPr>
      <w:r w:rsidRPr="0035672E">
        <w:rPr>
          <w:sz w:val="28"/>
          <w:szCs w:val="28"/>
        </w:rPr>
        <w:t xml:space="preserve">всех дворовых территорий, нуждающихся в благоустройстве </w:t>
      </w:r>
    </w:p>
    <w:p w:rsidR="00FE795E" w:rsidRPr="0035672E" w:rsidRDefault="00F21F7B" w:rsidP="000673EF">
      <w:pPr>
        <w:ind w:firstLine="709"/>
        <w:jc w:val="both"/>
        <w:rPr>
          <w:sz w:val="28"/>
          <w:szCs w:val="28"/>
        </w:rPr>
      </w:pPr>
      <w:r w:rsidRPr="0035672E">
        <w:rPr>
          <w:sz w:val="28"/>
          <w:szCs w:val="28"/>
        </w:rPr>
        <w:t>(с учетом их физического состояния) и подлежащих благоустройству в период 2018-2022</w:t>
      </w:r>
      <w:r w:rsidR="0035672E" w:rsidRPr="0035672E">
        <w:rPr>
          <w:sz w:val="28"/>
          <w:szCs w:val="28"/>
        </w:rPr>
        <w:t> </w:t>
      </w:r>
      <w:r w:rsidRPr="0035672E">
        <w:rPr>
          <w:sz w:val="28"/>
          <w:szCs w:val="28"/>
        </w:rPr>
        <w:t>годов, исходя из минимального перечня работ по благоустройству (очередность благоустройства определяется в порядке поступления предложений заинтересованных лиц об их участии в выполнении указанных работ);</w:t>
      </w:r>
    </w:p>
    <w:p w:rsidR="00FE795E" w:rsidRPr="0035672E" w:rsidRDefault="00F21F7B" w:rsidP="000673EF">
      <w:pPr>
        <w:ind w:firstLine="709"/>
        <w:jc w:val="both"/>
        <w:rPr>
          <w:sz w:val="28"/>
          <w:szCs w:val="28"/>
        </w:rPr>
      </w:pPr>
      <w:r w:rsidRPr="0035672E">
        <w:rPr>
          <w:sz w:val="28"/>
          <w:szCs w:val="28"/>
        </w:rPr>
        <w:t xml:space="preserve">всех общественных территорий, нуждающихся в благоустройстве </w:t>
      </w:r>
      <w:r w:rsidR="000673EF" w:rsidRPr="0035672E">
        <w:rPr>
          <w:sz w:val="28"/>
          <w:szCs w:val="28"/>
        </w:rPr>
        <w:br/>
      </w:r>
      <w:r w:rsidRPr="0035672E">
        <w:rPr>
          <w:sz w:val="28"/>
          <w:szCs w:val="28"/>
        </w:rPr>
        <w:t>(с учетом их физического состояния) и подлежащих благоустройству в период 2018-2022 годов;</w:t>
      </w:r>
    </w:p>
    <w:p w:rsidR="00FE795E" w:rsidRPr="0035672E" w:rsidRDefault="00F21F7B" w:rsidP="000673EF">
      <w:pPr>
        <w:ind w:firstLine="709"/>
        <w:jc w:val="both"/>
        <w:rPr>
          <w:sz w:val="28"/>
          <w:szCs w:val="28"/>
        </w:rPr>
      </w:pPr>
      <w:r w:rsidRPr="0035672E">
        <w:rPr>
          <w:sz w:val="28"/>
          <w:szCs w:val="28"/>
        </w:rPr>
        <w:t>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которые подлежат благоустройству не позднее 2020</w:t>
      </w:r>
      <w:r w:rsidR="0035672E" w:rsidRPr="0035672E">
        <w:rPr>
          <w:sz w:val="28"/>
          <w:szCs w:val="28"/>
        </w:rPr>
        <w:t> </w:t>
      </w:r>
      <w:r w:rsidRPr="0035672E">
        <w:rPr>
          <w:sz w:val="28"/>
          <w:szCs w:val="28"/>
        </w:rPr>
        <w:t>года за счет средств указанных лиц в соответствии с соглашениями, заключенными с органами местного самоуправления.</w:t>
      </w:r>
    </w:p>
    <w:p w:rsidR="00FE795E" w:rsidRPr="0035672E" w:rsidRDefault="00F21F7B" w:rsidP="000673EF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35672E">
        <w:rPr>
          <w:sz w:val="28"/>
          <w:szCs w:val="28"/>
        </w:rPr>
        <w:t>В результате реализации данных мероприятий муниципальной программы прогнозируется обеспечение формирования единых подходов и ключевых приоритетов формирования комфортной городской среды на территории поселений, входящих в состав Красносулинского района, достижение повышения удовлетворенности населения муниципальных образований Красносулинского района уровнем благоустроенности дворовых территорий, общественных территорий и мест массового отдыха населения Красносулинского района.</w:t>
      </w:r>
    </w:p>
    <w:p w:rsidR="00FE795E" w:rsidRPr="0035672E" w:rsidRDefault="00F21F7B" w:rsidP="000673EF">
      <w:pPr>
        <w:ind w:firstLine="709"/>
        <w:jc w:val="both"/>
        <w:rPr>
          <w:sz w:val="28"/>
          <w:szCs w:val="28"/>
        </w:rPr>
      </w:pPr>
      <w:r w:rsidRPr="0035672E">
        <w:rPr>
          <w:sz w:val="28"/>
          <w:szCs w:val="28"/>
        </w:rPr>
        <w:t>Сведения о показателях по поселениям, входящим в состав Красносулинского района представлены в приложении № 5 к муниципальной программе.</w:t>
      </w:r>
    </w:p>
    <w:p w:rsidR="00FE795E" w:rsidRPr="0035672E" w:rsidRDefault="00F21F7B" w:rsidP="000673EF">
      <w:pPr>
        <w:ind w:firstLine="709"/>
        <w:jc w:val="both"/>
        <w:rPr>
          <w:sz w:val="28"/>
          <w:szCs w:val="28"/>
        </w:rPr>
      </w:pPr>
      <w:r w:rsidRPr="0035672E">
        <w:rPr>
          <w:sz w:val="28"/>
          <w:szCs w:val="28"/>
        </w:rPr>
        <w:t>Распределение иных межбюджетных трансфертов за счет субсидий областного бюджета по</w:t>
      </w:r>
      <w:r w:rsidR="0035672E">
        <w:rPr>
          <w:sz w:val="28"/>
          <w:szCs w:val="28"/>
        </w:rPr>
        <w:t xml:space="preserve"> поселениям, входящим в состав </w:t>
      </w:r>
      <w:r w:rsidRPr="0035672E">
        <w:rPr>
          <w:sz w:val="28"/>
          <w:szCs w:val="28"/>
        </w:rPr>
        <w:t>Красносулинского района, и направлениям расходования средств, приведено в приложении № 6 к муниципальной программе.</w:t>
      </w:r>
    </w:p>
    <w:p w:rsidR="00FE795E" w:rsidRPr="0035672E" w:rsidRDefault="00F21F7B" w:rsidP="000673EF">
      <w:pPr>
        <w:spacing w:line="252" w:lineRule="auto"/>
        <w:ind w:firstLine="709"/>
        <w:contextualSpacing/>
        <w:jc w:val="both"/>
        <w:rPr>
          <w:spacing w:val="5"/>
          <w:sz w:val="28"/>
          <w:szCs w:val="28"/>
        </w:rPr>
      </w:pPr>
      <w:r w:rsidRPr="0035672E">
        <w:rPr>
          <w:sz w:val="28"/>
          <w:szCs w:val="28"/>
        </w:rPr>
        <w:t xml:space="preserve">Правила </w:t>
      </w:r>
      <w:r w:rsidRPr="0035672E">
        <w:rPr>
          <w:spacing w:val="5"/>
          <w:sz w:val="28"/>
          <w:szCs w:val="28"/>
          <w:highlight w:val="white"/>
        </w:rPr>
        <w:t xml:space="preserve">предоставления и распределения иных межбюджетных трансфертов за счет субсидий из областного бюджета бюджетам городских и сельских поселений </w:t>
      </w:r>
      <w:r w:rsidRPr="0035672E">
        <w:rPr>
          <w:spacing w:val="5"/>
          <w:sz w:val="28"/>
          <w:szCs w:val="28"/>
        </w:rPr>
        <w:t>в целях софинансирования муниципальных программ формирования совр</w:t>
      </w:r>
      <w:r w:rsidR="0035672E" w:rsidRPr="0035672E">
        <w:rPr>
          <w:spacing w:val="5"/>
          <w:sz w:val="28"/>
          <w:szCs w:val="28"/>
        </w:rPr>
        <w:t>еменной городской среды на 2018-</w:t>
      </w:r>
      <w:r w:rsidRPr="0035672E">
        <w:rPr>
          <w:spacing w:val="5"/>
          <w:sz w:val="28"/>
          <w:szCs w:val="28"/>
        </w:rPr>
        <w:t>2022 годы приведены в приложении № 7 к муниципальной программе.</w:t>
      </w:r>
    </w:p>
    <w:p w:rsidR="00FE795E" w:rsidRPr="0035672E" w:rsidRDefault="00F21F7B" w:rsidP="000673EF">
      <w:pPr>
        <w:spacing w:line="252" w:lineRule="auto"/>
        <w:ind w:firstLine="709"/>
        <w:contextualSpacing/>
        <w:jc w:val="both"/>
        <w:rPr>
          <w:sz w:val="28"/>
          <w:szCs w:val="28"/>
        </w:rPr>
      </w:pPr>
      <w:r w:rsidRPr="0035672E">
        <w:rPr>
          <w:spacing w:val="5"/>
          <w:sz w:val="28"/>
          <w:szCs w:val="28"/>
        </w:rPr>
        <w:t xml:space="preserve">Перечень инвестиционных проектов (объектов капитального строительства, реконструкции, капитального ремонта, находящихся в </w:t>
      </w:r>
      <w:r w:rsidRPr="0035672E">
        <w:rPr>
          <w:spacing w:val="5"/>
          <w:sz w:val="28"/>
          <w:szCs w:val="28"/>
        </w:rPr>
        <w:lastRenderedPageBreak/>
        <w:t>собственности поселения, входящего в состав Красносулинского района) приведен в приложении № 8 к муниципальной программе.</w:t>
      </w:r>
    </w:p>
    <w:p w:rsidR="00FE795E" w:rsidRPr="0035672E" w:rsidRDefault="00F21F7B" w:rsidP="000673EF">
      <w:pPr>
        <w:ind w:firstLine="709"/>
        <w:jc w:val="both"/>
        <w:rPr>
          <w:sz w:val="28"/>
          <w:szCs w:val="28"/>
        </w:rPr>
      </w:pPr>
      <w:r w:rsidRPr="0035672E">
        <w:rPr>
          <w:sz w:val="28"/>
          <w:szCs w:val="28"/>
        </w:rPr>
        <w:t>Порядок проведения инвентаризации дворовых и общественных территорий в поселениях, входящих в состав Красносулинского района приведен в приложении № 9 к муниципальной программе.</w:t>
      </w:r>
    </w:p>
    <w:p w:rsidR="00FE795E" w:rsidRPr="000673EF" w:rsidRDefault="00FE795E">
      <w:pPr>
        <w:jc w:val="both"/>
        <w:rPr>
          <w:sz w:val="28"/>
          <w:szCs w:val="28"/>
        </w:rPr>
      </w:pPr>
    </w:p>
    <w:p w:rsidR="00FE795E" w:rsidRPr="000673EF" w:rsidRDefault="00FE795E">
      <w:pPr>
        <w:jc w:val="both"/>
        <w:rPr>
          <w:sz w:val="28"/>
          <w:szCs w:val="28"/>
        </w:rPr>
      </w:pPr>
    </w:p>
    <w:p w:rsidR="00FE795E" w:rsidRPr="000673EF" w:rsidRDefault="00FE795E">
      <w:pPr>
        <w:jc w:val="both"/>
        <w:rPr>
          <w:sz w:val="28"/>
          <w:szCs w:val="28"/>
        </w:rPr>
      </w:pPr>
    </w:p>
    <w:p w:rsidR="00FE795E" w:rsidRPr="000673EF" w:rsidRDefault="00F21F7B">
      <w:pPr>
        <w:jc w:val="both"/>
        <w:rPr>
          <w:sz w:val="28"/>
          <w:szCs w:val="28"/>
        </w:rPr>
      </w:pPr>
      <w:r w:rsidRPr="000673EF">
        <w:rPr>
          <w:sz w:val="28"/>
          <w:szCs w:val="28"/>
        </w:rPr>
        <w:t>Управляющий делами</w:t>
      </w:r>
    </w:p>
    <w:p w:rsidR="00FE795E" w:rsidRDefault="00F21F7B" w:rsidP="000673EF">
      <w:pPr>
        <w:tabs>
          <w:tab w:val="right" w:pos="9639"/>
        </w:tabs>
        <w:jc w:val="both"/>
        <w:rPr>
          <w:sz w:val="28"/>
          <w:szCs w:val="28"/>
        </w:rPr>
      </w:pPr>
      <w:r w:rsidRPr="000673EF">
        <w:rPr>
          <w:sz w:val="28"/>
          <w:szCs w:val="28"/>
        </w:rPr>
        <w:t>Администрации района</w:t>
      </w:r>
      <w:r w:rsidRPr="000673EF">
        <w:rPr>
          <w:sz w:val="28"/>
          <w:szCs w:val="28"/>
        </w:rPr>
        <w:tab/>
        <w:t>И.Ю. Кишкинова</w:t>
      </w:r>
    </w:p>
    <w:p w:rsidR="000673EF" w:rsidRPr="000673EF" w:rsidRDefault="000673EF" w:rsidP="000673EF">
      <w:pPr>
        <w:jc w:val="both"/>
        <w:rPr>
          <w:sz w:val="28"/>
          <w:szCs w:val="28"/>
        </w:rPr>
      </w:pPr>
    </w:p>
    <w:p w:rsidR="00FE795E" w:rsidRPr="000673EF" w:rsidRDefault="00FE795E">
      <w:pPr>
        <w:rPr>
          <w:sz w:val="28"/>
          <w:szCs w:val="28"/>
        </w:rPr>
        <w:sectPr w:rsidR="00FE795E" w:rsidRPr="000673EF" w:rsidSect="001906B6">
          <w:headerReference w:type="default" r:id="rId9"/>
          <w:pgSz w:w="11906" w:h="16838"/>
          <w:pgMar w:top="1134" w:right="567" w:bottom="1134" w:left="1701" w:header="1020" w:footer="0" w:gutter="0"/>
          <w:cols w:space="720"/>
          <w:titlePg/>
          <w:docGrid w:linePitch="272"/>
        </w:sectPr>
      </w:pPr>
    </w:p>
    <w:p w:rsidR="00FE795E" w:rsidRPr="0035672E" w:rsidRDefault="00F21F7B" w:rsidP="0035672E">
      <w:pPr>
        <w:ind w:left="14742"/>
        <w:jc w:val="center"/>
        <w:rPr>
          <w:sz w:val="28"/>
          <w:szCs w:val="28"/>
        </w:rPr>
      </w:pPr>
      <w:r w:rsidRPr="0035672E">
        <w:rPr>
          <w:sz w:val="28"/>
          <w:szCs w:val="28"/>
        </w:rPr>
        <w:lastRenderedPageBreak/>
        <w:t>Приложение № 1</w:t>
      </w:r>
    </w:p>
    <w:p w:rsidR="00FE795E" w:rsidRPr="0035672E" w:rsidRDefault="00F21F7B" w:rsidP="0035672E">
      <w:pPr>
        <w:ind w:left="14742"/>
        <w:jc w:val="center"/>
        <w:rPr>
          <w:sz w:val="28"/>
          <w:szCs w:val="28"/>
        </w:rPr>
      </w:pPr>
      <w:r w:rsidRPr="0035672E">
        <w:rPr>
          <w:sz w:val="28"/>
          <w:szCs w:val="28"/>
        </w:rPr>
        <w:t>к муниципальной программе</w:t>
      </w:r>
    </w:p>
    <w:p w:rsidR="00FE795E" w:rsidRPr="0035672E" w:rsidRDefault="00F21F7B" w:rsidP="0035672E">
      <w:pPr>
        <w:ind w:left="14742"/>
        <w:jc w:val="center"/>
        <w:rPr>
          <w:sz w:val="28"/>
          <w:szCs w:val="28"/>
        </w:rPr>
      </w:pPr>
      <w:r w:rsidRPr="0035672E">
        <w:rPr>
          <w:sz w:val="28"/>
          <w:szCs w:val="28"/>
        </w:rPr>
        <w:t>Красносулинского района «Формирование</w:t>
      </w:r>
    </w:p>
    <w:p w:rsidR="00FE795E" w:rsidRPr="0035672E" w:rsidRDefault="00F21F7B" w:rsidP="0035672E">
      <w:pPr>
        <w:ind w:left="14742"/>
        <w:jc w:val="center"/>
        <w:rPr>
          <w:sz w:val="28"/>
          <w:szCs w:val="28"/>
        </w:rPr>
      </w:pPr>
      <w:r w:rsidRPr="0035672E">
        <w:rPr>
          <w:sz w:val="28"/>
          <w:szCs w:val="28"/>
        </w:rPr>
        <w:t>современной городской среды на территории</w:t>
      </w:r>
    </w:p>
    <w:p w:rsidR="00FE795E" w:rsidRPr="0035672E" w:rsidRDefault="00F21F7B" w:rsidP="0035672E">
      <w:pPr>
        <w:ind w:left="14742"/>
        <w:jc w:val="center"/>
        <w:rPr>
          <w:sz w:val="28"/>
          <w:szCs w:val="28"/>
        </w:rPr>
      </w:pPr>
      <w:r w:rsidRPr="0035672E">
        <w:rPr>
          <w:sz w:val="28"/>
          <w:szCs w:val="28"/>
        </w:rPr>
        <w:t>Красносулинского района»</w:t>
      </w:r>
    </w:p>
    <w:p w:rsidR="00FE795E" w:rsidRPr="0035672E" w:rsidRDefault="00FE795E" w:rsidP="0035672E">
      <w:pPr>
        <w:ind w:firstLine="10206"/>
        <w:rPr>
          <w:sz w:val="28"/>
          <w:szCs w:val="28"/>
        </w:rPr>
      </w:pPr>
    </w:p>
    <w:p w:rsidR="0035672E" w:rsidRDefault="00F21F7B" w:rsidP="0035672E">
      <w:pPr>
        <w:jc w:val="center"/>
        <w:rPr>
          <w:spacing w:val="5"/>
          <w:sz w:val="28"/>
          <w:szCs w:val="28"/>
        </w:rPr>
      </w:pPr>
      <w:r w:rsidRPr="0035672E">
        <w:rPr>
          <w:spacing w:val="5"/>
          <w:sz w:val="28"/>
          <w:szCs w:val="28"/>
        </w:rPr>
        <w:t>СВЕДЕНИЯ</w:t>
      </w:r>
    </w:p>
    <w:p w:rsidR="00FE795E" w:rsidRPr="0035672E" w:rsidRDefault="00F21F7B" w:rsidP="0035672E">
      <w:pPr>
        <w:jc w:val="center"/>
        <w:rPr>
          <w:sz w:val="28"/>
          <w:szCs w:val="28"/>
        </w:rPr>
      </w:pPr>
      <w:r w:rsidRPr="0035672E">
        <w:rPr>
          <w:spacing w:val="5"/>
          <w:sz w:val="28"/>
          <w:szCs w:val="28"/>
        </w:rPr>
        <w:t>о показателях муниципальной программы, подпрограмм муниципальной программы и их значениях</w:t>
      </w:r>
      <w:r w:rsidRPr="0035672E">
        <w:rPr>
          <w:sz w:val="28"/>
          <w:szCs w:val="28"/>
        </w:rPr>
        <w:br/>
      </w: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/>
      </w:tblPr>
      <w:tblGrid>
        <w:gridCol w:w="567"/>
        <w:gridCol w:w="6946"/>
        <w:gridCol w:w="1984"/>
        <w:gridCol w:w="1559"/>
        <w:gridCol w:w="1304"/>
        <w:gridCol w:w="1304"/>
        <w:gridCol w:w="1304"/>
        <w:gridCol w:w="1304"/>
        <w:gridCol w:w="1304"/>
        <w:gridCol w:w="1304"/>
        <w:gridCol w:w="1304"/>
        <w:gridCol w:w="1362"/>
      </w:tblGrid>
      <w:tr w:rsidR="00FE795E" w:rsidRPr="00CA451F" w:rsidTr="00727286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E795E" w:rsidRPr="00CA451F" w:rsidRDefault="00F21F7B" w:rsidP="00CA451F">
            <w:pPr>
              <w:jc w:val="center"/>
              <w:rPr>
                <w:sz w:val="24"/>
                <w:szCs w:val="24"/>
              </w:rPr>
            </w:pPr>
            <w:r w:rsidRPr="00CA451F">
              <w:rPr>
                <w:sz w:val="24"/>
                <w:szCs w:val="24"/>
              </w:rPr>
              <w:t xml:space="preserve">№ </w:t>
            </w:r>
            <w:proofErr w:type="gramStart"/>
            <w:r w:rsidRPr="00CA451F">
              <w:rPr>
                <w:sz w:val="24"/>
                <w:szCs w:val="24"/>
              </w:rPr>
              <w:t>п</w:t>
            </w:r>
            <w:proofErr w:type="gramEnd"/>
            <w:r w:rsidRPr="00CA451F">
              <w:rPr>
                <w:sz w:val="24"/>
                <w:szCs w:val="24"/>
              </w:rPr>
              <w:t>/п</w:t>
            </w:r>
          </w:p>
        </w:tc>
        <w:tc>
          <w:tcPr>
            <w:tcW w:w="694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FE795E" w:rsidRPr="00CA451F" w:rsidRDefault="00F21F7B" w:rsidP="00CA451F">
            <w:pPr>
              <w:tabs>
                <w:tab w:val="left" w:pos="780"/>
                <w:tab w:val="center" w:pos="2089"/>
              </w:tabs>
              <w:jc w:val="center"/>
              <w:rPr>
                <w:sz w:val="24"/>
                <w:szCs w:val="24"/>
              </w:rPr>
            </w:pPr>
            <w:r w:rsidRPr="00CA451F">
              <w:rPr>
                <w:sz w:val="24"/>
                <w:szCs w:val="24"/>
              </w:rPr>
              <w:t>Номер и</w:t>
            </w:r>
            <w:r w:rsidR="0035672E" w:rsidRPr="00CA451F">
              <w:rPr>
                <w:sz w:val="24"/>
                <w:szCs w:val="24"/>
              </w:rPr>
              <w:t xml:space="preserve"> </w:t>
            </w:r>
            <w:r w:rsidRPr="00CA451F">
              <w:rPr>
                <w:sz w:val="24"/>
                <w:szCs w:val="24"/>
              </w:rPr>
              <w:t>наименование</w:t>
            </w:r>
            <w:r w:rsidR="0035672E" w:rsidRPr="00CA451F">
              <w:rPr>
                <w:sz w:val="24"/>
                <w:szCs w:val="24"/>
              </w:rPr>
              <w:t xml:space="preserve"> </w:t>
            </w:r>
            <w:r w:rsidRPr="00CA451F">
              <w:rPr>
                <w:sz w:val="24"/>
                <w:szCs w:val="24"/>
              </w:rPr>
              <w:t>показателя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FE795E" w:rsidRPr="00CA451F" w:rsidRDefault="00F21F7B" w:rsidP="00CA451F">
            <w:pPr>
              <w:jc w:val="center"/>
              <w:rPr>
                <w:sz w:val="24"/>
                <w:szCs w:val="24"/>
              </w:rPr>
            </w:pPr>
            <w:r w:rsidRPr="00CA451F">
              <w:rPr>
                <w:sz w:val="24"/>
                <w:szCs w:val="24"/>
              </w:rPr>
              <w:t>Вид</w:t>
            </w:r>
          </w:p>
          <w:p w:rsidR="00FE795E" w:rsidRPr="00CA451F" w:rsidRDefault="00F21F7B" w:rsidP="00CA451F">
            <w:pPr>
              <w:jc w:val="center"/>
              <w:rPr>
                <w:sz w:val="24"/>
                <w:szCs w:val="24"/>
              </w:rPr>
            </w:pPr>
            <w:r w:rsidRPr="00CA451F">
              <w:rPr>
                <w:sz w:val="24"/>
                <w:szCs w:val="24"/>
              </w:rPr>
              <w:t>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FE795E" w:rsidRPr="00CA451F" w:rsidRDefault="00F21F7B" w:rsidP="00CA451F">
            <w:pPr>
              <w:jc w:val="center"/>
              <w:rPr>
                <w:sz w:val="24"/>
                <w:szCs w:val="24"/>
              </w:rPr>
            </w:pPr>
            <w:r w:rsidRPr="00CA451F">
              <w:rPr>
                <w:sz w:val="24"/>
                <w:szCs w:val="24"/>
              </w:rPr>
              <w:t>Единица</w:t>
            </w:r>
            <w:r w:rsidR="0035672E" w:rsidRPr="00CA451F">
              <w:rPr>
                <w:sz w:val="24"/>
                <w:szCs w:val="24"/>
              </w:rPr>
              <w:t xml:space="preserve"> </w:t>
            </w:r>
            <w:r w:rsidRPr="00CA451F">
              <w:rPr>
                <w:sz w:val="24"/>
                <w:szCs w:val="24"/>
              </w:rPr>
              <w:t>измерения</w:t>
            </w:r>
          </w:p>
        </w:tc>
        <w:tc>
          <w:tcPr>
            <w:tcW w:w="10490" w:type="dxa"/>
            <w:gridSpan w:val="8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E795E" w:rsidRPr="00CA451F" w:rsidRDefault="00F21F7B" w:rsidP="00CA451F">
            <w:pPr>
              <w:jc w:val="center"/>
              <w:rPr>
                <w:sz w:val="24"/>
                <w:szCs w:val="24"/>
              </w:rPr>
            </w:pPr>
            <w:r w:rsidRPr="00CA451F">
              <w:rPr>
                <w:sz w:val="24"/>
                <w:szCs w:val="24"/>
              </w:rPr>
              <w:t>Значение показателей</w:t>
            </w:r>
          </w:p>
        </w:tc>
      </w:tr>
      <w:tr w:rsidR="00FE795E" w:rsidRPr="00CA451F" w:rsidTr="00727286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FE795E" w:rsidRPr="00CA451F" w:rsidRDefault="00FE795E" w:rsidP="00CA45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94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FE795E" w:rsidRPr="00CA451F" w:rsidRDefault="00FE795E" w:rsidP="00CA45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FE795E" w:rsidRPr="00CA451F" w:rsidRDefault="00FE795E" w:rsidP="00CA45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FE795E" w:rsidRPr="00CA451F" w:rsidRDefault="00FE795E" w:rsidP="00CA45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FE795E" w:rsidRPr="00CA451F" w:rsidRDefault="00F21F7B" w:rsidP="00CA451F">
            <w:pPr>
              <w:jc w:val="center"/>
              <w:rPr>
                <w:sz w:val="24"/>
                <w:szCs w:val="24"/>
              </w:rPr>
            </w:pPr>
            <w:r w:rsidRPr="00CA451F">
              <w:rPr>
                <w:sz w:val="24"/>
                <w:szCs w:val="24"/>
              </w:rPr>
              <w:t>2017</w:t>
            </w:r>
            <w:r w:rsidR="0035672E" w:rsidRPr="00CA451F">
              <w:rPr>
                <w:sz w:val="24"/>
                <w:szCs w:val="24"/>
              </w:rPr>
              <w:t xml:space="preserve"> </w:t>
            </w:r>
            <w:r w:rsidRPr="00CA451F">
              <w:rPr>
                <w:sz w:val="24"/>
                <w:szCs w:val="24"/>
              </w:rPr>
              <w:t>год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FE795E" w:rsidRPr="00CA451F" w:rsidRDefault="00F21F7B" w:rsidP="00CA451F">
            <w:pPr>
              <w:jc w:val="center"/>
              <w:rPr>
                <w:sz w:val="24"/>
                <w:szCs w:val="24"/>
              </w:rPr>
            </w:pPr>
            <w:r w:rsidRPr="00CA451F">
              <w:rPr>
                <w:sz w:val="24"/>
                <w:szCs w:val="24"/>
              </w:rPr>
              <w:t>2018</w:t>
            </w:r>
            <w:r w:rsidR="0035672E" w:rsidRPr="00CA451F">
              <w:rPr>
                <w:sz w:val="24"/>
                <w:szCs w:val="24"/>
              </w:rPr>
              <w:t xml:space="preserve"> </w:t>
            </w:r>
            <w:r w:rsidRPr="00CA451F">
              <w:rPr>
                <w:sz w:val="24"/>
                <w:szCs w:val="24"/>
              </w:rPr>
              <w:t>год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FE795E" w:rsidRPr="00CA451F" w:rsidRDefault="00F21F7B" w:rsidP="00CA451F">
            <w:pPr>
              <w:jc w:val="center"/>
              <w:rPr>
                <w:sz w:val="24"/>
                <w:szCs w:val="24"/>
              </w:rPr>
            </w:pPr>
            <w:r w:rsidRPr="00CA451F">
              <w:rPr>
                <w:sz w:val="24"/>
                <w:szCs w:val="24"/>
              </w:rPr>
              <w:t>2019</w:t>
            </w:r>
            <w:r w:rsidR="0035672E" w:rsidRPr="00CA451F">
              <w:rPr>
                <w:sz w:val="24"/>
                <w:szCs w:val="24"/>
              </w:rPr>
              <w:t xml:space="preserve"> </w:t>
            </w:r>
            <w:r w:rsidRPr="00CA451F">
              <w:rPr>
                <w:sz w:val="24"/>
                <w:szCs w:val="24"/>
              </w:rPr>
              <w:t>год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FE795E" w:rsidRPr="00CA451F" w:rsidRDefault="00F21F7B" w:rsidP="00CA451F">
            <w:pPr>
              <w:jc w:val="center"/>
              <w:rPr>
                <w:sz w:val="24"/>
                <w:szCs w:val="24"/>
              </w:rPr>
            </w:pPr>
            <w:r w:rsidRPr="00CA451F">
              <w:rPr>
                <w:sz w:val="24"/>
                <w:szCs w:val="24"/>
              </w:rPr>
              <w:t>2020</w:t>
            </w:r>
            <w:r w:rsidR="0035672E" w:rsidRPr="00CA451F">
              <w:rPr>
                <w:sz w:val="24"/>
                <w:szCs w:val="24"/>
              </w:rPr>
              <w:t xml:space="preserve"> </w:t>
            </w:r>
            <w:r w:rsidRPr="00CA451F">
              <w:rPr>
                <w:sz w:val="24"/>
                <w:szCs w:val="24"/>
              </w:rPr>
              <w:t>год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FE795E" w:rsidRPr="00CA451F" w:rsidRDefault="00F21F7B" w:rsidP="00CA451F">
            <w:pPr>
              <w:jc w:val="center"/>
              <w:rPr>
                <w:sz w:val="24"/>
                <w:szCs w:val="24"/>
              </w:rPr>
            </w:pPr>
            <w:r w:rsidRPr="00CA451F">
              <w:rPr>
                <w:sz w:val="24"/>
                <w:szCs w:val="24"/>
              </w:rPr>
              <w:t>2021</w:t>
            </w:r>
            <w:r w:rsidR="0035672E" w:rsidRPr="00CA451F">
              <w:rPr>
                <w:sz w:val="24"/>
                <w:szCs w:val="24"/>
              </w:rPr>
              <w:t xml:space="preserve"> </w:t>
            </w:r>
            <w:r w:rsidRPr="00CA451F">
              <w:rPr>
                <w:sz w:val="24"/>
                <w:szCs w:val="24"/>
              </w:rPr>
              <w:t>год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FE795E" w:rsidRPr="00CA451F" w:rsidRDefault="00F21F7B" w:rsidP="00CA451F">
            <w:pPr>
              <w:jc w:val="center"/>
              <w:rPr>
                <w:sz w:val="24"/>
                <w:szCs w:val="24"/>
              </w:rPr>
            </w:pPr>
            <w:r w:rsidRPr="00CA451F">
              <w:rPr>
                <w:sz w:val="24"/>
                <w:szCs w:val="24"/>
              </w:rPr>
              <w:t>2022</w:t>
            </w:r>
            <w:r w:rsidR="0035672E" w:rsidRPr="00CA451F">
              <w:rPr>
                <w:sz w:val="24"/>
                <w:szCs w:val="24"/>
              </w:rPr>
              <w:t xml:space="preserve"> </w:t>
            </w:r>
            <w:r w:rsidRPr="00CA451F">
              <w:rPr>
                <w:sz w:val="24"/>
                <w:szCs w:val="24"/>
              </w:rPr>
              <w:t>год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FE795E" w:rsidRPr="00CA451F" w:rsidRDefault="00F21F7B" w:rsidP="00CA451F">
            <w:pPr>
              <w:jc w:val="center"/>
              <w:rPr>
                <w:sz w:val="24"/>
                <w:szCs w:val="24"/>
              </w:rPr>
            </w:pPr>
            <w:r w:rsidRPr="00CA451F">
              <w:rPr>
                <w:sz w:val="24"/>
                <w:szCs w:val="24"/>
              </w:rPr>
              <w:t>2023</w:t>
            </w:r>
            <w:r w:rsidR="0035672E" w:rsidRPr="00CA451F">
              <w:rPr>
                <w:sz w:val="24"/>
                <w:szCs w:val="24"/>
              </w:rPr>
              <w:t xml:space="preserve"> </w:t>
            </w:r>
            <w:r w:rsidRPr="00CA451F">
              <w:rPr>
                <w:sz w:val="24"/>
                <w:szCs w:val="24"/>
              </w:rPr>
              <w:t>год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FE795E" w:rsidRPr="00CA451F" w:rsidRDefault="00F21F7B" w:rsidP="00CA451F">
            <w:pPr>
              <w:jc w:val="center"/>
              <w:rPr>
                <w:sz w:val="24"/>
                <w:szCs w:val="24"/>
              </w:rPr>
            </w:pPr>
            <w:r w:rsidRPr="00CA451F">
              <w:rPr>
                <w:sz w:val="24"/>
                <w:szCs w:val="24"/>
              </w:rPr>
              <w:t>2024</w:t>
            </w:r>
            <w:r w:rsidR="0035672E" w:rsidRPr="00CA451F">
              <w:rPr>
                <w:sz w:val="24"/>
                <w:szCs w:val="24"/>
              </w:rPr>
              <w:t xml:space="preserve"> </w:t>
            </w:r>
            <w:r w:rsidRPr="00CA451F">
              <w:rPr>
                <w:sz w:val="24"/>
                <w:szCs w:val="24"/>
              </w:rPr>
              <w:t>год</w:t>
            </w:r>
          </w:p>
        </w:tc>
      </w:tr>
    </w:tbl>
    <w:p w:rsidR="00FE795E" w:rsidRPr="00CA451F" w:rsidRDefault="00FE795E">
      <w:pPr>
        <w:rPr>
          <w:sz w:val="2"/>
          <w:szCs w:val="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A0"/>
      </w:tblPr>
      <w:tblGrid>
        <w:gridCol w:w="567"/>
        <w:gridCol w:w="6946"/>
        <w:gridCol w:w="1984"/>
        <w:gridCol w:w="1559"/>
        <w:gridCol w:w="1304"/>
        <w:gridCol w:w="1304"/>
        <w:gridCol w:w="1304"/>
        <w:gridCol w:w="1304"/>
        <w:gridCol w:w="1304"/>
        <w:gridCol w:w="1304"/>
        <w:gridCol w:w="1304"/>
        <w:gridCol w:w="1362"/>
      </w:tblGrid>
      <w:tr w:rsidR="00FE795E" w:rsidRPr="00CA451F" w:rsidTr="00295618">
        <w:trPr>
          <w:trHeight w:val="20"/>
          <w:tblHeader/>
        </w:trPr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795E" w:rsidRPr="00CA451F" w:rsidRDefault="00F21F7B">
            <w:pPr>
              <w:jc w:val="center"/>
              <w:rPr>
                <w:sz w:val="24"/>
                <w:szCs w:val="24"/>
              </w:rPr>
            </w:pPr>
            <w:r w:rsidRPr="00CA451F"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E795E" w:rsidRPr="00CA451F" w:rsidRDefault="00F21F7B">
            <w:pPr>
              <w:jc w:val="center"/>
              <w:rPr>
                <w:sz w:val="24"/>
                <w:szCs w:val="24"/>
              </w:rPr>
            </w:pPr>
            <w:r w:rsidRPr="00CA451F"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E795E" w:rsidRPr="00CA451F" w:rsidRDefault="00F21F7B">
            <w:pPr>
              <w:jc w:val="center"/>
              <w:rPr>
                <w:sz w:val="24"/>
                <w:szCs w:val="24"/>
              </w:rPr>
            </w:pPr>
            <w:r w:rsidRPr="00CA451F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E795E" w:rsidRPr="00CA451F" w:rsidRDefault="00F21F7B">
            <w:pPr>
              <w:jc w:val="center"/>
              <w:rPr>
                <w:sz w:val="24"/>
                <w:szCs w:val="24"/>
              </w:rPr>
            </w:pPr>
            <w:r w:rsidRPr="00CA451F">
              <w:rPr>
                <w:sz w:val="24"/>
                <w:szCs w:val="24"/>
              </w:rPr>
              <w:t>4</w:t>
            </w:r>
          </w:p>
        </w:tc>
        <w:tc>
          <w:tcPr>
            <w:tcW w:w="13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E795E" w:rsidRPr="00CA451F" w:rsidRDefault="00F21F7B">
            <w:pPr>
              <w:jc w:val="center"/>
              <w:rPr>
                <w:sz w:val="24"/>
                <w:szCs w:val="24"/>
              </w:rPr>
            </w:pPr>
            <w:r w:rsidRPr="00CA451F">
              <w:rPr>
                <w:sz w:val="24"/>
                <w:szCs w:val="24"/>
              </w:rPr>
              <w:t>5</w:t>
            </w:r>
          </w:p>
        </w:tc>
        <w:tc>
          <w:tcPr>
            <w:tcW w:w="13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E795E" w:rsidRPr="00CA451F" w:rsidRDefault="00F21F7B">
            <w:pPr>
              <w:jc w:val="center"/>
              <w:rPr>
                <w:sz w:val="24"/>
                <w:szCs w:val="24"/>
              </w:rPr>
            </w:pPr>
            <w:r w:rsidRPr="00CA451F">
              <w:rPr>
                <w:sz w:val="24"/>
                <w:szCs w:val="24"/>
              </w:rPr>
              <w:t>6</w:t>
            </w:r>
          </w:p>
        </w:tc>
        <w:tc>
          <w:tcPr>
            <w:tcW w:w="13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E795E" w:rsidRPr="00CA451F" w:rsidRDefault="00F21F7B">
            <w:pPr>
              <w:jc w:val="center"/>
              <w:rPr>
                <w:sz w:val="24"/>
                <w:szCs w:val="24"/>
              </w:rPr>
            </w:pPr>
            <w:r w:rsidRPr="00CA451F">
              <w:rPr>
                <w:sz w:val="24"/>
                <w:szCs w:val="24"/>
              </w:rPr>
              <w:t>7</w:t>
            </w:r>
          </w:p>
        </w:tc>
        <w:tc>
          <w:tcPr>
            <w:tcW w:w="13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E795E" w:rsidRPr="00CA451F" w:rsidRDefault="00F21F7B">
            <w:pPr>
              <w:jc w:val="center"/>
              <w:rPr>
                <w:sz w:val="24"/>
                <w:szCs w:val="24"/>
              </w:rPr>
            </w:pPr>
            <w:r w:rsidRPr="00CA451F">
              <w:rPr>
                <w:sz w:val="24"/>
                <w:szCs w:val="24"/>
              </w:rPr>
              <w:t>8</w:t>
            </w:r>
          </w:p>
        </w:tc>
        <w:tc>
          <w:tcPr>
            <w:tcW w:w="13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E795E" w:rsidRPr="00CA451F" w:rsidRDefault="00F21F7B">
            <w:pPr>
              <w:jc w:val="center"/>
              <w:rPr>
                <w:sz w:val="24"/>
                <w:szCs w:val="24"/>
              </w:rPr>
            </w:pPr>
            <w:r w:rsidRPr="00CA451F">
              <w:rPr>
                <w:sz w:val="24"/>
                <w:szCs w:val="24"/>
              </w:rPr>
              <w:t>9</w:t>
            </w:r>
          </w:p>
        </w:tc>
        <w:tc>
          <w:tcPr>
            <w:tcW w:w="13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E795E" w:rsidRPr="00CA451F" w:rsidRDefault="00F21F7B">
            <w:pPr>
              <w:jc w:val="center"/>
              <w:rPr>
                <w:sz w:val="24"/>
                <w:szCs w:val="24"/>
              </w:rPr>
            </w:pPr>
            <w:r w:rsidRPr="00CA451F">
              <w:rPr>
                <w:sz w:val="24"/>
                <w:szCs w:val="24"/>
              </w:rPr>
              <w:t>10</w:t>
            </w:r>
          </w:p>
        </w:tc>
        <w:tc>
          <w:tcPr>
            <w:tcW w:w="130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E795E" w:rsidRPr="00CA451F" w:rsidRDefault="00F21F7B">
            <w:pPr>
              <w:jc w:val="center"/>
              <w:rPr>
                <w:sz w:val="24"/>
                <w:szCs w:val="24"/>
              </w:rPr>
            </w:pPr>
            <w:r w:rsidRPr="00CA451F">
              <w:rPr>
                <w:sz w:val="24"/>
                <w:szCs w:val="24"/>
              </w:rPr>
              <w:t>11</w:t>
            </w:r>
          </w:p>
        </w:tc>
        <w:tc>
          <w:tcPr>
            <w:tcW w:w="136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:rsidR="00FE795E" w:rsidRPr="00CA451F" w:rsidRDefault="00F21F7B">
            <w:pPr>
              <w:jc w:val="center"/>
              <w:rPr>
                <w:sz w:val="24"/>
                <w:szCs w:val="24"/>
              </w:rPr>
            </w:pPr>
            <w:r w:rsidRPr="00CA451F">
              <w:rPr>
                <w:sz w:val="24"/>
                <w:szCs w:val="24"/>
              </w:rPr>
              <w:t>12</w:t>
            </w:r>
          </w:p>
        </w:tc>
      </w:tr>
      <w:tr w:rsidR="00FE795E" w:rsidRPr="00CA451F" w:rsidTr="00727286">
        <w:trPr>
          <w:trHeight w:val="20"/>
        </w:trPr>
        <w:tc>
          <w:tcPr>
            <w:tcW w:w="21546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795E" w:rsidRPr="00CA451F" w:rsidRDefault="00F21F7B">
            <w:pPr>
              <w:jc w:val="center"/>
              <w:rPr>
                <w:sz w:val="24"/>
                <w:szCs w:val="24"/>
              </w:rPr>
            </w:pPr>
            <w:r w:rsidRPr="00CA451F">
              <w:rPr>
                <w:sz w:val="24"/>
                <w:szCs w:val="24"/>
              </w:rPr>
              <w:t>Муниципальная программа Красносулинского района «Формирование современной городской среды на территории Красносулинского района»</w:t>
            </w:r>
          </w:p>
        </w:tc>
      </w:tr>
      <w:tr w:rsidR="00FE795E" w:rsidRPr="00CA451F" w:rsidTr="00295618">
        <w:trPr>
          <w:trHeight w:val="2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795E" w:rsidRPr="00CA451F" w:rsidRDefault="00F21F7B">
            <w:pPr>
              <w:jc w:val="center"/>
              <w:rPr>
                <w:sz w:val="24"/>
                <w:szCs w:val="24"/>
              </w:rPr>
            </w:pPr>
            <w:r w:rsidRPr="00CA451F">
              <w:rPr>
                <w:spacing w:val="-14"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E795E" w:rsidRPr="00CA451F" w:rsidRDefault="00F21F7B">
            <w:pPr>
              <w:rPr>
                <w:sz w:val="24"/>
                <w:szCs w:val="24"/>
              </w:rPr>
            </w:pPr>
            <w:r w:rsidRPr="00CA451F">
              <w:rPr>
                <w:sz w:val="24"/>
                <w:szCs w:val="24"/>
              </w:rPr>
              <w:t>Показатель 1.</w:t>
            </w:r>
          </w:p>
          <w:p w:rsidR="00FE795E" w:rsidRPr="00CA451F" w:rsidRDefault="00F21F7B" w:rsidP="00CA451F">
            <w:pPr>
              <w:rPr>
                <w:sz w:val="24"/>
                <w:szCs w:val="24"/>
              </w:rPr>
            </w:pPr>
            <w:r w:rsidRPr="00CA451F">
              <w:rPr>
                <w:sz w:val="24"/>
                <w:szCs w:val="24"/>
              </w:rPr>
              <w:t>Доля благоустроенных</w:t>
            </w:r>
            <w:r w:rsidR="00CA451F">
              <w:rPr>
                <w:sz w:val="24"/>
                <w:szCs w:val="24"/>
              </w:rPr>
              <w:t xml:space="preserve"> </w:t>
            </w:r>
            <w:r w:rsidRPr="00CA451F">
              <w:rPr>
                <w:sz w:val="24"/>
                <w:szCs w:val="24"/>
              </w:rPr>
              <w:t>объектов в Красносулинском районе от общего количества объектов, требующих благоустройства в Красносулинском</w:t>
            </w:r>
            <w:r w:rsidR="0035672E" w:rsidRPr="00CA451F">
              <w:rPr>
                <w:sz w:val="24"/>
                <w:szCs w:val="24"/>
              </w:rPr>
              <w:t xml:space="preserve"> </w:t>
            </w:r>
            <w:r w:rsidRPr="00CA451F">
              <w:rPr>
                <w:sz w:val="24"/>
                <w:szCs w:val="24"/>
              </w:rPr>
              <w:t>районе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E795E" w:rsidRPr="00CA451F" w:rsidRDefault="00F21F7B">
            <w:pPr>
              <w:jc w:val="center"/>
              <w:rPr>
                <w:sz w:val="24"/>
                <w:szCs w:val="24"/>
              </w:rPr>
            </w:pPr>
            <w:r w:rsidRPr="00CA451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E795E" w:rsidRPr="00CA451F" w:rsidRDefault="00F21F7B">
            <w:pPr>
              <w:jc w:val="center"/>
              <w:rPr>
                <w:sz w:val="24"/>
                <w:szCs w:val="24"/>
              </w:rPr>
            </w:pPr>
            <w:r w:rsidRPr="00CA451F">
              <w:rPr>
                <w:sz w:val="24"/>
                <w:szCs w:val="24"/>
              </w:rPr>
              <w:t>процентов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E795E" w:rsidRPr="00CA451F" w:rsidRDefault="00F21F7B">
            <w:pPr>
              <w:jc w:val="center"/>
              <w:rPr>
                <w:sz w:val="24"/>
                <w:szCs w:val="24"/>
              </w:rPr>
            </w:pPr>
            <w:r w:rsidRPr="00CA451F">
              <w:rPr>
                <w:sz w:val="24"/>
                <w:szCs w:val="24"/>
              </w:rPr>
              <w:t>60,6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E795E" w:rsidRPr="00CA451F" w:rsidRDefault="00F21F7B">
            <w:pPr>
              <w:jc w:val="center"/>
              <w:rPr>
                <w:sz w:val="24"/>
                <w:szCs w:val="24"/>
              </w:rPr>
            </w:pPr>
            <w:r w:rsidRPr="00CA451F">
              <w:rPr>
                <w:sz w:val="24"/>
                <w:szCs w:val="24"/>
              </w:rPr>
              <w:t>67,6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E795E" w:rsidRPr="00CA451F" w:rsidRDefault="00F21F7B">
            <w:pPr>
              <w:jc w:val="center"/>
              <w:rPr>
                <w:sz w:val="24"/>
                <w:szCs w:val="24"/>
              </w:rPr>
            </w:pPr>
            <w:r w:rsidRPr="00CA451F">
              <w:rPr>
                <w:sz w:val="24"/>
                <w:szCs w:val="24"/>
              </w:rPr>
              <w:t>75,2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E795E" w:rsidRPr="00CA451F" w:rsidRDefault="00F21F7B">
            <w:pPr>
              <w:jc w:val="center"/>
              <w:rPr>
                <w:sz w:val="24"/>
                <w:szCs w:val="24"/>
              </w:rPr>
            </w:pPr>
            <w:r w:rsidRPr="00CA451F">
              <w:rPr>
                <w:sz w:val="24"/>
                <w:szCs w:val="24"/>
              </w:rPr>
              <w:t>78,9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E795E" w:rsidRPr="00CA451F" w:rsidRDefault="00F21F7B">
            <w:pPr>
              <w:rPr>
                <w:sz w:val="24"/>
                <w:szCs w:val="24"/>
              </w:rPr>
            </w:pPr>
            <w:r w:rsidRPr="00CA451F">
              <w:rPr>
                <w:sz w:val="24"/>
                <w:szCs w:val="24"/>
              </w:rPr>
              <w:t>80,4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E795E" w:rsidRPr="00CA451F" w:rsidRDefault="00F21F7B">
            <w:pPr>
              <w:jc w:val="center"/>
              <w:rPr>
                <w:sz w:val="24"/>
                <w:szCs w:val="24"/>
              </w:rPr>
            </w:pPr>
            <w:r w:rsidRPr="00CA451F">
              <w:rPr>
                <w:sz w:val="24"/>
                <w:szCs w:val="24"/>
              </w:rPr>
              <w:t>82,4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E795E" w:rsidRPr="00CA451F" w:rsidRDefault="00F21F7B">
            <w:pPr>
              <w:jc w:val="center"/>
              <w:rPr>
                <w:sz w:val="24"/>
                <w:szCs w:val="24"/>
              </w:rPr>
            </w:pPr>
            <w:r w:rsidRPr="00CA451F">
              <w:rPr>
                <w:sz w:val="24"/>
                <w:szCs w:val="24"/>
              </w:rPr>
              <w:t>83,9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E795E" w:rsidRPr="00CA451F" w:rsidRDefault="00F21F7B">
            <w:pPr>
              <w:jc w:val="center"/>
              <w:rPr>
                <w:sz w:val="24"/>
                <w:szCs w:val="24"/>
              </w:rPr>
            </w:pPr>
            <w:r w:rsidRPr="00CA451F">
              <w:rPr>
                <w:sz w:val="24"/>
                <w:szCs w:val="24"/>
              </w:rPr>
              <w:t>83,9</w:t>
            </w:r>
          </w:p>
        </w:tc>
      </w:tr>
      <w:tr w:rsidR="00FE795E" w:rsidRPr="00CA451F" w:rsidTr="00727286">
        <w:trPr>
          <w:trHeight w:val="20"/>
        </w:trPr>
        <w:tc>
          <w:tcPr>
            <w:tcW w:w="21546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795E" w:rsidRPr="00CA451F" w:rsidRDefault="00F21F7B">
            <w:pPr>
              <w:jc w:val="center"/>
              <w:rPr>
                <w:sz w:val="24"/>
                <w:szCs w:val="24"/>
              </w:rPr>
            </w:pPr>
            <w:r w:rsidRPr="00CA451F">
              <w:rPr>
                <w:sz w:val="24"/>
                <w:szCs w:val="24"/>
              </w:rPr>
              <w:t>Подпрограмма 1</w:t>
            </w:r>
            <w:r w:rsidR="00EC2E23">
              <w:rPr>
                <w:sz w:val="24"/>
                <w:szCs w:val="24"/>
              </w:rPr>
              <w:t>.</w:t>
            </w:r>
            <w:r w:rsidRPr="00CA451F">
              <w:rPr>
                <w:sz w:val="24"/>
                <w:szCs w:val="24"/>
              </w:rPr>
              <w:t xml:space="preserve"> «Благоустройство общественных территорий Красносулинского района» </w:t>
            </w:r>
          </w:p>
        </w:tc>
      </w:tr>
      <w:tr w:rsidR="00FE795E" w:rsidRPr="00CA451F" w:rsidTr="00295618">
        <w:trPr>
          <w:trHeight w:val="2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795E" w:rsidRPr="00CA451F" w:rsidRDefault="00F21F7B">
            <w:pPr>
              <w:jc w:val="center"/>
              <w:rPr>
                <w:sz w:val="24"/>
                <w:szCs w:val="24"/>
              </w:rPr>
            </w:pPr>
            <w:r w:rsidRPr="00CA451F">
              <w:rPr>
                <w:spacing w:val="-14"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E795E" w:rsidRPr="00CA451F" w:rsidRDefault="00F21F7B">
            <w:pPr>
              <w:rPr>
                <w:sz w:val="24"/>
                <w:szCs w:val="24"/>
              </w:rPr>
            </w:pPr>
            <w:r w:rsidRPr="00CA451F">
              <w:rPr>
                <w:sz w:val="24"/>
                <w:szCs w:val="24"/>
              </w:rPr>
              <w:t> Показатель 1.1.</w:t>
            </w:r>
          </w:p>
          <w:p w:rsidR="00FE795E" w:rsidRPr="00CA451F" w:rsidRDefault="00F21F7B">
            <w:pPr>
              <w:rPr>
                <w:sz w:val="24"/>
                <w:szCs w:val="24"/>
              </w:rPr>
            </w:pPr>
            <w:r w:rsidRPr="00CA451F">
              <w:rPr>
                <w:sz w:val="24"/>
                <w:szCs w:val="24"/>
              </w:rPr>
              <w:t>Доля благоустроенных общественных территорий от общего количества общественных территорий Красносулинского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E795E" w:rsidRPr="00CA451F" w:rsidRDefault="00F21F7B">
            <w:pPr>
              <w:jc w:val="center"/>
              <w:rPr>
                <w:sz w:val="24"/>
                <w:szCs w:val="24"/>
              </w:rPr>
            </w:pPr>
            <w:r w:rsidRPr="00CA451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E795E" w:rsidRPr="00CA451F" w:rsidRDefault="00F21F7B">
            <w:pPr>
              <w:jc w:val="center"/>
              <w:rPr>
                <w:sz w:val="24"/>
                <w:szCs w:val="24"/>
              </w:rPr>
            </w:pPr>
            <w:r w:rsidRPr="00CA451F">
              <w:rPr>
                <w:sz w:val="24"/>
                <w:szCs w:val="24"/>
              </w:rPr>
              <w:t>процентов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E795E" w:rsidRPr="00CA451F" w:rsidRDefault="00F21F7B">
            <w:pPr>
              <w:jc w:val="center"/>
              <w:rPr>
                <w:sz w:val="24"/>
                <w:szCs w:val="24"/>
              </w:rPr>
            </w:pPr>
            <w:r w:rsidRPr="00CA451F">
              <w:rPr>
                <w:sz w:val="24"/>
                <w:szCs w:val="24"/>
              </w:rPr>
              <w:t>14,3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E795E" w:rsidRPr="00CA451F" w:rsidRDefault="00F21F7B">
            <w:pPr>
              <w:jc w:val="center"/>
              <w:rPr>
                <w:sz w:val="24"/>
                <w:szCs w:val="24"/>
              </w:rPr>
            </w:pPr>
            <w:r w:rsidRPr="00CA451F">
              <w:rPr>
                <w:sz w:val="24"/>
                <w:szCs w:val="24"/>
              </w:rPr>
              <w:t>28,6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E795E" w:rsidRPr="00CA451F" w:rsidRDefault="00F21F7B">
            <w:pPr>
              <w:jc w:val="center"/>
              <w:rPr>
                <w:sz w:val="24"/>
                <w:szCs w:val="24"/>
              </w:rPr>
            </w:pPr>
            <w:r w:rsidRPr="00CA451F">
              <w:rPr>
                <w:sz w:val="24"/>
                <w:szCs w:val="24"/>
              </w:rPr>
              <w:t>42,9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E795E" w:rsidRPr="00CA451F" w:rsidRDefault="00F21F7B">
            <w:pPr>
              <w:jc w:val="center"/>
              <w:rPr>
                <w:sz w:val="24"/>
                <w:szCs w:val="24"/>
              </w:rPr>
            </w:pPr>
            <w:r w:rsidRPr="00CA451F">
              <w:rPr>
                <w:sz w:val="24"/>
                <w:szCs w:val="24"/>
              </w:rPr>
              <w:t>57,1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E795E" w:rsidRPr="00CA451F" w:rsidRDefault="00F21F7B">
            <w:pPr>
              <w:jc w:val="center"/>
              <w:rPr>
                <w:sz w:val="24"/>
                <w:szCs w:val="24"/>
              </w:rPr>
            </w:pPr>
            <w:r w:rsidRPr="00CA451F">
              <w:rPr>
                <w:sz w:val="24"/>
                <w:szCs w:val="24"/>
              </w:rPr>
              <w:t>58,6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E795E" w:rsidRPr="00CA451F" w:rsidRDefault="00F21F7B">
            <w:pPr>
              <w:jc w:val="center"/>
              <w:rPr>
                <w:sz w:val="24"/>
                <w:szCs w:val="24"/>
              </w:rPr>
            </w:pPr>
            <w:r w:rsidRPr="00CA451F">
              <w:rPr>
                <w:sz w:val="24"/>
                <w:szCs w:val="24"/>
              </w:rPr>
              <w:t>60,06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E795E" w:rsidRPr="00CA451F" w:rsidRDefault="00F21F7B">
            <w:pPr>
              <w:jc w:val="center"/>
              <w:rPr>
                <w:sz w:val="24"/>
                <w:szCs w:val="24"/>
              </w:rPr>
            </w:pPr>
            <w:r w:rsidRPr="00CA451F">
              <w:rPr>
                <w:sz w:val="24"/>
                <w:szCs w:val="24"/>
              </w:rPr>
              <w:t>62,1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E795E" w:rsidRPr="00CA451F" w:rsidRDefault="00F21F7B">
            <w:pPr>
              <w:jc w:val="center"/>
              <w:rPr>
                <w:sz w:val="24"/>
                <w:szCs w:val="24"/>
              </w:rPr>
            </w:pPr>
            <w:r w:rsidRPr="00CA451F">
              <w:rPr>
                <w:sz w:val="24"/>
                <w:szCs w:val="24"/>
              </w:rPr>
              <w:t>62,1</w:t>
            </w:r>
          </w:p>
        </w:tc>
      </w:tr>
      <w:tr w:rsidR="00FE795E" w:rsidRPr="00CA451F" w:rsidTr="00295618">
        <w:trPr>
          <w:trHeight w:val="2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795E" w:rsidRPr="00CA451F" w:rsidRDefault="00F21F7B">
            <w:pPr>
              <w:jc w:val="center"/>
              <w:rPr>
                <w:sz w:val="24"/>
                <w:szCs w:val="24"/>
              </w:rPr>
            </w:pPr>
            <w:r w:rsidRPr="00CA451F">
              <w:rPr>
                <w:spacing w:val="-14"/>
                <w:sz w:val="24"/>
                <w:szCs w:val="24"/>
              </w:rPr>
              <w:t>3.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E795E" w:rsidRPr="00CA451F" w:rsidRDefault="00F21F7B">
            <w:pPr>
              <w:rPr>
                <w:sz w:val="24"/>
                <w:szCs w:val="24"/>
              </w:rPr>
            </w:pPr>
            <w:r w:rsidRPr="00CA451F">
              <w:rPr>
                <w:sz w:val="24"/>
                <w:szCs w:val="24"/>
              </w:rPr>
              <w:t>Показатель 1.2.</w:t>
            </w:r>
          </w:p>
          <w:p w:rsidR="00FE795E" w:rsidRPr="00CA451F" w:rsidRDefault="00F21F7B">
            <w:pPr>
              <w:rPr>
                <w:sz w:val="24"/>
                <w:szCs w:val="24"/>
              </w:rPr>
            </w:pPr>
            <w:r w:rsidRPr="00CA451F">
              <w:rPr>
                <w:sz w:val="24"/>
                <w:szCs w:val="24"/>
              </w:rPr>
              <w:t>Количество благоустроенных мест массового отдыха населения (городских парков) от общего</w:t>
            </w:r>
            <w:r w:rsidR="0035672E" w:rsidRPr="00CA451F">
              <w:rPr>
                <w:sz w:val="24"/>
                <w:szCs w:val="24"/>
              </w:rPr>
              <w:t xml:space="preserve"> </w:t>
            </w:r>
            <w:r w:rsidRPr="00CA451F">
              <w:rPr>
                <w:sz w:val="24"/>
                <w:szCs w:val="24"/>
              </w:rPr>
              <w:t>количества таких территорий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E795E" w:rsidRPr="00CA451F" w:rsidRDefault="00F21F7B">
            <w:pPr>
              <w:jc w:val="center"/>
              <w:rPr>
                <w:sz w:val="24"/>
                <w:szCs w:val="24"/>
              </w:rPr>
            </w:pPr>
            <w:r w:rsidRPr="00CA451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E795E" w:rsidRPr="00CA451F" w:rsidRDefault="00F21F7B">
            <w:pPr>
              <w:jc w:val="center"/>
              <w:rPr>
                <w:sz w:val="24"/>
                <w:szCs w:val="24"/>
              </w:rPr>
            </w:pPr>
            <w:r w:rsidRPr="00CA451F">
              <w:rPr>
                <w:sz w:val="24"/>
                <w:szCs w:val="24"/>
              </w:rPr>
              <w:t>единиц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E795E" w:rsidRPr="00CA451F" w:rsidRDefault="00F21F7B">
            <w:pPr>
              <w:jc w:val="center"/>
              <w:rPr>
                <w:sz w:val="24"/>
                <w:szCs w:val="24"/>
              </w:rPr>
            </w:pPr>
            <w:r w:rsidRPr="00CA451F">
              <w:rPr>
                <w:sz w:val="24"/>
                <w:szCs w:val="24"/>
              </w:rP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E795E" w:rsidRPr="00CA451F" w:rsidRDefault="00F21F7B">
            <w:pPr>
              <w:jc w:val="center"/>
              <w:rPr>
                <w:sz w:val="24"/>
                <w:szCs w:val="24"/>
              </w:rPr>
            </w:pPr>
            <w:r w:rsidRPr="00CA451F">
              <w:rPr>
                <w:sz w:val="24"/>
                <w:szCs w:val="24"/>
              </w:rP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E795E" w:rsidRPr="00CA451F" w:rsidRDefault="00FA2AAA">
            <w:pPr>
              <w:jc w:val="center"/>
              <w:rPr>
                <w:sz w:val="24"/>
                <w:szCs w:val="24"/>
              </w:rPr>
            </w:pPr>
            <w:r w:rsidRPr="00CA451F">
              <w:rPr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E795E" w:rsidRPr="00CA451F" w:rsidRDefault="00FA2AAA">
            <w:pPr>
              <w:jc w:val="center"/>
              <w:rPr>
                <w:sz w:val="24"/>
                <w:szCs w:val="24"/>
              </w:rPr>
            </w:pPr>
            <w:r w:rsidRPr="00CA451F">
              <w:rPr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E795E" w:rsidRPr="00CA451F" w:rsidRDefault="00F21F7B">
            <w:pPr>
              <w:jc w:val="center"/>
              <w:rPr>
                <w:sz w:val="24"/>
                <w:szCs w:val="24"/>
              </w:rPr>
            </w:pPr>
            <w:r w:rsidRPr="00CA451F">
              <w:rPr>
                <w:sz w:val="24"/>
                <w:szCs w:val="24"/>
              </w:rP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E795E" w:rsidRPr="00CA451F" w:rsidRDefault="00FA2AAA">
            <w:pPr>
              <w:jc w:val="center"/>
              <w:rPr>
                <w:sz w:val="24"/>
                <w:szCs w:val="24"/>
              </w:rPr>
            </w:pPr>
            <w:r w:rsidRPr="00CA451F">
              <w:rPr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E795E" w:rsidRPr="00CA451F" w:rsidRDefault="00F21F7B">
            <w:pPr>
              <w:jc w:val="center"/>
              <w:rPr>
                <w:sz w:val="24"/>
                <w:szCs w:val="24"/>
              </w:rPr>
            </w:pPr>
            <w:r w:rsidRPr="00CA451F">
              <w:rPr>
                <w:sz w:val="24"/>
                <w:szCs w:val="24"/>
              </w:rPr>
              <w:t>-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E795E" w:rsidRPr="00CA451F" w:rsidRDefault="00F21F7B">
            <w:pPr>
              <w:jc w:val="center"/>
              <w:rPr>
                <w:sz w:val="24"/>
                <w:szCs w:val="24"/>
              </w:rPr>
            </w:pPr>
            <w:r w:rsidRPr="00CA451F">
              <w:rPr>
                <w:sz w:val="24"/>
                <w:szCs w:val="24"/>
              </w:rPr>
              <w:t>1</w:t>
            </w:r>
          </w:p>
        </w:tc>
      </w:tr>
      <w:tr w:rsidR="00FE795E" w:rsidRPr="00CA451F" w:rsidTr="00727286">
        <w:trPr>
          <w:trHeight w:val="20"/>
        </w:trPr>
        <w:tc>
          <w:tcPr>
            <w:tcW w:w="21546" w:type="dxa"/>
            <w:gridSpan w:val="1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795E" w:rsidRPr="00CA451F" w:rsidRDefault="00F21F7B">
            <w:pPr>
              <w:jc w:val="center"/>
              <w:rPr>
                <w:sz w:val="24"/>
                <w:szCs w:val="24"/>
              </w:rPr>
            </w:pPr>
            <w:r w:rsidRPr="00CA451F">
              <w:rPr>
                <w:sz w:val="24"/>
                <w:szCs w:val="24"/>
              </w:rPr>
              <w:t>Подпрограмма 2</w:t>
            </w:r>
            <w:r w:rsidR="00EC2E23">
              <w:rPr>
                <w:sz w:val="24"/>
                <w:szCs w:val="24"/>
              </w:rPr>
              <w:t>.</w:t>
            </w:r>
            <w:r w:rsidRPr="00CA451F">
              <w:rPr>
                <w:sz w:val="24"/>
                <w:szCs w:val="24"/>
              </w:rPr>
              <w:t xml:space="preserve"> «Благоустройство дворовых территорий многоквартирных домов Красносулинского района»</w:t>
            </w:r>
          </w:p>
        </w:tc>
      </w:tr>
      <w:tr w:rsidR="00FE795E" w:rsidRPr="00CA451F" w:rsidTr="00295618">
        <w:trPr>
          <w:trHeight w:val="2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795E" w:rsidRPr="00CA451F" w:rsidRDefault="00F21F7B">
            <w:pPr>
              <w:jc w:val="center"/>
              <w:rPr>
                <w:sz w:val="24"/>
                <w:szCs w:val="24"/>
              </w:rPr>
            </w:pPr>
            <w:r w:rsidRPr="00CA451F">
              <w:rPr>
                <w:spacing w:val="-14"/>
                <w:sz w:val="24"/>
                <w:szCs w:val="24"/>
              </w:rPr>
              <w:t>4.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E795E" w:rsidRPr="00CA451F" w:rsidRDefault="00F21F7B">
            <w:pPr>
              <w:rPr>
                <w:sz w:val="24"/>
                <w:szCs w:val="24"/>
              </w:rPr>
            </w:pPr>
            <w:r w:rsidRPr="00CA451F">
              <w:rPr>
                <w:sz w:val="24"/>
                <w:szCs w:val="24"/>
              </w:rPr>
              <w:t>Показатель 2.1.</w:t>
            </w:r>
          </w:p>
          <w:p w:rsidR="00FE795E" w:rsidRPr="00CA451F" w:rsidRDefault="00F21F7B" w:rsidP="00EC2E23">
            <w:pPr>
              <w:rPr>
                <w:sz w:val="24"/>
                <w:szCs w:val="24"/>
              </w:rPr>
            </w:pPr>
            <w:r w:rsidRPr="00CA451F">
              <w:rPr>
                <w:sz w:val="24"/>
                <w:szCs w:val="24"/>
              </w:rPr>
              <w:t>Доля благоустроенных дворовых территорий многоквартирных домов</w:t>
            </w:r>
            <w:r w:rsidR="00EC2E23">
              <w:rPr>
                <w:sz w:val="24"/>
                <w:szCs w:val="24"/>
              </w:rPr>
              <w:t xml:space="preserve"> </w:t>
            </w:r>
            <w:r w:rsidRPr="00CA451F">
              <w:rPr>
                <w:sz w:val="24"/>
                <w:szCs w:val="24"/>
              </w:rPr>
              <w:t>от общего количества дворовых территорий многоквартирных домов Красносулинского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E795E" w:rsidRPr="00CA451F" w:rsidRDefault="00F21F7B">
            <w:pPr>
              <w:jc w:val="center"/>
              <w:rPr>
                <w:sz w:val="24"/>
                <w:szCs w:val="24"/>
              </w:rPr>
            </w:pPr>
            <w:r w:rsidRPr="00CA451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E795E" w:rsidRPr="00CA451F" w:rsidRDefault="00F21F7B">
            <w:pPr>
              <w:ind w:left="-55"/>
              <w:jc w:val="center"/>
              <w:rPr>
                <w:sz w:val="24"/>
                <w:szCs w:val="24"/>
              </w:rPr>
            </w:pPr>
            <w:r w:rsidRPr="00CA451F">
              <w:rPr>
                <w:sz w:val="24"/>
                <w:szCs w:val="24"/>
              </w:rPr>
              <w:t>процентов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E795E" w:rsidRPr="00CA451F" w:rsidRDefault="00F21F7B">
            <w:pPr>
              <w:jc w:val="center"/>
              <w:rPr>
                <w:sz w:val="24"/>
                <w:szCs w:val="24"/>
              </w:rPr>
            </w:pPr>
            <w:r w:rsidRPr="00CA451F">
              <w:rPr>
                <w:sz w:val="24"/>
                <w:szCs w:val="24"/>
              </w:rPr>
              <w:t>46,3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E795E" w:rsidRPr="00CA451F" w:rsidRDefault="00F21F7B">
            <w:pPr>
              <w:jc w:val="center"/>
              <w:rPr>
                <w:sz w:val="24"/>
                <w:szCs w:val="24"/>
              </w:rPr>
            </w:pPr>
            <w:r w:rsidRPr="00CA451F">
              <w:rPr>
                <w:sz w:val="24"/>
                <w:szCs w:val="24"/>
              </w:rPr>
              <w:t>46,3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E795E" w:rsidRPr="00CA451F" w:rsidRDefault="00F21F7B">
            <w:pPr>
              <w:jc w:val="center"/>
              <w:rPr>
                <w:sz w:val="24"/>
                <w:szCs w:val="24"/>
              </w:rPr>
            </w:pPr>
            <w:r w:rsidRPr="00CA451F">
              <w:rPr>
                <w:sz w:val="24"/>
                <w:szCs w:val="24"/>
              </w:rPr>
              <w:t>46,6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E795E" w:rsidRPr="00CA451F" w:rsidRDefault="00F21F7B">
            <w:pPr>
              <w:jc w:val="center"/>
              <w:rPr>
                <w:sz w:val="24"/>
                <w:szCs w:val="24"/>
              </w:rPr>
            </w:pPr>
            <w:r w:rsidRPr="00CA451F">
              <w:rPr>
                <w:sz w:val="24"/>
                <w:szCs w:val="24"/>
              </w:rPr>
              <w:t>46,6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E795E" w:rsidRPr="00CA451F" w:rsidRDefault="00F21F7B">
            <w:pPr>
              <w:jc w:val="center"/>
              <w:rPr>
                <w:sz w:val="24"/>
                <w:szCs w:val="24"/>
              </w:rPr>
            </w:pPr>
            <w:r w:rsidRPr="00CA451F">
              <w:rPr>
                <w:sz w:val="24"/>
                <w:szCs w:val="24"/>
              </w:rPr>
              <w:t>46,6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E795E" w:rsidRPr="00CA451F" w:rsidRDefault="00F21F7B">
            <w:pPr>
              <w:jc w:val="center"/>
              <w:rPr>
                <w:sz w:val="24"/>
                <w:szCs w:val="24"/>
              </w:rPr>
            </w:pPr>
            <w:r w:rsidRPr="00CA451F">
              <w:rPr>
                <w:sz w:val="24"/>
                <w:szCs w:val="24"/>
              </w:rPr>
              <w:t>69,8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E795E" w:rsidRPr="00CA451F" w:rsidRDefault="00F21F7B">
            <w:pPr>
              <w:jc w:val="center"/>
              <w:rPr>
                <w:sz w:val="24"/>
                <w:szCs w:val="24"/>
              </w:rPr>
            </w:pPr>
            <w:r w:rsidRPr="00CA451F">
              <w:rPr>
                <w:sz w:val="24"/>
                <w:szCs w:val="24"/>
              </w:rPr>
              <w:t>70,0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E795E" w:rsidRPr="00CA451F" w:rsidRDefault="00F21F7B">
            <w:pPr>
              <w:jc w:val="center"/>
              <w:rPr>
                <w:sz w:val="24"/>
                <w:szCs w:val="24"/>
              </w:rPr>
            </w:pPr>
            <w:r w:rsidRPr="00CA451F">
              <w:rPr>
                <w:sz w:val="24"/>
                <w:szCs w:val="24"/>
              </w:rPr>
              <w:t>75,0</w:t>
            </w:r>
          </w:p>
        </w:tc>
      </w:tr>
      <w:tr w:rsidR="00FE795E" w:rsidRPr="00CA451F" w:rsidTr="00295618">
        <w:trPr>
          <w:trHeight w:val="2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E795E" w:rsidRPr="00CA451F" w:rsidRDefault="00F21F7B">
            <w:pPr>
              <w:jc w:val="center"/>
              <w:rPr>
                <w:sz w:val="24"/>
                <w:szCs w:val="24"/>
              </w:rPr>
            </w:pPr>
            <w:r w:rsidRPr="00CA451F">
              <w:rPr>
                <w:spacing w:val="-14"/>
                <w:sz w:val="24"/>
                <w:szCs w:val="24"/>
              </w:rPr>
              <w:t>5.</w:t>
            </w:r>
          </w:p>
        </w:tc>
        <w:tc>
          <w:tcPr>
            <w:tcW w:w="69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E795E" w:rsidRPr="00CA451F" w:rsidRDefault="00F21F7B">
            <w:pPr>
              <w:rPr>
                <w:sz w:val="24"/>
                <w:szCs w:val="24"/>
              </w:rPr>
            </w:pPr>
            <w:r w:rsidRPr="00CA451F">
              <w:rPr>
                <w:sz w:val="24"/>
                <w:szCs w:val="24"/>
              </w:rPr>
              <w:t>Показатель 2.2.</w:t>
            </w:r>
          </w:p>
          <w:p w:rsidR="00FE795E" w:rsidRPr="00CA451F" w:rsidRDefault="00F21F7B" w:rsidP="00EC2E23">
            <w:pPr>
              <w:rPr>
                <w:sz w:val="24"/>
                <w:szCs w:val="24"/>
              </w:rPr>
            </w:pPr>
            <w:r w:rsidRPr="00CA451F">
              <w:rPr>
                <w:sz w:val="24"/>
                <w:szCs w:val="24"/>
              </w:rPr>
              <w:t>Доля руководителей и специалистов</w:t>
            </w:r>
            <w:r w:rsidR="00EC2E23">
              <w:rPr>
                <w:sz w:val="24"/>
                <w:szCs w:val="24"/>
              </w:rPr>
              <w:t xml:space="preserve"> </w:t>
            </w:r>
            <w:r w:rsidRPr="00CA451F">
              <w:rPr>
                <w:sz w:val="24"/>
                <w:szCs w:val="24"/>
              </w:rPr>
              <w:t>жилищно-коммунального комплекса в сфере благоустройства, прошедших обучение в специализированных организациях от общего количества руководителей и специалистов жилищно-коммунального комплекса в сфере благоустройства,</w:t>
            </w:r>
            <w:r w:rsidR="00EC2E23">
              <w:rPr>
                <w:sz w:val="24"/>
                <w:szCs w:val="24"/>
              </w:rPr>
              <w:t xml:space="preserve"> требующих прохождения обучения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E795E" w:rsidRPr="00CA451F" w:rsidRDefault="00F21F7B">
            <w:pPr>
              <w:jc w:val="center"/>
              <w:rPr>
                <w:sz w:val="24"/>
                <w:szCs w:val="24"/>
              </w:rPr>
            </w:pPr>
            <w:r w:rsidRPr="00CA451F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</w:tcPr>
          <w:p w:rsidR="00FE795E" w:rsidRPr="00CA451F" w:rsidRDefault="00F21F7B">
            <w:pPr>
              <w:ind w:left="-55"/>
              <w:jc w:val="center"/>
              <w:rPr>
                <w:sz w:val="24"/>
                <w:szCs w:val="24"/>
              </w:rPr>
            </w:pPr>
            <w:r w:rsidRPr="00CA451F">
              <w:rPr>
                <w:sz w:val="24"/>
                <w:szCs w:val="24"/>
              </w:rPr>
              <w:t>процентов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E795E" w:rsidRPr="00CA451F" w:rsidRDefault="00F21F7B">
            <w:pPr>
              <w:jc w:val="center"/>
              <w:rPr>
                <w:sz w:val="24"/>
                <w:szCs w:val="24"/>
              </w:rPr>
            </w:pPr>
            <w:r w:rsidRPr="00CA451F">
              <w:rPr>
                <w:sz w:val="24"/>
                <w:szCs w:val="24"/>
              </w:rP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E795E" w:rsidRPr="00CA451F" w:rsidRDefault="00F21F7B">
            <w:pPr>
              <w:jc w:val="center"/>
              <w:rPr>
                <w:sz w:val="24"/>
                <w:szCs w:val="24"/>
              </w:rPr>
            </w:pPr>
            <w:r w:rsidRPr="00CA451F">
              <w:rPr>
                <w:sz w:val="24"/>
                <w:szCs w:val="24"/>
              </w:rP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E795E" w:rsidRPr="00CA451F" w:rsidRDefault="00F21F7B">
            <w:pPr>
              <w:jc w:val="center"/>
              <w:rPr>
                <w:sz w:val="24"/>
                <w:szCs w:val="24"/>
              </w:rPr>
            </w:pPr>
            <w:r w:rsidRPr="00CA451F">
              <w:rPr>
                <w:sz w:val="24"/>
                <w:szCs w:val="24"/>
              </w:rP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E795E" w:rsidRPr="00CA451F" w:rsidRDefault="00F21F7B">
            <w:pPr>
              <w:jc w:val="center"/>
              <w:rPr>
                <w:sz w:val="24"/>
                <w:szCs w:val="24"/>
              </w:rPr>
            </w:pPr>
            <w:r w:rsidRPr="00CA451F">
              <w:rPr>
                <w:sz w:val="24"/>
                <w:szCs w:val="24"/>
              </w:rP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E795E" w:rsidRPr="00CA451F" w:rsidRDefault="00F21F7B">
            <w:pPr>
              <w:jc w:val="center"/>
              <w:rPr>
                <w:sz w:val="24"/>
                <w:szCs w:val="24"/>
              </w:rPr>
            </w:pPr>
            <w:r w:rsidRPr="00CA451F">
              <w:rPr>
                <w:sz w:val="24"/>
                <w:szCs w:val="24"/>
              </w:rPr>
              <w:t>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E795E" w:rsidRPr="00CA451F" w:rsidRDefault="00F21F7B">
            <w:pPr>
              <w:jc w:val="center"/>
              <w:rPr>
                <w:sz w:val="24"/>
                <w:szCs w:val="24"/>
              </w:rPr>
            </w:pPr>
            <w:r w:rsidRPr="00CA451F">
              <w:rPr>
                <w:sz w:val="24"/>
                <w:szCs w:val="24"/>
              </w:rPr>
              <w:t>-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E795E" w:rsidRPr="00CA451F" w:rsidRDefault="00F21F7B">
            <w:pPr>
              <w:jc w:val="center"/>
              <w:rPr>
                <w:sz w:val="24"/>
                <w:szCs w:val="24"/>
              </w:rPr>
            </w:pPr>
            <w:r w:rsidRPr="00CA451F">
              <w:rPr>
                <w:sz w:val="24"/>
                <w:szCs w:val="24"/>
              </w:rPr>
              <w:t>-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E795E" w:rsidRPr="00CA451F" w:rsidRDefault="00F21F7B">
            <w:pPr>
              <w:jc w:val="center"/>
              <w:rPr>
                <w:sz w:val="24"/>
                <w:szCs w:val="24"/>
              </w:rPr>
            </w:pPr>
            <w:r w:rsidRPr="00CA451F">
              <w:rPr>
                <w:sz w:val="24"/>
                <w:szCs w:val="24"/>
              </w:rPr>
              <w:t>-</w:t>
            </w:r>
          </w:p>
        </w:tc>
      </w:tr>
    </w:tbl>
    <w:p w:rsidR="00FE795E" w:rsidRDefault="00FE795E">
      <w:pPr>
        <w:contextualSpacing/>
        <w:outlineLvl w:val="0"/>
        <w:rPr>
          <w:spacing w:val="5"/>
          <w:sz w:val="28"/>
        </w:rPr>
      </w:pPr>
    </w:p>
    <w:p w:rsidR="00CA451F" w:rsidRPr="00D564D9" w:rsidRDefault="00F21F7B" w:rsidP="00CA451F">
      <w:pPr>
        <w:ind w:left="14742"/>
        <w:jc w:val="center"/>
        <w:rPr>
          <w:sz w:val="28"/>
          <w:szCs w:val="28"/>
        </w:rPr>
      </w:pPr>
      <w:r>
        <w:rPr>
          <w:sz w:val="28"/>
        </w:rPr>
        <w:br w:type="page"/>
      </w:r>
      <w:r w:rsidR="00CA451F" w:rsidRPr="00D564D9">
        <w:rPr>
          <w:sz w:val="28"/>
          <w:szCs w:val="28"/>
        </w:rPr>
        <w:lastRenderedPageBreak/>
        <w:t>Приложение № 2</w:t>
      </w:r>
    </w:p>
    <w:p w:rsidR="00CA451F" w:rsidRPr="00D564D9" w:rsidRDefault="00CA451F" w:rsidP="00CA451F">
      <w:pPr>
        <w:ind w:left="14742"/>
        <w:jc w:val="center"/>
        <w:rPr>
          <w:sz w:val="28"/>
          <w:szCs w:val="28"/>
        </w:rPr>
      </w:pPr>
      <w:r w:rsidRPr="00D564D9">
        <w:rPr>
          <w:sz w:val="28"/>
          <w:szCs w:val="28"/>
        </w:rPr>
        <w:t>к муниципальной программе</w:t>
      </w:r>
    </w:p>
    <w:p w:rsidR="00CA451F" w:rsidRPr="00D564D9" w:rsidRDefault="00CA451F" w:rsidP="00CA451F">
      <w:pPr>
        <w:ind w:left="14742"/>
        <w:jc w:val="center"/>
        <w:rPr>
          <w:sz w:val="28"/>
          <w:szCs w:val="28"/>
        </w:rPr>
      </w:pPr>
      <w:r w:rsidRPr="00D564D9">
        <w:rPr>
          <w:sz w:val="28"/>
          <w:szCs w:val="28"/>
        </w:rPr>
        <w:t>Красносулинского района «Формирование</w:t>
      </w:r>
    </w:p>
    <w:p w:rsidR="00CA451F" w:rsidRPr="00D564D9" w:rsidRDefault="00CA451F" w:rsidP="00CA451F">
      <w:pPr>
        <w:ind w:left="14742"/>
        <w:jc w:val="center"/>
        <w:rPr>
          <w:sz w:val="28"/>
          <w:szCs w:val="28"/>
        </w:rPr>
      </w:pPr>
      <w:r w:rsidRPr="00D564D9">
        <w:rPr>
          <w:sz w:val="28"/>
          <w:szCs w:val="28"/>
        </w:rPr>
        <w:t>современной городской среды на территории</w:t>
      </w:r>
    </w:p>
    <w:p w:rsidR="00CA451F" w:rsidRPr="00D564D9" w:rsidRDefault="00CA451F" w:rsidP="00CA451F">
      <w:pPr>
        <w:ind w:left="14742"/>
        <w:jc w:val="center"/>
        <w:rPr>
          <w:sz w:val="28"/>
          <w:szCs w:val="28"/>
        </w:rPr>
      </w:pPr>
      <w:r w:rsidRPr="00D564D9">
        <w:rPr>
          <w:sz w:val="28"/>
          <w:szCs w:val="28"/>
        </w:rPr>
        <w:t>Красносулинского района»</w:t>
      </w:r>
    </w:p>
    <w:p w:rsidR="00FE795E" w:rsidRPr="00D564D9" w:rsidRDefault="00FE795E" w:rsidP="00CA451F">
      <w:pPr>
        <w:ind w:left="14742"/>
        <w:jc w:val="center"/>
        <w:rPr>
          <w:sz w:val="28"/>
          <w:szCs w:val="28"/>
        </w:rPr>
      </w:pPr>
    </w:p>
    <w:p w:rsidR="00EC2E23" w:rsidRPr="00D564D9" w:rsidRDefault="00F21F7B">
      <w:pPr>
        <w:widowControl w:val="0"/>
        <w:jc w:val="center"/>
        <w:rPr>
          <w:spacing w:val="5"/>
          <w:sz w:val="28"/>
          <w:szCs w:val="28"/>
        </w:rPr>
      </w:pPr>
      <w:r w:rsidRPr="00D564D9">
        <w:rPr>
          <w:spacing w:val="5"/>
          <w:sz w:val="28"/>
          <w:szCs w:val="28"/>
        </w:rPr>
        <w:t>ПЕРЕЧЕНЬ</w:t>
      </w:r>
    </w:p>
    <w:p w:rsidR="00FE795E" w:rsidRPr="00D564D9" w:rsidRDefault="00F21F7B">
      <w:pPr>
        <w:widowControl w:val="0"/>
        <w:jc w:val="center"/>
        <w:rPr>
          <w:sz w:val="28"/>
          <w:szCs w:val="28"/>
        </w:rPr>
      </w:pPr>
      <w:r w:rsidRPr="00D564D9">
        <w:rPr>
          <w:sz w:val="28"/>
          <w:szCs w:val="28"/>
        </w:rPr>
        <w:t xml:space="preserve">подпрограмм, основных мероприятий, приоритетных основных мероприятий и мероприятий ведомственных </w:t>
      </w:r>
    </w:p>
    <w:p w:rsidR="00FE795E" w:rsidRPr="00D564D9" w:rsidRDefault="00F21F7B">
      <w:pPr>
        <w:widowControl w:val="0"/>
        <w:jc w:val="center"/>
        <w:rPr>
          <w:sz w:val="28"/>
          <w:szCs w:val="28"/>
        </w:rPr>
      </w:pPr>
      <w:r w:rsidRPr="00D564D9">
        <w:rPr>
          <w:sz w:val="28"/>
          <w:szCs w:val="28"/>
        </w:rPr>
        <w:t>целевых программ муниципальной программы</w:t>
      </w:r>
    </w:p>
    <w:p w:rsidR="00FE795E" w:rsidRPr="00D564D9" w:rsidRDefault="00FE795E">
      <w:pPr>
        <w:contextualSpacing/>
        <w:outlineLvl w:val="0"/>
        <w:rPr>
          <w:spacing w:val="5"/>
          <w:sz w:val="28"/>
          <w:szCs w:val="28"/>
        </w:rPr>
      </w:pPr>
    </w:p>
    <w:tbl>
      <w:tblPr>
        <w:tblW w:w="21562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31"/>
        <w:gridCol w:w="4431"/>
        <w:gridCol w:w="3827"/>
        <w:gridCol w:w="1408"/>
        <w:gridCol w:w="1407"/>
        <w:gridCol w:w="3989"/>
        <w:gridCol w:w="3827"/>
        <w:gridCol w:w="2142"/>
      </w:tblGrid>
      <w:tr w:rsidR="00FE795E" w:rsidRPr="00D564D9" w:rsidTr="00D564D9">
        <w:tc>
          <w:tcPr>
            <w:tcW w:w="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D564D9" w:rsidRDefault="00F21F7B" w:rsidP="00EC2E23">
            <w:pPr>
              <w:jc w:val="center"/>
              <w:rPr>
                <w:sz w:val="24"/>
                <w:szCs w:val="24"/>
              </w:rPr>
            </w:pPr>
            <w:r w:rsidRPr="00D564D9">
              <w:rPr>
                <w:sz w:val="24"/>
                <w:szCs w:val="24"/>
              </w:rPr>
              <w:t xml:space="preserve">№ </w:t>
            </w:r>
            <w:proofErr w:type="gramStart"/>
            <w:r w:rsidRPr="00D564D9">
              <w:rPr>
                <w:sz w:val="24"/>
                <w:szCs w:val="24"/>
              </w:rPr>
              <w:t>п</w:t>
            </w:r>
            <w:proofErr w:type="gramEnd"/>
            <w:r w:rsidRPr="00D564D9">
              <w:rPr>
                <w:sz w:val="24"/>
                <w:szCs w:val="24"/>
              </w:rPr>
              <w:t>/п</w:t>
            </w:r>
          </w:p>
        </w:tc>
        <w:tc>
          <w:tcPr>
            <w:tcW w:w="4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64D9" w:rsidRPr="00D564D9" w:rsidRDefault="00F21F7B" w:rsidP="00D564D9">
            <w:pPr>
              <w:widowControl w:val="0"/>
              <w:jc w:val="center"/>
              <w:rPr>
                <w:sz w:val="24"/>
                <w:szCs w:val="24"/>
              </w:rPr>
            </w:pPr>
            <w:r w:rsidRPr="00D564D9">
              <w:rPr>
                <w:sz w:val="24"/>
                <w:szCs w:val="24"/>
              </w:rPr>
              <w:t>Номер и наименование</w:t>
            </w:r>
            <w:r w:rsidR="0035672E" w:rsidRPr="00D564D9">
              <w:rPr>
                <w:sz w:val="24"/>
                <w:szCs w:val="24"/>
              </w:rPr>
              <w:t xml:space="preserve"> </w:t>
            </w:r>
          </w:p>
          <w:p w:rsidR="00FE795E" w:rsidRPr="00D564D9" w:rsidRDefault="00F21F7B" w:rsidP="00D564D9">
            <w:pPr>
              <w:widowControl w:val="0"/>
              <w:jc w:val="center"/>
              <w:rPr>
                <w:sz w:val="24"/>
                <w:szCs w:val="24"/>
              </w:rPr>
            </w:pPr>
            <w:r w:rsidRPr="00D564D9">
              <w:rPr>
                <w:sz w:val="24"/>
                <w:szCs w:val="24"/>
              </w:rPr>
              <w:t>основного мероприятия, приоритетного основного мероприятия,</w:t>
            </w:r>
            <w:r w:rsidR="00D564D9" w:rsidRPr="00D564D9">
              <w:rPr>
                <w:sz w:val="24"/>
                <w:szCs w:val="24"/>
              </w:rPr>
              <w:t xml:space="preserve"> </w:t>
            </w:r>
            <w:r w:rsidRPr="00D564D9">
              <w:rPr>
                <w:sz w:val="24"/>
                <w:szCs w:val="24"/>
              </w:rPr>
              <w:t>мероприятия ведомственной целевой программы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D564D9" w:rsidRDefault="00F21F7B" w:rsidP="00EC2E23">
            <w:pPr>
              <w:jc w:val="center"/>
              <w:rPr>
                <w:sz w:val="24"/>
                <w:szCs w:val="24"/>
              </w:rPr>
            </w:pPr>
            <w:r w:rsidRPr="00D564D9">
              <w:rPr>
                <w:sz w:val="24"/>
                <w:szCs w:val="24"/>
              </w:rPr>
              <w:t>Соисполнитель, участник, ответственный за исполнение основного мероприятия, приоритетного основного мероприятия, мероприятия ВЦП</w:t>
            </w:r>
          </w:p>
        </w:tc>
        <w:tc>
          <w:tcPr>
            <w:tcW w:w="28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D564D9" w:rsidRDefault="00F21F7B" w:rsidP="00EC2E23">
            <w:pPr>
              <w:jc w:val="center"/>
              <w:rPr>
                <w:sz w:val="24"/>
                <w:szCs w:val="24"/>
              </w:rPr>
            </w:pPr>
            <w:r w:rsidRPr="00D564D9">
              <w:rPr>
                <w:sz w:val="24"/>
                <w:szCs w:val="24"/>
              </w:rPr>
              <w:t>Срок</w:t>
            </w:r>
          </w:p>
        </w:tc>
        <w:tc>
          <w:tcPr>
            <w:tcW w:w="3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D564D9" w:rsidRDefault="00F21F7B" w:rsidP="00EC2E23">
            <w:pPr>
              <w:jc w:val="center"/>
              <w:rPr>
                <w:sz w:val="24"/>
                <w:szCs w:val="24"/>
              </w:rPr>
            </w:pPr>
            <w:r w:rsidRPr="00D564D9">
              <w:rPr>
                <w:sz w:val="24"/>
                <w:szCs w:val="24"/>
              </w:rPr>
              <w:t>Ожидаемый</w:t>
            </w:r>
            <w:r w:rsidR="00D564D9" w:rsidRPr="00D564D9">
              <w:rPr>
                <w:sz w:val="24"/>
                <w:szCs w:val="24"/>
              </w:rPr>
              <w:t xml:space="preserve"> </w:t>
            </w:r>
            <w:r w:rsidRPr="00D564D9">
              <w:rPr>
                <w:sz w:val="24"/>
                <w:szCs w:val="24"/>
              </w:rPr>
              <w:t>результат</w:t>
            </w:r>
          </w:p>
          <w:p w:rsidR="00FE795E" w:rsidRPr="00D564D9" w:rsidRDefault="00F21F7B" w:rsidP="00EC2E23">
            <w:pPr>
              <w:jc w:val="center"/>
              <w:rPr>
                <w:sz w:val="24"/>
                <w:szCs w:val="24"/>
              </w:rPr>
            </w:pPr>
            <w:r w:rsidRPr="00D564D9">
              <w:rPr>
                <w:sz w:val="24"/>
                <w:szCs w:val="24"/>
              </w:rPr>
              <w:t>(краткое описание)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D564D9" w:rsidRDefault="00F21F7B" w:rsidP="00D564D9">
            <w:pPr>
              <w:jc w:val="center"/>
              <w:rPr>
                <w:sz w:val="24"/>
                <w:szCs w:val="24"/>
              </w:rPr>
            </w:pPr>
            <w:r w:rsidRPr="00D564D9">
              <w:rPr>
                <w:sz w:val="24"/>
                <w:szCs w:val="24"/>
              </w:rPr>
              <w:t>Последствия нереализации основного</w:t>
            </w:r>
            <w:r w:rsidR="0035672E" w:rsidRPr="00D564D9">
              <w:rPr>
                <w:sz w:val="24"/>
                <w:szCs w:val="24"/>
              </w:rPr>
              <w:t xml:space="preserve"> </w:t>
            </w:r>
            <w:r w:rsidRPr="00D564D9">
              <w:rPr>
                <w:sz w:val="24"/>
                <w:szCs w:val="24"/>
              </w:rPr>
              <w:t>мероприятия, приоритетного основного мероприятия, мероприятия ведомственной целевой</w:t>
            </w:r>
            <w:r w:rsidR="0035672E" w:rsidRPr="00D564D9">
              <w:rPr>
                <w:sz w:val="24"/>
                <w:szCs w:val="24"/>
              </w:rPr>
              <w:t xml:space="preserve"> </w:t>
            </w:r>
            <w:r w:rsidRPr="00D564D9">
              <w:rPr>
                <w:sz w:val="24"/>
                <w:szCs w:val="24"/>
              </w:rPr>
              <w:t xml:space="preserve"> программы</w:t>
            </w:r>
          </w:p>
        </w:tc>
        <w:tc>
          <w:tcPr>
            <w:tcW w:w="21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C2E23" w:rsidRPr="00D564D9" w:rsidRDefault="00F21F7B" w:rsidP="00EC2E23">
            <w:pPr>
              <w:jc w:val="center"/>
              <w:rPr>
                <w:sz w:val="24"/>
                <w:szCs w:val="24"/>
              </w:rPr>
            </w:pPr>
            <w:r w:rsidRPr="00D564D9">
              <w:rPr>
                <w:sz w:val="24"/>
                <w:szCs w:val="24"/>
              </w:rPr>
              <w:t xml:space="preserve">Связь </w:t>
            </w:r>
            <w:proofErr w:type="gramStart"/>
            <w:r w:rsidRPr="00D564D9">
              <w:rPr>
                <w:sz w:val="24"/>
                <w:szCs w:val="24"/>
              </w:rPr>
              <w:t>с</w:t>
            </w:r>
            <w:proofErr w:type="gramEnd"/>
            <w:r w:rsidRPr="00D564D9">
              <w:rPr>
                <w:sz w:val="24"/>
                <w:szCs w:val="24"/>
              </w:rPr>
              <w:t xml:space="preserve"> </w:t>
            </w:r>
            <w:proofErr w:type="gramStart"/>
            <w:r w:rsidRPr="00D564D9">
              <w:rPr>
                <w:sz w:val="24"/>
                <w:szCs w:val="24"/>
              </w:rPr>
              <w:t>показателям</w:t>
            </w:r>
            <w:proofErr w:type="gramEnd"/>
            <w:r w:rsidRPr="00D564D9">
              <w:rPr>
                <w:sz w:val="24"/>
                <w:szCs w:val="24"/>
              </w:rPr>
              <w:t xml:space="preserve"> и муниципальной программы </w:t>
            </w:r>
          </w:p>
          <w:p w:rsidR="00FE795E" w:rsidRPr="00D564D9" w:rsidRDefault="00F21F7B" w:rsidP="00EC2E23">
            <w:pPr>
              <w:jc w:val="center"/>
              <w:rPr>
                <w:sz w:val="24"/>
                <w:szCs w:val="24"/>
              </w:rPr>
            </w:pPr>
            <w:r w:rsidRPr="00D564D9">
              <w:rPr>
                <w:sz w:val="24"/>
                <w:szCs w:val="24"/>
              </w:rPr>
              <w:t>(подпрограммы)</w:t>
            </w:r>
          </w:p>
        </w:tc>
      </w:tr>
      <w:tr w:rsidR="00FE795E" w:rsidRPr="00D564D9" w:rsidTr="00D564D9">
        <w:tc>
          <w:tcPr>
            <w:tcW w:w="5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D564D9" w:rsidRDefault="00FE795E" w:rsidP="00EC2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D564D9" w:rsidRDefault="00FE795E" w:rsidP="00EC2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D564D9" w:rsidRDefault="00FE795E" w:rsidP="00EC2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D564D9" w:rsidRDefault="00F21F7B" w:rsidP="00EC2E23">
            <w:pPr>
              <w:jc w:val="center"/>
              <w:rPr>
                <w:sz w:val="24"/>
                <w:szCs w:val="24"/>
              </w:rPr>
            </w:pPr>
            <w:r w:rsidRPr="00D564D9">
              <w:rPr>
                <w:sz w:val="24"/>
                <w:szCs w:val="24"/>
              </w:rPr>
              <w:t>начала</w:t>
            </w:r>
          </w:p>
          <w:p w:rsidR="00FE795E" w:rsidRPr="00D564D9" w:rsidRDefault="00F21F7B" w:rsidP="00EC2E23">
            <w:pPr>
              <w:jc w:val="center"/>
              <w:rPr>
                <w:sz w:val="24"/>
                <w:szCs w:val="24"/>
              </w:rPr>
            </w:pPr>
            <w:r w:rsidRPr="00D564D9">
              <w:rPr>
                <w:sz w:val="24"/>
                <w:szCs w:val="24"/>
              </w:rPr>
              <w:t>реализации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D564D9" w:rsidRDefault="00F21F7B" w:rsidP="00EC2E23">
            <w:pPr>
              <w:jc w:val="center"/>
              <w:rPr>
                <w:sz w:val="24"/>
                <w:szCs w:val="24"/>
              </w:rPr>
            </w:pPr>
            <w:r w:rsidRPr="00D564D9">
              <w:rPr>
                <w:sz w:val="24"/>
                <w:szCs w:val="24"/>
              </w:rPr>
              <w:t>окончания</w:t>
            </w:r>
          </w:p>
          <w:p w:rsidR="00FE795E" w:rsidRPr="00D564D9" w:rsidRDefault="00F21F7B" w:rsidP="00EC2E23">
            <w:pPr>
              <w:jc w:val="center"/>
              <w:rPr>
                <w:sz w:val="24"/>
                <w:szCs w:val="24"/>
              </w:rPr>
            </w:pPr>
            <w:r w:rsidRPr="00D564D9">
              <w:rPr>
                <w:sz w:val="24"/>
                <w:szCs w:val="24"/>
              </w:rPr>
              <w:t>реализации</w:t>
            </w:r>
          </w:p>
        </w:tc>
        <w:tc>
          <w:tcPr>
            <w:tcW w:w="3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D564D9" w:rsidRDefault="00FE795E" w:rsidP="00EC2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D564D9" w:rsidRDefault="00FE795E" w:rsidP="00EC2E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D564D9" w:rsidRDefault="00FE795E" w:rsidP="00EC2E23">
            <w:pPr>
              <w:jc w:val="center"/>
              <w:rPr>
                <w:sz w:val="24"/>
                <w:szCs w:val="24"/>
              </w:rPr>
            </w:pPr>
          </w:p>
        </w:tc>
      </w:tr>
    </w:tbl>
    <w:p w:rsidR="00FE795E" w:rsidRDefault="00FE795E">
      <w:pPr>
        <w:ind w:firstLine="709"/>
        <w:jc w:val="both"/>
        <w:rPr>
          <w:sz w:val="2"/>
        </w:rPr>
      </w:pPr>
    </w:p>
    <w:tbl>
      <w:tblPr>
        <w:tblW w:w="21562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39"/>
        <w:gridCol w:w="4423"/>
        <w:gridCol w:w="3827"/>
        <w:gridCol w:w="1408"/>
        <w:gridCol w:w="1407"/>
        <w:gridCol w:w="3989"/>
        <w:gridCol w:w="3827"/>
        <w:gridCol w:w="2142"/>
      </w:tblGrid>
      <w:tr w:rsidR="00FE795E" w:rsidRPr="00D564D9" w:rsidTr="00D564D9">
        <w:trPr>
          <w:trHeight w:val="20"/>
          <w:tblHeader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D564D9" w:rsidRDefault="00F21F7B" w:rsidP="00D564D9">
            <w:pPr>
              <w:jc w:val="center"/>
              <w:rPr>
                <w:sz w:val="24"/>
                <w:szCs w:val="24"/>
              </w:rPr>
            </w:pPr>
            <w:r w:rsidRPr="00D564D9">
              <w:rPr>
                <w:sz w:val="24"/>
                <w:szCs w:val="24"/>
              </w:rPr>
              <w:t>1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D564D9" w:rsidRDefault="00F21F7B" w:rsidP="00D564D9">
            <w:pPr>
              <w:jc w:val="center"/>
              <w:rPr>
                <w:sz w:val="24"/>
                <w:szCs w:val="24"/>
              </w:rPr>
            </w:pPr>
            <w:r w:rsidRPr="00D564D9">
              <w:rPr>
                <w:sz w:val="24"/>
                <w:szCs w:val="24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D564D9" w:rsidRDefault="00F21F7B" w:rsidP="00D564D9">
            <w:pPr>
              <w:jc w:val="center"/>
              <w:rPr>
                <w:sz w:val="24"/>
                <w:szCs w:val="24"/>
              </w:rPr>
            </w:pPr>
            <w:r w:rsidRPr="00D564D9">
              <w:rPr>
                <w:sz w:val="24"/>
                <w:szCs w:val="24"/>
              </w:rPr>
              <w:t>3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D564D9" w:rsidRDefault="00F21F7B" w:rsidP="00D564D9">
            <w:pPr>
              <w:jc w:val="center"/>
              <w:rPr>
                <w:sz w:val="24"/>
                <w:szCs w:val="24"/>
              </w:rPr>
            </w:pPr>
            <w:r w:rsidRPr="00D564D9">
              <w:rPr>
                <w:sz w:val="24"/>
                <w:szCs w:val="24"/>
              </w:rPr>
              <w:t>4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D564D9" w:rsidRDefault="00F21F7B" w:rsidP="00D564D9">
            <w:pPr>
              <w:jc w:val="center"/>
              <w:rPr>
                <w:sz w:val="24"/>
                <w:szCs w:val="24"/>
              </w:rPr>
            </w:pPr>
            <w:r w:rsidRPr="00D564D9">
              <w:rPr>
                <w:sz w:val="24"/>
                <w:szCs w:val="24"/>
              </w:rPr>
              <w:t>5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D564D9" w:rsidRDefault="00F21F7B" w:rsidP="00D564D9">
            <w:pPr>
              <w:jc w:val="center"/>
              <w:rPr>
                <w:sz w:val="24"/>
                <w:szCs w:val="24"/>
              </w:rPr>
            </w:pPr>
            <w:r w:rsidRPr="00D564D9">
              <w:rPr>
                <w:sz w:val="24"/>
                <w:szCs w:val="24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D564D9" w:rsidRDefault="00F21F7B" w:rsidP="00D564D9">
            <w:pPr>
              <w:jc w:val="center"/>
              <w:rPr>
                <w:sz w:val="24"/>
                <w:szCs w:val="24"/>
              </w:rPr>
            </w:pPr>
            <w:r w:rsidRPr="00D564D9">
              <w:rPr>
                <w:sz w:val="24"/>
                <w:szCs w:val="24"/>
              </w:rPr>
              <w:t>7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D564D9" w:rsidRDefault="00F21F7B" w:rsidP="00D564D9">
            <w:pPr>
              <w:jc w:val="center"/>
              <w:rPr>
                <w:sz w:val="24"/>
                <w:szCs w:val="24"/>
              </w:rPr>
            </w:pPr>
            <w:r w:rsidRPr="00D564D9">
              <w:rPr>
                <w:sz w:val="24"/>
                <w:szCs w:val="24"/>
              </w:rPr>
              <w:t>8</w:t>
            </w:r>
          </w:p>
        </w:tc>
      </w:tr>
      <w:tr w:rsidR="00FE795E" w:rsidRPr="00D564D9" w:rsidTr="00D564D9">
        <w:trPr>
          <w:trHeight w:val="20"/>
        </w:trPr>
        <w:tc>
          <w:tcPr>
            <w:tcW w:w="215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E795E" w:rsidRPr="00D564D9" w:rsidRDefault="00F21F7B" w:rsidP="00D564D9">
            <w:pPr>
              <w:jc w:val="center"/>
              <w:rPr>
                <w:sz w:val="24"/>
                <w:szCs w:val="24"/>
              </w:rPr>
            </w:pPr>
            <w:r w:rsidRPr="00D564D9">
              <w:rPr>
                <w:sz w:val="24"/>
                <w:szCs w:val="24"/>
              </w:rPr>
              <w:t xml:space="preserve">Подпрограмма </w:t>
            </w:r>
            <w:r w:rsidR="00D564D9">
              <w:rPr>
                <w:sz w:val="24"/>
                <w:szCs w:val="24"/>
              </w:rPr>
              <w:t>.</w:t>
            </w:r>
            <w:r w:rsidRPr="00D564D9">
              <w:rPr>
                <w:sz w:val="24"/>
                <w:szCs w:val="24"/>
              </w:rPr>
              <w:t>1 «Благоустройство общественных территорий Красносулинского района»</w:t>
            </w:r>
          </w:p>
        </w:tc>
      </w:tr>
      <w:tr w:rsidR="00FE795E" w:rsidRPr="00D564D9" w:rsidTr="00D564D9">
        <w:trPr>
          <w:trHeight w:val="20"/>
        </w:trPr>
        <w:tc>
          <w:tcPr>
            <w:tcW w:w="215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E795E" w:rsidRPr="00D564D9" w:rsidRDefault="00F21F7B" w:rsidP="00D564D9">
            <w:pPr>
              <w:jc w:val="center"/>
              <w:rPr>
                <w:sz w:val="24"/>
                <w:szCs w:val="24"/>
              </w:rPr>
            </w:pPr>
            <w:r w:rsidRPr="00D564D9">
              <w:rPr>
                <w:sz w:val="24"/>
                <w:szCs w:val="24"/>
              </w:rPr>
              <w:t>Цель подпрограммы 1</w:t>
            </w:r>
            <w:r w:rsidR="00D564D9">
              <w:rPr>
                <w:sz w:val="24"/>
                <w:szCs w:val="24"/>
              </w:rPr>
              <w:t>.</w:t>
            </w:r>
            <w:r w:rsidRPr="00D564D9">
              <w:rPr>
                <w:sz w:val="24"/>
                <w:szCs w:val="24"/>
              </w:rPr>
              <w:t xml:space="preserve"> «Повышение благоустроенности общественных территорий Красносулинского района»</w:t>
            </w:r>
          </w:p>
        </w:tc>
      </w:tr>
      <w:tr w:rsidR="00FE795E" w:rsidRPr="00D564D9" w:rsidTr="00D564D9">
        <w:trPr>
          <w:trHeight w:val="20"/>
        </w:trPr>
        <w:tc>
          <w:tcPr>
            <w:tcW w:w="215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E795E" w:rsidRPr="00D564D9" w:rsidRDefault="00F21F7B" w:rsidP="00D564D9">
            <w:pPr>
              <w:jc w:val="center"/>
              <w:rPr>
                <w:sz w:val="24"/>
                <w:szCs w:val="24"/>
              </w:rPr>
            </w:pPr>
            <w:r w:rsidRPr="00D564D9">
              <w:rPr>
                <w:sz w:val="24"/>
                <w:szCs w:val="24"/>
              </w:rPr>
              <w:t>Задача 1</w:t>
            </w:r>
            <w:r w:rsidR="00D564D9">
              <w:rPr>
                <w:sz w:val="24"/>
                <w:szCs w:val="24"/>
              </w:rPr>
              <w:t xml:space="preserve"> </w:t>
            </w:r>
            <w:r w:rsidRPr="00D564D9">
              <w:rPr>
                <w:sz w:val="24"/>
                <w:szCs w:val="24"/>
              </w:rPr>
              <w:t>подпрограммы 1</w:t>
            </w:r>
            <w:r w:rsidR="00D564D9">
              <w:rPr>
                <w:sz w:val="24"/>
                <w:szCs w:val="24"/>
              </w:rPr>
              <w:t>.</w:t>
            </w:r>
            <w:r w:rsidRPr="00D564D9">
              <w:rPr>
                <w:sz w:val="24"/>
                <w:szCs w:val="24"/>
              </w:rPr>
              <w:t xml:space="preserve"> «Увеличение количества благоустроенных общественных территорий Красносулинского района»</w:t>
            </w:r>
          </w:p>
        </w:tc>
      </w:tr>
      <w:tr w:rsidR="00FE795E" w:rsidRPr="00D564D9" w:rsidTr="00D564D9">
        <w:trPr>
          <w:trHeight w:val="2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E795E" w:rsidRPr="00D564D9" w:rsidRDefault="00F21F7B" w:rsidP="00D564D9">
            <w:pPr>
              <w:jc w:val="center"/>
              <w:rPr>
                <w:sz w:val="24"/>
                <w:szCs w:val="24"/>
              </w:rPr>
            </w:pPr>
            <w:r w:rsidRPr="00D564D9">
              <w:rPr>
                <w:sz w:val="24"/>
                <w:szCs w:val="24"/>
              </w:rPr>
              <w:t>1.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D564D9" w:rsidRDefault="00F21F7B" w:rsidP="00D564D9">
            <w:pPr>
              <w:rPr>
                <w:sz w:val="24"/>
                <w:szCs w:val="24"/>
              </w:rPr>
            </w:pPr>
            <w:r w:rsidRPr="00D564D9">
              <w:rPr>
                <w:sz w:val="24"/>
                <w:szCs w:val="24"/>
              </w:rPr>
              <w:t>Приоритетное основное мероприятие 1.1. «Благоустройство общественных территорий поселений, входящих в состав Красносулинского района» в рамках реализации регионального проекта «Формирование комфортной городской среды»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D564D9" w:rsidRDefault="00F21F7B" w:rsidP="00D564D9">
            <w:pPr>
              <w:rPr>
                <w:sz w:val="24"/>
                <w:szCs w:val="24"/>
              </w:rPr>
            </w:pPr>
            <w:r w:rsidRPr="00D564D9">
              <w:rPr>
                <w:sz w:val="24"/>
                <w:szCs w:val="24"/>
              </w:rPr>
              <w:t>Администрация Красносулинского района (отдел</w:t>
            </w:r>
            <w:r w:rsidR="0035672E" w:rsidRPr="00D564D9">
              <w:rPr>
                <w:sz w:val="24"/>
                <w:szCs w:val="24"/>
              </w:rPr>
              <w:t xml:space="preserve"> </w:t>
            </w:r>
            <w:r w:rsidRPr="00D564D9">
              <w:rPr>
                <w:sz w:val="24"/>
                <w:szCs w:val="24"/>
              </w:rPr>
              <w:t>жизнеобеспечения района)</w:t>
            </w:r>
            <w:r w:rsidR="00EC2E23" w:rsidRPr="00D564D9">
              <w:rPr>
                <w:sz w:val="24"/>
                <w:szCs w:val="24"/>
              </w:rPr>
              <w:t>;</w:t>
            </w:r>
          </w:p>
          <w:p w:rsidR="00FE795E" w:rsidRPr="00D564D9" w:rsidRDefault="00F21F7B" w:rsidP="00D564D9">
            <w:pPr>
              <w:rPr>
                <w:sz w:val="24"/>
                <w:szCs w:val="24"/>
              </w:rPr>
            </w:pPr>
            <w:r w:rsidRPr="00D564D9">
              <w:rPr>
                <w:sz w:val="24"/>
                <w:szCs w:val="24"/>
              </w:rPr>
              <w:t>Администрации</w:t>
            </w:r>
            <w:r w:rsidR="0035672E" w:rsidRPr="00D564D9">
              <w:rPr>
                <w:sz w:val="24"/>
                <w:szCs w:val="24"/>
              </w:rPr>
              <w:t xml:space="preserve"> </w:t>
            </w:r>
            <w:r w:rsidRPr="00D564D9">
              <w:rPr>
                <w:sz w:val="24"/>
                <w:szCs w:val="24"/>
              </w:rPr>
              <w:t>городских и сельских поселений, входящие в состав Красносулинского района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E795E" w:rsidRPr="00D564D9" w:rsidRDefault="00F21F7B" w:rsidP="00D564D9">
            <w:pPr>
              <w:jc w:val="center"/>
              <w:rPr>
                <w:sz w:val="24"/>
                <w:szCs w:val="24"/>
              </w:rPr>
            </w:pPr>
            <w:r w:rsidRPr="00D564D9">
              <w:rPr>
                <w:sz w:val="24"/>
                <w:szCs w:val="24"/>
              </w:rPr>
              <w:t>01.01.2018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D564D9" w:rsidRDefault="00F21F7B" w:rsidP="00D564D9">
            <w:pPr>
              <w:jc w:val="center"/>
              <w:rPr>
                <w:sz w:val="24"/>
                <w:szCs w:val="24"/>
              </w:rPr>
            </w:pPr>
            <w:r w:rsidRPr="00D564D9">
              <w:rPr>
                <w:sz w:val="24"/>
                <w:szCs w:val="24"/>
              </w:rPr>
              <w:t>31.12.2024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D564D9" w:rsidRDefault="005374C5" w:rsidP="00D564D9">
            <w:pPr>
              <w:rPr>
                <w:sz w:val="24"/>
                <w:szCs w:val="24"/>
              </w:rPr>
            </w:pPr>
            <w:r w:rsidRPr="00D564D9">
              <w:rPr>
                <w:sz w:val="24"/>
                <w:szCs w:val="24"/>
              </w:rPr>
              <w:t>повышение удовлетворенности населения Красносулинского района уровнем благоустройства общественных территорий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D564D9" w:rsidRDefault="00F21F7B" w:rsidP="00D564D9">
            <w:pPr>
              <w:rPr>
                <w:sz w:val="24"/>
                <w:szCs w:val="24"/>
              </w:rPr>
            </w:pPr>
            <w:r w:rsidRPr="00D564D9">
              <w:rPr>
                <w:sz w:val="24"/>
                <w:szCs w:val="24"/>
              </w:rPr>
              <w:t>снижение удовлетворенности населения Красносулинского района уровнем благоустройства общественных территорий Красносулинского района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D564D9" w:rsidRDefault="00F21F7B" w:rsidP="00D564D9">
            <w:pPr>
              <w:jc w:val="center"/>
              <w:rPr>
                <w:sz w:val="24"/>
                <w:szCs w:val="24"/>
              </w:rPr>
            </w:pPr>
            <w:r w:rsidRPr="00D564D9">
              <w:rPr>
                <w:sz w:val="24"/>
                <w:szCs w:val="24"/>
              </w:rPr>
              <w:t>1</w:t>
            </w:r>
            <w:r w:rsidR="00EC2E23" w:rsidRPr="00D564D9">
              <w:rPr>
                <w:sz w:val="24"/>
                <w:szCs w:val="24"/>
              </w:rPr>
              <w:t>.;</w:t>
            </w:r>
            <w:r w:rsidRPr="00D564D9">
              <w:rPr>
                <w:sz w:val="24"/>
                <w:szCs w:val="24"/>
              </w:rPr>
              <w:t xml:space="preserve"> 1.1</w:t>
            </w:r>
          </w:p>
        </w:tc>
      </w:tr>
      <w:tr w:rsidR="00FE795E" w:rsidRPr="00D564D9" w:rsidTr="00D564D9">
        <w:trPr>
          <w:trHeight w:val="20"/>
        </w:trPr>
        <w:tc>
          <w:tcPr>
            <w:tcW w:w="215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E795E" w:rsidRPr="00D564D9" w:rsidRDefault="00F21F7B" w:rsidP="00D564D9">
            <w:pPr>
              <w:jc w:val="center"/>
              <w:rPr>
                <w:sz w:val="24"/>
                <w:szCs w:val="24"/>
              </w:rPr>
            </w:pPr>
            <w:r w:rsidRPr="00D564D9">
              <w:rPr>
                <w:sz w:val="24"/>
                <w:szCs w:val="24"/>
              </w:rPr>
              <w:t>Задача 2 подпрограммы 1</w:t>
            </w:r>
            <w:r w:rsidR="00EC2E23" w:rsidRPr="00D564D9">
              <w:rPr>
                <w:sz w:val="24"/>
                <w:szCs w:val="24"/>
              </w:rPr>
              <w:t>.</w:t>
            </w:r>
            <w:r w:rsidRPr="00D564D9">
              <w:rPr>
                <w:sz w:val="24"/>
                <w:szCs w:val="24"/>
              </w:rPr>
              <w:t xml:space="preserve"> «Увеличение количества благоустроенных мест массового отдыха населения (городских парков) на территории Красносулинского района»</w:t>
            </w:r>
          </w:p>
        </w:tc>
      </w:tr>
      <w:tr w:rsidR="00FE795E" w:rsidRPr="00D564D9" w:rsidTr="00D564D9">
        <w:trPr>
          <w:trHeight w:val="2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E795E" w:rsidRPr="00D564D9" w:rsidRDefault="00F21F7B" w:rsidP="00D564D9">
            <w:pPr>
              <w:jc w:val="center"/>
              <w:rPr>
                <w:sz w:val="24"/>
                <w:szCs w:val="24"/>
              </w:rPr>
            </w:pPr>
            <w:r w:rsidRPr="00D564D9">
              <w:rPr>
                <w:sz w:val="24"/>
                <w:szCs w:val="24"/>
              </w:rPr>
              <w:t>2.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64D9" w:rsidRDefault="00F21F7B" w:rsidP="00D564D9">
            <w:pPr>
              <w:rPr>
                <w:sz w:val="24"/>
                <w:szCs w:val="24"/>
              </w:rPr>
            </w:pPr>
            <w:r w:rsidRPr="00D564D9">
              <w:rPr>
                <w:sz w:val="24"/>
                <w:szCs w:val="24"/>
              </w:rPr>
              <w:t>Основное</w:t>
            </w:r>
            <w:r w:rsidR="00EC2E23" w:rsidRPr="00D564D9">
              <w:rPr>
                <w:sz w:val="24"/>
                <w:szCs w:val="24"/>
              </w:rPr>
              <w:t xml:space="preserve"> </w:t>
            </w:r>
            <w:r w:rsidR="00D564D9">
              <w:rPr>
                <w:sz w:val="24"/>
                <w:szCs w:val="24"/>
              </w:rPr>
              <w:t>мероприятие 1.2.</w:t>
            </w:r>
          </w:p>
          <w:p w:rsidR="00FE795E" w:rsidRPr="00D564D9" w:rsidRDefault="00F21F7B" w:rsidP="00D564D9">
            <w:pPr>
              <w:rPr>
                <w:sz w:val="24"/>
                <w:szCs w:val="24"/>
              </w:rPr>
            </w:pPr>
            <w:r w:rsidRPr="00D564D9">
              <w:rPr>
                <w:sz w:val="24"/>
                <w:szCs w:val="24"/>
              </w:rPr>
              <w:t xml:space="preserve">«Содействие обустройству мест массового отдыха населения (городских парков) Красносулинского </w:t>
            </w:r>
            <w:r w:rsidR="00B177A1" w:rsidRPr="00D564D9">
              <w:rPr>
                <w:sz w:val="24"/>
                <w:szCs w:val="24"/>
              </w:rPr>
              <w:t>р</w:t>
            </w:r>
            <w:r w:rsidRPr="00D564D9">
              <w:rPr>
                <w:sz w:val="24"/>
                <w:szCs w:val="24"/>
              </w:rPr>
              <w:t>айона»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D564D9" w:rsidRDefault="00F21F7B" w:rsidP="00D564D9">
            <w:pPr>
              <w:rPr>
                <w:sz w:val="24"/>
                <w:szCs w:val="24"/>
              </w:rPr>
            </w:pPr>
            <w:r w:rsidRPr="00D564D9">
              <w:rPr>
                <w:sz w:val="24"/>
                <w:szCs w:val="24"/>
              </w:rPr>
              <w:t>Администрация Красносулинского района (отдел</w:t>
            </w:r>
            <w:r w:rsidR="0035672E" w:rsidRPr="00D564D9">
              <w:rPr>
                <w:sz w:val="24"/>
                <w:szCs w:val="24"/>
              </w:rPr>
              <w:t xml:space="preserve"> </w:t>
            </w:r>
            <w:r w:rsidRPr="00D564D9">
              <w:rPr>
                <w:sz w:val="24"/>
                <w:szCs w:val="24"/>
              </w:rPr>
              <w:t>жизнеобеспечения района);</w:t>
            </w:r>
          </w:p>
          <w:p w:rsidR="00FE795E" w:rsidRPr="00D564D9" w:rsidRDefault="00F21F7B" w:rsidP="00D564D9">
            <w:pPr>
              <w:rPr>
                <w:color w:val="FF0000"/>
                <w:sz w:val="24"/>
                <w:szCs w:val="24"/>
              </w:rPr>
            </w:pPr>
            <w:r w:rsidRPr="00D564D9">
              <w:rPr>
                <w:sz w:val="24"/>
                <w:szCs w:val="24"/>
              </w:rPr>
              <w:t>Администрации городских и сельских поселений, входящие в состав Красносулинского района</w:t>
            </w:r>
            <w:r w:rsidR="0035672E" w:rsidRPr="00D564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E795E" w:rsidRPr="00D564D9" w:rsidRDefault="00F21F7B" w:rsidP="00D564D9">
            <w:pPr>
              <w:jc w:val="center"/>
              <w:rPr>
                <w:sz w:val="24"/>
                <w:szCs w:val="24"/>
              </w:rPr>
            </w:pPr>
            <w:r w:rsidRPr="00D564D9">
              <w:rPr>
                <w:sz w:val="24"/>
                <w:szCs w:val="24"/>
              </w:rPr>
              <w:t>2018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D564D9" w:rsidRDefault="00F21F7B" w:rsidP="00D564D9">
            <w:pPr>
              <w:jc w:val="center"/>
              <w:rPr>
                <w:sz w:val="24"/>
                <w:szCs w:val="24"/>
              </w:rPr>
            </w:pPr>
            <w:r w:rsidRPr="00D564D9">
              <w:rPr>
                <w:sz w:val="24"/>
                <w:szCs w:val="24"/>
              </w:rPr>
              <w:t>2022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D564D9" w:rsidRDefault="00F21F7B" w:rsidP="00D564D9">
            <w:pPr>
              <w:rPr>
                <w:sz w:val="24"/>
                <w:szCs w:val="24"/>
              </w:rPr>
            </w:pPr>
            <w:r w:rsidRPr="00D564D9">
              <w:rPr>
                <w:sz w:val="24"/>
                <w:szCs w:val="24"/>
              </w:rPr>
              <w:t>повышение удовлетворенности населения Красносулинского района уровнем обустройства мест массового отдыха населения (городских парков)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D564D9" w:rsidRDefault="00F21F7B" w:rsidP="00D564D9">
            <w:pPr>
              <w:rPr>
                <w:sz w:val="24"/>
                <w:szCs w:val="24"/>
              </w:rPr>
            </w:pPr>
            <w:r w:rsidRPr="00D564D9">
              <w:rPr>
                <w:sz w:val="24"/>
                <w:szCs w:val="24"/>
              </w:rPr>
              <w:t>снижение уровня удовлетворенности населения Красносулинского района уровнем обустройства мест массового отдыха населения (городских парков)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D564D9" w:rsidRDefault="00F21F7B" w:rsidP="00D564D9">
            <w:pPr>
              <w:jc w:val="center"/>
              <w:rPr>
                <w:sz w:val="24"/>
                <w:szCs w:val="24"/>
              </w:rPr>
            </w:pPr>
            <w:r w:rsidRPr="00D564D9">
              <w:rPr>
                <w:sz w:val="24"/>
                <w:szCs w:val="24"/>
              </w:rPr>
              <w:t>1</w:t>
            </w:r>
            <w:r w:rsidR="00EC2E23" w:rsidRPr="00D564D9">
              <w:rPr>
                <w:sz w:val="24"/>
                <w:szCs w:val="24"/>
              </w:rPr>
              <w:t>.;</w:t>
            </w:r>
            <w:r w:rsidRPr="00D564D9">
              <w:rPr>
                <w:sz w:val="24"/>
                <w:szCs w:val="24"/>
              </w:rPr>
              <w:t xml:space="preserve"> 1.2</w:t>
            </w:r>
          </w:p>
        </w:tc>
      </w:tr>
      <w:tr w:rsidR="00E72B46" w:rsidRPr="00D564D9" w:rsidTr="00D564D9">
        <w:trPr>
          <w:trHeight w:val="2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72B46" w:rsidRPr="00D564D9" w:rsidRDefault="00E72B46" w:rsidP="00D564D9">
            <w:pPr>
              <w:jc w:val="center"/>
              <w:rPr>
                <w:sz w:val="24"/>
                <w:szCs w:val="24"/>
              </w:rPr>
            </w:pPr>
            <w:r w:rsidRPr="00D564D9">
              <w:rPr>
                <w:sz w:val="24"/>
                <w:szCs w:val="24"/>
              </w:rPr>
              <w:t>3.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2B46" w:rsidRPr="00D564D9" w:rsidRDefault="00E72B46" w:rsidP="00D564D9">
            <w:pPr>
              <w:rPr>
                <w:sz w:val="24"/>
                <w:szCs w:val="24"/>
              </w:rPr>
            </w:pPr>
            <w:r w:rsidRPr="00D564D9">
              <w:rPr>
                <w:sz w:val="24"/>
                <w:szCs w:val="24"/>
              </w:rPr>
              <w:t>Основное мероприятие 1.3.</w:t>
            </w:r>
          </w:p>
          <w:p w:rsidR="00F03956" w:rsidRPr="00D564D9" w:rsidRDefault="00F03956" w:rsidP="00D564D9">
            <w:pPr>
              <w:rPr>
                <w:sz w:val="24"/>
                <w:szCs w:val="24"/>
              </w:rPr>
            </w:pPr>
            <w:r w:rsidRPr="00D564D9">
              <w:rPr>
                <w:sz w:val="24"/>
                <w:szCs w:val="24"/>
              </w:rPr>
              <w:t>«Реализация инициативных</w:t>
            </w:r>
            <w:r w:rsidR="00EC2E23" w:rsidRPr="00D564D9">
              <w:rPr>
                <w:sz w:val="24"/>
                <w:szCs w:val="24"/>
              </w:rPr>
              <w:t xml:space="preserve"> </w:t>
            </w:r>
            <w:r w:rsidR="00B177A1" w:rsidRPr="00D564D9">
              <w:rPr>
                <w:sz w:val="24"/>
                <w:szCs w:val="24"/>
              </w:rPr>
              <w:t>п</w:t>
            </w:r>
            <w:r w:rsidRPr="00D564D9">
              <w:rPr>
                <w:sz w:val="24"/>
                <w:szCs w:val="24"/>
              </w:rPr>
              <w:t>роектов по благоустройству</w:t>
            </w:r>
            <w:r w:rsidR="00EC2E23" w:rsidRPr="00D564D9">
              <w:rPr>
                <w:sz w:val="24"/>
                <w:szCs w:val="24"/>
              </w:rPr>
              <w:t xml:space="preserve"> </w:t>
            </w:r>
            <w:r w:rsidRPr="00D564D9">
              <w:rPr>
                <w:sz w:val="24"/>
                <w:szCs w:val="24"/>
              </w:rPr>
              <w:t>Общественных территорий</w:t>
            </w:r>
            <w:r w:rsidR="00EC2E23" w:rsidRPr="00D564D9">
              <w:rPr>
                <w:sz w:val="24"/>
                <w:szCs w:val="24"/>
              </w:rPr>
              <w:t xml:space="preserve"> </w:t>
            </w:r>
            <w:r w:rsidRPr="00D564D9">
              <w:rPr>
                <w:sz w:val="24"/>
                <w:szCs w:val="24"/>
              </w:rPr>
              <w:t>Красносулинского района»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2B46" w:rsidRPr="00D564D9" w:rsidRDefault="00E72B46" w:rsidP="00D564D9">
            <w:pPr>
              <w:rPr>
                <w:sz w:val="24"/>
                <w:szCs w:val="24"/>
              </w:rPr>
            </w:pPr>
            <w:r w:rsidRPr="00D564D9">
              <w:rPr>
                <w:sz w:val="24"/>
                <w:szCs w:val="24"/>
              </w:rPr>
              <w:t>Администрация Красносулинского района (отдел</w:t>
            </w:r>
            <w:r w:rsidR="0035672E" w:rsidRPr="00D564D9">
              <w:rPr>
                <w:sz w:val="24"/>
                <w:szCs w:val="24"/>
              </w:rPr>
              <w:t xml:space="preserve"> </w:t>
            </w:r>
            <w:r w:rsidRPr="00D564D9">
              <w:rPr>
                <w:sz w:val="24"/>
                <w:szCs w:val="24"/>
              </w:rPr>
              <w:t>жизнеобеспечения района)</w:t>
            </w:r>
            <w:r w:rsidR="00EC2E23" w:rsidRPr="00D564D9">
              <w:rPr>
                <w:sz w:val="24"/>
                <w:szCs w:val="24"/>
              </w:rPr>
              <w:t>;</w:t>
            </w:r>
          </w:p>
          <w:p w:rsidR="00E72B46" w:rsidRPr="00D564D9" w:rsidRDefault="00E72B46" w:rsidP="00D564D9">
            <w:pPr>
              <w:rPr>
                <w:sz w:val="24"/>
                <w:szCs w:val="24"/>
              </w:rPr>
            </w:pPr>
            <w:r w:rsidRPr="00D564D9">
              <w:rPr>
                <w:sz w:val="24"/>
                <w:szCs w:val="24"/>
              </w:rPr>
              <w:t>Администрации</w:t>
            </w:r>
            <w:r w:rsidR="0035672E" w:rsidRPr="00D564D9">
              <w:rPr>
                <w:sz w:val="24"/>
                <w:szCs w:val="24"/>
              </w:rPr>
              <w:t xml:space="preserve"> </w:t>
            </w:r>
            <w:r w:rsidRPr="00D564D9">
              <w:rPr>
                <w:sz w:val="24"/>
                <w:szCs w:val="24"/>
              </w:rPr>
              <w:t>городских и сельских поселений, входящие в состав Красносулинского района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E72B46" w:rsidRPr="00D564D9" w:rsidRDefault="005374C5" w:rsidP="00D564D9">
            <w:pPr>
              <w:jc w:val="center"/>
              <w:rPr>
                <w:sz w:val="24"/>
                <w:szCs w:val="24"/>
              </w:rPr>
            </w:pPr>
            <w:r w:rsidRPr="00D564D9">
              <w:rPr>
                <w:sz w:val="24"/>
                <w:szCs w:val="24"/>
              </w:rPr>
              <w:t>2024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2B46" w:rsidRPr="00D564D9" w:rsidRDefault="00F03956" w:rsidP="00D564D9">
            <w:pPr>
              <w:jc w:val="center"/>
              <w:rPr>
                <w:sz w:val="24"/>
                <w:szCs w:val="24"/>
              </w:rPr>
            </w:pPr>
            <w:r w:rsidRPr="00D564D9">
              <w:rPr>
                <w:sz w:val="24"/>
                <w:szCs w:val="24"/>
              </w:rPr>
              <w:t>2024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2B46" w:rsidRPr="00D564D9" w:rsidRDefault="005374C5" w:rsidP="00D564D9">
            <w:pPr>
              <w:rPr>
                <w:sz w:val="24"/>
                <w:szCs w:val="24"/>
              </w:rPr>
            </w:pPr>
            <w:r w:rsidRPr="00D564D9">
              <w:rPr>
                <w:sz w:val="24"/>
                <w:szCs w:val="24"/>
              </w:rPr>
              <w:t>повышение удовлетворенности населения Красносулинского района уровнем благоустройства общественных территорий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2B46" w:rsidRPr="00D564D9" w:rsidRDefault="005374C5" w:rsidP="00D564D9">
            <w:pPr>
              <w:rPr>
                <w:sz w:val="24"/>
                <w:szCs w:val="24"/>
              </w:rPr>
            </w:pPr>
            <w:r w:rsidRPr="00D564D9">
              <w:rPr>
                <w:sz w:val="24"/>
                <w:szCs w:val="24"/>
              </w:rPr>
              <w:t>снижение удовлетворенности населения Красносулинского района уровнем благоустройства общественных территорий Красносулинского района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72B46" w:rsidRPr="00D564D9" w:rsidRDefault="005374C5" w:rsidP="00D564D9">
            <w:pPr>
              <w:jc w:val="center"/>
              <w:rPr>
                <w:sz w:val="24"/>
                <w:szCs w:val="24"/>
              </w:rPr>
            </w:pPr>
            <w:r w:rsidRPr="00D564D9">
              <w:rPr>
                <w:sz w:val="24"/>
                <w:szCs w:val="24"/>
              </w:rPr>
              <w:t>1</w:t>
            </w:r>
            <w:r w:rsidR="00EC2E23" w:rsidRPr="00D564D9">
              <w:rPr>
                <w:sz w:val="24"/>
                <w:szCs w:val="24"/>
              </w:rPr>
              <w:t xml:space="preserve">.; </w:t>
            </w:r>
            <w:r w:rsidRPr="00D564D9">
              <w:rPr>
                <w:sz w:val="24"/>
                <w:szCs w:val="24"/>
              </w:rPr>
              <w:t>1.</w:t>
            </w:r>
            <w:r w:rsidR="00B177A1" w:rsidRPr="00D564D9">
              <w:rPr>
                <w:sz w:val="24"/>
                <w:szCs w:val="24"/>
              </w:rPr>
              <w:t>2</w:t>
            </w:r>
          </w:p>
        </w:tc>
      </w:tr>
      <w:tr w:rsidR="00FE795E" w:rsidRPr="00D564D9" w:rsidTr="00D564D9">
        <w:trPr>
          <w:trHeight w:val="20"/>
        </w:trPr>
        <w:tc>
          <w:tcPr>
            <w:tcW w:w="215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E795E" w:rsidRPr="00D564D9" w:rsidRDefault="00F21F7B" w:rsidP="00D564D9">
            <w:pPr>
              <w:jc w:val="center"/>
              <w:rPr>
                <w:sz w:val="24"/>
                <w:szCs w:val="24"/>
              </w:rPr>
            </w:pPr>
            <w:r w:rsidRPr="00D564D9">
              <w:rPr>
                <w:sz w:val="24"/>
                <w:szCs w:val="24"/>
              </w:rPr>
              <w:t>Подпрограмма 2</w:t>
            </w:r>
            <w:r w:rsidR="00EC2E23" w:rsidRPr="00D564D9">
              <w:rPr>
                <w:sz w:val="24"/>
                <w:szCs w:val="24"/>
              </w:rPr>
              <w:t>.</w:t>
            </w:r>
            <w:r w:rsidRPr="00D564D9">
              <w:rPr>
                <w:sz w:val="24"/>
                <w:szCs w:val="24"/>
              </w:rPr>
              <w:t xml:space="preserve"> «Благоустройство дворовых территорий многоквартирных домов Красносулинского района»</w:t>
            </w:r>
          </w:p>
        </w:tc>
      </w:tr>
      <w:tr w:rsidR="00FE795E" w:rsidRPr="00D564D9" w:rsidTr="00D564D9">
        <w:trPr>
          <w:trHeight w:val="20"/>
        </w:trPr>
        <w:tc>
          <w:tcPr>
            <w:tcW w:w="215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E795E" w:rsidRPr="00D564D9" w:rsidRDefault="00F21F7B" w:rsidP="00D564D9">
            <w:pPr>
              <w:jc w:val="center"/>
              <w:rPr>
                <w:sz w:val="24"/>
                <w:szCs w:val="24"/>
              </w:rPr>
            </w:pPr>
            <w:r w:rsidRPr="00D564D9">
              <w:rPr>
                <w:sz w:val="24"/>
                <w:szCs w:val="24"/>
              </w:rPr>
              <w:t>Цель подпрограммы 2</w:t>
            </w:r>
            <w:r w:rsidR="00EC2E23" w:rsidRPr="00D564D9">
              <w:rPr>
                <w:sz w:val="24"/>
                <w:szCs w:val="24"/>
              </w:rPr>
              <w:t>.</w:t>
            </w:r>
            <w:r w:rsidRPr="00D564D9">
              <w:rPr>
                <w:sz w:val="24"/>
                <w:szCs w:val="24"/>
              </w:rPr>
              <w:t xml:space="preserve"> «Повышение благоустройства дворовых территорий многоквартирных домов Красносулинского района»</w:t>
            </w:r>
          </w:p>
        </w:tc>
      </w:tr>
      <w:tr w:rsidR="00FE795E" w:rsidRPr="00D564D9" w:rsidTr="00D564D9">
        <w:trPr>
          <w:trHeight w:val="20"/>
        </w:trPr>
        <w:tc>
          <w:tcPr>
            <w:tcW w:w="215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E795E" w:rsidRPr="00D564D9" w:rsidRDefault="00F21F7B" w:rsidP="00D564D9">
            <w:pPr>
              <w:jc w:val="center"/>
              <w:rPr>
                <w:sz w:val="24"/>
                <w:szCs w:val="24"/>
              </w:rPr>
            </w:pPr>
            <w:r w:rsidRPr="00D564D9">
              <w:rPr>
                <w:sz w:val="24"/>
                <w:szCs w:val="24"/>
              </w:rPr>
              <w:t>Задача 1 подпрограммы 2</w:t>
            </w:r>
            <w:r w:rsidR="00EC2E23" w:rsidRPr="00D564D9">
              <w:rPr>
                <w:sz w:val="24"/>
                <w:szCs w:val="24"/>
              </w:rPr>
              <w:t>.</w:t>
            </w:r>
            <w:r w:rsidRPr="00D564D9">
              <w:rPr>
                <w:sz w:val="24"/>
                <w:szCs w:val="24"/>
              </w:rPr>
              <w:t xml:space="preserve"> «Увеличение количества благоустроенных</w:t>
            </w:r>
            <w:r w:rsidR="0035672E" w:rsidRPr="00D564D9">
              <w:rPr>
                <w:sz w:val="24"/>
                <w:szCs w:val="24"/>
              </w:rPr>
              <w:t xml:space="preserve"> </w:t>
            </w:r>
            <w:r w:rsidRPr="00D564D9">
              <w:rPr>
                <w:sz w:val="24"/>
                <w:szCs w:val="24"/>
              </w:rPr>
              <w:t>дворовых территорий многоквартирных домов Красносулинского района»</w:t>
            </w:r>
          </w:p>
        </w:tc>
      </w:tr>
      <w:tr w:rsidR="00FE795E" w:rsidRPr="00D564D9" w:rsidTr="00D564D9">
        <w:trPr>
          <w:trHeight w:val="2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E795E" w:rsidRPr="00D564D9" w:rsidRDefault="00F21F7B" w:rsidP="00D564D9">
            <w:pPr>
              <w:jc w:val="center"/>
              <w:rPr>
                <w:sz w:val="24"/>
                <w:szCs w:val="24"/>
              </w:rPr>
            </w:pPr>
            <w:r w:rsidRPr="00D564D9">
              <w:rPr>
                <w:sz w:val="24"/>
                <w:szCs w:val="24"/>
              </w:rPr>
              <w:t>3.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D564D9" w:rsidRDefault="00F21F7B" w:rsidP="00D564D9">
            <w:pPr>
              <w:rPr>
                <w:sz w:val="24"/>
                <w:szCs w:val="24"/>
              </w:rPr>
            </w:pPr>
            <w:r w:rsidRPr="00D564D9">
              <w:rPr>
                <w:sz w:val="24"/>
                <w:szCs w:val="24"/>
              </w:rPr>
              <w:t>Основное мероприятие 2.1. «Благоустройство дворовых территорий многоквартирных домов»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D564D9" w:rsidRDefault="00F21F7B" w:rsidP="00D564D9">
            <w:pPr>
              <w:rPr>
                <w:sz w:val="24"/>
                <w:szCs w:val="24"/>
              </w:rPr>
            </w:pPr>
            <w:r w:rsidRPr="00D564D9">
              <w:rPr>
                <w:sz w:val="24"/>
                <w:szCs w:val="24"/>
              </w:rPr>
              <w:t>Администрация Красносулинского района (отдел</w:t>
            </w:r>
            <w:r w:rsidR="0035672E" w:rsidRPr="00D564D9">
              <w:rPr>
                <w:sz w:val="24"/>
                <w:szCs w:val="24"/>
              </w:rPr>
              <w:t xml:space="preserve"> </w:t>
            </w:r>
            <w:r w:rsidRPr="00D564D9">
              <w:rPr>
                <w:sz w:val="24"/>
                <w:szCs w:val="24"/>
              </w:rPr>
              <w:t>жизнеобеспечения района);</w:t>
            </w:r>
          </w:p>
          <w:p w:rsidR="00FE795E" w:rsidRDefault="00F21F7B" w:rsidP="00D564D9">
            <w:pPr>
              <w:rPr>
                <w:sz w:val="24"/>
                <w:szCs w:val="24"/>
              </w:rPr>
            </w:pPr>
            <w:r w:rsidRPr="00D564D9">
              <w:rPr>
                <w:sz w:val="24"/>
                <w:szCs w:val="24"/>
              </w:rPr>
              <w:t>Администрации городских и сельских поселений, входящие в состав Красносулинского района</w:t>
            </w:r>
          </w:p>
          <w:p w:rsidR="00D564D9" w:rsidRPr="00D564D9" w:rsidRDefault="00D564D9" w:rsidP="00D564D9">
            <w:pPr>
              <w:rPr>
                <w:sz w:val="24"/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E795E" w:rsidRPr="00D564D9" w:rsidRDefault="00F21F7B" w:rsidP="00D564D9">
            <w:pPr>
              <w:jc w:val="center"/>
              <w:rPr>
                <w:sz w:val="24"/>
                <w:szCs w:val="24"/>
              </w:rPr>
            </w:pPr>
            <w:r w:rsidRPr="00D564D9">
              <w:rPr>
                <w:sz w:val="24"/>
                <w:szCs w:val="24"/>
              </w:rPr>
              <w:t>2018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D564D9" w:rsidRDefault="00F21F7B" w:rsidP="00D564D9">
            <w:pPr>
              <w:jc w:val="center"/>
              <w:rPr>
                <w:sz w:val="24"/>
                <w:szCs w:val="24"/>
              </w:rPr>
            </w:pPr>
            <w:r w:rsidRPr="00D564D9">
              <w:rPr>
                <w:sz w:val="24"/>
                <w:szCs w:val="24"/>
              </w:rPr>
              <w:t>2022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D564D9" w:rsidRDefault="00F21F7B" w:rsidP="00D564D9">
            <w:pPr>
              <w:rPr>
                <w:sz w:val="24"/>
                <w:szCs w:val="24"/>
              </w:rPr>
            </w:pPr>
            <w:r w:rsidRPr="00D564D9">
              <w:rPr>
                <w:sz w:val="24"/>
                <w:szCs w:val="24"/>
              </w:rPr>
              <w:t>повышение удовлетворенности населения Красносулинского района уровнем благоустройства дворовых территорий многоквартирных домов Красносулинского района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D564D9" w:rsidRDefault="00F21F7B" w:rsidP="00D564D9">
            <w:pPr>
              <w:rPr>
                <w:sz w:val="24"/>
                <w:szCs w:val="24"/>
              </w:rPr>
            </w:pPr>
            <w:r w:rsidRPr="00D564D9">
              <w:rPr>
                <w:sz w:val="24"/>
                <w:szCs w:val="24"/>
              </w:rPr>
              <w:t>снижение удовлетворенности населения Красносулинского района уровнем благоустройства дворовых территорий многоквартирных домов Красносулинского района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D564D9" w:rsidRDefault="00F21F7B" w:rsidP="00D564D9">
            <w:pPr>
              <w:jc w:val="center"/>
              <w:rPr>
                <w:sz w:val="24"/>
                <w:szCs w:val="24"/>
              </w:rPr>
            </w:pPr>
            <w:r w:rsidRPr="00D564D9">
              <w:rPr>
                <w:sz w:val="24"/>
                <w:szCs w:val="24"/>
              </w:rPr>
              <w:t>1</w:t>
            </w:r>
            <w:r w:rsidR="00EC2E23" w:rsidRPr="00D564D9">
              <w:rPr>
                <w:sz w:val="24"/>
                <w:szCs w:val="24"/>
              </w:rPr>
              <w:t>.;</w:t>
            </w:r>
            <w:r w:rsidRPr="00D564D9">
              <w:rPr>
                <w:sz w:val="24"/>
                <w:szCs w:val="24"/>
              </w:rPr>
              <w:t xml:space="preserve"> 2.1</w:t>
            </w:r>
          </w:p>
        </w:tc>
      </w:tr>
      <w:tr w:rsidR="00FE795E" w:rsidRPr="00D564D9" w:rsidTr="00D564D9">
        <w:trPr>
          <w:trHeight w:val="20"/>
        </w:trPr>
        <w:tc>
          <w:tcPr>
            <w:tcW w:w="215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E795E" w:rsidRPr="00D564D9" w:rsidRDefault="00F21F7B" w:rsidP="00D564D9">
            <w:pPr>
              <w:jc w:val="center"/>
              <w:rPr>
                <w:sz w:val="24"/>
                <w:szCs w:val="24"/>
              </w:rPr>
            </w:pPr>
            <w:r w:rsidRPr="00D564D9">
              <w:rPr>
                <w:sz w:val="24"/>
                <w:szCs w:val="24"/>
              </w:rPr>
              <w:lastRenderedPageBreak/>
              <w:t>Задача 2 подпрограммы 2</w:t>
            </w:r>
            <w:r w:rsidR="00D564D9">
              <w:rPr>
                <w:sz w:val="24"/>
                <w:szCs w:val="24"/>
              </w:rPr>
              <w:t>.</w:t>
            </w:r>
            <w:r w:rsidRPr="00D564D9">
              <w:rPr>
                <w:sz w:val="24"/>
                <w:szCs w:val="24"/>
              </w:rPr>
              <w:t xml:space="preserve"> «Проведение обучения специалистов жилищно-коммунального хозяйства по вопросам благоустройства»</w:t>
            </w:r>
          </w:p>
        </w:tc>
      </w:tr>
      <w:tr w:rsidR="00FE795E" w:rsidRPr="00D564D9" w:rsidTr="00D564D9">
        <w:trPr>
          <w:trHeight w:val="2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E795E" w:rsidRPr="00D564D9" w:rsidRDefault="00F21F7B" w:rsidP="00D564D9">
            <w:pPr>
              <w:jc w:val="center"/>
              <w:rPr>
                <w:sz w:val="24"/>
                <w:szCs w:val="24"/>
              </w:rPr>
            </w:pPr>
            <w:r w:rsidRPr="00D564D9">
              <w:rPr>
                <w:sz w:val="24"/>
                <w:szCs w:val="24"/>
              </w:rPr>
              <w:t>5.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D564D9" w:rsidRDefault="00F21F7B" w:rsidP="00D564D9">
            <w:pPr>
              <w:rPr>
                <w:sz w:val="24"/>
                <w:szCs w:val="24"/>
              </w:rPr>
            </w:pPr>
            <w:r w:rsidRPr="00D564D9">
              <w:rPr>
                <w:sz w:val="24"/>
                <w:szCs w:val="24"/>
              </w:rPr>
              <w:t>Основное мероприятие 2.2.</w:t>
            </w:r>
          </w:p>
          <w:p w:rsidR="00FE795E" w:rsidRPr="00D564D9" w:rsidRDefault="00F21F7B" w:rsidP="00D564D9">
            <w:pPr>
              <w:rPr>
                <w:sz w:val="24"/>
                <w:szCs w:val="24"/>
              </w:rPr>
            </w:pPr>
            <w:r w:rsidRPr="00D564D9">
              <w:rPr>
                <w:sz w:val="24"/>
                <w:szCs w:val="24"/>
              </w:rPr>
              <w:t>«Обучение руководителей и специалистов жилищно-коммунального комплекса в сфере благоустройства»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D564D9" w:rsidRDefault="00F21F7B" w:rsidP="00D564D9">
            <w:pPr>
              <w:rPr>
                <w:sz w:val="24"/>
                <w:szCs w:val="24"/>
              </w:rPr>
            </w:pPr>
            <w:r w:rsidRPr="00D564D9">
              <w:rPr>
                <w:sz w:val="24"/>
                <w:szCs w:val="24"/>
              </w:rPr>
              <w:t>Администрация Красносулинского района (отдел</w:t>
            </w:r>
            <w:r w:rsidR="0035672E" w:rsidRPr="00D564D9">
              <w:rPr>
                <w:sz w:val="24"/>
                <w:szCs w:val="24"/>
              </w:rPr>
              <w:t xml:space="preserve"> </w:t>
            </w:r>
            <w:r w:rsidRPr="00D564D9">
              <w:rPr>
                <w:sz w:val="24"/>
                <w:szCs w:val="24"/>
              </w:rPr>
              <w:t>жизнеобеспечения района);</w:t>
            </w:r>
          </w:p>
          <w:p w:rsidR="00FE795E" w:rsidRPr="00D564D9" w:rsidRDefault="00F21F7B" w:rsidP="00D564D9">
            <w:pPr>
              <w:rPr>
                <w:sz w:val="24"/>
                <w:szCs w:val="24"/>
              </w:rPr>
            </w:pPr>
            <w:r w:rsidRPr="00D564D9">
              <w:rPr>
                <w:sz w:val="24"/>
                <w:szCs w:val="24"/>
              </w:rPr>
              <w:t>Администрации городских и сельских поселений, входящие в состав Красносулинского района</w:t>
            </w:r>
            <w:r w:rsidR="0035672E" w:rsidRPr="00D564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E795E" w:rsidRPr="00D564D9" w:rsidRDefault="00F21F7B" w:rsidP="00D564D9">
            <w:pPr>
              <w:jc w:val="center"/>
              <w:rPr>
                <w:sz w:val="24"/>
                <w:szCs w:val="24"/>
              </w:rPr>
            </w:pPr>
            <w:r w:rsidRPr="00D564D9">
              <w:rPr>
                <w:sz w:val="24"/>
                <w:szCs w:val="24"/>
              </w:rPr>
              <w:t>2018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D564D9" w:rsidRDefault="00F21F7B" w:rsidP="00D564D9">
            <w:pPr>
              <w:jc w:val="center"/>
              <w:rPr>
                <w:sz w:val="24"/>
                <w:szCs w:val="24"/>
              </w:rPr>
            </w:pPr>
            <w:r w:rsidRPr="00D564D9">
              <w:rPr>
                <w:sz w:val="24"/>
                <w:szCs w:val="24"/>
              </w:rPr>
              <w:t>2022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D564D9" w:rsidRDefault="00F21F7B" w:rsidP="00D564D9">
            <w:pPr>
              <w:rPr>
                <w:sz w:val="24"/>
                <w:szCs w:val="24"/>
              </w:rPr>
            </w:pPr>
            <w:r w:rsidRPr="00D564D9">
              <w:rPr>
                <w:sz w:val="24"/>
                <w:szCs w:val="24"/>
              </w:rPr>
              <w:t xml:space="preserve">повышение качества жилищно-коммунальных услуг 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D564D9" w:rsidRDefault="00F21F7B" w:rsidP="00D564D9">
            <w:pPr>
              <w:rPr>
                <w:sz w:val="24"/>
                <w:szCs w:val="24"/>
              </w:rPr>
            </w:pPr>
            <w:r w:rsidRPr="00D564D9">
              <w:rPr>
                <w:sz w:val="24"/>
                <w:szCs w:val="24"/>
              </w:rPr>
              <w:t>снижение качества жилищно-коммунальных</w:t>
            </w:r>
            <w:r w:rsidR="00EC2E23" w:rsidRPr="00D564D9">
              <w:rPr>
                <w:sz w:val="24"/>
                <w:szCs w:val="24"/>
              </w:rPr>
              <w:t xml:space="preserve"> </w:t>
            </w:r>
            <w:r w:rsidRPr="00D564D9">
              <w:rPr>
                <w:sz w:val="24"/>
                <w:szCs w:val="24"/>
              </w:rPr>
              <w:t>услуг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D564D9" w:rsidRDefault="00F21F7B" w:rsidP="00D564D9">
            <w:pPr>
              <w:jc w:val="center"/>
              <w:rPr>
                <w:sz w:val="24"/>
                <w:szCs w:val="24"/>
              </w:rPr>
            </w:pPr>
            <w:r w:rsidRPr="00D564D9">
              <w:rPr>
                <w:sz w:val="24"/>
                <w:szCs w:val="24"/>
              </w:rPr>
              <w:t>1</w:t>
            </w:r>
            <w:r w:rsidR="00EC2E23" w:rsidRPr="00D564D9">
              <w:rPr>
                <w:sz w:val="24"/>
                <w:szCs w:val="24"/>
              </w:rPr>
              <w:t>.;</w:t>
            </w:r>
            <w:r w:rsidRPr="00D564D9">
              <w:rPr>
                <w:sz w:val="24"/>
                <w:szCs w:val="24"/>
              </w:rPr>
              <w:t xml:space="preserve"> 2.2</w:t>
            </w:r>
          </w:p>
        </w:tc>
      </w:tr>
      <w:tr w:rsidR="00FE795E" w:rsidRPr="00D564D9" w:rsidTr="00D564D9">
        <w:trPr>
          <w:trHeight w:val="20"/>
        </w:trPr>
        <w:tc>
          <w:tcPr>
            <w:tcW w:w="215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E795E" w:rsidRPr="00D564D9" w:rsidRDefault="00F21F7B" w:rsidP="00D564D9">
            <w:pPr>
              <w:jc w:val="center"/>
              <w:rPr>
                <w:sz w:val="24"/>
                <w:szCs w:val="24"/>
              </w:rPr>
            </w:pPr>
            <w:r w:rsidRPr="00D564D9">
              <w:rPr>
                <w:sz w:val="24"/>
                <w:szCs w:val="24"/>
              </w:rPr>
              <w:t>Задача 3 подпрограммы 2</w:t>
            </w:r>
            <w:r w:rsidR="00D564D9">
              <w:rPr>
                <w:sz w:val="24"/>
                <w:szCs w:val="24"/>
              </w:rPr>
              <w:t>.</w:t>
            </w:r>
            <w:r w:rsidRPr="00D564D9">
              <w:rPr>
                <w:sz w:val="24"/>
                <w:szCs w:val="24"/>
              </w:rPr>
              <w:t xml:space="preserve"> «Информирование населения по вопросам реализации приоритетного проекта «Формирование комфортной городской среды»</w:t>
            </w:r>
          </w:p>
        </w:tc>
      </w:tr>
      <w:tr w:rsidR="00FE795E" w:rsidRPr="00D564D9" w:rsidTr="00D564D9">
        <w:trPr>
          <w:trHeight w:val="2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E795E" w:rsidRPr="00D564D9" w:rsidRDefault="00F21F7B" w:rsidP="00D564D9">
            <w:pPr>
              <w:jc w:val="center"/>
              <w:rPr>
                <w:sz w:val="24"/>
                <w:szCs w:val="24"/>
              </w:rPr>
            </w:pPr>
            <w:r w:rsidRPr="00D564D9">
              <w:rPr>
                <w:sz w:val="24"/>
                <w:szCs w:val="24"/>
              </w:rPr>
              <w:t>6.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D564D9" w:rsidRDefault="00F21F7B" w:rsidP="00D564D9">
            <w:pPr>
              <w:rPr>
                <w:sz w:val="24"/>
                <w:szCs w:val="24"/>
              </w:rPr>
            </w:pPr>
            <w:r w:rsidRPr="00D564D9">
              <w:rPr>
                <w:sz w:val="24"/>
                <w:szCs w:val="24"/>
              </w:rPr>
              <w:t>Основное мероприятие 2.3.</w:t>
            </w:r>
          </w:p>
          <w:p w:rsidR="00FE795E" w:rsidRPr="00D564D9" w:rsidRDefault="00F21F7B" w:rsidP="00D564D9">
            <w:pPr>
              <w:rPr>
                <w:sz w:val="24"/>
                <w:szCs w:val="24"/>
              </w:rPr>
            </w:pPr>
            <w:r w:rsidRPr="00D564D9">
              <w:rPr>
                <w:sz w:val="24"/>
                <w:szCs w:val="24"/>
              </w:rPr>
              <w:t>«Проведение семинаров, форумов, «круглых столов» в сфере благоустройства с участием заинтересованных граждан, организаций и иных лиц»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D564D9" w:rsidRDefault="00F21F7B" w:rsidP="00D564D9">
            <w:pPr>
              <w:rPr>
                <w:sz w:val="24"/>
                <w:szCs w:val="24"/>
              </w:rPr>
            </w:pPr>
            <w:r w:rsidRPr="00D564D9">
              <w:rPr>
                <w:sz w:val="24"/>
                <w:szCs w:val="24"/>
              </w:rPr>
              <w:t>Администрация Красносулинского района (отдел</w:t>
            </w:r>
            <w:r w:rsidR="0035672E" w:rsidRPr="00D564D9">
              <w:rPr>
                <w:sz w:val="24"/>
                <w:szCs w:val="24"/>
              </w:rPr>
              <w:t xml:space="preserve"> </w:t>
            </w:r>
            <w:r w:rsidRPr="00D564D9">
              <w:rPr>
                <w:sz w:val="24"/>
                <w:szCs w:val="24"/>
              </w:rPr>
              <w:t>жизнеобеспечения района);</w:t>
            </w:r>
          </w:p>
          <w:p w:rsidR="00FE795E" w:rsidRPr="00D564D9" w:rsidRDefault="00F21F7B" w:rsidP="00D564D9">
            <w:pPr>
              <w:rPr>
                <w:sz w:val="24"/>
                <w:szCs w:val="24"/>
              </w:rPr>
            </w:pPr>
            <w:r w:rsidRPr="00D564D9">
              <w:rPr>
                <w:sz w:val="24"/>
                <w:szCs w:val="24"/>
              </w:rPr>
              <w:t>Администрации городских и сельских поселений, входящие в состав Красносулинского района</w:t>
            </w:r>
            <w:r w:rsidR="0035672E" w:rsidRPr="00D564D9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E795E" w:rsidRPr="00D564D9" w:rsidRDefault="00F21F7B" w:rsidP="00D564D9">
            <w:pPr>
              <w:jc w:val="center"/>
              <w:rPr>
                <w:sz w:val="24"/>
                <w:szCs w:val="24"/>
              </w:rPr>
            </w:pPr>
            <w:r w:rsidRPr="00D564D9">
              <w:rPr>
                <w:sz w:val="24"/>
                <w:szCs w:val="24"/>
              </w:rPr>
              <w:t>2018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D564D9" w:rsidRDefault="00F21F7B" w:rsidP="00D564D9">
            <w:pPr>
              <w:jc w:val="center"/>
              <w:rPr>
                <w:sz w:val="24"/>
                <w:szCs w:val="24"/>
              </w:rPr>
            </w:pPr>
            <w:r w:rsidRPr="00D564D9">
              <w:rPr>
                <w:sz w:val="24"/>
                <w:szCs w:val="24"/>
              </w:rPr>
              <w:t>2022</w:t>
            </w:r>
          </w:p>
        </w:tc>
        <w:tc>
          <w:tcPr>
            <w:tcW w:w="3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D564D9" w:rsidRDefault="00F21F7B" w:rsidP="00D564D9">
            <w:pPr>
              <w:rPr>
                <w:sz w:val="24"/>
                <w:szCs w:val="24"/>
              </w:rPr>
            </w:pPr>
            <w:r w:rsidRPr="00D564D9">
              <w:rPr>
                <w:sz w:val="24"/>
                <w:szCs w:val="24"/>
              </w:rPr>
              <w:t>повышение уровня информированности населения о правах и обязанностях в сфере ЖКХ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D564D9" w:rsidRDefault="00F21F7B" w:rsidP="00D564D9">
            <w:pPr>
              <w:rPr>
                <w:sz w:val="24"/>
                <w:szCs w:val="24"/>
              </w:rPr>
            </w:pPr>
            <w:r w:rsidRPr="00D564D9">
              <w:rPr>
                <w:sz w:val="24"/>
                <w:szCs w:val="24"/>
              </w:rPr>
              <w:t xml:space="preserve">снижение уровня информированности населения о правах и обязанностях в сфере ЖКХ 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D564D9" w:rsidRDefault="00F21F7B" w:rsidP="00D564D9">
            <w:pPr>
              <w:jc w:val="center"/>
              <w:rPr>
                <w:sz w:val="24"/>
                <w:szCs w:val="24"/>
              </w:rPr>
            </w:pPr>
            <w:r w:rsidRPr="00D564D9">
              <w:rPr>
                <w:sz w:val="24"/>
                <w:szCs w:val="24"/>
              </w:rPr>
              <w:t>1</w:t>
            </w:r>
            <w:r w:rsidR="00EC2E23" w:rsidRPr="00D564D9">
              <w:rPr>
                <w:sz w:val="24"/>
                <w:szCs w:val="24"/>
              </w:rPr>
              <w:t>.;</w:t>
            </w:r>
            <w:r w:rsidRPr="00D564D9">
              <w:rPr>
                <w:sz w:val="24"/>
                <w:szCs w:val="24"/>
              </w:rPr>
              <w:t xml:space="preserve"> 2.2</w:t>
            </w:r>
          </w:p>
          <w:p w:rsidR="00FE795E" w:rsidRPr="00D564D9" w:rsidRDefault="00FE795E" w:rsidP="00D564D9">
            <w:pPr>
              <w:jc w:val="center"/>
              <w:rPr>
                <w:sz w:val="24"/>
                <w:szCs w:val="24"/>
              </w:rPr>
            </w:pPr>
          </w:p>
        </w:tc>
      </w:tr>
    </w:tbl>
    <w:p w:rsidR="00FE795E" w:rsidRDefault="00FE795E">
      <w:pPr>
        <w:ind w:left="10206"/>
        <w:rPr>
          <w:sz w:val="28"/>
          <w:highlight w:val="white"/>
        </w:rPr>
      </w:pPr>
    </w:p>
    <w:p w:rsidR="00CA451F" w:rsidRDefault="00CA451F">
      <w:pPr>
        <w:spacing w:after="200" w:line="276" w:lineRule="auto"/>
        <w:rPr>
          <w:sz w:val="28"/>
          <w:highlight w:val="white"/>
        </w:rPr>
      </w:pPr>
      <w:r>
        <w:rPr>
          <w:sz w:val="28"/>
          <w:highlight w:val="white"/>
        </w:rPr>
        <w:br w:type="page"/>
      </w:r>
    </w:p>
    <w:p w:rsidR="00CA451F" w:rsidRPr="0035672E" w:rsidRDefault="00CA451F" w:rsidP="00CA451F">
      <w:pPr>
        <w:ind w:left="1474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</w:p>
    <w:p w:rsidR="00CA451F" w:rsidRPr="0035672E" w:rsidRDefault="00CA451F" w:rsidP="00CA451F">
      <w:pPr>
        <w:ind w:left="14742"/>
        <w:jc w:val="center"/>
        <w:rPr>
          <w:sz w:val="28"/>
          <w:szCs w:val="28"/>
        </w:rPr>
      </w:pPr>
      <w:r w:rsidRPr="0035672E">
        <w:rPr>
          <w:sz w:val="28"/>
          <w:szCs w:val="28"/>
        </w:rPr>
        <w:t>к муниципальной программе</w:t>
      </w:r>
    </w:p>
    <w:p w:rsidR="00CA451F" w:rsidRPr="0035672E" w:rsidRDefault="00CA451F" w:rsidP="00CA451F">
      <w:pPr>
        <w:ind w:left="14742"/>
        <w:jc w:val="center"/>
        <w:rPr>
          <w:sz w:val="28"/>
          <w:szCs w:val="28"/>
        </w:rPr>
      </w:pPr>
      <w:r w:rsidRPr="0035672E">
        <w:rPr>
          <w:sz w:val="28"/>
          <w:szCs w:val="28"/>
        </w:rPr>
        <w:t>Красносулинского района «Формирование</w:t>
      </w:r>
    </w:p>
    <w:p w:rsidR="00CA451F" w:rsidRPr="0035672E" w:rsidRDefault="00CA451F" w:rsidP="00CA451F">
      <w:pPr>
        <w:ind w:left="14742"/>
        <w:jc w:val="center"/>
        <w:rPr>
          <w:sz w:val="28"/>
          <w:szCs w:val="28"/>
        </w:rPr>
      </w:pPr>
      <w:r w:rsidRPr="0035672E">
        <w:rPr>
          <w:sz w:val="28"/>
          <w:szCs w:val="28"/>
        </w:rPr>
        <w:t>современной городской среды на территории</w:t>
      </w:r>
    </w:p>
    <w:p w:rsidR="00CA451F" w:rsidRDefault="00CA451F" w:rsidP="00CA451F">
      <w:pPr>
        <w:ind w:left="14742"/>
        <w:jc w:val="center"/>
        <w:rPr>
          <w:sz w:val="28"/>
          <w:szCs w:val="28"/>
        </w:rPr>
      </w:pPr>
      <w:r w:rsidRPr="0035672E">
        <w:rPr>
          <w:sz w:val="28"/>
          <w:szCs w:val="28"/>
        </w:rPr>
        <w:t>Красносулинского района»</w:t>
      </w:r>
    </w:p>
    <w:p w:rsidR="00D564D9" w:rsidRPr="0035672E" w:rsidRDefault="00D564D9" w:rsidP="00CA451F">
      <w:pPr>
        <w:ind w:left="14742"/>
        <w:jc w:val="center"/>
        <w:rPr>
          <w:sz w:val="28"/>
          <w:szCs w:val="28"/>
        </w:rPr>
      </w:pPr>
    </w:p>
    <w:p w:rsidR="00FE795E" w:rsidRDefault="00F21F7B">
      <w:pPr>
        <w:contextualSpacing/>
        <w:jc w:val="center"/>
        <w:outlineLvl w:val="0"/>
        <w:rPr>
          <w:sz w:val="28"/>
        </w:rPr>
      </w:pPr>
      <w:r>
        <w:rPr>
          <w:sz w:val="28"/>
        </w:rPr>
        <w:t>РАСХОДЫ</w:t>
      </w:r>
    </w:p>
    <w:p w:rsidR="00FE795E" w:rsidRDefault="00F21F7B">
      <w:pPr>
        <w:contextualSpacing/>
        <w:jc w:val="center"/>
        <w:outlineLvl w:val="0"/>
        <w:rPr>
          <w:spacing w:val="5"/>
          <w:sz w:val="28"/>
        </w:rPr>
      </w:pPr>
      <w:r>
        <w:rPr>
          <w:sz w:val="28"/>
        </w:rPr>
        <w:t>бюджета района на реализацию муниципальной программы</w:t>
      </w:r>
      <w:r>
        <w:rPr>
          <w:spacing w:val="5"/>
          <w:sz w:val="28"/>
        </w:rPr>
        <w:t xml:space="preserve"> </w:t>
      </w:r>
    </w:p>
    <w:p w:rsidR="00FE795E" w:rsidRDefault="00FE795E">
      <w:pPr>
        <w:widowControl w:val="0"/>
        <w:jc w:val="center"/>
        <w:outlineLvl w:val="0"/>
        <w:rPr>
          <w:spacing w:val="5"/>
          <w:sz w:val="28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536"/>
        <w:gridCol w:w="4678"/>
        <w:gridCol w:w="708"/>
        <w:gridCol w:w="710"/>
        <w:gridCol w:w="1417"/>
        <w:gridCol w:w="567"/>
        <w:gridCol w:w="1559"/>
        <w:gridCol w:w="1134"/>
        <w:gridCol w:w="1134"/>
        <w:gridCol w:w="1134"/>
        <w:gridCol w:w="1065"/>
        <w:gridCol w:w="1065"/>
        <w:gridCol w:w="847"/>
        <w:gridCol w:w="992"/>
      </w:tblGrid>
      <w:tr w:rsidR="00FE795E" w:rsidTr="00727286">
        <w:trPr>
          <w:trHeight w:val="20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E795E" w:rsidRDefault="00F21F7B" w:rsidP="00727286">
            <w:pPr>
              <w:widowControl w:val="0"/>
              <w:ind w:right="-57"/>
              <w:jc w:val="center"/>
              <w:rPr>
                <w:sz w:val="24"/>
              </w:rPr>
            </w:pPr>
            <w:r>
              <w:rPr>
                <w:sz w:val="24"/>
              </w:rPr>
              <w:t>Номер и наименование подпрограммы, основного мероприятия подпрограммы, мероприятия ведомственной целевой программы</w:t>
            </w:r>
          </w:p>
        </w:tc>
        <w:tc>
          <w:tcPr>
            <w:tcW w:w="46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E795E" w:rsidRDefault="00F21F7B" w:rsidP="0072728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исполнитель, соисполнители, участники</w:t>
            </w:r>
          </w:p>
        </w:tc>
        <w:tc>
          <w:tcPr>
            <w:tcW w:w="34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E795E" w:rsidRDefault="00F21F7B" w:rsidP="0072728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E795E" w:rsidRDefault="00F21F7B" w:rsidP="0072728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расходов, всего</w:t>
            </w:r>
          </w:p>
          <w:p w:rsidR="00FE795E" w:rsidRDefault="00F21F7B" w:rsidP="0072728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(тыс. рублей)</w:t>
            </w:r>
          </w:p>
        </w:tc>
        <w:tc>
          <w:tcPr>
            <w:tcW w:w="73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E795E" w:rsidRDefault="00F21F7B" w:rsidP="0072728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том числе по годам реализации </w:t>
            </w:r>
            <w:r>
              <w:rPr>
                <w:sz w:val="24"/>
              </w:rPr>
              <w:br/>
              <w:t>муниципальной программы (тыс. рублей)</w:t>
            </w:r>
          </w:p>
        </w:tc>
      </w:tr>
      <w:tr w:rsidR="00FE795E" w:rsidTr="00727286">
        <w:trPr>
          <w:trHeight w:val="20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E795E" w:rsidRDefault="00FE795E" w:rsidP="00727286"/>
        </w:tc>
        <w:tc>
          <w:tcPr>
            <w:tcW w:w="46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E795E" w:rsidRDefault="00FE795E" w:rsidP="00727286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E795E" w:rsidRDefault="00F21F7B" w:rsidP="00727286">
            <w:pPr>
              <w:widowControl w:val="0"/>
              <w:ind w:left="-58" w:right="-57"/>
              <w:jc w:val="center"/>
              <w:rPr>
                <w:sz w:val="24"/>
              </w:rPr>
            </w:pPr>
            <w:r>
              <w:rPr>
                <w:sz w:val="24"/>
              </w:rPr>
              <w:t>ГРБС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E795E" w:rsidRDefault="00F21F7B" w:rsidP="0072728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РзПр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E795E" w:rsidRDefault="00F21F7B" w:rsidP="0072728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E795E" w:rsidRDefault="00F21F7B" w:rsidP="0072728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ВР</w:t>
            </w: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E795E" w:rsidRDefault="00FE795E" w:rsidP="00727286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E795E" w:rsidRDefault="00F21F7B" w:rsidP="0072728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2018</w:t>
            </w:r>
          </w:p>
          <w:p w:rsidR="00FE795E" w:rsidRDefault="00F21F7B" w:rsidP="0072728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E795E" w:rsidRDefault="00F21F7B" w:rsidP="0072728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  <w:p w:rsidR="00FE795E" w:rsidRDefault="00F21F7B" w:rsidP="0072728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E795E" w:rsidRDefault="00F21F7B" w:rsidP="0072728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  <w:p w:rsidR="00FE795E" w:rsidRDefault="00F21F7B" w:rsidP="0072728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E795E" w:rsidRDefault="00F21F7B" w:rsidP="0072728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  <w:p w:rsidR="00FE795E" w:rsidRDefault="00F21F7B" w:rsidP="0072728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FE795E" w:rsidRDefault="00F21F7B" w:rsidP="00727286">
            <w:pPr>
              <w:widowControl w:val="0"/>
              <w:ind w:left="-57" w:firstLine="57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  <w:p w:rsidR="00FE795E" w:rsidRDefault="00F21F7B" w:rsidP="00727286">
            <w:pPr>
              <w:widowControl w:val="0"/>
              <w:ind w:left="-57" w:firstLine="57"/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795E" w:rsidRDefault="00F21F7B" w:rsidP="007272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  <w:p w:rsidR="00FE795E" w:rsidRDefault="00F21F7B" w:rsidP="007272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795E" w:rsidRDefault="00F21F7B" w:rsidP="007272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  <w:p w:rsidR="00FE795E" w:rsidRDefault="00F21F7B" w:rsidP="00727286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</w:tr>
    </w:tbl>
    <w:p w:rsidR="00FE795E" w:rsidRDefault="00FE795E">
      <w:pPr>
        <w:rPr>
          <w:sz w:val="2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4524"/>
        <w:gridCol w:w="4690"/>
        <w:gridCol w:w="703"/>
        <w:gridCol w:w="709"/>
        <w:gridCol w:w="1418"/>
        <w:gridCol w:w="572"/>
        <w:gridCol w:w="1559"/>
        <w:gridCol w:w="1134"/>
        <w:gridCol w:w="1134"/>
        <w:gridCol w:w="1134"/>
        <w:gridCol w:w="1065"/>
        <w:gridCol w:w="1065"/>
        <w:gridCol w:w="847"/>
        <w:gridCol w:w="1022"/>
      </w:tblGrid>
      <w:tr w:rsidR="00FE795E" w:rsidTr="00295618">
        <w:trPr>
          <w:trHeight w:val="20"/>
          <w:tblHeader/>
        </w:trPr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72728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72728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FE795E" w:rsidTr="00295618">
        <w:trPr>
          <w:trHeight w:val="20"/>
        </w:trPr>
        <w:tc>
          <w:tcPr>
            <w:tcW w:w="4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727286">
            <w:pPr>
              <w:widowControl w:val="0"/>
              <w:ind w:left="57" w:right="-17"/>
              <w:rPr>
                <w:sz w:val="24"/>
              </w:rPr>
            </w:pPr>
            <w:r>
              <w:rPr>
                <w:sz w:val="24"/>
              </w:rPr>
              <w:t>Муниципальная программа Красносулинского района «Формирование современной городской среды на территории Красносулинского района»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72728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295618">
            <w:pPr>
              <w:widowControl w:val="0"/>
              <w:ind w:left="40" w:right="-109" w:hanging="4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295618">
            <w:pPr>
              <w:widowControl w:val="0"/>
              <w:ind w:left="40" w:right="-109" w:hanging="4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625708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176</w:t>
            </w:r>
            <w:r w:rsidR="00451D34">
              <w:rPr>
                <w:sz w:val="24"/>
              </w:rPr>
              <w:t>545,2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21648,0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54266,6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76870,8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1759,8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625708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2000,0</w:t>
            </w:r>
          </w:p>
        </w:tc>
      </w:tr>
      <w:tr w:rsidR="00FE795E" w:rsidTr="00295618">
        <w:trPr>
          <w:trHeight w:val="20"/>
        </w:trPr>
        <w:tc>
          <w:tcPr>
            <w:tcW w:w="4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727286"/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72728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Ответственный исполнитель муниципальной программы – Администрация Красносулинского района (отдел жизнеобеспечения района)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295618">
            <w:pPr>
              <w:widowControl w:val="0"/>
              <w:ind w:left="40" w:right="-109" w:hanging="4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295618">
            <w:pPr>
              <w:widowControl w:val="0"/>
              <w:ind w:left="40" w:right="-109" w:hanging="4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625708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176</w:t>
            </w:r>
            <w:r w:rsidR="00451D34">
              <w:rPr>
                <w:sz w:val="24"/>
              </w:rPr>
              <w:t>545,2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21648,0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54266,6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76870,8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1759,8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625708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2000,0</w:t>
            </w:r>
          </w:p>
        </w:tc>
      </w:tr>
      <w:tr w:rsidR="00FE795E" w:rsidTr="00295618">
        <w:trPr>
          <w:trHeight w:val="20"/>
        </w:trPr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2138" w:rsidRDefault="00F21F7B" w:rsidP="00727286">
            <w:pPr>
              <w:widowControl w:val="0"/>
              <w:ind w:left="57"/>
              <w:rPr>
                <w:sz w:val="24"/>
              </w:rPr>
            </w:pPr>
            <w:r>
              <w:rPr>
                <w:sz w:val="24"/>
              </w:rPr>
              <w:t xml:space="preserve">Подпрограмма 1. </w:t>
            </w:r>
          </w:p>
          <w:p w:rsidR="00FE795E" w:rsidRDefault="00F21F7B" w:rsidP="00727286">
            <w:pPr>
              <w:widowControl w:val="0"/>
              <w:ind w:left="57"/>
              <w:rPr>
                <w:sz w:val="24"/>
              </w:rPr>
            </w:pPr>
            <w:r>
              <w:rPr>
                <w:sz w:val="24"/>
              </w:rPr>
              <w:t>«Благоустройство общественных территорий Красносулинского района»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2138" w:rsidRDefault="00F21F7B" w:rsidP="0072728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Ответственный исполнитель </w:t>
            </w:r>
            <w:r w:rsidR="00D52138">
              <w:rPr>
                <w:sz w:val="24"/>
              </w:rPr>
              <w:br/>
            </w:r>
            <w:r>
              <w:rPr>
                <w:sz w:val="24"/>
              </w:rPr>
              <w:t xml:space="preserve">подпрограммы 1.: Администрация Красносулинского района </w:t>
            </w:r>
          </w:p>
          <w:p w:rsidR="00FE795E" w:rsidRDefault="00F21F7B" w:rsidP="0072728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(отдел жизнеобеспечения района)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295618">
            <w:pPr>
              <w:widowControl w:val="0"/>
              <w:ind w:left="40" w:right="-109" w:hanging="4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295618">
            <w:pPr>
              <w:widowControl w:val="0"/>
              <w:ind w:left="40" w:right="-109" w:hanging="4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8D5B05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176545,2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21648,0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54266,6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76870,8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1759,8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8D5B05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2000,0</w:t>
            </w:r>
          </w:p>
        </w:tc>
      </w:tr>
      <w:tr w:rsidR="00FE795E" w:rsidTr="00295618">
        <w:trPr>
          <w:trHeight w:val="20"/>
        </w:trPr>
        <w:tc>
          <w:tcPr>
            <w:tcW w:w="45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727286">
            <w:pPr>
              <w:widowControl w:val="0"/>
              <w:ind w:left="57"/>
              <w:rPr>
                <w:sz w:val="24"/>
              </w:rPr>
            </w:pPr>
            <w:r>
              <w:rPr>
                <w:sz w:val="24"/>
              </w:rPr>
              <w:t>Приоритетное основное мероприятие 1.1. «Благоустройство общественных территорий поселений, входящих в состав Красносулинского района» в рамках реализации регионального проекта «Формирование комфортной городской среды»</w:t>
            </w:r>
          </w:p>
        </w:tc>
        <w:tc>
          <w:tcPr>
            <w:tcW w:w="46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2138" w:rsidRDefault="00F21F7B" w:rsidP="0072728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Исполнитель приоритетного основного</w:t>
            </w:r>
          </w:p>
          <w:p w:rsidR="00FE795E" w:rsidRDefault="00F21F7B" w:rsidP="0072728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 xml:space="preserve">мероприятия 1.1.: Администрация Красносулинского района </w:t>
            </w:r>
            <w:r>
              <w:rPr>
                <w:sz w:val="24"/>
              </w:rPr>
              <w:br/>
              <w:t>(отдел жизнеобеспечения района)</w:t>
            </w:r>
          </w:p>
          <w:p w:rsidR="00246D42" w:rsidRDefault="00246D42" w:rsidP="0072728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Администрация Красносулинского г.п.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295618">
            <w:pPr>
              <w:widowControl w:val="0"/>
              <w:ind w:left="40" w:right="-109" w:hanging="4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0148D" w:rsidP="002956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174545,2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21648,0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54266,6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76870,8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1759,8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0148D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FE795E" w:rsidTr="00295618">
        <w:trPr>
          <w:trHeight w:val="20"/>
        </w:trPr>
        <w:tc>
          <w:tcPr>
            <w:tcW w:w="4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727286"/>
        </w:tc>
        <w:tc>
          <w:tcPr>
            <w:tcW w:w="4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727286"/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295618">
            <w:pPr>
              <w:widowControl w:val="0"/>
              <w:ind w:left="-57" w:right="-109"/>
              <w:jc w:val="center"/>
              <w:rPr>
                <w:sz w:val="24"/>
              </w:rPr>
            </w:pPr>
            <w:r>
              <w:rPr>
                <w:sz w:val="24"/>
              </w:rPr>
              <w:t>21100S4200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12428,1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12428,1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FE795E" w:rsidTr="00295618">
        <w:trPr>
          <w:trHeight w:val="20"/>
        </w:trPr>
        <w:tc>
          <w:tcPr>
            <w:tcW w:w="4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727286"/>
        </w:tc>
        <w:tc>
          <w:tcPr>
            <w:tcW w:w="4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727286"/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295618">
            <w:pPr>
              <w:widowControl w:val="0"/>
              <w:ind w:left="-57" w:right="-109"/>
              <w:jc w:val="center"/>
              <w:rPr>
                <w:sz w:val="24"/>
              </w:rPr>
            </w:pPr>
            <w:r>
              <w:rPr>
                <w:sz w:val="24"/>
              </w:rPr>
              <w:t>21100L5551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7571,9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7571,9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FE795E" w:rsidTr="00295618">
        <w:trPr>
          <w:trHeight w:val="20"/>
        </w:trPr>
        <w:tc>
          <w:tcPr>
            <w:tcW w:w="45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727286"/>
        </w:tc>
        <w:tc>
          <w:tcPr>
            <w:tcW w:w="46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727286"/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295618">
            <w:pPr>
              <w:widowControl w:val="0"/>
              <w:ind w:left="-57" w:right="-109"/>
              <w:jc w:val="center"/>
              <w:rPr>
                <w:sz w:val="24"/>
              </w:rPr>
            </w:pPr>
            <w:r>
              <w:rPr>
                <w:sz w:val="24"/>
              </w:rPr>
              <w:t>211F255551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0148D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154545,2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21648,0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54266,6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76870,8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1759,8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0148D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E93858" w:rsidTr="00295618">
        <w:trPr>
          <w:trHeight w:val="20"/>
        </w:trPr>
        <w:tc>
          <w:tcPr>
            <w:tcW w:w="4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D52138" w:rsidRDefault="00E93858" w:rsidP="00727286">
            <w:pPr>
              <w:rPr>
                <w:sz w:val="24"/>
              </w:rPr>
            </w:pPr>
            <w:r>
              <w:rPr>
                <w:sz w:val="24"/>
              </w:rPr>
              <w:t xml:space="preserve">Основное мероприятие 1.3. </w:t>
            </w:r>
          </w:p>
          <w:p w:rsidR="00E93858" w:rsidRDefault="00E93858" w:rsidP="00727286">
            <w:r>
              <w:rPr>
                <w:sz w:val="24"/>
              </w:rPr>
              <w:t>«Реализация инициативных проектов по благоустройству общественных территорий Красносулинского района»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3858" w:rsidRDefault="00E93858" w:rsidP="00727286">
            <w:pPr>
              <w:widowControl w:val="0"/>
              <w:rPr>
                <w:sz w:val="24"/>
              </w:rPr>
            </w:pPr>
            <w:r>
              <w:rPr>
                <w:sz w:val="24"/>
              </w:rPr>
              <w:t>Исполнитель основного</w:t>
            </w:r>
            <w:r w:rsidR="00D52138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мероприятия 1.3.: Администрация Красносулинского района (отдел жизнеобеспечения района)</w:t>
            </w:r>
          </w:p>
          <w:p w:rsidR="00E93858" w:rsidRDefault="00E93858" w:rsidP="00727286">
            <w:r>
              <w:rPr>
                <w:sz w:val="24"/>
              </w:rPr>
              <w:t>Администрация Михайловского с.п.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3858" w:rsidRDefault="00E93858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902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3858" w:rsidRDefault="00E93858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0503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3858" w:rsidRDefault="00E93858" w:rsidP="00295618">
            <w:pPr>
              <w:widowControl w:val="0"/>
              <w:ind w:left="40" w:right="-109" w:hanging="40"/>
              <w:jc w:val="center"/>
              <w:rPr>
                <w:sz w:val="24"/>
              </w:rPr>
            </w:pPr>
            <w:r>
              <w:rPr>
                <w:sz w:val="24"/>
              </w:rPr>
              <w:t>21100S4641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3858" w:rsidRDefault="00E93858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540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3858" w:rsidRDefault="00E93858" w:rsidP="00295618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3858" w:rsidRDefault="00E93858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3858" w:rsidRDefault="00E93858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3858" w:rsidRDefault="00E93858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3858" w:rsidRDefault="00E93858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3858" w:rsidRDefault="00E93858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3858" w:rsidRDefault="00E93858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E93858" w:rsidRDefault="00E93858" w:rsidP="00295618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2000,0</w:t>
            </w:r>
          </w:p>
        </w:tc>
      </w:tr>
    </w:tbl>
    <w:p w:rsidR="00D52138" w:rsidRDefault="00D52138" w:rsidP="00CA451F">
      <w:pPr>
        <w:ind w:left="9072"/>
        <w:jc w:val="center"/>
        <w:rPr>
          <w:sz w:val="28"/>
          <w:szCs w:val="28"/>
        </w:rPr>
      </w:pPr>
    </w:p>
    <w:p w:rsidR="00D52138" w:rsidRDefault="00D52138" w:rsidP="00CA451F">
      <w:pPr>
        <w:ind w:left="9072"/>
        <w:jc w:val="center"/>
        <w:rPr>
          <w:sz w:val="28"/>
          <w:szCs w:val="28"/>
        </w:rPr>
      </w:pPr>
    </w:p>
    <w:p w:rsidR="00D52138" w:rsidRDefault="00D52138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A451F" w:rsidRPr="0035672E" w:rsidRDefault="00CA451F" w:rsidP="00D52138">
      <w:pPr>
        <w:ind w:left="1474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4</w:t>
      </w:r>
    </w:p>
    <w:p w:rsidR="00CA451F" w:rsidRPr="0035672E" w:rsidRDefault="00CA451F" w:rsidP="00D52138">
      <w:pPr>
        <w:ind w:left="14742"/>
        <w:jc w:val="center"/>
        <w:rPr>
          <w:sz w:val="28"/>
          <w:szCs w:val="28"/>
        </w:rPr>
      </w:pPr>
      <w:r w:rsidRPr="0035672E">
        <w:rPr>
          <w:sz w:val="28"/>
          <w:szCs w:val="28"/>
        </w:rPr>
        <w:t>к муниципальной программе</w:t>
      </w:r>
    </w:p>
    <w:p w:rsidR="00CA451F" w:rsidRPr="0035672E" w:rsidRDefault="00CA451F" w:rsidP="00D52138">
      <w:pPr>
        <w:ind w:left="14742"/>
        <w:jc w:val="center"/>
        <w:rPr>
          <w:sz w:val="28"/>
          <w:szCs w:val="28"/>
        </w:rPr>
      </w:pPr>
      <w:r w:rsidRPr="0035672E">
        <w:rPr>
          <w:sz w:val="28"/>
          <w:szCs w:val="28"/>
        </w:rPr>
        <w:t>Красносулинского района «Формирование</w:t>
      </w:r>
    </w:p>
    <w:p w:rsidR="00CA451F" w:rsidRPr="0035672E" w:rsidRDefault="00CA451F" w:rsidP="00D52138">
      <w:pPr>
        <w:ind w:left="14742"/>
        <w:jc w:val="center"/>
        <w:rPr>
          <w:sz w:val="28"/>
          <w:szCs w:val="28"/>
        </w:rPr>
      </w:pPr>
      <w:r w:rsidRPr="0035672E">
        <w:rPr>
          <w:sz w:val="28"/>
          <w:szCs w:val="28"/>
        </w:rPr>
        <w:t>современной городской среды на территории</w:t>
      </w:r>
    </w:p>
    <w:p w:rsidR="00CA451F" w:rsidRPr="0035672E" w:rsidRDefault="00CA451F" w:rsidP="00D52138">
      <w:pPr>
        <w:ind w:left="14742"/>
        <w:jc w:val="center"/>
        <w:rPr>
          <w:sz w:val="28"/>
          <w:szCs w:val="28"/>
        </w:rPr>
      </w:pPr>
      <w:r w:rsidRPr="0035672E">
        <w:rPr>
          <w:sz w:val="28"/>
          <w:szCs w:val="28"/>
        </w:rPr>
        <w:t>Красносулинского района»</w:t>
      </w:r>
    </w:p>
    <w:p w:rsidR="00FE795E" w:rsidRDefault="00FE795E">
      <w:pPr>
        <w:ind w:left="14742"/>
        <w:jc w:val="center"/>
        <w:rPr>
          <w:sz w:val="28"/>
        </w:rPr>
      </w:pPr>
    </w:p>
    <w:p w:rsidR="00FE795E" w:rsidRDefault="00F21F7B">
      <w:pPr>
        <w:widowControl w:val="0"/>
        <w:jc w:val="center"/>
        <w:outlineLvl w:val="0"/>
        <w:rPr>
          <w:sz w:val="28"/>
        </w:rPr>
      </w:pPr>
      <w:r>
        <w:rPr>
          <w:sz w:val="28"/>
        </w:rPr>
        <w:t xml:space="preserve">РАСХОДЫ </w:t>
      </w:r>
      <w:r>
        <w:rPr>
          <w:sz w:val="28"/>
        </w:rPr>
        <w:br/>
        <w:t xml:space="preserve">на реализацию муниципальной программы </w:t>
      </w:r>
    </w:p>
    <w:p w:rsidR="00FE795E" w:rsidRDefault="00FE795E">
      <w:pPr>
        <w:widowControl w:val="0"/>
        <w:jc w:val="both"/>
        <w:rPr>
          <w:sz w:val="28"/>
        </w:rPr>
      </w:pP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237"/>
        <w:gridCol w:w="5245"/>
        <w:gridCol w:w="1843"/>
        <w:gridCol w:w="1417"/>
        <w:gridCol w:w="1134"/>
        <w:gridCol w:w="1134"/>
        <w:gridCol w:w="1134"/>
        <w:gridCol w:w="1134"/>
        <w:gridCol w:w="1134"/>
        <w:gridCol w:w="1134"/>
      </w:tblGrid>
      <w:tr w:rsidR="00FE795E" w:rsidRPr="00727286" w:rsidTr="00727286">
        <w:trPr>
          <w:trHeight w:val="20"/>
        </w:trPr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727286" w:rsidRDefault="00F21F7B" w:rsidP="00727286">
            <w:pPr>
              <w:widowControl w:val="0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Наименование муниципальной программы, номер и наименование подпрограммы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727286" w:rsidRDefault="00F21F7B" w:rsidP="00727286">
            <w:pPr>
              <w:widowControl w:val="0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27286" w:rsidRPr="00727286" w:rsidRDefault="00F21F7B" w:rsidP="00727286">
            <w:pPr>
              <w:widowControl w:val="0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 xml:space="preserve">Объем </w:t>
            </w:r>
          </w:p>
          <w:p w:rsidR="00FE795E" w:rsidRPr="00727286" w:rsidRDefault="00F21F7B" w:rsidP="00727286">
            <w:pPr>
              <w:widowControl w:val="0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 xml:space="preserve">расходов, </w:t>
            </w:r>
          </w:p>
          <w:p w:rsidR="00FE795E" w:rsidRPr="00727286" w:rsidRDefault="00F21F7B" w:rsidP="00727286">
            <w:pPr>
              <w:widowControl w:val="0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 xml:space="preserve">всего </w:t>
            </w:r>
          </w:p>
          <w:p w:rsidR="00FE795E" w:rsidRPr="00727286" w:rsidRDefault="00F21F7B" w:rsidP="00727286">
            <w:pPr>
              <w:widowControl w:val="0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(тыс. рублей)</w:t>
            </w:r>
          </w:p>
        </w:tc>
        <w:tc>
          <w:tcPr>
            <w:tcW w:w="82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295618" w:rsidRDefault="00F21F7B" w:rsidP="00295618">
            <w:pPr>
              <w:widowControl w:val="0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 xml:space="preserve">В том числе по годам реализации </w:t>
            </w:r>
          </w:p>
          <w:p w:rsidR="00FE795E" w:rsidRPr="00727286" w:rsidRDefault="00F21F7B" w:rsidP="00295618">
            <w:pPr>
              <w:widowControl w:val="0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муниципальной программы (тыс. рублей)</w:t>
            </w:r>
          </w:p>
        </w:tc>
      </w:tr>
      <w:tr w:rsidR="00FE795E" w:rsidRPr="00727286" w:rsidTr="00727286">
        <w:trPr>
          <w:trHeight w:val="20"/>
        </w:trPr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727286" w:rsidRDefault="00FE795E" w:rsidP="00727286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727286" w:rsidRDefault="00FE795E" w:rsidP="0072728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727286" w:rsidRDefault="00FE795E" w:rsidP="00727286">
            <w:pPr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727286" w:rsidRDefault="00F21F7B" w:rsidP="00727286">
            <w:pPr>
              <w:widowControl w:val="0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2018</w:t>
            </w:r>
            <w:r w:rsidR="00727286" w:rsidRPr="00727286">
              <w:rPr>
                <w:sz w:val="24"/>
                <w:szCs w:val="24"/>
              </w:rPr>
              <w:t xml:space="preserve"> </w:t>
            </w:r>
            <w:r w:rsidRPr="00727286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727286" w:rsidRDefault="00F21F7B" w:rsidP="00727286">
            <w:pPr>
              <w:widowControl w:val="0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2019</w:t>
            </w:r>
            <w:r w:rsidR="00727286" w:rsidRPr="00727286">
              <w:rPr>
                <w:sz w:val="24"/>
                <w:szCs w:val="24"/>
              </w:rPr>
              <w:t xml:space="preserve"> </w:t>
            </w:r>
            <w:r w:rsidRPr="00727286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727286" w:rsidRDefault="00F21F7B" w:rsidP="00727286">
            <w:pPr>
              <w:widowControl w:val="0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2020</w:t>
            </w:r>
            <w:r w:rsidR="00727286" w:rsidRPr="00727286">
              <w:rPr>
                <w:sz w:val="24"/>
                <w:szCs w:val="24"/>
              </w:rPr>
              <w:t xml:space="preserve"> </w:t>
            </w:r>
            <w:r w:rsidRPr="00727286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727286" w:rsidRDefault="00F21F7B" w:rsidP="00727286">
            <w:pPr>
              <w:widowControl w:val="0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2021</w:t>
            </w:r>
            <w:r w:rsidR="00727286" w:rsidRPr="00727286">
              <w:rPr>
                <w:sz w:val="24"/>
                <w:szCs w:val="24"/>
              </w:rPr>
              <w:t xml:space="preserve"> </w:t>
            </w:r>
            <w:r w:rsidRPr="00727286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727286" w:rsidRDefault="00F21F7B" w:rsidP="00727286">
            <w:pPr>
              <w:widowControl w:val="0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2022</w:t>
            </w:r>
            <w:r w:rsidR="00727286" w:rsidRPr="00727286">
              <w:rPr>
                <w:sz w:val="24"/>
                <w:szCs w:val="24"/>
              </w:rPr>
              <w:t xml:space="preserve"> </w:t>
            </w:r>
            <w:r w:rsidRPr="00727286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795E" w:rsidRPr="00727286" w:rsidRDefault="00F21F7B" w:rsidP="00727286">
            <w:pPr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2023</w:t>
            </w:r>
            <w:r w:rsidR="00727286" w:rsidRPr="00727286">
              <w:rPr>
                <w:sz w:val="24"/>
                <w:szCs w:val="24"/>
              </w:rPr>
              <w:t xml:space="preserve"> </w:t>
            </w:r>
            <w:r w:rsidRPr="00727286">
              <w:rPr>
                <w:sz w:val="24"/>
                <w:szCs w:val="24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</w:tcPr>
          <w:p w:rsidR="00FE795E" w:rsidRPr="00727286" w:rsidRDefault="00F21F7B" w:rsidP="00727286">
            <w:pPr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2024</w:t>
            </w:r>
            <w:r w:rsidR="00727286" w:rsidRPr="00727286">
              <w:rPr>
                <w:sz w:val="24"/>
                <w:szCs w:val="24"/>
              </w:rPr>
              <w:t xml:space="preserve"> </w:t>
            </w:r>
            <w:r w:rsidRPr="00727286">
              <w:rPr>
                <w:sz w:val="24"/>
                <w:szCs w:val="24"/>
              </w:rPr>
              <w:t>год</w:t>
            </w:r>
          </w:p>
        </w:tc>
      </w:tr>
    </w:tbl>
    <w:p w:rsidR="00FE795E" w:rsidRDefault="00F21F7B">
      <w:pPr>
        <w:widowControl w:val="0"/>
        <w:tabs>
          <w:tab w:val="left" w:pos="11265"/>
        </w:tabs>
        <w:rPr>
          <w:sz w:val="2"/>
        </w:rPr>
      </w:pPr>
      <w:r>
        <w:rPr>
          <w:sz w:val="2"/>
        </w:rPr>
        <w:tab/>
      </w:r>
    </w:p>
    <w:tbl>
      <w:tblPr>
        <w:tblW w:w="0" w:type="auto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237"/>
        <w:gridCol w:w="5245"/>
        <w:gridCol w:w="1843"/>
        <w:gridCol w:w="1417"/>
        <w:gridCol w:w="1134"/>
        <w:gridCol w:w="1134"/>
        <w:gridCol w:w="1134"/>
        <w:gridCol w:w="1134"/>
        <w:gridCol w:w="1134"/>
        <w:gridCol w:w="1134"/>
      </w:tblGrid>
      <w:tr w:rsidR="00FE795E" w:rsidRPr="00727286" w:rsidTr="00727286">
        <w:trPr>
          <w:tblHeader/>
        </w:trPr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727286" w:rsidRDefault="00F21F7B">
            <w:pPr>
              <w:widowControl w:val="0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727286" w:rsidRDefault="00F21F7B">
            <w:pPr>
              <w:widowControl w:val="0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727286" w:rsidRDefault="00F21F7B">
            <w:pPr>
              <w:widowControl w:val="0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727286" w:rsidRDefault="00F21F7B">
            <w:pPr>
              <w:widowControl w:val="0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727286" w:rsidRDefault="00F21F7B">
            <w:pPr>
              <w:widowControl w:val="0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727286" w:rsidRDefault="00F21F7B">
            <w:pPr>
              <w:widowControl w:val="0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727286" w:rsidRDefault="00F21F7B">
            <w:pPr>
              <w:widowControl w:val="0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727286" w:rsidRDefault="00F21F7B">
            <w:pPr>
              <w:widowControl w:val="0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727286" w:rsidRDefault="00F21F7B">
            <w:pPr>
              <w:widowControl w:val="0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727286" w:rsidRDefault="008F5B4E">
            <w:pPr>
              <w:widowControl w:val="0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10</w:t>
            </w:r>
          </w:p>
        </w:tc>
      </w:tr>
      <w:tr w:rsidR="00FE795E" w:rsidRPr="00727286" w:rsidTr="00727286">
        <w:trPr>
          <w:trHeight w:val="200"/>
        </w:trPr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727286" w:rsidRDefault="00F21F7B">
            <w:pPr>
              <w:widowControl w:val="0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Муниципальная программа Красносулинского района «Формирование современной городской среды на территории Красносулинского района»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727286" w:rsidRDefault="00F21F7B">
            <w:pPr>
              <w:widowControl w:val="0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8D5B05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179679,8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21014,3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21704,5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54343,3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76979,5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1884,2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8D5B05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3754,0</w:t>
            </w:r>
          </w:p>
        </w:tc>
      </w:tr>
      <w:tr w:rsidR="00FE795E" w:rsidRPr="00727286" w:rsidTr="00727286">
        <w:trPr>
          <w:trHeight w:val="200"/>
        </w:trPr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727286" w:rsidRDefault="00FE795E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727286" w:rsidRDefault="00F21F7B">
            <w:pPr>
              <w:widowControl w:val="0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22757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156317,0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6587,5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21215,0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53181,2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75333,3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B51807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</w:tr>
      <w:tr w:rsidR="00FE795E" w:rsidRPr="00727286" w:rsidTr="00727286">
        <w:trPr>
          <w:trHeight w:val="200"/>
        </w:trPr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727286" w:rsidRDefault="00FE795E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727286" w:rsidRDefault="00F21F7B">
            <w:pPr>
              <w:widowControl w:val="0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8D5B05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20</w:t>
            </w:r>
            <w:r w:rsidR="0022757E" w:rsidRPr="00727286">
              <w:rPr>
                <w:sz w:val="24"/>
                <w:szCs w:val="24"/>
              </w:rPr>
              <w:t>228,2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13412,5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433,0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1085,4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1537,5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1759,8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8D5B05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2000,0</w:t>
            </w:r>
          </w:p>
        </w:tc>
      </w:tr>
      <w:tr w:rsidR="00FE795E" w:rsidRPr="00727286" w:rsidTr="00727286">
        <w:trPr>
          <w:trHeight w:val="200"/>
        </w:trPr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727286" w:rsidRDefault="00FE795E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727286" w:rsidRDefault="00F21F7B">
            <w:pPr>
              <w:widowControl w:val="0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</w:tr>
      <w:tr w:rsidR="00FE795E" w:rsidRPr="00727286" w:rsidTr="00727286">
        <w:trPr>
          <w:trHeight w:val="200"/>
        </w:trPr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727286" w:rsidRDefault="00FE795E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727286" w:rsidRDefault="00F21F7B">
            <w:pPr>
              <w:widowControl w:val="0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</w:tr>
      <w:tr w:rsidR="00FE795E" w:rsidRPr="00727286" w:rsidTr="00727286">
        <w:trPr>
          <w:trHeight w:val="200"/>
        </w:trPr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727286" w:rsidRDefault="00FE795E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727286" w:rsidRDefault="00F21F7B">
            <w:pPr>
              <w:widowControl w:val="0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E795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E795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E795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E795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E795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E795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E795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E795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FE795E" w:rsidRPr="00727286" w:rsidTr="00727286">
        <w:trPr>
          <w:trHeight w:val="200"/>
        </w:trPr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727286" w:rsidRDefault="00FE795E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727286" w:rsidRDefault="00F21F7B">
            <w:pPr>
              <w:widowControl w:val="0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</w:tr>
      <w:tr w:rsidR="00FE795E" w:rsidRPr="00727286" w:rsidTr="00727286">
        <w:trPr>
          <w:trHeight w:val="200"/>
        </w:trPr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727286" w:rsidRDefault="00FE795E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727286" w:rsidRDefault="00F21F7B">
            <w:pPr>
              <w:widowControl w:val="0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4A02AC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3134,6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1014,3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76,7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108,7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124,4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4A02AC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1754,0</w:t>
            </w:r>
          </w:p>
        </w:tc>
      </w:tr>
      <w:tr w:rsidR="00FE795E" w:rsidRPr="00727286" w:rsidTr="00727286">
        <w:trPr>
          <w:trHeight w:val="200"/>
        </w:trPr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727286" w:rsidRDefault="00FE795E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727286" w:rsidRDefault="00F21F7B">
            <w:pPr>
              <w:widowControl w:val="0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</w:tr>
      <w:tr w:rsidR="004A02AC" w:rsidRPr="00727286" w:rsidTr="00727286">
        <w:trPr>
          <w:trHeight w:val="200"/>
        </w:trPr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02AC" w:rsidRPr="00727286" w:rsidRDefault="004A02AC" w:rsidP="00EB22D1">
            <w:pPr>
              <w:widowControl w:val="0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Подпрограмма 1. «Благоустройство общественных территорий Красносулинского района»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02AC" w:rsidRPr="00727286" w:rsidRDefault="004A02AC" w:rsidP="00EB22D1">
            <w:pPr>
              <w:widowControl w:val="0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 xml:space="preserve">всего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A02AC" w:rsidRPr="00727286" w:rsidRDefault="004A02AC" w:rsidP="00FE75D2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179679,8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A02AC" w:rsidRPr="00727286" w:rsidRDefault="004A02AC" w:rsidP="00EB22D1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21014,3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A02AC" w:rsidRPr="00727286" w:rsidRDefault="004A02AC" w:rsidP="00EB22D1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21704,5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A02AC" w:rsidRPr="00727286" w:rsidRDefault="004A02AC" w:rsidP="00EB22D1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54343,3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A02AC" w:rsidRPr="00727286" w:rsidRDefault="004A02AC" w:rsidP="00EB22D1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76979,5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A02AC" w:rsidRPr="00727286" w:rsidRDefault="004A02AC" w:rsidP="00EB22D1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1884,2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A02AC" w:rsidRPr="00727286" w:rsidRDefault="004A02AC" w:rsidP="00EB22D1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A02AC" w:rsidRPr="00727286" w:rsidRDefault="004A02AC" w:rsidP="004A02AC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3754,0</w:t>
            </w:r>
          </w:p>
        </w:tc>
      </w:tr>
      <w:tr w:rsidR="004A02AC" w:rsidRPr="00727286" w:rsidTr="00727286">
        <w:trPr>
          <w:trHeight w:val="200"/>
        </w:trPr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02AC" w:rsidRPr="00727286" w:rsidRDefault="004A02AC" w:rsidP="00EB22D1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02AC" w:rsidRPr="00727286" w:rsidRDefault="004A02AC" w:rsidP="00EB22D1">
            <w:pPr>
              <w:widowControl w:val="0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 xml:space="preserve">федеральный бюджет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A02AC" w:rsidRPr="00727286" w:rsidRDefault="004A02AC" w:rsidP="00FE75D2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156317,0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A02AC" w:rsidRPr="00727286" w:rsidRDefault="004A02AC" w:rsidP="00EB22D1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6587,5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A02AC" w:rsidRPr="00727286" w:rsidRDefault="004A02AC" w:rsidP="00EB22D1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21215,0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A02AC" w:rsidRPr="00727286" w:rsidRDefault="004A02AC" w:rsidP="00EB22D1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53181,2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A02AC" w:rsidRPr="00727286" w:rsidRDefault="004A02AC" w:rsidP="00EB22D1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75333,3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A02AC" w:rsidRPr="00727286" w:rsidRDefault="004A02AC" w:rsidP="00EB22D1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A02AC" w:rsidRPr="00727286" w:rsidRDefault="004A02AC" w:rsidP="00EB22D1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A02AC" w:rsidRPr="00727286" w:rsidRDefault="004A02AC" w:rsidP="00EB22D1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</w:tr>
      <w:tr w:rsidR="004A02AC" w:rsidRPr="00727286" w:rsidTr="00727286">
        <w:trPr>
          <w:trHeight w:val="200"/>
        </w:trPr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02AC" w:rsidRPr="00727286" w:rsidRDefault="004A02AC" w:rsidP="00EB22D1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4A02AC" w:rsidRPr="00727286" w:rsidRDefault="004A02AC" w:rsidP="00EB22D1">
            <w:pPr>
              <w:widowControl w:val="0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A02AC" w:rsidRPr="00727286" w:rsidRDefault="004A02AC" w:rsidP="00FE75D2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20228,2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A02AC" w:rsidRPr="00727286" w:rsidRDefault="004A02AC" w:rsidP="00EB22D1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13412,5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A02AC" w:rsidRPr="00727286" w:rsidRDefault="004A02AC" w:rsidP="00EB22D1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433,0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A02AC" w:rsidRPr="00727286" w:rsidRDefault="004A02AC" w:rsidP="00EB22D1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1085,4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A02AC" w:rsidRPr="00727286" w:rsidRDefault="004A02AC" w:rsidP="00EB22D1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1537,5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A02AC" w:rsidRPr="00727286" w:rsidRDefault="004A02AC" w:rsidP="00EB22D1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1759,8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A02AC" w:rsidRPr="00727286" w:rsidRDefault="004A02AC" w:rsidP="00EB22D1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4A02AC" w:rsidRPr="00727286" w:rsidRDefault="004A02AC" w:rsidP="00EB22D1">
            <w:pPr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2000,0</w:t>
            </w:r>
          </w:p>
        </w:tc>
      </w:tr>
      <w:tr w:rsidR="00FE795E" w:rsidRPr="00727286" w:rsidTr="00727286">
        <w:trPr>
          <w:trHeight w:val="200"/>
        </w:trPr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727286" w:rsidRDefault="00FE795E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727286" w:rsidRDefault="00F21F7B">
            <w:pPr>
              <w:widowControl w:val="0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</w:tr>
      <w:tr w:rsidR="00FE795E" w:rsidRPr="00727286" w:rsidTr="00727286">
        <w:trPr>
          <w:trHeight w:val="200"/>
        </w:trPr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727286" w:rsidRDefault="00FE795E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727286" w:rsidRDefault="00F21F7B">
            <w:pPr>
              <w:widowControl w:val="0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</w:tr>
      <w:tr w:rsidR="00FE795E" w:rsidRPr="00727286" w:rsidTr="00727286">
        <w:trPr>
          <w:trHeight w:val="200"/>
        </w:trPr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727286" w:rsidRDefault="00FE795E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727286" w:rsidRDefault="00F21F7B">
            <w:pPr>
              <w:widowControl w:val="0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E795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E795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E795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E795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E795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E795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E795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E795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FE795E" w:rsidRPr="00727286" w:rsidTr="00727286">
        <w:trPr>
          <w:trHeight w:val="200"/>
        </w:trPr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727286" w:rsidRDefault="00FE795E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727286" w:rsidRDefault="00F21F7B">
            <w:pPr>
              <w:widowControl w:val="0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</w:tr>
      <w:tr w:rsidR="00FE795E" w:rsidRPr="00727286" w:rsidTr="00727286">
        <w:trPr>
          <w:trHeight w:val="200"/>
        </w:trPr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727286" w:rsidRDefault="00FE795E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727286" w:rsidRDefault="00F21F7B">
            <w:pPr>
              <w:widowControl w:val="0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9B10AC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3134,6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1014,3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76,7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108,7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124,4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037E10">
            <w:pPr>
              <w:widowControl w:val="0"/>
              <w:ind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9B10AC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1754,0</w:t>
            </w:r>
          </w:p>
        </w:tc>
      </w:tr>
      <w:tr w:rsidR="00FE795E" w:rsidRPr="00727286" w:rsidTr="00727286">
        <w:trPr>
          <w:trHeight w:val="200"/>
        </w:trPr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727286" w:rsidRDefault="00FE795E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727286" w:rsidRDefault="00F21F7B">
            <w:pPr>
              <w:widowControl w:val="0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</w:tr>
      <w:tr w:rsidR="00FE795E" w:rsidRPr="00727286" w:rsidTr="00727286">
        <w:trPr>
          <w:trHeight w:val="200"/>
        </w:trPr>
        <w:tc>
          <w:tcPr>
            <w:tcW w:w="62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727286" w:rsidRPr="00727286" w:rsidRDefault="00F21F7B">
            <w:pPr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 xml:space="preserve">Подпрограмма 2. </w:t>
            </w:r>
          </w:p>
          <w:p w:rsidR="00FE795E" w:rsidRPr="00727286" w:rsidRDefault="00F21F7B">
            <w:pPr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«Благоустройство дворовых территорий многоквартирных домов Красносулинского района»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727286" w:rsidRDefault="00F21F7B">
            <w:pPr>
              <w:widowControl w:val="0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всего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</w:tr>
      <w:tr w:rsidR="00FE795E" w:rsidRPr="00727286" w:rsidTr="00727286">
        <w:trPr>
          <w:trHeight w:val="200"/>
        </w:trPr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727286" w:rsidRDefault="00FE795E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727286" w:rsidRDefault="00F21F7B">
            <w:pPr>
              <w:widowControl w:val="0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</w:tr>
      <w:tr w:rsidR="00FE795E" w:rsidRPr="00727286" w:rsidTr="00727286">
        <w:trPr>
          <w:trHeight w:val="200"/>
        </w:trPr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727286" w:rsidRDefault="00FE795E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727286" w:rsidRDefault="00F21F7B">
            <w:pPr>
              <w:widowControl w:val="0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</w:tr>
      <w:tr w:rsidR="00FE795E" w:rsidRPr="00727286" w:rsidTr="00727286">
        <w:trPr>
          <w:trHeight w:val="200"/>
        </w:trPr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727286" w:rsidRDefault="00FE795E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727286" w:rsidRDefault="00F21F7B">
            <w:pPr>
              <w:widowControl w:val="0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</w:tr>
      <w:tr w:rsidR="00FE795E" w:rsidRPr="00727286" w:rsidTr="00727286">
        <w:trPr>
          <w:trHeight w:val="200"/>
        </w:trPr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727286" w:rsidRDefault="00FE795E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727286" w:rsidRDefault="00F21F7B">
            <w:pPr>
              <w:widowControl w:val="0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</w:tr>
      <w:tr w:rsidR="00FE795E" w:rsidRPr="00727286" w:rsidTr="00727286">
        <w:trPr>
          <w:trHeight w:val="200"/>
        </w:trPr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727286" w:rsidRDefault="00FE795E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727286" w:rsidRDefault="00F21F7B">
            <w:pPr>
              <w:widowControl w:val="0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E795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E795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E795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E795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E795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E795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E795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E795E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</w:p>
        </w:tc>
      </w:tr>
      <w:tr w:rsidR="00FE795E" w:rsidRPr="00727286" w:rsidTr="00727286">
        <w:trPr>
          <w:trHeight w:val="200"/>
        </w:trPr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727286" w:rsidRDefault="00FE795E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727286" w:rsidRDefault="00F21F7B">
            <w:pPr>
              <w:widowControl w:val="0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</w:tr>
      <w:tr w:rsidR="00FE795E" w:rsidRPr="00727286" w:rsidTr="00727286">
        <w:trPr>
          <w:trHeight w:val="200"/>
        </w:trPr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727286" w:rsidRDefault="00FE795E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727286" w:rsidRDefault="00F21F7B">
            <w:pPr>
              <w:widowControl w:val="0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</w:tr>
      <w:tr w:rsidR="00FE795E" w:rsidRPr="00727286" w:rsidTr="00727286">
        <w:trPr>
          <w:trHeight w:val="200"/>
        </w:trPr>
        <w:tc>
          <w:tcPr>
            <w:tcW w:w="62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727286" w:rsidRDefault="00FE795E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727286" w:rsidRDefault="00F21F7B">
            <w:pPr>
              <w:widowControl w:val="0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727286" w:rsidRDefault="00F21F7B">
            <w:pPr>
              <w:widowControl w:val="0"/>
              <w:ind w:left="-57" w:right="-57"/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0,0</w:t>
            </w:r>
          </w:p>
        </w:tc>
      </w:tr>
    </w:tbl>
    <w:p w:rsidR="00FE795E" w:rsidRDefault="00FE795E" w:rsidP="00727286">
      <w:pPr>
        <w:rPr>
          <w:sz w:val="28"/>
        </w:rPr>
      </w:pPr>
    </w:p>
    <w:p w:rsidR="00727286" w:rsidRDefault="00727286" w:rsidP="00727286">
      <w:pPr>
        <w:rPr>
          <w:sz w:val="28"/>
        </w:rPr>
      </w:pPr>
    </w:p>
    <w:p w:rsidR="00727286" w:rsidRDefault="00727286">
      <w:pPr>
        <w:spacing w:after="200" w:line="276" w:lineRule="auto"/>
        <w:rPr>
          <w:sz w:val="28"/>
        </w:rPr>
        <w:sectPr w:rsidR="00727286" w:rsidSect="00D52138">
          <w:footerReference w:type="default" r:id="rId10"/>
          <w:pgSz w:w="23814" w:h="16839" w:orient="landscape" w:code="8"/>
          <w:pgMar w:top="1701" w:right="1134" w:bottom="567" w:left="1134" w:header="1587" w:footer="0" w:gutter="0"/>
          <w:cols w:space="720"/>
          <w:docGrid w:linePitch="272"/>
        </w:sectPr>
      </w:pPr>
    </w:p>
    <w:p w:rsidR="00FE795E" w:rsidRPr="007674B7" w:rsidRDefault="00F21F7B" w:rsidP="00727286">
      <w:pPr>
        <w:ind w:left="9071"/>
        <w:jc w:val="center"/>
        <w:rPr>
          <w:sz w:val="28"/>
          <w:szCs w:val="28"/>
        </w:rPr>
      </w:pPr>
      <w:r w:rsidRPr="007674B7">
        <w:rPr>
          <w:sz w:val="28"/>
          <w:szCs w:val="28"/>
        </w:rPr>
        <w:lastRenderedPageBreak/>
        <w:t>Приложение № 5</w:t>
      </w:r>
    </w:p>
    <w:p w:rsidR="00FE795E" w:rsidRPr="007674B7" w:rsidRDefault="00F21F7B" w:rsidP="00727286">
      <w:pPr>
        <w:tabs>
          <w:tab w:val="left" w:pos="12900"/>
        </w:tabs>
        <w:ind w:left="9071"/>
        <w:jc w:val="center"/>
        <w:rPr>
          <w:sz w:val="28"/>
          <w:szCs w:val="28"/>
        </w:rPr>
      </w:pPr>
      <w:r w:rsidRPr="007674B7">
        <w:rPr>
          <w:sz w:val="28"/>
          <w:szCs w:val="28"/>
        </w:rPr>
        <w:t>к муниципальной</w:t>
      </w:r>
      <w:r w:rsidR="0035672E" w:rsidRPr="007674B7">
        <w:rPr>
          <w:sz w:val="28"/>
          <w:szCs w:val="28"/>
        </w:rPr>
        <w:t xml:space="preserve"> </w:t>
      </w:r>
      <w:r w:rsidRPr="007674B7">
        <w:rPr>
          <w:sz w:val="28"/>
          <w:szCs w:val="28"/>
        </w:rPr>
        <w:t>программе Красносулинского района «</w:t>
      </w:r>
      <w:r w:rsidRPr="007674B7">
        <w:rPr>
          <w:sz w:val="28"/>
          <w:szCs w:val="28"/>
          <w:highlight w:val="white"/>
        </w:rPr>
        <w:t>Формирование современной городской среды на территории Красносулинского района</w:t>
      </w:r>
      <w:r w:rsidRPr="007674B7">
        <w:rPr>
          <w:sz w:val="28"/>
          <w:szCs w:val="28"/>
        </w:rPr>
        <w:t>»</w:t>
      </w:r>
    </w:p>
    <w:p w:rsidR="00FE795E" w:rsidRPr="007674B7" w:rsidRDefault="00FE795E">
      <w:pPr>
        <w:ind w:left="10206"/>
        <w:jc w:val="center"/>
        <w:rPr>
          <w:sz w:val="28"/>
          <w:szCs w:val="28"/>
        </w:rPr>
      </w:pPr>
    </w:p>
    <w:p w:rsidR="00727286" w:rsidRPr="007674B7" w:rsidRDefault="00F21F7B">
      <w:pPr>
        <w:contextualSpacing/>
        <w:jc w:val="center"/>
        <w:outlineLvl w:val="0"/>
        <w:rPr>
          <w:spacing w:val="5"/>
          <w:sz w:val="28"/>
          <w:szCs w:val="28"/>
        </w:rPr>
      </w:pPr>
      <w:r w:rsidRPr="007674B7">
        <w:rPr>
          <w:spacing w:val="5"/>
          <w:sz w:val="28"/>
          <w:szCs w:val="28"/>
        </w:rPr>
        <w:t>СВЕДЕНИЯ</w:t>
      </w:r>
    </w:p>
    <w:p w:rsidR="00FE795E" w:rsidRPr="007674B7" w:rsidRDefault="00F21F7B">
      <w:pPr>
        <w:contextualSpacing/>
        <w:jc w:val="center"/>
        <w:outlineLvl w:val="0"/>
        <w:rPr>
          <w:spacing w:val="5"/>
          <w:sz w:val="28"/>
          <w:szCs w:val="28"/>
        </w:rPr>
      </w:pPr>
      <w:r w:rsidRPr="007674B7">
        <w:rPr>
          <w:spacing w:val="5"/>
          <w:sz w:val="28"/>
          <w:szCs w:val="28"/>
        </w:rPr>
        <w:t>о показателях по городским и сельским поселениям, входящим в состав</w:t>
      </w:r>
      <w:r w:rsidR="0035672E" w:rsidRPr="007674B7">
        <w:rPr>
          <w:spacing w:val="5"/>
          <w:sz w:val="28"/>
          <w:szCs w:val="28"/>
        </w:rPr>
        <w:t xml:space="preserve"> </w:t>
      </w:r>
    </w:p>
    <w:p w:rsidR="00FE795E" w:rsidRPr="007674B7" w:rsidRDefault="00F21F7B">
      <w:pPr>
        <w:contextualSpacing/>
        <w:jc w:val="center"/>
        <w:outlineLvl w:val="0"/>
        <w:rPr>
          <w:spacing w:val="5"/>
          <w:sz w:val="28"/>
          <w:szCs w:val="28"/>
        </w:rPr>
      </w:pPr>
      <w:r w:rsidRPr="007674B7">
        <w:rPr>
          <w:spacing w:val="5"/>
          <w:sz w:val="28"/>
          <w:szCs w:val="28"/>
        </w:rPr>
        <w:t>Красносулинского района</w:t>
      </w:r>
    </w:p>
    <w:p w:rsidR="00FE795E" w:rsidRPr="00727286" w:rsidRDefault="00FE795E">
      <w:pPr>
        <w:contextualSpacing/>
        <w:jc w:val="center"/>
        <w:outlineLvl w:val="0"/>
        <w:rPr>
          <w:spacing w:val="5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67"/>
        <w:gridCol w:w="5245"/>
        <w:gridCol w:w="1843"/>
        <w:gridCol w:w="850"/>
        <w:gridCol w:w="850"/>
        <w:gridCol w:w="851"/>
        <w:gridCol w:w="850"/>
        <w:gridCol w:w="851"/>
        <w:gridCol w:w="850"/>
        <w:gridCol w:w="851"/>
        <w:gridCol w:w="993"/>
      </w:tblGrid>
      <w:tr w:rsidR="00FE795E" w:rsidRPr="00727286" w:rsidTr="00295618">
        <w:trPr>
          <w:trHeight w:val="20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95E" w:rsidRPr="00727286" w:rsidRDefault="00F21F7B" w:rsidP="00727286">
            <w:pPr>
              <w:pStyle w:val="ConsPlusCel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28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FE795E" w:rsidRPr="00727286" w:rsidRDefault="00F21F7B" w:rsidP="00727286">
            <w:pPr>
              <w:pStyle w:val="ConsPlusCel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727286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727286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95E" w:rsidRPr="00727286" w:rsidRDefault="00F21F7B" w:rsidP="00727286">
            <w:pPr>
              <w:pStyle w:val="ConsPlusCel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286">
              <w:rPr>
                <w:rFonts w:ascii="Times New Roman" w:hAnsi="Times New Roman"/>
                <w:sz w:val="24"/>
                <w:szCs w:val="24"/>
              </w:rPr>
              <w:t xml:space="preserve">Номер и наименование показателя, </w:t>
            </w:r>
          </w:p>
          <w:p w:rsidR="00727286" w:rsidRDefault="00F21F7B" w:rsidP="00727286">
            <w:pPr>
              <w:pStyle w:val="ConsPlusCel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286">
              <w:rPr>
                <w:rFonts w:ascii="Times New Roman" w:hAnsi="Times New Roman"/>
                <w:sz w:val="24"/>
                <w:szCs w:val="24"/>
              </w:rPr>
              <w:t>наименование поселения, входящего в состав</w:t>
            </w:r>
            <w:r w:rsidR="0035672E" w:rsidRPr="0072728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E795E" w:rsidRPr="00727286" w:rsidRDefault="00F21F7B" w:rsidP="00727286">
            <w:pPr>
              <w:pStyle w:val="ConsPlusCel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286">
              <w:rPr>
                <w:rFonts w:ascii="Times New Roman" w:hAnsi="Times New Roman"/>
                <w:sz w:val="24"/>
                <w:szCs w:val="24"/>
              </w:rPr>
              <w:t>Красносулинского района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95E" w:rsidRPr="00727286" w:rsidRDefault="00F21F7B" w:rsidP="00727286">
            <w:pPr>
              <w:pStyle w:val="ConsPlusCel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286">
              <w:rPr>
                <w:rFonts w:ascii="Times New Roman" w:hAnsi="Times New Roman"/>
                <w:sz w:val="24"/>
                <w:szCs w:val="24"/>
              </w:rPr>
              <w:t xml:space="preserve">Единица </w:t>
            </w:r>
          </w:p>
          <w:p w:rsidR="00FE795E" w:rsidRPr="00727286" w:rsidRDefault="00F21F7B" w:rsidP="00727286">
            <w:pPr>
              <w:pStyle w:val="ConsPlusCel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286">
              <w:rPr>
                <w:rFonts w:ascii="Times New Roman" w:hAnsi="Times New Roman"/>
                <w:sz w:val="24"/>
                <w:szCs w:val="24"/>
              </w:rPr>
              <w:t>измерения</w:t>
            </w:r>
          </w:p>
        </w:tc>
        <w:tc>
          <w:tcPr>
            <w:tcW w:w="6946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95E" w:rsidRPr="00727286" w:rsidRDefault="00F21F7B" w:rsidP="00727286">
            <w:pPr>
              <w:pStyle w:val="ConsPlusCel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286">
              <w:rPr>
                <w:rFonts w:ascii="Times New Roman" w:hAnsi="Times New Roman"/>
                <w:sz w:val="24"/>
                <w:szCs w:val="24"/>
              </w:rPr>
              <w:t>Значение</w:t>
            </w:r>
            <w:r w:rsidR="0035672E" w:rsidRPr="0072728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7286">
              <w:rPr>
                <w:rFonts w:ascii="Times New Roman" w:hAnsi="Times New Roman"/>
                <w:sz w:val="24"/>
                <w:szCs w:val="24"/>
              </w:rPr>
              <w:t>показателей</w:t>
            </w:r>
          </w:p>
        </w:tc>
      </w:tr>
      <w:tr w:rsidR="00FE795E" w:rsidRPr="00727286" w:rsidTr="00295618">
        <w:trPr>
          <w:trHeight w:val="2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95E" w:rsidRPr="00727286" w:rsidRDefault="00FE795E" w:rsidP="00727286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95E" w:rsidRPr="00727286" w:rsidRDefault="00FE795E" w:rsidP="0072728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95E" w:rsidRPr="00727286" w:rsidRDefault="00FE795E" w:rsidP="00727286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95E" w:rsidRPr="00727286" w:rsidRDefault="00F21F7B" w:rsidP="00727286">
            <w:pPr>
              <w:pStyle w:val="ConsPlusCel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286">
              <w:rPr>
                <w:rFonts w:ascii="Times New Roman" w:hAnsi="Times New Roman"/>
                <w:sz w:val="24"/>
                <w:szCs w:val="24"/>
              </w:rPr>
              <w:t>2017</w:t>
            </w:r>
          </w:p>
          <w:p w:rsidR="00FE795E" w:rsidRPr="00727286" w:rsidRDefault="00F21F7B" w:rsidP="00727286">
            <w:pPr>
              <w:pStyle w:val="ConsPlusCel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286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95E" w:rsidRPr="00727286" w:rsidRDefault="00F21F7B" w:rsidP="00727286">
            <w:pPr>
              <w:pStyle w:val="ConsPlusCel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286">
              <w:rPr>
                <w:rFonts w:ascii="Times New Roman" w:hAnsi="Times New Roman"/>
                <w:sz w:val="24"/>
                <w:szCs w:val="24"/>
              </w:rPr>
              <w:t>2018</w:t>
            </w:r>
          </w:p>
          <w:p w:rsidR="00FE795E" w:rsidRPr="00727286" w:rsidRDefault="00F21F7B" w:rsidP="00727286">
            <w:pPr>
              <w:pStyle w:val="ConsPlusCel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286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95E" w:rsidRPr="00727286" w:rsidRDefault="00F21F7B" w:rsidP="00727286">
            <w:pPr>
              <w:pStyle w:val="ConsPlusCel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286">
              <w:rPr>
                <w:rFonts w:ascii="Times New Roman" w:hAnsi="Times New Roman"/>
                <w:sz w:val="24"/>
                <w:szCs w:val="24"/>
              </w:rPr>
              <w:t>2019</w:t>
            </w:r>
          </w:p>
          <w:p w:rsidR="00FE795E" w:rsidRPr="00727286" w:rsidRDefault="00F21F7B" w:rsidP="00727286">
            <w:pPr>
              <w:pStyle w:val="ConsPlusCel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286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95E" w:rsidRPr="00727286" w:rsidRDefault="00F21F7B" w:rsidP="00727286">
            <w:pPr>
              <w:pStyle w:val="ConsPlusCel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286">
              <w:rPr>
                <w:rFonts w:ascii="Times New Roman" w:hAnsi="Times New Roman"/>
                <w:sz w:val="24"/>
                <w:szCs w:val="24"/>
              </w:rPr>
              <w:t>2020</w:t>
            </w:r>
          </w:p>
          <w:p w:rsidR="00FE795E" w:rsidRPr="00727286" w:rsidRDefault="00F21F7B" w:rsidP="00727286">
            <w:pPr>
              <w:pStyle w:val="ConsPlusCel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286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95E" w:rsidRPr="00727286" w:rsidRDefault="00F21F7B" w:rsidP="00727286">
            <w:pPr>
              <w:pStyle w:val="ConsPlusCel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286">
              <w:rPr>
                <w:rFonts w:ascii="Times New Roman" w:hAnsi="Times New Roman"/>
                <w:sz w:val="24"/>
                <w:szCs w:val="24"/>
              </w:rPr>
              <w:t>2021</w:t>
            </w:r>
          </w:p>
          <w:p w:rsidR="00FE795E" w:rsidRPr="00727286" w:rsidRDefault="00F21F7B" w:rsidP="00727286">
            <w:pPr>
              <w:pStyle w:val="ConsPlusCel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286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95E" w:rsidRPr="00727286" w:rsidRDefault="00F21F7B" w:rsidP="00727286">
            <w:pPr>
              <w:pStyle w:val="ConsPlusCel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286">
              <w:rPr>
                <w:rFonts w:ascii="Times New Roman" w:hAnsi="Times New Roman"/>
                <w:sz w:val="24"/>
                <w:szCs w:val="24"/>
              </w:rPr>
              <w:t>2022</w:t>
            </w:r>
          </w:p>
          <w:p w:rsidR="00FE795E" w:rsidRPr="00727286" w:rsidRDefault="00F21F7B" w:rsidP="00727286">
            <w:pPr>
              <w:pStyle w:val="ConsPlusCel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286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E795E" w:rsidRPr="00727286" w:rsidRDefault="00F21F7B" w:rsidP="00727286">
            <w:pPr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2023 год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5" w:type="dxa"/>
              <w:right w:w="75" w:type="dxa"/>
            </w:tcMar>
          </w:tcPr>
          <w:p w:rsidR="00FE795E" w:rsidRPr="00727286" w:rsidRDefault="00F21F7B" w:rsidP="00727286">
            <w:pPr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2024</w:t>
            </w:r>
          </w:p>
          <w:p w:rsidR="00FE795E" w:rsidRPr="00727286" w:rsidRDefault="00F21F7B" w:rsidP="00727286">
            <w:pPr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год</w:t>
            </w:r>
          </w:p>
        </w:tc>
      </w:tr>
    </w:tbl>
    <w:p w:rsidR="00FE795E" w:rsidRDefault="00FE795E">
      <w:pPr>
        <w:rPr>
          <w:sz w:val="2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567"/>
        <w:gridCol w:w="5245"/>
        <w:gridCol w:w="1843"/>
        <w:gridCol w:w="851"/>
        <w:gridCol w:w="850"/>
        <w:gridCol w:w="851"/>
        <w:gridCol w:w="850"/>
        <w:gridCol w:w="851"/>
        <w:gridCol w:w="850"/>
        <w:gridCol w:w="851"/>
        <w:gridCol w:w="992"/>
      </w:tblGrid>
      <w:tr w:rsidR="00FE795E" w:rsidRPr="00727286" w:rsidTr="0029561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95E" w:rsidRPr="00727286" w:rsidRDefault="00F21F7B" w:rsidP="00295618">
            <w:pPr>
              <w:pStyle w:val="ConsPlusCel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28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95E" w:rsidRPr="00727286" w:rsidRDefault="00F21F7B" w:rsidP="00295618">
            <w:pPr>
              <w:pStyle w:val="ConsPlusCel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28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95E" w:rsidRPr="00727286" w:rsidRDefault="00F21F7B" w:rsidP="00295618">
            <w:pPr>
              <w:pStyle w:val="ConsPlusCel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28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95E" w:rsidRPr="00727286" w:rsidRDefault="00F21F7B" w:rsidP="00295618">
            <w:pPr>
              <w:pStyle w:val="ConsPlusCel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28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95E" w:rsidRPr="00727286" w:rsidRDefault="00F21F7B" w:rsidP="00295618">
            <w:pPr>
              <w:pStyle w:val="ConsPlusCel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28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95E" w:rsidRPr="00727286" w:rsidRDefault="00F21F7B" w:rsidP="00295618">
            <w:pPr>
              <w:pStyle w:val="ConsPlusCel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28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95E" w:rsidRPr="00727286" w:rsidRDefault="00F21F7B" w:rsidP="00295618">
            <w:pPr>
              <w:pStyle w:val="ConsPlusCel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28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95E" w:rsidRPr="00727286" w:rsidRDefault="00F21F7B" w:rsidP="00295618">
            <w:pPr>
              <w:pStyle w:val="ConsPlusCel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28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95E" w:rsidRPr="00727286" w:rsidRDefault="00F21F7B" w:rsidP="00295618">
            <w:pPr>
              <w:pStyle w:val="ConsPlusCel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28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95E" w:rsidRPr="00727286" w:rsidRDefault="00F21F7B" w:rsidP="00295618">
            <w:pPr>
              <w:pStyle w:val="ConsPlusCel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28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95E" w:rsidRPr="00727286" w:rsidRDefault="00F21F7B" w:rsidP="00295618">
            <w:pPr>
              <w:pStyle w:val="ConsPlusCel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28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FE795E" w:rsidRPr="00727286" w:rsidTr="00295618">
        <w:trPr>
          <w:trHeight w:val="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95E" w:rsidRPr="00727286" w:rsidRDefault="00FE795E" w:rsidP="00295618">
            <w:pPr>
              <w:pStyle w:val="ConsPlusCel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95E" w:rsidRPr="00727286" w:rsidRDefault="00F21F7B" w:rsidP="00295618">
            <w:pPr>
              <w:pStyle w:val="ConsPlusCell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27286">
              <w:rPr>
                <w:rFonts w:ascii="Times New Roman" w:hAnsi="Times New Roman"/>
                <w:sz w:val="24"/>
                <w:szCs w:val="24"/>
              </w:rPr>
              <w:t>Красносулинское городское поселение</w:t>
            </w:r>
          </w:p>
        </w:tc>
        <w:tc>
          <w:tcPr>
            <w:tcW w:w="694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95E" w:rsidRPr="00727286" w:rsidRDefault="00FE795E" w:rsidP="00295618">
            <w:pPr>
              <w:pStyle w:val="ConsPlusCel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95E" w:rsidRPr="00727286" w:rsidRDefault="00FE795E" w:rsidP="00295618">
            <w:pPr>
              <w:pStyle w:val="ConsPlusCel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95E" w:rsidRPr="00727286" w:rsidRDefault="00FE795E" w:rsidP="00295618">
            <w:pPr>
              <w:pStyle w:val="ConsPlusCel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795E" w:rsidRPr="00727286" w:rsidTr="00295618">
        <w:trPr>
          <w:trHeight w:val="2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95E" w:rsidRPr="00727286" w:rsidRDefault="00727286" w:rsidP="00727286">
            <w:pPr>
              <w:pStyle w:val="ConsPlusCel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95E" w:rsidRPr="00727286" w:rsidRDefault="00F21F7B" w:rsidP="00295618">
            <w:pPr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 xml:space="preserve">Показатель 1.1. Доля благоустроенных общественных территорий от общего количества общественных территорий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95E" w:rsidRPr="00727286" w:rsidRDefault="00F21F7B" w:rsidP="00727286">
            <w:pPr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95E" w:rsidRPr="00727286" w:rsidRDefault="00F21F7B" w:rsidP="00727286">
            <w:pPr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6,3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95E" w:rsidRPr="00727286" w:rsidRDefault="00F21F7B" w:rsidP="00727286">
            <w:pPr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14,8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95E" w:rsidRPr="00727286" w:rsidRDefault="00F21F7B" w:rsidP="00727286">
            <w:pPr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28,9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95E" w:rsidRPr="00727286" w:rsidRDefault="00F21F7B" w:rsidP="00727286">
            <w:pPr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35,7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95E" w:rsidRPr="00727286" w:rsidRDefault="00F21F7B" w:rsidP="00727286">
            <w:pPr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50,5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95E" w:rsidRPr="00727286" w:rsidRDefault="00F21F7B" w:rsidP="00727286">
            <w:pPr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64,6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95E" w:rsidRPr="00727286" w:rsidRDefault="00F21F7B" w:rsidP="00727286">
            <w:pPr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64,6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FE795E" w:rsidRPr="00727286" w:rsidRDefault="00F21F7B" w:rsidP="00727286">
            <w:pPr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64,6</w:t>
            </w:r>
          </w:p>
        </w:tc>
      </w:tr>
      <w:tr w:rsidR="00BF508E" w:rsidRPr="00727286" w:rsidTr="00295618">
        <w:trPr>
          <w:trHeight w:val="2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508E" w:rsidRPr="00727286" w:rsidRDefault="00BF508E" w:rsidP="00727286">
            <w:pPr>
              <w:pStyle w:val="ConsPlusCel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286">
              <w:rPr>
                <w:rFonts w:ascii="Times New Roman" w:hAnsi="Times New Roman"/>
                <w:sz w:val="24"/>
                <w:szCs w:val="24"/>
              </w:rPr>
              <w:t>2</w:t>
            </w:r>
            <w:r w:rsidR="007272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508E" w:rsidRPr="00727286" w:rsidRDefault="00BF508E" w:rsidP="00295618">
            <w:pPr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 xml:space="preserve">Показатель 2.1. Доля благоустроенных дворовых территорий многоквартирных домов от общего количества дворовых территорий многоквартирных домов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508E" w:rsidRPr="00727286" w:rsidRDefault="00BF508E" w:rsidP="00295618">
            <w:pPr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508E" w:rsidRPr="00727286" w:rsidRDefault="00BF508E" w:rsidP="00727286">
            <w:pPr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25,0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508E" w:rsidRPr="00727286" w:rsidRDefault="00BF508E" w:rsidP="00727286">
            <w:pPr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37,5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508E" w:rsidRPr="00727286" w:rsidRDefault="00BF508E" w:rsidP="00727286">
            <w:pPr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50,0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508E" w:rsidRPr="00727286" w:rsidRDefault="00BF508E" w:rsidP="00727286">
            <w:pPr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75,0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508E" w:rsidRPr="00727286" w:rsidRDefault="00BF508E" w:rsidP="00727286">
            <w:pPr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87,5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508E" w:rsidRPr="00727286" w:rsidRDefault="00BF508E" w:rsidP="00727286">
            <w:pPr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508E" w:rsidRPr="00727286" w:rsidRDefault="00BF508E" w:rsidP="00727286">
            <w:pPr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508E" w:rsidRPr="00727286" w:rsidRDefault="00BF508E" w:rsidP="00727286">
            <w:pPr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100</w:t>
            </w:r>
          </w:p>
        </w:tc>
      </w:tr>
      <w:tr w:rsidR="00930A92" w:rsidRPr="00727286" w:rsidTr="00295618">
        <w:trPr>
          <w:trHeight w:val="2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30A92" w:rsidRPr="00727286" w:rsidRDefault="00930A92" w:rsidP="00295618">
            <w:pPr>
              <w:pStyle w:val="ConsPlusCell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34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30A92" w:rsidRPr="00727286" w:rsidRDefault="00930A92" w:rsidP="00295618">
            <w:pPr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Михайловское сельское поселение</w:t>
            </w:r>
          </w:p>
        </w:tc>
      </w:tr>
      <w:tr w:rsidR="00BF508E" w:rsidRPr="00727286" w:rsidTr="00295618">
        <w:trPr>
          <w:trHeight w:val="2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508E" w:rsidRPr="00727286" w:rsidRDefault="00930A92" w:rsidP="00727286">
            <w:pPr>
              <w:pStyle w:val="ConsPlusCell"/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7286">
              <w:rPr>
                <w:rFonts w:ascii="Times New Roman" w:hAnsi="Times New Roman"/>
                <w:sz w:val="24"/>
                <w:szCs w:val="24"/>
              </w:rPr>
              <w:t>1</w:t>
            </w:r>
            <w:r w:rsidR="0072728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930A92" w:rsidRPr="00727286" w:rsidRDefault="00BF508E" w:rsidP="00295618">
            <w:pPr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 xml:space="preserve">Показатель </w:t>
            </w:r>
            <w:r w:rsidR="00930A92" w:rsidRPr="00727286">
              <w:rPr>
                <w:sz w:val="24"/>
                <w:szCs w:val="24"/>
              </w:rPr>
              <w:t>3.1</w:t>
            </w:r>
            <w:r w:rsidRPr="00727286">
              <w:rPr>
                <w:sz w:val="24"/>
                <w:szCs w:val="24"/>
              </w:rPr>
              <w:t>.</w:t>
            </w:r>
            <w:r w:rsidR="0035672E" w:rsidRPr="00727286">
              <w:rPr>
                <w:sz w:val="24"/>
                <w:szCs w:val="24"/>
              </w:rPr>
              <w:t xml:space="preserve"> </w:t>
            </w:r>
            <w:r w:rsidR="00930A92" w:rsidRPr="00727286">
              <w:rPr>
                <w:sz w:val="24"/>
                <w:szCs w:val="24"/>
              </w:rPr>
              <w:t>Количество</w:t>
            </w:r>
            <w:r w:rsidR="0032046A" w:rsidRPr="00727286">
              <w:rPr>
                <w:sz w:val="24"/>
                <w:szCs w:val="24"/>
              </w:rPr>
              <w:t xml:space="preserve"> благоустроенных общественных территорий 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508E" w:rsidRPr="00727286" w:rsidRDefault="0032046A" w:rsidP="00295618">
            <w:pPr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единиц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508E" w:rsidRPr="00727286" w:rsidRDefault="00930A92" w:rsidP="00727286">
            <w:pPr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508E" w:rsidRPr="00727286" w:rsidRDefault="00930A92" w:rsidP="00727286">
            <w:pPr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508E" w:rsidRPr="00727286" w:rsidRDefault="00930A92" w:rsidP="00727286">
            <w:pPr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508E" w:rsidRPr="00727286" w:rsidRDefault="00930A92" w:rsidP="00727286">
            <w:pPr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508E" w:rsidRPr="00727286" w:rsidRDefault="00930A92" w:rsidP="00727286">
            <w:pPr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508E" w:rsidRPr="00727286" w:rsidRDefault="00930A92" w:rsidP="00727286">
            <w:pPr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508E" w:rsidRPr="00727286" w:rsidRDefault="00930A92" w:rsidP="00727286">
            <w:pPr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BF508E" w:rsidRPr="00727286" w:rsidRDefault="0032046A" w:rsidP="00727286">
            <w:pPr>
              <w:jc w:val="center"/>
              <w:rPr>
                <w:sz w:val="24"/>
                <w:szCs w:val="24"/>
              </w:rPr>
            </w:pPr>
            <w:r w:rsidRPr="00727286">
              <w:rPr>
                <w:sz w:val="24"/>
                <w:szCs w:val="24"/>
              </w:rPr>
              <w:t>1</w:t>
            </w:r>
          </w:p>
        </w:tc>
      </w:tr>
    </w:tbl>
    <w:p w:rsidR="00FE795E" w:rsidRDefault="00FE795E" w:rsidP="00295618">
      <w:pPr>
        <w:rPr>
          <w:sz w:val="28"/>
        </w:rPr>
      </w:pPr>
    </w:p>
    <w:p w:rsidR="00295618" w:rsidRDefault="00295618" w:rsidP="00295618">
      <w:pPr>
        <w:rPr>
          <w:sz w:val="28"/>
        </w:rPr>
      </w:pPr>
    </w:p>
    <w:p w:rsidR="00295618" w:rsidRDefault="00295618" w:rsidP="00295618">
      <w:pPr>
        <w:sectPr w:rsidR="00295618" w:rsidSect="00727286">
          <w:pgSz w:w="16839" w:h="11907" w:orient="landscape" w:code="9"/>
          <w:pgMar w:top="1701" w:right="1134" w:bottom="567" w:left="1134" w:header="1588" w:footer="0" w:gutter="0"/>
          <w:cols w:space="720"/>
          <w:docGrid w:linePitch="272"/>
        </w:sectPr>
      </w:pPr>
    </w:p>
    <w:p w:rsidR="007674B7" w:rsidRPr="0035672E" w:rsidRDefault="007674B7" w:rsidP="007674B7">
      <w:pPr>
        <w:ind w:left="1474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6</w:t>
      </w:r>
    </w:p>
    <w:p w:rsidR="007674B7" w:rsidRPr="0035672E" w:rsidRDefault="007674B7" w:rsidP="007674B7">
      <w:pPr>
        <w:ind w:left="14742"/>
        <w:jc w:val="center"/>
        <w:rPr>
          <w:sz w:val="28"/>
          <w:szCs w:val="28"/>
        </w:rPr>
      </w:pPr>
      <w:r w:rsidRPr="0035672E">
        <w:rPr>
          <w:sz w:val="28"/>
          <w:szCs w:val="28"/>
        </w:rPr>
        <w:t>к муниципальной программе</w:t>
      </w:r>
    </w:p>
    <w:p w:rsidR="007674B7" w:rsidRPr="0035672E" w:rsidRDefault="007674B7" w:rsidP="007674B7">
      <w:pPr>
        <w:ind w:left="14742"/>
        <w:jc w:val="center"/>
        <w:rPr>
          <w:sz w:val="28"/>
          <w:szCs w:val="28"/>
        </w:rPr>
      </w:pPr>
      <w:r w:rsidRPr="0035672E">
        <w:rPr>
          <w:sz w:val="28"/>
          <w:szCs w:val="28"/>
        </w:rPr>
        <w:t>Красносулинского района «Формирование</w:t>
      </w:r>
    </w:p>
    <w:p w:rsidR="007674B7" w:rsidRPr="0035672E" w:rsidRDefault="007674B7" w:rsidP="007674B7">
      <w:pPr>
        <w:ind w:left="14742"/>
        <w:jc w:val="center"/>
        <w:rPr>
          <w:sz w:val="28"/>
          <w:szCs w:val="28"/>
        </w:rPr>
      </w:pPr>
      <w:r w:rsidRPr="0035672E">
        <w:rPr>
          <w:sz w:val="28"/>
          <w:szCs w:val="28"/>
        </w:rPr>
        <w:t>современной городской среды на территории</w:t>
      </w:r>
    </w:p>
    <w:p w:rsidR="007674B7" w:rsidRPr="0035672E" w:rsidRDefault="007674B7" w:rsidP="007674B7">
      <w:pPr>
        <w:ind w:left="14742"/>
        <w:jc w:val="center"/>
        <w:rPr>
          <w:sz w:val="28"/>
          <w:szCs w:val="28"/>
        </w:rPr>
      </w:pPr>
      <w:r w:rsidRPr="0035672E">
        <w:rPr>
          <w:sz w:val="28"/>
          <w:szCs w:val="28"/>
        </w:rPr>
        <w:t>Красносулинского района»</w:t>
      </w:r>
    </w:p>
    <w:p w:rsidR="00FE795E" w:rsidRPr="00AD425C" w:rsidRDefault="00FE795E">
      <w:pPr>
        <w:jc w:val="center"/>
        <w:rPr>
          <w:sz w:val="18"/>
          <w:szCs w:val="18"/>
        </w:rPr>
      </w:pPr>
    </w:p>
    <w:p w:rsidR="00FE795E" w:rsidRPr="007674B7" w:rsidRDefault="00F21F7B">
      <w:pPr>
        <w:jc w:val="center"/>
        <w:rPr>
          <w:sz w:val="28"/>
          <w:szCs w:val="28"/>
        </w:rPr>
      </w:pPr>
      <w:r w:rsidRPr="007674B7">
        <w:rPr>
          <w:sz w:val="28"/>
          <w:szCs w:val="28"/>
        </w:rPr>
        <w:t xml:space="preserve">РАСПРЕДЕЛЕНИЕ </w:t>
      </w:r>
    </w:p>
    <w:p w:rsidR="00FE795E" w:rsidRPr="007674B7" w:rsidRDefault="00F21F7B">
      <w:pPr>
        <w:jc w:val="center"/>
        <w:rPr>
          <w:sz w:val="28"/>
          <w:szCs w:val="28"/>
        </w:rPr>
      </w:pPr>
      <w:r w:rsidRPr="007674B7">
        <w:rPr>
          <w:sz w:val="28"/>
          <w:szCs w:val="28"/>
        </w:rPr>
        <w:t xml:space="preserve">иных межбюджетных трансфертов за счет субсидий областного бюджета по поселениям, входящим в состав </w:t>
      </w:r>
    </w:p>
    <w:p w:rsidR="00FE795E" w:rsidRPr="007674B7" w:rsidRDefault="00F21F7B">
      <w:pPr>
        <w:jc w:val="center"/>
        <w:rPr>
          <w:sz w:val="28"/>
          <w:szCs w:val="28"/>
        </w:rPr>
      </w:pPr>
      <w:r w:rsidRPr="007674B7">
        <w:rPr>
          <w:sz w:val="28"/>
          <w:szCs w:val="28"/>
        </w:rPr>
        <w:t>Красносулинского района, и направлениям расходования средств</w:t>
      </w:r>
    </w:p>
    <w:p w:rsidR="00FE795E" w:rsidRPr="00AD425C" w:rsidRDefault="00FE795E">
      <w:pPr>
        <w:jc w:val="center"/>
        <w:rPr>
          <w:sz w:val="18"/>
          <w:szCs w:val="18"/>
        </w:rPr>
      </w:pPr>
    </w:p>
    <w:tbl>
      <w:tblPr>
        <w:tblW w:w="2154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/>
      </w:tblPr>
      <w:tblGrid>
        <w:gridCol w:w="504"/>
        <w:gridCol w:w="3279"/>
        <w:gridCol w:w="1037"/>
        <w:gridCol w:w="981"/>
        <w:gridCol w:w="1145"/>
        <w:gridCol w:w="982"/>
        <w:gridCol w:w="996"/>
        <w:gridCol w:w="857"/>
        <w:gridCol w:w="1134"/>
        <w:gridCol w:w="1134"/>
        <w:gridCol w:w="886"/>
        <w:gridCol w:w="796"/>
        <w:gridCol w:w="981"/>
        <w:gridCol w:w="981"/>
        <w:gridCol w:w="1112"/>
        <w:gridCol w:w="1109"/>
        <w:gridCol w:w="862"/>
        <w:gridCol w:w="908"/>
        <w:gridCol w:w="971"/>
        <w:gridCol w:w="891"/>
      </w:tblGrid>
      <w:tr w:rsidR="00FE795E" w:rsidTr="003D1C12">
        <w:trPr>
          <w:trHeight w:val="20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3D1C12">
            <w:pPr>
              <w:tabs>
                <w:tab w:val="right" w:pos="907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FE795E" w:rsidRDefault="00F21F7B" w:rsidP="003D1C12">
            <w:pPr>
              <w:tabs>
                <w:tab w:val="right" w:pos="9072"/>
              </w:tabs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3D1C12">
            <w:pPr>
              <w:tabs>
                <w:tab w:val="right" w:pos="907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поселения, входящего в состав Красносулинского района</w:t>
            </w:r>
          </w:p>
        </w:tc>
        <w:tc>
          <w:tcPr>
            <w:tcW w:w="59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3D1C12">
            <w:pPr>
              <w:tabs>
                <w:tab w:val="right" w:pos="9072"/>
              </w:tabs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  <w:tc>
          <w:tcPr>
            <w:tcW w:w="59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3D1C12">
            <w:pPr>
              <w:tabs>
                <w:tab w:val="right" w:pos="9072"/>
              </w:tabs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58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3D1C12">
            <w:pPr>
              <w:tabs>
                <w:tab w:val="right" w:pos="9072"/>
              </w:tabs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</w:tr>
      <w:tr w:rsidR="00FE795E" w:rsidTr="003D1C12">
        <w:trPr>
          <w:trHeight w:val="20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 w:rsidP="003D1C12">
            <w:pPr>
              <w:jc w:val="center"/>
            </w:pPr>
          </w:p>
        </w:tc>
        <w:tc>
          <w:tcPr>
            <w:tcW w:w="3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E795E" w:rsidRDefault="00FE795E" w:rsidP="003D1C12">
            <w:pPr>
              <w:jc w:val="center"/>
            </w:pPr>
          </w:p>
        </w:tc>
        <w:tc>
          <w:tcPr>
            <w:tcW w:w="1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3D1C12">
            <w:pPr>
              <w:tabs>
                <w:tab w:val="right" w:pos="9072"/>
              </w:tabs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496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3D1C12">
            <w:pPr>
              <w:tabs>
                <w:tab w:val="right" w:pos="9072"/>
              </w:tabs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3D1C12">
            <w:pPr>
              <w:tabs>
                <w:tab w:val="right" w:pos="9072"/>
              </w:tabs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47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3D1C12">
            <w:pPr>
              <w:tabs>
                <w:tab w:val="right" w:pos="9072"/>
              </w:tabs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11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3D1C12">
            <w:pPr>
              <w:tabs>
                <w:tab w:val="right" w:pos="9072"/>
              </w:tabs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47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3D1C12">
            <w:pPr>
              <w:tabs>
                <w:tab w:val="right" w:pos="9072"/>
              </w:tabs>
              <w:ind w:left="-57" w:right="-57"/>
              <w:jc w:val="center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</w:tr>
      <w:tr w:rsidR="00FE795E" w:rsidTr="003D1C12">
        <w:trPr>
          <w:trHeight w:val="2948"/>
        </w:trPr>
        <w:tc>
          <w:tcPr>
            <w:tcW w:w="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 w:rsidP="003D1C12">
            <w:pPr>
              <w:jc w:val="center"/>
            </w:pPr>
          </w:p>
        </w:tc>
        <w:tc>
          <w:tcPr>
            <w:tcW w:w="3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E795E" w:rsidRDefault="00FE795E" w:rsidP="003D1C12">
            <w:pPr>
              <w:jc w:val="center"/>
            </w:pPr>
          </w:p>
        </w:tc>
        <w:tc>
          <w:tcPr>
            <w:tcW w:w="10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E795E" w:rsidRDefault="00FE795E" w:rsidP="003D1C12">
            <w:pPr>
              <w:jc w:val="center"/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1C12" w:rsidRDefault="00F21F7B" w:rsidP="003D1C12">
            <w:pPr>
              <w:tabs>
                <w:tab w:val="right" w:pos="907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 счет средств </w:t>
            </w:r>
          </w:p>
          <w:p w:rsidR="00FE795E" w:rsidRDefault="00F21F7B" w:rsidP="003D1C12">
            <w:pPr>
              <w:tabs>
                <w:tab w:val="right" w:pos="907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1C12" w:rsidRDefault="00F21F7B" w:rsidP="003D1C12">
            <w:pPr>
              <w:tabs>
                <w:tab w:val="right" w:pos="907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 счет средств </w:t>
            </w:r>
          </w:p>
          <w:p w:rsidR="00FE795E" w:rsidRDefault="00F21F7B" w:rsidP="003D1C12">
            <w:pPr>
              <w:tabs>
                <w:tab w:val="right" w:pos="907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1C12" w:rsidRDefault="00F21F7B" w:rsidP="003D1C12">
            <w:pPr>
              <w:tabs>
                <w:tab w:val="right" w:pos="907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 счет средств </w:t>
            </w:r>
          </w:p>
          <w:p w:rsidR="00FE795E" w:rsidRDefault="00F21F7B" w:rsidP="003D1C12">
            <w:pPr>
              <w:tabs>
                <w:tab w:val="right" w:pos="907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бюджета района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1C12" w:rsidRDefault="00F21F7B" w:rsidP="003D1C12">
            <w:pPr>
              <w:tabs>
                <w:tab w:val="right" w:pos="907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 счет средств </w:t>
            </w:r>
          </w:p>
          <w:p w:rsidR="00FE795E" w:rsidRDefault="00F21F7B" w:rsidP="003D1C12">
            <w:pPr>
              <w:tabs>
                <w:tab w:val="right" w:pos="907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бюджетов поселений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E795E" w:rsidRDefault="00F21F7B" w:rsidP="003D1C12">
            <w:pPr>
              <w:tabs>
                <w:tab w:val="right" w:pos="907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За счет средств</w:t>
            </w:r>
            <w:r w:rsidR="003D1C12">
              <w:rPr>
                <w:sz w:val="24"/>
              </w:rPr>
              <w:t xml:space="preserve"> </w:t>
            </w:r>
            <w:r>
              <w:rPr>
                <w:sz w:val="24"/>
              </w:rPr>
              <w:t>Фонда реформирования жилищно-коммунального хозяйства</w:t>
            </w: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E795E" w:rsidRDefault="00FE795E" w:rsidP="003D1C12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1C12" w:rsidRDefault="00F21F7B" w:rsidP="003D1C12">
            <w:pPr>
              <w:tabs>
                <w:tab w:val="right" w:pos="907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 счет средств </w:t>
            </w:r>
          </w:p>
          <w:p w:rsidR="00FE795E" w:rsidRDefault="00F21F7B" w:rsidP="003D1C12">
            <w:pPr>
              <w:tabs>
                <w:tab w:val="right" w:pos="907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1C12" w:rsidRDefault="00F21F7B" w:rsidP="003D1C12">
            <w:pPr>
              <w:tabs>
                <w:tab w:val="right" w:pos="907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 счет средств </w:t>
            </w:r>
          </w:p>
          <w:p w:rsidR="00FE795E" w:rsidRDefault="00F21F7B" w:rsidP="003D1C12">
            <w:pPr>
              <w:tabs>
                <w:tab w:val="right" w:pos="907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1C12" w:rsidRDefault="00F21F7B" w:rsidP="003D1C12">
            <w:pPr>
              <w:tabs>
                <w:tab w:val="right" w:pos="907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 счет средств </w:t>
            </w:r>
          </w:p>
          <w:p w:rsidR="00FE795E" w:rsidRDefault="00F21F7B" w:rsidP="003D1C12">
            <w:pPr>
              <w:tabs>
                <w:tab w:val="right" w:pos="907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бюджета района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1C12" w:rsidRDefault="00F21F7B" w:rsidP="003D1C12">
            <w:pPr>
              <w:tabs>
                <w:tab w:val="right" w:pos="907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 счет средств </w:t>
            </w:r>
          </w:p>
          <w:p w:rsidR="00FE795E" w:rsidRDefault="00F21F7B" w:rsidP="003D1C12">
            <w:pPr>
              <w:tabs>
                <w:tab w:val="right" w:pos="907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бюджетов поселений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E795E" w:rsidRDefault="00F21F7B" w:rsidP="003D1C12">
            <w:pPr>
              <w:tabs>
                <w:tab w:val="right" w:pos="907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За счет средств Фонда реформирования жилищно-коммунального хозяйства</w:t>
            </w:r>
          </w:p>
        </w:tc>
        <w:tc>
          <w:tcPr>
            <w:tcW w:w="11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E795E" w:rsidRDefault="00FE795E" w:rsidP="003D1C12">
            <w:pPr>
              <w:jc w:val="center"/>
            </w:pP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1C12" w:rsidRDefault="00F21F7B" w:rsidP="003D1C12">
            <w:pPr>
              <w:tabs>
                <w:tab w:val="right" w:pos="907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 счет средств </w:t>
            </w:r>
          </w:p>
          <w:p w:rsidR="00FE795E" w:rsidRDefault="00F21F7B" w:rsidP="003D1C12">
            <w:pPr>
              <w:tabs>
                <w:tab w:val="right" w:pos="907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1C12" w:rsidRDefault="00F21F7B" w:rsidP="003D1C12">
            <w:pPr>
              <w:tabs>
                <w:tab w:val="right" w:pos="907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 счет средств </w:t>
            </w:r>
          </w:p>
          <w:p w:rsidR="00FE795E" w:rsidRDefault="00F21F7B" w:rsidP="003D1C12">
            <w:pPr>
              <w:tabs>
                <w:tab w:val="right" w:pos="907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1C12" w:rsidRDefault="00F21F7B" w:rsidP="003D1C12">
            <w:pPr>
              <w:tabs>
                <w:tab w:val="right" w:pos="907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 счет средств </w:t>
            </w:r>
          </w:p>
          <w:p w:rsidR="00FE795E" w:rsidRDefault="00F21F7B" w:rsidP="003D1C12">
            <w:pPr>
              <w:tabs>
                <w:tab w:val="right" w:pos="907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бюджета района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D1C12" w:rsidRDefault="00F21F7B" w:rsidP="003D1C12">
            <w:pPr>
              <w:tabs>
                <w:tab w:val="right" w:pos="907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 счет средств </w:t>
            </w:r>
          </w:p>
          <w:p w:rsidR="00FE795E" w:rsidRDefault="00F21F7B" w:rsidP="003D1C12">
            <w:pPr>
              <w:tabs>
                <w:tab w:val="right" w:pos="907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бюджетов поселений</w:t>
            </w:r>
          </w:p>
        </w:tc>
        <w:tc>
          <w:tcPr>
            <w:tcW w:w="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E795E" w:rsidRDefault="00F21F7B" w:rsidP="003D1C12">
            <w:pPr>
              <w:tabs>
                <w:tab w:val="right" w:pos="9072"/>
              </w:tabs>
              <w:jc w:val="center"/>
              <w:rPr>
                <w:sz w:val="24"/>
              </w:rPr>
            </w:pPr>
            <w:r>
              <w:rPr>
                <w:sz w:val="24"/>
              </w:rPr>
              <w:t>За счет средств Фонда реформирования жилищно-коммунального хозяйства</w:t>
            </w:r>
          </w:p>
        </w:tc>
      </w:tr>
    </w:tbl>
    <w:p w:rsidR="00FE795E" w:rsidRDefault="00FE795E">
      <w:pPr>
        <w:rPr>
          <w:sz w:val="2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4"/>
        <w:gridCol w:w="3279"/>
        <w:gridCol w:w="1037"/>
        <w:gridCol w:w="981"/>
        <w:gridCol w:w="1145"/>
        <w:gridCol w:w="982"/>
        <w:gridCol w:w="996"/>
        <w:gridCol w:w="857"/>
        <w:gridCol w:w="1134"/>
        <w:gridCol w:w="1134"/>
        <w:gridCol w:w="886"/>
        <w:gridCol w:w="796"/>
        <w:gridCol w:w="981"/>
        <w:gridCol w:w="981"/>
        <w:gridCol w:w="1112"/>
        <w:gridCol w:w="1109"/>
        <w:gridCol w:w="1017"/>
        <w:gridCol w:w="773"/>
        <w:gridCol w:w="971"/>
        <w:gridCol w:w="871"/>
      </w:tblGrid>
      <w:tr w:rsidR="00FE795E" w:rsidRPr="007674B7" w:rsidTr="0038747A">
        <w:trPr>
          <w:trHeight w:val="20"/>
          <w:tblHeader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7674B7" w:rsidRDefault="00F21F7B" w:rsidP="00AD425C">
            <w:pPr>
              <w:jc w:val="center"/>
              <w:rPr>
                <w:sz w:val="24"/>
                <w:szCs w:val="24"/>
              </w:rPr>
            </w:pPr>
            <w:r w:rsidRPr="007674B7">
              <w:rPr>
                <w:sz w:val="24"/>
                <w:szCs w:val="24"/>
              </w:rPr>
              <w:t>1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7674B7" w:rsidRDefault="00F21F7B" w:rsidP="00AD425C">
            <w:pPr>
              <w:rPr>
                <w:sz w:val="24"/>
                <w:szCs w:val="24"/>
              </w:rPr>
            </w:pPr>
            <w:r w:rsidRPr="007674B7">
              <w:rPr>
                <w:sz w:val="24"/>
                <w:szCs w:val="24"/>
              </w:rPr>
              <w:t>2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7674B7" w:rsidRDefault="00F21F7B" w:rsidP="00AD425C">
            <w:pPr>
              <w:jc w:val="center"/>
              <w:rPr>
                <w:sz w:val="24"/>
                <w:szCs w:val="24"/>
              </w:rPr>
            </w:pPr>
            <w:r w:rsidRPr="007674B7">
              <w:rPr>
                <w:sz w:val="24"/>
                <w:szCs w:val="24"/>
              </w:rPr>
              <w:t>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7674B7" w:rsidRDefault="00F21F7B" w:rsidP="00AD425C">
            <w:pPr>
              <w:jc w:val="center"/>
              <w:rPr>
                <w:sz w:val="24"/>
                <w:szCs w:val="24"/>
              </w:rPr>
            </w:pPr>
            <w:r w:rsidRPr="007674B7">
              <w:rPr>
                <w:sz w:val="24"/>
                <w:szCs w:val="24"/>
              </w:rPr>
              <w:t>4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7674B7" w:rsidRDefault="00F21F7B" w:rsidP="00AD425C">
            <w:pPr>
              <w:jc w:val="center"/>
              <w:rPr>
                <w:sz w:val="24"/>
                <w:szCs w:val="24"/>
              </w:rPr>
            </w:pPr>
            <w:r w:rsidRPr="007674B7">
              <w:rPr>
                <w:sz w:val="24"/>
                <w:szCs w:val="24"/>
              </w:rPr>
              <w:t>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7674B7" w:rsidRDefault="00F21F7B" w:rsidP="00AD425C">
            <w:pPr>
              <w:jc w:val="center"/>
              <w:rPr>
                <w:sz w:val="24"/>
                <w:szCs w:val="24"/>
              </w:rPr>
            </w:pPr>
            <w:r w:rsidRPr="007674B7">
              <w:rPr>
                <w:sz w:val="24"/>
                <w:szCs w:val="24"/>
              </w:rPr>
              <w:t>6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7674B7" w:rsidRDefault="00F21F7B" w:rsidP="00AD425C">
            <w:pPr>
              <w:jc w:val="center"/>
              <w:rPr>
                <w:sz w:val="24"/>
                <w:szCs w:val="24"/>
              </w:rPr>
            </w:pPr>
            <w:r w:rsidRPr="007674B7">
              <w:rPr>
                <w:sz w:val="24"/>
                <w:szCs w:val="24"/>
              </w:rPr>
              <w:t>7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7674B7" w:rsidRDefault="00F21F7B" w:rsidP="00AD425C">
            <w:pPr>
              <w:jc w:val="center"/>
              <w:rPr>
                <w:sz w:val="24"/>
                <w:szCs w:val="24"/>
              </w:rPr>
            </w:pPr>
            <w:r w:rsidRPr="007674B7">
              <w:rPr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7674B7" w:rsidRDefault="00F21F7B" w:rsidP="00AD425C">
            <w:pPr>
              <w:jc w:val="center"/>
              <w:rPr>
                <w:sz w:val="24"/>
                <w:szCs w:val="24"/>
              </w:rPr>
            </w:pPr>
            <w:r w:rsidRPr="007674B7">
              <w:rPr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7674B7" w:rsidRDefault="00F21F7B" w:rsidP="00AD425C">
            <w:pPr>
              <w:jc w:val="center"/>
              <w:rPr>
                <w:sz w:val="24"/>
                <w:szCs w:val="24"/>
              </w:rPr>
            </w:pPr>
            <w:r w:rsidRPr="007674B7">
              <w:rPr>
                <w:sz w:val="24"/>
                <w:szCs w:val="24"/>
              </w:rPr>
              <w:t>10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7674B7" w:rsidRDefault="00F21F7B" w:rsidP="00AD425C">
            <w:pPr>
              <w:jc w:val="center"/>
              <w:rPr>
                <w:sz w:val="24"/>
                <w:szCs w:val="24"/>
              </w:rPr>
            </w:pPr>
            <w:r w:rsidRPr="007674B7">
              <w:rPr>
                <w:sz w:val="24"/>
                <w:szCs w:val="24"/>
              </w:rPr>
              <w:t>11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7674B7" w:rsidRDefault="00F21F7B" w:rsidP="00AD425C">
            <w:pPr>
              <w:jc w:val="center"/>
              <w:rPr>
                <w:sz w:val="24"/>
                <w:szCs w:val="24"/>
              </w:rPr>
            </w:pPr>
            <w:r w:rsidRPr="007674B7">
              <w:rPr>
                <w:sz w:val="24"/>
                <w:szCs w:val="24"/>
              </w:rPr>
              <w:t>12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7674B7" w:rsidRDefault="00F21F7B" w:rsidP="00AD425C">
            <w:pPr>
              <w:jc w:val="center"/>
              <w:rPr>
                <w:sz w:val="24"/>
                <w:szCs w:val="24"/>
              </w:rPr>
            </w:pPr>
            <w:r w:rsidRPr="007674B7">
              <w:rPr>
                <w:sz w:val="24"/>
                <w:szCs w:val="24"/>
              </w:rPr>
              <w:t>13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7674B7" w:rsidRDefault="00F21F7B" w:rsidP="00AD425C">
            <w:pPr>
              <w:jc w:val="center"/>
              <w:rPr>
                <w:sz w:val="24"/>
                <w:szCs w:val="24"/>
              </w:rPr>
            </w:pPr>
            <w:r w:rsidRPr="007674B7">
              <w:rPr>
                <w:sz w:val="24"/>
                <w:szCs w:val="24"/>
              </w:rPr>
              <w:t>14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7674B7" w:rsidRDefault="00F21F7B" w:rsidP="00AD425C">
            <w:pPr>
              <w:jc w:val="center"/>
              <w:rPr>
                <w:sz w:val="24"/>
                <w:szCs w:val="24"/>
              </w:rPr>
            </w:pPr>
            <w:r w:rsidRPr="007674B7">
              <w:rPr>
                <w:sz w:val="24"/>
                <w:szCs w:val="24"/>
              </w:rPr>
              <w:t>15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7674B7" w:rsidRDefault="00F21F7B" w:rsidP="00AD425C">
            <w:pPr>
              <w:jc w:val="center"/>
              <w:rPr>
                <w:sz w:val="24"/>
                <w:szCs w:val="24"/>
              </w:rPr>
            </w:pPr>
            <w:r w:rsidRPr="007674B7">
              <w:rPr>
                <w:sz w:val="24"/>
                <w:szCs w:val="24"/>
              </w:rPr>
              <w:t>16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7674B7" w:rsidRDefault="00F21F7B" w:rsidP="00AD425C">
            <w:pPr>
              <w:jc w:val="center"/>
              <w:rPr>
                <w:sz w:val="24"/>
                <w:szCs w:val="24"/>
              </w:rPr>
            </w:pPr>
            <w:r w:rsidRPr="007674B7">
              <w:rPr>
                <w:sz w:val="24"/>
                <w:szCs w:val="24"/>
              </w:rPr>
              <w:t>17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7674B7" w:rsidRDefault="00F21F7B" w:rsidP="00AD425C">
            <w:pPr>
              <w:jc w:val="center"/>
              <w:rPr>
                <w:sz w:val="24"/>
                <w:szCs w:val="24"/>
              </w:rPr>
            </w:pPr>
            <w:r w:rsidRPr="007674B7">
              <w:rPr>
                <w:sz w:val="24"/>
                <w:szCs w:val="24"/>
              </w:rPr>
              <w:t>18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7674B7" w:rsidRDefault="00F21F7B" w:rsidP="00AD425C">
            <w:pPr>
              <w:jc w:val="center"/>
              <w:rPr>
                <w:sz w:val="24"/>
                <w:szCs w:val="24"/>
              </w:rPr>
            </w:pPr>
            <w:r w:rsidRPr="007674B7">
              <w:rPr>
                <w:sz w:val="24"/>
                <w:szCs w:val="24"/>
              </w:rPr>
              <w:t>19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7674B7" w:rsidRDefault="00F21F7B" w:rsidP="00AD425C">
            <w:pPr>
              <w:jc w:val="center"/>
              <w:rPr>
                <w:sz w:val="24"/>
                <w:szCs w:val="24"/>
              </w:rPr>
            </w:pPr>
            <w:r w:rsidRPr="007674B7">
              <w:rPr>
                <w:sz w:val="24"/>
                <w:szCs w:val="24"/>
              </w:rPr>
              <w:t>20</w:t>
            </w:r>
          </w:p>
        </w:tc>
      </w:tr>
      <w:tr w:rsidR="00FE795E" w:rsidRPr="007674B7" w:rsidTr="0038747A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7674B7" w:rsidRDefault="00F21F7B" w:rsidP="00AD425C">
            <w:pPr>
              <w:jc w:val="center"/>
              <w:rPr>
                <w:sz w:val="24"/>
                <w:szCs w:val="24"/>
              </w:rPr>
            </w:pPr>
            <w:r w:rsidRPr="007674B7">
              <w:rPr>
                <w:sz w:val="24"/>
                <w:szCs w:val="24"/>
              </w:rPr>
              <w:t>Межбюджетные трансферты «Субсидия на реализацию мероприятий по формированию современной городской среды в части благоустройства общественных территорий»</w:t>
            </w:r>
          </w:p>
        </w:tc>
      </w:tr>
      <w:tr w:rsidR="00FE795E" w:rsidRPr="007674B7" w:rsidTr="0038747A">
        <w:trPr>
          <w:trHeight w:val="2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7674B7" w:rsidRDefault="00FE795E" w:rsidP="00AD425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7674B7" w:rsidRDefault="00F21F7B" w:rsidP="00AD425C">
            <w:pPr>
              <w:rPr>
                <w:sz w:val="24"/>
                <w:szCs w:val="24"/>
              </w:rPr>
            </w:pPr>
            <w:r w:rsidRPr="007674B7">
              <w:rPr>
                <w:sz w:val="24"/>
                <w:szCs w:val="24"/>
              </w:rPr>
              <w:t>Итого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7674B7" w:rsidRDefault="00F21F7B" w:rsidP="00AD425C">
            <w:pPr>
              <w:jc w:val="center"/>
              <w:rPr>
                <w:sz w:val="24"/>
                <w:szCs w:val="24"/>
              </w:rPr>
            </w:pPr>
            <w:r w:rsidRPr="007674B7">
              <w:rPr>
                <w:sz w:val="24"/>
                <w:szCs w:val="24"/>
              </w:rPr>
              <w:t>21014,3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7674B7" w:rsidRDefault="00F21F7B" w:rsidP="00AD425C">
            <w:pPr>
              <w:jc w:val="center"/>
              <w:rPr>
                <w:sz w:val="24"/>
                <w:szCs w:val="24"/>
              </w:rPr>
            </w:pPr>
            <w:r w:rsidRPr="007674B7">
              <w:rPr>
                <w:sz w:val="24"/>
                <w:szCs w:val="24"/>
              </w:rPr>
              <w:t>6587,5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7674B7" w:rsidRDefault="00F21F7B" w:rsidP="00AD425C">
            <w:pPr>
              <w:jc w:val="center"/>
              <w:rPr>
                <w:sz w:val="24"/>
                <w:szCs w:val="24"/>
              </w:rPr>
            </w:pPr>
            <w:r w:rsidRPr="007674B7">
              <w:rPr>
                <w:sz w:val="24"/>
                <w:szCs w:val="24"/>
              </w:rPr>
              <w:t>13412,5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7674B7" w:rsidRDefault="00F21F7B" w:rsidP="00AD425C">
            <w:pPr>
              <w:jc w:val="center"/>
              <w:rPr>
                <w:sz w:val="24"/>
                <w:szCs w:val="24"/>
              </w:rPr>
            </w:pPr>
            <w:r w:rsidRPr="007674B7">
              <w:rPr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7674B7" w:rsidRDefault="00F21F7B" w:rsidP="00AD425C">
            <w:pPr>
              <w:jc w:val="center"/>
              <w:rPr>
                <w:sz w:val="24"/>
                <w:szCs w:val="24"/>
              </w:rPr>
            </w:pPr>
            <w:r w:rsidRPr="007674B7">
              <w:rPr>
                <w:sz w:val="24"/>
                <w:szCs w:val="24"/>
              </w:rPr>
              <w:t>1014,3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7674B7" w:rsidRDefault="00F21F7B" w:rsidP="00AD425C">
            <w:pPr>
              <w:jc w:val="center"/>
              <w:rPr>
                <w:sz w:val="24"/>
                <w:szCs w:val="24"/>
              </w:rPr>
            </w:pPr>
            <w:r w:rsidRPr="007674B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7674B7" w:rsidRDefault="00F21F7B" w:rsidP="00AD425C">
            <w:pPr>
              <w:jc w:val="center"/>
              <w:rPr>
                <w:sz w:val="24"/>
                <w:szCs w:val="24"/>
              </w:rPr>
            </w:pPr>
            <w:r w:rsidRPr="007674B7">
              <w:rPr>
                <w:sz w:val="24"/>
                <w:szCs w:val="24"/>
              </w:rPr>
              <w:t>21704,5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7674B7" w:rsidRDefault="00F21F7B" w:rsidP="00AD425C">
            <w:pPr>
              <w:jc w:val="center"/>
              <w:rPr>
                <w:sz w:val="24"/>
                <w:szCs w:val="24"/>
              </w:rPr>
            </w:pPr>
            <w:r w:rsidRPr="007674B7">
              <w:rPr>
                <w:sz w:val="24"/>
                <w:szCs w:val="24"/>
              </w:rPr>
              <w:t>21215,0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7674B7" w:rsidRDefault="00F21F7B" w:rsidP="00AD425C">
            <w:pPr>
              <w:jc w:val="center"/>
              <w:rPr>
                <w:sz w:val="24"/>
                <w:szCs w:val="24"/>
              </w:rPr>
            </w:pPr>
            <w:r w:rsidRPr="007674B7">
              <w:rPr>
                <w:sz w:val="24"/>
                <w:szCs w:val="24"/>
              </w:rPr>
              <w:t>433,0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7674B7" w:rsidRDefault="00F21F7B" w:rsidP="00AD425C">
            <w:pPr>
              <w:jc w:val="center"/>
              <w:rPr>
                <w:sz w:val="24"/>
                <w:szCs w:val="24"/>
              </w:rPr>
            </w:pPr>
            <w:r w:rsidRPr="007674B7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7674B7" w:rsidRDefault="00F21F7B" w:rsidP="00AD425C">
            <w:pPr>
              <w:jc w:val="center"/>
              <w:rPr>
                <w:sz w:val="24"/>
                <w:szCs w:val="24"/>
              </w:rPr>
            </w:pPr>
            <w:r w:rsidRPr="007674B7">
              <w:rPr>
                <w:sz w:val="24"/>
                <w:szCs w:val="24"/>
              </w:rPr>
              <w:t>56,5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7674B7" w:rsidRDefault="00F21F7B" w:rsidP="00AD425C">
            <w:pPr>
              <w:jc w:val="center"/>
              <w:rPr>
                <w:sz w:val="24"/>
                <w:szCs w:val="24"/>
              </w:rPr>
            </w:pPr>
            <w:r w:rsidRPr="007674B7">
              <w:rPr>
                <w:sz w:val="24"/>
                <w:szCs w:val="24"/>
              </w:rPr>
              <w:t>0,0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7674B7" w:rsidRDefault="00F21F7B" w:rsidP="00AD425C">
            <w:pPr>
              <w:jc w:val="center"/>
              <w:rPr>
                <w:sz w:val="24"/>
                <w:szCs w:val="24"/>
              </w:rPr>
            </w:pPr>
            <w:r w:rsidRPr="007674B7">
              <w:rPr>
                <w:sz w:val="24"/>
                <w:szCs w:val="24"/>
              </w:rPr>
              <w:t>54343,3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7674B7" w:rsidRDefault="00F21F7B" w:rsidP="00AD425C">
            <w:pPr>
              <w:jc w:val="center"/>
              <w:rPr>
                <w:sz w:val="24"/>
                <w:szCs w:val="24"/>
              </w:rPr>
            </w:pPr>
            <w:r w:rsidRPr="007674B7">
              <w:rPr>
                <w:sz w:val="24"/>
                <w:szCs w:val="24"/>
              </w:rPr>
              <w:t>53181,2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7674B7" w:rsidRDefault="00F21F7B" w:rsidP="00AD425C">
            <w:pPr>
              <w:jc w:val="center"/>
              <w:rPr>
                <w:sz w:val="24"/>
                <w:szCs w:val="24"/>
              </w:rPr>
            </w:pPr>
            <w:r w:rsidRPr="007674B7">
              <w:rPr>
                <w:sz w:val="24"/>
                <w:szCs w:val="24"/>
              </w:rPr>
              <w:t>1085,4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7674B7" w:rsidRDefault="00F21F7B" w:rsidP="00AD425C">
            <w:pPr>
              <w:jc w:val="center"/>
              <w:rPr>
                <w:sz w:val="24"/>
                <w:szCs w:val="24"/>
              </w:rPr>
            </w:pPr>
            <w:r w:rsidRPr="007674B7">
              <w:rPr>
                <w:sz w:val="24"/>
                <w:szCs w:val="24"/>
              </w:rP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7674B7" w:rsidRDefault="00F21F7B" w:rsidP="00AD425C">
            <w:pPr>
              <w:jc w:val="center"/>
              <w:rPr>
                <w:sz w:val="24"/>
                <w:szCs w:val="24"/>
              </w:rPr>
            </w:pPr>
            <w:r w:rsidRPr="007674B7">
              <w:rPr>
                <w:sz w:val="24"/>
                <w:szCs w:val="24"/>
              </w:rPr>
              <w:t>76,7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7674B7" w:rsidRDefault="00F21F7B" w:rsidP="00AD425C">
            <w:pPr>
              <w:jc w:val="center"/>
              <w:rPr>
                <w:sz w:val="24"/>
                <w:szCs w:val="24"/>
              </w:rPr>
            </w:pPr>
            <w:r w:rsidRPr="007674B7">
              <w:rPr>
                <w:sz w:val="24"/>
                <w:szCs w:val="24"/>
              </w:rPr>
              <w:t>0,0</w:t>
            </w:r>
          </w:p>
        </w:tc>
      </w:tr>
      <w:tr w:rsidR="00FE795E" w:rsidRPr="007674B7" w:rsidTr="0038747A">
        <w:trPr>
          <w:trHeight w:val="20"/>
        </w:trPr>
        <w:tc>
          <w:tcPr>
            <w:tcW w:w="21546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7674B7" w:rsidRDefault="00F21F7B" w:rsidP="00AD425C">
            <w:pPr>
              <w:jc w:val="center"/>
              <w:rPr>
                <w:sz w:val="24"/>
                <w:szCs w:val="24"/>
              </w:rPr>
            </w:pPr>
            <w:r w:rsidRPr="007674B7">
              <w:rPr>
                <w:sz w:val="24"/>
                <w:szCs w:val="24"/>
              </w:rPr>
              <w:t>Приоритетное основное мероприятие 1.1 «Благоустройство общественных территорий поселений, входящих в состав Красносулинского района»</w:t>
            </w:r>
          </w:p>
        </w:tc>
      </w:tr>
      <w:tr w:rsidR="00FE795E" w:rsidRPr="007674B7" w:rsidTr="0038747A">
        <w:trPr>
          <w:trHeight w:val="2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7674B7" w:rsidRDefault="00F21F7B" w:rsidP="00AD425C">
            <w:pPr>
              <w:jc w:val="center"/>
              <w:rPr>
                <w:sz w:val="24"/>
                <w:szCs w:val="24"/>
              </w:rPr>
            </w:pPr>
            <w:r w:rsidRPr="007674B7">
              <w:rPr>
                <w:sz w:val="24"/>
                <w:szCs w:val="24"/>
              </w:rPr>
              <w:t>1.</w:t>
            </w:r>
          </w:p>
        </w:tc>
        <w:tc>
          <w:tcPr>
            <w:tcW w:w="3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7674B7" w:rsidRDefault="00F21F7B" w:rsidP="00AD425C">
            <w:pPr>
              <w:rPr>
                <w:sz w:val="24"/>
                <w:szCs w:val="24"/>
              </w:rPr>
            </w:pPr>
            <w:r w:rsidRPr="007674B7">
              <w:rPr>
                <w:sz w:val="24"/>
                <w:szCs w:val="24"/>
              </w:rPr>
              <w:t>Красносулинское г.п.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7674B7" w:rsidRDefault="00F21F7B" w:rsidP="00AD425C">
            <w:pPr>
              <w:jc w:val="center"/>
              <w:rPr>
                <w:sz w:val="24"/>
                <w:szCs w:val="24"/>
              </w:rPr>
            </w:pPr>
            <w:r w:rsidRPr="007674B7">
              <w:rPr>
                <w:sz w:val="24"/>
                <w:szCs w:val="24"/>
              </w:rPr>
              <w:t>21014,3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7674B7" w:rsidRDefault="00F21F7B" w:rsidP="00AD425C">
            <w:pPr>
              <w:jc w:val="center"/>
              <w:rPr>
                <w:sz w:val="24"/>
                <w:szCs w:val="24"/>
              </w:rPr>
            </w:pPr>
            <w:r w:rsidRPr="007674B7">
              <w:rPr>
                <w:sz w:val="24"/>
                <w:szCs w:val="24"/>
              </w:rPr>
              <w:t>6587,5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7674B7" w:rsidRDefault="00F21F7B" w:rsidP="00AD425C">
            <w:pPr>
              <w:jc w:val="center"/>
              <w:rPr>
                <w:sz w:val="24"/>
                <w:szCs w:val="24"/>
              </w:rPr>
            </w:pPr>
            <w:r w:rsidRPr="007674B7">
              <w:rPr>
                <w:sz w:val="24"/>
                <w:szCs w:val="24"/>
              </w:rPr>
              <w:t>13412,5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7674B7" w:rsidRDefault="00F21F7B" w:rsidP="00AD425C">
            <w:pPr>
              <w:jc w:val="center"/>
              <w:rPr>
                <w:sz w:val="24"/>
                <w:szCs w:val="24"/>
              </w:rPr>
            </w:pPr>
            <w:r w:rsidRPr="007674B7">
              <w:rPr>
                <w:sz w:val="24"/>
                <w:szCs w:val="24"/>
              </w:rPr>
              <w:t>0,0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7674B7" w:rsidRDefault="00F21F7B" w:rsidP="00AD425C">
            <w:pPr>
              <w:jc w:val="center"/>
              <w:rPr>
                <w:sz w:val="24"/>
                <w:szCs w:val="24"/>
              </w:rPr>
            </w:pPr>
            <w:r w:rsidRPr="007674B7">
              <w:rPr>
                <w:sz w:val="24"/>
                <w:szCs w:val="24"/>
              </w:rPr>
              <w:t>1014,3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7674B7" w:rsidRDefault="00F21F7B" w:rsidP="00AD425C">
            <w:pPr>
              <w:jc w:val="center"/>
              <w:rPr>
                <w:sz w:val="24"/>
                <w:szCs w:val="24"/>
              </w:rPr>
            </w:pPr>
            <w:r w:rsidRPr="007674B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7674B7" w:rsidRDefault="00F21F7B" w:rsidP="00AD425C">
            <w:pPr>
              <w:jc w:val="center"/>
              <w:rPr>
                <w:sz w:val="24"/>
                <w:szCs w:val="24"/>
              </w:rPr>
            </w:pPr>
            <w:r w:rsidRPr="007674B7">
              <w:rPr>
                <w:sz w:val="24"/>
                <w:szCs w:val="24"/>
              </w:rPr>
              <w:t>21704,5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7674B7" w:rsidRDefault="00F21F7B" w:rsidP="00AD425C">
            <w:pPr>
              <w:jc w:val="center"/>
              <w:rPr>
                <w:sz w:val="24"/>
                <w:szCs w:val="24"/>
              </w:rPr>
            </w:pPr>
            <w:r w:rsidRPr="007674B7">
              <w:rPr>
                <w:sz w:val="24"/>
                <w:szCs w:val="24"/>
              </w:rPr>
              <w:t>21215,0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7674B7" w:rsidRDefault="00F21F7B" w:rsidP="00AD425C">
            <w:pPr>
              <w:jc w:val="center"/>
              <w:rPr>
                <w:sz w:val="24"/>
                <w:szCs w:val="24"/>
              </w:rPr>
            </w:pPr>
            <w:r w:rsidRPr="007674B7">
              <w:rPr>
                <w:sz w:val="24"/>
                <w:szCs w:val="24"/>
              </w:rPr>
              <w:t>433,0</w:t>
            </w:r>
          </w:p>
        </w:tc>
        <w:tc>
          <w:tcPr>
            <w:tcW w:w="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7674B7" w:rsidRDefault="00F21F7B" w:rsidP="00AD425C">
            <w:pPr>
              <w:jc w:val="center"/>
              <w:rPr>
                <w:sz w:val="24"/>
                <w:szCs w:val="24"/>
              </w:rPr>
            </w:pPr>
            <w:r w:rsidRPr="007674B7">
              <w:rPr>
                <w:sz w:val="24"/>
                <w:szCs w:val="24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7674B7" w:rsidRDefault="00F21F7B" w:rsidP="00AD425C">
            <w:pPr>
              <w:jc w:val="center"/>
              <w:rPr>
                <w:sz w:val="24"/>
                <w:szCs w:val="24"/>
              </w:rPr>
            </w:pPr>
            <w:r w:rsidRPr="007674B7">
              <w:rPr>
                <w:sz w:val="24"/>
                <w:szCs w:val="24"/>
              </w:rPr>
              <w:t>56,5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7674B7" w:rsidRDefault="00F21F7B" w:rsidP="00AD425C">
            <w:pPr>
              <w:jc w:val="center"/>
              <w:rPr>
                <w:sz w:val="24"/>
                <w:szCs w:val="24"/>
              </w:rPr>
            </w:pPr>
            <w:r w:rsidRPr="007674B7">
              <w:rPr>
                <w:sz w:val="24"/>
                <w:szCs w:val="24"/>
              </w:rPr>
              <w:t>0,0</w:t>
            </w:r>
          </w:p>
        </w:tc>
        <w:tc>
          <w:tcPr>
            <w:tcW w:w="1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7674B7" w:rsidRDefault="00F21F7B" w:rsidP="00AD425C">
            <w:pPr>
              <w:jc w:val="center"/>
              <w:rPr>
                <w:sz w:val="24"/>
                <w:szCs w:val="24"/>
              </w:rPr>
            </w:pPr>
            <w:r w:rsidRPr="007674B7">
              <w:rPr>
                <w:sz w:val="24"/>
                <w:szCs w:val="24"/>
              </w:rPr>
              <w:t>54343,3</w:t>
            </w:r>
          </w:p>
        </w:tc>
        <w:tc>
          <w:tcPr>
            <w:tcW w:w="1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7674B7" w:rsidRDefault="00F21F7B" w:rsidP="00AD425C">
            <w:pPr>
              <w:jc w:val="center"/>
              <w:rPr>
                <w:sz w:val="24"/>
                <w:szCs w:val="24"/>
              </w:rPr>
            </w:pPr>
            <w:r w:rsidRPr="007674B7">
              <w:rPr>
                <w:sz w:val="24"/>
                <w:szCs w:val="24"/>
              </w:rPr>
              <w:t>53181,2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7674B7" w:rsidRDefault="00F21F7B" w:rsidP="00AD425C">
            <w:pPr>
              <w:jc w:val="center"/>
              <w:rPr>
                <w:sz w:val="24"/>
                <w:szCs w:val="24"/>
              </w:rPr>
            </w:pPr>
            <w:r w:rsidRPr="007674B7">
              <w:rPr>
                <w:sz w:val="24"/>
                <w:szCs w:val="24"/>
              </w:rPr>
              <w:t>1085,4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7674B7" w:rsidRDefault="00F21F7B" w:rsidP="00AD425C">
            <w:pPr>
              <w:jc w:val="center"/>
              <w:rPr>
                <w:sz w:val="24"/>
                <w:szCs w:val="24"/>
              </w:rPr>
            </w:pPr>
            <w:r w:rsidRPr="007674B7">
              <w:rPr>
                <w:sz w:val="24"/>
                <w:szCs w:val="24"/>
              </w:rPr>
              <w:t>0,0</w:t>
            </w:r>
          </w:p>
        </w:tc>
        <w:tc>
          <w:tcPr>
            <w:tcW w:w="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7674B7" w:rsidRDefault="00F21F7B" w:rsidP="00AD425C">
            <w:pPr>
              <w:jc w:val="center"/>
              <w:rPr>
                <w:sz w:val="24"/>
                <w:szCs w:val="24"/>
              </w:rPr>
            </w:pPr>
            <w:r w:rsidRPr="007674B7">
              <w:rPr>
                <w:sz w:val="24"/>
                <w:szCs w:val="24"/>
              </w:rPr>
              <w:t>76,7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7674B7" w:rsidRDefault="00F21F7B" w:rsidP="00AD425C">
            <w:pPr>
              <w:jc w:val="center"/>
              <w:rPr>
                <w:sz w:val="24"/>
                <w:szCs w:val="24"/>
              </w:rPr>
            </w:pPr>
            <w:r w:rsidRPr="007674B7">
              <w:rPr>
                <w:sz w:val="24"/>
                <w:szCs w:val="24"/>
              </w:rPr>
              <w:t>0,0</w:t>
            </w:r>
          </w:p>
        </w:tc>
      </w:tr>
    </w:tbl>
    <w:p w:rsidR="00FE795E" w:rsidRDefault="007674B7">
      <w:pPr>
        <w:rPr>
          <w:sz w:val="2"/>
        </w:rPr>
      </w:pPr>
      <w:r>
        <w:rPr>
          <w:sz w:val="2"/>
        </w:rPr>
        <w:br/>
      </w:r>
      <w:r>
        <w:rPr>
          <w:sz w:val="2"/>
        </w:rPr>
        <w:br/>
      </w:r>
    </w:p>
    <w:p w:rsidR="007674B7" w:rsidRPr="00AD425C" w:rsidRDefault="007674B7" w:rsidP="00AD425C">
      <w:pPr>
        <w:rPr>
          <w:sz w:val="18"/>
          <w:szCs w:val="18"/>
        </w:rPr>
      </w:pPr>
    </w:p>
    <w:p w:rsidR="007674B7" w:rsidRDefault="007674B7">
      <w:pPr>
        <w:rPr>
          <w:sz w:val="2"/>
        </w:rPr>
      </w:pPr>
    </w:p>
    <w:p w:rsidR="007674B7" w:rsidRDefault="007674B7">
      <w:pPr>
        <w:rPr>
          <w:sz w:val="2"/>
        </w:rPr>
      </w:pPr>
    </w:p>
    <w:p w:rsidR="007674B7" w:rsidRDefault="007674B7">
      <w:pPr>
        <w:rPr>
          <w:sz w:val="2"/>
        </w:rPr>
      </w:pPr>
    </w:p>
    <w:p w:rsidR="007674B7" w:rsidRDefault="007674B7">
      <w:pPr>
        <w:rPr>
          <w:sz w:val="2"/>
        </w:rPr>
      </w:pPr>
    </w:p>
    <w:tbl>
      <w:tblPr>
        <w:tblW w:w="2154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/>
      </w:tblPr>
      <w:tblGrid>
        <w:gridCol w:w="555"/>
        <w:gridCol w:w="3273"/>
        <w:gridCol w:w="1134"/>
        <w:gridCol w:w="1048"/>
        <w:gridCol w:w="981"/>
        <w:gridCol w:w="982"/>
        <w:gridCol w:w="981"/>
        <w:gridCol w:w="981"/>
        <w:gridCol w:w="1122"/>
        <w:gridCol w:w="982"/>
        <w:gridCol w:w="1002"/>
        <w:gridCol w:w="841"/>
        <w:gridCol w:w="981"/>
        <w:gridCol w:w="981"/>
        <w:gridCol w:w="1166"/>
        <w:gridCol w:w="1115"/>
        <w:gridCol w:w="841"/>
        <w:gridCol w:w="905"/>
        <w:gridCol w:w="967"/>
        <w:gridCol w:w="708"/>
      </w:tblGrid>
      <w:tr w:rsidR="00FE795E" w:rsidTr="00AD425C">
        <w:trPr>
          <w:cantSplit/>
          <w:trHeight w:val="20"/>
        </w:trPr>
        <w:tc>
          <w:tcPr>
            <w:tcW w:w="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3874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FE795E" w:rsidRDefault="00F21F7B" w:rsidP="0038747A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3874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поселения,</w:t>
            </w:r>
          </w:p>
          <w:p w:rsidR="00FE795E" w:rsidRDefault="00F21F7B" w:rsidP="003874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входящего в состав Красносулинского района</w:t>
            </w:r>
          </w:p>
        </w:tc>
        <w:tc>
          <w:tcPr>
            <w:tcW w:w="610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3874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2021 год</w:t>
            </w:r>
          </w:p>
        </w:tc>
        <w:tc>
          <w:tcPr>
            <w:tcW w:w="590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3874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2022 год</w:t>
            </w:r>
          </w:p>
        </w:tc>
        <w:tc>
          <w:tcPr>
            <w:tcW w:w="57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95E" w:rsidRDefault="00F21F7B" w:rsidP="0038747A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2023 год</w:t>
            </w:r>
          </w:p>
        </w:tc>
      </w:tr>
      <w:tr w:rsidR="00FE795E" w:rsidTr="00AD425C">
        <w:trPr>
          <w:trHeight w:val="20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 w:rsidP="0038747A">
            <w:pPr>
              <w:jc w:val="center"/>
            </w:pPr>
          </w:p>
        </w:tc>
        <w:tc>
          <w:tcPr>
            <w:tcW w:w="3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E795E" w:rsidRDefault="00FE795E" w:rsidP="0038747A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3874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49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3874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11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3874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47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3874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том числе:</w:t>
            </w:r>
          </w:p>
        </w:tc>
        <w:tc>
          <w:tcPr>
            <w:tcW w:w="11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95E" w:rsidRDefault="00F21F7B" w:rsidP="0038747A">
            <w:pPr>
              <w:spacing w:line="276" w:lineRule="auto"/>
              <w:jc w:val="center"/>
            </w:pPr>
            <w:r>
              <w:rPr>
                <w:sz w:val="24"/>
              </w:rPr>
              <w:t>Всего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95E" w:rsidRPr="003D1C12" w:rsidRDefault="0038747A" w:rsidP="0038747A">
            <w:pPr>
              <w:spacing w:line="276" w:lineRule="auto"/>
              <w:jc w:val="center"/>
              <w:rPr>
                <w:b/>
              </w:rPr>
            </w:pPr>
            <w:r>
              <w:rPr>
                <w:sz w:val="24"/>
              </w:rPr>
              <w:t>В том числе:</w:t>
            </w:r>
          </w:p>
        </w:tc>
      </w:tr>
      <w:tr w:rsidR="00FE795E" w:rsidTr="00AD425C">
        <w:trPr>
          <w:trHeight w:val="2835"/>
        </w:trPr>
        <w:tc>
          <w:tcPr>
            <w:tcW w:w="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 w:rsidP="0038747A">
            <w:pPr>
              <w:jc w:val="center"/>
            </w:pPr>
          </w:p>
        </w:tc>
        <w:tc>
          <w:tcPr>
            <w:tcW w:w="3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E795E" w:rsidRDefault="00FE795E" w:rsidP="0038747A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E795E" w:rsidRDefault="00FE795E" w:rsidP="0038747A">
            <w:pPr>
              <w:jc w:val="center"/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47A" w:rsidRDefault="00F21F7B" w:rsidP="003874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 счет средств</w:t>
            </w:r>
          </w:p>
          <w:p w:rsidR="00FE795E" w:rsidRDefault="00F21F7B" w:rsidP="003874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47A" w:rsidRDefault="00F21F7B" w:rsidP="003874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 счет средств</w:t>
            </w:r>
          </w:p>
          <w:p w:rsidR="00FE795E" w:rsidRDefault="00F21F7B" w:rsidP="003874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47A" w:rsidRDefault="00F21F7B" w:rsidP="003874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 счет средств</w:t>
            </w:r>
          </w:p>
          <w:p w:rsidR="00FE795E" w:rsidRDefault="00F21F7B" w:rsidP="003874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бюджета района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47A" w:rsidRDefault="00F21F7B" w:rsidP="003874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 счет средств</w:t>
            </w:r>
          </w:p>
          <w:p w:rsidR="00FE795E" w:rsidRDefault="00F21F7B" w:rsidP="003874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бюджетов поселений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E795E" w:rsidRDefault="00F21F7B" w:rsidP="0038747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 счет средств Фонда реформирования </w:t>
            </w:r>
            <w:proofErr w:type="gramStart"/>
            <w:r>
              <w:rPr>
                <w:sz w:val="24"/>
              </w:rPr>
              <w:t>жилищно коммунального</w:t>
            </w:r>
            <w:proofErr w:type="gramEnd"/>
          </w:p>
        </w:tc>
        <w:tc>
          <w:tcPr>
            <w:tcW w:w="11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E795E" w:rsidRDefault="00FE795E" w:rsidP="0038747A">
            <w:pPr>
              <w:jc w:val="center"/>
            </w:pP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47A" w:rsidRDefault="00F21F7B" w:rsidP="003874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 счет средств</w:t>
            </w:r>
          </w:p>
          <w:p w:rsidR="00FE795E" w:rsidRDefault="00F21F7B" w:rsidP="003874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47A" w:rsidRDefault="00F21F7B" w:rsidP="003874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 счет средств</w:t>
            </w:r>
          </w:p>
          <w:p w:rsidR="00FE795E" w:rsidRDefault="00F21F7B" w:rsidP="003874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38747A" w:rsidRDefault="00F21F7B" w:rsidP="003874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 счет средств</w:t>
            </w:r>
          </w:p>
          <w:p w:rsidR="00FE795E" w:rsidRDefault="00F21F7B" w:rsidP="003874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бюджета района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E795E" w:rsidRDefault="00F21F7B" w:rsidP="0038747A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 счет средств бюджетов поселений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FE795E" w:rsidRDefault="00F21F7B" w:rsidP="0038747A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 счет средств Фонда реформирования </w:t>
            </w:r>
            <w:proofErr w:type="gramStart"/>
            <w:r>
              <w:rPr>
                <w:sz w:val="24"/>
              </w:rPr>
              <w:t>жилищно коммунального</w:t>
            </w:r>
            <w:proofErr w:type="gramEnd"/>
          </w:p>
        </w:tc>
        <w:tc>
          <w:tcPr>
            <w:tcW w:w="11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FE795E" w:rsidRDefault="00FE795E" w:rsidP="0038747A">
            <w:pPr>
              <w:jc w:val="center"/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8747A" w:rsidRDefault="00F21F7B" w:rsidP="0038747A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За счет средств</w:t>
            </w:r>
          </w:p>
          <w:p w:rsidR="00FE795E" w:rsidRDefault="00F21F7B" w:rsidP="0038747A">
            <w:pPr>
              <w:spacing w:line="276" w:lineRule="auto"/>
              <w:jc w:val="center"/>
            </w:pPr>
            <w:r>
              <w:rPr>
                <w:sz w:val="24"/>
              </w:rPr>
              <w:t>федерального бюджета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8747A" w:rsidRDefault="00F21F7B" w:rsidP="0038747A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За счет средств</w:t>
            </w:r>
          </w:p>
          <w:p w:rsidR="00FE795E" w:rsidRDefault="00F21F7B" w:rsidP="0038747A">
            <w:pPr>
              <w:spacing w:line="276" w:lineRule="auto"/>
              <w:jc w:val="center"/>
            </w:pPr>
            <w:r>
              <w:rPr>
                <w:sz w:val="24"/>
              </w:rPr>
              <w:t>областного бюджета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8747A" w:rsidRDefault="00F21F7B" w:rsidP="0038747A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За счет средств</w:t>
            </w:r>
          </w:p>
          <w:p w:rsidR="00FE795E" w:rsidRDefault="00F21F7B" w:rsidP="0038747A">
            <w:pPr>
              <w:spacing w:line="276" w:lineRule="auto"/>
              <w:jc w:val="center"/>
            </w:pPr>
            <w:r>
              <w:rPr>
                <w:sz w:val="24"/>
              </w:rPr>
              <w:t>бюджета района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8747A" w:rsidRDefault="00F21F7B" w:rsidP="0038747A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За счет средств</w:t>
            </w:r>
          </w:p>
          <w:p w:rsidR="00FE795E" w:rsidRDefault="00F21F7B" w:rsidP="0038747A">
            <w:pPr>
              <w:spacing w:line="276" w:lineRule="auto"/>
              <w:jc w:val="center"/>
            </w:pPr>
            <w:r>
              <w:rPr>
                <w:sz w:val="24"/>
              </w:rPr>
              <w:t>бюджетов поселений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38747A" w:rsidRDefault="00F21F7B" w:rsidP="0038747A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За счет средств</w:t>
            </w:r>
          </w:p>
          <w:p w:rsidR="00FE795E" w:rsidRDefault="00F21F7B" w:rsidP="0038747A">
            <w:pPr>
              <w:spacing w:line="276" w:lineRule="auto"/>
              <w:jc w:val="center"/>
            </w:pPr>
            <w:r>
              <w:rPr>
                <w:sz w:val="24"/>
              </w:rPr>
              <w:t>Фонда реформирования</w:t>
            </w:r>
          </w:p>
        </w:tc>
      </w:tr>
    </w:tbl>
    <w:p w:rsidR="00FE795E" w:rsidRDefault="00FE795E">
      <w:pPr>
        <w:rPr>
          <w:sz w:val="2"/>
        </w:rPr>
      </w:pPr>
    </w:p>
    <w:p w:rsidR="00FE795E" w:rsidRDefault="00FE795E">
      <w:pPr>
        <w:rPr>
          <w:sz w:val="2"/>
        </w:rPr>
      </w:pPr>
    </w:p>
    <w:tbl>
      <w:tblPr>
        <w:tblW w:w="21546" w:type="dxa"/>
        <w:tblInd w:w="57" w:type="dxa"/>
        <w:tblLayout w:type="fixed"/>
        <w:tblCellMar>
          <w:left w:w="57" w:type="dxa"/>
          <w:right w:w="57" w:type="dxa"/>
        </w:tblCellMar>
        <w:tblLook w:val="04A0"/>
      </w:tblPr>
      <w:tblGrid>
        <w:gridCol w:w="544"/>
        <w:gridCol w:w="3284"/>
        <w:gridCol w:w="1134"/>
        <w:gridCol w:w="1067"/>
        <w:gridCol w:w="980"/>
        <w:gridCol w:w="981"/>
        <w:gridCol w:w="981"/>
        <w:gridCol w:w="12"/>
        <w:gridCol w:w="968"/>
        <w:gridCol w:w="1106"/>
        <w:gridCol w:w="964"/>
        <w:gridCol w:w="18"/>
        <w:gridCol w:w="1003"/>
        <w:gridCol w:w="845"/>
        <w:gridCol w:w="981"/>
        <w:gridCol w:w="1008"/>
        <w:gridCol w:w="1121"/>
        <w:gridCol w:w="6"/>
        <w:gridCol w:w="1115"/>
        <w:gridCol w:w="845"/>
        <w:gridCol w:w="908"/>
        <w:gridCol w:w="978"/>
        <w:gridCol w:w="697"/>
      </w:tblGrid>
      <w:tr w:rsidR="00FE795E" w:rsidTr="00AD425C">
        <w:trPr>
          <w:trHeight w:val="20"/>
          <w:tblHeader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AD42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AD42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38747A" w:rsidP="00AD42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38747A" w:rsidP="00AD42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38747A" w:rsidP="00AD42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38747A" w:rsidP="00AD42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38747A" w:rsidP="00AD42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38747A" w:rsidP="00AD42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38747A" w:rsidP="00AD42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38747A" w:rsidP="00AD42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38747A" w:rsidP="00AD42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38747A" w:rsidP="00AD42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38747A" w:rsidP="00AD42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47A" w:rsidRDefault="0038747A" w:rsidP="00AD42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95E" w:rsidRDefault="0038747A" w:rsidP="00AD42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1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95E" w:rsidRDefault="0038747A" w:rsidP="00AD42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47A" w:rsidRDefault="0038747A" w:rsidP="00AD42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95E" w:rsidRDefault="0038747A" w:rsidP="00AD42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9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95E" w:rsidRDefault="0038747A" w:rsidP="00AD42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95E" w:rsidRDefault="0038747A" w:rsidP="00AD42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</w:tr>
      <w:tr w:rsidR="00FE795E" w:rsidTr="00AD425C">
        <w:trPr>
          <w:trHeight w:val="20"/>
        </w:trPr>
        <w:tc>
          <w:tcPr>
            <w:tcW w:w="2154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AD42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Межбюджетные трансферты «Субсидия на реализацию мероприятий по формированию современной городской среды в части благоустройства общественных территорий»</w:t>
            </w:r>
          </w:p>
        </w:tc>
      </w:tr>
      <w:tr w:rsidR="00FE795E" w:rsidTr="00AD425C">
        <w:trPr>
          <w:trHeight w:val="2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 w:rsidP="00AD425C">
            <w:pPr>
              <w:jc w:val="center"/>
              <w:rPr>
                <w:sz w:val="24"/>
              </w:rPr>
            </w:pP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AD425C">
            <w:pPr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AD42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76979,5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AD42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75333,3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AD42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1537,5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AD42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AD42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108,7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AD42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AD42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1884,2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AD42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AD425C">
            <w:pPr>
              <w:ind w:firstLine="10"/>
              <w:jc w:val="center"/>
              <w:rPr>
                <w:sz w:val="24"/>
              </w:rPr>
            </w:pPr>
            <w:r>
              <w:rPr>
                <w:sz w:val="24"/>
              </w:rPr>
              <w:t>1759,8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AD425C">
            <w:pPr>
              <w:ind w:firstLine="1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AD425C">
            <w:pPr>
              <w:ind w:firstLine="10"/>
              <w:jc w:val="center"/>
              <w:rPr>
                <w:sz w:val="24"/>
              </w:rPr>
            </w:pPr>
            <w:r>
              <w:rPr>
                <w:sz w:val="24"/>
              </w:rPr>
              <w:t>124,4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AD425C">
            <w:pPr>
              <w:ind w:firstLine="1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95E" w:rsidRDefault="00F21F7B" w:rsidP="00AD42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1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95E" w:rsidRDefault="00F21F7B" w:rsidP="00AD42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95E" w:rsidRDefault="00F21F7B" w:rsidP="00AD42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95E" w:rsidRDefault="00F21F7B" w:rsidP="00AD42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95E" w:rsidRDefault="00F21F7B" w:rsidP="00AD42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95E" w:rsidRDefault="00F21F7B" w:rsidP="00AD42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FE795E" w:rsidTr="00AD425C">
        <w:trPr>
          <w:trHeight w:val="20"/>
        </w:trPr>
        <w:tc>
          <w:tcPr>
            <w:tcW w:w="21546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25C" w:rsidRDefault="00F21F7B" w:rsidP="00AD425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Приоритетное основное мероприятие 1.1. «Благоустройство общественных территорий поселений, входящих в состав Красносулинского района» </w:t>
            </w:r>
          </w:p>
          <w:p w:rsidR="00FE795E" w:rsidRDefault="00F21F7B" w:rsidP="00AD42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рамках реализации регионального проекта</w:t>
            </w:r>
            <w:r w:rsidR="0038747A">
              <w:rPr>
                <w:sz w:val="24"/>
              </w:rPr>
              <w:t xml:space="preserve"> </w:t>
            </w:r>
            <w:r>
              <w:rPr>
                <w:sz w:val="24"/>
              </w:rPr>
              <w:t>«Формирование комфортной городской среды»</w:t>
            </w:r>
          </w:p>
        </w:tc>
      </w:tr>
      <w:tr w:rsidR="00FE795E" w:rsidTr="00AD425C">
        <w:trPr>
          <w:trHeight w:val="20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AD42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AD425C">
            <w:pPr>
              <w:rPr>
                <w:sz w:val="24"/>
              </w:rPr>
            </w:pPr>
            <w:r>
              <w:rPr>
                <w:sz w:val="24"/>
              </w:rPr>
              <w:t>Красносулинское г.п.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AD42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76979,5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AD42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75333,3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AD42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1537,5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AD42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AD42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108,7</w:t>
            </w:r>
          </w:p>
        </w:tc>
        <w:tc>
          <w:tcPr>
            <w:tcW w:w="9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AD42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AD42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1884,2</w:t>
            </w:r>
          </w:p>
        </w:tc>
        <w:tc>
          <w:tcPr>
            <w:tcW w:w="9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AD42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AD425C">
            <w:pPr>
              <w:ind w:firstLine="10"/>
              <w:jc w:val="center"/>
              <w:rPr>
                <w:sz w:val="24"/>
              </w:rPr>
            </w:pPr>
            <w:r>
              <w:rPr>
                <w:sz w:val="24"/>
              </w:rPr>
              <w:t>1759,8</w:t>
            </w:r>
          </w:p>
        </w:tc>
        <w:tc>
          <w:tcPr>
            <w:tcW w:w="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AD425C">
            <w:pPr>
              <w:ind w:firstLine="10"/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AD425C">
            <w:pPr>
              <w:ind w:firstLine="10"/>
              <w:jc w:val="center"/>
              <w:rPr>
                <w:sz w:val="24"/>
              </w:rPr>
            </w:pPr>
            <w:r>
              <w:rPr>
                <w:sz w:val="24"/>
              </w:rPr>
              <w:t>124,4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AD42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2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95E" w:rsidRDefault="00F21F7B" w:rsidP="00AD42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12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95E" w:rsidRDefault="00F21F7B" w:rsidP="00AD42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95E" w:rsidRDefault="00F21F7B" w:rsidP="00AD42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95E" w:rsidRDefault="00F21F7B" w:rsidP="00AD42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97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95E" w:rsidRDefault="00F21F7B" w:rsidP="00AD42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6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95E" w:rsidRDefault="00F21F7B" w:rsidP="00AD425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 w:rsidR="00FE795E" w:rsidRDefault="00FE795E">
      <w:pPr>
        <w:rPr>
          <w:sz w:val="28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8"/>
        <w:gridCol w:w="5396"/>
        <w:gridCol w:w="1257"/>
        <w:gridCol w:w="2712"/>
        <w:gridCol w:w="2693"/>
        <w:gridCol w:w="2126"/>
        <w:gridCol w:w="2694"/>
        <w:gridCol w:w="4110"/>
      </w:tblGrid>
      <w:tr w:rsidR="00FE795E" w:rsidRPr="00A1493A" w:rsidTr="00A1493A">
        <w:trPr>
          <w:cantSplit/>
          <w:trHeight w:val="20"/>
        </w:trPr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5E" w:rsidRPr="00A1493A" w:rsidRDefault="00F21F7B">
            <w:pPr>
              <w:ind w:left="-142" w:right="-108"/>
              <w:jc w:val="center"/>
              <w:rPr>
                <w:sz w:val="24"/>
                <w:szCs w:val="24"/>
              </w:rPr>
            </w:pPr>
            <w:r w:rsidRPr="00A1493A">
              <w:rPr>
                <w:sz w:val="24"/>
                <w:szCs w:val="24"/>
              </w:rPr>
              <w:t>№</w:t>
            </w:r>
          </w:p>
          <w:p w:rsidR="00FE795E" w:rsidRPr="00A1493A" w:rsidRDefault="00F21F7B">
            <w:pPr>
              <w:ind w:left="-142" w:right="-108"/>
              <w:jc w:val="center"/>
              <w:rPr>
                <w:sz w:val="24"/>
                <w:szCs w:val="24"/>
              </w:rPr>
            </w:pPr>
            <w:proofErr w:type="gramStart"/>
            <w:r w:rsidRPr="00A1493A">
              <w:rPr>
                <w:sz w:val="24"/>
                <w:szCs w:val="24"/>
              </w:rPr>
              <w:t>п</w:t>
            </w:r>
            <w:proofErr w:type="gramEnd"/>
            <w:r w:rsidRPr="00A1493A">
              <w:rPr>
                <w:sz w:val="24"/>
                <w:szCs w:val="24"/>
              </w:rPr>
              <w:t>/п</w:t>
            </w:r>
          </w:p>
        </w:tc>
        <w:tc>
          <w:tcPr>
            <w:tcW w:w="53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5E" w:rsidRPr="00A1493A" w:rsidRDefault="00F21F7B" w:rsidP="00AD425C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A1493A">
              <w:rPr>
                <w:sz w:val="24"/>
                <w:szCs w:val="24"/>
              </w:rPr>
              <w:t>Наименование поселения, входящего в состав Красносулинского района</w:t>
            </w:r>
          </w:p>
        </w:tc>
        <w:tc>
          <w:tcPr>
            <w:tcW w:w="155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5E" w:rsidRPr="00A1493A" w:rsidRDefault="00F21F7B" w:rsidP="00A1493A">
            <w:pPr>
              <w:jc w:val="center"/>
              <w:rPr>
                <w:sz w:val="24"/>
                <w:szCs w:val="24"/>
              </w:rPr>
            </w:pPr>
            <w:r w:rsidRPr="00A1493A">
              <w:rPr>
                <w:sz w:val="24"/>
                <w:szCs w:val="24"/>
              </w:rPr>
              <w:t>2024 год</w:t>
            </w:r>
          </w:p>
        </w:tc>
      </w:tr>
      <w:tr w:rsidR="00FE795E" w:rsidRPr="00A1493A" w:rsidTr="00A1493A">
        <w:trPr>
          <w:trHeight w:val="20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5E" w:rsidRPr="00A1493A" w:rsidRDefault="00FE795E">
            <w:pPr>
              <w:rPr>
                <w:sz w:val="24"/>
                <w:szCs w:val="24"/>
              </w:rPr>
            </w:pPr>
          </w:p>
        </w:tc>
        <w:tc>
          <w:tcPr>
            <w:tcW w:w="5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795E" w:rsidRPr="00A1493A" w:rsidRDefault="00FE795E">
            <w:pPr>
              <w:rPr>
                <w:sz w:val="24"/>
                <w:szCs w:val="24"/>
              </w:rPr>
            </w:pPr>
          </w:p>
        </w:tc>
        <w:tc>
          <w:tcPr>
            <w:tcW w:w="12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5E" w:rsidRPr="00A1493A" w:rsidRDefault="00F21F7B" w:rsidP="00A1493A">
            <w:pPr>
              <w:jc w:val="center"/>
              <w:rPr>
                <w:sz w:val="24"/>
                <w:szCs w:val="24"/>
              </w:rPr>
            </w:pPr>
            <w:r w:rsidRPr="00A1493A">
              <w:rPr>
                <w:sz w:val="24"/>
                <w:szCs w:val="24"/>
              </w:rPr>
              <w:t>Всего</w:t>
            </w:r>
          </w:p>
        </w:tc>
        <w:tc>
          <w:tcPr>
            <w:tcW w:w="143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5E" w:rsidRPr="00A1493A" w:rsidRDefault="00F21F7B" w:rsidP="00A1493A">
            <w:pPr>
              <w:jc w:val="center"/>
              <w:rPr>
                <w:sz w:val="24"/>
                <w:szCs w:val="24"/>
              </w:rPr>
            </w:pPr>
            <w:r w:rsidRPr="00A1493A">
              <w:rPr>
                <w:sz w:val="24"/>
                <w:szCs w:val="24"/>
              </w:rPr>
              <w:t>В том числе:</w:t>
            </w:r>
          </w:p>
        </w:tc>
      </w:tr>
      <w:tr w:rsidR="00FE795E" w:rsidRPr="00A1493A" w:rsidTr="00A1493A">
        <w:trPr>
          <w:trHeight w:val="20"/>
        </w:trPr>
        <w:tc>
          <w:tcPr>
            <w:tcW w:w="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5E" w:rsidRPr="00A1493A" w:rsidRDefault="00FE795E">
            <w:pPr>
              <w:rPr>
                <w:sz w:val="24"/>
                <w:szCs w:val="24"/>
              </w:rPr>
            </w:pPr>
          </w:p>
        </w:tc>
        <w:tc>
          <w:tcPr>
            <w:tcW w:w="53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FE795E" w:rsidRPr="00A1493A" w:rsidRDefault="00FE795E">
            <w:pPr>
              <w:rPr>
                <w:sz w:val="24"/>
                <w:szCs w:val="24"/>
              </w:rPr>
            </w:pPr>
          </w:p>
        </w:tc>
        <w:tc>
          <w:tcPr>
            <w:tcW w:w="12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5E" w:rsidRPr="00A1493A" w:rsidRDefault="00FE795E" w:rsidP="00A1493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3A" w:rsidRPr="00A1493A" w:rsidRDefault="00F21F7B" w:rsidP="00A1493A">
            <w:pPr>
              <w:jc w:val="center"/>
              <w:rPr>
                <w:sz w:val="24"/>
                <w:szCs w:val="24"/>
              </w:rPr>
            </w:pPr>
            <w:r w:rsidRPr="00A1493A">
              <w:rPr>
                <w:sz w:val="24"/>
                <w:szCs w:val="24"/>
              </w:rPr>
              <w:t>За счет средств</w:t>
            </w:r>
          </w:p>
          <w:p w:rsidR="00FE795E" w:rsidRPr="00A1493A" w:rsidRDefault="00F21F7B" w:rsidP="00A1493A">
            <w:pPr>
              <w:jc w:val="center"/>
              <w:rPr>
                <w:sz w:val="24"/>
                <w:szCs w:val="24"/>
              </w:rPr>
            </w:pPr>
            <w:r w:rsidRPr="00A1493A">
              <w:rPr>
                <w:sz w:val="24"/>
                <w:szCs w:val="24"/>
              </w:rPr>
              <w:t>федерального бюджета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3A" w:rsidRPr="00A1493A" w:rsidRDefault="00F21F7B" w:rsidP="00A1493A">
            <w:pPr>
              <w:jc w:val="center"/>
              <w:rPr>
                <w:sz w:val="24"/>
                <w:szCs w:val="24"/>
              </w:rPr>
            </w:pPr>
            <w:r w:rsidRPr="00A1493A">
              <w:rPr>
                <w:sz w:val="24"/>
                <w:szCs w:val="24"/>
              </w:rPr>
              <w:t>За счет средств</w:t>
            </w:r>
          </w:p>
          <w:p w:rsidR="00FE795E" w:rsidRPr="00A1493A" w:rsidRDefault="00F21F7B" w:rsidP="00A1493A">
            <w:pPr>
              <w:jc w:val="center"/>
              <w:rPr>
                <w:sz w:val="24"/>
                <w:szCs w:val="24"/>
              </w:rPr>
            </w:pPr>
            <w:r w:rsidRPr="00A1493A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3A" w:rsidRPr="00A1493A" w:rsidRDefault="00F21F7B" w:rsidP="00A1493A">
            <w:pPr>
              <w:jc w:val="center"/>
              <w:rPr>
                <w:sz w:val="24"/>
                <w:szCs w:val="24"/>
              </w:rPr>
            </w:pPr>
            <w:r w:rsidRPr="00A1493A">
              <w:rPr>
                <w:sz w:val="24"/>
                <w:szCs w:val="24"/>
              </w:rPr>
              <w:t>За счет средств</w:t>
            </w:r>
          </w:p>
          <w:p w:rsidR="00FE795E" w:rsidRPr="00A1493A" w:rsidRDefault="00F21F7B" w:rsidP="00A1493A">
            <w:pPr>
              <w:jc w:val="center"/>
              <w:rPr>
                <w:sz w:val="24"/>
                <w:szCs w:val="24"/>
              </w:rPr>
            </w:pPr>
            <w:r w:rsidRPr="00A1493A">
              <w:rPr>
                <w:sz w:val="24"/>
                <w:szCs w:val="24"/>
              </w:rPr>
              <w:t>бюджета района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3A" w:rsidRPr="00A1493A" w:rsidRDefault="00F21F7B" w:rsidP="00A1493A">
            <w:pPr>
              <w:jc w:val="center"/>
              <w:rPr>
                <w:sz w:val="24"/>
                <w:szCs w:val="24"/>
              </w:rPr>
            </w:pPr>
            <w:r w:rsidRPr="00A1493A">
              <w:rPr>
                <w:sz w:val="24"/>
                <w:szCs w:val="24"/>
              </w:rPr>
              <w:t>За счет средств</w:t>
            </w:r>
          </w:p>
          <w:p w:rsidR="00FE795E" w:rsidRPr="00A1493A" w:rsidRDefault="00F21F7B" w:rsidP="00A1493A">
            <w:pPr>
              <w:jc w:val="center"/>
              <w:rPr>
                <w:sz w:val="24"/>
                <w:szCs w:val="24"/>
              </w:rPr>
            </w:pPr>
            <w:r w:rsidRPr="00A1493A">
              <w:rPr>
                <w:sz w:val="24"/>
                <w:szCs w:val="24"/>
              </w:rPr>
              <w:t>бюджетов поселений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493A" w:rsidRPr="00A1493A" w:rsidRDefault="00F21F7B" w:rsidP="00A1493A">
            <w:pPr>
              <w:jc w:val="center"/>
              <w:rPr>
                <w:sz w:val="24"/>
                <w:szCs w:val="24"/>
              </w:rPr>
            </w:pPr>
            <w:r w:rsidRPr="00A1493A">
              <w:rPr>
                <w:sz w:val="24"/>
                <w:szCs w:val="24"/>
              </w:rPr>
              <w:t>За счет средств</w:t>
            </w:r>
            <w:r w:rsidR="00A1493A" w:rsidRPr="00A1493A">
              <w:rPr>
                <w:sz w:val="24"/>
                <w:szCs w:val="24"/>
              </w:rPr>
              <w:t xml:space="preserve"> </w:t>
            </w:r>
          </w:p>
          <w:p w:rsidR="00FE795E" w:rsidRPr="00A1493A" w:rsidRDefault="00F21F7B" w:rsidP="00A1493A">
            <w:pPr>
              <w:jc w:val="center"/>
              <w:rPr>
                <w:sz w:val="24"/>
                <w:szCs w:val="24"/>
              </w:rPr>
            </w:pPr>
            <w:r w:rsidRPr="00A1493A">
              <w:rPr>
                <w:sz w:val="24"/>
                <w:szCs w:val="24"/>
              </w:rPr>
              <w:t>Фонда реформирования жилищно-коммунального хозяйства</w:t>
            </w:r>
          </w:p>
        </w:tc>
      </w:tr>
    </w:tbl>
    <w:p w:rsidR="00A1493A" w:rsidRPr="00A1493A" w:rsidRDefault="00A1493A">
      <w:pPr>
        <w:rPr>
          <w:sz w:val="2"/>
          <w:szCs w:val="2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558"/>
        <w:gridCol w:w="5396"/>
        <w:gridCol w:w="1257"/>
        <w:gridCol w:w="2712"/>
        <w:gridCol w:w="2693"/>
        <w:gridCol w:w="2126"/>
        <w:gridCol w:w="2694"/>
        <w:gridCol w:w="4110"/>
      </w:tblGrid>
      <w:tr w:rsidR="00FE795E" w:rsidRPr="00A1493A" w:rsidTr="00A1493A">
        <w:trPr>
          <w:trHeight w:val="20"/>
          <w:tblHeader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A1493A" w:rsidRDefault="00F21F7B">
            <w:pPr>
              <w:jc w:val="center"/>
              <w:rPr>
                <w:sz w:val="24"/>
                <w:szCs w:val="24"/>
              </w:rPr>
            </w:pPr>
            <w:r w:rsidRPr="00A1493A">
              <w:rPr>
                <w:sz w:val="24"/>
                <w:szCs w:val="24"/>
              </w:rPr>
              <w:t>1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A1493A" w:rsidRDefault="00F21F7B">
            <w:pPr>
              <w:jc w:val="center"/>
              <w:rPr>
                <w:sz w:val="24"/>
                <w:szCs w:val="24"/>
              </w:rPr>
            </w:pPr>
            <w:r w:rsidRPr="00A1493A">
              <w:rPr>
                <w:sz w:val="24"/>
                <w:szCs w:val="24"/>
              </w:rPr>
              <w:t>2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A1493A" w:rsidRDefault="00F21F7B">
            <w:pPr>
              <w:jc w:val="center"/>
              <w:rPr>
                <w:sz w:val="24"/>
                <w:szCs w:val="24"/>
              </w:rPr>
            </w:pPr>
            <w:r w:rsidRPr="00A1493A">
              <w:rPr>
                <w:sz w:val="24"/>
                <w:szCs w:val="24"/>
              </w:rPr>
              <w:t>9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A1493A" w:rsidRDefault="00F21F7B">
            <w:pPr>
              <w:jc w:val="center"/>
              <w:rPr>
                <w:sz w:val="24"/>
                <w:szCs w:val="24"/>
              </w:rPr>
            </w:pPr>
            <w:r w:rsidRPr="00A1493A">
              <w:rPr>
                <w:sz w:val="24"/>
                <w:szCs w:val="24"/>
              </w:rPr>
              <w:t>10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A1493A" w:rsidRDefault="00F21F7B">
            <w:pPr>
              <w:jc w:val="center"/>
              <w:rPr>
                <w:sz w:val="24"/>
                <w:szCs w:val="24"/>
              </w:rPr>
            </w:pPr>
            <w:r w:rsidRPr="00A1493A">
              <w:rPr>
                <w:sz w:val="24"/>
                <w:szCs w:val="24"/>
              </w:rPr>
              <w:t>11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A1493A" w:rsidRDefault="00F21F7B">
            <w:pPr>
              <w:jc w:val="center"/>
              <w:rPr>
                <w:sz w:val="24"/>
                <w:szCs w:val="24"/>
              </w:rPr>
            </w:pPr>
            <w:r w:rsidRPr="00A1493A">
              <w:rPr>
                <w:sz w:val="24"/>
                <w:szCs w:val="24"/>
              </w:rPr>
              <w:t>12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A1493A" w:rsidRDefault="00F21F7B">
            <w:pPr>
              <w:jc w:val="center"/>
              <w:rPr>
                <w:sz w:val="24"/>
                <w:szCs w:val="24"/>
              </w:rPr>
            </w:pPr>
            <w:r w:rsidRPr="00A1493A">
              <w:rPr>
                <w:sz w:val="24"/>
                <w:szCs w:val="24"/>
              </w:rPr>
              <w:t>13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A1493A" w:rsidRDefault="00F21F7B">
            <w:pPr>
              <w:jc w:val="center"/>
              <w:rPr>
                <w:sz w:val="24"/>
                <w:szCs w:val="24"/>
              </w:rPr>
            </w:pPr>
            <w:r w:rsidRPr="00A1493A">
              <w:rPr>
                <w:sz w:val="24"/>
                <w:szCs w:val="24"/>
              </w:rPr>
              <w:t>14</w:t>
            </w:r>
          </w:p>
        </w:tc>
      </w:tr>
      <w:tr w:rsidR="00FE795E" w:rsidRPr="00A1493A" w:rsidTr="00A1493A">
        <w:trPr>
          <w:trHeight w:val="20"/>
          <w:tblHeader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A1493A" w:rsidRDefault="00F21F7B">
            <w:pPr>
              <w:jc w:val="center"/>
              <w:rPr>
                <w:sz w:val="24"/>
                <w:szCs w:val="24"/>
              </w:rPr>
            </w:pPr>
            <w:r w:rsidRPr="00A1493A">
              <w:rPr>
                <w:sz w:val="24"/>
                <w:szCs w:val="24"/>
              </w:rPr>
              <w:t>Межбюджетные трансферты «Субсидия на реализацию мероприятий по формированию современной городской среды в части благоустройства общественных территорий»</w:t>
            </w:r>
          </w:p>
        </w:tc>
      </w:tr>
      <w:tr w:rsidR="00FE795E" w:rsidRPr="00A1493A" w:rsidTr="00A1493A">
        <w:trPr>
          <w:trHeight w:val="2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A1493A" w:rsidRDefault="00FE79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A1493A" w:rsidRDefault="00F21F7B">
            <w:pPr>
              <w:rPr>
                <w:sz w:val="24"/>
                <w:szCs w:val="24"/>
              </w:rPr>
            </w:pPr>
            <w:r w:rsidRPr="00A1493A">
              <w:rPr>
                <w:sz w:val="24"/>
                <w:szCs w:val="24"/>
              </w:rPr>
              <w:t>Итого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A1493A" w:rsidRDefault="00751F1D">
            <w:pPr>
              <w:ind w:left="-98" w:right="-102"/>
              <w:jc w:val="center"/>
              <w:rPr>
                <w:sz w:val="24"/>
                <w:szCs w:val="24"/>
              </w:rPr>
            </w:pPr>
            <w:r w:rsidRPr="00A1493A">
              <w:rPr>
                <w:sz w:val="24"/>
                <w:szCs w:val="24"/>
              </w:rPr>
              <w:t>0,0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A1493A" w:rsidRDefault="00751F1D">
            <w:pPr>
              <w:ind w:right="-102"/>
              <w:jc w:val="center"/>
              <w:rPr>
                <w:sz w:val="24"/>
                <w:szCs w:val="24"/>
              </w:rPr>
            </w:pPr>
            <w:r w:rsidRPr="00A1493A">
              <w:rPr>
                <w:sz w:val="24"/>
                <w:szCs w:val="24"/>
              </w:rPr>
              <w:t>0,0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A1493A" w:rsidRDefault="00751F1D">
            <w:pPr>
              <w:ind w:left="-98" w:right="-102"/>
              <w:jc w:val="center"/>
              <w:rPr>
                <w:sz w:val="24"/>
                <w:szCs w:val="24"/>
              </w:rPr>
            </w:pPr>
            <w:r w:rsidRPr="00A1493A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A1493A" w:rsidRDefault="00F21F7B">
            <w:pPr>
              <w:ind w:left="-98" w:right="-102"/>
              <w:jc w:val="center"/>
              <w:rPr>
                <w:sz w:val="24"/>
                <w:szCs w:val="24"/>
              </w:rPr>
            </w:pPr>
            <w:r w:rsidRPr="00A1493A">
              <w:rPr>
                <w:sz w:val="24"/>
                <w:szCs w:val="24"/>
              </w:rPr>
              <w:t>0,0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A1493A" w:rsidRDefault="00751F1D">
            <w:pPr>
              <w:ind w:left="-108" w:right="34"/>
              <w:jc w:val="center"/>
              <w:rPr>
                <w:sz w:val="24"/>
                <w:szCs w:val="24"/>
              </w:rPr>
            </w:pPr>
            <w:r w:rsidRPr="00A1493A">
              <w:rPr>
                <w:sz w:val="24"/>
                <w:szCs w:val="24"/>
              </w:rPr>
              <w:t>0,0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A1493A" w:rsidRDefault="00F21F7B">
            <w:pPr>
              <w:ind w:left="-108" w:right="-102" w:firstLine="10"/>
              <w:jc w:val="center"/>
              <w:rPr>
                <w:sz w:val="24"/>
                <w:szCs w:val="24"/>
              </w:rPr>
            </w:pPr>
            <w:r w:rsidRPr="00A1493A">
              <w:rPr>
                <w:sz w:val="24"/>
                <w:szCs w:val="24"/>
              </w:rPr>
              <w:t>0,0</w:t>
            </w:r>
          </w:p>
        </w:tc>
      </w:tr>
      <w:tr w:rsidR="00FE795E" w:rsidRPr="00A1493A" w:rsidTr="00A1493A">
        <w:trPr>
          <w:trHeight w:val="20"/>
        </w:trPr>
        <w:tc>
          <w:tcPr>
            <w:tcW w:w="2154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93A" w:rsidRDefault="00F21F7B" w:rsidP="00A1493A">
            <w:pPr>
              <w:jc w:val="center"/>
              <w:rPr>
                <w:sz w:val="24"/>
                <w:szCs w:val="24"/>
              </w:rPr>
            </w:pPr>
            <w:r w:rsidRPr="00A1493A">
              <w:rPr>
                <w:sz w:val="24"/>
                <w:szCs w:val="24"/>
              </w:rPr>
              <w:t>Приоритетное основное мероприятие 1.1. «Благоустройство общественных территорий поселений, входящих</w:t>
            </w:r>
          </w:p>
          <w:p w:rsidR="00FE795E" w:rsidRPr="00A1493A" w:rsidRDefault="00F21F7B" w:rsidP="00A1493A">
            <w:pPr>
              <w:jc w:val="center"/>
              <w:rPr>
                <w:sz w:val="24"/>
                <w:szCs w:val="24"/>
              </w:rPr>
            </w:pPr>
            <w:r w:rsidRPr="00A1493A">
              <w:rPr>
                <w:sz w:val="24"/>
                <w:szCs w:val="24"/>
              </w:rPr>
              <w:t>в состав Красносулинского района» в рамках реализации регионального проекта</w:t>
            </w:r>
            <w:r w:rsidR="00A1493A">
              <w:rPr>
                <w:sz w:val="24"/>
                <w:szCs w:val="24"/>
              </w:rPr>
              <w:t xml:space="preserve"> </w:t>
            </w:r>
            <w:r w:rsidRPr="00A1493A">
              <w:rPr>
                <w:sz w:val="24"/>
                <w:szCs w:val="24"/>
              </w:rPr>
              <w:t>«Формирование комфортной городской среды»</w:t>
            </w:r>
          </w:p>
        </w:tc>
      </w:tr>
      <w:tr w:rsidR="00FE795E" w:rsidRPr="00A1493A" w:rsidTr="00A1493A">
        <w:trPr>
          <w:trHeight w:val="2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A1493A" w:rsidRDefault="00F21F7B">
            <w:pPr>
              <w:jc w:val="center"/>
              <w:rPr>
                <w:sz w:val="24"/>
                <w:szCs w:val="24"/>
              </w:rPr>
            </w:pPr>
            <w:r w:rsidRPr="00A1493A">
              <w:rPr>
                <w:sz w:val="24"/>
                <w:szCs w:val="24"/>
              </w:rPr>
              <w:t>1.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A1493A" w:rsidRDefault="00F21F7B">
            <w:pPr>
              <w:rPr>
                <w:sz w:val="24"/>
                <w:szCs w:val="24"/>
              </w:rPr>
            </w:pPr>
            <w:r w:rsidRPr="00A1493A">
              <w:rPr>
                <w:sz w:val="24"/>
                <w:szCs w:val="24"/>
              </w:rPr>
              <w:t>Красносулинское г.п.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A1493A" w:rsidRDefault="00751F1D" w:rsidP="00751F1D">
            <w:pPr>
              <w:jc w:val="center"/>
              <w:rPr>
                <w:sz w:val="24"/>
                <w:szCs w:val="24"/>
              </w:rPr>
            </w:pPr>
            <w:r w:rsidRPr="00A1493A">
              <w:rPr>
                <w:sz w:val="24"/>
                <w:szCs w:val="24"/>
              </w:rPr>
              <w:t>0,0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A1493A" w:rsidRDefault="00751F1D">
            <w:pPr>
              <w:ind w:right="-102"/>
              <w:jc w:val="center"/>
              <w:rPr>
                <w:sz w:val="24"/>
                <w:szCs w:val="24"/>
              </w:rPr>
            </w:pPr>
            <w:r w:rsidRPr="00A1493A">
              <w:rPr>
                <w:sz w:val="24"/>
                <w:szCs w:val="24"/>
              </w:rPr>
              <w:t>0,0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A1493A" w:rsidRDefault="00751F1D">
            <w:pPr>
              <w:ind w:left="-98" w:right="-102"/>
              <w:jc w:val="center"/>
              <w:rPr>
                <w:sz w:val="24"/>
                <w:szCs w:val="24"/>
              </w:rPr>
            </w:pPr>
            <w:r w:rsidRPr="00A1493A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A1493A" w:rsidRDefault="00F21F7B">
            <w:pPr>
              <w:ind w:left="-98" w:right="-102"/>
              <w:jc w:val="center"/>
              <w:rPr>
                <w:sz w:val="24"/>
                <w:szCs w:val="24"/>
              </w:rPr>
            </w:pPr>
            <w:r w:rsidRPr="00A1493A">
              <w:rPr>
                <w:sz w:val="24"/>
                <w:szCs w:val="24"/>
              </w:rPr>
              <w:t>0,0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A1493A" w:rsidRDefault="00751F1D">
            <w:pPr>
              <w:ind w:left="-108" w:right="34"/>
              <w:jc w:val="center"/>
              <w:rPr>
                <w:sz w:val="24"/>
                <w:szCs w:val="24"/>
              </w:rPr>
            </w:pPr>
            <w:r w:rsidRPr="00A1493A">
              <w:rPr>
                <w:sz w:val="24"/>
                <w:szCs w:val="24"/>
              </w:rPr>
              <w:t>0,0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A1493A" w:rsidRDefault="00F21F7B">
            <w:pPr>
              <w:ind w:left="-98" w:right="-102"/>
              <w:jc w:val="center"/>
              <w:rPr>
                <w:sz w:val="24"/>
                <w:szCs w:val="24"/>
              </w:rPr>
            </w:pPr>
            <w:r w:rsidRPr="00A1493A">
              <w:rPr>
                <w:sz w:val="24"/>
                <w:szCs w:val="24"/>
              </w:rPr>
              <w:t>0,0</w:t>
            </w:r>
          </w:p>
        </w:tc>
      </w:tr>
      <w:tr w:rsidR="00FE795E" w:rsidRPr="00A1493A" w:rsidTr="00A1493A">
        <w:trPr>
          <w:trHeight w:val="2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A1493A" w:rsidRDefault="00FE795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493A" w:rsidRDefault="00751F1D">
            <w:pPr>
              <w:jc w:val="center"/>
              <w:rPr>
                <w:sz w:val="24"/>
                <w:szCs w:val="24"/>
              </w:rPr>
            </w:pPr>
            <w:r w:rsidRPr="00A1493A">
              <w:rPr>
                <w:sz w:val="24"/>
                <w:szCs w:val="24"/>
              </w:rPr>
              <w:t>Основное мероприятие 1.3</w:t>
            </w:r>
            <w:r w:rsidR="00F21F7B" w:rsidRPr="00A1493A">
              <w:rPr>
                <w:sz w:val="24"/>
                <w:szCs w:val="24"/>
              </w:rPr>
              <w:t xml:space="preserve">. «Реализация инициативных проектов </w:t>
            </w:r>
          </w:p>
          <w:p w:rsidR="00FE795E" w:rsidRPr="00A1493A" w:rsidRDefault="00F21F7B" w:rsidP="00A1493A">
            <w:pPr>
              <w:jc w:val="center"/>
              <w:rPr>
                <w:sz w:val="24"/>
                <w:szCs w:val="24"/>
              </w:rPr>
            </w:pPr>
            <w:r w:rsidRPr="00A1493A">
              <w:rPr>
                <w:sz w:val="24"/>
                <w:szCs w:val="24"/>
              </w:rPr>
              <w:t>по благоустройству общественных территорий Красносулинского района»</w:t>
            </w:r>
          </w:p>
        </w:tc>
      </w:tr>
      <w:tr w:rsidR="00FE795E" w:rsidRPr="00A1493A" w:rsidTr="00A1493A">
        <w:trPr>
          <w:trHeight w:val="20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A1493A" w:rsidRDefault="00F21F7B">
            <w:pPr>
              <w:jc w:val="center"/>
              <w:rPr>
                <w:sz w:val="24"/>
                <w:szCs w:val="24"/>
              </w:rPr>
            </w:pPr>
            <w:r w:rsidRPr="00A1493A">
              <w:rPr>
                <w:sz w:val="24"/>
                <w:szCs w:val="24"/>
              </w:rPr>
              <w:t>1.</w:t>
            </w:r>
          </w:p>
        </w:tc>
        <w:tc>
          <w:tcPr>
            <w:tcW w:w="5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A1493A" w:rsidRDefault="00F21F7B" w:rsidP="00A1493A">
            <w:pPr>
              <w:rPr>
                <w:sz w:val="24"/>
                <w:szCs w:val="24"/>
              </w:rPr>
            </w:pPr>
            <w:r w:rsidRPr="00A1493A">
              <w:rPr>
                <w:sz w:val="24"/>
                <w:szCs w:val="24"/>
              </w:rPr>
              <w:t>Михайловское с.п.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A1493A" w:rsidRDefault="00751F1D">
            <w:pPr>
              <w:jc w:val="center"/>
              <w:rPr>
                <w:sz w:val="24"/>
                <w:szCs w:val="24"/>
              </w:rPr>
            </w:pPr>
            <w:r w:rsidRPr="00A1493A">
              <w:rPr>
                <w:sz w:val="24"/>
                <w:szCs w:val="24"/>
              </w:rPr>
              <w:t>3754,0</w:t>
            </w:r>
          </w:p>
        </w:tc>
        <w:tc>
          <w:tcPr>
            <w:tcW w:w="2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A1493A" w:rsidRDefault="00F21F7B">
            <w:pPr>
              <w:jc w:val="center"/>
              <w:rPr>
                <w:sz w:val="24"/>
                <w:szCs w:val="24"/>
              </w:rPr>
            </w:pPr>
            <w:r w:rsidRPr="00A1493A">
              <w:rPr>
                <w:sz w:val="24"/>
                <w:szCs w:val="24"/>
              </w:rPr>
              <w:t>0,0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A1493A" w:rsidRDefault="00751F1D">
            <w:pPr>
              <w:jc w:val="center"/>
              <w:rPr>
                <w:sz w:val="24"/>
                <w:szCs w:val="24"/>
              </w:rPr>
            </w:pPr>
            <w:r w:rsidRPr="00A1493A">
              <w:rPr>
                <w:sz w:val="24"/>
                <w:szCs w:val="24"/>
              </w:rPr>
              <w:t>2000,0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A1493A" w:rsidRDefault="00F21F7B">
            <w:pPr>
              <w:jc w:val="center"/>
              <w:rPr>
                <w:sz w:val="24"/>
                <w:szCs w:val="24"/>
              </w:rPr>
            </w:pPr>
            <w:r w:rsidRPr="00A1493A">
              <w:rPr>
                <w:sz w:val="24"/>
                <w:szCs w:val="24"/>
              </w:rPr>
              <w:t>0,0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A1493A" w:rsidRDefault="00751F1D">
            <w:pPr>
              <w:jc w:val="center"/>
              <w:rPr>
                <w:sz w:val="24"/>
                <w:szCs w:val="24"/>
              </w:rPr>
            </w:pPr>
            <w:r w:rsidRPr="00A1493A">
              <w:rPr>
                <w:sz w:val="24"/>
                <w:szCs w:val="24"/>
              </w:rPr>
              <w:t>1754,0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A1493A" w:rsidRDefault="00F21F7B">
            <w:pPr>
              <w:jc w:val="center"/>
              <w:rPr>
                <w:sz w:val="24"/>
                <w:szCs w:val="24"/>
              </w:rPr>
            </w:pPr>
            <w:r w:rsidRPr="00A1493A">
              <w:rPr>
                <w:sz w:val="24"/>
                <w:szCs w:val="24"/>
              </w:rPr>
              <w:t>0,0</w:t>
            </w:r>
          </w:p>
        </w:tc>
      </w:tr>
    </w:tbl>
    <w:p w:rsidR="00FE795E" w:rsidRDefault="00FE795E">
      <w:pPr>
        <w:sectPr w:rsidR="00FE795E" w:rsidSect="007674B7">
          <w:headerReference w:type="default" r:id="rId11"/>
          <w:pgSz w:w="23814" w:h="16840" w:orient="landscape"/>
          <w:pgMar w:top="1701" w:right="1134" w:bottom="567" w:left="1134" w:header="1587" w:footer="0" w:gutter="0"/>
          <w:cols w:space="720"/>
          <w:docGrid w:linePitch="272"/>
        </w:sectPr>
      </w:pPr>
    </w:p>
    <w:p w:rsidR="009C4385" w:rsidRDefault="00F21F7B" w:rsidP="009C4385">
      <w:pPr>
        <w:ind w:left="5670"/>
        <w:jc w:val="center"/>
        <w:rPr>
          <w:sz w:val="28"/>
          <w:szCs w:val="28"/>
        </w:rPr>
      </w:pPr>
      <w:bookmarkStart w:id="0" w:name="Par1770"/>
      <w:bookmarkEnd w:id="0"/>
      <w:r w:rsidRPr="009C4385">
        <w:rPr>
          <w:sz w:val="28"/>
          <w:szCs w:val="28"/>
        </w:rPr>
        <w:lastRenderedPageBreak/>
        <w:t>Приложение № 7</w:t>
      </w:r>
    </w:p>
    <w:p w:rsidR="009C4385" w:rsidRDefault="00F21F7B" w:rsidP="009C4385">
      <w:pPr>
        <w:ind w:left="5670"/>
        <w:jc w:val="center"/>
        <w:rPr>
          <w:sz w:val="28"/>
          <w:szCs w:val="28"/>
        </w:rPr>
      </w:pPr>
      <w:r w:rsidRPr="009C4385">
        <w:rPr>
          <w:sz w:val="28"/>
          <w:szCs w:val="28"/>
        </w:rPr>
        <w:t>к муниципальной программе</w:t>
      </w:r>
    </w:p>
    <w:p w:rsidR="00FE795E" w:rsidRPr="009C4385" w:rsidRDefault="00F21F7B" w:rsidP="009C4385">
      <w:pPr>
        <w:ind w:left="5670"/>
        <w:jc w:val="center"/>
        <w:rPr>
          <w:sz w:val="28"/>
          <w:szCs w:val="28"/>
        </w:rPr>
      </w:pPr>
      <w:r w:rsidRPr="009C4385">
        <w:rPr>
          <w:sz w:val="28"/>
          <w:szCs w:val="28"/>
        </w:rPr>
        <w:t>Красносулинского района «</w:t>
      </w:r>
      <w:r w:rsidRPr="009C4385">
        <w:rPr>
          <w:sz w:val="28"/>
          <w:szCs w:val="28"/>
          <w:highlight w:val="white"/>
        </w:rPr>
        <w:t>Формирование современной городской среды на территории Красносулинского района</w:t>
      </w:r>
      <w:r w:rsidRPr="009C4385">
        <w:rPr>
          <w:sz w:val="28"/>
          <w:szCs w:val="28"/>
        </w:rPr>
        <w:t>»</w:t>
      </w:r>
    </w:p>
    <w:p w:rsidR="00FE795E" w:rsidRPr="009C4385" w:rsidRDefault="00FE795E" w:rsidP="009C4385">
      <w:pPr>
        <w:ind w:firstLine="709"/>
        <w:jc w:val="center"/>
        <w:rPr>
          <w:sz w:val="28"/>
          <w:szCs w:val="28"/>
        </w:rPr>
      </w:pPr>
    </w:p>
    <w:p w:rsidR="009C4385" w:rsidRPr="009C4385" w:rsidRDefault="00F21F7B" w:rsidP="003849C7">
      <w:pPr>
        <w:contextualSpacing/>
        <w:jc w:val="center"/>
        <w:rPr>
          <w:spacing w:val="5"/>
          <w:sz w:val="28"/>
          <w:szCs w:val="28"/>
          <w:highlight w:val="white"/>
        </w:rPr>
      </w:pPr>
      <w:r w:rsidRPr="009C4385">
        <w:rPr>
          <w:spacing w:val="5"/>
          <w:sz w:val="28"/>
          <w:szCs w:val="28"/>
          <w:highlight w:val="white"/>
        </w:rPr>
        <w:t>ПРАВИЛА</w:t>
      </w:r>
    </w:p>
    <w:p w:rsidR="009C4385" w:rsidRPr="009C4385" w:rsidRDefault="00F21F7B" w:rsidP="003849C7">
      <w:pPr>
        <w:contextualSpacing/>
        <w:jc w:val="center"/>
        <w:rPr>
          <w:spacing w:val="5"/>
          <w:sz w:val="28"/>
          <w:szCs w:val="28"/>
          <w:highlight w:val="white"/>
        </w:rPr>
      </w:pPr>
      <w:r w:rsidRPr="009C4385">
        <w:rPr>
          <w:spacing w:val="5"/>
          <w:sz w:val="28"/>
          <w:szCs w:val="28"/>
          <w:highlight w:val="white"/>
        </w:rPr>
        <w:t xml:space="preserve">предоставления и распределения иных межбюджетных </w:t>
      </w:r>
    </w:p>
    <w:p w:rsidR="009C4385" w:rsidRPr="009C4385" w:rsidRDefault="00F21F7B" w:rsidP="003849C7">
      <w:pPr>
        <w:contextualSpacing/>
        <w:jc w:val="center"/>
        <w:rPr>
          <w:spacing w:val="5"/>
          <w:sz w:val="28"/>
          <w:szCs w:val="28"/>
          <w:highlight w:val="white"/>
        </w:rPr>
      </w:pPr>
      <w:r w:rsidRPr="009C4385">
        <w:rPr>
          <w:spacing w:val="5"/>
          <w:sz w:val="28"/>
          <w:szCs w:val="28"/>
          <w:highlight w:val="white"/>
        </w:rPr>
        <w:t xml:space="preserve">трансфертов за счет субсидий из областного бюджета бюджетам </w:t>
      </w:r>
    </w:p>
    <w:p w:rsidR="009C4385" w:rsidRPr="009C4385" w:rsidRDefault="00F21F7B" w:rsidP="003849C7">
      <w:pPr>
        <w:contextualSpacing/>
        <w:jc w:val="center"/>
        <w:rPr>
          <w:spacing w:val="5"/>
          <w:sz w:val="28"/>
          <w:szCs w:val="28"/>
        </w:rPr>
      </w:pPr>
      <w:r w:rsidRPr="009C4385">
        <w:rPr>
          <w:spacing w:val="5"/>
          <w:sz w:val="28"/>
          <w:szCs w:val="28"/>
          <w:highlight w:val="white"/>
        </w:rPr>
        <w:t xml:space="preserve">городских и сельских поселений </w:t>
      </w:r>
      <w:r w:rsidRPr="009C4385">
        <w:rPr>
          <w:spacing w:val="5"/>
          <w:sz w:val="28"/>
          <w:szCs w:val="28"/>
        </w:rPr>
        <w:t xml:space="preserve">в целях софинансирования </w:t>
      </w:r>
    </w:p>
    <w:p w:rsidR="009C4385" w:rsidRPr="009C4385" w:rsidRDefault="00F21F7B" w:rsidP="003849C7">
      <w:pPr>
        <w:contextualSpacing/>
        <w:jc w:val="center"/>
        <w:rPr>
          <w:spacing w:val="5"/>
          <w:sz w:val="28"/>
          <w:szCs w:val="28"/>
        </w:rPr>
      </w:pPr>
      <w:r w:rsidRPr="009C4385">
        <w:rPr>
          <w:spacing w:val="5"/>
          <w:sz w:val="28"/>
          <w:szCs w:val="28"/>
        </w:rPr>
        <w:t xml:space="preserve">муниципальных программ формирования современной городской </w:t>
      </w:r>
    </w:p>
    <w:p w:rsidR="00FE795E" w:rsidRPr="009C4385" w:rsidRDefault="00AA7F84" w:rsidP="003849C7">
      <w:pPr>
        <w:contextualSpacing/>
        <w:jc w:val="center"/>
        <w:rPr>
          <w:spacing w:val="5"/>
          <w:sz w:val="28"/>
          <w:szCs w:val="28"/>
        </w:rPr>
      </w:pPr>
      <w:r>
        <w:rPr>
          <w:spacing w:val="5"/>
          <w:sz w:val="28"/>
          <w:szCs w:val="28"/>
        </w:rPr>
        <w:t>среды на 2018-</w:t>
      </w:r>
      <w:r w:rsidR="00F21F7B" w:rsidRPr="009C4385">
        <w:rPr>
          <w:spacing w:val="5"/>
          <w:sz w:val="28"/>
          <w:szCs w:val="28"/>
        </w:rPr>
        <w:t>2022 годы</w:t>
      </w:r>
    </w:p>
    <w:p w:rsidR="00FE795E" w:rsidRPr="009C4385" w:rsidRDefault="00FE795E" w:rsidP="003849C7">
      <w:pPr>
        <w:ind w:firstLine="709"/>
        <w:jc w:val="center"/>
        <w:rPr>
          <w:sz w:val="28"/>
          <w:szCs w:val="28"/>
        </w:rPr>
      </w:pPr>
    </w:p>
    <w:p w:rsidR="00FE795E" w:rsidRPr="009C4385" w:rsidRDefault="00A1493A" w:rsidP="003849C7">
      <w:pPr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>1. </w:t>
      </w:r>
      <w:r w:rsidR="00F21F7B" w:rsidRPr="009C4385">
        <w:rPr>
          <w:sz w:val="28"/>
          <w:szCs w:val="28"/>
        </w:rPr>
        <w:t xml:space="preserve">Настоящие Правила </w:t>
      </w:r>
      <w:r w:rsidR="00F21F7B" w:rsidRPr="009C4385">
        <w:rPr>
          <w:sz w:val="28"/>
          <w:szCs w:val="28"/>
          <w:highlight w:val="white"/>
        </w:rPr>
        <w:t xml:space="preserve">устанавливают порядок предоставления и распределения </w:t>
      </w:r>
      <w:r w:rsidR="00F21F7B" w:rsidRPr="009C4385">
        <w:rPr>
          <w:spacing w:val="5"/>
          <w:sz w:val="28"/>
          <w:szCs w:val="28"/>
          <w:highlight w:val="white"/>
        </w:rPr>
        <w:t xml:space="preserve">межбюджетных трансфертов за счет субсидий из областного бюджета бюджетам городских и сельских поселений </w:t>
      </w:r>
      <w:r w:rsidR="00F21F7B" w:rsidRPr="009C4385">
        <w:rPr>
          <w:sz w:val="28"/>
          <w:szCs w:val="28"/>
        </w:rPr>
        <w:t xml:space="preserve">в целях софинансирования муниципальных программ формирования современной городской </w:t>
      </w:r>
      <w:r w:rsidR="009C4385">
        <w:rPr>
          <w:sz w:val="28"/>
          <w:szCs w:val="28"/>
        </w:rPr>
        <w:t>среды на 2018-</w:t>
      </w:r>
      <w:r w:rsidR="00F21F7B" w:rsidRPr="009C4385">
        <w:rPr>
          <w:sz w:val="28"/>
          <w:szCs w:val="28"/>
        </w:rPr>
        <w:t>2022 годы</w:t>
      </w:r>
      <w:r w:rsidR="00F21F7B" w:rsidRPr="009C4385">
        <w:rPr>
          <w:sz w:val="28"/>
          <w:szCs w:val="28"/>
          <w:highlight w:val="white"/>
        </w:rPr>
        <w:t xml:space="preserve"> (далее – межбюджетные трансферты) </w:t>
      </w:r>
      <w:r w:rsidR="00F21F7B" w:rsidRPr="009C4385">
        <w:rPr>
          <w:sz w:val="28"/>
          <w:szCs w:val="28"/>
        </w:rPr>
        <w:t>на реализацию мероприятий по благоустройству дворовых территорий многоквартирных домов и общественных территорий</w:t>
      </w:r>
      <w:r w:rsidR="00F21F7B" w:rsidRPr="009C4385">
        <w:rPr>
          <w:sz w:val="28"/>
          <w:szCs w:val="28"/>
          <w:highlight w:val="white"/>
        </w:rPr>
        <w:t>.</w:t>
      </w:r>
    </w:p>
    <w:p w:rsidR="00FE795E" w:rsidRPr="009C4385" w:rsidRDefault="00F21F7B" w:rsidP="003849C7">
      <w:pPr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  <w:highlight w:val="white"/>
        </w:rPr>
        <w:t>2. </w:t>
      </w:r>
      <w:proofErr w:type="gramStart"/>
      <w:r w:rsidRPr="009C4385">
        <w:rPr>
          <w:sz w:val="28"/>
          <w:szCs w:val="28"/>
          <w:highlight w:val="white"/>
        </w:rPr>
        <w:t xml:space="preserve">Межбюджетные трансферты предоставляются </w:t>
      </w:r>
      <w:r w:rsidRPr="009C4385">
        <w:rPr>
          <w:sz w:val="28"/>
          <w:szCs w:val="28"/>
        </w:rPr>
        <w:t>на основании соглашения о предоставлении межбюджетных трансфертов, заключенного между Администрацией Красносулинского района и Администрациями городских и сельских поселений не позднее 1 марта текущего года</w:t>
      </w:r>
      <w:r w:rsidRPr="009C4385">
        <w:rPr>
          <w:sz w:val="28"/>
          <w:szCs w:val="28"/>
          <w:highlight w:val="white"/>
        </w:rPr>
        <w:t xml:space="preserve"> и в течение двух месяцев со дня вступления в силу изменений в решение Собрания депутатов Красносулинского района о бюджете Красносулинского района, устанавливающего общий объем межбюджетных трансфертов, предоставляемых бюджетам городских и сельских поселений, и</w:t>
      </w:r>
      <w:proofErr w:type="gramEnd"/>
      <w:r w:rsidRPr="009C4385">
        <w:rPr>
          <w:sz w:val="28"/>
          <w:szCs w:val="28"/>
          <w:highlight w:val="white"/>
        </w:rPr>
        <w:t xml:space="preserve"> их распределение по каждому поселению, </w:t>
      </w:r>
      <w:r w:rsidRPr="009C4385">
        <w:rPr>
          <w:sz w:val="28"/>
          <w:szCs w:val="28"/>
        </w:rPr>
        <w:t xml:space="preserve">в целях софинансирования муниципальных программ формирования современной городской среды </w:t>
      </w:r>
      <w:r w:rsidR="009C4385">
        <w:rPr>
          <w:sz w:val="28"/>
          <w:szCs w:val="28"/>
        </w:rPr>
        <w:br/>
      </w:r>
      <w:r w:rsidRPr="009C4385">
        <w:rPr>
          <w:sz w:val="28"/>
          <w:szCs w:val="28"/>
        </w:rPr>
        <w:t>на 2018</w:t>
      </w:r>
      <w:r w:rsidR="0076129A">
        <w:rPr>
          <w:sz w:val="28"/>
          <w:szCs w:val="28"/>
        </w:rPr>
        <w:t>-</w:t>
      </w:r>
      <w:r w:rsidRPr="009C4385">
        <w:rPr>
          <w:sz w:val="28"/>
          <w:szCs w:val="28"/>
        </w:rPr>
        <w:t xml:space="preserve">2022 годы на реализацию мероприятий по благоустройству дворовых территорий многоквартирных домов и общественных территорий. </w:t>
      </w:r>
    </w:p>
    <w:p w:rsidR="00FE795E" w:rsidRPr="009C4385" w:rsidRDefault="00F21F7B" w:rsidP="003849C7">
      <w:pPr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>3. Требования к порядку и распределению средств на цели, указанные в пункте 1:</w:t>
      </w:r>
    </w:p>
    <w:p w:rsidR="00FE795E" w:rsidRPr="009C4385" w:rsidRDefault="009C4385" w:rsidP="003849C7">
      <w:pPr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>3.1. </w:t>
      </w:r>
      <w:r w:rsidR="00F21F7B" w:rsidRPr="009C4385">
        <w:rPr>
          <w:sz w:val="28"/>
          <w:szCs w:val="28"/>
        </w:rPr>
        <w:t>Критерии распределения средств:</w:t>
      </w:r>
    </w:p>
    <w:p w:rsidR="00FE795E" w:rsidRPr="009C4385" w:rsidRDefault="00F21F7B" w:rsidP="003849C7">
      <w:pPr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>3.1.1.</w:t>
      </w:r>
      <w:r w:rsidR="009C4385" w:rsidRPr="009C4385">
        <w:rPr>
          <w:sz w:val="28"/>
          <w:szCs w:val="28"/>
        </w:rPr>
        <w:t> </w:t>
      </w:r>
      <w:r w:rsidRPr="009C4385">
        <w:rPr>
          <w:sz w:val="28"/>
          <w:szCs w:val="28"/>
        </w:rPr>
        <w:t>Населенные пункты с численностью 1000 и более человек.</w:t>
      </w:r>
    </w:p>
    <w:p w:rsidR="00FE795E" w:rsidRPr="009C4385" w:rsidRDefault="00F21F7B" w:rsidP="003849C7">
      <w:pPr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>3.1.2. Количество расположенных на территории городских и сельских поселений многоквартирных домов, включенных в региональные программы капитального ремонта общего имущества в многоквартирных домах.</w:t>
      </w:r>
    </w:p>
    <w:p w:rsidR="00FE795E" w:rsidRPr="009C4385" w:rsidRDefault="00F21F7B" w:rsidP="003849C7">
      <w:pPr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>Согласно данному критерию межбюджетные трансферты между муниципальными образованиями Красносулинского района распределяется по формуле:</w:t>
      </w:r>
    </w:p>
    <w:p w:rsidR="00FE795E" w:rsidRPr="003849C7" w:rsidRDefault="00FE795E" w:rsidP="003849C7">
      <w:pPr>
        <w:ind w:firstLine="709"/>
        <w:jc w:val="both"/>
        <w:rPr>
          <w:sz w:val="18"/>
          <w:szCs w:val="18"/>
        </w:rPr>
      </w:pPr>
    </w:p>
    <w:p w:rsidR="00FE795E" w:rsidRPr="009C4385" w:rsidRDefault="00F21F7B" w:rsidP="003849C7">
      <w:pPr>
        <w:jc w:val="center"/>
        <w:rPr>
          <w:sz w:val="28"/>
          <w:szCs w:val="28"/>
        </w:rPr>
      </w:pPr>
      <w:r w:rsidRPr="009C4385">
        <w:rPr>
          <w:sz w:val="28"/>
          <w:szCs w:val="28"/>
        </w:rPr>
        <w:lastRenderedPageBreak/>
        <w:t xml:space="preserve">Ci = </w:t>
      </w:r>
      <w:proofErr w:type="gramStart"/>
      <w:r w:rsidRPr="009C4385">
        <w:rPr>
          <w:sz w:val="28"/>
          <w:szCs w:val="28"/>
        </w:rPr>
        <w:t>C</w:t>
      </w:r>
      <w:proofErr w:type="gramEnd"/>
      <w:r w:rsidRPr="009C4385">
        <w:rPr>
          <w:sz w:val="28"/>
          <w:szCs w:val="28"/>
        </w:rPr>
        <w:t>общ * Дi / 100%,</w:t>
      </w:r>
    </w:p>
    <w:p w:rsidR="00FE795E" w:rsidRPr="003849C7" w:rsidRDefault="00FE795E" w:rsidP="003849C7">
      <w:pPr>
        <w:ind w:firstLine="709"/>
        <w:jc w:val="center"/>
        <w:rPr>
          <w:sz w:val="18"/>
          <w:szCs w:val="18"/>
        </w:rPr>
      </w:pPr>
    </w:p>
    <w:p w:rsidR="00FE795E" w:rsidRPr="009C4385" w:rsidRDefault="00F21F7B" w:rsidP="003849C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>где Ci – размер сре</w:t>
      </w:r>
      <w:proofErr w:type="gramStart"/>
      <w:r w:rsidRPr="009C4385">
        <w:rPr>
          <w:sz w:val="28"/>
          <w:szCs w:val="28"/>
        </w:rPr>
        <w:t>дств дл</w:t>
      </w:r>
      <w:proofErr w:type="gramEnd"/>
      <w:r w:rsidRPr="009C4385">
        <w:rPr>
          <w:sz w:val="28"/>
          <w:szCs w:val="28"/>
        </w:rPr>
        <w:t>я предоставления межбюджетных трансфертов i-му муниципальному образованию Красносулинского района;</w:t>
      </w:r>
    </w:p>
    <w:p w:rsidR="00FE795E" w:rsidRPr="009C4385" w:rsidRDefault="00F21F7B" w:rsidP="003849C7">
      <w:pPr>
        <w:ind w:firstLine="709"/>
        <w:jc w:val="both"/>
        <w:rPr>
          <w:sz w:val="28"/>
          <w:szCs w:val="28"/>
        </w:rPr>
      </w:pPr>
      <w:proofErr w:type="gramStart"/>
      <w:r w:rsidRPr="009C4385">
        <w:rPr>
          <w:sz w:val="28"/>
          <w:szCs w:val="28"/>
        </w:rPr>
        <w:t>C</w:t>
      </w:r>
      <w:proofErr w:type="gramEnd"/>
      <w:r w:rsidRPr="009C4385">
        <w:rPr>
          <w:sz w:val="28"/>
          <w:szCs w:val="28"/>
        </w:rPr>
        <w:t xml:space="preserve">общ – общий объем бюджетных ассигнований, предусмотренных Красносулинскому району; </w:t>
      </w:r>
    </w:p>
    <w:p w:rsidR="00FE795E" w:rsidRPr="009C4385" w:rsidRDefault="00F21F7B" w:rsidP="003849C7">
      <w:pPr>
        <w:ind w:firstLine="709"/>
        <w:jc w:val="both"/>
        <w:rPr>
          <w:spacing w:val="2"/>
          <w:sz w:val="28"/>
          <w:szCs w:val="28"/>
          <w:highlight w:val="white"/>
        </w:rPr>
      </w:pPr>
      <w:r w:rsidRPr="009C4385">
        <w:rPr>
          <w:sz w:val="28"/>
          <w:szCs w:val="28"/>
        </w:rPr>
        <w:t>Д</w:t>
      </w:r>
      <w:proofErr w:type="gramStart"/>
      <w:r w:rsidRPr="009C4385">
        <w:rPr>
          <w:sz w:val="28"/>
          <w:szCs w:val="28"/>
        </w:rPr>
        <w:t>i</w:t>
      </w:r>
      <w:proofErr w:type="gramEnd"/>
      <w:r w:rsidRPr="009C4385">
        <w:rPr>
          <w:sz w:val="28"/>
          <w:szCs w:val="28"/>
        </w:rPr>
        <w:t xml:space="preserve"> – </w:t>
      </w:r>
      <w:r w:rsidRPr="009C4385">
        <w:rPr>
          <w:spacing w:val="2"/>
          <w:sz w:val="28"/>
          <w:szCs w:val="28"/>
          <w:highlight w:val="white"/>
        </w:rPr>
        <w:t xml:space="preserve">доля многоквартирных домов </w:t>
      </w:r>
      <w:r w:rsidRPr="009C4385">
        <w:rPr>
          <w:sz w:val="28"/>
          <w:szCs w:val="28"/>
        </w:rPr>
        <w:t>i-го Красносулинского района от общей суммы многоквартирных домов, расположенных на территории Красносулинского района</w:t>
      </w:r>
      <w:r w:rsidRPr="009C4385">
        <w:rPr>
          <w:spacing w:val="2"/>
          <w:sz w:val="28"/>
          <w:szCs w:val="28"/>
          <w:highlight w:val="white"/>
        </w:rPr>
        <w:t>.</w:t>
      </w:r>
    </w:p>
    <w:p w:rsidR="00FE795E" w:rsidRPr="009C4385" w:rsidRDefault="00F21F7B" w:rsidP="003849C7">
      <w:pPr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 xml:space="preserve">3.1.3. Уровень расчетной бюджетной обеспеченности i-го муниципального района до распределения дотаций. </w:t>
      </w:r>
    </w:p>
    <w:p w:rsidR="00FE795E" w:rsidRPr="009C4385" w:rsidRDefault="00F21F7B" w:rsidP="003849C7">
      <w:pPr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>3.1.4. Количество представленных в Администрацию Красносулинского района протоколов общих собраний собственников помещений многоквартирных домов, расположенных на территории Красносулинского района.</w:t>
      </w:r>
    </w:p>
    <w:p w:rsidR="00FE795E" w:rsidRPr="009C4385" w:rsidRDefault="00F21F7B" w:rsidP="003849C7">
      <w:pPr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>В соответствии с данным критерием межбюджетные трансферты на благоустройство дворовых и общественных территорий перераспределяется между поселениями Красносулинского района.</w:t>
      </w:r>
    </w:p>
    <w:p w:rsidR="00FE795E" w:rsidRPr="009C4385" w:rsidRDefault="00F21F7B" w:rsidP="003849C7">
      <w:pPr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 xml:space="preserve">Данный критерий определяет активность жителей поселений, входящих в состав Красносулинского района в реализации приоритетного проекта по формированию современной городской среды путем представления </w:t>
      </w:r>
      <w:proofErr w:type="gramStart"/>
      <w:r w:rsidRPr="009C4385">
        <w:rPr>
          <w:sz w:val="28"/>
          <w:szCs w:val="28"/>
        </w:rPr>
        <w:t>протоколов общих собраний собственников помещений многоквартирных домов</w:t>
      </w:r>
      <w:proofErr w:type="gramEnd"/>
      <w:r w:rsidRPr="009C4385">
        <w:rPr>
          <w:sz w:val="28"/>
          <w:szCs w:val="28"/>
        </w:rPr>
        <w:t>.</w:t>
      </w:r>
    </w:p>
    <w:p w:rsidR="00FE795E" w:rsidRPr="009C4385" w:rsidRDefault="00F21F7B" w:rsidP="003849C7">
      <w:pPr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>Протоколы общих собраний собственников помещений многоквартирных домов представляются до 1 октября текущего года.</w:t>
      </w:r>
    </w:p>
    <w:p w:rsidR="00FE795E" w:rsidRPr="009C4385" w:rsidRDefault="00F21F7B" w:rsidP="003849C7">
      <w:pPr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 xml:space="preserve">Уточненный перечень муниципальных образований-получателей межбюджетных трансфертов на текущий финансовый год формируется </w:t>
      </w:r>
      <w:r w:rsidR="009C4385">
        <w:rPr>
          <w:sz w:val="28"/>
          <w:szCs w:val="28"/>
        </w:rPr>
        <w:br/>
      </w:r>
      <w:r w:rsidRPr="009C4385">
        <w:rPr>
          <w:sz w:val="28"/>
          <w:szCs w:val="28"/>
        </w:rPr>
        <w:t>до 1 ноября текущего года.</w:t>
      </w:r>
    </w:p>
    <w:p w:rsidR="00FE795E" w:rsidRPr="009C4385" w:rsidRDefault="00F21F7B" w:rsidP="003849C7">
      <w:pPr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>Перераспределение межбюджетных трансфертов между поселениями Красносулинского района осуществляется по следующим категориям:</w:t>
      </w:r>
    </w:p>
    <w:p w:rsidR="00FE795E" w:rsidRPr="009C4385" w:rsidRDefault="00F21F7B" w:rsidP="003849C7">
      <w:pPr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>I категория – муниципальные образования, на территории которых расположено более 100 многоквартирных домов, включенных в региональные программы капитального ремонта общего имущества в многоквартирных домах;</w:t>
      </w:r>
    </w:p>
    <w:p w:rsidR="00FE795E" w:rsidRPr="009C4385" w:rsidRDefault="00F21F7B" w:rsidP="003849C7">
      <w:pPr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>II категория –</w:t>
      </w:r>
      <w:r w:rsidR="009C4385">
        <w:rPr>
          <w:sz w:val="28"/>
          <w:szCs w:val="28"/>
        </w:rPr>
        <w:t xml:space="preserve"> </w:t>
      </w:r>
      <w:r w:rsidRPr="009C4385">
        <w:rPr>
          <w:sz w:val="28"/>
          <w:szCs w:val="28"/>
        </w:rPr>
        <w:t>муниципальные образования, на территории которых расположено от 100 до 30 многоквартирных домов, включенных в региональные программы капитального ремонта общего имущества в многоквартирных домах;</w:t>
      </w:r>
    </w:p>
    <w:p w:rsidR="00FE795E" w:rsidRPr="009C4385" w:rsidRDefault="00F21F7B" w:rsidP="003849C7">
      <w:pPr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>III категория – муниципальные образования, на территории которых расположено менее 30 многоквартирных домов, включенных в региональные программы капитального ремонта общего имущества в многоквартирных домах.</w:t>
      </w:r>
    </w:p>
    <w:p w:rsidR="00FE795E" w:rsidRPr="009C4385" w:rsidRDefault="00F21F7B" w:rsidP="003849C7">
      <w:pPr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>Межбюджетные трансферты на благоустройство дворовых и общественных территорий между указанными категориями муниципальных образований распределяется в следующей пропорции:</w:t>
      </w:r>
    </w:p>
    <w:p w:rsidR="00FE795E" w:rsidRPr="009C4385" w:rsidRDefault="00F21F7B" w:rsidP="003849C7">
      <w:pPr>
        <w:spacing w:line="252" w:lineRule="auto"/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lastRenderedPageBreak/>
        <w:t>I категория – 50 процентов;</w:t>
      </w:r>
    </w:p>
    <w:p w:rsidR="00FE795E" w:rsidRPr="009C4385" w:rsidRDefault="00F21F7B" w:rsidP="003849C7">
      <w:pPr>
        <w:spacing w:line="252" w:lineRule="auto"/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>II категория – 30 процентов;</w:t>
      </w:r>
    </w:p>
    <w:p w:rsidR="00FE795E" w:rsidRPr="009C4385" w:rsidRDefault="00F21F7B" w:rsidP="003849C7">
      <w:pPr>
        <w:spacing w:line="252" w:lineRule="auto"/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>III категория – 20 процентов.</w:t>
      </w:r>
    </w:p>
    <w:p w:rsidR="00FE795E" w:rsidRPr="009C4385" w:rsidRDefault="00F21F7B" w:rsidP="003849C7">
      <w:pPr>
        <w:spacing w:line="252" w:lineRule="auto"/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 xml:space="preserve">Муниципальным образованиям межбюджетные трансферты на благоустройство дворовых и общественных территорий предоставляется в случае, если доля </w:t>
      </w:r>
      <w:proofErr w:type="gramStart"/>
      <w:r w:rsidRPr="009C4385">
        <w:rPr>
          <w:sz w:val="28"/>
          <w:szCs w:val="28"/>
        </w:rPr>
        <w:t>протоколов общих собраний собственников помещений многоквартирных домов i-го поселения</w:t>
      </w:r>
      <w:proofErr w:type="gramEnd"/>
      <w:r w:rsidRPr="009C4385">
        <w:rPr>
          <w:sz w:val="28"/>
          <w:szCs w:val="28"/>
        </w:rPr>
        <w:t xml:space="preserve"> составляет от общей суммы протоколов общих собраний собственников помещений многоквартирных домов:</w:t>
      </w:r>
    </w:p>
    <w:p w:rsidR="00FE795E" w:rsidRPr="009C4385" w:rsidRDefault="00F21F7B" w:rsidP="003849C7">
      <w:pPr>
        <w:spacing w:line="252" w:lineRule="auto"/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>I категория – более 6 процентов;</w:t>
      </w:r>
    </w:p>
    <w:p w:rsidR="00FE795E" w:rsidRPr="009C4385" w:rsidRDefault="00F21F7B" w:rsidP="003849C7">
      <w:pPr>
        <w:spacing w:line="252" w:lineRule="auto"/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>II категория – более 10 процентов;</w:t>
      </w:r>
    </w:p>
    <w:p w:rsidR="00FE795E" w:rsidRPr="009C4385" w:rsidRDefault="00F21F7B" w:rsidP="003849C7">
      <w:pPr>
        <w:spacing w:line="252" w:lineRule="auto"/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>III категория – более 5 процентов.</w:t>
      </w:r>
    </w:p>
    <w:p w:rsidR="00FE795E" w:rsidRPr="009C4385" w:rsidRDefault="00F21F7B" w:rsidP="003849C7">
      <w:pPr>
        <w:spacing w:line="252" w:lineRule="auto"/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 xml:space="preserve">Перераспределение межбюджетных трансфертов между поселениями Красносулинского района определяются по формуле: </w:t>
      </w:r>
    </w:p>
    <w:p w:rsidR="00FE795E" w:rsidRPr="003849C7" w:rsidRDefault="00FE795E" w:rsidP="003849C7">
      <w:pPr>
        <w:spacing w:line="252" w:lineRule="auto"/>
        <w:ind w:firstLine="709"/>
        <w:jc w:val="both"/>
        <w:rPr>
          <w:sz w:val="18"/>
          <w:szCs w:val="18"/>
        </w:rPr>
      </w:pPr>
    </w:p>
    <w:p w:rsidR="00FE795E" w:rsidRPr="009C4385" w:rsidRDefault="00F21F7B" w:rsidP="003849C7">
      <w:pPr>
        <w:spacing w:line="252" w:lineRule="auto"/>
        <w:jc w:val="center"/>
        <w:rPr>
          <w:sz w:val="28"/>
          <w:szCs w:val="28"/>
        </w:rPr>
      </w:pPr>
      <w:r w:rsidRPr="009C4385">
        <w:rPr>
          <w:sz w:val="28"/>
          <w:szCs w:val="28"/>
        </w:rPr>
        <w:t xml:space="preserve">Псiмо = </w:t>
      </w:r>
      <w:proofErr w:type="gramStart"/>
      <w:r w:rsidRPr="009C4385">
        <w:rPr>
          <w:sz w:val="28"/>
          <w:szCs w:val="28"/>
        </w:rPr>
        <w:t>C</w:t>
      </w:r>
      <w:proofErr w:type="gramEnd"/>
      <w:r w:rsidRPr="009C4385">
        <w:rPr>
          <w:sz w:val="28"/>
          <w:szCs w:val="28"/>
        </w:rPr>
        <w:t>общ * Пi / 100%,</w:t>
      </w:r>
    </w:p>
    <w:p w:rsidR="00FE795E" w:rsidRPr="003849C7" w:rsidRDefault="00FE795E" w:rsidP="003849C7">
      <w:pPr>
        <w:spacing w:line="252" w:lineRule="auto"/>
        <w:ind w:firstLine="709"/>
        <w:jc w:val="both"/>
        <w:rPr>
          <w:sz w:val="18"/>
          <w:szCs w:val="18"/>
        </w:rPr>
      </w:pPr>
    </w:p>
    <w:p w:rsidR="00FE795E" w:rsidRPr="009C4385" w:rsidRDefault="00F21F7B" w:rsidP="003849C7">
      <w:pPr>
        <w:tabs>
          <w:tab w:val="left" w:pos="709"/>
        </w:tabs>
        <w:spacing w:line="252" w:lineRule="auto"/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>где Пс</w:t>
      </w:r>
      <w:proofErr w:type="gramStart"/>
      <w:r w:rsidRPr="009C4385">
        <w:rPr>
          <w:sz w:val="28"/>
          <w:szCs w:val="28"/>
        </w:rPr>
        <w:t>i</w:t>
      </w:r>
      <w:proofErr w:type="gramEnd"/>
      <w:r w:rsidRPr="009C4385">
        <w:rPr>
          <w:sz w:val="28"/>
          <w:szCs w:val="28"/>
        </w:rPr>
        <w:t>мо – сумма средств i-му поселению Красносулинского района;</w:t>
      </w:r>
    </w:p>
    <w:p w:rsidR="00FE795E" w:rsidRPr="009C4385" w:rsidRDefault="00F21F7B" w:rsidP="003849C7">
      <w:pPr>
        <w:spacing w:line="252" w:lineRule="auto"/>
        <w:ind w:firstLine="709"/>
        <w:jc w:val="both"/>
        <w:rPr>
          <w:sz w:val="28"/>
          <w:szCs w:val="28"/>
        </w:rPr>
      </w:pPr>
      <w:proofErr w:type="gramStart"/>
      <w:r w:rsidRPr="009C4385">
        <w:rPr>
          <w:sz w:val="28"/>
          <w:szCs w:val="28"/>
        </w:rPr>
        <w:t>C</w:t>
      </w:r>
      <w:proofErr w:type="gramEnd"/>
      <w:r w:rsidRPr="009C4385">
        <w:rPr>
          <w:sz w:val="28"/>
          <w:szCs w:val="28"/>
        </w:rPr>
        <w:t xml:space="preserve">общ – общий объем бюджетных ассигнований, предусмотренных Красносулинскому району; </w:t>
      </w:r>
    </w:p>
    <w:p w:rsidR="00FE795E" w:rsidRPr="009C4385" w:rsidRDefault="00F21F7B" w:rsidP="003849C7">
      <w:pPr>
        <w:spacing w:line="252" w:lineRule="auto"/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 xml:space="preserve">Пi – </w:t>
      </w:r>
      <w:r w:rsidRPr="009C4385">
        <w:rPr>
          <w:spacing w:val="2"/>
          <w:sz w:val="28"/>
          <w:szCs w:val="28"/>
          <w:highlight w:val="white"/>
        </w:rPr>
        <w:t xml:space="preserve">доля </w:t>
      </w:r>
      <w:proofErr w:type="gramStart"/>
      <w:r w:rsidRPr="009C4385">
        <w:rPr>
          <w:spacing w:val="2"/>
          <w:sz w:val="28"/>
          <w:szCs w:val="28"/>
          <w:highlight w:val="white"/>
        </w:rPr>
        <w:t xml:space="preserve">протоколов </w:t>
      </w:r>
      <w:r w:rsidRPr="009C4385">
        <w:rPr>
          <w:sz w:val="28"/>
          <w:szCs w:val="28"/>
        </w:rPr>
        <w:t>общих собраний собственников помещений многоквартирных домов i-го</w:t>
      </w:r>
      <w:proofErr w:type="gramEnd"/>
      <w:r w:rsidRPr="009C4385">
        <w:rPr>
          <w:sz w:val="28"/>
          <w:szCs w:val="28"/>
        </w:rPr>
        <w:t xml:space="preserve"> поселения, входящего в состав Красносулинского района от общей суммы протоколов общих собраний собственников помещений многоквартирных домов.</w:t>
      </w:r>
    </w:p>
    <w:p w:rsidR="00FE795E" w:rsidRPr="009C4385" w:rsidRDefault="00F21F7B" w:rsidP="003849C7">
      <w:pPr>
        <w:spacing w:line="252" w:lineRule="auto"/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>3.1.5. Наличие в Правилах благоустройства территорий</w:t>
      </w:r>
      <w:r w:rsidR="0035672E" w:rsidRPr="009C4385">
        <w:rPr>
          <w:sz w:val="28"/>
          <w:szCs w:val="28"/>
        </w:rPr>
        <w:t xml:space="preserve"> </w:t>
      </w:r>
      <w:r w:rsidRPr="009C4385">
        <w:rPr>
          <w:sz w:val="28"/>
          <w:szCs w:val="28"/>
        </w:rPr>
        <w:t>поселения Красносулинского района раздела по оформлению муниципального образования и информации.</w:t>
      </w:r>
    </w:p>
    <w:p w:rsidR="00FE795E" w:rsidRPr="009C4385" w:rsidRDefault="00F21F7B" w:rsidP="003849C7">
      <w:pPr>
        <w:spacing w:line="252" w:lineRule="auto"/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>Данный критерий применяется после утверждения по результатам общественных обсуждений новых Правил по благоустройству территории поселения, входящего в состав Красносулинского района, с учетом методических рекомендаций Минстроя России.</w:t>
      </w:r>
    </w:p>
    <w:p w:rsidR="00FE795E" w:rsidRPr="009C4385" w:rsidRDefault="00F21F7B" w:rsidP="003849C7">
      <w:pPr>
        <w:spacing w:line="252" w:lineRule="auto"/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>Отсутствие данного раздела в новых Правилах благоустройства поселений, входящих в состав Красносулинского района, является основанием для исключения такого поселения из муниципальной программы.</w:t>
      </w:r>
    </w:p>
    <w:p w:rsidR="00FE795E" w:rsidRPr="009C4385" w:rsidRDefault="00F21F7B" w:rsidP="003849C7">
      <w:pPr>
        <w:spacing w:line="252" w:lineRule="auto"/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>3.1.6. Привлечение внебюджетных средств.</w:t>
      </w:r>
    </w:p>
    <w:p w:rsidR="00FE795E" w:rsidRPr="009C4385" w:rsidRDefault="00F21F7B" w:rsidP="003849C7">
      <w:pPr>
        <w:spacing w:line="252" w:lineRule="auto"/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>В случае предоставления подтверждающих документов о наличии потенциального инвестора поселение подлежит включению в муниципальную</w:t>
      </w:r>
      <w:r w:rsidR="0035672E" w:rsidRPr="009C4385">
        <w:rPr>
          <w:sz w:val="28"/>
          <w:szCs w:val="28"/>
        </w:rPr>
        <w:t xml:space="preserve"> </w:t>
      </w:r>
      <w:r w:rsidRPr="009C4385">
        <w:rPr>
          <w:sz w:val="28"/>
          <w:szCs w:val="28"/>
        </w:rPr>
        <w:t>программу в приоритетном (первоочередном) порядке.</w:t>
      </w:r>
    </w:p>
    <w:p w:rsidR="00FE795E" w:rsidRPr="009C4385" w:rsidRDefault="00F21F7B" w:rsidP="003849C7">
      <w:pPr>
        <w:spacing w:line="252" w:lineRule="auto"/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>3.2. В приоритетном (первоочередном) порядке подлежат финансированию дворовые территории многоквартирных домов и общественные территории поселения – административного центра Красносулинского района, территории поселений</w:t>
      </w:r>
      <w:r w:rsidR="0035672E" w:rsidRPr="009C4385">
        <w:rPr>
          <w:sz w:val="28"/>
          <w:szCs w:val="28"/>
        </w:rPr>
        <w:t xml:space="preserve"> </w:t>
      </w:r>
      <w:r w:rsidRPr="009C4385">
        <w:rPr>
          <w:sz w:val="28"/>
          <w:szCs w:val="28"/>
        </w:rPr>
        <w:t>в преддверии юбилейных дат.</w:t>
      </w:r>
    </w:p>
    <w:p w:rsidR="00FE795E" w:rsidRPr="009C4385" w:rsidRDefault="00F21F7B" w:rsidP="003849C7">
      <w:pPr>
        <w:spacing w:line="252" w:lineRule="auto"/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>3.3. Распределение объема средств между мероприятиями осуществляется следующим образом:</w:t>
      </w:r>
    </w:p>
    <w:p w:rsidR="00FE795E" w:rsidRPr="009C4385" w:rsidRDefault="009C4385" w:rsidP="003849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не менее 2/3 </w:t>
      </w:r>
      <w:r w:rsidR="00F21F7B" w:rsidRPr="009C4385">
        <w:rPr>
          <w:sz w:val="28"/>
          <w:szCs w:val="28"/>
        </w:rPr>
        <w:t>объема средств направляется на софинансирование мероприятий по благоустройству дворовых территорий многоквартирных домов;</w:t>
      </w:r>
    </w:p>
    <w:p w:rsidR="00FE795E" w:rsidRPr="009C4385" w:rsidRDefault="00F21F7B" w:rsidP="003849C7">
      <w:pPr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>1/3 объема средств направляется на софинансирование мероприятий по благоустройству общественных территорий.</w:t>
      </w:r>
    </w:p>
    <w:p w:rsidR="00FE795E" w:rsidRPr="009C4385" w:rsidRDefault="00F21F7B" w:rsidP="003849C7">
      <w:pPr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>3.4. В минимальный перечень видов работ по благоустройству дворовых территорий многоквартирных домов включаются следующие виды работ:</w:t>
      </w:r>
    </w:p>
    <w:p w:rsidR="00FE795E" w:rsidRPr="009C4385" w:rsidRDefault="00F21F7B" w:rsidP="003849C7">
      <w:pPr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>ремонт дворовых проездов;</w:t>
      </w:r>
    </w:p>
    <w:p w:rsidR="00FE795E" w:rsidRPr="009C4385" w:rsidRDefault="00F21F7B" w:rsidP="003849C7">
      <w:pPr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>обеспечение освещения дворовых территорий;</w:t>
      </w:r>
    </w:p>
    <w:p w:rsidR="00FE795E" w:rsidRPr="009C4385" w:rsidRDefault="00F21F7B" w:rsidP="003849C7">
      <w:pPr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>установка скамеек, урн для мусора.</w:t>
      </w:r>
    </w:p>
    <w:p w:rsidR="00FE795E" w:rsidRPr="009C4385" w:rsidRDefault="00F21F7B" w:rsidP="003849C7">
      <w:pPr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>3.5. В перечень дополнительных видов работ по благоустройству дворовых территорий многоквартирных домов включаются следующие виды работ:</w:t>
      </w:r>
    </w:p>
    <w:p w:rsidR="00FE795E" w:rsidRPr="009C4385" w:rsidRDefault="00F21F7B" w:rsidP="003849C7">
      <w:pPr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>озеленение территорий;</w:t>
      </w:r>
    </w:p>
    <w:p w:rsidR="00FE795E" w:rsidRPr="009C4385" w:rsidRDefault="00F21F7B" w:rsidP="003849C7">
      <w:pPr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>устройство пешеходных дорожек;</w:t>
      </w:r>
    </w:p>
    <w:p w:rsidR="00FE795E" w:rsidRPr="009C4385" w:rsidRDefault="00F21F7B" w:rsidP="003849C7">
      <w:pPr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>оборудование детских и (или) спортивных площадок;</w:t>
      </w:r>
    </w:p>
    <w:p w:rsidR="00FE795E" w:rsidRPr="009C4385" w:rsidRDefault="00F21F7B" w:rsidP="003849C7">
      <w:pPr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>оборудование автомобильных парковок;</w:t>
      </w:r>
    </w:p>
    <w:p w:rsidR="00FE795E" w:rsidRPr="009C4385" w:rsidRDefault="00F21F7B" w:rsidP="003849C7">
      <w:pPr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>оборудование площадок для отдыха;</w:t>
      </w:r>
    </w:p>
    <w:p w:rsidR="00FE795E" w:rsidRPr="009C4385" w:rsidRDefault="00F21F7B" w:rsidP="003849C7">
      <w:pPr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>оборудование площадок для выгула животных;</w:t>
      </w:r>
    </w:p>
    <w:p w:rsidR="00FE795E" w:rsidRPr="009C4385" w:rsidRDefault="00F21F7B" w:rsidP="003849C7">
      <w:pPr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>устройство информационных стендов;</w:t>
      </w:r>
    </w:p>
    <w:p w:rsidR="00FE795E" w:rsidRPr="009C4385" w:rsidRDefault="00F21F7B" w:rsidP="003849C7">
      <w:pPr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>установка малых архитектурных форм;</w:t>
      </w:r>
    </w:p>
    <w:p w:rsidR="00FE795E" w:rsidRPr="009C4385" w:rsidRDefault="00F21F7B" w:rsidP="003849C7">
      <w:pPr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>иные виды работ по согласованию с собственниками помещений в многоквартирных домах.</w:t>
      </w:r>
    </w:p>
    <w:p w:rsidR="00FE795E" w:rsidRPr="009C4385" w:rsidRDefault="00F21F7B" w:rsidP="003849C7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>3.6. </w:t>
      </w:r>
      <w:proofErr w:type="gramStart"/>
      <w:r w:rsidRPr="009C4385">
        <w:rPr>
          <w:sz w:val="28"/>
          <w:szCs w:val="28"/>
        </w:rPr>
        <w:t>При реализации мероприятий по благоустройству дворовых территорий многоквартирных домов в рамках дополнительного перечня работ доля финансового участия собственников помещений в многоквартирных домах, собственников иных зданий и сооружений, расположенных в границах дворовой территории, подлежащей благоустройству (далее – заинтересованные лица), не должна быть менее одного процента от стоимости мероприятий по благоустройству дворовой территории многоквартирного дома.</w:t>
      </w:r>
      <w:proofErr w:type="gramEnd"/>
    </w:p>
    <w:p w:rsidR="00FE795E" w:rsidRPr="009C4385" w:rsidRDefault="00F21F7B" w:rsidP="003849C7">
      <w:pPr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 xml:space="preserve">3.7. Обязательства поселений – получателей межбюджетных трансфертов: </w:t>
      </w:r>
    </w:p>
    <w:p w:rsidR="00FE795E" w:rsidRPr="009C4385" w:rsidRDefault="00F21F7B" w:rsidP="003849C7">
      <w:pPr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 xml:space="preserve">3.7.1. Обеспечить проведение полной инвентаризации дворовых и общественных территорий муниципального образования, объектов недвижимого имущества и земельных участков, уровня благоустройства индивидуальных жилых домов и земельных участков, предоставленных для их размещения, а также ежегодное внесение изменений в случае необходимости, в соответствии с порядком, представленном в </w:t>
      </w:r>
      <w:r w:rsidR="003849C7">
        <w:rPr>
          <w:sz w:val="28"/>
          <w:szCs w:val="28"/>
          <w:highlight w:val="white"/>
        </w:rPr>
        <w:t>приложении № </w:t>
      </w:r>
      <w:r w:rsidRPr="009C4385">
        <w:rPr>
          <w:sz w:val="28"/>
          <w:szCs w:val="28"/>
          <w:highlight w:val="white"/>
        </w:rPr>
        <w:t xml:space="preserve">11 </w:t>
      </w:r>
      <w:r w:rsidRPr="009C4385">
        <w:rPr>
          <w:sz w:val="28"/>
          <w:szCs w:val="28"/>
        </w:rPr>
        <w:t>к муниципальной программе;</w:t>
      </w:r>
    </w:p>
    <w:p w:rsidR="00FE795E" w:rsidRPr="009C4385" w:rsidRDefault="00F21F7B" w:rsidP="003849C7">
      <w:pPr>
        <w:spacing w:line="252" w:lineRule="auto"/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>3.7.2. </w:t>
      </w:r>
      <w:proofErr w:type="gramStart"/>
      <w:r w:rsidRPr="009C4385">
        <w:rPr>
          <w:sz w:val="28"/>
          <w:szCs w:val="28"/>
        </w:rPr>
        <w:t xml:space="preserve">Организовать работу, направленную на избавление городской среды от «визуального мусора» и создание привлекательного облика населенных пунктов, которая предполагает проведение комплекса мероприятий, имеющих целью упорядочивание использования вывесок, способствующее сохранению архитектурного облика городских зданий и улиц, </w:t>
      </w:r>
      <w:r w:rsidRPr="009C4385">
        <w:rPr>
          <w:sz w:val="28"/>
          <w:szCs w:val="28"/>
        </w:rPr>
        <w:lastRenderedPageBreak/>
        <w:t>ревизию использующихся рекламных конструкций, создание системы городской навигации, под которой понимается комплекс знаков, указателей, схем, обеспечивающих удобство ориентирования для местных жителей и посетителей, для этого необходимо</w:t>
      </w:r>
      <w:proofErr w:type="gramEnd"/>
      <w:r w:rsidRPr="009C4385">
        <w:rPr>
          <w:sz w:val="28"/>
          <w:szCs w:val="28"/>
        </w:rPr>
        <w:t xml:space="preserve"> обеспечить:</w:t>
      </w:r>
    </w:p>
    <w:p w:rsidR="00FE795E" w:rsidRPr="009C4385" w:rsidRDefault="00F21F7B" w:rsidP="003849C7">
      <w:pPr>
        <w:spacing w:line="252" w:lineRule="auto"/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 xml:space="preserve">инвентаризацию (проверку, исследование) качества окружающей среды с точки зрения соответствия вывесок, размещенных на фасадах зданий, особенно в центральных, исторических частях городских, сельских поселений, а также используемых рекламных конструкций, нормам федерального законодательства, установленным муниципальными образованиями правилами благоустройства, с точки зрения соответствия Методическим рекомендациям по подготовке правил благоустройства территорий поселений, городских округов, утвержденных приказом </w:t>
      </w:r>
      <w:r w:rsidR="003849C7">
        <w:rPr>
          <w:sz w:val="28"/>
          <w:szCs w:val="28"/>
        </w:rPr>
        <w:t>Минстроя России от 13.04.2017 № </w:t>
      </w:r>
      <w:r w:rsidRPr="009C4385">
        <w:rPr>
          <w:sz w:val="28"/>
          <w:szCs w:val="28"/>
        </w:rPr>
        <w:t>711/</w:t>
      </w:r>
      <w:proofErr w:type="gramStart"/>
      <w:r w:rsidRPr="009C4385">
        <w:rPr>
          <w:sz w:val="28"/>
          <w:szCs w:val="28"/>
        </w:rPr>
        <w:t>пр</w:t>
      </w:r>
      <w:proofErr w:type="gramEnd"/>
      <w:r w:rsidRPr="009C4385">
        <w:rPr>
          <w:sz w:val="28"/>
          <w:szCs w:val="28"/>
        </w:rPr>
        <w:t>;</w:t>
      </w:r>
    </w:p>
    <w:p w:rsidR="00FE795E" w:rsidRPr="009C4385" w:rsidRDefault="00F21F7B" w:rsidP="003849C7">
      <w:pPr>
        <w:spacing w:line="252" w:lineRule="auto"/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>утверждение местных регламентов и норм, четко определяющих правила размещения вывесок, если таковые отсутствуют;</w:t>
      </w:r>
    </w:p>
    <w:p w:rsidR="00FE795E" w:rsidRPr="009C4385" w:rsidRDefault="00F21F7B" w:rsidP="003849C7">
      <w:pPr>
        <w:spacing w:line="252" w:lineRule="auto"/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>утверждение и контроль исполнения планов (графиков) мероприятий, направленных на поэтапное приведение вывесок и рекламных конструкций в соответствие с правилами благоустройства, предусматривающих завершение этой работы до конца 2018 года;</w:t>
      </w:r>
    </w:p>
    <w:p w:rsidR="00FE795E" w:rsidRPr="009C4385" w:rsidRDefault="00F21F7B" w:rsidP="003849C7">
      <w:pPr>
        <w:spacing w:line="252" w:lineRule="auto"/>
        <w:ind w:firstLine="709"/>
        <w:jc w:val="both"/>
        <w:rPr>
          <w:sz w:val="28"/>
          <w:szCs w:val="28"/>
        </w:rPr>
      </w:pPr>
      <w:proofErr w:type="gramStart"/>
      <w:r w:rsidRPr="009C4385">
        <w:rPr>
          <w:sz w:val="28"/>
          <w:szCs w:val="28"/>
        </w:rPr>
        <w:t>приведение наружной рекламы на зданиях, имеющих статус объектов культурного нас</w:t>
      </w:r>
      <w:r w:rsidR="003849C7">
        <w:rPr>
          <w:sz w:val="28"/>
          <w:szCs w:val="28"/>
        </w:rPr>
        <w:t>ледия в соответствие со статьей </w:t>
      </w:r>
      <w:r w:rsidRPr="009C4385">
        <w:rPr>
          <w:sz w:val="28"/>
          <w:szCs w:val="28"/>
        </w:rPr>
        <w:t xml:space="preserve">35.1 </w:t>
      </w:r>
      <w:r w:rsidR="003849C7">
        <w:rPr>
          <w:sz w:val="28"/>
          <w:szCs w:val="28"/>
        </w:rPr>
        <w:t xml:space="preserve">Федерального закона </w:t>
      </w:r>
      <w:r w:rsidR="003849C7">
        <w:rPr>
          <w:sz w:val="28"/>
          <w:szCs w:val="28"/>
        </w:rPr>
        <w:br/>
        <w:t>от </w:t>
      </w:r>
      <w:r w:rsidRPr="009C4385">
        <w:rPr>
          <w:sz w:val="28"/>
          <w:szCs w:val="28"/>
        </w:rPr>
        <w:t>26.06.2002 «Об объектах культурного наследия (памятниках истории и культуры) народов Российской Федерации», и пунктом</w:t>
      </w:r>
      <w:r w:rsidR="003849C7">
        <w:rPr>
          <w:sz w:val="28"/>
          <w:szCs w:val="28"/>
        </w:rPr>
        <w:t> </w:t>
      </w:r>
      <w:r w:rsidRPr="009C4385">
        <w:rPr>
          <w:sz w:val="28"/>
          <w:szCs w:val="28"/>
        </w:rPr>
        <w:t>3.1 статьи</w:t>
      </w:r>
      <w:r w:rsidR="003849C7">
        <w:rPr>
          <w:sz w:val="28"/>
          <w:szCs w:val="28"/>
        </w:rPr>
        <w:t> </w:t>
      </w:r>
      <w:r w:rsidRPr="009C4385">
        <w:rPr>
          <w:sz w:val="28"/>
          <w:szCs w:val="28"/>
        </w:rPr>
        <w:t>19 Федерального закона от</w:t>
      </w:r>
      <w:r w:rsidR="003849C7">
        <w:rPr>
          <w:sz w:val="28"/>
          <w:szCs w:val="28"/>
        </w:rPr>
        <w:t> </w:t>
      </w:r>
      <w:r w:rsidRPr="009C4385">
        <w:rPr>
          <w:sz w:val="28"/>
          <w:szCs w:val="28"/>
        </w:rPr>
        <w:t>13.03.2006 №</w:t>
      </w:r>
      <w:r w:rsidR="003849C7">
        <w:rPr>
          <w:sz w:val="28"/>
          <w:szCs w:val="28"/>
        </w:rPr>
        <w:t> </w:t>
      </w:r>
      <w:r w:rsidRPr="009C4385">
        <w:rPr>
          <w:sz w:val="28"/>
          <w:szCs w:val="28"/>
        </w:rPr>
        <w:t>38-ФЗ «О рекламе», а также приведение вывесок на зданиях, имеющих статус объектов культурного наследия в соответствие с требованиями охранных обязательств;</w:t>
      </w:r>
      <w:proofErr w:type="gramEnd"/>
    </w:p>
    <w:p w:rsidR="00FE795E" w:rsidRPr="009C4385" w:rsidRDefault="00F21F7B" w:rsidP="003849C7">
      <w:pPr>
        <w:spacing w:line="252" w:lineRule="auto"/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>в срок до конца 2019 года разработку и внедрение современных систем навигации:</w:t>
      </w:r>
    </w:p>
    <w:p w:rsidR="00FE795E" w:rsidRPr="009C4385" w:rsidRDefault="00F21F7B" w:rsidP="003849C7">
      <w:pPr>
        <w:spacing w:line="252" w:lineRule="auto"/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>проведение необходимой информационно-разъяснительной работы с населением и юридическими лицами, интересы которых будут затронуты в ходе проведения вышеуказанной работы.</w:t>
      </w:r>
    </w:p>
    <w:p w:rsidR="00FE795E" w:rsidRPr="009C4385" w:rsidRDefault="00F21F7B" w:rsidP="003849C7">
      <w:pPr>
        <w:spacing w:line="252" w:lineRule="auto"/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 xml:space="preserve">3.8. При разработке </w:t>
      </w:r>
      <w:proofErr w:type="gramStart"/>
      <w:r w:rsidRPr="009C4385">
        <w:rPr>
          <w:sz w:val="28"/>
          <w:szCs w:val="28"/>
        </w:rPr>
        <w:t>дизайн-проектов</w:t>
      </w:r>
      <w:proofErr w:type="gramEnd"/>
      <w:r w:rsidRPr="009C4385">
        <w:rPr>
          <w:sz w:val="28"/>
          <w:szCs w:val="28"/>
        </w:rPr>
        <w:t xml:space="preserve"> благоустройства дворовых и общественных территорий, а также мест массового отдыха населения (городских парков) рекомендуется использовать:</w:t>
      </w:r>
    </w:p>
    <w:p w:rsidR="00FE795E" w:rsidRPr="009C4385" w:rsidRDefault="00F21F7B" w:rsidP="003849C7">
      <w:pPr>
        <w:spacing w:line="252" w:lineRule="auto"/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>3.8.1. Принципы организации участия граждан, организаций в процессе отбора дворовых и общественных территорий:</w:t>
      </w:r>
    </w:p>
    <w:p w:rsidR="00FE795E" w:rsidRPr="009C4385" w:rsidRDefault="00F21F7B" w:rsidP="003849C7">
      <w:pPr>
        <w:spacing w:line="252" w:lineRule="auto"/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>все формы участия граждан, организаций и иных лиц направлены на наиболее полное включение всех заинтересованных сторон, выявление их истинных интересов и ценностей, достижение согласия в целом и планам реализации проектов по благоустройству дворовых и общественных территорий;</w:t>
      </w:r>
    </w:p>
    <w:p w:rsidR="003849C7" w:rsidRDefault="00F21F7B" w:rsidP="003849C7">
      <w:pPr>
        <w:spacing w:line="252" w:lineRule="auto"/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>открытое обсуждение общественных территорий, подлежащих благоустройству, проектов благоустройства указанных территорий;</w:t>
      </w:r>
    </w:p>
    <w:p w:rsidR="00FE795E" w:rsidRPr="009C4385" w:rsidRDefault="00F21F7B" w:rsidP="003849C7">
      <w:pPr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lastRenderedPageBreak/>
        <w:t>все решения, касающиеся благоустройства общественных территорий, принимаются открыто и гласно, с учетом мнения жителей соответствующего муниципального образования;</w:t>
      </w:r>
    </w:p>
    <w:p w:rsidR="00FE795E" w:rsidRPr="009C4385" w:rsidRDefault="00F21F7B" w:rsidP="003849C7">
      <w:pPr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>в общественное обсуждение вовлекаются как нынешние пользователи общественного пространства, так и потенциальные пользователи, которые также являются частью целевой аудитории;</w:t>
      </w:r>
    </w:p>
    <w:p w:rsidR="00FE795E" w:rsidRPr="009C4385" w:rsidRDefault="00F21F7B" w:rsidP="003849C7">
      <w:pPr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>особое внимание уделяется процессу вовлечения школьников и студентов, так как это способствует формированию положительного отношения молодежи к собственному муниципальному образованию, а через учащихся школ и школьников образовательных учреждений к обсуждению можно привлекать взрослых;</w:t>
      </w:r>
    </w:p>
    <w:p w:rsidR="00FE795E" w:rsidRPr="009C4385" w:rsidRDefault="00F21F7B" w:rsidP="003849C7">
      <w:pPr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>рекомендуется разработать и использовать унифицированные формы</w:t>
      </w:r>
      <w:proofErr w:type="gramStart"/>
      <w:r w:rsidRPr="009C4385">
        <w:rPr>
          <w:sz w:val="28"/>
          <w:szCs w:val="28"/>
        </w:rPr>
        <w:t>,п</w:t>
      </w:r>
      <w:proofErr w:type="gramEnd"/>
      <w:r w:rsidRPr="009C4385">
        <w:rPr>
          <w:sz w:val="28"/>
          <w:szCs w:val="28"/>
        </w:rPr>
        <w:t>о которым заинтересованные лица представляют соответствующие предложения.</w:t>
      </w:r>
    </w:p>
    <w:p w:rsidR="00FE795E" w:rsidRPr="009C4385" w:rsidRDefault="00F21F7B" w:rsidP="003849C7">
      <w:pPr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>3.8.2. Специальные механизмы и социальные технологии при организации общественного участия граждан, организаций и иных лиц в обсуждении проектов по благоустройству дворовых и общественных территорий, включая:</w:t>
      </w:r>
    </w:p>
    <w:p w:rsidR="00FE795E" w:rsidRPr="009C4385" w:rsidRDefault="00F21F7B" w:rsidP="003849C7">
      <w:pPr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>внедрение интерактивного формата обсуждения проектов по благоустройству, предполагающего использование широкого набора инструментов для вовлечения и обеспечения участия и современных групповых методов работы;</w:t>
      </w:r>
    </w:p>
    <w:p w:rsidR="00FE795E" w:rsidRPr="009C4385" w:rsidRDefault="00F21F7B" w:rsidP="003849C7">
      <w:pPr>
        <w:ind w:firstLine="709"/>
        <w:jc w:val="both"/>
        <w:rPr>
          <w:sz w:val="28"/>
          <w:szCs w:val="28"/>
        </w:rPr>
      </w:pPr>
      <w:proofErr w:type="gramStart"/>
      <w:r w:rsidRPr="009C4385">
        <w:rPr>
          <w:sz w:val="28"/>
          <w:szCs w:val="28"/>
        </w:rPr>
        <w:t>применение таких инструментов, как анкетирование, опросы, интервьюирование, картирование, проведение фокус-групп, работа с отдельными группами пользователей, организация проектных семинаров, организация проектных мастерских (воркшопов), проведение общественных обсуждении, проведение дизайн-игр с участием взрослых и детей, организация проектных мастерских со школьниками и студентами, школьные проекты (рисунки, сочинения, пожелания, макеты), проведение оценки эксплуатации территории;</w:t>
      </w:r>
      <w:proofErr w:type="gramEnd"/>
    </w:p>
    <w:p w:rsidR="00FE795E" w:rsidRPr="009C4385" w:rsidRDefault="00F21F7B" w:rsidP="003849C7">
      <w:pPr>
        <w:ind w:firstLine="709"/>
        <w:jc w:val="both"/>
        <w:rPr>
          <w:sz w:val="28"/>
          <w:szCs w:val="28"/>
        </w:rPr>
      </w:pPr>
      <w:proofErr w:type="gramStart"/>
      <w:r w:rsidRPr="009C4385">
        <w:rPr>
          <w:sz w:val="28"/>
          <w:szCs w:val="28"/>
        </w:rPr>
        <w:t>выбор на каждом этапе проектирования в отношении дворовой и общественной территорий максимально подходящих для конкретной ситуации механизмов, наиболее простых и понятных для всех заинтересованных в проекте сторон;</w:t>
      </w:r>
      <w:proofErr w:type="gramEnd"/>
    </w:p>
    <w:p w:rsidR="00FE795E" w:rsidRPr="009C4385" w:rsidRDefault="00F21F7B" w:rsidP="003849C7">
      <w:pPr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>выбор для проведения общественных обсуждений хорошо известных общественных и культурных центров (домов культуры, школ, молодежных и культурных центров), находящихся в зоне хорошей транспортной доступности, расположенные по соседству с объектом проектирования (общественных территорий);</w:t>
      </w:r>
    </w:p>
    <w:p w:rsidR="00FE795E" w:rsidRPr="009C4385" w:rsidRDefault="00F21F7B" w:rsidP="003849C7">
      <w:pPr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>участие в общественных обсуждениях опытного модератора, имеющего нейтральную позицию по отношению ко всем участникам проектного процесса;</w:t>
      </w:r>
    </w:p>
    <w:p w:rsidR="00FE795E" w:rsidRPr="009C4385" w:rsidRDefault="00F21F7B" w:rsidP="003849C7">
      <w:pPr>
        <w:spacing w:line="247" w:lineRule="auto"/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 xml:space="preserve">по итогам встреч, проектных семинаров, воркшопов, дизайн-игр и любых других форматов общественных обсуждений формирование отчета, а также видеозаписи самого мероприятия, обеспечение его </w:t>
      </w:r>
      <w:proofErr w:type="gramStart"/>
      <w:r w:rsidRPr="009C4385">
        <w:rPr>
          <w:sz w:val="28"/>
          <w:szCs w:val="28"/>
        </w:rPr>
        <w:t>опубликования</w:t>
      </w:r>
      <w:proofErr w:type="gramEnd"/>
      <w:r w:rsidRPr="009C4385">
        <w:rPr>
          <w:sz w:val="28"/>
          <w:szCs w:val="28"/>
        </w:rPr>
        <w:t xml:space="preserve"> как на информационных ресурсах проекта, так и на официальном сайте органа </w:t>
      </w:r>
      <w:r w:rsidRPr="009C4385">
        <w:rPr>
          <w:sz w:val="28"/>
          <w:szCs w:val="28"/>
        </w:rPr>
        <w:lastRenderedPageBreak/>
        <w:t xml:space="preserve">местного самоуправления в информационно-телекоммуникационной сети Интернет для того, чтобы граждане могли отслеживать процесс развития проекта по благоустройству общественной территории, комментировать и включаться в этот процесс на </w:t>
      </w:r>
      <w:proofErr w:type="gramStart"/>
      <w:r w:rsidRPr="009C4385">
        <w:rPr>
          <w:sz w:val="28"/>
          <w:szCs w:val="28"/>
        </w:rPr>
        <w:t>любом</w:t>
      </w:r>
      <w:proofErr w:type="gramEnd"/>
      <w:r w:rsidRPr="009C4385">
        <w:rPr>
          <w:sz w:val="28"/>
          <w:szCs w:val="28"/>
        </w:rPr>
        <w:t xml:space="preserve"> этапе;</w:t>
      </w:r>
    </w:p>
    <w:p w:rsidR="00FE795E" w:rsidRPr="009C4385" w:rsidRDefault="00F21F7B" w:rsidP="003849C7">
      <w:pPr>
        <w:spacing w:line="247" w:lineRule="auto"/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>обеспечение квалифицированного участия за счет публикации достоверной и актуальной информации о проекте по благоустройству общественных территорий, о результатах предпроектного исследования, а также самого проекта благоустройства не позднее, чем</w:t>
      </w:r>
      <w:r w:rsidR="003849C7">
        <w:rPr>
          <w:sz w:val="28"/>
          <w:szCs w:val="28"/>
        </w:rPr>
        <w:t xml:space="preserve"> за 14 </w:t>
      </w:r>
      <w:r w:rsidRPr="009C4385">
        <w:rPr>
          <w:sz w:val="28"/>
          <w:szCs w:val="28"/>
        </w:rPr>
        <w:t>дней до проведения самого общественного обсуждения.</w:t>
      </w:r>
    </w:p>
    <w:p w:rsidR="00FE795E" w:rsidRPr="009C4385" w:rsidRDefault="003849C7" w:rsidP="003849C7">
      <w:pPr>
        <w:spacing w:line="247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3.8.3. </w:t>
      </w:r>
      <w:r w:rsidR="00F21F7B" w:rsidRPr="009C4385">
        <w:rPr>
          <w:sz w:val="28"/>
          <w:szCs w:val="28"/>
        </w:rPr>
        <w:t>Рекомендуемые формы участия граждан, организаций и иных лиц в процессе обсуждения проектов благоустройства дворовых и общественных территорий:</w:t>
      </w:r>
    </w:p>
    <w:p w:rsidR="00FE795E" w:rsidRPr="009C4385" w:rsidRDefault="00F21F7B" w:rsidP="003849C7">
      <w:pPr>
        <w:spacing w:line="247" w:lineRule="auto"/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>совместное определение целей и задач по развитию дворовых и общественных территорий, инвентаризация проблем и потенциалов указанных территорий (применительно к дворовым территориям пределы инвентаризации и совместного принятия решений ограничиваются соответствующей дворовой территорий);</w:t>
      </w:r>
    </w:p>
    <w:p w:rsidR="00FE795E" w:rsidRPr="009C4385" w:rsidRDefault="00F21F7B" w:rsidP="003849C7">
      <w:pPr>
        <w:spacing w:line="247" w:lineRule="auto"/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>определение основных видов активностей, функциональных зон и их взаимного расположения на выбранной муниципальной территории общего пользования;</w:t>
      </w:r>
    </w:p>
    <w:p w:rsidR="00FE795E" w:rsidRPr="009C4385" w:rsidRDefault="00F21F7B" w:rsidP="003849C7">
      <w:pPr>
        <w:spacing w:line="247" w:lineRule="auto"/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>обсуждение и выбор типа оборудования, некапитальных объектов, малых архитектурных форм, включая определение их функционального назначения, соответствующих габаритов, стилевого решения, материалов дворовых и общественных территорий;</w:t>
      </w:r>
    </w:p>
    <w:p w:rsidR="00FE795E" w:rsidRPr="009C4385" w:rsidRDefault="00F21F7B" w:rsidP="003849C7">
      <w:pPr>
        <w:spacing w:line="247" w:lineRule="auto"/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>консультации в выборе типов покрытий, с учетом функционального зонирования дворовой и общественных территорий;</w:t>
      </w:r>
    </w:p>
    <w:p w:rsidR="00FE795E" w:rsidRPr="009C4385" w:rsidRDefault="00F21F7B" w:rsidP="003849C7">
      <w:pPr>
        <w:spacing w:line="247" w:lineRule="auto"/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>консультации по предполагаемым типам озеленения дворовой и общественных территорий;</w:t>
      </w:r>
    </w:p>
    <w:p w:rsidR="00FE795E" w:rsidRPr="009C4385" w:rsidRDefault="00F21F7B" w:rsidP="003849C7">
      <w:pPr>
        <w:spacing w:line="247" w:lineRule="auto"/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>консультации по предполагаемым типам освещения и осветительного оборудования дворовой и общественных территорий;</w:t>
      </w:r>
    </w:p>
    <w:p w:rsidR="00FE795E" w:rsidRPr="009C4385" w:rsidRDefault="00F21F7B" w:rsidP="003849C7">
      <w:pPr>
        <w:spacing w:line="247" w:lineRule="auto"/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>участие в разработке проекта благоустройства дворовой и общественных территорий, обсуждение решений с архитекторами, проектировщиками и другими профильными специалистами (применительно к дворовым территориям – с лицами, осуществляющими управление многоквартирными домами);</w:t>
      </w:r>
    </w:p>
    <w:p w:rsidR="00FE795E" w:rsidRPr="009C4385" w:rsidRDefault="00F21F7B" w:rsidP="003849C7">
      <w:pPr>
        <w:spacing w:line="247" w:lineRule="auto"/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>согласование проектных решений с участниками процесса проектирования и будущими пользователями, включая местных жителей (взрослых и детей), предпринимателей, собственников соседних территорий и других заинтересованных сторон;</w:t>
      </w:r>
    </w:p>
    <w:p w:rsidR="00FE795E" w:rsidRPr="009C4385" w:rsidRDefault="00F21F7B" w:rsidP="003849C7">
      <w:pPr>
        <w:spacing w:line="245" w:lineRule="auto"/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 xml:space="preserve">осуществление общественного (контроля собственников помещений в многоквартирных домах – применительно к дворовым территориям) контроля над процессом реализации проекта по благоустройству муниципальной территории общего пользования (включая как возможность для контроля со </w:t>
      </w:r>
      <w:r w:rsidRPr="009C4385">
        <w:rPr>
          <w:sz w:val="28"/>
          <w:szCs w:val="28"/>
        </w:rPr>
        <w:lastRenderedPageBreak/>
        <w:t>стороны любых заинтересованных сторон, так и формирование рабочей группы, общественного совета проекта либо наблюдательного совета проекта);</w:t>
      </w:r>
    </w:p>
    <w:p w:rsidR="00FE795E" w:rsidRPr="009C4385" w:rsidRDefault="00F21F7B" w:rsidP="003849C7">
      <w:pPr>
        <w:spacing w:line="245" w:lineRule="auto"/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>осуществление общественного контроля (контроля собственников помещений в многоквартирных домах – применительно к дворовым территориям) над процессом эксплуатации муниципальной территории общего пользования (включая как возможность для контроля со стороны любых заинтересованных сторон, так и формирование рабочей группы, общественного совета проекта, либо наблюдательного совета проекта для проведения регулярной оценки эксплуатации территории).</w:t>
      </w:r>
    </w:p>
    <w:p w:rsidR="00FE795E" w:rsidRPr="009C4385" w:rsidRDefault="00F21F7B" w:rsidP="003849C7">
      <w:pPr>
        <w:spacing w:line="245" w:lineRule="auto"/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>3.8.4. При реализации проектов по благоустройству дворовых и общественных территорий обеспечить информирование граждан, организаций и иных лиц о планирующихся изменениях и возможности участия в этом процессе путем (не ограничиваясь перечисленным):</w:t>
      </w:r>
    </w:p>
    <w:p w:rsidR="00FE795E" w:rsidRPr="009C4385" w:rsidRDefault="00F21F7B" w:rsidP="003849C7">
      <w:pPr>
        <w:spacing w:line="245" w:lineRule="auto"/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>создания информационного портала в сети Интернет, предоставляющего наиболее полную и актуальную информацию;</w:t>
      </w:r>
    </w:p>
    <w:p w:rsidR="00FE795E" w:rsidRPr="009C4385" w:rsidRDefault="00F21F7B" w:rsidP="003849C7">
      <w:pPr>
        <w:spacing w:line="245" w:lineRule="auto"/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>работы с местными средствами массовой информации, охватывающими широкий круг людей разных возрастных групп и потенциальные аудитории проекта;</w:t>
      </w:r>
    </w:p>
    <w:p w:rsidR="00FE795E" w:rsidRPr="009C4385" w:rsidRDefault="00F21F7B" w:rsidP="003849C7">
      <w:pPr>
        <w:spacing w:line="245" w:lineRule="auto"/>
        <w:ind w:firstLine="709"/>
        <w:jc w:val="both"/>
        <w:rPr>
          <w:sz w:val="28"/>
          <w:szCs w:val="28"/>
        </w:rPr>
      </w:pPr>
      <w:proofErr w:type="gramStart"/>
      <w:r w:rsidRPr="009C4385">
        <w:rPr>
          <w:sz w:val="28"/>
          <w:szCs w:val="28"/>
        </w:rPr>
        <w:t>вывешивания афиш и объявлении на информационных досках в подъездах жилых домов, расположенных в непосредственно и близости к проектируемому объекту (дворовой территории, общественной территории), а также на специальных стендах на самом объекте, в местах притяжения и скопления людей (общественные и торгово-развлекательные центры, знаковые места и площадки и т.д.;</w:t>
      </w:r>
      <w:proofErr w:type="gramEnd"/>
    </w:p>
    <w:p w:rsidR="00FE795E" w:rsidRPr="009C4385" w:rsidRDefault="00F21F7B" w:rsidP="003849C7">
      <w:pPr>
        <w:spacing w:line="245" w:lineRule="auto"/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>информирования местных жителей через школы и детские сады, в том числе через школьные проекты (например, путем организации конкурса рисунков, сбора пожелании, сочинении, макетов, проектов, распространение анкет и приглашений для родителей учащихся);</w:t>
      </w:r>
    </w:p>
    <w:p w:rsidR="00FE795E" w:rsidRPr="009C4385" w:rsidRDefault="00F21F7B" w:rsidP="003849C7">
      <w:pPr>
        <w:spacing w:line="245" w:lineRule="auto"/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>направления индивидуальных приглашений участникам встречи лично, по электронной почте или по телефону;</w:t>
      </w:r>
    </w:p>
    <w:p w:rsidR="00FE795E" w:rsidRPr="009C4385" w:rsidRDefault="00F21F7B" w:rsidP="003849C7">
      <w:pPr>
        <w:spacing w:line="245" w:lineRule="auto"/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>использования социальных сетей и интернет-ресурсов для обеспечения донесения информации до различных общественных и профессиональных сообществ;</w:t>
      </w:r>
    </w:p>
    <w:p w:rsidR="00FE795E" w:rsidRPr="009C4385" w:rsidRDefault="00F21F7B" w:rsidP="003849C7">
      <w:pPr>
        <w:spacing w:line="245" w:lineRule="auto"/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>установки интерактивных стендов с устройствами для заполнения и сбора небольших анкет, установка стендов с генеральным планом территории для проведения картирования и сбора пожелании в местах пребывания большого количества людей;</w:t>
      </w:r>
    </w:p>
    <w:p w:rsidR="00FE795E" w:rsidRPr="009C4385" w:rsidRDefault="00F21F7B" w:rsidP="003849C7">
      <w:pPr>
        <w:spacing w:line="245" w:lineRule="auto"/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>установки специальных информационных стендов в местах с большой проходимостью, на территории самого объекта проектирования (дворовой территории, общественных территорий). Стенды могут работать как для сбора анкет, информации и обратной связи, так и в качестве площадок для обнародования всех этапов процесса проектирования и отчетов по итогам проведения общественных обсуждении.</w:t>
      </w:r>
    </w:p>
    <w:p w:rsidR="00FE795E" w:rsidRPr="009C4385" w:rsidRDefault="00F21F7B" w:rsidP="003849C7">
      <w:pPr>
        <w:ind w:firstLine="709"/>
        <w:jc w:val="both"/>
        <w:rPr>
          <w:sz w:val="28"/>
          <w:szCs w:val="28"/>
          <w:highlight w:val="white"/>
        </w:rPr>
      </w:pPr>
      <w:r w:rsidRPr="009C4385">
        <w:rPr>
          <w:sz w:val="28"/>
          <w:szCs w:val="28"/>
        </w:rPr>
        <w:lastRenderedPageBreak/>
        <w:t xml:space="preserve">3.9. Реализацию муниципальных программ по формированию современной городской среды рекомендуется выполнять с учетом синхронизации с программами (планами) капитального ремонта коммунальной и дорожной инфраструктуры, расположенной в границах дворовой и общественной территорий, включая </w:t>
      </w:r>
      <w:r w:rsidRPr="009C4385">
        <w:rPr>
          <w:sz w:val="28"/>
          <w:szCs w:val="28"/>
          <w:highlight w:val="white"/>
        </w:rPr>
        <w:t>приоритетный проект «Безопасные и качественные дороги» и программы по доступной среде для инвалидов и иных маломобильных групп населения.</w:t>
      </w:r>
    </w:p>
    <w:p w:rsidR="00FE795E" w:rsidRPr="009C4385" w:rsidRDefault="00F21F7B" w:rsidP="003849C7">
      <w:pPr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>3.10. </w:t>
      </w:r>
      <w:proofErr w:type="gramStart"/>
      <w:r w:rsidRPr="009C4385">
        <w:rPr>
          <w:sz w:val="28"/>
          <w:szCs w:val="28"/>
        </w:rPr>
        <w:t xml:space="preserve">Перечисление </w:t>
      </w:r>
      <w:r w:rsidRPr="009C4385">
        <w:rPr>
          <w:spacing w:val="5"/>
          <w:sz w:val="28"/>
          <w:szCs w:val="28"/>
          <w:highlight w:val="white"/>
        </w:rPr>
        <w:t>межбюджетных трансфертов за счет субсидий из областного бюджета бюджетам городских и сельских поселений</w:t>
      </w:r>
      <w:r w:rsidRPr="009C4385">
        <w:rPr>
          <w:sz w:val="28"/>
          <w:szCs w:val="28"/>
        </w:rPr>
        <w:t xml:space="preserve"> осуществляется в полном объеме средств, предназначенных для софинансирования муниципальных программ на соответствующий год, поселениям – получателям межбюджетных трансфертов не позднее 5 рабочих дней с момента заключения соглашения о предоставлении межбюджетных трансфертов</w:t>
      </w:r>
      <w:r w:rsidR="0035672E" w:rsidRPr="009C4385">
        <w:rPr>
          <w:sz w:val="28"/>
          <w:szCs w:val="28"/>
        </w:rPr>
        <w:t xml:space="preserve"> </w:t>
      </w:r>
      <w:r w:rsidRPr="009C4385">
        <w:rPr>
          <w:sz w:val="28"/>
          <w:szCs w:val="28"/>
        </w:rPr>
        <w:t>из областного бюджета на основании заявки на счета, открытые территориальным органам Федерального казначейства в учреждениях Центрального</w:t>
      </w:r>
      <w:proofErr w:type="gramEnd"/>
      <w:r w:rsidRPr="009C4385">
        <w:rPr>
          <w:sz w:val="28"/>
          <w:szCs w:val="28"/>
        </w:rPr>
        <w:t xml:space="preserve"> банка Российской Федерации для учета операций со средствами бюджетов муниципальных образований.</w:t>
      </w:r>
    </w:p>
    <w:p w:rsidR="00FE795E" w:rsidRPr="009C4385" w:rsidRDefault="00F21F7B" w:rsidP="003849C7">
      <w:pPr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 xml:space="preserve">В целях соблюдения администрациями поселений условий и целей, установленных при предоставлении </w:t>
      </w:r>
      <w:r w:rsidRPr="009C4385">
        <w:rPr>
          <w:spacing w:val="5"/>
          <w:sz w:val="28"/>
          <w:szCs w:val="28"/>
          <w:highlight w:val="white"/>
        </w:rPr>
        <w:t>межбюджетных трансфертов за счет субсидий из областного бюджета бюджетам городских и сельских поселений</w:t>
      </w:r>
      <w:r w:rsidRPr="009C4385">
        <w:rPr>
          <w:sz w:val="28"/>
          <w:szCs w:val="28"/>
        </w:rPr>
        <w:t xml:space="preserve"> на софинансирование мероприятий программы по формированию современной городской среды, расходование средств межбюджетных трансфертов из бюджетов муниципальных образований осуществляется на основании следующих документов: </w:t>
      </w:r>
    </w:p>
    <w:p w:rsidR="00FE795E" w:rsidRPr="009C4385" w:rsidRDefault="00F21F7B" w:rsidP="003849C7">
      <w:pPr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 xml:space="preserve">договоров (изменений к договорам) или муниципальных контрактов (изменений к муниципальным контрактам) на поставку товаров, выполнение работ, оказание услуг для муниципальных нужд; </w:t>
      </w:r>
    </w:p>
    <w:p w:rsidR="00FE795E" w:rsidRPr="009C4385" w:rsidRDefault="00F21F7B" w:rsidP="003849C7">
      <w:pPr>
        <w:ind w:firstLine="709"/>
        <w:jc w:val="both"/>
        <w:rPr>
          <w:sz w:val="28"/>
          <w:szCs w:val="28"/>
        </w:rPr>
      </w:pPr>
      <w:proofErr w:type="gramStart"/>
      <w:r w:rsidRPr="009C4385">
        <w:rPr>
          <w:sz w:val="28"/>
          <w:szCs w:val="28"/>
        </w:rPr>
        <w:t xml:space="preserve">накладных и (или) актов приемки-передачи, и (или) счетов-фактур (при поставке товаров); </w:t>
      </w:r>
      <w:proofErr w:type="gramEnd"/>
    </w:p>
    <w:p w:rsidR="00FE795E" w:rsidRPr="009C4385" w:rsidRDefault="00F21F7B" w:rsidP="003849C7">
      <w:pPr>
        <w:ind w:firstLine="709"/>
        <w:jc w:val="both"/>
        <w:rPr>
          <w:sz w:val="28"/>
          <w:szCs w:val="28"/>
        </w:rPr>
      </w:pPr>
      <w:proofErr w:type="gramStart"/>
      <w:r w:rsidRPr="009C4385">
        <w:rPr>
          <w:sz w:val="28"/>
          <w:szCs w:val="28"/>
        </w:rPr>
        <w:t xml:space="preserve">актов выполненных работ (услуг) и (или) счетов, и (или) счетов-фактур, справок о стоимости работ (при выполнении работ, оказании услуг). </w:t>
      </w:r>
      <w:proofErr w:type="gramEnd"/>
    </w:p>
    <w:p w:rsidR="00FE795E" w:rsidRPr="009C4385" w:rsidRDefault="00F21F7B" w:rsidP="003849C7">
      <w:pPr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>Указанные в настоящем пункте копии документов подлежат согласованию с Финансово-экономическим управлением Красносулинского района, после чего представляют их главному распорядителю средств областного бюджета в электронном виде с использованием межведомственной системы электронного документооборота и делопроизводства «Дело».</w:t>
      </w:r>
    </w:p>
    <w:p w:rsidR="00FE795E" w:rsidRPr="009C4385" w:rsidRDefault="00F21F7B" w:rsidP="003849C7">
      <w:pPr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 xml:space="preserve">3.11. В соглашении о предоставлении </w:t>
      </w:r>
      <w:r w:rsidRPr="009C4385">
        <w:rPr>
          <w:spacing w:val="5"/>
          <w:sz w:val="28"/>
          <w:szCs w:val="28"/>
          <w:highlight w:val="white"/>
        </w:rPr>
        <w:t xml:space="preserve">межбюджетных трансфертов за счет субсидий из областного бюджета бюджетам городских и сельских поселений </w:t>
      </w:r>
      <w:r w:rsidRPr="009C4385">
        <w:rPr>
          <w:sz w:val="28"/>
          <w:szCs w:val="28"/>
        </w:rPr>
        <w:t>– получателям таких межбюджетных трансфертов рекомендуется предусмотреть возможность привлечения к выполнению работ по благоустройству дворовых территорий студенческих строительных отрядов и иных лиц.</w:t>
      </w:r>
    </w:p>
    <w:p w:rsidR="00FE795E" w:rsidRPr="009C4385" w:rsidRDefault="00F21F7B" w:rsidP="003849C7">
      <w:pPr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 xml:space="preserve">3.12. Представление отчетов о расходах межбюджетных трансфертов в целях софинансирования муниципальных программ формирования </w:t>
      </w:r>
      <w:r w:rsidRPr="009C4385">
        <w:rPr>
          <w:sz w:val="28"/>
          <w:szCs w:val="28"/>
        </w:rPr>
        <w:lastRenderedPageBreak/>
        <w:t>совр</w:t>
      </w:r>
      <w:r w:rsidR="00AA7F84">
        <w:rPr>
          <w:sz w:val="28"/>
          <w:szCs w:val="28"/>
        </w:rPr>
        <w:t>еменной городской среды на 2018-</w:t>
      </w:r>
      <w:r w:rsidRPr="009C4385">
        <w:rPr>
          <w:sz w:val="28"/>
          <w:szCs w:val="28"/>
        </w:rPr>
        <w:t>2022 годы</w:t>
      </w:r>
      <w:r w:rsidRPr="009C4385">
        <w:rPr>
          <w:sz w:val="28"/>
          <w:szCs w:val="28"/>
          <w:highlight w:val="white"/>
        </w:rPr>
        <w:t xml:space="preserve">, достижения </w:t>
      </w:r>
      <w:proofErr w:type="gramStart"/>
      <w:r w:rsidRPr="009C4385">
        <w:rPr>
          <w:sz w:val="28"/>
          <w:szCs w:val="28"/>
          <w:highlight w:val="white"/>
        </w:rPr>
        <w:t>значений показателей результативности исполнения мероприятий</w:t>
      </w:r>
      <w:proofErr w:type="gramEnd"/>
      <w:r w:rsidRPr="009C4385">
        <w:rPr>
          <w:sz w:val="28"/>
          <w:szCs w:val="28"/>
          <w:highlight w:val="white"/>
        </w:rPr>
        <w:t xml:space="preserve"> и сроки представления отчетов определяются соглашением </w:t>
      </w:r>
      <w:r w:rsidRPr="009C4385">
        <w:rPr>
          <w:sz w:val="28"/>
          <w:szCs w:val="28"/>
        </w:rPr>
        <w:t xml:space="preserve">о предоставлении </w:t>
      </w:r>
      <w:r w:rsidRPr="009C4385">
        <w:rPr>
          <w:spacing w:val="5"/>
          <w:sz w:val="28"/>
          <w:szCs w:val="28"/>
          <w:highlight w:val="white"/>
        </w:rPr>
        <w:t>межбюджетных трансфертов за счет субсидий из областного бюджета бюджетам городских и сельских поселений</w:t>
      </w:r>
      <w:r w:rsidRPr="009C4385">
        <w:rPr>
          <w:sz w:val="28"/>
          <w:szCs w:val="28"/>
        </w:rPr>
        <w:t>.</w:t>
      </w:r>
    </w:p>
    <w:p w:rsidR="00FE795E" w:rsidRPr="009C4385" w:rsidRDefault="00F21F7B" w:rsidP="003849C7">
      <w:pPr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>3.13. В случае</w:t>
      </w:r>
      <w:proofErr w:type="gramStart"/>
      <w:r w:rsidRPr="009C4385">
        <w:rPr>
          <w:sz w:val="28"/>
          <w:szCs w:val="28"/>
        </w:rPr>
        <w:t>,</w:t>
      </w:r>
      <w:proofErr w:type="gramEnd"/>
      <w:r w:rsidRPr="009C4385">
        <w:rPr>
          <w:sz w:val="28"/>
          <w:szCs w:val="28"/>
        </w:rPr>
        <w:t xml:space="preserve"> если муниципальным образованием по состоянию </w:t>
      </w:r>
      <w:r w:rsidR="00AA7F84">
        <w:rPr>
          <w:sz w:val="28"/>
          <w:szCs w:val="28"/>
        </w:rPr>
        <w:br/>
      </w:r>
      <w:r w:rsidRPr="009C4385">
        <w:rPr>
          <w:sz w:val="28"/>
          <w:szCs w:val="28"/>
        </w:rPr>
        <w:t>на</w:t>
      </w:r>
      <w:r w:rsidR="00AA7F84">
        <w:rPr>
          <w:sz w:val="28"/>
          <w:szCs w:val="28"/>
        </w:rPr>
        <w:t xml:space="preserve"> </w:t>
      </w:r>
      <w:r w:rsidRPr="009C4385">
        <w:rPr>
          <w:sz w:val="28"/>
          <w:szCs w:val="28"/>
        </w:rPr>
        <w:t>31 декабря ежегодно, начиная с 2018</w:t>
      </w:r>
      <w:r w:rsidR="00AA7F84">
        <w:rPr>
          <w:sz w:val="28"/>
          <w:szCs w:val="28"/>
        </w:rPr>
        <w:t> </w:t>
      </w:r>
      <w:r w:rsidRPr="009C4385">
        <w:rPr>
          <w:sz w:val="28"/>
          <w:szCs w:val="28"/>
        </w:rPr>
        <w:t xml:space="preserve">года, допущены нарушения обязательств, предусмотренных соглашением о предоставлении </w:t>
      </w:r>
      <w:r w:rsidRPr="009C4385">
        <w:rPr>
          <w:spacing w:val="5"/>
          <w:sz w:val="28"/>
          <w:szCs w:val="28"/>
          <w:highlight w:val="white"/>
        </w:rPr>
        <w:t>межбюджетных трансфертов за счет субсидий из областного бюджета бюджетам городских и сельских поселений</w:t>
      </w:r>
      <w:r w:rsidRPr="009C4385">
        <w:rPr>
          <w:sz w:val="28"/>
          <w:szCs w:val="28"/>
        </w:rPr>
        <w:t xml:space="preserve"> в целях софинансирования муниципальных программ формирования современной городской среды на 2018</w:t>
      </w:r>
      <w:r w:rsidR="00AA7F84">
        <w:rPr>
          <w:sz w:val="28"/>
          <w:szCs w:val="28"/>
        </w:rPr>
        <w:t>-</w:t>
      </w:r>
      <w:r w:rsidRPr="009C4385">
        <w:rPr>
          <w:sz w:val="28"/>
          <w:szCs w:val="28"/>
        </w:rPr>
        <w:t xml:space="preserve">2022 годы с администрацией поселения – получателем таких межбюджетных трансфертов, и в срок до первой даты представления отчетности о достижении </w:t>
      </w:r>
      <w:proofErr w:type="gramStart"/>
      <w:r w:rsidRPr="009C4385">
        <w:rPr>
          <w:sz w:val="28"/>
          <w:szCs w:val="28"/>
        </w:rPr>
        <w:t>значений показателей результативности использования межбюджетных трансфертов</w:t>
      </w:r>
      <w:proofErr w:type="gramEnd"/>
      <w:r w:rsidRPr="009C4385">
        <w:rPr>
          <w:sz w:val="28"/>
          <w:szCs w:val="28"/>
        </w:rPr>
        <w:t xml:space="preserve"> в соответствии с соглашением в текущем году указанные нарушения не устранены, объем средств, подлежащий возврату из бюджета поселения</w:t>
      </w:r>
      <w:r w:rsidR="0035672E" w:rsidRPr="009C4385">
        <w:rPr>
          <w:sz w:val="28"/>
          <w:szCs w:val="28"/>
        </w:rPr>
        <w:t xml:space="preserve"> </w:t>
      </w:r>
      <w:r w:rsidRPr="009C4385">
        <w:rPr>
          <w:sz w:val="28"/>
          <w:szCs w:val="28"/>
        </w:rPr>
        <w:t>в</w:t>
      </w:r>
      <w:r w:rsidR="0035672E" w:rsidRPr="009C4385">
        <w:rPr>
          <w:sz w:val="28"/>
          <w:szCs w:val="28"/>
        </w:rPr>
        <w:t xml:space="preserve"> </w:t>
      </w:r>
      <w:r w:rsidR="00AA7F84">
        <w:rPr>
          <w:sz w:val="28"/>
          <w:szCs w:val="28"/>
        </w:rPr>
        <w:t>бюджет района в срок до 20 </w:t>
      </w:r>
      <w:r w:rsidRPr="009C4385">
        <w:rPr>
          <w:sz w:val="28"/>
          <w:szCs w:val="28"/>
        </w:rPr>
        <w:t>апреля текущего года, (V возврата), рассчитывается по формуле:</w:t>
      </w:r>
    </w:p>
    <w:p w:rsidR="00FE795E" w:rsidRPr="003849C7" w:rsidRDefault="00FE795E" w:rsidP="003849C7">
      <w:pPr>
        <w:ind w:firstLine="709"/>
        <w:jc w:val="both"/>
        <w:rPr>
          <w:sz w:val="18"/>
          <w:szCs w:val="18"/>
        </w:rPr>
      </w:pPr>
    </w:p>
    <w:p w:rsidR="00FE795E" w:rsidRPr="009C4385" w:rsidRDefault="00F21F7B" w:rsidP="003849C7">
      <w:pPr>
        <w:jc w:val="center"/>
        <w:rPr>
          <w:sz w:val="28"/>
          <w:szCs w:val="28"/>
        </w:rPr>
      </w:pPr>
      <w:r w:rsidRPr="009C4385">
        <w:rPr>
          <w:sz w:val="28"/>
          <w:szCs w:val="28"/>
        </w:rPr>
        <w:t>V возврата = (</w:t>
      </w:r>
      <w:proofErr w:type="gramStart"/>
      <w:r w:rsidRPr="009C4385">
        <w:rPr>
          <w:sz w:val="28"/>
          <w:szCs w:val="28"/>
        </w:rPr>
        <w:t>V</w:t>
      </w:r>
      <w:proofErr w:type="gramEnd"/>
      <w:r w:rsidRPr="009C4385">
        <w:rPr>
          <w:sz w:val="28"/>
          <w:szCs w:val="28"/>
        </w:rPr>
        <w:t>мб x k x m / n) x 0,1,</w:t>
      </w:r>
    </w:p>
    <w:p w:rsidR="00FE795E" w:rsidRPr="003849C7" w:rsidRDefault="00FE795E" w:rsidP="003849C7">
      <w:pPr>
        <w:ind w:firstLine="709"/>
        <w:jc w:val="both"/>
        <w:rPr>
          <w:sz w:val="18"/>
          <w:szCs w:val="18"/>
        </w:rPr>
      </w:pPr>
    </w:p>
    <w:p w:rsidR="00FE795E" w:rsidRPr="009C4385" w:rsidRDefault="00F21F7B" w:rsidP="003849C7">
      <w:pPr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 xml:space="preserve">где </w:t>
      </w:r>
      <w:proofErr w:type="gramStart"/>
      <w:r w:rsidRPr="009C4385">
        <w:rPr>
          <w:sz w:val="28"/>
          <w:szCs w:val="28"/>
        </w:rPr>
        <w:t>V</w:t>
      </w:r>
      <w:proofErr w:type="gramEnd"/>
      <w:r w:rsidRPr="009C4385">
        <w:rPr>
          <w:sz w:val="28"/>
          <w:szCs w:val="28"/>
        </w:rPr>
        <w:t>мб – объем межбюджетных трансфертов, предоставленных бюджету поселения</w:t>
      </w:r>
      <w:r w:rsidR="0035672E" w:rsidRPr="009C4385">
        <w:rPr>
          <w:sz w:val="28"/>
          <w:szCs w:val="28"/>
        </w:rPr>
        <w:t xml:space="preserve"> </w:t>
      </w:r>
      <w:r w:rsidRPr="009C4385">
        <w:rPr>
          <w:sz w:val="28"/>
          <w:szCs w:val="28"/>
        </w:rPr>
        <w:t>в текущем году;</w:t>
      </w:r>
    </w:p>
    <w:p w:rsidR="00FE795E" w:rsidRPr="009C4385" w:rsidRDefault="00F21F7B" w:rsidP="003849C7">
      <w:pPr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>m – количество показателей результативности использования межбюджетных трансфертов, по которым индекс, отражающий уровень недостижения i-го показателя результативности использования межбюджетных трансфертов, имеет положительное значение;</w:t>
      </w:r>
    </w:p>
    <w:p w:rsidR="00FE795E" w:rsidRPr="009C4385" w:rsidRDefault="00F21F7B" w:rsidP="003849C7">
      <w:pPr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>n – общее количество показателей результативности использования межбюджетных трансфертов;</w:t>
      </w:r>
    </w:p>
    <w:p w:rsidR="00FE795E" w:rsidRPr="009C4385" w:rsidRDefault="00F21F7B" w:rsidP="003849C7">
      <w:pPr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>k – коэффициент возврата межбюджетных трансфертов.</w:t>
      </w:r>
    </w:p>
    <w:p w:rsidR="00FE795E" w:rsidRPr="009C4385" w:rsidRDefault="00F21F7B" w:rsidP="003849C7">
      <w:pPr>
        <w:ind w:firstLine="709"/>
        <w:jc w:val="both"/>
        <w:rPr>
          <w:sz w:val="28"/>
          <w:szCs w:val="28"/>
        </w:rPr>
      </w:pPr>
      <w:proofErr w:type="gramStart"/>
      <w:r w:rsidRPr="009C4385">
        <w:rPr>
          <w:sz w:val="28"/>
          <w:szCs w:val="28"/>
        </w:rPr>
        <w:t>При расчете объема средств, подлежащих возврату из бюджета поселения</w:t>
      </w:r>
      <w:r w:rsidR="0035672E" w:rsidRPr="009C4385">
        <w:rPr>
          <w:sz w:val="28"/>
          <w:szCs w:val="28"/>
        </w:rPr>
        <w:t xml:space="preserve"> </w:t>
      </w:r>
      <w:r w:rsidRPr="009C4385">
        <w:rPr>
          <w:sz w:val="28"/>
          <w:szCs w:val="28"/>
        </w:rPr>
        <w:t>в размере межбюджетных трансфертов, предоставленных бюджету поселения</w:t>
      </w:r>
      <w:r w:rsidR="0035672E" w:rsidRPr="009C4385">
        <w:rPr>
          <w:sz w:val="28"/>
          <w:szCs w:val="28"/>
        </w:rPr>
        <w:t xml:space="preserve"> </w:t>
      </w:r>
      <w:r w:rsidRPr="009C4385">
        <w:rPr>
          <w:sz w:val="28"/>
          <w:szCs w:val="28"/>
        </w:rPr>
        <w:t>из</w:t>
      </w:r>
      <w:r w:rsidR="0035672E" w:rsidRPr="009C4385">
        <w:rPr>
          <w:sz w:val="28"/>
          <w:szCs w:val="28"/>
        </w:rPr>
        <w:t xml:space="preserve"> </w:t>
      </w:r>
      <w:r w:rsidRPr="009C4385">
        <w:rPr>
          <w:sz w:val="28"/>
          <w:szCs w:val="28"/>
        </w:rPr>
        <w:t>бюджета</w:t>
      </w:r>
      <w:r w:rsidR="0035672E" w:rsidRPr="009C4385">
        <w:rPr>
          <w:sz w:val="28"/>
          <w:szCs w:val="28"/>
        </w:rPr>
        <w:t xml:space="preserve"> </w:t>
      </w:r>
      <w:r w:rsidRPr="009C4385">
        <w:rPr>
          <w:sz w:val="28"/>
          <w:szCs w:val="28"/>
        </w:rPr>
        <w:t xml:space="preserve">района в отчетном финансовом году, не учитывается размер остатка межбюджетных трансфертов, не использованных по состоянию </w:t>
      </w:r>
      <w:r w:rsidR="003849C7">
        <w:rPr>
          <w:sz w:val="28"/>
          <w:szCs w:val="28"/>
        </w:rPr>
        <w:br/>
      </w:r>
      <w:r w:rsidRPr="009C4385">
        <w:rPr>
          <w:sz w:val="28"/>
          <w:szCs w:val="28"/>
        </w:rPr>
        <w:t>на 1</w:t>
      </w:r>
      <w:r w:rsidR="00AA7F84">
        <w:rPr>
          <w:sz w:val="28"/>
          <w:szCs w:val="28"/>
        </w:rPr>
        <w:t> </w:t>
      </w:r>
      <w:r w:rsidRPr="009C4385">
        <w:rPr>
          <w:sz w:val="28"/>
          <w:szCs w:val="28"/>
        </w:rPr>
        <w:t>января текущего финансового года, потребность в котором не подтверждена главным администратором доходов бюджета Красносулинского района, осуществляющим администрирование доходов бюджета Красносулинского района от возврата остатков межбюджетных</w:t>
      </w:r>
      <w:proofErr w:type="gramEnd"/>
      <w:r w:rsidRPr="009C4385">
        <w:rPr>
          <w:sz w:val="28"/>
          <w:szCs w:val="28"/>
        </w:rPr>
        <w:t xml:space="preserve"> трансфертов.</w:t>
      </w:r>
    </w:p>
    <w:p w:rsidR="00FE795E" w:rsidRPr="009C4385" w:rsidRDefault="00F21F7B" w:rsidP="003849C7">
      <w:pPr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>Коэффициент возврата межбюджетных трансфертов из бюджета Красносулинского района (k) рассчитывается по формуле:</w:t>
      </w:r>
    </w:p>
    <w:p w:rsidR="00FE795E" w:rsidRPr="003849C7" w:rsidRDefault="00FE795E" w:rsidP="003849C7">
      <w:pPr>
        <w:jc w:val="both"/>
        <w:rPr>
          <w:sz w:val="18"/>
          <w:szCs w:val="28"/>
        </w:rPr>
      </w:pPr>
    </w:p>
    <w:p w:rsidR="00FE795E" w:rsidRPr="009C4385" w:rsidRDefault="00F21F7B" w:rsidP="003849C7">
      <w:pPr>
        <w:jc w:val="center"/>
        <w:rPr>
          <w:sz w:val="28"/>
          <w:szCs w:val="28"/>
        </w:rPr>
      </w:pPr>
      <w:r w:rsidRPr="009C4385">
        <w:rPr>
          <w:sz w:val="28"/>
          <w:szCs w:val="28"/>
        </w:rPr>
        <w:t>k = SUM Di / m,</w:t>
      </w:r>
    </w:p>
    <w:p w:rsidR="00FE795E" w:rsidRPr="003849C7" w:rsidRDefault="00FE795E" w:rsidP="003849C7">
      <w:pPr>
        <w:jc w:val="both"/>
        <w:rPr>
          <w:sz w:val="18"/>
          <w:szCs w:val="28"/>
        </w:rPr>
      </w:pPr>
    </w:p>
    <w:p w:rsidR="00FE795E" w:rsidRPr="009C4385" w:rsidRDefault="00F21F7B" w:rsidP="003849C7">
      <w:pPr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>где Di – индекс, отражающий уровень недостижения значения i-го показателя результативности использования межбюджетных трансфертов из бюджета Красносулинского района.</w:t>
      </w:r>
    </w:p>
    <w:p w:rsidR="00FE795E" w:rsidRPr="009C4385" w:rsidRDefault="00F21F7B" w:rsidP="003849C7">
      <w:pPr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lastRenderedPageBreak/>
        <w:t>При расчете коэффициента возврата межбюджетных трансфертов из бюджета Красносулинского района используются только положительные значения индекса, отражающего уровень недостижения i-го показателя результативности использования таких межбюджетных трансфертов.</w:t>
      </w:r>
    </w:p>
    <w:p w:rsidR="00FE795E" w:rsidRPr="009C4385" w:rsidRDefault="00F21F7B" w:rsidP="003849C7">
      <w:pPr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>Индекс, отражающий уровень недостижения значения i-го показателя результативности использования межбюджетного трансферта из областного бюджета (Di), определяется по формуле:</w:t>
      </w:r>
    </w:p>
    <w:p w:rsidR="00FE795E" w:rsidRPr="003849C7" w:rsidRDefault="00FE795E" w:rsidP="003849C7">
      <w:pPr>
        <w:ind w:firstLine="709"/>
        <w:jc w:val="both"/>
        <w:rPr>
          <w:sz w:val="18"/>
          <w:szCs w:val="18"/>
        </w:rPr>
      </w:pPr>
    </w:p>
    <w:p w:rsidR="00FE795E" w:rsidRPr="009C4385" w:rsidRDefault="00F21F7B" w:rsidP="003849C7">
      <w:pPr>
        <w:jc w:val="center"/>
        <w:rPr>
          <w:sz w:val="28"/>
          <w:szCs w:val="28"/>
        </w:rPr>
      </w:pPr>
      <w:r w:rsidRPr="009C4385">
        <w:rPr>
          <w:sz w:val="28"/>
          <w:szCs w:val="28"/>
        </w:rPr>
        <w:t>Di = 1 - Ti / Si,</w:t>
      </w:r>
    </w:p>
    <w:p w:rsidR="00FE795E" w:rsidRPr="003849C7" w:rsidRDefault="00FE795E" w:rsidP="003849C7">
      <w:pPr>
        <w:ind w:firstLine="709"/>
        <w:jc w:val="both"/>
        <w:rPr>
          <w:sz w:val="18"/>
          <w:szCs w:val="18"/>
        </w:rPr>
      </w:pPr>
    </w:p>
    <w:p w:rsidR="00FE795E" w:rsidRPr="009C4385" w:rsidRDefault="00F21F7B" w:rsidP="003849C7">
      <w:pPr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>где Ti – фактически достигнутое значение i-го показателя результативности использования межбюджетного трансферта из областного бюджета на отчетную дату;</w:t>
      </w:r>
    </w:p>
    <w:p w:rsidR="00FE795E" w:rsidRPr="009C4385" w:rsidRDefault="00F21F7B" w:rsidP="003849C7">
      <w:pPr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>Si – плановое значение i-го показателя результативности использования межбюджетных трансфертов из областного бюджета, установленное соглашением о предоставлении межбюджетных трансфертов в целях софинансирования муниципальной программы формирования современной городской среды на 2018</w:t>
      </w:r>
      <w:r w:rsidR="003849C7">
        <w:rPr>
          <w:sz w:val="28"/>
          <w:szCs w:val="28"/>
        </w:rPr>
        <w:t>-</w:t>
      </w:r>
      <w:r w:rsidRPr="009C4385">
        <w:rPr>
          <w:sz w:val="28"/>
          <w:szCs w:val="28"/>
        </w:rPr>
        <w:t>2022 годы из бюджета Красносулинского района с поселениями – получателями таких</w:t>
      </w:r>
      <w:r w:rsidR="00AA7F84">
        <w:rPr>
          <w:sz w:val="28"/>
          <w:szCs w:val="28"/>
        </w:rPr>
        <w:t xml:space="preserve"> </w:t>
      </w:r>
      <w:r w:rsidRPr="009C4385">
        <w:rPr>
          <w:sz w:val="28"/>
          <w:szCs w:val="28"/>
        </w:rPr>
        <w:t xml:space="preserve">межбюджетных трансфертов. </w:t>
      </w:r>
    </w:p>
    <w:p w:rsidR="00FE795E" w:rsidRPr="009C4385" w:rsidRDefault="00F21F7B" w:rsidP="003849C7">
      <w:pPr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>3.14. Остаток средств, не использованный в текущем финансовом году, подлежит возврату в бюджет</w:t>
      </w:r>
      <w:r w:rsidR="0035672E" w:rsidRPr="009C4385">
        <w:rPr>
          <w:sz w:val="28"/>
          <w:szCs w:val="28"/>
        </w:rPr>
        <w:t xml:space="preserve"> </w:t>
      </w:r>
      <w:r w:rsidRPr="009C4385">
        <w:rPr>
          <w:sz w:val="28"/>
          <w:szCs w:val="28"/>
        </w:rPr>
        <w:t>района в соответствии с бюджетным законодательством Российской Федерации.</w:t>
      </w:r>
    </w:p>
    <w:p w:rsidR="00FE795E" w:rsidRPr="009C4385" w:rsidRDefault="00F21F7B" w:rsidP="003849C7">
      <w:pPr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 xml:space="preserve">3.15. В случае выявления в результате проведения проверок фактов представления поселением недостоверных отчетов межбюджетные трансферты подлежат возврату в бюджет Красносулинского района в полном объеме, независимо от степени </w:t>
      </w:r>
      <w:proofErr w:type="gramStart"/>
      <w:r w:rsidRPr="009C4385">
        <w:rPr>
          <w:sz w:val="28"/>
          <w:szCs w:val="28"/>
        </w:rPr>
        <w:t>достижения показателей результативности использования таких межбюджетных трансфертов</w:t>
      </w:r>
      <w:proofErr w:type="gramEnd"/>
      <w:r w:rsidRPr="009C4385">
        <w:rPr>
          <w:sz w:val="28"/>
          <w:szCs w:val="28"/>
        </w:rPr>
        <w:t>.</w:t>
      </w:r>
    </w:p>
    <w:p w:rsidR="00FE795E" w:rsidRPr="009C4385" w:rsidRDefault="00F21F7B" w:rsidP="003849C7">
      <w:pPr>
        <w:ind w:firstLine="709"/>
        <w:jc w:val="both"/>
        <w:rPr>
          <w:sz w:val="28"/>
          <w:szCs w:val="28"/>
        </w:rPr>
      </w:pPr>
      <w:r w:rsidRPr="009C4385">
        <w:rPr>
          <w:sz w:val="28"/>
          <w:szCs w:val="28"/>
        </w:rPr>
        <w:t>3.16. В случае</w:t>
      </w:r>
      <w:proofErr w:type="gramStart"/>
      <w:r w:rsidRPr="009C4385">
        <w:rPr>
          <w:sz w:val="28"/>
          <w:szCs w:val="28"/>
        </w:rPr>
        <w:t>,</w:t>
      </w:r>
      <w:proofErr w:type="gramEnd"/>
      <w:r w:rsidRPr="009C4385">
        <w:rPr>
          <w:sz w:val="28"/>
          <w:szCs w:val="28"/>
        </w:rPr>
        <w:t xml:space="preserve"> если неиспользованный остаток межбюджетных трансфертов из областного бюджета не перечислен в доход Красносулинского района, указанные средства подлежат взысканию в доход Красносулинского района в порядке, установленном бюджетным законодательством Российской Федерации.</w:t>
      </w:r>
    </w:p>
    <w:p w:rsidR="00FE795E" w:rsidRDefault="00FE795E" w:rsidP="003849C7">
      <w:pPr>
        <w:jc w:val="both"/>
        <w:rPr>
          <w:sz w:val="28"/>
        </w:rPr>
      </w:pPr>
    </w:p>
    <w:p w:rsidR="00FE795E" w:rsidRDefault="00FE795E">
      <w:pPr>
        <w:jc w:val="both"/>
        <w:rPr>
          <w:sz w:val="28"/>
        </w:rPr>
      </w:pPr>
    </w:p>
    <w:p w:rsidR="00FE795E" w:rsidRDefault="00FE795E">
      <w:pPr>
        <w:sectPr w:rsidR="00FE795E" w:rsidSect="009C4385">
          <w:headerReference w:type="default" r:id="rId12"/>
          <w:pgSz w:w="11906" w:h="16838"/>
          <w:pgMar w:top="1134" w:right="567" w:bottom="1134" w:left="1701" w:header="1021" w:footer="0" w:gutter="0"/>
          <w:cols w:space="720"/>
          <w:docGrid w:linePitch="272"/>
        </w:sectPr>
      </w:pPr>
    </w:p>
    <w:p w:rsidR="00AA7F84" w:rsidRPr="0035672E" w:rsidRDefault="00AA7F84" w:rsidP="00AA7F84">
      <w:pPr>
        <w:ind w:left="1474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8</w:t>
      </w:r>
    </w:p>
    <w:p w:rsidR="00AA7F84" w:rsidRPr="0035672E" w:rsidRDefault="00AA7F84" w:rsidP="00AA7F84">
      <w:pPr>
        <w:ind w:left="14742"/>
        <w:jc w:val="center"/>
        <w:rPr>
          <w:sz w:val="28"/>
          <w:szCs w:val="28"/>
        </w:rPr>
      </w:pPr>
      <w:r w:rsidRPr="0035672E">
        <w:rPr>
          <w:sz w:val="28"/>
          <w:szCs w:val="28"/>
        </w:rPr>
        <w:t>к муниципальной программе</w:t>
      </w:r>
    </w:p>
    <w:p w:rsidR="00AA7F84" w:rsidRPr="0035672E" w:rsidRDefault="00AA7F84" w:rsidP="00AA7F84">
      <w:pPr>
        <w:ind w:left="14742"/>
        <w:jc w:val="center"/>
        <w:rPr>
          <w:sz w:val="28"/>
          <w:szCs w:val="28"/>
        </w:rPr>
      </w:pPr>
      <w:r w:rsidRPr="0035672E">
        <w:rPr>
          <w:sz w:val="28"/>
          <w:szCs w:val="28"/>
        </w:rPr>
        <w:t>Красносулинского района «Формирование</w:t>
      </w:r>
    </w:p>
    <w:p w:rsidR="00AA7F84" w:rsidRPr="0035672E" w:rsidRDefault="00AA7F84" w:rsidP="00AA7F84">
      <w:pPr>
        <w:ind w:left="14742"/>
        <w:jc w:val="center"/>
        <w:rPr>
          <w:sz w:val="28"/>
          <w:szCs w:val="28"/>
        </w:rPr>
      </w:pPr>
      <w:r w:rsidRPr="0035672E">
        <w:rPr>
          <w:sz w:val="28"/>
          <w:szCs w:val="28"/>
        </w:rPr>
        <w:t>современной городской среды на территории</w:t>
      </w:r>
    </w:p>
    <w:p w:rsidR="00FE795E" w:rsidRDefault="00AA7F84" w:rsidP="00AA7F84">
      <w:pPr>
        <w:ind w:left="14742"/>
        <w:jc w:val="center"/>
        <w:rPr>
          <w:sz w:val="28"/>
        </w:rPr>
      </w:pPr>
      <w:r w:rsidRPr="0035672E">
        <w:rPr>
          <w:sz w:val="28"/>
          <w:szCs w:val="28"/>
        </w:rPr>
        <w:t>Красносулинского района»</w:t>
      </w:r>
    </w:p>
    <w:p w:rsidR="00FE795E" w:rsidRDefault="00FE795E" w:rsidP="00AA7F84">
      <w:pPr>
        <w:jc w:val="center"/>
        <w:rPr>
          <w:sz w:val="28"/>
        </w:rPr>
      </w:pPr>
    </w:p>
    <w:p w:rsidR="00FE795E" w:rsidRDefault="00F21F7B" w:rsidP="00AA7F84">
      <w:pPr>
        <w:jc w:val="center"/>
        <w:rPr>
          <w:sz w:val="28"/>
        </w:rPr>
      </w:pPr>
      <w:r>
        <w:rPr>
          <w:sz w:val="28"/>
        </w:rPr>
        <w:t>ПЕРЕЧЕНЬ</w:t>
      </w:r>
    </w:p>
    <w:p w:rsidR="00FE795E" w:rsidRDefault="00F21F7B" w:rsidP="00AA7F84">
      <w:pPr>
        <w:widowControl w:val="0"/>
        <w:jc w:val="center"/>
        <w:rPr>
          <w:sz w:val="28"/>
        </w:rPr>
      </w:pPr>
      <w:proofErr w:type="gramStart"/>
      <w:r>
        <w:rPr>
          <w:sz w:val="28"/>
        </w:rPr>
        <w:t>инвестиционных проектов (объектов капитального строительства, реконструкции, капитального ремонта,</w:t>
      </w:r>
      <w:proofErr w:type="gramEnd"/>
    </w:p>
    <w:p w:rsidR="00FE795E" w:rsidRDefault="00F21F7B" w:rsidP="00AA7F84">
      <w:pPr>
        <w:jc w:val="center"/>
        <w:rPr>
          <w:sz w:val="28"/>
        </w:rPr>
      </w:pPr>
      <w:proofErr w:type="gramStart"/>
      <w:r>
        <w:rPr>
          <w:sz w:val="28"/>
        </w:rPr>
        <w:t>находящихся</w:t>
      </w:r>
      <w:proofErr w:type="gramEnd"/>
      <w:r>
        <w:rPr>
          <w:sz w:val="28"/>
        </w:rPr>
        <w:t xml:space="preserve"> в собственности поселения, входящего в состав Красносулинского района</w:t>
      </w:r>
    </w:p>
    <w:p w:rsidR="00AA7F84" w:rsidRPr="005F700B" w:rsidRDefault="00AA7F84">
      <w:pPr>
        <w:jc w:val="center"/>
        <w:rPr>
          <w:sz w:val="18"/>
        </w:rPr>
      </w:pPr>
    </w:p>
    <w:tbl>
      <w:tblPr>
        <w:tblW w:w="2154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58"/>
        <w:gridCol w:w="3837"/>
        <w:gridCol w:w="2326"/>
        <w:gridCol w:w="4961"/>
        <w:gridCol w:w="2127"/>
        <w:gridCol w:w="1134"/>
        <w:gridCol w:w="1134"/>
        <w:gridCol w:w="1134"/>
        <w:gridCol w:w="1138"/>
        <w:gridCol w:w="1116"/>
        <w:gridCol w:w="1148"/>
        <w:gridCol w:w="933"/>
      </w:tblGrid>
      <w:tr w:rsidR="00AA7F84" w:rsidTr="005F700B">
        <w:trPr>
          <w:trHeight w:val="20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F84" w:rsidRDefault="00AA7F84" w:rsidP="00AA7F84">
            <w:pPr>
              <w:ind w:left="-108" w:right="-113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AA7F84" w:rsidRDefault="00AA7F84" w:rsidP="00AA7F84">
            <w:pPr>
              <w:ind w:left="-108" w:right="-113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3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F84" w:rsidRDefault="00AA7F84" w:rsidP="00AA7F84">
            <w:pPr>
              <w:widowControl w:val="0"/>
              <w:ind w:left="-108" w:right="-113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  <w:p w:rsidR="00AA7F84" w:rsidRDefault="00AA7F84" w:rsidP="00AA7F84">
            <w:pPr>
              <w:widowControl w:val="0"/>
              <w:ind w:left="-108" w:right="-113"/>
              <w:jc w:val="center"/>
              <w:rPr>
                <w:sz w:val="24"/>
              </w:rPr>
            </w:pPr>
            <w:r>
              <w:rPr>
                <w:sz w:val="24"/>
              </w:rPr>
              <w:t>инвестиционного проекта</w:t>
            </w:r>
          </w:p>
        </w:tc>
        <w:tc>
          <w:tcPr>
            <w:tcW w:w="2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F84" w:rsidRDefault="00AA7F84" w:rsidP="00AA7F84">
            <w:pPr>
              <w:widowControl w:val="0"/>
              <w:ind w:left="-108" w:right="-113"/>
              <w:jc w:val="center"/>
              <w:rPr>
                <w:sz w:val="24"/>
              </w:rPr>
            </w:pPr>
            <w:r>
              <w:rPr>
                <w:sz w:val="24"/>
              </w:rPr>
              <w:t>Номер и дата положительного заключения государственной (негосударственной) экспертизы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F84" w:rsidRDefault="00AA7F84" w:rsidP="00AA7F84">
            <w:pPr>
              <w:widowControl w:val="0"/>
              <w:ind w:left="-108" w:right="-113"/>
              <w:jc w:val="center"/>
              <w:rPr>
                <w:sz w:val="24"/>
              </w:rPr>
            </w:pPr>
            <w:r>
              <w:rPr>
                <w:sz w:val="24"/>
              </w:rPr>
              <w:t>Источники финансирования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F84" w:rsidRDefault="00AA7F84" w:rsidP="00AA7F84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Сметная стоимость в ценах соответствующих лет, тыс. рублей</w:t>
            </w:r>
          </w:p>
        </w:tc>
        <w:tc>
          <w:tcPr>
            <w:tcW w:w="77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F84" w:rsidRDefault="00AA7F84" w:rsidP="00AA7F84">
            <w:pPr>
              <w:ind w:left="-108" w:right="-113"/>
              <w:jc w:val="center"/>
              <w:rPr>
                <w:sz w:val="24"/>
              </w:rPr>
            </w:pPr>
            <w:r>
              <w:rPr>
                <w:sz w:val="24"/>
              </w:rPr>
              <w:t>Объем бюджетных ассигнований по годам реализации</w:t>
            </w:r>
          </w:p>
          <w:p w:rsidR="00AA7F84" w:rsidRDefault="00AA7F84" w:rsidP="00AA7F84">
            <w:pPr>
              <w:ind w:left="-108" w:right="-113"/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муниципальной программы</w:t>
            </w:r>
          </w:p>
        </w:tc>
      </w:tr>
      <w:tr w:rsidR="00AA7F84" w:rsidTr="005F700B">
        <w:trPr>
          <w:trHeight w:val="20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F84" w:rsidRDefault="00AA7F84" w:rsidP="00AA7F84">
            <w:pPr>
              <w:jc w:val="center"/>
            </w:pPr>
          </w:p>
        </w:tc>
        <w:tc>
          <w:tcPr>
            <w:tcW w:w="3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F84" w:rsidRDefault="00AA7F84" w:rsidP="00AA7F84">
            <w:pPr>
              <w:jc w:val="center"/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F84" w:rsidRDefault="00AA7F84" w:rsidP="00AA7F84">
            <w:pPr>
              <w:jc w:val="center"/>
            </w:pPr>
          </w:p>
        </w:tc>
        <w:tc>
          <w:tcPr>
            <w:tcW w:w="4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F84" w:rsidRDefault="00AA7F84" w:rsidP="00AA7F84">
            <w:pPr>
              <w:jc w:val="center"/>
            </w:pP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F84" w:rsidRDefault="00AA7F84" w:rsidP="00AA7F8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F84" w:rsidRDefault="00AA7F84" w:rsidP="00AA7F84">
            <w:pPr>
              <w:widowControl w:val="0"/>
              <w:ind w:left="-108" w:right="-113"/>
              <w:jc w:val="center"/>
              <w:rPr>
                <w:sz w:val="24"/>
              </w:rPr>
            </w:pPr>
            <w:r>
              <w:rPr>
                <w:sz w:val="24"/>
              </w:rPr>
              <w:t>2018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F84" w:rsidRDefault="00AA7F84" w:rsidP="00AA7F84">
            <w:pPr>
              <w:widowControl w:val="0"/>
              <w:ind w:left="-108" w:right="-113"/>
              <w:jc w:val="center"/>
              <w:rPr>
                <w:sz w:val="24"/>
              </w:rPr>
            </w:pPr>
            <w:r>
              <w:rPr>
                <w:sz w:val="24"/>
              </w:rPr>
              <w:t>2019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F84" w:rsidRDefault="00AA7F84" w:rsidP="00AA7F84">
            <w:pPr>
              <w:widowControl w:val="0"/>
              <w:ind w:left="-108" w:right="-113"/>
              <w:jc w:val="center"/>
              <w:rPr>
                <w:sz w:val="24"/>
              </w:rPr>
            </w:pPr>
            <w:r>
              <w:rPr>
                <w:sz w:val="24"/>
              </w:rPr>
              <w:t>2020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F84" w:rsidRDefault="00AA7F84" w:rsidP="00AA7F84">
            <w:pPr>
              <w:widowControl w:val="0"/>
              <w:ind w:left="-108" w:right="-113"/>
              <w:jc w:val="center"/>
              <w:rPr>
                <w:sz w:val="24"/>
              </w:rPr>
            </w:pPr>
            <w:r>
              <w:rPr>
                <w:sz w:val="24"/>
              </w:rPr>
              <w:t>2021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7F84" w:rsidRDefault="00AA7F84" w:rsidP="00AA7F84">
            <w:pPr>
              <w:widowControl w:val="0"/>
              <w:ind w:left="-108" w:right="-113"/>
              <w:jc w:val="center"/>
              <w:rPr>
                <w:sz w:val="24"/>
              </w:rPr>
            </w:pPr>
            <w:r>
              <w:rPr>
                <w:sz w:val="24"/>
              </w:rPr>
              <w:t>2022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F84" w:rsidRDefault="00AA7F84" w:rsidP="00AA7F84">
            <w:pPr>
              <w:ind w:left="-108" w:right="-113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7F84" w:rsidRDefault="00AA7F84" w:rsidP="00AA7F84">
            <w:pPr>
              <w:ind w:left="-108" w:right="-113"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</w:tr>
    </w:tbl>
    <w:p w:rsidR="00FE795E" w:rsidRPr="005F700B" w:rsidRDefault="00FE795E">
      <w:pPr>
        <w:rPr>
          <w:sz w:val="2"/>
          <w:szCs w:val="2"/>
        </w:rPr>
      </w:pPr>
    </w:p>
    <w:p w:rsidR="00FE795E" w:rsidRDefault="00FE795E">
      <w:pPr>
        <w:rPr>
          <w:sz w:val="2"/>
        </w:rPr>
      </w:pPr>
    </w:p>
    <w:tbl>
      <w:tblPr>
        <w:tblW w:w="21546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58"/>
        <w:gridCol w:w="3837"/>
        <w:gridCol w:w="2326"/>
        <w:gridCol w:w="4961"/>
        <w:gridCol w:w="2127"/>
        <w:gridCol w:w="1134"/>
        <w:gridCol w:w="1134"/>
        <w:gridCol w:w="1134"/>
        <w:gridCol w:w="1138"/>
        <w:gridCol w:w="1116"/>
        <w:gridCol w:w="1148"/>
        <w:gridCol w:w="933"/>
      </w:tblGrid>
      <w:tr w:rsidR="00FE795E" w:rsidRPr="005F700B" w:rsidTr="005F700B">
        <w:trPr>
          <w:trHeight w:val="20"/>
          <w:tblHeader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1</w:t>
            </w:r>
          </w:p>
        </w:tc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2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9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10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11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12</w:t>
            </w:r>
          </w:p>
        </w:tc>
      </w:tr>
      <w:tr w:rsidR="00B35A10" w:rsidRPr="005F700B" w:rsidTr="005F700B">
        <w:trPr>
          <w:trHeight w:val="20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A10" w:rsidRPr="005F700B" w:rsidRDefault="00B35A10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1.</w:t>
            </w:r>
          </w:p>
        </w:tc>
        <w:tc>
          <w:tcPr>
            <w:tcW w:w="3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A10" w:rsidRPr="005F700B" w:rsidRDefault="00B35A10" w:rsidP="005F700B">
            <w:pPr>
              <w:widowControl w:val="0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Муниципальная программа Красносулинского района «Формирование современной городской среды на территории Красносулинского района»</w:t>
            </w:r>
          </w:p>
        </w:tc>
        <w:tc>
          <w:tcPr>
            <w:tcW w:w="2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A10" w:rsidRPr="005F700B" w:rsidRDefault="00B35A10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Х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A10" w:rsidRPr="005F700B" w:rsidRDefault="00B35A10" w:rsidP="005F700B">
            <w:pPr>
              <w:widowControl w:val="0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всего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A10" w:rsidRPr="005F700B" w:rsidRDefault="00B35A10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175925,8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A10" w:rsidRPr="005F700B" w:rsidRDefault="00B35A10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21014,3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A10" w:rsidRPr="005F700B" w:rsidRDefault="00B35A10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21704,5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A10" w:rsidRPr="005F700B" w:rsidRDefault="00B35A10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54343,3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A10" w:rsidRPr="005F700B" w:rsidRDefault="00B35A10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76979,5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A10" w:rsidRPr="005F700B" w:rsidRDefault="00B35A10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1884,2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A10" w:rsidRPr="005F700B" w:rsidRDefault="00B35A10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A10" w:rsidRPr="005F700B" w:rsidRDefault="00B35A10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</w:tr>
      <w:tr w:rsidR="00B35A10" w:rsidRPr="005F700B" w:rsidTr="005F700B">
        <w:trPr>
          <w:trHeight w:val="20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A10" w:rsidRPr="005F700B" w:rsidRDefault="00B35A10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A10" w:rsidRPr="005F700B" w:rsidRDefault="00B35A10" w:rsidP="005F700B">
            <w:pPr>
              <w:rPr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A10" w:rsidRPr="005F700B" w:rsidRDefault="00B35A10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A10" w:rsidRPr="005F700B" w:rsidRDefault="00B35A10" w:rsidP="005F700B">
            <w:pPr>
              <w:widowControl w:val="0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A10" w:rsidRPr="005F700B" w:rsidRDefault="00B35A10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156317,0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A10" w:rsidRPr="005F700B" w:rsidRDefault="00B35A10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6587,5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A10" w:rsidRPr="005F700B" w:rsidRDefault="00B35A10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21215,0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A10" w:rsidRPr="005F700B" w:rsidRDefault="00B35A10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53181,2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A10" w:rsidRPr="005F700B" w:rsidRDefault="00B35A10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75333,3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A10" w:rsidRPr="005F700B" w:rsidRDefault="00B35A10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A10" w:rsidRPr="005F700B" w:rsidRDefault="00B35A10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A10" w:rsidRPr="005F700B" w:rsidRDefault="00B35A10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</w:tr>
      <w:tr w:rsidR="00B35A10" w:rsidRPr="005F700B" w:rsidTr="005F700B">
        <w:trPr>
          <w:trHeight w:val="20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A10" w:rsidRPr="005F700B" w:rsidRDefault="00B35A10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A10" w:rsidRPr="005F700B" w:rsidRDefault="00B35A10" w:rsidP="005F700B">
            <w:pPr>
              <w:rPr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A10" w:rsidRPr="005F700B" w:rsidRDefault="00B35A10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A10" w:rsidRPr="005F700B" w:rsidRDefault="00B35A10" w:rsidP="005F700B">
            <w:pPr>
              <w:widowControl w:val="0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A10" w:rsidRPr="005F700B" w:rsidRDefault="00B35A10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18228,2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A10" w:rsidRPr="005F700B" w:rsidRDefault="00B35A10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13412,5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A10" w:rsidRPr="005F700B" w:rsidRDefault="00B35A10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433,0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A10" w:rsidRPr="005F700B" w:rsidRDefault="00B35A10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1085,4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A10" w:rsidRPr="005F700B" w:rsidRDefault="00B35A10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1537,5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A10" w:rsidRPr="005F700B" w:rsidRDefault="00B35A10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1759,8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A10" w:rsidRPr="005F700B" w:rsidRDefault="00B35A10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A10" w:rsidRPr="005F700B" w:rsidRDefault="00B35A10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</w:tr>
      <w:tr w:rsidR="00FE795E" w:rsidRPr="005F700B" w:rsidTr="005F700B">
        <w:trPr>
          <w:trHeight w:val="20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rPr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</w:tr>
      <w:tr w:rsidR="00FE795E" w:rsidRPr="005F700B" w:rsidTr="005F700B">
        <w:trPr>
          <w:trHeight w:val="20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rPr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</w:tr>
      <w:tr w:rsidR="00FE795E" w:rsidRPr="005F700B" w:rsidTr="005F700B">
        <w:trPr>
          <w:trHeight w:val="20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rPr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FE795E" w:rsidRPr="005F700B" w:rsidTr="005F700B">
        <w:trPr>
          <w:trHeight w:val="20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rPr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</w:tr>
      <w:tr w:rsidR="00FE795E" w:rsidRPr="005F700B" w:rsidTr="005F700B">
        <w:trPr>
          <w:trHeight w:val="20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rPr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1380,6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1014,3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76,7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108,7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124,4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B35A10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</w:tr>
      <w:tr w:rsidR="00FE795E" w:rsidRPr="005F700B" w:rsidTr="005F700B">
        <w:trPr>
          <w:trHeight w:val="20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rPr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</w:tr>
      <w:tr w:rsidR="00FE795E" w:rsidRPr="005F700B" w:rsidTr="005F700B">
        <w:trPr>
          <w:trHeight w:val="20"/>
        </w:trPr>
        <w:tc>
          <w:tcPr>
            <w:tcW w:w="2154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Подпрограмма 1. «Благоустройство общественных территорий Красносулинского района»</w:t>
            </w:r>
          </w:p>
        </w:tc>
      </w:tr>
      <w:tr w:rsidR="00FE795E" w:rsidRPr="005F700B" w:rsidTr="005F700B">
        <w:trPr>
          <w:trHeight w:val="20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2.</w:t>
            </w:r>
          </w:p>
        </w:tc>
        <w:tc>
          <w:tcPr>
            <w:tcW w:w="3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Красносулинское городское поселение</w:t>
            </w:r>
          </w:p>
        </w:tc>
        <w:tc>
          <w:tcPr>
            <w:tcW w:w="2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Х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всего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175925,8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21014,3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21704,5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54343,3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76979,5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1884,2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</w:tr>
      <w:tr w:rsidR="00FE795E" w:rsidRPr="005F700B" w:rsidTr="005F700B">
        <w:trPr>
          <w:trHeight w:val="20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rPr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156317,0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6587,5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21215,0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53181,2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75333,3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</w:tr>
      <w:tr w:rsidR="00FE795E" w:rsidRPr="005F700B" w:rsidTr="005F700B">
        <w:trPr>
          <w:trHeight w:val="20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rPr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18228,2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13412,5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433,0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1085,4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1537,5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1759,8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</w:tr>
      <w:tr w:rsidR="00FE795E" w:rsidRPr="005F700B" w:rsidTr="005F700B">
        <w:trPr>
          <w:trHeight w:val="20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rPr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</w:tr>
      <w:tr w:rsidR="00FE795E" w:rsidRPr="005F700B" w:rsidTr="005F700B">
        <w:trPr>
          <w:trHeight w:val="20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rPr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</w:tr>
      <w:tr w:rsidR="00FE795E" w:rsidRPr="005F700B" w:rsidTr="005F700B">
        <w:trPr>
          <w:trHeight w:val="20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rPr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FE795E" w:rsidRPr="005F700B" w:rsidTr="005F700B">
        <w:trPr>
          <w:trHeight w:val="20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rPr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-Фонда содействия реформированию ЖКХ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ind w:hanging="57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ind w:hanging="57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ind w:hanging="57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ind w:hanging="57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ind w:hanging="57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</w:tr>
      <w:tr w:rsidR="00FE795E" w:rsidRPr="005F700B" w:rsidTr="005F700B">
        <w:trPr>
          <w:trHeight w:val="20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rPr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1380,6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1014,3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76,7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108,7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124,4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</w:tr>
      <w:tr w:rsidR="00FE795E" w:rsidRPr="005F700B" w:rsidTr="005F700B">
        <w:trPr>
          <w:trHeight w:val="20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rPr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</w:tr>
      <w:tr w:rsidR="00FE795E" w:rsidRPr="005F700B" w:rsidTr="005F700B">
        <w:trPr>
          <w:trHeight w:val="20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2.1.</w:t>
            </w:r>
          </w:p>
        </w:tc>
        <w:tc>
          <w:tcPr>
            <w:tcW w:w="3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«Благоустройство общественной территории Красносулинского городского поселения, обустройство мест массового отдыха населения Красносулинского</w:t>
            </w:r>
          </w:p>
          <w:p w:rsidR="00FE795E" w:rsidRPr="005F700B" w:rsidRDefault="00F21F7B" w:rsidP="005F700B">
            <w:pPr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городского поселения,</w:t>
            </w:r>
            <w:r w:rsidRPr="005F700B">
              <w:rPr>
                <w:sz w:val="24"/>
                <w:szCs w:val="24"/>
              </w:rPr>
              <w:br/>
              <w:t>Парк «Юность»</w:t>
            </w:r>
          </w:p>
        </w:tc>
        <w:tc>
          <w:tcPr>
            <w:tcW w:w="2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2-8-1-0294-18</w:t>
            </w:r>
          </w:p>
          <w:p w:rsidR="00FE795E" w:rsidRPr="005F700B" w:rsidRDefault="00F21F7B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от 26.04.2018</w:t>
            </w:r>
          </w:p>
          <w:p w:rsidR="00FE795E" w:rsidRPr="005F700B" w:rsidRDefault="00FE795E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всего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ind w:hanging="57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42718,8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ind w:hanging="57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21 014,3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ind w:hanging="57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21 704,5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ind w:hanging="57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ind w:hanging="57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ind w:hanging="57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ind w:hanging="57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ind w:hanging="57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</w:tr>
      <w:tr w:rsidR="00FE795E" w:rsidRPr="005F700B" w:rsidTr="005F700B">
        <w:trPr>
          <w:trHeight w:val="20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rPr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27802,5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6 587,5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21 215,0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</w:tr>
      <w:tr w:rsidR="00FE795E" w:rsidRPr="005F700B" w:rsidTr="005F700B">
        <w:trPr>
          <w:trHeight w:val="20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rPr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13845,5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13 412,5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433,0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</w:tr>
      <w:tr w:rsidR="00FE795E" w:rsidRPr="005F700B" w:rsidTr="005F700B">
        <w:trPr>
          <w:trHeight w:val="20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rPr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</w:tr>
      <w:tr w:rsidR="00FE795E" w:rsidRPr="005F700B" w:rsidTr="005F700B">
        <w:trPr>
          <w:trHeight w:val="20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rPr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</w:tr>
      <w:tr w:rsidR="00FE795E" w:rsidRPr="005F700B" w:rsidTr="005F700B">
        <w:trPr>
          <w:trHeight w:val="20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rPr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</w:tr>
      <w:tr w:rsidR="00FE795E" w:rsidRPr="005F700B" w:rsidTr="005F700B">
        <w:trPr>
          <w:trHeight w:val="20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rPr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ind w:hanging="57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ind w:hanging="57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ind w:hanging="57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ind w:hanging="57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ind w:hanging="57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</w:tr>
      <w:tr w:rsidR="00FE795E" w:rsidRPr="005F700B" w:rsidTr="005F700B">
        <w:trPr>
          <w:trHeight w:val="20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rPr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1070,8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1 014,3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</w:tr>
      <w:tr w:rsidR="00FE795E" w:rsidRPr="005F700B" w:rsidTr="005F700B">
        <w:trPr>
          <w:trHeight w:val="20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rPr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</w:tr>
      <w:tr w:rsidR="00FE795E" w:rsidRPr="005F700B" w:rsidTr="005F700B">
        <w:trPr>
          <w:trHeight w:val="20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2.2.</w:t>
            </w:r>
          </w:p>
        </w:tc>
        <w:tc>
          <w:tcPr>
            <w:tcW w:w="3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 xml:space="preserve">«Благоустройство общественной территории Красносулинского городского поселения, обустройство мест массового </w:t>
            </w:r>
            <w:r w:rsidRPr="005F700B">
              <w:rPr>
                <w:sz w:val="24"/>
                <w:szCs w:val="24"/>
              </w:rPr>
              <w:lastRenderedPageBreak/>
              <w:t xml:space="preserve">отдыха населения Красносулинского городского поселения, Сквер ул. Первомайская, Ростовская область, </w:t>
            </w:r>
            <w:proofErr w:type="gramStart"/>
            <w:r w:rsidRPr="005F700B">
              <w:rPr>
                <w:sz w:val="24"/>
                <w:szCs w:val="24"/>
              </w:rPr>
              <w:t>г</w:t>
            </w:r>
            <w:proofErr w:type="gramEnd"/>
            <w:r w:rsidRPr="005F700B">
              <w:rPr>
                <w:sz w:val="24"/>
                <w:szCs w:val="24"/>
              </w:rPr>
              <w:t>. Красный Сулин» (благоустройство)</w:t>
            </w:r>
          </w:p>
        </w:tc>
        <w:tc>
          <w:tcPr>
            <w:tcW w:w="2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lastRenderedPageBreak/>
              <w:t>2-9-10008-20</w:t>
            </w:r>
          </w:p>
          <w:p w:rsidR="00FE795E" w:rsidRPr="005F700B" w:rsidRDefault="00F21F7B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от 16.01.2020;</w:t>
            </w:r>
          </w:p>
          <w:p w:rsidR="00FE795E" w:rsidRPr="005F700B" w:rsidRDefault="00F21F7B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2-8-1-0010-20</w:t>
            </w:r>
          </w:p>
          <w:p w:rsidR="00FE795E" w:rsidRPr="005F700B" w:rsidRDefault="00F21F7B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от 17.01.2020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всего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54343,3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54 343,3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</w:tr>
      <w:tr w:rsidR="00FE795E" w:rsidRPr="005F700B" w:rsidTr="005F700B">
        <w:trPr>
          <w:trHeight w:val="20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rPr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53181,2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53181,2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</w:tr>
      <w:tr w:rsidR="00FE795E" w:rsidRPr="005F700B" w:rsidTr="005F700B">
        <w:trPr>
          <w:trHeight w:val="20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rPr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1085,4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1085,4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</w:tr>
      <w:tr w:rsidR="00FE795E" w:rsidRPr="005F700B" w:rsidTr="005F700B">
        <w:trPr>
          <w:trHeight w:val="20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rPr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</w:tr>
      <w:tr w:rsidR="00FE795E" w:rsidRPr="005F700B" w:rsidTr="005F700B">
        <w:trPr>
          <w:trHeight w:val="20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rPr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</w:tr>
      <w:tr w:rsidR="00FE795E" w:rsidRPr="005F700B" w:rsidTr="005F700B">
        <w:trPr>
          <w:trHeight w:val="20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rPr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</w:tr>
      <w:tr w:rsidR="00FE795E" w:rsidRPr="005F700B" w:rsidTr="005F700B">
        <w:trPr>
          <w:trHeight w:val="20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rPr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</w:tr>
      <w:tr w:rsidR="00FE795E" w:rsidRPr="005F700B" w:rsidTr="005F700B">
        <w:trPr>
          <w:trHeight w:val="20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rPr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76,7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76,7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</w:tr>
      <w:tr w:rsidR="00FE795E" w:rsidRPr="005F700B" w:rsidTr="005F700B">
        <w:trPr>
          <w:trHeight w:val="20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rPr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</w:tr>
      <w:tr w:rsidR="00FE795E" w:rsidRPr="005F700B" w:rsidTr="005F700B">
        <w:trPr>
          <w:trHeight w:val="20"/>
        </w:trPr>
        <w:tc>
          <w:tcPr>
            <w:tcW w:w="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2.3.</w:t>
            </w:r>
          </w:p>
        </w:tc>
        <w:tc>
          <w:tcPr>
            <w:tcW w:w="3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«Общественная территория, расположенная по адресу:</w:t>
            </w:r>
          </w:p>
          <w:p w:rsidR="00FE795E" w:rsidRPr="005F700B" w:rsidRDefault="00F21F7B" w:rsidP="005F700B">
            <w:pPr>
              <w:rPr>
                <w:sz w:val="24"/>
                <w:szCs w:val="24"/>
              </w:rPr>
            </w:pPr>
            <w:proofErr w:type="gramStart"/>
            <w:r w:rsidRPr="005F700B">
              <w:rPr>
                <w:sz w:val="24"/>
                <w:szCs w:val="24"/>
              </w:rPr>
              <w:t>Ростовская область, Красносулинский район, г. Красный Сулин, ул. Фурманова, 2а (благоустройство)»</w:t>
            </w:r>
            <w:proofErr w:type="gramEnd"/>
          </w:p>
        </w:tc>
        <w:tc>
          <w:tcPr>
            <w:tcW w:w="23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00B" w:rsidRDefault="00F21F7B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5-16-1-01-22-20</w:t>
            </w:r>
            <w:r w:rsidR="005F700B" w:rsidRPr="005F700B">
              <w:rPr>
                <w:sz w:val="24"/>
                <w:szCs w:val="24"/>
              </w:rPr>
              <w:t xml:space="preserve"> </w:t>
            </w:r>
          </w:p>
          <w:p w:rsidR="00FE795E" w:rsidRPr="005F700B" w:rsidRDefault="005F700B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от 23.09.2020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всего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78863,7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76979,5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1884,2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</w:tr>
      <w:tr w:rsidR="00FE795E" w:rsidRPr="005F700B" w:rsidTr="005F700B">
        <w:trPr>
          <w:trHeight w:val="20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rPr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75333,3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75333,3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</w:tr>
      <w:tr w:rsidR="00FE795E" w:rsidRPr="005F700B" w:rsidTr="005F700B">
        <w:trPr>
          <w:trHeight w:val="20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rPr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3297,3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1537,5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1759,8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</w:tr>
      <w:tr w:rsidR="00FE795E" w:rsidRPr="005F700B" w:rsidTr="005F700B">
        <w:trPr>
          <w:trHeight w:val="20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rPr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</w:tr>
      <w:tr w:rsidR="00FE795E" w:rsidRPr="005F700B" w:rsidTr="005F700B">
        <w:trPr>
          <w:trHeight w:val="20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rPr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</w:tr>
      <w:tr w:rsidR="00FE795E" w:rsidRPr="005F700B" w:rsidTr="005F700B">
        <w:trPr>
          <w:trHeight w:val="20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rPr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</w:tr>
      <w:tr w:rsidR="00FE795E" w:rsidRPr="005F700B" w:rsidTr="005F700B">
        <w:trPr>
          <w:trHeight w:val="20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rPr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ind w:hanging="57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ind w:hanging="57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</w:tr>
      <w:tr w:rsidR="00FE795E" w:rsidRPr="005F700B" w:rsidTr="005F700B">
        <w:trPr>
          <w:trHeight w:val="20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rPr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233,1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108,7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124,4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</w:tr>
      <w:tr w:rsidR="00FE795E" w:rsidRPr="005F700B" w:rsidTr="005F700B">
        <w:trPr>
          <w:trHeight w:val="20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rPr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E795E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F700B" w:rsidRDefault="00F21F7B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</w:tr>
      <w:tr w:rsidR="00C536C5" w:rsidRPr="005F700B" w:rsidTr="005F700B">
        <w:trPr>
          <w:trHeight w:val="20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rPr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widowControl w:val="0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</w:tr>
      <w:tr w:rsidR="00C536C5" w:rsidRPr="005F700B" w:rsidTr="005F700B">
        <w:trPr>
          <w:trHeight w:val="20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rPr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</w:tr>
      <w:tr w:rsidR="00C536C5" w:rsidRPr="005F700B" w:rsidTr="005F700B">
        <w:trPr>
          <w:trHeight w:val="20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rPr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</w:tr>
      <w:tr w:rsidR="00C536C5" w:rsidRPr="005F700B" w:rsidTr="005F700B">
        <w:trPr>
          <w:trHeight w:val="20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rPr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безвозмездные поступления в бюджет района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</w:tr>
      <w:tr w:rsidR="00C536C5" w:rsidRPr="005F700B" w:rsidTr="005F700B">
        <w:trPr>
          <w:trHeight w:val="20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rPr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в том числе за счет средств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</w:tr>
      <w:tr w:rsidR="00C536C5" w:rsidRPr="005F700B" w:rsidTr="005F700B">
        <w:trPr>
          <w:trHeight w:val="20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rPr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Фонда содействия реформированию ЖКХ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widowControl w:val="0"/>
              <w:ind w:hanging="57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widowControl w:val="0"/>
              <w:ind w:hanging="57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</w:tr>
      <w:tr w:rsidR="00C536C5" w:rsidRPr="005F700B" w:rsidTr="005F700B">
        <w:trPr>
          <w:trHeight w:val="20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rPr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widowControl w:val="0"/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</w:tr>
      <w:tr w:rsidR="00C536C5" w:rsidRPr="005F700B" w:rsidTr="005F700B">
        <w:trPr>
          <w:trHeight w:val="20"/>
        </w:trPr>
        <w:tc>
          <w:tcPr>
            <w:tcW w:w="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rPr>
                <w:sz w:val="24"/>
                <w:szCs w:val="24"/>
              </w:rPr>
            </w:pPr>
          </w:p>
        </w:tc>
        <w:tc>
          <w:tcPr>
            <w:tcW w:w="2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536C5" w:rsidRPr="005F700B" w:rsidRDefault="00C536C5" w:rsidP="005F700B">
            <w:pPr>
              <w:jc w:val="center"/>
              <w:rPr>
                <w:sz w:val="24"/>
                <w:szCs w:val="24"/>
              </w:rPr>
            </w:pPr>
            <w:r w:rsidRPr="005F700B">
              <w:rPr>
                <w:sz w:val="24"/>
                <w:szCs w:val="24"/>
              </w:rPr>
              <w:t>0,0</w:t>
            </w:r>
          </w:p>
        </w:tc>
      </w:tr>
    </w:tbl>
    <w:p w:rsidR="00FE795E" w:rsidRDefault="00FE795E">
      <w:pPr>
        <w:sectPr w:rsidR="00FE795E" w:rsidSect="00AA7F84">
          <w:headerReference w:type="default" r:id="rId13"/>
          <w:pgSz w:w="23814" w:h="16840" w:orient="landscape"/>
          <w:pgMar w:top="1701" w:right="1134" w:bottom="567" w:left="1134" w:header="1588" w:footer="0" w:gutter="0"/>
          <w:cols w:space="720"/>
          <w:docGrid w:linePitch="272"/>
        </w:sectPr>
      </w:pPr>
    </w:p>
    <w:p w:rsidR="005F700B" w:rsidRPr="0035672E" w:rsidRDefault="005F700B" w:rsidP="009D0E8E">
      <w:pPr>
        <w:ind w:left="566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8</w:t>
      </w:r>
    </w:p>
    <w:p w:rsidR="005F700B" w:rsidRPr="0035672E" w:rsidRDefault="005F700B" w:rsidP="009D0E8E">
      <w:pPr>
        <w:ind w:left="5669"/>
        <w:jc w:val="center"/>
        <w:rPr>
          <w:sz w:val="28"/>
          <w:szCs w:val="28"/>
        </w:rPr>
      </w:pPr>
      <w:r w:rsidRPr="0035672E">
        <w:rPr>
          <w:sz w:val="28"/>
          <w:szCs w:val="28"/>
        </w:rPr>
        <w:t>к муниципальной программе</w:t>
      </w:r>
    </w:p>
    <w:p w:rsidR="005F700B" w:rsidRPr="0035672E" w:rsidRDefault="005F700B" w:rsidP="009D0E8E">
      <w:pPr>
        <w:ind w:left="5669"/>
        <w:jc w:val="center"/>
        <w:rPr>
          <w:sz w:val="28"/>
          <w:szCs w:val="28"/>
        </w:rPr>
      </w:pPr>
      <w:r w:rsidRPr="0035672E">
        <w:rPr>
          <w:sz w:val="28"/>
          <w:szCs w:val="28"/>
        </w:rPr>
        <w:t>Красносулинского района «Формирование</w:t>
      </w:r>
      <w:r>
        <w:rPr>
          <w:sz w:val="28"/>
          <w:szCs w:val="28"/>
        </w:rPr>
        <w:t xml:space="preserve"> </w:t>
      </w:r>
      <w:r w:rsidRPr="0035672E">
        <w:rPr>
          <w:sz w:val="28"/>
          <w:szCs w:val="28"/>
        </w:rPr>
        <w:t>современной городской среды на территории</w:t>
      </w:r>
    </w:p>
    <w:p w:rsidR="005F700B" w:rsidRDefault="005F700B" w:rsidP="009D0E8E">
      <w:pPr>
        <w:ind w:left="5669"/>
        <w:jc w:val="center"/>
        <w:rPr>
          <w:sz w:val="28"/>
        </w:rPr>
      </w:pPr>
      <w:r w:rsidRPr="0035672E">
        <w:rPr>
          <w:sz w:val="28"/>
          <w:szCs w:val="28"/>
        </w:rPr>
        <w:t>Красносулинского района»</w:t>
      </w:r>
    </w:p>
    <w:p w:rsidR="00FE795E" w:rsidRDefault="00FE795E" w:rsidP="009D0E8E">
      <w:pPr>
        <w:ind w:left="5669"/>
        <w:jc w:val="both"/>
        <w:rPr>
          <w:sz w:val="28"/>
        </w:rPr>
      </w:pPr>
    </w:p>
    <w:p w:rsidR="009D0E8E" w:rsidRDefault="00F21F7B" w:rsidP="009D0E8E">
      <w:pPr>
        <w:spacing w:line="245" w:lineRule="auto"/>
        <w:jc w:val="center"/>
        <w:rPr>
          <w:sz w:val="28"/>
        </w:rPr>
      </w:pPr>
      <w:r>
        <w:rPr>
          <w:sz w:val="28"/>
        </w:rPr>
        <w:t>ПОРЯДОК</w:t>
      </w:r>
    </w:p>
    <w:p w:rsidR="009D0E8E" w:rsidRDefault="00F21F7B" w:rsidP="009D0E8E">
      <w:pPr>
        <w:spacing w:line="245" w:lineRule="auto"/>
        <w:jc w:val="center"/>
        <w:rPr>
          <w:sz w:val="28"/>
        </w:rPr>
      </w:pPr>
      <w:r>
        <w:rPr>
          <w:sz w:val="28"/>
        </w:rPr>
        <w:t xml:space="preserve">проведения инвентаризации дворовых и общественных </w:t>
      </w:r>
    </w:p>
    <w:p w:rsidR="00FE795E" w:rsidRDefault="00F21F7B" w:rsidP="009D0E8E">
      <w:pPr>
        <w:spacing w:line="245" w:lineRule="auto"/>
        <w:jc w:val="center"/>
        <w:rPr>
          <w:sz w:val="28"/>
        </w:rPr>
      </w:pPr>
      <w:r>
        <w:rPr>
          <w:sz w:val="28"/>
        </w:rPr>
        <w:t>территорий в поселениях, входящих в состав Красносулинского района</w:t>
      </w:r>
    </w:p>
    <w:p w:rsidR="00FE795E" w:rsidRPr="009D0E8E" w:rsidRDefault="00FE795E" w:rsidP="009D0E8E">
      <w:pPr>
        <w:spacing w:line="245" w:lineRule="auto"/>
        <w:jc w:val="center"/>
        <w:rPr>
          <w:sz w:val="28"/>
          <w:szCs w:val="28"/>
        </w:rPr>
      </w:pPr>
    </w:p>
    <w:p w:rsidR="00FE795E" w:rsidRDefault="00F21F7B" w:rsidP="009D0E8E">
      <w:pPr>
        <w:spacing w:line="245" w:lineRule="auto"/>
        <w:jc w:val="center"/>
        <w:rPr>
          <w:sz w:val="28"/>
        </w:rPr>
      </w:pPr>
      <w:r>
        <w:rPr>
          <w:sz w:val="28"/>
        </w:rPr>
        <w:t>1. Общие положения</w:t>
      </w:r>
    </w:p>
    <w:p w:rsidR="00FE795E" w:rsidRPr="009D0E8E" w:rsidRDefault="00FE795E" w:rsidP="009D0E8E">
      <w:pPr>
        <w:spacing w:line="245" w:lineRule="auto"/>
        <w:ind w:firstLine="709"/>
        <w:jc w:val="center"/>
        <w:rPr>
          <w:sz w:val="18"/>
          <w:szCs w:val="18"/>
        </w:rPr>
      </w:pPr>
    </w:p>
    <w:p w:rsidR="00FE795E" w:rsidRDefault="00F21F7B" w:rsidP="009D0E8E">
      <w:pPr>
        <w:spacing w:line="245" w:lineRule="auto"/>
        <w:ind w:firstLine="709"/>
        <w:jc w:val="both"/>
        <w:rPr>
          <w:sz w:val="28"/>
        </w:rPr>
      </w:pPr>
      <w:r>
        <w:rPr>
          <w:sz w:val="28"/>
        </w:rPr>
        <w:t xml:space="preserve">1.1. Настоящий Порядок устанавливают процедуру организации и проведения инвентаризации дворовых и общественных территорий </w:t>
      </w:r>
      <w:r>
        <w:rPr>
          <w:sz w:val="28"/>
        </w:rPr>
        <w:br/>
        <w:t xml:space="preserve">(далее – инвентаризация) в поселениях Красносулинского района, в состав которых входят населенные пункты с численностью населения </w:t>
      </w:r>
      <w:r>
        <w:rPr>
          <w:sz w:val="28"/>
        </w:rPr>
        <w:br/>
        <w:t>свыше 1 000 человек (далее – муниципальное образование). </w:t>
      </w:r>
    </w:p>
    <w:p w:rsidR="00FE795E" w:rsidRDefault="00F21F7B" w:rsidP="009D0E8E">
      <w:pPr>
        <w:spacing w:line="245" w:lineRule="auto"/>
        <w:ind w:firstLine="709"/>
        <w:jc w:val="both"/>
        <w:rPr>
          <w:sz w:val="28"/>
        </w:rPr>
      </w:pPr>
      <w:r>
        <w:rPr>
          <w:sz w:val="28"/>
        </w:rPr>
        <w:t>1.2. </w:t>
      </w:r>
      <w:proofErr w:type="gramStart"/>
      <w:r>
        <w:rPr>
          <w:sz w:val="28"/>
        </w:rPr>
        <w:t>Инвентаризации проводится с целью оценки состояния сферы благоустройства в поселениях, в том числе определения перечня дворовых и общественных территорий, нуждающихся в благоустройстве и подлежащих благоустройству, исходя из минимального перечня работ по благоустройству, для включения в муниципальную программу Красносулинского района и муниципальные программы формирования совр</w:t>
      </w:r>
      <w:r w:rsidR="009D0E8E">
        <w:rPr>
          <w:sz w:val="28"/>
        </w:rPr>
        <w:t>еменной городской среды на 2018-</w:t>
      </w:r>
      <w:r>
        <w:rPr>
          <w:sz w:val="28"/>
        </w:rPr>
        <w:t>2022 годы (далее – муниципальная программа).</w:t>
      </w:r>
      <w:bookmarkStart w:id="1" w:name="Par460"/>
      <w:bookmarkEnd w:id="1"/>
      <w:proofErr w:type="gramEnd"/>
    </w:p>
    <w:p w:rsidR="00FE795E" w:rsidRPr="009D0E8E" w:rsidRDefault="00FE795E" w:rsidP="009D0E8E">
      <w:pPr>
        <w:spacing w:line="245" w:lineRule="auto"/>
        <w:ind w:firstLine="709"/>
        <w:jc w:val="both"/>
        <w:rPr>
          <w:sz w:val="18"/>
          <w:szCs w:val="18"/>
        </w:rPr>
      </w:pPr>
    </w:p>
    <w:p w:rsidR="00FE795E" w:rsidRDefault="00F21F7B" w:rsidP="009D0E8E">
      <w:pPr>
        <w:spacing w:line="245" w:lineRule="auto"/>
        <w:jc w:val="center"/>
        <w:rPr>
          <w:sz w:val="28"/>
        </w:rPr>
      </w:pPr>
      <w:r>
        <w:rPr>
          <w:sz w:val="28"/>
        </w:rPr>
        <w:t>2. Порядок проведения инвентаризации </w:t>
      </w:r>
    </w:p>
    <w:p w:rsidR="00FE795E" w:rsidRPr="009D0E8E" w:rsidRDefault="00FE795E" w:rsidP="009D0E8E">
      <w:pPr>
        <w:spacing w:line="245" w:lineRule="auto"/>
        <w:jc w:val="center"/>
        <w:rPr>
          <w:sz w:val="18"/>
          <w:szCs w:val="18"/>
        </w:rPr>
      </w:pPr>
    </w:p>
    <w:p w:rsidR="00FE795E" w:rsidRDefault="00F21F7B" w:rsidP="009D0E8E">
      <w:pPr>
        <w:spacing w:line="245" w:lineRule="auto"/>
        <w:ind w:firstLine="709"/>
        <w:jc w:val="both"/>
        <w:rPr>
          <w:sz w:val="28"/>
        </w:rPr>
      </w:pPr>
      <w:r>
        <w:rPr>
          <w:sz w:val="28"/>
        </w:rPr>
        <w:t xml:space="preserve">2.1. Инвентаризации подлежат все дворовые и общественные территории поселения, входящего в состав Красносулинского района. </w:t>
      </w:r>
    </w:p>
    <w:p w:rsidR="00FE795E" w:rsidRDefault="00F21F7B" w:rsidP="009D0E8E">
      <w:pPr>
        <w:spacing w:line="245" w:lineRule="auto"/>
        <w:ind w:firstLine="709"/>
        <w:jc w:val="both"/>
        <w:rPr>
          <w:sz w:val="28"/>
        </w:rPr>
      </w:pPr>
      <w:r>
        <w:rPr>
          <w:sz w:val="28"/>
        </w:rPr>
        <w:t xml:space="preserve">2.2. Инвентаризация проводится путем натурного обследования территории и расположенных на ней элементов </w:t>
      </w:r>
      <w:proofErr w:type="gramStart"/>
      <w:r>
        <w:rPr>
          <w:sz w:val="28"/>
        </w:rPr>
        <w:t>благоустройства</w:t>
      </w:r>
      <w:proofErr w:type="gramEnd"/>
      <w:r>
        <w:rPr>
          <w:sz w:val="28"/>
        </w:rPr>
        <w:t xml:space="preserve"> на основе актуальных данных исполнительно-распорядительных органов местного самоуправления, муниципальных учреждений, обеспечивающих содержание территорий, организаций, осуществляющих управление общедомовой собственностью многоквартирных домов (далее – МКД), а также ресурсоснабжающих организаций. </w:t>
      </w:r>
    </w:p>
    <w:p w:rsidR="00FE795E" w:rsidRDefault="00F21F7B" w:rsidP="009D0E8E">
      <w:pPr>
        <w:spacing w:line="245" w:lineRule="auto"/>
        <w:ind w:firstLine="709"/>
        <w:jc w:val="both"/>
        <w:rPr>
          <w:sz w:val="28"/>
        </w:rPr>
      </w:pPr>
      <w:r>
        <w:rPr>
          <w:sz w:val="28"/>
        </w:rPr>
        <w:t>2.3. Для проведения инвентаризации создается муниципальная инвентаризационная комиссии (далее – Комиссия). Состав Комиссии, порядок ее формирования и деятельности определяется постановлением администрации поселения. Полномочия Комиссии, в том числе председателя Комиссии, секретаря Комиссии определяются постановлением администрации поселения.</w:t>
      </w:r>
    </w:p>
    <w:p w:rsidR="00FE795E" w:rsidRDefault="00F21F7B" w:rsidP="009D0E8E">
      <w:pPr>
        <w:spacing w:line="245" w:lineRule="auto"/>
        <w:ind w:firstLine="709"/>
        <w:jc w:val="both"/>
        <w:rPr>
          <w:sz w:val="28"/>
        </w:rPr>
      </w:pPr>
      <w:r>
        <w:rPr>
          <w:sz w:val="28"/>
        </w:rPr>
        <w:t xml:space="preserve">2.4. В ходе проведения инвентаризации необходимо определить границы дворовой и общественной территории. При определении границ: </w:t>
      </w:r>
    </w:p>
    <w:p w:rsidR="00FE795E" w:rsidRDefault="00F21F7B" w:rsidP="009D0E8E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учитываются границы сформированных земельных участков, стоящих на кадастровом учете, а также границы участков, предусмотренных проектами межевания территории;</w:t>
      </w:r>
    </w:p>
    <w:p w:rsidR="00FE795E" w:rsidRDefault="00F21F7B" w:rsidP="009D0E8E">
      <w:pPr>
        <w:tabs>
          <w:tab w:val="left" w:pos="709"/>
        </w:tabs>
        <w:ind w:firstLine="709"/>
        <w:jc w:val="both"/>
        <w:rPr>
          <w:sz w:val="28"/>
        </w:rPr>
      </w:pPr>
      <w:r>
        <w:rPr>
          <w:sz w:val="28"/>
        </w:rPr>
        <w:t>не допускается пересечение границ с другими территориями или установление границ, приводящее к образованию бесхозяйных объектов.</w:t>
      </w:r>
    </w:p>
    <w:p w:rsidR="00FE795E" w:rsidRDefault="00F21F7B" w:rsidP="009D0E8E">
      <w:pPr>
        <w:ind w:firstLine="709"/>
        <w:jc w:val="both"/>
        <w:rPr>
          <w:sz w:val="28"/>
        </w:rPr>
      </w:pPr>
      <w:r>
        <w:rPr>
          <w:sz w:val="28"/>
        </w:rPr>
        <w:t>2.5. Оценка площади дворовых и общественных территорий производится в соответствии с полученными в ходе инвентаризации контурами, при этом погрешность при определении площади должна составлять не более 10 процентов.</w:t>
      </w:r>
    </w:p>
    <w:p w:rsidR="00FE795E" w:rsidRDefault="00F21F7B" w:rsidP="009D0E8E">
      <w:pPr>
        <w:ind w:firstLine="709"/>
        <w:jc w:val="both"/>
        <w:rPr>
          <w:sz w:val="28"/>
        </w:rPr>
      </w:pPr>
      <w:r>
        <w:rPr>
          <w:sz w:val="28"/>
        </w:rPr>
        <w:t>2.6. При проведении инвентаризации в качестве картографической подосновы для нанесения координат объектов используется региональная геоинформационная система.</w:t>
      </w:r>
    </w:p>
    <w:p w:rsidR="00FE795E" w:rsidRDefault="00F21F7B" w:rsidP="009D0E8E">
      <w:pPr>
        <w:ind w:firstLine="709"/>
        <w:jc w:val="both"/>
        <w:rPr>
          <w:sz w:val="28"/>
        </w:rPr>
      </w:pPr>
      <w:r>
        <w:rPr>
          <w:sz w:val="28"/>
        </w:rPr>
        <w:t>2.7. По результатам инвентаризации территории составляется итоговый документ, содержащий инвентаризационные данные о территории и расположенных на ней элементах благоустройства (далее – Паспорт территории):</w:t>
      </w:r>
    </w:p>
    <w:p w:rsidR="00FE795E" w:rsidRDefault="00F21F7B" w:rsidP="009D0E8E">
      <w:pPr>
        <w:ind w:firstLine="709"/>
        <w:jc w:val="both"/>
        <w:rPr>
          <w:sz w:val="28"/>
        </w:rPr>
      </w:pPr>
      <w:r>
        <w:rPr>
          <w:sz w:val="28"/>
        </w:rPr>
        <w:t>Паспорт благоустройства дворовой территории – электронный документ по форме согласно приложению № 1 к настоящему Порядку, содержащий инвентаризационные данные о дворовой территории и расположенных на ней элементах благоустройства, а также проектные решения и перечень работ, выполняемых в рамках благоустройства территории.</w:t>
      </w:r>
    </w:p>
    <w:p w:rsidR="00FE795E" w:rsidRDefault="00F21F7B" w:rsidP="009D0E8E">
      <w:pPr>
        <w:ind w:firstLine="709"/>
        <w:jc w:val="both"/>
        <w:rPr>
          <w:sz w:val="28"/>
        </w:rPr>
      </w:pPr>
      <w:r>
        <w:rPr>
          <w:sz w:val="28"/>
        </w:rPr>
        <w:t>Паспорт благоустройства общественной территории – электронный документ по форме согласно приложению № 2 к настоящему Порядку, содержащий инвентаризационные данные об общественной территории и расположенных на ней элементах благоустройства, а также проектные решения и перечень работ, выполняемых в рамках благоустройства территории.</w:t>
      </w:r>
    </w:p>
    <w:p w:rsidR="00FE795E" w:rsidRDefault="00F21F7B" w:rsidP="009D0E8E">
      <w:pPr>
        <w:ind w:firstLine="709"/>
        <w:jc w:val="both"/>
        <w:rPr>
          <w:sz w:val="28"/>
        </w:rPr>
      </w:pPr>
      <w:r>
        <w:rPr>
          <w:sz w:val="28"/>
        </w:rPr>
        <w:t>2.8. По итогам инвентаризации администрацией муниципального образования составляется Паспорт благоустройства территории населенного пункта.</w:t>
      </w:r>
    </w:p>
    <w:p w:rsidR="00FE795E" w:rsidRDefault="00F21F7B" w:rsidP="009D0E8E">
      <w:pPr>
        <w:ind w:firstLine="709"/>
        <w:jc w:val="both"/>
        <w:rPr>
          <w:sz w:val="28"/>
        </w:rPr>
      </w:pPr>
      <w:r>
        <w:rPr>
          <w:sz w:val="28"/>
        </w:rPr>
        <w:t>2.9. Результаты инвентаризации заносится в систему ГИС ЖКХ. Для автоматизированного ввода данных используется программный интерфейс приложения (REST API). Для передачи структурированных данных используется формат JSON, для передачи изображений – формат JPEG.</w:t>
      </w:r>
    </w:p>
    <w:p w:rsidR="00FE795E" w:rsidRDefault="00F21F7B" w:rsidP="009D0E8E">
      <w:pPr>
        <w:ind w:firstLine="709"/>
        <w:jc w:val="both"/>
        <w:rPr>
          <w:sz w:val="28"/>
        </w:rPr>
      </w:pPr>
      <w:r>
        <w:rPr>
          <w:sz w:val="28"/>
        </w:rPr>
        <w:t>2.10. Исполнительно-распорядительные органы местного самоуправления или муниципальные учреждения, обеспечивающие содержание территории, имеют право подготовить копию Паспорта благоустройства территории на бумажном носителе и заверить своей печатью.</w:t>
      </w:r>
    </w:p>
    <w:p w:rsidR="00FE795E" w:rsidRPr="009D0E8E" w:rsidRDefault="00FE795E" w:rsidP="009D0E8E">
      <w:pPr>
        <w:ind w:firstLine="709"/>
        <w:jc w:val="both"/>
        <w:rPr>
          <w:sz w:val="18"/>
          <w:szCs w:val="18"/>
        </w:rPr>
      </w:pPr>
    </w:p>
    <w:p w:rsidR="00FE795E" w:rsidRDefault="00F21F7B" w:rsidP="009D0E8E">
      <w:pPr>
        <w:jc w:val="center"/>
        <w:rPr>
          <w:sz w:val="28"/>
        </w:rPr>
      </w:pPr>
      <w:r>
        <w:rPr>
          <w:sz w:val="28"/>
        </w:rPr>
        <w:t>3. Инвентаризация дворовых территорий</w:t>
      </w:r>
    </w:p>
    <w:p w:rsidR="00FE795E" w:rsidRPr="009D0E8E" w:rsidRDefault="00FE795E" w:rsidP="009D0E8E">
      <w:pPr>
        <w:jc w:val="center"/>
        <w:rPr>
          <w:sz w:val="18"/>
          <w:szCs w:val="18"/>
        </w:rPr>
      </w:pPr>
    </w:p>
    <w:p w:rsidR="00FE795E" w:rsidRDefault="00F21F7B" w:rsidP="009D0E8E">
      <w:pPr>
        <w:ind w:firstLine="709"/>
        <w:jc w:val="both"/>
        <w:rPr>
          <w:sz w:val="28"/>
        </w:rPr>
      </w:pPr>
      <w:r>
        <w:rPr>
          <w:sz w:val="28"/>
        </w:rPr>
        <w:t xml:space="preserve">3.1. При осмотре дворовой территории необходимо обеспечить участие собственников помещений в многоквартирных домах или их представителей, лиц, ответственных за управление и содержание общего имущества многоквартирных домов, с учетом выбранного способа управления многоквартирных домов. </w:t>
      </w:r>
    </w:p>
    <w:p w:rsidR="00FE795E" w:rsidRDefault="00F21F7B" w:rsidP="009D0E8E">
      <w:pPr>
        <w:ind w:firstLine="709"/>
        <w:jc w:val="both"/>
        <w:rPr>
          <w:sz w:val="28"/>
        </w:rPr>
      </w:pPr>
      <w:r>
        <w:rPr>
          <w:sz w:val="28"/>
        </w:rPr>
        <w:lastRenderedPageBreak/>
        <w:t>3.2. В ходе проведения инвентаризации необходимо описать все элементы благоустройства, расположенные в пределах дворовой территории.</w:t>
      </w:r>
    </w:p>
    <w:p w:rsidR="00FE795E" w:rsidRDefault="00F21F7B" w:rsidP="009D0E8E">
      <w:pPr>
        <w:ind w:firstLine="709"/>
        <w:jc w:val="both"/>
        <w:rPr>
          <w:sz w:val="28"/>
        </w:rPr>
      </w:pPr>
      <w:r>
        <w:rPr>
          <w:sz w:val="28"/>
        </w:rPr>
        <w:t>3.3. По итогам проведения инвентаризации дворовой территории необходимо получить следующие характеристики:</w:t>
      </w:r>
    </w:p>
    <w:p w:rsidR="00FE795E" w:rsidRDefault="00F21F7B" w:rsidP="009D0E8E">
      <w:pPr>
        <w:ind w:firstLine="709"/>
        <w:jc w:val="both"/>
        <w:rPr>
          <w:sz w:val="28"/>
        </w:rPr>
      </w:pPr>
      <w:r>
        <w:rPr>
          <w:sz w:val="28"/>
        </w:rPr>
        <w:t>границы дворовой территории с указанием координат центра двора и координат границы дворовой территории в местной системе координат, а также географическая широта и долгота;</w:t>
      </w:r>
    </w:p>
    <w:p w:rsidR="00FE795E" w:rsidRDefault="00F21F7B" w:rsidP="009D0E8E">
      <w:pPr>
        <w:ind w:firstLine="709"/>
        <w:jc w:val="both"/>
        <w:rPr>
          <w:sz w:val="28"/>
        </w:rPr>
      </w:pPr>
      <w:r>
        <w:rPr>
          <w:sz w:val="28"/>
        </w:rPr>
        <w:t>перечень адресов многоквартирных домов, образующих дворовую территорию;</w:t>
      </w:r>
    </w:p>
    <w:p w:rsidR="00FE795E" w:rsidRDefault="00F21F7B" w:rsidP="009D0E8E">
      <w:pPr>
        <w:ind w:firstLine="709"/>
        <w:jc w:val="both"/>
        <w:rPr>
          <w:sz w:val="28"/>
        </w:rPr>
      </w:pPr>
      <w:r>
        <w:rPr>
          <w:sz w:val="28"/>
        </w:rPr>
        <w:t>перечень нежилых объектов капитального строительства, сооружений, расположенных в границах дворовой территории;</w:t>
      </w:r>
    </w:p>
    <w:p w:rsidR="00FE795E" w:rsidRDefault="00F21F7B" w:rsidP="009D0E8E">
      <w:pPr>
        <w:ind w:firstLine="709"/>
        <w:jc w:val="both"/>
        <w:rPr>
          <w:sz w:val="28"/>
        </w:rPr>
      </w:pPr>
      <w:r>
        <w:rPr>
          <w:sz w:val="28"/>
        </w:rPr>
        <w:t>площадь дворовой территории в квадратных метрах;</w:t>
      </w:r>
    </w:p>
    <w:p w:rsidR="00FE795E" w:rsidRDefault="00F21F7B" w:rsidP="009D0E8E">
      <w:pPr>
        <w:ind w:firstLine="709"/>
        <w:jc w:val="both"/>
        <w:rPr>
          <w:sz w:val="28"/>
        </w:rPr>
      </w:pPr>
      <w:r>
        <w:rPr>
          <w:sz w:val="28"/>
        </w:rPr>
        <w:t>площадь зданий, строений, сооружений, расположенных в границах территории;</w:t>
      </w:r>
    </w:p>
    <w:p w:rsidR="00FE795E" w:rsidRDefault="00F21F7B" w:rsidP="009D0E8E">
      <w:pPr>
        <w:ind w:firstLine="709"/>
        <w:jc w:val="both"/>
        <w:rPr>
          <w:sz w:val="28"/>
        </w:rPr>
      </w:pPr>
      <w:r>
        <w:rPr>
          <w:sz w:val="28"/>
        </w:rPr>
        <w:t>информацию о правообладателях земельных участков, находящихся в границах дворовой территории. В случае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если земельный участок относится к общему имуществу собственников помещений в многоквартирных домах, рекомендуется указать об этом, не перечисляя собственника каждой квартиры, расположенной в таком многоквартирном доме;</w:t>
      </w:r>
    </w:p>
    <w:p w:rsidR="00FE795E" w:rsidRDefault="00F21F7B" w:rsidP="009D0E8E">
      <w:pPr>
        <w:ind w:firstLine="709"/>
        <w:jc w:val="both"/>
        <w:rPr>
          <w:sz w:val="28"/>
        </w:rPr>
      </w:pPr>
      <w:r>
        <w:rPr>
          <w:sz w:val="28"/>
        </w:rPr>
        <w:t>дату и время окончания инвентаризации (по местному времени с указанием временной зоны), дату и время актуализации информации;</w:t>
      </w:r>
    </w:p>
    <w:p w:rsidR="00FE795E" w:rsidRDefault="00F21F7B" w:rsidP="009D0E8E">
      <w:pPr>
        <w:ind w:firstLine="709"/>
        <w:jc w:val="both"/>
        <w:rPr>
          <w:sz w:val="28"/>
        </w:rPr>
      </w:pPr>
      <w:r>
        <w:rPr>
          <w:sz w:val="28"/>
        </w:rPr>
        <w:t>перечень и описание элементов благоустройства, расположенных в пределах дворовой территории в соответствии с пунктом 4.</w:t>
      </w:r>
    </w:p>
    <w:p w:rsidR="00FE795E" w:rsidRPr="009D0E8E" w:rsidRDefault="00FE795E" w:rsidP="009D0E8E">
      <w:pPr>
        <w:ind w:firstLine="709"/>
        <w:jc w:val="both"/>
        <w:rPr>
          <w:sz w:val="18"/>
          <w:szCs w:val="18"/>
        </w:rPr>
      </w:pPr>
    </w:p>
    <w:p w:rsidR="00FE795E" w:rsidRDefault="00F21F7B" w:rsidP="009D0E8E">
      <w:pPr>
        <w:jc w:val="center"/>
        <w:rPr>
          <w:sz w:val="28"/>
        </w:rPr>
      </w:pPr>
      <w:r>
        <w:rPr>
          <w:sz w:val="28"/>
        </w:rPr>
        <w:t>4. Инвентаризация общественных территорий</w:t>
      </w:r>
    </w:p>
    <w:p w:rsidR="00FE795E" w:rsidRPr="009D0E8E" w:rsidRDefault="00FE795E" w:rsidP="009D0E8E">
      <w:pPr>
        <w:jc w:val="center"/>
        <w:rPr>
          <w:sz w:val="18"/>
          <w:szCs w:val="18"/>
        </w:rPr>
      </w:pPr>
    </w:p>
    <w:p w:rsidR="00FE795E" w:rsidRDefault="00F21F7B" w:rsidP="009D0E8E">
      <w:pPr>
        <w:ind w:firstLine="709"/>
        <w:jc w:val="both"/>
        <w:rPr>
          <w:sz w:val="28"/>
        </w:rPr>
      </w:pPr>
      <w:r>
        <w:rPr>
          <w:sz w:val="28"/>
        </w:rPr>
        <w:t>4.1. По итогам проведения инвентаризации общественной территории необходимо получить следующие характеристики:</w:t>
      </w:r>
    </w:p>
    <w:p w:rsidR="00FE795E" w:rsidRDefault="00F21F7B" w:rsidP="009D0E8E">
      <w:pPr>
        <w:tabs>
          <w:tab w:val="left" w:pos="1276"/>
        </w:tabs>
        <w:ind w:firstLine="709"/>
        <w:jc w:val="both"/>
        <w:rPr>
          <w:sz w:val="28"/>
        </w:rPr>
      </w:pPr>
      <w:r>
        <w:rPr>
          <w:sz w:val="28"/>
        </w:rPr>
        <w:t xml:space="preserve">координаты центра общественной территории и координаты границы общественной территории в местной системе координат, а также географическая широта и долгота; </w:t>
      </w:r>
    </w:p>
    <w:p w:rsidR="00FE795E" w:rsidRDefault="00F21F7B" w:rsidP="009D0E8E">
      <w:pPr>
        <w:tabs>
          <w:tab w:val="left" w:pos="1276"/>
        </w:tabs>
        <w:ind w:firstLine="709"/>
        <w:jc w:val="both"/>
        <w:rPr>
          <w:sz w:val="28"/>
        </w:rPr>
      </w:pPr>
      <w:r>
        <w:rPr>
          <w:sz w:val="28"/>
        </w:rPr>
        <w:t>вид общественной территории (площадь, набережная, парк и т.д.);</w:t>
      </w:r>
    </w:p>
    <w:p w:rsidR="00FE795E" w:rsidRDefault="00F21F7B" w:rsidP="009D0E8E">
      <w:pPr>
        <w:tabs>
          <w:tab w:val="left" w:pos="1276"/>
        </w:tabs>
        <w:ind w:firstLine="709"/>
        <w:jc w:val="both"/>
        <w:rPr>
          <w:sz w:val="28"/>
        </w:rPr>
      </w:pPr>
      <w:r>
        <w:rPr>
          <w:sz w:val="28"/>
        </w:rPr>
        <w:t>площадь общественной территории в квадратных метрах;</w:t>
      </w:r>
    </w:p>
    <w:p w:rsidR="00FE795E" w:rsidRDefault="00F21F7B" w:rsidP="009D0E8E">
      <w:pPr>
        <w:tabs>
          <w:tab w:val="left" w:pos="1276"/>
        </w:tabs>
        <w:ind w:firstLine="709"/>
        <w:jc w:val="both"/>
        <w:rPr>
          <w:sz w:val="28"/>
        </w:rPr>
      </w:pPr>
      <w:r>
        <w:rPr>
          <w:sz w:val="28"/>
        </w:rPr>
        <w:t>площадь зданий, строений, сооружений, расположенных в границах территории;</w:t>
      </w:r>
    </w:p>
    <w:p w:rsidR="00FE795E" w:rsidRDefault="00F21F7B" w:rsidP="009D0E8E">
      <w:pPr>
        <w:tabs>
          <w:tab w:val="left" w:pos="1276"/>
        </w:tabs>
        <w:ind w:firstLine="709"/>
        <w:jc w:val="both"/>
        <w:rPr>
          <w:sz w:val="28"/>
        </w:rPr>
      </w:pPr>
      <w:r>
        <w:rPr>
          <w:sz w:val="28"/>
        </w:rPr>
        <w:t xml:space="preserve">информация о правообладателях земельных участков, образующих общественную территорию; </w:t>
      </w:r>
    </w:p>
    <w:p w:rsidR="00FE795E" w:rsidRDefault="00F21F7B" w:rsidP="009D0E8E">
      <w:pPr>
        <w:tabs>
          <w:tab w:val="left" w:pos="1276"/>
        </w:tabs>
        <w:ind w:firstLine="709"/>
        <w:jc w:val="both"/>
        <w:rPr>
          <w:sz w:val="28"/>
        </w:rPr>
      </w:pPr>
      <w:r>
        <w:rPr>
          <w:sz w:val="28"/>
        </w:rPr>
        <w:t>дата и время окончания инвентаризации (по местному времени с указанием временной зоны);</w:t>
      </w:r>
    </w:p>
    <w:p w:rsidR="00FE795E" w:rsidRDefault="00F21F7B" w:rsidP="009D0E8E">
      <w:pPr>
        <w:tabs>
          <w:tab w:val="left" w:pos="1276"/>
        </w:tabs>
        <w:ind w:firstLine="709"/>
        <w:jc w:val="both"/>
        <w:rPr>
          <w:sz w:val="28"/>
        </w:rPr>
      </w:pPr>
      <w:r>
        <w:rPr>
          <w:sz w:val="28"/>
        </w:rPr>
        <w:t>перечень и описание элементов благоустройства, расположенных в пределах общественной территории в соответствии с пунктом 4.</w:t>
      </w:r>
    </w:p>
    <w:p w:rsidR="00FE795E" w:rsidRPr="009D0E8E" w:rsidRDefault="00FE795E" w:rsidP="009D0E8E">
      <w:pPr>
        <w:ind w:firstLine="709"/>
        <w:jc w:val="both"/>
        <w:rPr>
          <w:sz w:val="18"/>
          <w:szCs w:val="18"/>
        </w:rPr>
      </w:pPr>
    </w:p>
    <w:p w:rsidR="00FE795E" w:rsidRDefault="00F21F7B" w:rsidP="009D0E8E">
      <w:pPr>
        <w:jc w:val="center"/>
        <w:rPr>
          <w:sz w:val="28"/>
        </w:rPr>
      </w:pPr>
      <w:r>
        <w:rPr>
          <w:sz w:val="28"/>
        </w:rPr>
        <w:t xml:space="preserve">5. Описание элементов благоустройства </w:t>
      </w:r>
    </w:p>
    <w:p w:rsidR="009D0E8E" w:rsidRPr="009D0E8E" w:rsidRDefault="009D0E8E" w:rsidP="009D0E8E">
      <w:pPr>
        <w:jc w:val="center"/>
        <w:rPr>
          <w:sz w:val="18"/>
          <w:szCs w:val="18"/>
        </w:rPr>
      </w:pPr>
    </w:p>
    <w:p w:rsidR="00FE795E" w:rsidRDefault="00F21F7B" w:rsidP="009D0E8E">
      <w:pPr>
        <w:ind w:firstLine="709"/>
        <w:jc w:val="both"/>
        <w:rPr>
          <w:sz w:val="28"/>
        </w:rPr>
      </w:pPr>
      <w:r>
        <w:rPr>
          <w:sz w:val="28"/>
        </w:rPr>
        <w:t xml:space="preserve">5.1. По каждому элементу благоустройства необходимо сделать от одной до трех фотографий. В правом нижнем углу фотографии должна быть подпись, </w:t>
      </w:r>
      <w:r>
        <w:rPr>
          <w:sz w:val="28"/>
        </w:rPr>
        <w:lastRenderedPageBreak/>
        <w:t>содержащая информацию о дате и времени, координатах местонахождения элемента благоустройства и его категория.</w:t>
      </w:r>
    </w:p>
    <w:p w:rsidR="00FE795E" w:rsidRDefault="00F21F7B" w:rsidP="009D0E8E">
      <w:pPr>
        <w:ind w:firstLine="709"/>
        <w:jc w:val="both"/>
        <w:rPr>
          <w:sz w:val="28"/>
        </w:rPr>
      </w:pPr>
      <w:r>
        <w:rPr>
          <w:sz w:val="28"/>
        </w:rPr>
        <w:t>5.2. По каждому элементу благоустройства необходимо указать географические координаты. В зависимости от геометрических свойств элемента указываются либо координаты центра элемента благоустройства, либо координаты точек его границы, либо координаты точек ломаной линии.</w:t>
      </w:r>
    </w:p>
    <w:p w:rsidR="00FE795E" w:rsidRDefault="00F21F7B" w:rsidP="009D0E8E">
      <w:pPr>
        <w:ind w:firstLine="709"/>
        <w:jc w:val="both"/>
        <w:rPr>
          <w:sz w:val="28"/>
        </w:rPr>
      </w:pPr>
      <w:r>
        <w:rPr>
          <w:sz w:val="28"/>
        </w:rPr>
        <w:t>5.3. По каждому элементу благоустройства, расположенному на территории, должны быть зафиксирован класс и подкласс, а также заполнены характеристики.</w:t>
      </w:r>
    </w:p>
    <w:p w:rsidR="00FE795E" w:rsidRPr="009D0E8E" w:rsidRDefault="00FE795E" w:rsidP="009D0E8E">
      <w:pPr>
        <w:ind w:firstLine="709"/>
        <w:jc w:val="both"/>
        <w:rPr>
          <w:sz w:val="18"/>
          <w:szCs w:val="18"/>
        </w:rPr>
      </w:pPr>
    </w:p>
    <w:p w:rsidR="00FE795E" w:rsidRDefault="00F21F7B" w:rsidP="009D0E8E">
      <w:pPr>
        <w:jc w:val="center"/>
        <w:rPr>
          <w:sz w:val="28"/>
        </w:rPr>
      </w:pPr>
      <w:r>
        <w:rPr>
          <w:sz w:val="28"/>
        </w:rPr>
        <w:t xml:space="preserve">6. Рекомендации по определению геометрического объекта </w:t>
      </w:r>
    </w:p>
    <w:p w:rsidR="00FE795E" w:rsidRDefault="00F21F7B" w:rsidP="009D0E8E">
      <w:pPr>
        <w:jc w:val="center"/>
        <w:rPr>
          <w:sz w:val="28"/>
        </w:rPr>
      </w:pPr>
      <w:r>
        <w:rPr>
          <w:sz w:val="28"/>
        </w:rPr>
        <w:t>для фиксации положения и размеров элемента благоустройства</w:t>
      </w:r>
    </w:p>
    <w:p w:rsidR="00FE795E" w:rsidRPr="009D0E8E" w:rsidRDefault="00FE795E" w:rsidP="009D0E8E">
      <w:pPr>
        <w:jc w:val="center"/>
        <w:rPr>
          <w:sz w:val="18"/>
          <w:szCs w:val="18"/>
        </w:rPr>
      </w:pPr>
    </w:p>
    <w:p w:rsidR="00FE795E" w:rsidRDefault="00F21F7B" w:rsidP="009D0E8E">
      <w:pPr>
        <w:ind w:firstLine="709"/>
        <w:jc w:val="both"/>
        <w:rPr>
          <w:sz w:val="28"/>
        </w:rPr>
      </w:pPr>
      <w:r>
        <w:rPr>
          <w:sz w:val="28"/>
        </w:rPr>
        <w:t>6.1. В случае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если площадь, занимаемая элементом благоустройства, </w:t>
      </w:r>
      <w:r>
        <w:rPr>
          <w:sz w:val="28"/>
        </w:rPr>
        <w:br/>
        <w:t xml:space="preserve">не поддается однозначному определению (отсутствуют четкие материальные границы элемента, такие как забор, границы покрытия и т.п.), производится фиксация координат центра (например, куст, лавочка, урна). </w:t>
      </w:r>
    </w:p>
    <w:p w:rsidR="00FE795E" w:rsidRDefault="00F21F7B" w:rsidP="009D0E8E">
      <w:pPr>
        <w:ind w:firstLine="709"/>
        <w:jc w:val="both"/>
        <w:rPr>
          <w:sz w:val="28"/>
        </w:rPr>
      </w:pPr>
      <w:r>
        <w:rPr>
          <w:sz w:val="28"/>
        </w:rPr>
        <w:t>6.2. В случае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если значение площади элемента благоустройства в квадратных метрах, отнесенное к двум метрам, не превышает протяженности элемента благоустройства, измеренной в метрах, производится фиксация ломаной линии и оценка протяженности элемента (например, дорожка, тропинка, ограждение).</w:t>
      </w:r>
    </w:p>
    <w:p w:rsidR="00FE795E" w:rsidRDefault="00F21F7B" w:rsidP="009D0E8E">
      <w:pPr>
        <w:ind w:firstLine="709"/>
        <w:jc w:val="both"/>
        <w:rPr>
          <w:sz w:val="28"/>
        </w:rPr>
      </w:pPr>
      <w:r>
        <w:rPr>
          <w:sz w:val="28"/>
        </w:rPr>
        <w:t>6.3. В случае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если значение площади элемента благоустройства в квадратных метрах, отнесенное к двум метрам, превышает протяженность элемента благоустройства, измеренную в метрах, более чем в два раза, производится фиксация точек границы объекта и оценка площади объекта (например, детская площадка, спортивная площадка).</w:t>
      </w:r>
    </w:p>
    <w:p w:rsidR="00FE795E" w:rsidRDefault="00F21F7B" w:rsidP="009D0E8E">
      <w:pPr>
        <w:ind w:firstLine="709"/>
        <w:jc w:val="both"/>
        <w:rPr>
          <w:sz w:val="28"/>
        </w:rPr>
      </w:pPr>
      <w:r>
        <w:rPr>
          <w:sz w:val="28"/>
        </w:rPr>
        <w:t>6.4. В случаях, не описанных выше, допускается произвольный выбор геометрического объекта (ломаная линия либо многоугольник), произвольный способ фиксации размеров объекта (протяженность в метрах, либо площадь в квадратных метрах).</w:t>
      </w:r>
    </w:p>
    <w:p w:rsidR="00FE795E" w:rsidRDefault="00F21F7B" w:rsidP="009D0E8E">
      <w:pPr>
        <w:ind w:firstLine="709"/>
        <w:jc w:val="both"/>
        <w:rPr>
          <w:sz w:val="28"/>
        </w:rPr>
      </w:pPr>
      <w:r>
        <w:rPr>
          <w:sz w:val="28"/>
        </w:rPr>
        <w:t>6.5. В случае</w:t>
      </w:r>
      <w:proofErr w:type="gramStart"/>
      <w:r>
        <w:rPr>
          <w:sz w:val="28"/>
        </w:rPr>
        <w:t>,</w:t>
      </w:r>
      <w:proofErr w:type="gramEnd"/>
      <w:r>
        <w:rPr>
          <w:sz w:val="28"/>
        </w:rPr>
        <w:t xml:space="preserve"> если на территориально обособленном участке территории находится несколько элементов благоустройства с одинаковыми значениями свойств, допускается их однократная фиксация с указанием количества зафиксированных элементов.</w:t>
      </w:r>
    </w:p>
    <w:p w:rsidR="00FE795E" w:rsidRDefault="00F21F7B" w:rsidP="009D0E8E">
      <w:pPr>
        <w:ind w:firstLine="709"/>
        <w:jc w:val="both"/>
        <w:rPr>
          <w:sz w:val="28"/>
        </w:rPr>
      </w:pPr>
      <w:r>
        <w:rPr>
          <w:sz w:val="28"/>
        </w:rPr>
        <w:t>6.6. Актуализация Паспорта территории проводится в случае изменения характеристик территории и расположенных на ней элементах.</w:t>
      </w:r>
    </w:p>
    <w:p w:rsidR="00FE795E" w:rsidRDefault="00F21F7B" w:rsidP="009D0E8E">
      <w:pPr>
        <w:ind w:firstLine="709"/>
        <w:jc w:val="both"/>
        <w:rPr>
          <w:sz w:val="28"/>
        </w:rPr>
      </w:pPr>
      <w:r>
        <w:rPr>
          <w:sz w:val="28"/>
        </w:rPr>
        <w:t>6.7. Новый Паспорт территории разрабатывается в случае образования новой территории, разделения существующей территории на несколько территорий, объединения нескольких территорий, а также в случае отсутствия утвержденного паспорта на территорию. Во всех остальных случаях проводится актуализация существующего паспорта.</w:t>
      </w:r>
    </w:p>
    <w:p w:rsidR="00FE795E" w:rsidRDefault="00FE795E"/>
    <w:p w:rsidR="009D0E8E" w:rsidRDefault="009D0E8E">
      <w:pPr>
        <w:sectPr w:rsidR="009D0E8E" w:rsidSect="005F700B">
          <w:headerReference w:type="default" r:id="rId14"/>
          <w:pgSz w:w="11906" w:h="16838"/>
          <w:pgMar w:top="1134" w:right="567" w:bottom="1134" w:left="1701" w:header="1021" w:footer="0" w:gutter="0"/>
          <w:cols w:space="720"/>
          <w:docGrid w:linePitch="272"/>
        </w:sectPr>
      </w:pPr>
    </w:p>
    <w:p w:rsidR="00FE795E" w:rsidRDefault="00F21F7B">
      <w:pPr>
        <w:ind w:left="10773"/>
        <w:jc w:val="center"/>
        <w:rPr>
          <w:sz w:val="28"/>
        </w:rPr>
      </w:pPr>
      <w:r>
        <w:rPr>
          <w:sz w:val="28"/>
        </w:rPr>
        <w:lastRenderedPageBreak/>
        <w:t>Приложение № 1</w:t>
      </w:r>
    </w:p>
    <w:p w:rsidR="00FE795E" w:rsidRDefault="00F21F7B">
      <w:pPr>
        <w:tabs>
          <w:tab w:val="left" w:pos="4950"/>
          <w:tab w:val="left" w:pos="9900"/>
        </w:tabs>
        <w:ind w:left="10773"/>
        <w:jc w:val="center"/>
        <w:rPr>
          <w:sz w:val="28"/>
        </w:rPr>
      </w:pPr>
      <w:r>
        <w:rPr>
          <w:sz w:val="28"/>
        </w:rPr>
        <w:t>к Порядку проведения инвентаризации дворовых и общественных территорий в поселениях, входящих в состав Красносулинского района</w:t>
      </w:r>
    </w:p>
    <w:p w:rsidR="00FE795E" w:rsidRDefault="00FE795E">
      <w:pPr>
        <w:ind w:firstLine="709"/>
        <w:rPr>
          <w:b/>
          <w:sz w:val="28"/>
        </w:rPr>
      </w:pPr>
    </w:p>
    <w:p w:rsidR="00614329" w:rsidRDefault="00F21F7B">
      <w:pPr>
        <w:contextualSpacing/>
        <w:jc w:val="center"/>
        <w:outlineLvl w:val="0"/>
        <w:rPr>
          <w:sz w:val="28"/>
        </w:rPr>
      </w:pPr>
      <w:r>
        <w:rPr>
          <w:sz w:val="28"/>
        </w:rPr>
        <w:t>Паспорт благоустройства дворовой территории № ____</w:t>
      </w:r>
    </w:p>
    <w:p w:rsidR="00FE795E" w:rsidRDefault="00F21F7B">
      <w:pPr>
        <w:contextualSpacing/>
        <w:jc w:val="center"/>
        <w:outlineLvl w:val="0"/>
        <w:rPr>
          <w:sz w:val="28"/>
        </w:rPr>
      </w:pPr>
      <w:r>
        <w:rPr>
          <w:sz w:val="28"/>
        </w:rPr>
        <w:t>многоквартирных домов:______________________________________</w:t>
      </w:r>
    </w:p>
    <w:p w:rsidR="00FE795E" w:rsidRDefault="00F21F7B">
      <w:pPr>
        <w:ind w:firstLine="709"/>
        <w:jc w:val="center"/>
        <w:rPr>
          <w:sz w:val="24"/>
        </w:rPr>
      </w:pPr>
      <w:r>
        <w:rPr>
          <w:sz w:val="24"/>
        </w:rPr>
        <w:t xml:space="preserve">(адреса МКД) </w:t>
      </w:r>
    </w:p>
    <w:p w:rsidR="00FE795E" w:rsidRDefault="00F21F7B">
      <w:pPr>
        <w:ind w:firstLine="709"/>
        <w:jc w:val="right"/>
        <w:rPr>
          <w:sz w:val="28"/>
        </w:rPr>
      </w:pPr>
      <w:r>
        <w:rPr>
          <w:sz w:val="28"/>
        </w:rPr>
        <w:t xml:space="preserve">от __._______.____ года </w:t>
      </w:r>
    </w:p>
    <w:p w:rsidR="00FE795E" w:rsidRPr="00614329" w:rsidRDefault="00F21F7B" w:rsidP="00614329">
      <w:pPr>
        <w:ind w:firstLine="709"/>
        <w:jc w:val="both"/>
        <w:outlineLvl w:val="3"/>
        <w:rPr>
          <w:sz w:val="28"/>
          <w:szCs w:val="28"/>
        </w:rPr>
      </w:pPr>
      <w:r w:rsidRPr="00614329">
        <w:rPr>
          <w:sz w:val="28"/>
          <w:szCs w:val="28"/>
        </w:rPr>
        <w:t>1. Ситуационный план (масштаб 1:2000).</w:t>
      </w:r>
    </w:p>
    <w:p w:rsidR="00FE795E" w:rsidRPr="00614329" w:rsidRDefault="00FE795E" w:rsidP="00614329">
      <w:pPr>
        <w:ind w:firstLine="709"/>
        <w:rPr>
          <w:sz w:val="28"/>
          <w:szCs w:val="28"/>
        </w:rPr>
      </w:pPr>
    </w:p>
    <w:p w:rsidR="00FE795E" w:rsidRPr="00614329" w:rsidRDefault="00F21F7B" w:rsidP="00614329">
      <w:pPr>
        <w:rPr>
          <w:sz w:val="28"/>
          <w:szCs w:val="28"/>
        </w:rPr>
      </w:pPr>
      <w:r w:rsidRPr="00614329">
        <w:rPr>
          <w:sz w:val="28"/>
          <w:szCs w:val="28"/>
        </w:rPr>
        <w:t>Схема расположения учетного объекта в населенном пункте.</w:t>
      </w:r>
    </w:p>
    <w:p w:rsidR="00FE795E" w:rsidRDefault="00FE795E">
      <w:pPr>
        <w:rPr>
          <w:sz w:val="28"/>
        </w:rPr>
      </w:pPr>
    </w:p>
    <w:tbl>
      <w:tblPr>
        <w:tblW w:w="0" w:type="auto"/>
        <w:tblInd w:w="108" w:type="dxa"/>
        <w:tblLayout w:type="fixed"/>
        <w:tblLook w:val="04A0"/>
      </w:tblPr>
      <w:tblGrid>
        <w:gridCol w:w="8505"/>
        <w:gridCol w:w="301"/>
        <w:gridCol w:w="1205"/>
        <w:gridCol w:w="5157"/>
      </w:tblGrid>
      <w:tr w:rsidR="00FE795E" w:rsidTr="00614329">
        <w:trPr>
          <w:trHeight w:val="20"/>
        </w:trPr>
        <w:tc>
          <w:tcPr>
            <w:tcW w:w="8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301" w:type="dxa"/>
            <w:vMerge w:val="restart"/>
            <w:tcBorders>
              <w:left w:val="single" w:sz="4" w:space="0" w:color="000000"/>
            </w:tcBorders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6362" w:type="dxa"/>
            <w:gridSpan w:val="2"/>
            <w:tcBorders>
              <w:bottom w:val="single" w:sz="4" w:space="0" w:color="auto"/>
            </w:tcBorders>
          </w:tcPr>
          <w:p w:rsidR="00FE795E" w:rsidRDefault="00F21F7B" w:rsidP="0061432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Условные обозначения</w:t>
            </w:r>
          </w:p>
        </w:tc>
      </w:tr>
      <w:tr w:rsidR="00FE795E" w:rsidTr="00614329">
        <w:trPr>
          <w:trHeight w:val="20"/>
        </w:trPr>
        <w:tc>
          <w:tcPr>
            <w:tcW w:w="8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/>
        </w:tc>
        <w:tc>
          <w:tcPr>
            <w:tcW w:w="3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E795E" w:rsidRDefault="00FE795E"/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5E" w:rsidRDefault="00F21F7B" w:rsidP="0061432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5E" w:rsidRDefault="00F21F7B" w:rsidP="0061432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</w:tc>
      </w:tr>
      <w:tr w:rsidR="00FE795E" w:rsidTr="00614329">
        <w:trPr>
          <w:trHeight w:val="20"/>
        </w:trPr>
        <w:tc>
          <w:tcPr>
            <w:tcW w:w="8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/>
        </w:tc>
        <w:tc>
          <w:tcPr>
            <w:tcW w:w="3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E795E" w:rsidRDefault="00FE795E"/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5E" w:rsidRDefault="00F21F7B" w:rsidP="0061432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5E" w:rsidRDefault="00F21F7B" w:rsidP="0061432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FE795E" w:rsidTr="00614329">
        <w:trPr>
          <w:trHeight w:val="794"/>
        </w:trPr>
        <w:tc>
          <w:tcPr>
            <w:tcW w:w="8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/>
        </w:tc>
        <w:tc>
          <w:tcPr>
            <w:tcW w:w="3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E795E" w:rsidRDefault="00FE795E"/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5E" w:rsidRDefault="00FE795E" w:rsidP="00614329">
            <w:pPr>
              <w:spacing w:line="276" w:lineRule="auto"/>
              <w:rPr>
                <w:sz w:val="24"/>
              </w:rPr>
            </w:pP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5E" w:rsidRDefault="00FE795E" w:rsidP="00614329">
            <w:pPr>
              <w:spacing w:line="276" w:lineRule="auto"/>
              <w:rPr>
                <w:sz w:val="24"/>
              </w:rPr>
            </w:pPr>
          </w:p>
        </w:tc>
      </w:tr>
      <w:tr w:rsidR="00FE795E" w:rsidTr="00614329">
        <w:trPr>
          <w:trHeight w:val="794"/>
        </w:trPr>
        <w:tc>
          <w:tcPr>
            <w:tcW w:w="8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/>
        </w:tc>
        <w:tc>
          <w:tcPr>
            <w:tcW w:w="3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E795E" w:rsidRDefault="00FE795E"/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5E" w:rsidRDefault="00FE795E" w:rsidP="00614329">
            <w:pPr>
              <w:spacing w:line="276" w:lineRule="auto"/>
              <w:rPr>
                <w:sz w:val="24"/>
              </w:rPr>
            </w:pP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5E" w:rsidRDefault="00FE795E" w:rsidP="00614329">
            <w:pPr>
              <w:spacing w:line="276" w:lineRule="auto"/>
              <w:rPr>
                <w:sz w:val="24"/>
              </w:rPr>
            </w:pPr>
          </w:p>
        </w:tc>
      </w:tr>
      <w:tr w:rsidR="00FE795E" w:rsidTr="00614329">
        <w:trPr>
          <w:trHeight w:val="794"/>
        </w:trPr>
        <w:tc>
          <w:tcPr>
            <w:tcW w:w="8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/>
        </w:tc>
        <w:tc>
          <w:tcPr>
            <w:tcW w:w="301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FE795E" w:rsidRDefault="00FE795E"/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5E" w:rsidRDefault="00FE795E" w:rsidP="00614329">
            <w:pPr>
              <w:spacing w:line="276" w:lineRule="auto"/>
              <w:rPr>
                <w:sz w:val="24"/>
              </w:rPr>
            </w:pP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5E" w:rsidRDefault="00FE795E" w:rsidP="00614329">
            <w:pPr>
              <w:spacing w:line="276" w:lineRule="auto"/>
              <w:rPr>
                <w:sz w:val="24"/>
              </w:rPr>
            </w:pPr>
          </w:p>
        </w:tc>
      </w:tr>
      <w:tr w:rsidR="00FE795E" w:rsidTr="00614329">
        <w:trPr>
          <w:trHeight w:val="794"/>
        </w:trPr>
        <w:tc>
          <w:tcPr>
            <w:tcW w:w="8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/>
        </w:tc>
        <w:tc>
          <w:tcPr>
            <w:tcW w:w="301" w:type="dxa"/>
            <w:tcBorders>
              <w:left w:val="single" w:sz="4" w:space="0" w:color="000000"/>
              <w:right w:val="single" w:sz="4" w:space="0" w:color="auto"/>
            </w:tcBorders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5E" w:rsidRDefault="00FE795E" w:rsidP="00614329">
            <w:pPr>
              <w:spacing w:line="276" w:lineRule="auto"/>
              <w:rPr>
                <w:sz w:val="24"/>
              </w:rPr>
            </w:pPr>
          </w:p>
        </w:tc>
        <w:tc>
          <w:tcPr>
            <w:tcW w:w="5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95E" w:rsidRDefault="00FE795E" w:rsidP="00614329">
            <w:pPr>
              <w:spacing w:line="276" w:lineRule="auto"/>
              <w:rPr>
                <w:sz w:val="24"/>
              </w:rPr>
            </w:pPr>
          </w:p>
        </w:tc>
      </w:tr>
    </w:tbl>
    <w:p w:rsidR="00614329" w:rsidRDefault="00614329">
      <w:pPr>
        <w:spacing w:after="200" w:line="276" w:lineRule="auto"/>
        <w:rPr>
          <w:sz w:val="28"/>
        </w:rPr>
      </w:pPr>
      <w:r>
        <w:rPr>
          <w:sz w:val="28"/>
        </w:rPr>
        <w:br w:type="page"/>
      </w:r>
    </w:p>
    <w:p w:rsidR="00FE795E" w:rsidRPr="00614329" w:rsidRDefault="00F21F7B" w:rsidP="00614329">
      <w:pPr>
        <w:ind w:firstLine="709"/>
        <w:rPr>
          <w:sz w:val="28"/>
          <w:szCs w:val="28"/>
        </w:rPr>
      </w:pPr>
      <w:r w:rsidRPr="00614329">
        <w:rPr>
          <w:sz w:val="28"/>
          <w:szCs w:val="28"/>
        </w:rPr>
        <w:lastRenderedPageBreak/>
        <w:t>2. Инвентаризационный план учетного объекта (масштаб 1:500).</w:t>
      </w:r>
    </w:p>
    <w:tbl>
      <w:tblPr>
        <w:tblW w:w="15168" w:type="dxa"/>
        <w:tblInd w:w="108" w:type="dxa"/>
        <w:tblLayout w:type="fixed"/>
        <w:tblLook w:val="04A0"/>
      </w:tblPr>
      <w:tblGrid>
        <w:gridCol w:w="8505"/>
        <w:gridCol w:w="301"/>
        <w:gridCol w:w="1204"/>
        <w:gridCol w:w="3313"/>
        <w:gridCol w:w="1845"/>
      </w:tblGrid>
      <w:tr w:rsidR="00FE795E" w:rsidTr="00614329">
        <w:trPr>
          <w:trHeight w:val="20"/>
        </w:trPr>
        <w:tc>
          <w:tcPr>
            <w:tcW w:w="85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301" w:type="dxa"/>
            <w:vMerge w:val="restart"/>
            <w:tcBorders>
              <w:left w:val="single" w:sz="4" w:space="0" w:color="000000"/>
            </w:tcBorders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6362" w:type="dxa"/>
            <w:gridSpan w:val="3"/>
            <w:tcBorders>
              <w:bottom w:val="single" w:sz="4" w:space="0" w:color="000000"/>
            </w:tcBorders>
          </w:tcPr>
          <w:p w:rsidR="00FE795E" w:rsidRDefault="00F21F7B" w:rsidP="00614329">
            <w:pPr>
              <w:jc w:val="center"/>
              <w:rPr>
                <w:sz w:val="24"/>
              </w:rPr>
            </w:pPr>
            <w:r>
              <w:rPr>
                <w:sz w:val="28"/>
              </w:rPr>
              <w:t>Экспликация</w:t>
            </w:r>
          </w:p>
        </w:tc>
      </w:tr>
      <w:tr w:rsidR="00FE795E" w:rsidTr="00614329">
        <w:trPr>
          <w:trHeight w:val="20"/>
        </w:trPr>
        <w:tc>
          <w:tcPr>
            <w:tcW w:w="8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/>
        </w:tc>
        <w:tc>
          <w:tcPr>
            <w:tcW w:w="301" w:type="dxa"/>
            <w:vMerge/>
            <w:tcBorders>
              <w:left w:val="single" w:sz="4" w:space="0" w:color="000000"/>
            </w:tcBorders>
          </w:tcPr>
          <w:p w:rsidR="00FE795E" w:rsidRDefault="00FE795E"/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614329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на плане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61432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61432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Примечание</w:t>
            </w:r>
          </w:p>
        </w:tc>
      </w:tr>
      <w:tr w:rsidR="00FE795E" w:rsidTr="00614329">
        <w:trPr>
          <w:trHeight w:val="20"/>
        </w:trPr>
        <w:tc>
          <w:tcPr>
            <w:tcW w:w="8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/>
        </w:tc>
        <w:tc>
          <w:tcPr>
            <w:tcW w:w="301" w:type="dxa"/>
            <w:vMerge/>
            <w:tcBorders>
              <w:left w:val="single" w:sz="4" w:space="0" w:color="000000"/>
            </w:tcBorders>
          </w:tcPr>
          <w:p w:rsidR="00FE795E" w:rsidRDefault="00FE795E"/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61432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61432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61432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FE795E" w:rsidTr="00614329">
        <w:trPr>
          <w:trHeight w:val="20"/>
        </w:trPr>
        <w:tc>
          <w:tcPr>
            <w:tcW w:w="8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/>
        </w:tc>
        <w:tc>
          <w:tcPr>
            <w:tcW w:w="301" w:type="dxa"/>
            <w:vMerge/>
            <w:tcBorders>
              <w:left w:val="single" w:sz="4" w:space="0" w:color="000000"/>
            </w:tcBorders>
          </w:tcPr>
          <w:p w:rsidR="00FE795E" w:rsidRDefault="00FE795E"/>
        </w:tc>
        <w:tc>
          <w:tcPr>
            <w:tcW w:w="6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614329">
            <w:pPr>
              <w:rPr>
                <w:sz w:val="28"/>
              </w:rPr>
            </w:pPr>
            <w:r>
              <w:rPr>
                <w:sz w:val="28"/>
              </w:rPr>
              <w:t>Земельные участки</w:t>
            </w:r>
          </w:p>
        </w:tc>
      </w:tr>
      <w:tr w:rsidR="00FE795E" w:rsidTr="00614329">
        <w:tc>
          <w:tcPr>
            <w:tcW w:w="8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/>
        </w:tc>
        <w:tc>
          <w:tcPr>
            <w:tcW w:w="301" w:type="dxa"/>
            <w:vMerge/>
            <w:tcBorders>
              <w:left w:val="single" w:sz="4" w:space="0" w:color="000000"/>
            </w:tcBorders>
          </w:tcPr>
          <w:p w:rsidR="00FE795E" w:rsidRDefault="00FE795E"/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 w:rsidP="00614329">
            <w:pPr>
              <w:spacing w:after="200"/>
              <w:rPr>
                <w:sz w:val="28"/>
              </w:rPr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 w:rsidP="00614329">
            <w:pPr>
              <w:spacing w:after="200"/>
              <w:rPr>
                <w:sz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 w:rsidP="00614329">
            <w:pPr>
              <w:spacing w:after="200"/>
              <w:rPr>
                <w:sz w:val="28"/>
              </w:rPr>
            </w:pPr>
          </w:p>
        </w:tc>
      </w:tr>
      <w:tr w:rsidR="00FE795E" w:rsidTr="00614329">
        <w:tc>
          <w:tcPr>
            <w:tcW w:w="8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/>
        </w:tc>
        <w:tc>
          <w:tcPr>
            <w:tcW w:w="301" w:type="dxa"/>
            <w:vMerge/>
            <w:tcBorders>
              <w:left w:val="single" w:sz="4" w:space="0" w:color="000000"/>
            </w:tcBorders>
          </w:tcPr>
          <w:p w:rsidR="00FE795E" w:rsidRDefault="00FE795E"/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 w:rsidP="00614329">
            <w:pPr>
              <w:spacing w:after="200"/>
              <w:rPr>
                <w:sz w:val="28"/>
              </w:rPr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 w:rsidP="00614329">
            <w:pPr>
              <w:spacing w:after="200"/>
              <w:rPr>
                <w:sz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 w:rsidP="00614329">
            <w:pPr>
              <w:spacing w:after="200"/>
              <w:rPr>
                <w:sz w:val="28"/>
              </w:rPr>
            </w:pPr>
          </w:p>
        </w:tc>
      </w:tr>
      <w:tr w:rsidR="00FE795E" w:rsidTr="00614329">
        <w:tc>
          <w:tcPr>
            <w:tcW w:w="8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/>
        </w:tc>
        <w:tc>
          <w:tcPr>
            <w:tcW w:w="301" w:type="dxa"/>
            <w:vMerge/>
            <w:tcBorders>
              <w:left w:val="single" w:sz="4" w:space="0" w:color="000000"/>
            </w:tcBorders>
          </w:tcPr>
          <w:p w:rsidR="00FE795E" w:rsidRDefault="00FE795E"/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 w:rsidP="00614329">
            <w:pPr>
              <w:spacing w:after="200"/>
              <w:rPr>
                <w:sz w:val="28"/>
              </w:rPr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 w:rsidP="00614329">
            <w:pPr>
              <w:spacing w:after="200"/>
              <w:rPr>
                <w:sz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 w:rsidP="00614329">
            <w:pPr>
              <w:spacing w:after="200"/>
              <w:rPr>
                <w:sz w:val="28"/>
              </w:rPr>
            </w:pPr>
          </w:p>
        </w:tc>
      </w:tr>
      <w:tr w:rsidR="00FE795E" w:rsidTr="00614329">
        <w:trPr>
          <w:trHeight w:val="20"/>
        </w:trPr>
        <w:tc>
          <w:tcPr>
            <w:tcW w:w="8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/>
        </w:tc>
        <w:tc>
          <w:tcPr>
            <w:tcW w:w="301" w:type="dxa"/>
            <w:vMerge/>
            <w:tcBorders>
              <w:left w:val="single" w:sz="4" w:space="0" w:color="000000"/>
            </w:tcBorders>
          </w:tcPr>
          <w:p w:rsidR="00FE795E" w:rsidRDefault="00FE795E"/>
        </w:tc>
        <w:tc>
          <w:tcPr>
            <w:tcW w:w="6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614329">
            <w:pPr>
              <w:rPr>
                <w:sz w:val="28"/>
              </w:rPr>
            </w:pPr>
            <w:r>
              <w:rPr>
                <w:sz w:val="28"/>
              </w:rPr>
              <w:t>Строения</w:t>
            </w:r>
          </w:p>
        </w:tc>
      </w:tr>
      <w:tr w:rsidR="00FE795E" w:rsidTr="00614329">
        <w:trPr>
          <w:trHeight w:val="20"/>
        </w:trPr>
        <w:tc>
          <w:tcPr>
            <w:tcW w:w="8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/>
        </w:tc>
        <w:tc>
          <w:tcPr>
            <w:tcW w:w="301" w:type="dxa"/>
            <w:vMerge/>
            <w:tcBorders>
              <w:left w:val="single" w:sz="4" w:space="0" w:color="000000"/>
            </w:tcBorders>
          </w:tcPr>
          <w:p w:rsidR="00FE795E" w:rsidRDefault="00FE795E"/>
        </w:tc>
        <w:tc>
          <w:tcPr>
            <w:tcW w:w="6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614329">
            <w:pPr>
              <w:rPr>
                <w:sz w:val="28"/>
              </w:rPr>
            </w:pPr>
            <w:r>
              <w:rPr>
                <w:sz w:val="28"/>
              </w:rPr>
              <w:t>Многоквартирные дома</w:t>
            </w:r>
          </w:p>
        </w:tc>
      </w:tr>
      <w:tr w:rsidR="00FE795E" w:rsidTr="00614329">
        <w:tc>
          <w:tcPr>
            <w:tcW w:w="8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/>
        </w:tc>
        <w:tc>
          <w:tcPr>
            <w:tcW w:w="301" w:type="dxa"/>
            <w:vMerge/>
            <w:tcBorders>
              <w:left w:val="single" w:sz="4" w:space="0" w:color="000000"/>
            </w:tcBorders>
          </w:tcPr>
          <w:p w:rsidR="00FE795E" w:rsidRDefault="00FE795E"/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 w:rsidP="00614329">
            <w:pPr>
              <w:spacing w:after="200"/>
              <w:rPr>
                <w:sz w:val="28"/>
              </w:rPr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 w:rsidP="00614329">
            <w:pPr>
              <w:spacing w:after="200"/>
              <w:rPr>
                <w:sz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 w:rsidP="00614329">
            <w:pPr>
              <w:spacing w:after="200"/>
              <w:rPr>
                <w:sz w:val="28"/>
              </w:rPr>
            </w:pPr>
          </w:p>
        </w:tc>
      </w:tr>
      <w:tr w:rsidR="00FE795E" w:rsidTr="00614329">
        <w:tc>
          <w:tcPr>
            <w:tcW w:w="8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/>
        </w:tc>
        <w:tc>
          <w:tcPr>
            <w:tcW w:w="301" w:type="dxa"/>
            <w:vMerge/>
            <w:tcBorders>
              <w:left w:val="single" w:sz="4" w:space="0" w:color="000000"/>
            </w:tcBorders>
          </w:tcPr>
          <w:p w:rsidR="00FE795E" w:rsidRDefault="00FE795E"/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 w:rsidP="00614329">
            <w:pPr>
              <w:spacing w:after="200"/>
              <w:rPr>
                <w:sz w:val="28"/>
              </w:rPr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 w:rsidP="00614329">
            <w:pPr>
              <w:spacing w:after="200"/>
              <w:rPr>
                <w:sz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 w:rsidP="00614329">
            <w:pPr>
              <w:spacing w:after="200"/>
              <w:rPr>
                <w:sz w:val="28"/>
              </w:rPr>
            </w:pPr>
          </w:p>
        </w:tc>
      </w:tr>
      <w:tr w:rsidR="00FE795E" w:rsidTr="00614329">
        <w:tc>
          <w:tcPr>
            <w:tcW w:w="8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/>
        </w:tc>
        <w:tc>
          <w:tcPr>
            <w:tcW w:w="301" w:type="dxa"/>
            <w:vMerge/>
            <w:tcBorders>
              <w:left w:val="single" w:sz="4" w:space="0" w:color="000000"/>
            </w:tcBorders>
          </w:tcPr>
          <w:p w:rsidR="00FE795E" w:rsidRDefault="00FE795E"/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 w:rsidP="00614329">
            <w:pPr>
              <w:spacing w:after="200"/>
              <w:rPr>
                <w:sz w:val="28"/>
              </w:rPr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 w:rsidP="00614329">
            <w:pPr>
              <w:spacing w:after="200"/>
              <w:rPr>
                <w:sz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 w:rsidP="00614329">
            <w:pPr>
              <w:spacing w:after="200"/>
              <w:rPr>
                <w:sz w:val="28"/>
              </w:rPr>
            </w:pPr>
          </w:p>
        </w:tc>
      </w:tr>
      <w:tr w:rsidR="00FE795E" w:rsidTr="00614329">
        <w:trPr>
          <w:trHeight w:val="20"/>
        </w:trPr>
        <w:tc>
          <w:tcPr>
            <w:tcW w:w="8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/>
        </w:tc>
        <w:tc>
          <w:tcPr>
            <w:tcW w:w="301" w:type="dxa"/>
            <w:vMerge/>
            <w:tcBorders>
              <w:left w:val="single" w:sz="4" w:space="0" w:color="000000"/>
            </w:tcBorders>
          </w:tcPr>
          <w:p w:rsidR="00FE795E" w:rsidRDefault="00FE795E"/>
        </w:tc>
        <w:tc>
          <w:tcPr>
            <w:tcW w:w="6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614329">
            <w:pPr>
              <w:rPr>
                <w:sz w:val="28"/>
              </w:rPr>
            </w:pPr>
            <w:r>
              <w:rPr>
                <w:sz w:val="28"/>
              </w:rPr>
              <w:t>Иные строения</w:t>
            </w:r>
          </w:p>
        </w:tc>
      </w:tr>
      <w:tr w:rsidR="00FE795E" w:rsidTr="00614329">
        <w:tc>
          <w:tcPr>
            <w:tcW w:w="8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/>
        </w:tc>
        <w:tc>
          <w:tcPr>
            <w:tcW w:w="301" w:type="dxa"/>
            <w:vMerge/>
            <w:tcBorders>
              <w:left w:val="single" w:sz="4" w:space="0" w:color="000000"/>
            </w:tcBorders>
          </w:tcPr>
          <w:p w:rsidR="00FE795E" w:rsidRDefault="00FE795E"/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 w:rsidP="00614329">
            <w:pPr>
              <w:spacing w:after="200"/>
              <w:rPr>
                <w:sz w:val="28"/>
              </w:rPr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 w:rsidP="00614329">
            <w:pPr>
              <w:spacing w:after="200"/>
              <w:rPr>
                <w:sz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 w:rsidP="00614329">
            <w:pPr>
              <w:spacing w:after="200"/>
              <w:rPr>
                <w:sz w:val="28"/>
              </w:rPr>
            </w:pPr>
          </w:p>
        </w:tc>
      </w:tr>
      <w:tr w:rsidR="00FE795E" w:rsidTr="00614329">
        <w:tc>
          <w:tcPr>
            <w:tcW w:w="8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/>
        </w:tc>
        <w:tc>
          <w:tcPr>
            <w:tcW w:w="301" w:type="dxa"/>
            <w:vMerge/>
            <w:tcBorders>
              <w:left w:val="single" w:sz="4" w:space="0" w:color="000000"/>
            </w:tcBorders>
          </w:tcPr>
          <w:p w:rsidR="00FE795E" w:rsidRDefault="00FE795E"/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 w:rsidP="00614329">
            <w:pPr>
              <w:spacing w:after="200"/>
              <w:rPr>
                <w:sz w:val="28"/>
              </w:rPr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 w:rsidP="00614329">
            <w:pPr>
              <w:spacing w:after="200"/>
              <w:rPr>
                <w:sz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 w:rsidP="00614329">
            <w:pPr>
              <w:spacing w:after="200"/>
              <w:rPr>
                <w:sz w:val="28"/>
              </w:rPr>
            </w:pPr>
          </w:p>
        </w:tc>
      </w:tr>
      <w:tr w:rsidR="00FE795E" w:rsidTr="00614329">
        <w:tc>
          <w:tcPr>
            <w:tcW w:w="8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/>
        </w:tc>
        <w:tc>
          <w:tcPr>
            <w:tcW w:w="301" w:type="dxa"/>
            <w:vMerge/>
            <w:tcBorders>
              <w:left w:val="single" w:sz="4" w:space="0" w:color="000000"/>
            </w:tcBorders>
          </w:tcPr>
          <w:p w:rsidR="00FE795E" w:rsidRDefault="00FE795E"/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 w:rsidP="00614329">
            <w:pPr>
              <w:spacing w:after="200"/>
              <w:rPr>
                <w:sz w:val="28"/>
              </w:rPr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 w:rsidP="00614329">
            <w:pPr>
              <w:spacing w:after="200"/>
              <w:rPr>
                <w:sz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 w:rsidP="00614329">
            <w:pPr>
              <w:spacing w:after="200"/>
              <w:rPr>
                <w:sz w:val="28"/>
              </w:rPr>
            </w:pPr>
          </w:p>
        </w:tc>
      </w:tr>
      <w:tr w:rsidR="00FE795E" w:rsidTr="00614329">
        <w:trPr>
          <w:trHeight w:val="20"/>
        </w:trPr>
        <w:tc>
          <w:tcPr>
            <w:tcW w:w="8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/>
        </w:tc>
        <w:tc>
          <w:tcPr>
            <w:tcW w:w="301" w:type="dxa"/>
            <w:vMerge/>
            <w:tcBorders>
              <w:left w:val="single" w:sz="4" w:space="0" w:color="000000"/>
            </w:tcBorders>
          </w:tcPr>
          <w:p w:rsidR="00FE795E" w:rsidRDefault="00FE795E"/>
        </w:tc>
        <w:tc>
          <w:tcPr>
            <w:tcW w:w="6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614329">
            <w:pPr>
              <w:rPr>
                <w:sz w:val="28"/>
              </w:rPr>
            </w:pPr>
            <w:r>
              <w:rPr>
                <w:sz w:val="28"/>
              </w:rPr>
              <w:t xml:space="preserve">Плоскостные и линейные сооружения </w:t>
            </w:r>
          </w:p>
        </w:tc>
      </w:tr>
      <w:tr w:rsidR="00FE795E" w:rsidTr="00614329">
        <w:tc>
          <w:tcPr>
            <w:tcW w:w="8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/>
        </w:tc>
        <w:tc>
          <w:tcPr>
            <w:tcW w:w="301" w:type="dxa"/>
            <w:vMerge/>
            <w:tcBorders>
              <w:left w:val="single" w:sz="4" w:space="0" w:color="000000"/>
            </w:tcBorders>
          </w:tcPr>
          <w:p w:rsidR="00FE795E" w:rsidRDefault="00FE795E"/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 w:rsidP="00614329">
            <w:pPr>
              <w:spacing w:after="200"/>
              <w:rPr>
                <w:sz w:val="28"/>
              </w:rPr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 w:rsidP="00614329">
            <w:pPr>
              <w:spacing w:after="200"/>
              <w:rPr>
                <w:sz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 w:rsidP="00614329">
            <w:pPr>
              <w:spacing w:after="200"/>
              <w:rPr>
                <w:sz w:val="28"/>
              </w:rPr>
            </w:pPr>
          </w:p>
        </w:tc>
      </w:tr>
      <w:tr w:rsidR="00FE795E" w:rsidTr="00614329">
        <w:tc>
          <w:tcPr>
            <w:tcW w:w="8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/>
        </w:tc>
        <w:tc>
          <w:tcPr>
            <w:tcW w:w="301" w:type="dxa"/>
            <w:vMerge/>
            <w:tcBorders>
              <w:left w:val="single" w:sz="4" w:space="0" w:color="000000"/>
            </w:tcBorders>
          </w:tcPr>
          <w:p w:rsidR="00FE795E" w:rsidRDefault="00FE795E"/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 w:rsidP="00614329">
            <w:pPr>
              <w:spacing w:after="200"/>
              <w:rPr>
                <w:sz w:val="28"/>
              </w:rPr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 w:rsidP="00614329">
            <w:pPr>
              <w:spacing w:after="200"/>
              <w:rPr>
                <w:sz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 w:rsidP="00614329">
            <w:pPr>
              <w:spacing w:after="200"/>
              <w:rPr>
                <w:sz w:val="28"/>
              </w:rPr>
            </w:pPr>
          </w:p>
        </w:tc>
      </w:tr>
      <w:tr w:rsidR="00FE795E" w:rsidTr="00484262">
        <w:trPr>
          <w:trHeight w:val="20"/>
        </w:trPr>
        <w:tc>
          <w:tcPr>
            <w:tcW w:w="8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/>
        </w:tc>
        <w:tc>
          <w:tcPr>
            <w:tcW w:w="301" w:type="dxa"/>
            <w:vMerge/>
            <w:tcBorders>
              <w:left w:val="single" w:sz="4" w:space="0" w:color="000000"/>
            </w:tcBorders>
          </w:tcPr>
          <w:p w:rsidR="00FE795E" w:rsidRDefault="00FE795E"/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484262" w:rsidP="004842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484262" w:rsidP="004842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484262" w:rsidP="004842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FE795E" w:rsidTr="00614329">
        <w:tc>
          <w:tcPr>
            <w:tcW w:w="8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/>
        </w:tc>
        <w:tc>
          <w:tcPr>
            <w:tcW w:w="301" w:type="dxa"/>
            <w:vMerge/>
            <w:tcBorders>
              <w:left w:val="single" w:sz="4" w:space="0" w:color="000000"/>
            </w:tcBorders>
          </w:tcPr>
          <w:p w:rsidR="00FE795E" w:rsidRDefault="00FE795E"/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 w:rsidP="00614329">
            <w:pPr>
              <w:spacing w:after="200"/>
              <w:rPr>
                <w:sz w:val="28"/>
              </w:rPr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 w:rsidP="00614329">
            <w:pPr>
              <w:spacing w:after="200"/>
              <w:rPr>
                <w:sz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 w:rsidP="00614329">
            <w:pPr>
              <w:spacing w:after="200"/>
              <w:rPr>
                <w:sz w:val="28"/>
              </w:rPr>
            </w:pPr>
          </w:p>
        </w:tc>
      </w:tr>
      <w:tr w:rsidR="00FE795E" w:rsidTr="00614329">
        <w:tc>
          <w:tcPr>
            <w:tcW w:w="8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/>
        </w:tc>
        <w:tc>
          <w:tcPr>
            <w:tcW w:w="301" w:type="dxa"/>
            <w:vMerge/>
            <w:tcBorders>
              <w:left w:val="single" w:sz="4" w:space="0" w:color="000000"/>
            </w:tcBorders>
          </w:tcPr>
          <w:p w:rsidR="00FE795E" w:rsidRDefault="00FE795E"/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 w:rsidP="00614329">
            <w:pPr>
              <w:spacing w:after="200"/>
              <w:rPr>
                <w:sz w:val="28"/>
              </w:rPr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 w:rsidP="00614329">
            <w:pPr>
              <w:spacing w:after="200"/>
              <w:rPr>
                <w:sz w:val="28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 w:rsidP="00614329">
            <w:pPr>
              <w:spacing w:after="200"/>
              <w:rPr>
                <w:sz w:val="28"/>
              </w:rPr>
            </w:pPr>
          </w:p>
        </w:tc>
      </w:tr>
      <w:tr w:rsidR="00FE795E" w:rsidTr="00614329">
        <w:trPr>
          <w:trHeight w:val="20"/>
        </w:trPr>
        <w:tc>
          <w:tcPr>
            <w:tcW w:w="8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/>
        </w:tc>
        <w:tc>
          <w:tcPr>
            <w:tcW w:w="301" w:type="dxa"/>
            <w:vMerge/>
            <w:tcBorders>
              <w:left w:val="single" w:sz="4" w:space="0" w:color="000000"/>
            </w:tcBorders>
          </w:tcPr>
          <w:p w:rsidR="00FE795E" w:rsidRDefault="00FE795E"/>
        </w:tc>
        <w:tc>
          <w:tcPr>
            <w:tcW w:w="63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61432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Условные обозначения</w:t>
            </w:r>
          </w:p>
        </w:tc>
      </w:tr>
      <w:tr w:rsidR="00FE795E" w:rsidTr="00614329">
        <w:trPr>
          <w:trHeight w:val="20"/>
        </w:trPr>
        <w:tc>
          <w:tcPr>
            <w:tcW w:w="8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/>
        </w:tc>
        <w:tc>
          <w:tcPr>
            <w:tcW w:w="301" w:type="dxa"/>
            <w:vMerge/>
            <w:tcBorders>
              <w:left w:val="single" w:sz="4" w:space="0" w:color="000000"/>
            </w:tcBorders>
          </w:tcPr>
          <w:p w:rsidR="00FE795E" w:rsidRDefault="00FE795E"/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61432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</w:p>
        </w:tc>
        <w:tc>
          <w:tcPr>
            <w:tcW w:w="5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61432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</w:tc>
      </w:tr>
      <w:tr w:rsidR="00FE795E" w:rsidTr="00614329">
        <w:tc>
          <w:tcPr>
            <w:tcW w:w="8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/>
        </w:tc>
        <w:tc>
          <w:tcPr>
            <w:tcW w:w="301" w:type="dxa"/>
            <w:vMerge/>
            <w:tcBorders>
              <w:left w:val="single" w:sz="4" w:space="0" w:color="000000"/>
            </w:tcBorders>
          </w:tcPr>
          <w:p w:rsidR="00FE795E" w:rsidRDefault="00FE795E"/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 w:rsidP="00614329">
            <w:pPr>
              <w:spacing w:after="200"/>
              <w:rPr>
                <w:sz w:val="28"/>
              </w:rPr>
            </w:pPr>
          </w:p>
        </w:tc>
        <w:tc>
          <w:tcPr>
            <w:tcW w:w="5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 w:rsidP="00614329">
            <w:pPr>
              <w:spacing w:after="200"/>
              <w:rPr>
                <w:sz w:val="28"/>
              </w:rPr>
            </w:pPr>
          </w:p>
        </w:tc>
      </w:tr>
      <w:tr w:rsidR="00FE795E" w:rsidTr="00614329">
        <w:tc>
          <w:tcPr>
            <w:tcW w:w="8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/>
        </w:tc>
        <w:tc>
          <w:tcPr>
            <w:tcW w:w="301" w:type="dxa"/>
            <w:vMerge/>
            <w:tcBorders>
              <w:left w:val="single" w:sz="4" w:space="0" w:color="000000"/>
            </w:tcBorders>
          </w:tcPr>
          <w:p w:rsidR="00FE795E" w:rsidRDefault="00FE795E"/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 w:rsidP="00614329">
            <w:pPr>
              <w:spacing w:after="200"/>
              <w:rPr>
                <w:sz w:val="28"/>
              </w:rPr>
            </w:pPr>
          </w:p>
        </w:tc>
        <w:tc>
          <w:tcPr>
            <w:tcW w:w="5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 w:rsidP="00614329">
            <w:pPr>
              <w:spacing w:after="200"/>
              <w:rPr>
                <w:sz w:val="28"/>
              </w:rPr>
            </w:pPr>
          </w:p>
        </w:tc>
      </w:tr>
      <w:tr w:rsidR="00FE795E" w:rsidTr="00614329">
        <w:tc>
          <w:tcPr>
            <w:tcW w:w="85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/>
        </w:tc>
        <w:tc>
          <w:tcPr>
            <w:tcW w:w="301" w:type="dxa"/>
            <w:vMerge/>
            <w:tcBorders>
              <w:left w:val="single" w:sz="4" w:space="0" w:color="000000"/>
            </w:tcBorders>
          </w:tcPr>
          <w:p w:rsidR="00FE795E" w:rsidRDefault="00FE795E"/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 w:rsidP="00614329">
            <w:pPr>
              <w:spacing w:after="200"/>
              <w:rPr>
                <w:sz w:val="24"/>
              </w:rPr>
            </w:pPr>
          </w:p>
        </w:tc>
        <w:tc>
          <w:tcPr>
            <w:tcW w:w="51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 w:rsidP="00614329">
            <w:pPr>
              <w:spacing w:after="200"/>
              <w:rPr>
                <w:sz w:val="24"/>
              </w:rPr>
            </w:pPr>
          </w:p>
        </w:tc>
      </w:tr>
    </w:tbl>
    <w:p w:rsidR="00FE795E" w:rsidRDefault="00FE795E">
      <w:pPr>
        <w:rPr>
          <w:b/>
          <w:sz w:val="28"/>
        </w:rPr>
      </w:pPr>
    </w:p>
    <w:p w:rsidR="00FE795E" w:rsidRPr="005034FB" w:rsidRDefault="005034FB" w:rsidP="005034FB">
      <w:pPr>
        <w:ind w:firstLine="709"/>
        <w:rPr>
          <w:sz w:val="28"/>
          <w:szCs w:val="28"/>
        </w:rPr>
      </w:pPr>
      <w:r>
        <w:rPr>
          <w:sz w:val="28"/>
          <w:szCs w:val="28"/>
        </w:rPr>
        <w:t>3. </w:t>
      </w:r>
      <w:r w:rsidR="00F21F7B" w:rsidRPr="005034FB">
        <w:rPr>
          <w:sz w:val="28"/>
          <w:szCs w:val="28"/>
        </w:rPr>
        <w:t>Земельные участки (ЗУ).</w:t>
      </w:r>
      <w:r w:rsidR="00F21F7B" w:rsidRPr="005034FB">
        <w:rPr>
          <w:sz w:val="28"/>
          <w:szCs w:val="24"/>
          <w:vertAlign w:val="superscript"/>
        </w:rPr>
        <w:footnoteReference w:id="1"/>
      </w:r>
    </w:p>
    <w:p w:rsidR="00FE795E" w:rsidRDefault="00FE795E">
      <w:pPr>
        <w:jc w:val="both"/>
        <w:outlineLvl w:val="3"/>
        <w:rPr>
          <w:sz w:val="28"/>
        </w:rPr>
      </w:pPr>
    </w:p>
    <w:tbl>
      <w:tblPr>
        <w:tblW w:w="1515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3685"/>
        <w:gridCol w:w="3402"/>
        <w:gridCol w:w="1376"/>
        <w:gridCol w:w="1459"/>
        <w:gridCol w:w="2410"/>
        <w:gridCol w:w="1970"/>
      </w:tblGrid>
      <w:tr w:rsidR="00FE795E" w:rsidTr="00484262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034FB" w:rsidRDefault="00F21F7B" w:rsidP="005034FB">
            <w:pPr>
              <w:jc w:val="center"/>
              <w:rPr>
                <w:sz w:val="24"/>
                <w:szCs w:val="24"/>
              </w:rPr>
            </w:pPr>
            <w:r w:rsidRPr="005034FB">
              <w:rPr>
                <w:sz w:val="24"/>
                <w:szCs w:val="24"/>
              </w:rPr>
              <w:t>№ на плане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034FB" w:rsidRDefault="00F21F7B" w:rsidP="005034FB">
            <w:pPr>
              <w:jc w:val="center"/>
              <w:rPr>
                <w:sz w:val="24"/>
                <w:szCs w:val="24"/>
              </w:rPr>
            </w:pPr>
            <w:r w:rsidRPr="005034FB">
              <w:rPr>
                <w:sz w:val="24"/>
                <w:szCs w:val="24"/>
              </w:rPr>
              <w:t>Адрес</w:t>
            </w:r>
          </w:p>
        </w:tc>
        <w:tc>
          <w:tcPr>
            <w:tcW w:w="34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034FB" w:rsidRDefault="00F21F7B" w:rsidP="005034FB">
            <w:pPr>
              <w:jc w:val="center"/>
              <w:rPr>
                <w:sz w:val="24"/>
                <w:szCs w:val="24"/>
              </w:rPr>
            </w:pPr>
            <w:r w:rsidRPr="005034FB">
              <w:rPr>
                <w:sz w:val="24"/>
                <w:szCs w:val="24"/>
              </w:rPr>
              <w:t>Форма собственности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034FB" w:rsidRDefault="00F21F7B" w:rsidP="005034FB">
            <w:pPr>
              <w:jc w:val="center"/>
              <w:rPr>
                <w:sz w:val="24"/>
                <w:szCs w:val="24"/>
              </w:rPr>
            </w:pPr>
            <w:r w:rsidRPr="005034FB">
              <w:rPr>
                <w:sz w:val="24"/>
                <w:szCs w:val="24"/>
              </w:rPr>
              <w:t>Площадь</w:t>
            </w:r>
            <w:r w:rsidR="005034FB">
              <w:rPr>
                <w:sz w:val="24"/>
                <w:szCs w:val="24"/>
              </w:rPr>
              <w:t xml:space="preserve"> </w:t>
            </w:r>
            <w:r w:rsidRPr="005034FB">
              <w:rPr>
                <w:sz w:val="24"/>
                <w:szCs w:val="24"/>
              </w:rPr>
              <w:t>(кв</w:t>
            </w:r>
            <w:proofErr w:type="gramStart"/>
            <w:r w:rsidRPr="005034FB">
              <w:rPr>
                <w:sz w:val="24"/>
                <w:szCs w:val="24"/>
              </w:rPr>
              <w:t>.м</w:t>
            </w:r>
            <w:proofErr w:type="gramEnd"/>
            <w:r w:rsidRPr="005034FB">
              <w:rPr>
                <w:sz w:val="24"/>
                <w:szCs w:val="24"/>
              </w:rPr>
              <w:t>)</w:t>
            </w:r>
          </w:p>
        </w:tc>
        <w:tc>
          <w:tcPr>
            <w:tcW w:w="4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034FB" w:rsidRDefault="00F21F7B" w:rsidP="005034FB">
            <w:pPr>
              <w:jc w:val="center"/>
              <w:rPr>
                <w:sz w:val="24"/>
                <w:szCs w:val="24"/>
              </w:rPr>
            </w:pPr>
            <w:r w:rsidRPr="005034FB">
              <w:rPr>
                <w:sz w:val="24"/>
                <w:szCs w:val="24"/>
              </w:rPr>
              <w:t>Вид разрешенного</w:t>
            </w:r>
            <w:r w:rsidR="005034FB">
              <w:rPr>
                <w:sz w:val="24"/>
                <w:szCs w:val="24"/>
              </w:rPr>
              <w:t xml:space="preserve"> </w:t>
            </w:r>
            <w:r w:rsidRPr="005034FB">
              <w:rPr>
                <w:sz w:val="24"/>
                <w:szCs w:val="24"/>
              </w:rPr>
              <w:t>использования</w:t>
            </w:r>
          </w:p>
        </w:tc>
      </w:tr>
      <w:tr w:rsidR="00FE795E" w:rsidTr="00484262">
        <w:trPr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034FB" w:rsidRDefault="00FE795E" w:rsidP="005034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034FB" w:rsidRDefault="00FE795E" w:rsidP="005034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034FB" w:rsidRDefault="00FE795E" w:rsidP="005034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034FB" w:rsidRDefault="00F21F7B" w:rsidP="005034FB">
            <w:pPr>
              <w:jc w:val="center"/>
              <w:rPr>
                <w:sz w:val="24"/>
                <w:szCs w:val="24"/>
              </w:rPr>
            </w:pPr>
            <w:r w:rsidRPr="005034FB">
              <w:rPr>
                <w:sz w:val="24"/>
                <w:szCs w:val="24"/>
              </w:rPr>
              <w:t>общая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034FB" w:rsidRDefault="00F21F7B" w:rsidP="005034FB">
            <w:pPr>
              <w:jc w:val="center"/>
              <w:rPr>
                <w:sz w:val="24"/>
                <w:szCs w:val="24"/>
              </w:rPr>
            </w:pPr>
            <w:r w:rsidRPr="005034FB">
              <w:rPr>
                <w:sz w:val="24"/>
                <w:szCs w:val="24"/>
              </w:rPr>
              <w:t>застройки</w:t>
            </w:r>
            <w:r w:rsidRPr="005034FB">
              <w:rPr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034FB" w:rsidRDefault="00F21F7B" w:rsidP="005034FB">
            <w:pPr>
              <w:jc w:val="center"/>
              <w:rPr>
                <w:sz w:val="24"/>
                <w:szCs w:val="24"/>
              </w:rPr>
            </w:pPr>
            <w:r w:rsidRPr="005034FB">
              <w:rPr>
                <w:sz w:val="24"/>
                <w:szCs w:val="24"/>
              </w:rPr>
              <w:t>по классификатору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034FB" w:rsidRDefault="00F21F7B" w:rsidP="005034FB">
            <w:pPr>
              <w:jc w:val="center"/>
              <w:rPr>
                <w:sz w:val="24"/>
                <w:szCs w:val="24"/>
              </w:rPr>
            </w:pPr>
            <w:r w:rsidRPr="005034FB">
              <w:rPr>
                <w:sz w:val="24"/>
                <w:szCs w:val="24"/>
              </w:rPr>
              <w:t>по документу</w:t>
            </w:r>
          </w:p>
        </w:tc>
      </w:tr>
      <w:tr w:rsidR="00FE795E" w:rsidTr="0048426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034FB" w:rsidRDefault="00F21F7B" w:rsidP="005034F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034FB">
              <w:rPr>
                <w:sz w:val="24"/>
                <w:szCs w:val="24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034FB" w:rsidRDefault="00F21F7B" w:rsidP="005034F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034FB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034FB" w:rsidRDefault="00F21F7B" w:rsidP="005034F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034FB">
              <w:rPr>
                <w:sz w:val="24"/>
                <w:szCs w:val="24"/>
              </w:rPr>
              <w:t>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034FB" w:rsidRDefault="00F21F7B" w:rsidP="005034F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034FB">
              <w:rPr>
                <w:sz w:val="24"/>
                <w:szCs w:val="24"/>
              </w:rPr>
              <w:t>4</w:t>
            </w: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034FB" w:rsidRDefault="00F21F7B" w:rsidP="005034F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034FB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034FB" w:rsidRDefault="00F21F7B" w:rsidP="005034F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034FB">
              <w:rPr>
                <w:sz w:val="24"/>
                <w:szCs w:val="24"/>
              </w:rPr>
              <w:t>6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034FB" w:rsidRDefault="00F21F7B" w:rsidP="005034F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034FB">
              <w:rPr>
                <w:sz w:val="24"/>
                <w:szCs w:val="24"/>
              </w:rPr>
              <w:t>7</w:t>
            </w:r>
          </w:p>
        </w:tc>
      </w:tr>
      <w:tr w:rsidR="00FE795E" w:rsidTr="00484262">
        <w:trPr>
          <w:trHeight w:val="6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>
            <w:pPr>
              <w:spacing w:line="276" w:lineRule="auto"/>
              <w:rPr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</w:tr>
      <w:tr w:rsidR="00FE795E" w:rsidTr="00484262">
        <w:trPr>
          <w:trHeight w:val="6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</w:tr>
      <w:tr w:rsidR="00FE795E" w:rsidTr="00484262">
        <w:trPr>
          <w:trHeight w:val="624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</w:tr>
      <w:tr w:rsidR="00FE795E" w:rsidTr="00484262">
        <w:trPr>
          <w:trHeight w:val="567"/>
        </w:trPr>
        <w:tc>
          <w:tcPr>
            <w:tcW w:w="4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>
            <w:pPr>
              <w:spacing w:after="200" w:line="276" w:lineRule="auto"/>
              <w:jc w:val="right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1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</w:tbl>
    <w:p w:rsidR="00FE795E" w:rsidRDefault="00FE795E">
      <w:pPr>
        <w:ind w:firstLine="709"/>
        <w:jc w:val="both"/>
        <w:rPr>
          <w:sz w:val="28"/>
        </w:rPr>
      </w:pPr>
    </w:p>
    <w:p w:rsidR="00FE795E" w:rsidRPr="005034FB" w:rsidRDefault="00F21F7B" w:rsidP="005034FB">
      <w:pPr>
        <w:ind w:firstLine="709"/>
        <w:rPr>
          <w:sz w:val="28"/>
          <w:szCs w:val="28"/>
        </w:rPr>
      </w:pPr>
      <w:r w:rsidRPr="005034FB">
        <w:rPr>
          <w:sz w:val="28"/>
          <w:szCs w:val="28"/>
        </w:rPr>
        <w:lastRenderedPageBreak/>
        <w:t>4. Строения.</w:t>
      </w:r>
      <w:r w:rsidRPr="005034FB">
        <w:rPr>
          <w:sz w:val="28"/>
          <w:szCs w:val="28"/>
          <w:vertAlign w:val="superscript"/>
        </w:rPr>
        <w:footnoteReference w:id="3"/>
      </w:r>
    </w:p>
    <w:p w:rsidR="00FE795E" w:rsidRDefault="00FE795E">
      <w:pPr>
        <w:jc w:val="both"/>
        <w:outlineLvl w:val="3"/>
        <w:rPr>
          <w:sz w:val="28"/>
        </w:rPr>
      </w:pPr>
    </w:p>
    <w:tbl>
      <w:tblPr>
        <w:tblW w:w="15599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1801"/>
        <w:gridCol w:w="1759"/>
        <w:gridCol w:w="1439"/>
        <w:gridCol w:w="1786"/>
        <w:gridCol w:w="1119"/>
        <w:gridCol w:w="1769"/>
        <w:gridCol w:w="1138"/>
        <w:gridCol w:w="1138"/>
        <w:gridCol w:w="1154"/>
        <w:gridCol w:w="1645"/>
      </w:tblGrid>
      <w:tr w:rsidR="00FE795E" w:rsidRPr="005034FB" w:rsidTr="005034FB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034FB" w:rsidRDefault="00F21F7B" w:rsidP="005034FB">
            <w:pPr>
              <w:jc w:val="center"/>
              <w:rPr>
                <w:sz w:val="24"/>
                <w:szCs w:val="24"/>
              </w:rPr>
            </w:pPr>
            <w:r w:rsidRPr="005034FB">
              <w:rPr>
                <w:sz w:val="24"/>
                <w:szCs w:val="24"/>
              </w:rPr>
              <w:t>№ на плане</w:t>
            </w:r>
          </w:p>
        </w:tc>
        <w:tc>
          <w:tcPr>
            <w:tcW w:w="1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034FB" w:rsidRDefault="00F21F7B" w:rsidP="005034FB">
            <w:pPr>
              <w:jc w:val="center"/>
              <w:rPr>
                <w:sz w:val="24"/>
                <w:szCs w:val="24"/>
              </w:rPr>
            </w:pPr>
            <w:r w:rsidRPr="005034FB">
              <w:rPr>
                <w:sz w:val="24"/>
                <w:szCs w:val="24"/>
              </w:rPr>
              <w:t>Наименование</w:t>
            </w:r>
            <w:r w:rsidRPr="005034FB">
              <w:rPr>
                <w:sz w:val="24"/>
                <w:szCs w:val="24"/>
                <w:vertAlign w:val="superscript"/>
              </w:rPr>
              <w:footnoteReference w:id="4"/>
            </w:r>
          </w:p>
        </w:tc>
        <w:tc>
          <w:tcPr>
            <w:tcW w:w="17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034FB" w:rsidRDefault="00F21F7B" w:rsidP="005034FB">
            <w:pPr>
              <w:jc w:val="center"/>
              <w:rPr>
                <w:sz w:val="24"/>
                <w:szCs w:val="24"/>
              </w:rPr>
            </w:pPr>
            <w:r w:rsidRPr="005034FB">
              <w:rPr>
                <w:sz w:val="24"/>
                <w:szCs w:val="24"/>
              </w:rPr>
              <w:t>Тип</w:t>
            </w:r>
            <w:r w:rsidRPr="005034FB">
              <w:rPr>
                <w:sz w:val="24"/>
                <w:szCs w:val="24"/>
                <w:vertAlign w:val="superscript"/>
              </w:rPr>
              <w:footnoteReference w:id="5"/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034FB" w:rsidRDefault="00F21F7B" w:rsidP="005034FB">
            <w:pPr>
              <w:jc w:val="center"/>
              <w:rPr>
                <w:sz w:val="24"/>
                <w:szCs w:val="24"/>
              </w:rPr>
            </w:pPr>
            <w:r w:rsidRPr="005034FB">
              <w:rPr>
                <w:sz w:val="24"/>
                <w:szCs w:val="24"/>
              </w:rPr>
              <w:t>Состояние</w:t>
            </w:r>
            <w:r w:rsidRPr="005034FB">
              <w:rPr>
                <w:sz w:val="24"/>
                <w:szCs w:val="24"/>
                <w:vertAlign w:val="superscript"/>
              </w:rPr>
              <w:footnoteReference w:id="6"/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034FB" w:rsidRDefault="00F21F7B" w:rsidP="005034FB">
            <w:pPr>
              <w:jc w:val="center"/>
              <w:rPr>
                <w:sz w:val="24"/>
                <w:szCs w:val="24"/>
              </w:rPr>
            </w:pPr>
            <w:r w:rsidRPr="005034FB">
              <w:rPr>
                <w:sz w:val="24"/>
                <w:szCs w:val="24"/>
              </w:rPr>
              <w:t>Наименование по данным Росреестра</w:t>
            </w:r>
            <w:r w:rsidRPr="005034FB">
              <w:rPr>
                <w:sz w:val="24"/>
                <w:szCs w:val="24"/>
                <w:vertAlign w:val="superscript"/>
              </w:rPr>
              <w:footnoteReference w:id="7"/>
            </w:r>
          </w:p>
        </w:tc>
        <w:tc>
          <w:tcPr>
            <w:tcW w:w="2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034FB" w:rsidRDefault="00F21F7B" w:rsidP="005034FB">
            <w:pPr>
              <w:jc w:val="center"/>
              <w:rPr>
                <w:sz w:val="24"/>
                <w:szCs w:val="24"/>
              </w:rPr>
            </w:pPr>
            <w:r w:rsidRPr="005034FB">
              <w:rPr>
                <w:sz w:val="24"/>
                <w:szCs w:val="24"/>
              </w:rPr>
              <w:t xml:space="preserve">Вид основных фондов </w:t>
            </w:r>
            <w:r w:rsidRPr="005034FB">
              <w:rPr>
                <w:sz w:val="24"/>
                <w:szCs w:val="24"/>
                <w:vertAlign w:val="superscript"/>
              </w:rPr>
              <w:footnoteReference w:id="8"/>
            </w:r>
          </w:p>
        </w:tc>
        <w:tc>
          <w:tcPr>
            <w:tcW w:w="34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034FB" w:rsidRDefault="00F21F7B" w:rsidP="005034FB">
            <w:pPr>
              <w:jc w:val="center"/>
              <w:rPr>
                <w:sz w:val="24"/>
                <w:szCs w:val="24"/>
              </w:rPr>
            </w:pPr>
            <w:r w:rsidRPr="005034FB">
              <w:rPr>
                <w:sz w:val="24"/>
                <w:szCs w:val="24"/>
              </w:rPr>
              <w:t>По наружному обмеру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034FB" w:rsidRDefault="00F21F7B" w:rsidP="005034FB">
            <w:pPr>
              <w:jc w:val="center"/>
              <w:rPr>
                <w:sz w:val="24"/>
                <w:szCs w:val="24"/>
              </w:rPr>
            </w:pPr>
            <w:r w:rsidRPr="005034FB">
              <w:rPr>
                <w:sz w:val="24"/>
                <w:szCs w:val="24"/>
              </w:rPr>
              <w:t>Адрес</w:t>
            </w:r>
            <w:r w:rsidRPr="005034FB">
              <w:rPr>
                <w:sz w:val="24"/>
                <w:szCs w:val="24"/>
                <w:vertAlign w:val="superscript"/>
              </w:rPr>
              <w:footnoteReference w:id="9"/>
            </w:r>
          </w:p>
        </w:tc>
      </w:tr>
      <w:tr w:rsidR="00FE795E" w:rsidRPr="005034FB" w:rsidTr="005034FB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034FB" w:rsidRDefault="00FE795E" w:rsidP="005034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034FB" w:rsidRDefault="00FE795E" w:rsidP="005034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034FB" w:rsidRDefault="00FE795E" w:rsidP="005034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034FB" w:rsidRDefault="00FE795E" w:rsidP="005034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034FB" w:rsidRDefault="00FE795E" w:rsidP="005034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034FB" w:rsidRDefault="00F21F7B" w:rsidP="005034FB">
            <w:pPr>
              <w:jc w:val="center"/>
              <w:rPr>
                <w:sz w:val="24"/>
                <w:szCs w:val="24"/>
              </w:rPr>
            </w:pPr>
            <w:r w:rsidRPr="005034FB">
              <w:rPr>
                <w:sz w:val="24"/>
                <w:szCs w:val="24"/>
              </w:rPr>
              <w:t>код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034FB" w:rsidRDefault="00F21F7B" w:rsidP="005034FB">
            <w:pPr>
              <w:jc w:val="center"/>
              <w:rPr>
                <w:sz w:val="24"/>
                <w:szCs w:val="24"/>
              </w:rPr>
            </w:pPr>
            <w:r w:rsidRPr="005034FB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034FB" w:rsidRDefault="00F21F7B" w:rsidP="005034FB">
            <w:pPr>
              <w:jc w:val="center"/>
              <w:rPr>
                <w:sz w:val="24"/>
                <w:szCs w:val="24"/>
              </w:rPr>
            </w:pPr>
            <w:r w:rsidRPr="005034FB">
              <w:rPr>
                <w:sz w:val="24"/>
                <w:szCs w:val="24"/>
              </w:rPr>
              <w:t xml:space="preserve">длина </w:t>
            </w:r>
            <w:r w:rsidRPr="005034FB">
              <w:rPr>
                <w:sz w:val="24"/>
                <w:szCs w:val="24"/>
              </w:rPr>
              <w:br/>
              <w:t>(м)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034FB" w:rsidRDefault="00F21F7B" w:rsidP="005034FB">
            <w:pPr>
              <w:jc w:val="center"/>
              <w:rPr>
                <w:sz w:val="24"/>
                <w:szCs w:val="24"/>
              </w:rPr>
            </w:pPr>
            <w:r w:rsidRPr="005034FB">
              <w:rPr>
                <w:sz w:val="24"/>
                <w:szCs w:val="24"/>
              </w:rPr>
              <w:t xml:space="preserve">ширина </w:t>
            </w:r>
            <w:r w:rsidRPr="005034FB">
              <w:rPr>
                <w:sz w:val="24"/>
                <w:szCs w:val="24"/>
              </w:rPr>
              <w:br/>
              <w:t>(м)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034FB" w:rsidRDefault="00F21F7B" w:rsidP="005034FB">
            <w:pPr>
              <w:jc w:val="center"/>
              <w:rPr>
                <w:sz w:val="24"/>
                <w:szCs w:val="24"/>
              </w:rPr>
            </w:pPr>
            <w:r w:rsidRPr="005034FB">
              <w:rPr>
                <w:sz w:val="24"/>
                <w:szCs w:val="24"/>
              </w:rPr>
              <w:t>площадь (кв</w:t>
            </w:r>
            <w:proofErr w:type="gramStart"/>
            <w:r w:rsidRPr="005034FB">
              <w:rPr>
                <w:sz w:val="24"/>
                <w:szCs w:val="24"/>
              </w:rPr>
              <w:t>.м</w:t>
            </w:r>
            <w:proofErr w:type="gramEnd"/>
            <w:r w:rsidRPr="005034FB">
              <w:rPr>
                <w:sz w:val="24"/>
                <w:szCs w:val="24"/>
              </w:rPr>
              <w:t>)</w:t>
            </w:r>
          </w:p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034FB" w:rsidRDefault="00FE795E" w:rsidP="005034FB">
            <w:pPr>
              <w:jc w:val="center"/>
              <w:rPr>
                <w:sz w:val="24"/>
                <w:szCs w:val="24"/>
              </w:rPr>
            </w:pPr>
          </w:p>
        </w:tc>
      </w:tr>
      <w:tr w:rsidR="00FE795E" w:rsidRPr="005034FB" w:rsidTr="005034F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034FB" w:rsidRDefault="00F21F7B" w:rsidP="005034F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034FB">
              <w:rPr>
                <w:sz w:val="24"/>
                <w:szCs w:val="24"/>
              </w:rPr>
              <w:t>1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034FB" w:rsidRDefault="00F21F7B" w:rsidP="005034F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034FB">
              <w:rPr>
                <w:sz w:val="24"/>
                <w:szCs w:val="24"/>
              </w:rPr>
              <w:t>2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034FB" w:rsidRDefault="00F21F7B" w:rsidP="005034F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034FB">
              <w:rPr>
                <w:sz w:val="24"/>
                <w:szCs w:val="24"/>
              </w:rPr>
              <w:t>3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034FB" w:rsidRDefault="00F21F7B" w:rsidP="005034F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034FB">
              <w:rPr>
                <w:sz w:val="24"/>
                <w:szCs w:val="24"/>
              </w:rPr>
              <w:t>4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034FB" w:rsidRDefault="00F21F7B" w:rsidP="005034F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034FB">
              <w:rPr>
                <w:sz w:val="24"/>
                <w:szCs w:val="24"/>
              </w:rPr>
              <w:t>5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034FB" w:rsidRDefault="00F21F7B" w:rsidP="005034F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034FB">
              <w:rPr>
                <w:sz w:val="24"/>
                <w:szCs w:val="24"/>
              </w:rPr>
              <w:t>6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034FB" w:rsidRDefault="00F21F7B" w:rsidP="005034F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034FB">
              <w:rPr>
                <w:sz w:val="24"/>
                <w:szCs w:val="24"/>
              </w:rPr>
              <w:t>7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034FB" w:rsidRDefault="00F21F7B" w:rsidP="005034F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034FB">
              <w:rPr>
                <w:sz w:val="24"/>
                <w:szCs w:val="24"/>
              </w:rPr>
              <w:t>8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034FB" w:rsidRDefault="00F21F7B" w:rsidP="005034F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034FB">
              <w:rPr>
                <w:sz w:val="24"/>
                <w:szCs w:val="24"/>
              </w:rPr>
              <w:t>9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034FB" w:rsidRDefault="00F21F7B" w:rsidP="005034F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034FB">
              <w:rPr>
                <w:sz w:val="24"/>
                <w:szCs w:val="24"/>
              </w:rPr>
              <w:t>10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034FB" w:rsidRDefault="00F21F7B" w:rsidP="005034F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034FB">
              <w:rPr>
                <w:sz w:val="24"/>
                <w:szCs w:val="24"/>
              </w:rPr>
              <w:t>11</w:t>
            </w:r>
          </w:p>
        </w:tc>
      </w:tr>
      <w:tr w:rsidR="00FE795E" w:rsidRPr="005034FB" w:rsidTr="005034FB">
        <w:tc>
          <w:tcPr>
            <w:tcW w:w="1559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034FB" w:rsidRDefault="00F21F7B" w:rsidP="005034F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034FB">
              <w:rPr>
                <w:sz w:val="24"/>
                <w:szCs w:val="24"/>
              </w:rPr>
              <w:t>Многоквартирные дома</w:t>
            </w:r>
          </w:p>
        </w:tc>
      </w:tr>
      <w:tr w:rsidR="00FE795E" w:rsidRPr="005034FB" w:rsidTr="005034F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034FB" w:rsidRDefault="00FE795E" w:rsidP="005034FB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034FB" w:rsidRDefault="00FE795E" w:rsidP="005034FB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034FB" w:rsidRDefault="00FE795E" w:rsidP="005034FB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034FB" w:rsidRDefault="00FE795E" w:rsidP="005034FB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034FB" w:rsidRDefault="00FE795E" w:rsidP="005034FB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034FB" w:rsidRDefault="00FE795E" w:rsidP="005034FB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034FB" w:rsidRDefault="00FE795E" w:rsidP="005034FB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034FB" w:rsidRDefault="00FE795E" w:rsidP="005034FB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034FB" w:rsidRDefault="00FE795E" w:rsidP="005034FB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034FB" w:rsidRDefault="00FE795E" w:rsidP="005034FB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034FB" w:rsidRDefault="00FE795E" w:rsidP="005034FB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E795E" w:rsidRPr="005034FB" w:rsidTr="005034FB">
        <w:tc>
          <w:tcPr>
            <w:tcW w:w="1559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034FB" w:rsidRDefault="00F21F7B" w:rsidP="005034F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034FB">
              <w:rPr>
                <w:sz w:val="24"/>
                <w:szCs w:val="24"/>
              </w:rPr>
              <w:t>Иные строения</w:t>
            </w:r>
          </w:p>
        </w:tc>
      </w:tr>
      <w:tr w:rsidR="00FE795E" w:rsidRPr="005034FB" w:rsidTr="005034FB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034FB" w:rsidRDefault="00FE795E" w:rsidP="005034FB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034FB" w:rsidRDefault="00FE795E" w:rsidP="005034FB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034FB" w:rsidRDefault="00FE795E" w:rsidP="005034FB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034FB" w:rsidRDefault="00FE795E" w:rsidP="005034FB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034FB" w:rsidRDefault="00FE795E" w:rsidP="005034FB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034FB" w:rsidRDefault="00FE795E" w:rsidP="005034FB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034FB" w:rsidRDefault="00FE795E" w:rsidP="005034FB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034FB" w:rsidRDefault="00FE795E" w:rsidP="005034FB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034FB" w:rsidRDefault="00FE795E" w:rsidP="005034FB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034FB" w:rsidRDefault="00FE795E" w:rsidP="005034FB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034FB" w:rsidRDefault="00FE795E" w:rsidP="005034FB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E795E" w:rsidRPr="005034FB" w:rsidTr="005034FB">
        <w:tc>
          <w:tcPr>
            <w:tcW w:w="26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034FB" w:rsidRDefault="00F21F7B" w:rsidP="005034F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034FB">
              <w:rPr>
                <w:sz w:val="24"/>
                <w:szCs w:val="24"/>
              </w:rPr>
              <w:t>ИТОГО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034FB" w:rsidRDefault="00F21F7B" w:rsidP="005034F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034FB">
              <w:rPr>
                <w:sz w:val="24"/>
                <w:szCs w:val="24"/>
              </w:rPr>
              <w:t>–</w:t>
            </w:r>
          </w:p>
        </w:tc>
        <w:tc>
          <w:tcPr>
            <w:tcW w:w="1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034FB" w:rsidRDefault="00F21F7B" w:rsidP="005034F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034FB">
              <w:rPr>
                <w:sz w:val="24"/>
                <w:szCs w:val="24"/>
              </w:rPr>
              <w:t>–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034FB" w:rsidRDefault="00F21F7B" w:rsidP="005034F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034FB">
              <w:rPr>
                <w:sz w:val="24"/>
                <w:szCs w:val="24"/>
              </w:rPr>
              <w:t>–</w:t>
            </w:r>
          </w:p>
        </w:tc>
        <w:tc>
          <w:tcPr>
            <w:tcW w:w="1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034FB" w:rsidRDefault="00F21F7B" w:rsidP="005034F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034FB">
              <w:rPr>
                <w:sz w:val="24"/>
                <w:szCs w:val="24"/>
              </w:rPr>
              <w:t>–</w:t>
            </w:r>
          </w:p>
        </w:tc>
        <w:tc>
          <w:tcPr>
            <w:tcW w:w="1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034FB" w:rsidRDefault="00F21F7B" w:rsidP="005034F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034FB">
              <w:rPr>
                <w:sz w:val="24"/>
                <w:szCs w:val="24"/>
              </w:rPr>
              <w:t>–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034FB" w:rsidRDefault="00F21F7B" w:rsidP="005034F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034FB">
              <w:rPr>
                <w:sz w:val="24"/>
                <w:szCs w:val="24"/>
              </w:rPr>
              <w:t>–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034FB" w:rsidRDefault="00F21F7B" w:rsidP="005034F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034FB">
              <w:rPr>
                <w:sz w:val="24"/>
                <w:szCs w:val="24"/>
              </w:rPr>
              <w:t>–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034FB" w:rsidRDefault="00FE795E" w:rsidP="005034FB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Pr="005034FB" w:rsidRDefault="00F21F7B" w:rsidP="005034F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5034FB">
              <w:rPr>
                <w:sz w:val="24"/>
                <w:szCs w:val="24"/>
              </w:rPr>
              <w:t>–</w:t>
            </w:r>
          </w:p>
        </w:tc>
      </w:tr>
    </w:tbl>
    <w:p w:rsidR="00FE795E" w:rsidRDefault="00F21F7B" w:rsidP="005034FB">
      <w:pPr>
        <w:ind w:firstLine="709"/>
        <w:rPr>
          <w:sz w:val="28"/>
        </w:rPr>
      </w:pPr>
      <w:r>
        <w:rPr>
          <w:b/>
          <w:sz w:val="28"/>
        </w:rPr>
        <w:br w:type="page"/>
      </w:r>
      <w:r>
        <w:rPr>
          <w:sz w:val="28"/>
        </w:rPr>
        <w:lastRenderedPageBreak/>
        <w:t>4.1. Многоквартирные дома, образующие дворовую территорию.</w:t>
      </w:r>
      <w:r>
        <w:rPr>
          <w:sz w:val="28"/>
          <w:vertAlign w:val="superscript"/>
        </w:rPr>
        <w:footnoteReference w:id="10"/>
      </w:r>
    </w:p>
    <w:p w:rsidR="00FE795E" w:rsidRDefault="00FE795E">
      <w:pPr>
        <w:rPr>
          <w:sz w:val="28"/>
        </w:rPr>
      </w:pPr>
    </w:p>
    <w:tbl>
      <w:tblPr>
        <w:tblW w:w="15570" w:type="dxa"/>
        <w:tblInd w:w="-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10"/>
        <w:gridCol w:w="4428"/>
        <w:gridCol w:w="1436"/>
        <w:gridCol w:w="2249"/>
        <w:gridCol w:w="2249"/>
        <w:gridCol w:w="2248"/>
        <w:gridCol w:w="2250"/>
      </w:tblGrid>
      <w:tr w:rsidR="00FE795E" w:rsidTr="00484262">
        <w:trPr>
          <w:trHeight w:val="20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5034F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44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5034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Параметры</w:t>
            </w:r>
          </w:p>
        </w:tc>
        <w:tc>
          <w:tcPr>
            <w:tcW w:w="14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5034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5034FB">
            <w:pPr>
              <w:jc w:val="center"/>
              <w:rPr>
                <w:sz w:val="24"/>
              </w:rPr>
            </w:pPr>
          </w:p>
        </w:tc>
        <w:tc>
          <w:tcPr>
            <w:tcW w:w="44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5034FB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МКД по порядку </w:t>
            </w:r>
            <w:r>
              <w:rPr>
                <w:sz w:val="24"/>
                <w:vertAlign w:val="superscript"/>
              </w:rPr>
              <w:footnoteReference w:id="11"/>
            </w:r>
          </w:p>
        </w:tc>
        <w:tc>
          <w:tcPr>
            <w:tcW w:w="2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5034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</w:tr>
      <w:tr w:rsidR="00FE795E" w:rsidTr="00484262">
        <w:trPr>
          <w:trHeight w:val="20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5034FB"/>
        </w:tc>
        <w:tc>
          <w:tcPr>
            <w:tcW w:w="44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5034FB"/>
        </w:tc>
        <w:tc>
          <w:tcPr>
            <w:tcW w:w="14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5034FB"/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5034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на плане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5034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на плане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5034FB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на плане</w:t>
            </w:r>
          </w:p>
        </w:tc>
        <w:tc>
          <w:tcPr>
            <w:tcW w:w="2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5034FB"/>
        </w:tc>
      </w:tr>
    </w:tbl>
    <w:p w:rsidR="005034FB" w:rsidRPr="005034FB" w:rsidRDefault="005034FB">
      <w:pPr>
        <w:rPr>
          <w:sz w:val="2"/>
          <w:szCs w:val="2"/>
        </w:rPr>
      </w:pPr>
    </w:p>
    <w:tbl>
      <w:tblPr>
        <w:tblW w:w="15570" w:type="dxa"/>
        <w:tblInd w:w="-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710"/>
        <w:gridCol w:w="4428"/>
        <w:gridCol w:w="1436"/>
        <w:gridCol w:w="2249"/>
        <w:gridCol w:w="2249"/>
        <w:gridCol w:w="2248"/>
        <w:gridCol w:w="2250"/>
      </w:tblGrid>
      <w:tr w:rsidR="005034FB" w:rsidTr="00484262">
        <w:trPr>
          <w:trHeight w:val="20"/>
          <w:tblHeader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034FB" w:rsidRDefault="005034FB" w:rsidP="005034FB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034FB" w:rsidRDefault="005034FB" w:rsidP="005034FB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034FB" w:rsidRDefault="005034FB" w:rsidP="005034FB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034FB" w:rsidRDefault="005034FB" w:rsidP="005034FB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034FB" w:rsidRDefault="005034FB" w:rsidP="005034FB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034FB" w:rsidRDefault="005034FB" w:rsidP="005034FB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5034FB" w:rsidRDefault="005034FB" w:rsidP="005034FB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FE795E" w:rsidTr="0048426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after="200" w:line="276" w:lineRule="auto"/>
              <w:rPr>
                <w:sz w:val="24"/>
              </w:rPr>
            </w:pPr>
            <w:r>
              <w:rPr>
                <w:sz w:val="24"/>
              </w:rPr>
              <w:t>Адрес МКД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</w:tr>
      <w:tr w:rsidR="00FE795E" w:rsidTr="0048426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after="200" w:line="276" w:lineRule="auto"/>
              <w:rPr>
                <w:sz w:val="24"/>
              </w:rPr>
            </w:pPr>
            <w:r>
              <w:rPr>
                <w:sz w:val="24"/>
              </w:rPr>
              <w:t>Год ввода в эксплуатацию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</w:tr>
      <w:tr w:rsidR="00FE795E" w:rsidTr="0048426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after="200" w:line="276" w:lineRule="auto"/>
              <w:rPr>
                <w:sz w:val="24"/>
              </w:rPr>
            </w:pPr>
            <w:r>
              <w:rPr>
                <w:sz w:val="24"/>
              </w:rPr>
              <w:t>Количество этажей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</w:tr>
      <w:tr w:rsidR="00FE795E" w:rsidTr="0048426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after="200" w:line="276" w:lineRule="auto"/>
              <w:rPr>
                <w:sz w:val="24"/>
              </w:rPr>
            </w:pPr>
            <w:r>
              <w:rPr>
                <w:sz w:val="24"/>
              </w:rPr>
              <w:t xml:space="preserve">Количество подъездов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</w:tr>
      <w:tr w:rsidR="00FE795E" w:rsidTr="0048426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after="200" w:line="276" w:lineRule="auto"/>
              <w:rPr>
                <w:sz w:val="24"/>
              </w:rPr>
            </w:pPr>
            <w:r>
              <w:rPr>
                <w:sz w:val="24"/>
              </w:rPr>
              <w:t>Количество помещений, в том числе: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</w:tr>
      <w:tr w:rsidR="00FE795E" w:rsidTr="0048426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5.1.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after="200" w:line="276" w:lineRule="auto"/>
              <w:rPr>
                <w:sz w:val="24"/>
              </w:rPr>
            </w:pPr>
            <w:r>
              <w:rPr>
                <w:sz w:val="24"/>
              </w:rPr>
              <w:t xml:space="preserve">Жилых помещений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</w:tr>
      <w:tr w:rsidR="00FE795E" w:rsidTr="0048426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5.2.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after="200" w:line="276" w:lineRule="auto"/>
              <w:rPr>
                <w:sz w:val="24"/>
              </w:rPr>
            </w:pPr>
            <w:r>
              <w:rPr>
                <w:sz w:val="24"/>
              </w:rPr>
              <w:t>Нежилых помещений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</w:tr>
      <w:tr w:rsidR="00FE795E" w:rsidTr="0048426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after="200" w:line="276" w:lineRule="auto"/>
              <w:rPr>
                <w:sz w:val="24"/>
              </w:rPr>
            </w:pPr>
            <w:r>
              <w:rPr>
                <w:sz w:val="24"/>
              </w:rPr>
              <w:t>Площадь помещений, в том числе: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кв</w:t>
            </w:r>
            <w:proofErr w:type="gramStart"/>
            <w:r>
              <w:rPr>
                <w:sz w:val="24"/>
              </w:rPr>
              <w:t>.м</w:t>
            </w:r>
            <w:proofErr w:type="gramEnd"/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</w:tr>
      <w:tr w:rsidR="00FE795E" w:rsidTr="0048426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6.1.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after="200" w:line="276" w:lineRule="auto"/>
              <w:rPr>
                <w:sz w:val="24"/>
              </w:rPr>
            </w:pPr>
            <w:r>
              <w:rPr>
                <w:sz w:val="24"/>
              </w:rPr>
              <w:t xml:space="preserve">Жилых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кв</w:t>
            </w:r>
            <w:proofErr w:type="gramStart"/>
            <w:r>
              <w:rPr>
                <w:sz w:val="24"/>
              </w:rPr>
              <w:t>.м</w:t>
            </w:r>
            <w:proofErr w:type="gramEnd"/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</w:tr>
      <w:tr w:rsidR="00FE795E" w:rsidTr="0048426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6.2.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after="200" w:line="276" w:lineRule="auto"/>
              <w:rPr>
                <w:sz w:val="24"/>
              </w:rPr>
            </w:pPr>
            <w:r>
              <w:rPr>
                <w:sz w:val="24"/>
              </w:rPr>
              <w:t xml:space="preserve">Нежилых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кв</w:t>
            </w:r>
            <w:proofErr w:type="gramStart"/>
            <w:r>
              <w:rPr>
                <w:sz w:val="24"/>
              </w:rPr>
              <w:t>.м</w:t>
            </w:r>
            <w:proofErr w:type="gramEnd"/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</w:tr>
      <w:tr w:rsidR="00FE795E" w:rsidTr="0048426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6.3.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after="200" w:line="276" w:lineRule="auto"/>
              <w:rPr>
                <w:sz w:val="24"/>
              </w:rPr>
            </w:pPr>
            <w:r>
              <w:rPr>
                <w:sz w:val="24"/>
              </w:rPr>
              <w:t>Общего пользования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кв</w:t>
            </w:r>
            <w:proofErr w:type="gramStart"/>
            <w:r>
              <w:rPr>
                <w:sz w:val="24"/>
              </w:rPr>
              <w:t>.м</w:t>
            </w:r>
            <w:proofErr w:type="gramEnd"/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</w:tr>
      <w:tr w:rsidR="00FE795E" w:rsidTr="0048426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after="200" w:line="276" w:lineRule="auto"/>
              <w:rPr>
                <w:sz w:val="24"/>
              </w:rPr>
            </w:pPr>
            <w:r>
              <w:rPr>
                <w:sz w:val="24"/>
              </w:rPr>
              <w:t>Наличие особого статуса: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</w:tr>
      <w:tr w:rsidR="00FE795E" w:rsidTr="0048426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7.1.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after="200" w:line="276" w:lineRule="auto"/>
              <w:rPr>
                <w:sz w:val="24"/>
              </w:rPr>
            </w:pPr>
            <w:r>
              <w:rPr>
                <w:sz w:val="24"/>
              </w:rPr>
              <w:t>Объект культурного наследия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</w:tr>
      <w:tr w:rsidR="00FE795E" w:rsidTr="0048426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7.2.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after="200" w:line="276" w:lineRule="auto"/>
              <w:rPr>
                <w:sz w:val="24"/>
              </w:rPr>
            </w:pPr>
            <w:r>
              <w:rPr>
                <w:sz w:val="24"/>
              </w:rPr>
              <w:t>Аварийный дом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</w:tr>
      <w:tr w:rsidR="00FE795E" w:rsidTr="0048426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after="200" w:line="276" w:lineRule="auto"/>
              <w:rPr>
                <w:sz w:val="24"/>
              </w:rPr>
            </w:pPr>
            <w:r>
              <w:rPr>
                <w:sz w:val="24"/>
              </w:rPr>
              <w:t>Общий износ здания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</w:tr>
      <w:tr w:rsidR="00FE795E" w:rsidTr="0048426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after="200" w:line="276" w:lineRule="auto"/>
              <w:rPr>
                <w:sz w:val="24"/>
              </w:rPr>
            </w:pPr>
            <w:r>
              <w:rPr>
                <w:sz w:val="24"/>
              </w:rPr>
              <w:t>Земельный участок: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</w:tr>
      <w:tr w:rsidR="00FE795E" w:rsidTr="0048426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9.1.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after="200" w:line="276" w:lineRule="auto"/>
              <w:rPr>
                <w:sz w:val="24"/>
              </w:rPr>
            </w:pPr>
            <w:r>
              <w:rPr>
                <w:sz w:val="24"/>
              </w:rPr>
              <w:t xml:space="preserve">Кадастровый номер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</w:tr>
      <w:tr w:rsidR="00FE795E" w:rsidTr="0048426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9.2.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after="200" w:line="276" w:lineRule="auto"/>
              <w:rPr>
                <w:sz w:val="24"/>
              </w:rPr>
            </w:pPr>
            <w:r>
              <w:rPr>
                <w:sz w:val="24"/>
              </w:rPr>
              <w:t xml:space="preserve">Площадь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кв</w:t>
            </w:r>
            <w:proofErr w:type="gramStart"/>
            <w:r>
              <w:rPr>
                <w:sz w:val="24"/>
              </w:rPr>
              <w:t>.м</w:t>
            </w:r>
            <w:proofErr w:type="gramEnd"/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</w:tr>
      <w:tr w:rsidR="00FE795E" w:rsidTr="0048426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after="200" w:line="276" w:lineRule="auto"/>
              <w:rPr>
                <w:sz w:val="24"/>
              </w:rPr>
            </w:pPr>
            <w:r>
              <w:rPr>
                <w:sz w:val="24"/>
              </w:rPr>
              <w:t xml:space="preserve">Основание управления домом: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</w:tr>
      <w:tr w:rsidR="00FE795E" w:rsidTr="0048426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10.1.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after="200" w:line="276" w:lineRule="auto"/>
              <w:rPr>
                <w:sz w:val="24"/>
              </w:rPr>
            </w:pPr>
            <w:r>
              <w:rPr>
                <w:sz w:val="24"/>
              </w:rPr>
              <w:t xml:space="preserve">Способ управления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</w:tr>
      <w:tr w:rsidR="00FE795E" w:rsidTr="0048426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10.2.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after="200" w:line="276" w:lineRule="auto"/>
              <w:rPr>
                <w:sz w:val="24"/>
              </w:rPr>
            </w:pPr>
            <w:r>
              <w:rPr>
                <w:sz w:val="24"/>
              </w:rPr>
              <w:t xml:space="preserve">Управляющая организация 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</w:tr>
      <w:tr w:rsidR="00FE795E" w:rsidTr="00484262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after="200" w:line="276" w:lineRule="auto"/>
              <w:rPr>
                <w:sz w:val="24"/>
              </w:rPr>
            </w:pPr>
            <w:r>
              <w:rPr>
                <w:sz w:val="24"/>
              </w:rPr>
              <w:t xml:space="preserve">Количество </w:t>
            </w:r>
            <w:proofErr w:type="gramStart"/>
            <w:r>
              <w:rPr>
                <w:sz w:val="24"/>
              </w:rPr>
              <w:t>проживающих</w:t>
            </w:r>
            <w:proofErr w:type="gramEnd"/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</w:tr>
    </w:tbl>
    <w:p w:rsidR="00FE795E" w:rsidRDefault="00FE795E">
      <w:pPr>
        <w:rPr>
          <w:sz w:val="24"/>
        </w:rPr>
      </w:pPr>
    </w:p>
    <w:p w:rsidR="00FE795E" w:rsidRDefault="00F21F7B" w:rsidP="00484262">
      <w:pPr>
        <w:pageBreakBefore/>
        <w:ind w:firstLine="709"/>
        <w:jc w:val="both"/>
        <w:outlineLvl w:val="3"/>
        <w:rPr>
          <w:sz w:val="28"/>
        </w:rPr>
      </w:pPr>
      <w:r>
        <w:rPr>
          <w:sz w:val="28"/>
        </w:rPr>
        <w:lastRenderedPageBreak/>
        <w:t>5. Плоскостные и линейные сооружения.</w:t>
      </w:r>
      <w:r>
        <w:rPr>
          <w:sz w:val="28"/>
          <w:vertAlign w:val="superscript"/>
        </w:rPr>
        <w:footnoteReference w:id="12"/>
      </w:r>
    </w:p>
    <w:p w:rsidR="00FE795E" w:rsidRDefault="00FE795E">
      <w:pPr>
        <w:jc w:val="both"/>
        <w:outlineLvl w:val="3"/>
        <w:rPr>
          <w:sz w:val="28"/>
        </w:rPr>
      </w:pPr>
    </w:p>
    <w:tbl>
      <w:tblPr>
        <w:tblW w:w="15868" w:type="dxa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51"/>
        <w:gridCol w:w="1973"/>
        <w:gridCol w:w="1039"/>
        <w:gridCol w:w="1080"/>
        <w:gridCol w:w="1251"/>
        <w:gridCol w:w="1155"/>
        <w:gridCol w:w="1155"/>
        <w:gridCol w:w="937"/>
        <w:gridCol w:w="643"/>
        <w:gridCol w:w="730"/>
        <w:gridCol w:w="643"/>
        <w:gridCol w:w="801"/>
        <w:gridCol w:w="722"/>
        <w:gridCol w:w="643"/>
        <w:gridCol w:w="730"/>
        <w:gridCol w:w="722"/>
        <w:gridCol w:w="793"/>
      </w:tblGrid>
      <w:tr w:rsidR="00FE795E" w:rsidTr="00484262">
        <w:trPr>
          <w:trHeight w:val="20"/>
        </w:trPr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484262" w:rsidP="004842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на пла</w:t>
            </w:r>
            <w:r w:rsidR="00F21F7B">
              <w:rPr>
                <w:sz w:val="24"/>
              </w:rPr>
              <w:t>не</w:t>
            </w:r>
          </w:p>
        </w:tc>
        <w:tc>
          <w:tcPr>
            <w:tcW w:w="1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  <w:r>
              <w:rPr>
                <w:sz w:val="24"/>
                <w:vertAlign w:val="superscript"/>
              </w:rPr>
              <w:footnoteReference w:id="13"/>
            </w:r>
          </w:p>
        </w:tc>
        <w:tc>
          <w:tcPr>
            <w:tcW w:w="1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Тип </w:t>
            </w:r>
            <w:r>
              <w:rPr>
                <w:sz w:val="24"/>
                <w:vertAlign w:val="superscript"/>
              </w:rPr>
              <w:footnoteReference w:id="14"/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Состоя-</w:t>
            </w:r>
          </w:p>
          <w:p w:rsidR="00FE795E" w:rsidRDefault="00F21F7B" w:rsidP="004842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ние</w:t>
            </w:r>
            <w:r>
              <w:rPr>
                <w:sz w:val="24"/>
                <w:vertAlign w:val="superscript"/>
              </w:rPr>
              <w:footnoteReference w:id="15"/>
            </w:r>
          </w:p>
        </w:tc>
        <w:tc>
          <w:tcPr>
            <w:tcW w:w="3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наружному обмеру</w:t>
            </w:r>
          </w:p>
        </w:tc>
        <w:tc>
          <w:tcPr>
            <w:tcW w:w="37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Покрытие</w:t>
            </w:r>
          </w:p>
        </w:tc>
        <w:tc>
          <w:tcPr>
            <w:tcW w:w="36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Элемент сопряжения</w:t>
            </w:r>
          </w:p>
        </w:tc>
      </w:tr>
      <w:tr w:rsidR="00FE795E" w:rsidTr="00484262">
        <w:trPr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484262">
            <w:pPr>
              <w:jc w:val="center"/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484262">
            <w:pPr>
              <w:jc w:val="center"/>
            </w:pPr>
          </w:p>
        </w:tc>
        <w:tc>
          <w:tcPr>
            <w:tcW w:w="1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484262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484262">
            <w:pPr>
              <w:jc w:val="center"/>
            </w:pPr>
          </w:p>
        </w:tc>
        <w:tc>
          <w:tcPr>
            <w:tcW w:w="1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длина (метров)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ширина</w:t>
            </w:r>
          </w:p>
          <w:p w:rsidR="00FE795E" w:rsidRDefault="00F21F7B" w:rsidP="004842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(метров)</w:t>
            </w:r>
          </w:p>
        </w:tc>
        <w:tc>
          <w:tcPr>
            <w:tcW w:w="11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площадь (кв.м.)</w:t>
            </w:r>
          </w:p>
        </w:tc>
        <w:tc>
          <w:tcPr>
            <w:tcW w:w="9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вид </w:t>
            </w:r>
            <w:r>
              <w:rPr>
                <w:sz w:val="24"/>
                <w:vertAlign w:val="superscript"/>
              </w:rPr>
              <w:footnoteReference w:id="16"/>
            </w:r>
          </w:p>
        </w:tc>
        <w:tc>
          <w:tcPr>
            <w:tcW w:w="28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состояние (кв. метров)</w:t>
            </w:r>
            <w:r>
              <w:rPr>
                <w:sz w:val="24"/>
                <w:vertAlign w:val="superscript"/>
              </w:rPr>
              <w:footnoteReference w:id="17"/>
            </w:r>
          </w:p>
        </w:tc>
        <w:tc>
          <w:tcPr>
            <w:tcW w:w="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вид </w:t>
            </w:r>
            <w:r>
              <w:rPr>
                <w:sz w:val="24"/>
                <w:vertAlign w:val="superscript"/>
              </w:rPr>
              <w:footnoteReference w:id="18"/>
            </w:r>
          </w:p>
        </w:tc>
        <w:tc>
          <w:tcPr>
            <w:tcW w:w="28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состояние (п. метров) </w:t>
            </w:r>
            <w:r>
              <w:rPr>
                <w:sz w:val="24"/>
                <w:vertAlign w:val="superscript"/>
              </w:rPr>
              <w:t>14</w:t>
            </w:r>
          </w:p>
        </w:tc>
      </w:tr>
      <w:tr w:rsidR="00FE795E" w:rsidTr="00484262">
        <w:trPr>
          <w:trHeight w:val="20"/>
        </w:trPr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484262">
            <w:pPr>
              <w:jc w:val="center"/>
            </w:pPr>
          </w:p>
        </w:tc>
        <w:tc>
          <w:tcPr>
            <w:tcW w:w="19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484262">
            <w:pPr>
              <w:jc w:val="center"/>
            </w:pPr>
          </w:p>
        </w:tc>
        <w:tc>
          <w:tcPr>
            <w:tcW w:w="1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484262">
            <w:pPr>
              <w:jc w:val="center"/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484262">
            <w:pPr>
              <w:jc w:val="center"/>
            </w:pPr>
          </w:p>
        </w:tc>
        <w:tc>
          <w:tcPr>
            <w:tcW w:w="1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484262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484262">
            <w:pPr>
              <w:jc w:val="center"/>
            </w:pPr>
          </w:p>
        </w:tc>
        <w:tc>
          <w:tcPr>
            <w:tcW w:w="11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484262">
            <w:pPr>
              <w:jc w:val="center"/>
            </w:pPr>
          </w:p>
        </w:tc>
        <w:tc>
          <w:tcPr>
            <w:tcW w:w="9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484262">
            <w:pPr>
              <w:jc w:val="center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отл.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хор.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уд.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неуд.</w:t>
            </w:r>
          </w:p>
        </w:tc>
        <w:tc>
          <w:tcPr>
            <w:tcW w:w="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484262">
            <w:pPr>
              <w:jc w:val="center"/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отл.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хор.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уд.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неуд.</w:t>
            </w:r>
          </w:p>
        </w:tc>
      </w:tr>
      <w:tr w:rsidR="00FE795E" w:rsidTr="00484262">
        <w:trPr>
          <w:trHeight w:val="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FE795E" w:rsidTr="0048426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line="276" w:lineRule="auto"/>
              <w:rPr>
                <w:sz w:val="24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</w:tr>
      <w:tr w:rsidR="00FE795E" w:rsidTr="0048426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</w:tr>
      <w:tr w:rsidR="00FE795E" w:rsidTr="00484262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1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</w:tr>
      <w:tr w:rsidR="00FE795E" w:rsidTr="00484262">
        <w:tc>
          <w:tcPr>
            <w:tcW w:w="2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line="276" w:lineRule="auto"/>
              <w:jc w:val="right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3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line="276" w:lineRule="auto"/>
              <w:jc w:val="center"/>
              <w:rPr>
                <w:sz w:val="24"/>
              </w:rPr>
            </w:pPr>
          </w:p>
        </w:tc>
      </w:tr>
    </w:tbl>
    <w:p w:rsidR="00FE795E" w:rsidRDefault="00FE795E">
      <w:pPr>
        <w:ind w:firstLine="709"/>
        <w:jc w:val="both"/>
        <w:rPr>
          <w:sz w:val="28"/>
        </w:rPr>
      </w:pPr>
    </w:p>
    <w:p w:rsidR="00FE795E" w:rsidRDefault="00F21F7B" w:rsidP="00484262">
      <w:pPr>
        <w:pageBreakBefore/>
        <w:ind w:firstLine="709"/>
        <w:jc w:val="both"/>
        <w:outlineLvl w:val="3"/>
        <w:rPr>
          <w:sz w:val="28"/>
        </w:rPr>
      </w:pPr>
      <w:r>
        <w:rPr>
          <w:sz w:val="28"/>
        </w:rPr>
        <w:lastRenderedPageBreak/>
        <w:t>6. Элементы благоустройства.</w:t>
      </w:r>
      <w:r>
        <w:rPr>
          <w:sz w:val="28"/>
          <w:vertAlign w:val="superscript"/>
        </w:rPr>
        <w:footnoteReference w:id="19"/>
      </w:r>
    </w:p>
    <w:p w:rsidR="00FE795E" w:rsidRDefault="00FE795E">
      <w:pPr>
        <w:jc w:val="both"/>
        <w:outlineLvl w:val="3"/>
        <w:rPr>
          <w:sz w:val="28"/>
        </w:rPr>
      </w:pPr>
    </w:p>
    <w:tbl>
      <w:tblPr>
        <w:tblW w:w="15708" w:type="dxa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98"/>
        <w:gridCol w:w="2198"/>
        <w:gridCol w:w="1947"/>
        <w:gridCol w:w="2066"/>
        <w:gridCol w:w="1386"/>
        <w:gridCol w:w="913"/>
        <w:gridCol w:w="857"/>
        <w:gridCol w:w="858"/>
        <w:gridCol w:w="857"/>
        <w:gridCol w:w="858"/>
        <w:gridCol w:w="857"/>
        <w:gridCol w:w="816"/>
        <w:gridCol w:w="755"/>
        <w:gridCol w:w="742"/>
      </w:tblGrid>
      <w:tr w:rsidR="00FE795E" w:rsidTr="00484262">
        <w:trPr>
          <w:trHeight w:val="20"/>
        </w:trPr>
        <w:tc>
          <w:tcPr>
            <w:tcW w:w="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2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  <w:r>
              <w:rPr>
                <w:sz w:val="24"/>
                <w:vertAlign w:val="superscript"/>
              </w:rPr>
              <w:footnoteReference w:id="20"/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Тип </w:t>
            </w:r>
            <w:r>
              <w:rPr>
                <w:sz w:val="24"/>
                <w:vertAlign w:val="superscript"/>
              </w:rPr>
              <w:footnoteReference w:id="21"/>
            </w:r>
          </w:p>
        </w:tc>
        <w:tc>
          <w:tcPr>
            <w:tcW w:w="2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Привязка к плану (№ на плане)</w:t>
            </w:r>
          </w:p>
        </w:tc>
        <w:tc>
          <w:tcPr>
            <w:tcW w:w="48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наличии</w:t>
            </w:r>
          </w:p>
        </w:tc>
        <w:tc>
          <w:tcPr>
            <w:tcW w:w="40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Покрытие</w:t>
            </w:r>
          </w:p>
        </w:tc>
      </w:tr>
      <w:tr w:rsidR="00FE795E" w:rsidTr="00484262">
        <w:trPr>
          <w:trHeight w:val="20"/>
        </w:trPr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484262">
            <w:pPr>
              <w:jc w:val="center"/>
            </w:pPr>
          </w:p>
        </w:tc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484262">
            <w:pPr>
              <w:jc w:val="center"/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484262">
            <w:pPr>
              <w:jc w:val="center"/>
            </w:pP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484262">
            <w:pPr>
              <w:jc w:val="center"/>
            </w:pPr>
          </w:p>
        </w:tc>
        <w:tc>
          <w:tcPr>
            <w:tcW w:w="13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 (единиц)</w:t>
            </w:r>
          </w:p>
        </w:tc>
        <w:tc>
          <w:tcPr>
            <w:tcW w:w="34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состояние (единиц)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вид </w:t>
            </w:r>
            <w:r>
              <w:rPr>
                <w:sz w:val="24"/>
                <w:vertAlign w:val="superscript"/>
              </w:rPr>
              <w:t>16</w:t>
            </w:r>
          </w:p>
        </w:tc>
        <w:tc>
          <w:tcPr>
            <w:tcW w:w="31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состояние (единиц) </w:t>
            </w:r>
            <w:r>
              <w:rPr>
                <w:sz w:val="24"/>
                <w:vertAlign w:val="superscript"/>
              </w:rPr>
              <w:t>17</w:t>
            </w:r>
          </w:p>
        </w:tc>
      </w:tr>
      <w:tr w:rsidR="00FE795E" w:rsidTr="00484262">
        <w:trPr>
          <w:trHeight w:val="20"/>
        </w:trPr>
        <w:tc>
          <w:tcPr>
            <w:tcW w:w="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484262">
            <w:pPr>
              <w:jc w:val="center"/>
            </w:pPr>
          </w:p>
        </w:tc>
        <w:tc>
          <w:tcPr>
            <w:tcW w:w="21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484262">
            <w:pPr>
              <w:jc w:val="center"/>
            </w:pPr>
          </w:p>
        </w:tc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484262">
            <w:pPr>
              <w:jc w:val="center"/>
            </w:pPr>
          </w:p>
        </w:tc>
        <w:tc>
          <w:tcPr>
            <w:tcW w:w="2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484262">
            <w:pPr>
              <w:jc w:val="center"/>
            </w:pPr>
          </w:p>
        </w:tc>
        <w:tc>
          <w:tcPr>
            <w:tcW w:w="13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484262">
            <w:pPr>
              <w:jc w:val="center"/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отл.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хор.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уд.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неуд.</w:t>
            </w: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484262">
            <w:pPr>
              <w:jc w:val="center"/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отл.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хор.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уд.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неуд.</w:t>
            </w:r>
          </w:p>
        </w:tc>
      </w:tr>
      <w:tr w:rsidR="00FE795E" w:rsidTr="00484262">
        <w:trPr>
          <w:trHeight w:val="20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FE795E" w:rsidTr="00484262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</w:tr>
      <w:tr w:rsidR="00FE795E" w:rsidTr="00484262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</w:tr>
      <w:tr w:rsidR="00FE795E" w:rsidTr="00484262"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right"/>
              <w:rPr>
                <w:sz w:val="24"/>
              </w:rPr>
            </w:pPr>
          </w:p>
        </w:tc>
        <w:tc>
          <w:tcPr>
            <w:tcW w:w="2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</w:tr>
      <w:tr w:rsidR="00FE795E" w:rsidTr="00484262">
        <w:tc>
          <w:tcPr>
            <w:tcW w:w="2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after="200" w:line="276" w:lineRule="auto"/>
              <w:jc w:val="right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</w:tr>
    </w:tbl>
    <w:p w:rsidR="00FE795E" w:rsidRDefault="00FE795E">
      <w:pPr>
        <w:jc w:val="both"/>
        <w:rPr>
          <w:sz w:val="28"/>
        </w:rPr>
      </w:pPr>
    </w:p>
    <w:p w:rsidR="00FE795E" w:rsidRDefault="00F21F7B">
      <w:pPr>
        <w:pageBreakBefore/>
        <w:ind w:firstLine="567"/>
        <w:jc w:val="both"/>
        <w:rPr>
          <w:sz w:val="28"/>
        </w:rPr>
      </w:pPr>
      <w:r>
        <w:rPr>
          <w:sz w:val="28"/>
        </w:rPr>
        <w:lastRenderedPageBreak/>
        <w:t>7. Элементы озеленения.</w:t>
      </w:r>
    </w:p>
    <w:p w:rsidR="00FE795E" w:rsidRDefault="00FE795E">
      <w:pPr>
        <w:ind w:firstLine="709"/>
        <w:jc w:val="both"/>
        <w:rPr>
          <w:sz w:val="28"/>
        </w:rPr>
      </w:pPr>
    </w:p>
    <w:tbl>
      <w:tblPr>
        <w:tblW w:w="15704" w:type="dxa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03"/>
        <w:gridCol w:w="2148"/>
        <w:gridCol w:w="1771"/>
        <w:gridCol w:w="1957"/>
        <w:gridCol w:w="1110"/>
        <w:gridCol w:w="1110"/>
        <w:gridCol w:w="1110"/>
        <w:gridCol w:w="1170"/>
        <w:gridCol w:w="1348"/>
        <w:gridCol w:w="884"/>
        <w:gridCol w:w="863"/>
        <w:gridCol w:w="864"/>
        <w:gridCol w:w="766"/>
      </w:tblGrid>
      <w:tr w:rsidR="00FE795E" w:rsidTr="0076129A">
        <w:trPr>
          <w:trHeight w:val="20"/>
        </w:trPr>
        <w:tc>
          <w:tcPr>
            <w:tcW w:w="6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21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  <w:r>
              <w:rPr>
                <w:sz w:val="24"/>
                <w:vertAlign w:val="superscript"/>
              </w:rPr>
              <w:footnoteReference w:id="22"/>
            </w:r>
          </w:p>
        </w:tc>
        <w:tc>
          <w:tcPr>
            <w:tcW w:w="17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Тип </w:t>
            </w:r>
            <w:r>
              <w:rPr>
                <w:sz w:val="24"/>
                <w:vertAlign w:val="superscript"/>
              </w:rPr>
              <w:footnoteReference w:id="23"/>
            </w:r>
          </w:p>
        </w:tc>
        <w:tc>
          <w:tcPr>
            <w:tcW w:w="1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Привязка к плану (№ на плане)</w:t>
            </w:r>
          </w:p>
        </w:tc>
        <w:tc>
          <w:tcPr>
            <w:tcW w:w="3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Размер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Площадь (кв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472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 наличии</w:t>
            </w:r>
          </w:p>
        </w:tc>
      </w:tr>
      <w:tr w:rsidR="00FE795E" w:rsidTr="0076129A">
        <w:trPr>
          <w:trHeight w:val="20"/>
        </w:trPr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484262">
            <w:pPr>
              <w:jc w:val="center"/>
            </w:pPr>
          </w:p>
        </w:tc>
        <w:tc>
          <w:tcPr>
            <w:tcW w:w="2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484262">
            <w:pPr>
              <w:jc w:val="center"/>
            </w:pPr>
          </w:p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484262">
            <w:pPr>
              <w:jc w:val="center"/>
            </w:pPr>
          </w:p>
        </w:tc>
        <w:tc>
          <w:tcPr>
            <w:tcW w:w="1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484262">
            <w:pPr>
              <w:jc w:val="center"/>
            </w:pP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длина (метров)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ширина (метров)</w:t>
            </w:r>
          </w:p>
        </w:tc>
        <w:tc>
          <w:tcPr>
            <w:tcW w:w="11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высота (кв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484262">
            <w:pPr>
              <w:jc w:val="center"/>
            </w:pPr>
          </w:p>
        </w:tc>
        <w:tc>
          <w:tcPr>
            <w:tcW w:w="13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 (единиц)</w:t>
            </w:r>
          </w:p>
        </w:tc>
        <w:tc>
          <w:tcPr>
            <w:tcW w:w="3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состояние (единиц)</w:t>
            </w:r>
          </w:p>
        </w:tc>
      </w:tr>
      <w:tr w:rsidR="00FE795E" w:rsidTr="0076129A">
        <w:trPr>
          <w:trHeight w:val="20"/>
        </w:trPr>
        <w:tc>
          <w:tcPr>
            <w:tcW w:w="6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484262">
            <w:pPr>
              <w:jc w:val="center"/>
            </w:pPr>
          </w:p>
        </w:tc>
        <w:tc>
          <w:tcPr>
            <w:tcW w:w="21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484262">
            <w:pPr>
              <w:jc w:val="center"/>
            </w:pPr>
          </w:p>
        </w:tc>
        <w:tc>
          <w:tcPr>
            <w:tcW w:w="17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484262">
            <w:pPr>
              <w:jc w:val="center"/>
            </w:pPr>
          </w:p>
        </w:tc>
        <w:tc>
          <w:tcPr>
            <w:tcW w:w="1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484262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484262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484262">
            <w:pPr>
              <w:jc w:val="center"/>
            </w:pPr>
          </w:p>
        </w:tc>
        <w:tc>
          <w:tcPr>
            <w:tcW w:w="11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484262">
            <w:pPr>
              <w:jc w:val="center"/>
            </w:pPr>
          </w:p>
        </w:tc>
        <w:tc>
          <w:tcPr>
            <w:tcW w:w="11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484262">
            <w:pPr>
              <w:jc w:val="center"/>
            </w:pPr>
          </w:p>
        </w:tc>
        <w:tc>
          <w:tcPr>
            <w:tcW w:w="13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484262">
            <w:pPr>
              <w:jc w:val="center"/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отл.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хор.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уд.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неуд.</w:t>
            </w:r>
          </w:p>
        </w:tc>
      </w:tr>
      <w:tr w:rsidR="00FE795E" w:rsidTr="0076129A">
        <w:trPr>
          <w:trHeight w:val="20"/>
        </w:trPr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48426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FE795E" w:rsidTr="0076129A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</w:tr>
      <w:tr w:rsidR="00FE795E" w:rsidTr="0076129A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</w:tr>
      <w:tr w:rsidR="00FE795E" w:rsidTr="0076129A"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2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</w:tr>
      <w:tr w:rsidR="00FE795E" w:rsidTr="0076129A">
        <w:tc>
          <w:tcPr>
            <w:tcW w:w="27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</w:tr>
    </w:tbl>
    <w:p w:rsidR="00FE795E" w:rsidRDefault="00FE795E">
      <w:pPr>
        <w:ind w:firstLine="709"/>
        <w:jc w:val="both"/>
        <w:rPr>
          <w:sz w:val="28"/>
        </w:rPr>
      </w:pPr>
    </w:p>
    <w:p w:rsidR="00FE795E" w:rsidRDefault="00F21F7B" w:rsidP="00484262">
      <w:pPr>
        <w:ind w:left="9072"/>
        <w:jc w:val="center"/>
        <w:rPr>
          <w:sz w:val="28"/>
        </w:rPr>
      </w:pPr>
      <w:r>
        <w:rPr>
          <w:sz w:val="28"/>
        </w:rPr>
        <w:br w:type="page"/>
      </w:r>
      <w:r>
        <w:rPr>
          <w:sz w:val="28"/>
        </w:rPr>
        <w:lastRenderedPageBreak/>
        <w:t>Приложение № 2</w:t>
      </w:r>
    </w:p>
    <w:p w:rsidR="00FE795E" w:rsidRDefault="00F21F7B" w:rsidP="00484262">
      <w:pPr>
        <w:tabs>
          <w:tab w:val="left" w:pos="4950"/>
          <w:tab w:val="left" w:pos="9900"/>
        </w:tabs>
        <w:ind w:left="9072"/>
        <w:jc w:val="center"/>
        <w:rPr>
          <w:sz w:val="28"/>
        </w:rPr>
      </w:pPr>
      <w:r>
        <w:rPr>
          <w:sz w:val="28"/>
        </w:rPr>
        <w:t>к Порядку проведения инвентаризации</w:t>
      </w:r>
    </w:p>
    <w:p w:rsidR="00FE795E" w:rsidRDefault="00F21F7B" w:rsidP="00484262">
      <w:pPr>
        <w:tabs>
          <w:tab w:val="left" w:pos="4950"/>
          <w:tab w:val="left" w:pos="9900"/>
        </w:tabs>
        <w:ind w:left="9072"/>
        <w:jc w:val="center"/>
        <w:rPr>
          <w:sz w:val="28"/>
        </w:rPr>
      </w:pPr>
      <w:r>
        <w:rPr>
          <w:sz w:val="28"/>
        </w:rPr>
        <w:t xml:space="preserve">дворовых и общественных территорий </w:t>
      </w:r>
      <w:proofErr w:type="gramStart"/>
      <w:r>
        <w:rPr>
          <w:sz w:val="28"/>
        </w:rPr>
        <w:t>в</w:t>
      </w:r>
      <w:proofErr w:type="gramEnd"/>
    </w:p>
    <w:p w:rsidR="00FE795E" w:rsidRDefault="00F21F7B" w:rsidP="00484262">
      <w:pPr>
        <w:tabs>
          <w:tab w:val="left" w:pos="4950"/>
          <w:tab w:val="left" w:pos="9900"/>
        </w:tabs>
        <w:ind w:left="9072"/>
        <w:jc w:val="center"/>
        <w:rPr>
          <w:sz w:val="28"/>
        </w:rPr>
      </w:pPr>
      <w:proofErr w:type="gramStart"/>
      <w:r>
        <w:rPr>
          <w:sz w:val="28"/>
        </w:rPr>
        <w:t>поселениях</w:t>
      </w:r>
      <w:proofErr w:type="gramEnd"/>
      <w:r>
        <w:rPr>
          <w:sz w:val="28"/>
        </w:rPr>
        <w:t>, входящих в состав</w:t>
      </w:r>
    </w:p>
    <w:p w:rsidR="00FE795E" w:rsidRDefault="00F21F7B" w:rsidP="00484262">
      <w:pPr>
        <w:tabs>
          <w:tab w:val="left" w:pos="4950"/>
          <w:tab w:val="left" w:pos="9900"/>
        </w:tabs>
        <w:ind w:left="9072"/>
        <w:jc w:val="center"/>
        <w:rPr>
          <w:sz w:val="28"/>
        </w:rPr>
      </w:pPr>
      <w:r>
        <w:rPr>
          <w:sz w:val="28"/>
        </w:rPr>
        <w:t>Красносулинского района</w:t>
      </w:r>
    </w:p>
    <w:p w:rsidR="00FE795E" w:rsidRDefault="00FE795E" w:rsidP="00484262">
      <w:pPr>
        <w:ind w:left="9072"/>
        <w:jc w:val="both"/>
        <w:rPr>
          <w:sz w:val="28"/>
        </w:rPr>
      </w:pPr>
    </w:p>
    <w:p w:rsidR="00FE795E" w:rsidRDefault="00F21F7B">
      <w:pPr>
        <w:contextualSpacing/>
        <w:jc w:val="center"/>
        <w:outlineLvl w:val="0"/>
        <w:rPr>
          <w:sz w:val="28"/>
        </w:rPr>
      </w:pPr>
      <w:r>
        <w:rPr>
          <w:sz w:val="28"/>
        </w:rPr>
        <w:t>Паспорт благоустройства общественной территории типа</w:t>
      </w:r>
      <w:r>
        <w:rPr>
          <w:sz w:val="28"/>
          <w:vertAlign w:val="superscript"/>
        </w:rPr>
        <w:footnoteReference w:id="24"/>
      </w:r>
      <w:r>
        <w:rPr>
          <w:sz w:val="28"/>
        </w:rPr>
        <w:t xml:space="preserve">___________, </w:t>
      </w:r>
      <w:r>
        <w:rPr>
          <w:sz w:val="28"/>
        </w:rPr>
        <w:br/>
        <w:t>расположенной по адресу:______________________________________</w:t>
      </w:r>
    </w:p>
    <w:p w:rsidR="00FE795E" w:rsidRDefault="00FE795E">
      <w:pPr>
        <w:ind w:firstLine="709"/>
        <w:jc w:val="right"/>
        <w:rPr>
          <w:sz w:val="28"/>
        </w:rPr>
      </w:pPr>
    </w:p>
    <w:p w:rsidR="00FE795E" w:rsidRDefault="00F21F7B">
      <w:pPr>
        <w:ind w:firstLine="709"/>
        <w:jc w:val="right"/>
        <w:rPr>
          <w:sz w:val="28"/>
        </w:rPr>
      </w:pPr>
      <w:r>
        <w:rPr>
          <w:sz w:val="28"/>
        </w:rPr>
        <w:t xml:space="preserve">от __._______.____ года </w:t>
      </w:r>
    </w:p>
    <w:p w:rsidR="00FE795E" w:rsidRDefault="00F21F7B">
      <w:pPr>
        <w:ind w:firstLine="567"/>
        <w:jc w:val="both"/>
        <w:outlineLvl w:val="3"/>
        <w:rPr>
          <w:sz w:val="28"/>
        </w:rPr>
      </w:pPr>
      <w:r>
        <w:rPr>
          <w:sz w:val="28"/>
        </w:rPr>
        <w:t>1. Ситуационный план (масштаб 1:2000).</w:t>
      </w:r>
    </w:p>
    <w:p w:rsidR="00FE795E" w:rsidRDefault="00F21F7B">
      <w:pPr>
        <w:rPr>
          <w:sz w:val="28"/>
        </w:rPr>
      </w:pPr>
      <w:r>
        <w:rPr>
          <w:sz w:val="28"/>
        </w:rPr>
        <w:t>Схема расположения учетного объекта в населенном пункте.</w:t>
      </w:r>
    </w:p>
    <w:tbl>
      <w:tblPr>
        <w:tblW w:w="0" w:type="auto"/>
        <w:tblInd w:w="108" w:type="dxa"/>
        <w:tblLayout w:type="fixed"/>
        <w:tblLook w:val="04A0"/>
      </w:tblPr>
      <w:tblGrid>
        <w:gridCol w:w="8892"/>
        <w:gridCol w:w="301"/>
        <w:gridCol w:w="1204"/>
        <w:gridCol w:w="4771"/>
      </w:tblGrid>
      <w:tr w:rsidR="00FE795E" w:rsidTr="0076129A">
        <w:tc>
          <w:tcPr>
            <w:tcW w:w="88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301" w:type="dxa"/>
            <w:vMerge w:val="restart"/>
            <w:tcBorders>
              <w:left w:val="single" w:sz="4" w:space="0" w:color="000000"/>
            </w:tcBorders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5975" w:type="dxa"/>
            <w:gridSpan w:val="2"/>
            <w:tcBorders>
              <w:bottom w:val="single" w:sz="4" w:space="0" w:color="000000"/>
            </w:tcBorders>
          </w:tcPr>
          <w:p w:rsidR="00FE795E" w:rsidRDefault="00F21F7B">
            <w:pPr>
              <w:spacing w:after="200"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Условные обозначения</w:t>
            </w:r>
          </w:p>
        </w:tc>
      </w:tr>
      <w:tr w:rsidR="00FE795E" w:rsidTr="0076129A">
        <w:tc>
          <w:tcPr>
            <w:tcW w:w="8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/>
        </w:tc>
        <w:tc>
          <w:tcPr>
            <w:tcW w:w="301" w:type="dxa"/>
            <w:vMerge/>
            <w:tcBorders>
              <w:left w:val="single" w:sz="4" w:space="0" w:color="000000"/>
            </w:tcBorders>
          </w:tcPr>
          <w:p w:rsidR="00FE795E" w:rsidRDefault="00FE795E"/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>
            <w:pPr>
              <w:spacing w:after="200"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>
            <w:pPr>
              <w:spacing w:after="200"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</w:tc>
      </w:tr>
      <w:tr w:rsidR="00FE795E" w:rsidTr="0076129A">
        <w:tc>
          <w:tcPr>
            <w:tcW w:w="8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/>
        </w:tc>
        <w:tc>
          <w:tcPr>
            <w:tcW w:w="301" w:type="dxa"/>
            <w:vMerge/>
            <w:tcBorders>
              <w:left w:val="single" w:sz="4" w:space="0" w:color="000000"/>
            </w:tcBorders>
          </w:tcPr>
          <w:p w:rsidR="00FE795E" w:rsidRDefault="00FE795E"/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>
            <w:pPr>
              <w:spacing w:after="200"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>
            <w:pPr>
              <w:spacing w:after="200"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FE795E" w:rsidTr="0076129A">
        <w:tc>
          <w:tcPr>
            <w:tcW w:w="8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/>
        </w:tc>
        <w:tc>
          <w:tcPr>
            <w:tcW w:w="301" w:type="dxa"/>
            <w:vMerge/>
            <w:tcBorders>
              <w:left w:val="single" w:sz="4" w:space="0" w:color="000000"/>
            </w:tcBorders>
          </w:tcPr>
          <w:p w:rsidR="00FE795E" w:rsidRDefault="00FE795E"/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>
            <w:pPr>
              <w:spacing w:after="200" w:line="276" w:lineRule="auto"/>
              <w:rPr>
                <w:sz w:val="28"/>
              </w:rPr>
            </w:pP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>
            <w:pPr>
              <w:spacing w:after="200" w:line="276" w:lineRule="auto"/>
              <w:rPr>
                <w:sz w:val="28"/>
              </w:rPr>
            </w:pPr>
          </w:p>
        </w:tc>
      </w:tr>
      <w:tr w:rsidR="00FE795E" w:rsidTr="0076129A">
        <w:tc>
          <w:tcPr>
            <w:tcW w:w="8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/>
        </w:tc>
        <w:tc>
          <w:tcPr>
            <w:tcW w:w="301" w:type="dxa"/>
            <w:vMerge/>
            <w:tcBorders>
              <w:left w:val="single" w:sz="4" w:space="0" w:color="000000"/>
            </w:tcBorders>
          </w:tcPr>
          <w:p w:rsidR="00FE795E" w:rsidRDefault="00FE795E"/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>
            <w:pPr>
              <w:spacing w:after="200" w:line="276" w:lineRule="auto"/>
              <w:rPr>
                <w:sz w:val="28"/>
              </w:rPr>
            </w:pP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>
            <w:pPr>
              <w:spacing w:after="200" w:line="276" w:lineRule="auto"/>
              <w:rPr>
                <w:sz w:val="28"/>
              </w:rPr>
            </w:pPr>
          </w:p>
        </w:tc>
      </w:tr>
      <w:tr w:rsidR="00FE795E" w:rsidTr="0076129A">
        <w:tc>
          <w:tcPr>
            <w:tcW w:w="8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/>
        </w:tc>
        <w:tc>
          <w:tcPr>
            <w:tcW w:w="301" w:type="dxa"/>
            <w:vMerge/>
            <w:tcBorders>
              <w:left w:val="single" w:sz="4" w:space="0" w:color="000000"/>
            </w:tcBorders>
          </w:tcPr>
          <w:p w:rsidR="00FE795E" w:rsidRDefault="00FE795E"/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>
            <w:pPr>
              <w:spacing w:after="200" w:line="276" w:lineRule="auto"/>
              <w:rPr>
                <w:sz w:val="28"/>
              </w:rPr>
            </w:pPr>
          </w:p>
        </w:tc>
        <w:tc>
          <w:tcPr>
            <w:tcW w:w="4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>
            <w:pPr>
              <w:spacing w:after="200" w:line="276" w:lineRule="auto"/>
              <w:rPr>
                <w:sz w:val="28"/>
              </w:rPr>
            </w:pPr>
          </w:p>
        </w:tc>
      </w:tr>
      <w:tr w:rsidR="00FE795E" w:rsidTr="0076129A">
        <w:tc>
          <w:tcPr>
            <w:tcW w:w="88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/>
        </w:tc>
        <w:tc>
          <w:tcPr>
            <w:tcW w:w="301" w:type="dxa"/>
            <w:tcBorders>
              <w:left w:val="single" w:sz="4" w:space="0" w:color="000000"/>
              <w:bottom w:val="single" w:sz="4" w:space="0" w:color="000000"/>
            </w:tcBorders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1204" w:type="dxa"/>
            <w:tcBorders>
              <w:top w:val="single" w:sz="4" w:space="0" w:color="000000"/>
            </w:tcBorders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4771" w:type="dxa"/>
            <w:tcBorders>
              <w:top w:val="single" w:sz="4" w:space="0" w:color="000000"/>
            </w:tcBorders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</w:tr>
    </w:tbl>
    <w:p w:rsidR="00FE795E" w:rsidRDefault="00F21F7B" w:rsidP="00EC46D9">
      <w:pPr>
        <w:pageBreakBefore/>
        <w:ind w:firstLine="709"/>
        <w:jc w:val="both"/>
        <w:outlineLvl w:val="3"/>
        <w:rPr>
          <w:sz w:val="28"/>
        </w:rPr>
      </w:pPr>
      <w:r>
        <w:rPr>
          <w:sz w:val="28"/>
        </w:rPr>
        <w:lastRenderedPageBreak/>
        <w:t>2. Инвентаризационный план учетного объекта (масштаб 1:500).</w:t>
      </w:r>
    </w:p>
    <w:p w:rsidR="00FE795E" w:rsidRDefault="00FE795E">
      <w:pPr>
        <w:jc w:val="both"/>
        <w:outlineLvl w:val="3"/>
        <w:rPr>
          <w:sz w:val="28"/>
        </w:rPr>
      </w:pPr>
    </w:p>
    <w:tbl>
      <w:tblPr>
        <w:tblW w:w="15168" w:type="dxa"/>
        <w:tblInd w:w="108" w:type="dxa"/>
        <w:tblLayout w:type="fixed"/>
        <w:tblLook w:val="04A0"/>
      </w:tblPr>
      <w:tblGrid>
        <w:gridCol w:w="8364"/>
        <w:gridCol w:w="301"/>
        <w:gridCol w:w="1204"/>
        <w:gridCol w:w="3313"/>
        <w:gridCol w:w="1986"/>
      </w:tblGrid>
      <w:tr w:rsidR="00FE795E" w:rsidTr="00EC46D9">
        <w:tc>
          <w:tcPr>
            <w:tcW w:w="8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301" w:type="dxa"/>
            <w:vMerge w:val="restart"/>
            <w:tcBorders>
              <w:left w:val="single" w:sz="4" w:space="0" w:color="000000"/>
            </w:tcBorders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6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EC46D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Экспликация</w:t>
            </w:r>
          </w:p>
        </w:tc>
      </w:tr>
      <w:tr w:rsidR="00FE795E" w:rsidTr="00EC46D9">
        <w:tc>
          <w:tcPr>
            <w:tcW w:w="8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/>
        </w:tc>
        <w:tc>
          <w:tcPr>
            <w:tcW w:w="301" w:type="dxa"/>
            <w:vMerge/>
            <w:tcBorders>
              <w:left w:val="single" w:sz="4" w:space="0" w:color="000000"/>
            </w:tcBorders>
          </w:tcPr>
          <w:p w:rsidR="00FE795E" w:rsidRDefault="00FE795E"/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EC46D9">
            <w:pPr>
              <w:jc w:val="center"/>
              <w:rPr>
                <w:sz w:val="28"/>
              </w:rPr>
            </w:pPr>
            <w:r>
              <w:rPr>
                <w:sz w:val="28"/>
              </w:rPr>
              <w:t>№ на плане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EC46D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EC46D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Примечание</w:t>
            </w:r>
          </w:p>
        </w:tc>
      </w:tr>
      <w:tr w:rsidR="00FE795E" w:rsidTr="00EC46D9">
        <w:tc>
          <w:tcPr>
            <w:tcW w:w="8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/>
        </w:tc>
        <w:tc>
          <w:tcPr>
            <w:tcW w:w="301" w:type="dxa"/>
            <w:vMerge/>
            <w:tcBorders>
              <w:left w:val="single" w:sz="4" w:space="0" w:color="000000"/>
            </w:tcBorders>
          </w:tcPr>
          <w:p w:rsidR="00FE795E" w:rsidRDefault="00FE795E"/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EC46D9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EC46D9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EC46D9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FE795E" w:rsidTr="00EC46D9">
        <w:tc>
          <w:tcPr>
            <w:tcW w:w="8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/>
        </w:tc>
        <w:tc>
          <w:tcPr>
            <w:tcW w:w="301" w:type="dxa"/>
            <w:vMerge/>
            <w:tcBorders>
              <w:left w:val="single" w:sz="4" w:space="0" w:color="000000"/>
            </w:tcBorders>
          </w:tcPr>
          <w:p w:rsidR="00FE795E" w:rsidRDefault="00FE795E"/>
        </w:tc>
        <w:tc>
          <w:tcPr>
            <w:tcW w:w="6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EC46D9">
            <w:pPr>
              <w:rPr>
                <w:sz w:val="28"/>
              </w:rPr>
            </w:pPr>
            <w:r>
              <w:rPr>
                <w:sz w:val="28"/>
              </w:rPr>
              <w:t>Земельные участки</w:t>
            </w:r>
          </w:p>
        </w:tc>
      </w:tr>
      <w:tr w:rsidR="00FE795E" w:rsidTr="00EC46D9">
        <w:tc>
          <w:tcPr>
            <w:tcW w:w="8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/>
        </w:tc>
        <w:tc>
          <w:tcPr>
            <w:tcW w:w="301" w:type="dxa"/>
            <w:vMerge/>
            <w:tcBorders>
              <w:left w:val="single" w:sz="4" w:space="0" w:color="000000"/>
            </w:tcBorders>
          </w:tcPr>
          <w:p w:rsidR="00FE795E" w:rsidRDefault="00FE795E"/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>
            <w:pPr>
              <w:spacing w:after="200" w:line="276" w:lineRule="auto"/>
              <w:rPr>
                <w:sz w:val="28"/>
              </w:rPr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>
            <w:pPr>
              <w:spacing w:after="200" w:line="276" w:lineRule="auto"/>
              <w:rPr>
                <w:sz w:val="2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>
            <w:pPr>
              <w:spacing w:after="200" w:line="276" w:lineRule="auto"/>
              <w:rPr>
                <w:sz w:val="28"/>
              </w:rPr>
            </w:pPr>
          </w:p>
        </w:tc>
      </w:tr>
      <w:tr w:rsidR="00FE795E" w:rsidTr="00EC46D9">
        <w:tc>
          <w:tcPr>
            <w:tcW w:w="8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/>
        </w:tc>
        <w:tc>
          <w:tcPr>
            <w:tcW w:w="301" w:type="dxa"/>
            <w:vMerge/>
            <w:tcBorders>
              <w:left w:val="single" w:sz="4" w:space="0" w:color="000000"/>
            </w:tcBorders>
          </w:tcPr>
          <w:p w:rsidR="00FE795E" w:rsidRDefault="00FE795E"/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>
            <w:pPr>
              <w:spacing w:after="200" w:line="276" w:lineRule="auto"/>
              <w:rPr>
                <w:sz w:val="28"/>
              </w:rPr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>
            <w:pPr>
              <w:spacing w:after="200" w:line="276" w:lineRule="auto"/>
              <w:rPr>
                <w:sz w:val="2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>
            <w:pPr>
              <w:spacing w:after="200" w:line="276" w:lineRule="auto"/>
              <w:rPr>
                <w:sz w:val="28"/>
              </w:rPr>
            </w:pPr>
          </w:p>
        </w:tc>
      </w:tr>
      <w:tr w:rsidR="00FE795E" w:rsidTr="00EC46D9">
        <w:tc>
          <w:tcPr>
            <w:tcW w:w="8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/>
        </w:tc>
        <w:tc>
          <w:tcPr>
            <w:tcW w:w="301" w:type="dxa"/>
            <w:vMerge/>
            <w:tcBorders>
              <w:left w:val="single" w:sz="4" w:space="0" w:color="000000"/>
            </w:tcBorders>
          </w:tcPr>
          <w:p w:rsidR="00FE795E" w:rsidRDefault="00FE795E"/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>
            <w:pPr>
              <w:spacing w:after="200" w:line="276" w:lineRule="auto"/>
              <w:rPr>
                <w:sz w:val="28"/>
              </w:rPr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>
            <w:pPr>
              <w:spacing w:after="200" w:line="276" w:lineRule="auto"/>
              <w:rPr>
                <w:sz w:val="2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>
            <w:pPr>
              <w:spacing w:after="200" w:line="276" w:lineRule="auto"/>
              <w:rPr>
                <w:sz w:val="28"/>
              </w:rPr>
            </w:pPr>
          </w:p>
        </w:tc>
      </w:tr>
      <w:tr w:rsidR="00FE795E" w:rsidTr="00EC46D9">
        <w:trPr>
          <w:trHeight w:val="20"/>
        </w:trPr>
        <w:tc>
          <w:tcPr>
            <w:tcW w:w="8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/>
        </w:tc>
        <w:tc>
          <w:tcPr>
            <w:tcW w:w="301" w:type="dxa"/>
            <w:vMerge/>
            <w:tcBorders>
              <w:left w:val="single" w:sz="4" w:space="0" w:color="000000"/>
            </w:tcBorders>
          </w:tcPr>
          <w:p w:rsidR="00FE795E" w:rsidRDefault="00FE795E"/>
        </w:tc>
        <w:tc>
          <w:tcPr>
            <w:tcW w:w="6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EC46D9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>Строения</w:t>
            </w:r>
          </w:p>
        </w:tc>
      </w:tr>
      <w:tr w:rsidR="00FE795E" w:rsidTr="00EC46D9">
        <w:tc>
          <w:tcPr>
            <w:tcW w:w="8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/>
        </w:tc>
        <w:tc>
          <w:tcPr>
            <w:tcW w:w="301" w:type="dxa"/>
            <w:vMerge/>
            <w:tcBorders>
              <w:left w:val="single" w:sz="4" w:space="0" w:color="000000"/>
            </w:tcBorders>
          </w:tcPr>
          <w:p w:rsidR="00FE795E" w:rsidRDefault="00FE795E"/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>
            <w:pPr>
              <w:spacing w:after="200" w:line="276" w:lineRule="auto"/>
              <w:rPr>
                <w:sz w:val="28"/>
              </w:rPr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>
            <w:pPr>
              <w:spacing w:after="200" w:line="276" w:lineRule="auto"/>
              <w:rPr>
                <w:sz w:val="2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>
            <w:pPr>
              <w:spacing w:after="200" w:line="276" w:lineRule="auto"/>
              <w:rPr>
                <w:sz w:val="28"/>
              </w:rPr>
            </w:pPr>
          </w:p>
        </w:tc>
      </w:tr>
      <w:tr w:rsidR="00FE795E" w:rsidTr="00EC46D9">
        <w:tc>
          <w:tcPr>
            <w:tcW w:w="8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/>
        </w:tc>
        <w:tc>
          <w:tcPr>
            <w:tcW w:w="301" w:type="dxa"/>
            <w:vMerge/>
            <w:tcBorders>
              <w:left w:val="single" w:sz="4" w:space="0" w:color="000000"/>
            </w:tcBorders>
          </w:tcPr>
          <w:p w:rsidR="00FE795E" w:rsidRDefault="00FE795E"/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>
            <w:pPr>
              <w:spacing w:after="200" w:line="276" w:lineRule="auto"/>
              <w:rPr>
                <w:sz w:val="28"/>
              </w:rPr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>
            <w:pPr>
              <w:spacing w:after="200" w:line="276" w:lineRule="auto"/>
              <w:rPr>
                <w:sz w:val="2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>
            <w:pPr>
              <w:spacing w:after="200" w:line="276" w:lineRule="auto"/>
              <w:rPr>
                <w:sz w:val="28"/>
              </w:rPr>
            </w:pPr>
          </w:p>
        </w:tc>
      </w:tr>
      <w:tr w:rsidR="00FE795E" w:rsidTr="00EC46D9">
        <w:tc>
          <w:tcPr>
            <w:tcW w:w="8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/>
        </w:tc>
        <w:tc>
          <w:tcPr>
            <w:tcW w:w="301" w:type="dxa"/>
            <w:vMerge/>
            <w:tcBorders>
              <w:left w:val="single" w:sz="4" w:space="0" w:color="000000"/>
            </w:tcBorders>
          </w:tcPr>
          <w:p w:rsidR="00FE795E" w:rsidRDefault="00FE795E"/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>
            <w:pPr>
              <w:spacing w:after="200" w:line="276" w:lineRule="auto"/>
              <w:rPr>
                <w:sz w:val="28"/>
              </w:rPr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>
            <w:pPr>
              <w:spacing w:after="200" w:line="276" w:lineRule="auto"/>
              <w:rPr>
                <w:sz w:val="2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>
            <w:pPr>
              <w:spacing w:after="200" w:line="276" w:lineRule="auto"/>
              <w:rPr>
                <w:sz w:val="28"/>
              </w:rPr>
            </w:pPr>
          </w:p>
        </w:tc>
      </w:tr>
      <w:tr w:rsidR="00FE795E" w:rsidTr="00EC46D9">
        <w:tc>
          <w:tcPr>
            <w:tcW w:w="8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/>
        </w:tc>
        <w:tc>
          <w:tcPr>
            <w:tcW w:w="301" w:type="dxa"/>
            <w:vMerge/>
            <w:tcBorders>
              <w:left w:val="single" w:sz="4" w:space="0" w:color="000000"/>
            </w:tcBorders>
          </w:tcPr>
          <w:p w:rsidR="00FE795E" w:rsidRDefault="00FE795E"/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>
            <w:pPr>
              <w:spacing w:after="200" w:line="276" w:lineRule="auto"/>
              <w:rPr>
                <w:sz w:val="28"/>
              </w:rPr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>
            <w:pPr>
              <w:spacing w:after="200" w:line="276" w:lineRule="auto"/>
              <w:rPr>
                <w:sz w:val="2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>
            <w:pPr>
              <w:spacing w:after="200" w:line="276" w:lineRule="auto"/>
              <w:rPr>
                <w:sz w:val="28"/>
              </w:rPr>
            </w:pPr>
          </w:p>
        </w:tc>
      </w:tr>
      <w:tr w:rsidR="00FE795E" w:rsidTr="00EC46D9">
        <w:tc>
          <w:tcPr>
            <w:tcW w:w="8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/>
        </w:tc>
        <w:tc>
          <w:tcPr>
            <w:tcW w:w="301" w:type="dxa"/>
            <w:vMerge/>
            <w:tcBorders>
              <w:left w:val="single" w:sz="4" w:space="0" w:color="000000"/>
            </w:tcBorders>
          </w:tcPr>
          <w:p w:rsidR="00FE795E" w:rsidRDefault="00FE795E"/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>
            <w:pPr>
              <w:spacing w:after="200" w:line="276" w:lineRule="auto"/>
              <w:rPr>
                <w:sz w:val="28"/>
              </w:rPr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>
            <w:pPr>
              <w:spacing w:after="200" w:line="276" w:lineRule="auto"/>
              <w:rPr>
                <w:sz w:val="2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>
            <w:pPr>
              <w:spacing w:after="200" w:line="276" w:lineRule="auto"/>
              <w:rPr>
                <w:sz w:val="28"/>
              </w:rPr>
            </w:pPr>
          </w:p>
        </w:tc>
      </w:tr>
      <w:tr w:rsidR="00FE795E" w:rsidTr="00EC46D9">
        <w:trPr>
          <w:trHeight w:val="20"/>
        </w:trPr>
        <w:tc>
          <w:tcPr>
            <w:tcW w:w="8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/>
        </w:tc>
        <w:tc>
          <w:tcPr>
            <w:tcW w:w="301" w:type="dxa"/>
            <w:vMerge/>
            <w:tcBorders>
              <w:left w:val="single" w:sz="4" w:space="0" w:color="000000"/>
            </w:tcBorders>
          </w:tcPr>
          <w:p w:rsidR="00FE795E" w:rsidRDefault="00FE795E"/>
        </w:tc>
        <w:tc>
          <w:tcPr>
            <w:tcW w:w="650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EC46D9">
            <w:pPr>
              <w:spacing w:line="276" w:lineRule="auto"/>
              <w:rPr>
                <w:sz w:val="28"/>
              </w:rPr>
            </w:pPr>
            <w:r>
              <w:rPr>
                <w:sz w:val="28"/>
              </w:rPr>
              <w:t xml:space="preserve">Плоскостные и линейные сооружения </w:t>
            </w:r>
          </w:p>
        </w:tc>
      </w:tr>
      <w:tr w:rsidR="00FE795E" w:rsidTr="00EC46D9">
        <w:tc>
          <w:tcPr>
            <w:tcW w:w="8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/>
        </w:tc>
        <w:tc>
          <w:tcPr>
            <w:tcW w:w="301" w:type="dxa"/>
            <w:vMerge/>
            <w:tcBorders>
              <w:left w:val="single" w:sz="4" w:space="0" w:color="000000"/>
            </w:tcBorders>
          </w:tcPr>
          <w:p w:rsidR="00FE795E" w:rsidRDefault="00FE795E"/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>
            <w:pPr>
              <w:spacing w:after="200" w:line="276" w:lineRule="auto"/>
              <w:rPr>
                <w:sz w:val="28"/>
              </w:rPr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>
            <w:pPr>
              <w:spacing w:after="200" w:line="276" w:lineRule="auto"/>
              <w:rPr>
                <w:sz w:val="2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>
            <w:pPr>
              <w:spacing w:after="200" w:line="276" w:lineRule="auto"/>
              <w:rPr>
                <w:sz w:val="28"/>
              </w:rPr>
            </w:pPr>
          </w:p>
        </w:tc>
      </w:tr>
      <w:tr w:rsidR="00FE795E" w:rsidTr="00EC46D9">
        <w:tc>
          <w:tcPr>
            <w:tcW w:w="8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/>
        </w:tc>
        <w:tc>
          <w:tcPr>
            <w:tcW w:w="301" w:type="dxa"/>
            <w:vMerge/>
            <w:tcBorders>
              <w:left w:val="single" w:sz="4" w:space="0" w:color="000000"/>
            </w:tcBorders>
          </w:tcPr>
          <w:p w:rsidR="00FE795E" w:rsidRDefault="00FE795E"/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>
            <w:pPr>
              <w:spacing w:after="200" w:line="276" w:lineRule="auto"/>
              <w:rPr>
                <w:sz w:val="28"/>
              </w:rPr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>
            <w:pPr>
              <w:spacing w:after="200" w:line="276" w:lineRule="auto"/>
              <w:rPr>
                <w:sz w:val="2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>
            <w:pPr>
              <w:spacing w:after="200" w:line="276" w:lineRule="auto"/>
              <w:rPr>
                <w:sz w:val="28"/>
              </w:rPr>
            </w:pPr>
          </w:p>
        </w:tc>
      </w:tr>
      <w:tr w:rsidR="00FE795E" w:rsidTr="00EC46D9">
        <w:tc>
          <w:tcPr>
            <w:tcW w:w="8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/>
        </w:tc>
        <w:tc>
          <w:tcPr>
            <w:tcW w:w="301" w:type="dxa"/>
            <w:vMerge/>
            <w:tcBorders>
              <w:left w:val="single" w:sz="4" w:space="0" w:color="000000"/>
            </w:tcBorders>
          </w:tcPr>
          <w:p w:rsidR="00FE795E" w:rsidRDefault="00FE795E"/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>
            <w:pPr>
              <w:spacing w:after="200" w:line="276" w:lineRule="auto"/>
              <w:rPr>
                <w:sz w:val="28"/>
              </w:rPr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>
            <w:pPr>
              <w:spacing w:after="200" w:line="276" w:lineRule="auto"/>
              <w:rPr>
                <w:sz w:val="2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>
            <w:pPr>
              <w:spacing w:after="200" w:line="276" w:lineRule="auto"/>
              <w:rPr>
                <w:sz w:val="28"/>
              </w:rPr>
            </w:pPr>
          </w:p>
        </w:tc>
      </w:tr>
      <w:tr w:rsidR="00FE795E" w:rsidTr="00EC46D9">
        <w:tc>
          <w:tcPr>
            <w:tcW w:w="8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/>
        </w:tc>
        <w:tc>
          <w:tcPr>
            <w:tcW w:w="301" w:type="dxa"/>
            <w:vMerge/>
            <w:tcBorders>
              <w:left w:val="single" w:sz="4" w:space="0" w:color="000000"/>
            </w:tcBorders>
          </w:tcPr>
          <w:p w:rsidR="00FE795E" w:rsidRDefault="00FE795E"/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>
            <w:pPr>
              <w:spacing w:after="200" w:line="276" w:lineRule="auto"/>
              <w:rPr>
                <w:sz w:val="28"/>
              </w:rPr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>
            <w:pPr>
              <w:spacing w:after="200" w:line="276" w:lineRule="auto"/>
              <w:rPr>
                <w:sz w:val="2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>
            <w:pPr>
              <w:spacing w:after="200" w:line="276" w:lineRule="auto"/>
              <w:rPr>
                <w:sz w:val="28"/>
              </w:rPr>
            </w:pPr>
          </w:p>
        </w:tc>
      </w:tr>
      <w:tr w:rsidR="00FE795E" w:rsidTr="00EC46D9">
        <w:tc>
          <w:tcPr>
            <w:tcW w:w="8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/>
        </w:tc>
        <w:tc>
          <w:tcPr>
            <w:tcW w:w="301" w:type="dxa"/>
            <w:vMerge/>
            <w:tcBorders>
              <w:left w:val="single" w:sz="4" w:space="0" w:color="000000"/>
            </w:tcBorders>
          </w:tcPr>
          <w:p w:rsidR="00FE795E" w:rsidRDefault="00FE795E"/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>
            <w:pPr>
              <w:spacing w:after="200" w:line="276" w:lineRule="auto"/>
              <w:rPr>
                <w:sz w:val="28"/>
              </w:rPr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>
            <w:pPr>
              <w:spacing w:after="200" w:line="276" w:lineRule="auto"/>
              <w:rPr>
                <w:sz w:val="2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>
            <w:pPr>
              <w:spacing w:after="200" w:line="276" w:lineRule="auto"/>
              <w:rPr>
                <w:sz w:val="28"/>
              </w:rPr>
            </w:pPr>
          </w:p>
        </w:tc>
      </w:tr>
      <w:tr w:rsidR="00FE795E" w:rsidTr="00EC46D9">
        <w:tc>
          <w:tcPr>
            <w:tcW w:w="8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/>
        </w:tc>
        <w:tc>
          <w:tcPr>
            <w:tcW w:w="301" w:type="dxa"/>
            <w:vMerge/>
            <w:tcBorders>
              <w:left w:val="single" w:sz="4" w:space="0" w:color="000000"/>
            </w:tcBorders>
          </w:tcPr>
          <w:p w:rsidR="00FE795E" w:rsidRDefault="00FE795E"/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>
            <w:pPr>
              <w:spacing w:after="200" w:line="276" w:lineRule="auto"/>
              <w:rPr>
                <w:sz w:val="28"/>
              </w:rPr>
            </w:pPr>
          </w:p>
        </w:tc>
        <w:tc>
          <w:tcPr>
            <w:tcW w:w="3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>
            <w:pPr>
              <w:spacing w:after="200" w:line="276" w:lineRule="auto"/>
              <w:rPr>
                <w:sz w:val="28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>
            <w:pPr>
              <w:spacing w:after="200" w:line="276" w:lineRule="auto"/>
              <w:rPr>
                <w:sz w:val="28"/>
              </w:rPr>
            </w:pPr>
          </w:p>
        </w:tc>
      </w:tr>
      <w:tr w:rsidR="00FE795E" w:rsidTr="00EC46D9">
        <w:trPr>
          <w:trHeight w:val="20"/>
        </w:trPr>
        <w:tc>
          <w:tcPr>
            <w:tcW w:w="8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/>
        </w:tc>
        <w:tc>
          <w:tcPr>
            <w:tcW w:w="301" w:type="dxa"/>
            <w:vMerge/>
            <w:tcBorders>
              <w:left w:val="single" w:sz="4" w:space="0" w:color="000000"/>
            </w:tcBorders>
          </w:tcPr>
          <w:p w:rsidR="00FE795E" w:rsidRDefault="00FE795E"/>
        </w:tc>
        <w:tc>
          <w:tcPr>
            <w:tcW w:w="6503" w:type="dxa"/>
            <w:gridSpan w:val="3"/>
            <w:tcBorders>
              <w:top w:val="single" w:sz="4" w:space="0" w:color="000000"/>
              <w:bottom w:val="single" w:sz="4" w:space="0" w:color="000000"/>
            </w:tcBorders>
          </w:tcPr>
          <w:p w:rsidR="00FE795E" w:rsidRDefault="00F21F7B" w:rsidP="00EC46D9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Условные обозначения</w:t>
            </w:r>
          </w:p>
        </w:tc>
      </w:tr>
      <w:tr w:rsidR="00FE795E" w:rsidTr="00EC46D9">
        <w:trPr>
          <w:trHeight w:val="20"/>
        </w:trPr>
        <w:tc>
          <w:tcPr>
            <w:tcW w:w="8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/>
        </w:tc>
        <w:tc>
          <w:tcPr>
            <w:tcW w:w="301" w:type="dxa"/>
            <w:vMerge/>
            <w:tcBorders>
              <w:left w:val="single" w:sz="4" w:space="0" w:color="000000"/>
            </w:tcBorders>
          </w:tcPr>
          <w:p w:rsidR="00FE795E" w:rsidRDefault="00FE795E"/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EC46D9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Вид</w:t>
            </w:r>
          </w:p>
        </w:tc>
        <w:tc>
          <w:tcPr>
            <w:tcW w:w="5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EC46D9">
            <w:pPr>
              <w:spacing w:line="276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</w:tc>
      </w:tr>
      <w:tr w:rsidR="00FE795E" w:rsidTr="00EC46D9">
        <w:tc>
          <w:tcPr>
            <w:tcW w:w="8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/>
        </w:tc>
        <w:tc>
          <w:tcPr>
            <w:tcW w:w="301" w:type="dxa"/>
            <w:vMerge/>
            <w:tcBorders>
              <w:left w:val="single" w:sz="4" w:space="0" w:color="000000"/>
            </w:tcBorders>
          </w:tcPr>
          <w:p w:rsidR="00FE795E" w:rsidRDefault="00FE795E"/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>
            <w:pPr>
              <w:spacing w:after="200" w:line="276" w:lineRule="auto"/>
              <w:rPr>
                <w:sz w:val="28"/>
              </w:rPr>
            </w:pPr>
          </w:p>
        </w:tc>
        <w:tc>
          <w:tcPr>
            <w:tcW w:w="5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>
            <w:pPr>
              <w:spacing w:after="200" w:line="276" w:lineRule="auto"/>
              <w:rPr>
                <w:sz w:val="28"/>
              </w:rPr>
            </w:pPr>
          </w:p>
        </w:tc>
      </w:tr>
      <w:tr w:rsidR="00FE795E" w:rsidTr="00EC46D9">
        <w:tc>
          <w:tcPr>
            <w:tcW w:w="8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/>
        </w:tc>
        <w:tc>
          <w:tcPr>
            <w:tcW w:w="301" w:type="dxa"/>
            <w:vMerge/>
            <w:tcBorders>
              <w:left w:val="single" w:sz="4" w:space="0" w:color="000000"/>
            </w:tcBorders>
          </w:tcPr>
          <w:p w:rsidR="00FE795E" w:rsidRDefault="00FE795E"/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>
            <w:pPr>
              <w:spacing w:after="200" w:line="276" w:lineRule="auto"/>
              <w:rPr>
                <w:sz w:val="28"/>
              </w:rPr>
            </w:pPr>
          </w:p>
        </w:tc>
        <w:tc>
          <w:tcPr>
            <w:tcW w:w="5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>
            <w:pPr>
              <w:spacing w:after="200" w:line="276" w:lineRule="auto"/>
              <w:rPr>
                <w:sz w:val="28"/>
              </w:rPr>
            </w:pPr>
          </w:p>
        </w:tc>
      </w:tr>
      <w:tr w:rsidR="00FE795E" w:rsidTr="00EC46D9">
        <w:tc>
          <w:tcPr>
            <w:tcW w:w="8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/>
        </w:tc>
        <w:tc>
          <w:tcPr>
            <w:tcW w:w="301" w:type="dxa"/>
            <w:vMerge/>
            <w:tcBorders>
              <w:left w:val="single" w:sz="4" w:space="0" w:color="000000"/>
            </w:tcBorders>
          </w:tcPr>
          <w:p w:rsidR="00FE795E" w:rsidRDefault="00FE795E"/>
        </w:tc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52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</w:tr>
    </w:tbl>
    <w:p w:rsidR="00FE795E" w:rsidRDefault="00F21F7B" w:rsidP="00EC46D9">
      <w:pPr>
        <w:pageBreakBefore/>
        <w:spacing w:line="228" w:lineRule="auto"/>
        <w:ind w:firstLine="709"/>
        <w:jc w:val="both"/>
        <w:outlineLvl w:val="3"/>
        <w:rPr>
          <w:sz w:val="28"/>
        </w:rPr>
      </w:pPr>
      <w:r>
        <w:rPr>
          <w:sz w:val="28"/>
        </w:rPr>
        <w:lastRenderedPageBreak/>
        <w:t>3. Земельные участки (ЗУ).</w:t>
      </w:r>
      <w:r>
        <w:rPr>
          <w:sz w:val="28"/>
          <w:vertAlign w:val="superscript"/>
        </w:rPr>
        <w:footnoteReference w:id="25"/>
      </w:r>
    </w:p>
    <w:p w:rsidR="00FE795E" w:rsidRDefault="00FE795E">
      <w:pPr>
        <w:spacing w:line="228" w:lineRule="auto"/>
        <w:jc w:val="both"/>
        <w:outlineLvl w:val="3"/>
        <w:rPr>
          <w:sz w:val="28"/>
        </w:rPr>
      </w:pPr>
    </w:p>
    <w:tbl>
      <w:tblPr>
        <w:tblW w:w="1531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851"/>
        <w:gridCol w:w="3607"/>
        <w:gridCol w:w="3847"/>
        <w:gridCol w:w="1376"/>
        <w:gridCol w:w="1492"/>
        <w:gridCol w:w="2413"/>
        <w:gridCol w:w="1724"/>
      </w:tblGrid>
      <w:tr w:rsidR="00FE795E" w:rsidTr="00EC46D9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EC46D9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№ на плане</w:t>
            </w:r>
          </w:p>
        </w:tc>
        <w:tc>
          <w:tcPr>
            <w:tcW w:w="3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EC46D9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Адрес</w:t>
            </w:r>
          </w:p>
        </w:tc>
        <w:tc>
          <w:tcPr>
            <w:tcW w:w="38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EC46D9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Форма собственности</w:t>
            </w:r>
          </w:p>
        </w:tc>
        <w:tc>
          <w:tcPr>
            <w:tcW w:w="2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EC46D9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Площадь (кв.м.)</w:t>
            </w:r>
          </w:p>
        </w:tc>
        <w:tc>
          <w:tcPr>
            <w:tcW w:w="41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EC46D9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Вид разрешенного использования</w:t>
            </w:r>
          </w:p>
        </w:tc>
      </w:tr>
      <w:tr w:rsidR="00FE795E" w:rsidTr="00EC46D9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 w:rsidP="00EC46D9">
            <w:pPr>
              <w:jc w:val="center"/>
            </w:pPr>
          </w:p>
        </w:tc>
        <w:tc>
          <w:tcPr>
            <w:tcW w:w="3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 w:rsidP="00EC46D9">
            <w:pPr>
              <w:jc w:val="center"/>
            </w:pPr>
          </w:p>
        </w:tc>
        <w:tc>
          <w:tcPr>
            <w:tcW w:w="38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 w:rsidP="00EC46D9">
            <w:pPr>
              <w:jc w:val="center"/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EC46D9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общая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EC46D9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застройки</w:t>
            </w:r>
            <w:r>
              <w:rPr>
                <w:sz w:val="24"/>
                <w:vertAlign w:val="superscript"/>
              </w:rPr>
              <w:footnoteReference w:id="26"/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EC46D9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по классификатору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EC46D9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по документу</w:t>
            </w:r>
          </w:p>
        </w:tc>
      </w:tr>
      <w:tr w:rsidR="00FE795E" w:rsidTr="00EC46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EC46D9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EC46D9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EC46D9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EC46D9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EC46D9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EC46D9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EC46D9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FE795E" w:rsidTr="00EC46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 w:rsidP="00EC46D9">
            <w:pPr>
              <w:spacing w:after="200" w:line="228" w:lineRule="auto"/>
              <w:jc w:val="center"/>
              <w:rPr>
                <w:sz w:val="24"/>
              </w:rPr>
            </w:pP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 w:rsidP="00EC46D9">
            <w:pPr>
              <w:spacing w:after="200" w:line="228" w:lineRule="auto"/>
              <w:jc w:val="center"/>
              <w:rPr>
                <w:sz w:val="24"/>
              </w:rPr>
            </w:pP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 w:rsidP="00EC46D9">
            <w:pPr>
              <w:spacing w:after="200" w:line="228" w:lineRule="auto"/>
              <w:jc w:val="center"/>
              <w:rPr>
                <w:sz w:val="24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 w:rsidP="00EC46D9">
            <w:pPr>
              <w:spacing w:after="200" w:line="228" w:lineRule="auto"/>
              <w:jc w:val="center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 w:rsidP="00EC46D9">
            <w:pPr>
              <w:spacing w:after="200" w:line="228" w:lineRule="auto"/>
              <w:jc w:val="center"/>
              <w:rPr>
                <w:sz w:val="24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 w:rsidP="00EC46D9">
            <w:pPr>
              <w:spacing w:after="200" w:line="228" w:lineRule="auto"/>
              <w:jc w:val="center"/>
              <w:rPr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 w:rsidP="00EC46D9">
            <w:pPr>
              <w:spacing w:after="200" w:line="228" w:lineRule="auto"/>
              <w:jc w:val="center"/>
              <w:rPr>
                <w:sz w:val="24"/>
              </w:rPr>
            </w:pPr>
          </w:p>
        </w:tc>
      </w:tr>
      <w:tr w:rsidR="00FE795E" w:rsidTr="00EC46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 w:rsidP="00EC46D9">
            <w:pPr>
              <w:spacing w:after="200" w:line="228" w:lineRule="auto"/>
              <w:jc w:val="center"/>
              <w:rPr>
                <w:sz w:val="24"/>
              </w:rPr>
            </w:pPr>
          </w:p>
        </w:tc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 w:rsidP="00EC46D9">
            <w:pPr>
              <w:spacing w:after="200" w:line="228" w:lineRule="auto"/>
              <w:jc w:val="center"/>
              <w:rPr>
                <w:sz w:val="24"/>
              </w:rPr>
            </w:pP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 w:rsidP="00EC46D9">
            <w:pPr>
              <w:spacing w:after="200" w:line="228" w:lineRule="auto"/>
              <w:jc w:val="center"/>
              <w:rPr>
                <w:sz w:val="24"/>
              </w:rPr>
            </w:pP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 w:rsidP="00EC46D9">
            <w:pPr>
              <w:spacing w:after="200" w:line="228" w:lineRule="auto"/>
              <w:jc w:val="center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 w:rsidP="00EC46D9">
            <w:pPr>
              <w:spacing w:after="200" w:line="228" w:lineRule="auto"/>
              <w:jc w:val="center"/>
              <w:rPr>
                <w:sz w:val="24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 w:rsidP="00EC46D9">
            <w:pPr>
              <w:spacing w:after="200" w:line="228" w:lineRule="auto"/>
              <w:jc w:val="center"/>
              <w:rPr>
                <w:sz w:val="24"/>
              </w:rPr>
            </w:pP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 w:rsidP="00EC46D9">
            <w:pPr>
              <w:spacing w:after="200" w:line="228" w:lineRule="auto"/>
              <w:jc w:val="center"/>
              <w:rPr>
                <w:sz w:val="24"/>
              </w:rPr>
            </w:pPr>
          </w:p>
        </w:tc>
      </w:tr>
      <w:tr w:rsidR="00FE795E" w:rsidTr="00EC46D9">
        <w:tc>
          <w:tcPr>
            <w:tcW w:w="4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EC46D9">
            <w:pPr>
              <w:spacing w:line="228" w:lineRule="auto"/>
              <w:jc w:val="right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3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EC46D9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 w:rsidP="00EC46D9">
            <w:pPr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E795E" w:rsidP="00EC46D9">
            <w:pPr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EC46D9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795E" w:rsidRDefault="00F21F7B" w:rsidP="00EC46D9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</w:tbl>
    <w:p w:rsidR="00FE795E" w:rsidRDefault="00FE795E">
      <w:pPr>
        <w:spacing w:line="228" w:lineRule="auto"/>
        <w:ind w:firstLine="709"/>
        <w:jc w:val="both"/>
        <w:rPr>
          <w:sz w:val="28"/>
        </w:rPr>
      </w:pPr>
    </w:p>
    <w:p w:rsidR="00FE795E" w:rsidRDefault="00F21F7B" w:rsidP="00EC46D9">
      <w:pPr>
        <w:pageBreakBefore/>
        <w:spacing w:line="228" w:lineRule="auto"/>
        <w:ind w:firstLine="709"/>
        <w:jc w:val="both"/>
        <w:outlineLvl w:val="3"/>
        <w:rPr>
          <w:sz w:val="28"/>
        </w:rPr>
      </w:pPr>
      <w:r>
        <w:rPr>
          <w:sz w:val="28"/>
        </w:rPr>
        <w:lastRenderedPageBreak/>
        <w:t>4. Строения.</w:t>
      </w:r>
      <w:r>
        <w:rPr>
          <w:sz w:val="28"/>
          <w:vertAlign w:val="superscript"/>
        </w:rPr>
        <w:footnoteReference w:id="27"/>
      </w:r>
    </w:p>
    <w:tbl>
      <w:tblPr>
        <w:tblW w:w="15708" w:type="dxa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851"/>
        <w:gridCol w:w="1975"/>
        <w:gridCol w:w="1660"/>
        <w:gridCol w:w="1540"/>
        <w:gridCol w:w="1806"/>
        <w:gridCol w:w="1061"/>
        <w:gridCol w:w="1784"/>
        <w:gridCol w:w="1151"/>
        <w:gridCol w:w="1151"/>
        <w:gridCol w:w="1167"/>
        <w:gridCol w:w="1562"/>
      </w:tblGrid>
      <w:tr w:rsidR="00FE795E" w:rsidTr="00EC46D9"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EC46D9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н</w:t>
            </w:r>
            <w:proofErr w:type="gramEnd"/>
            <w:r>
              <w:rPr>
                <w:sz w:val="24"/>
              </w:rPr>
              <w:t>а плане</w:t>
            </w:r>
          </w:p>
        </w:tc>
        <w:tc>
          <w:tcPr>
            <w:tcW w:w="1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EC46D9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z w:val="24"/>
                <w:vertAlign w:val="superscript"/>
              </w:rPr>
              <w:footnoteReference w:id="28"/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EC46D9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z w:val="24"/>
                <w:vertAlign w:val="superscript"/>
              </w:rPr>
              <w:footnoteReference w:id="29"/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EC46D9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z w:val="24"/>
                <w:vertAlign w:val="superscript"/>
              </w:rPr>
              <w:footnoteReference w:id="30"/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EC46D9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 данным Росреестра</w:t>
            </w:r>
            <w:r>
              <w:rPr>
                <w:sz w:val="24"/>
                <w:vertAlign w:val="superscript"/>
              </w:rPr>
              <w:footnoteReference w:id="31"/>
            </w:r>
          </w:p>
        </w:tc>
        <w:tc>
          <w:tcPr>
            <w:tcW w:w="28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EC46D9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Вид основных фондов </w:t>
            </w:r>
            <w:r>
              <w:rPr>
                <w:sz w:val="24"/>
                <w:vertAlign w:val="superscript"/>
              </w:rPr>
              <w:footnoteReference w:id="32"/>
            </w:r>
          </w:p>
        </w:tc>
        <w:tc>
          <w:tcPr>
            <w:tcW w:w="34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EC46D9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По наружному обмеру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EC46D9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z w:val="24"/>
                <w:vertAlign w:val="superscript"/>
              </w:rPr>
              <w:footnoteReference w:id="33"/>
            </w:r>
          </w:p>
        </w:tc>
      </w:tr>
      <w:tr w:rsidR="00FE795E" w:rsidTr="00EC46D9"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EC46D9">
            <w:pPr>
              <w:jc w:val="center"/>
            </w:pPr>
          </w:p>
        </w:tc>
        <w:tc>
          <w:tcPr>
            <w:tcW w:w="19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EC46D9">
            <w:pPr>
              <w:jc w:val="center"/>
            </w:pPr>
          </w:p>
        </w:tc>
        <w:tc>
          <w:tcPr>
            <w:tcW w:w="16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EC46D9">
            <w:pPr>
              <w:jc w:val="center"/>
            </w:pPr>
          </w:p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EC46D9">
            <w:pPr>
              <w:jc w:val="center"/>
            </w:pP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EC46D9">
            <w:pPr>
              <w:jc w:val="center"/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EC46D9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код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EC46D9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EC46D9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длина </w:t>
            </w:r>
            <w:r>
              <w:rPr>
                <w:sz w:val="24"/>
              </w:rPr>
              <w:br/>
              <w:t>(метров)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EC46D9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ширина </w:t>
            </w:r>
            <w:r>
              <w:rPr>
                <w:sz w:val="24"/>
              </w:rPr>
              <w:br/>
              <w:t>(метров)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EC46D9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площадь (кв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EC46D9">
            <w:pPr>
              <w:jc w:val="center"/>
            </w:pPr>
          </w:p>
        </w:tc>
      </w:tr>
      <w:tr w:rsidR="00FE795E" w:rsidTr="00EC46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EC46D9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EC46D9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EC46D9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EC46D9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EC46D9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EC46D9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EC46D9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EC46D9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EC46D9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EC46D9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EC46D9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</w:tr>
      <w:tr w:rsidR="00FE795E" w:rsidTr="00EC46D9">
        <w:tc>
          <w:tcPr>
            <w:tcW w:w="157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EC46D9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Многоквартирные дома</w:t>
            </w:r>
          </w:p>
        </w:tc>
      </w:tr>
      <w:tr w:rsidR="00FE795E" w:rsidTr="00EC46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EC46D9">
            <w:pPr>
              <w:spacing w:after="200" w:line="228" w:lineRule="auto"/>
              <w:jc w:val="center"/>
              <w:rPr>
                <w:sz w:val="24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EC46D9">
            <w:pPr>
              <w:spacing w:after="200" w:line="228" w:lineRule="auto"/>
              <w:jc w:val="center"/>
              <w:rPr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EC46D9">
            <w:pPr>
              <w:spacing w:after="200" w:line="228" w:lineRule="auto"/>
              <w:jc w:val="center"/>
              <w:rPr>
                <w:sz w:val="24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EC46D9">
            <w:pPr>
              <w:spacing w:after="200" w:line="228" w:lineRule="auto"/>
              <w:jc w:val="center"/>
              <w:rPr>
                <w:sz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EC46D9">
            <w:pPr>
              <w:spacing w:after="200" w:line="228" w:lineRule="auto"/>
              <w:jc w:val="center"/>
              <w:rPr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EC46D9">
            <w:pPr>
              <w:spacing w:after="200" w:line="228" w:lineRule="auto"/>
              <w:jc w:val="center"/>
              <w:rPr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EC46D9">
            <w:pPr>
              <w:spacing w:after="200" w:line="228" w:lineRule="auto"/>
              <w:jc w:val="center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EC46D9">
            <w:pPr>
              <w:spacing w:after="200" w:line="228" w:lineRule="auto"/>
              <w:jc w:val="center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EC46D9">
            <w:pPr>
              <w:spacing w:after="200" w:line="228" w:lineRule="auto"/>
              <w:jc w:val="center"/>
              <w:rPr>
                <w:sz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EC46D9">
            <w:pPr>
              <w:spacing w:after="200" w:line="228" w:lineRule="auto"/>
              <w:jc w:val="center"/>
              <w:rPr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EC46D9">
            <w:pPr>
              <w:spacing w:after="200" w:line="228" w:lineRule="auto"/>
              <w:jc w:val="center"/>
              <w:rPr>
                <w:sz w:val="24"/>
              </w:rPr>
            </w:pPr>
          </w:p>
        </w:tc>
      </w:tr>
      <w:tr w:rsidR="00FE795E" w:rsidTr="00EC46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EC46D9">
            <w:pPr>
              <w:spacing w:after="200" w:line="228" w:lineRule="auto"/>
              <w:jc w:val="center"/>
              <w:rPr>
                <w:sz w:val="24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EC46D9">
            <w:pPr>
              <w:spacing w:after="200" w:line="228" w:lineRule="auto"/>
              <w:jc w:val="center"/>
              <w:rPr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EC46D9">
            <w:pPr>
              <w:spacing w:after="200" w:line="228" w:lineRule="auto"/>
              <w:jc w:val="center"/>
              <w:rPr>
                <w:sz w:val="24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EC46D9">
            <w:pPr>
              <w:spacing w:after="200" w:line="228" w:lineRule="auto"/>
              <w:jc w:val="center"/>
              <w:rPr>
                <w:sz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EC46D9">
            <w:pPr>
              <w:spacing w:after="200" w:line="228" w:lineRule="auto"/>
              <w:jc w:val="center"/>
              <w:rPr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EC46D9">
            <w:pPr>
              <w:spacing w:after="200" w:line="228" w:lineRule="auto"/>
              <w:jc w:val="center"/>
              <w:rPr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EC46D9">
            <w:pPr>
              <w:spacing w:after="200" w:line="228" w:lineRule="auto"/>
              <w:jc w:val="center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EC46D9">
            <w:pPr>
              <w:spacing w:after="200" w:line="228" w:lineRule="auto"/>
              <w:jc w:val="center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EC46D9">
            <w:pPr>
              <w:spacing w:after="200" w:line="228" w:lineRule="auto"/>
              <w:jc w:val="center"/>
              <w:rPr>
                <w:sz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EC46D9">
            <w:pPr>
              <w:spacing w:after="200" w:line="228" w:lineRule="auto"/>
              <w:jc w:val="center"/>
              <w:rPr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EC46D9">
            <w:pPr>
              <w:spacing w:after="200" w:line="228" w:lineRule="auto"/>
              <w:jc w:val="center"/>
              <w:rPr>
                <w:sz w:val="24"/>
              </w:rPr>
            </w:pPr>
          </w:p>
        </w:tc>
      </w:tr>
      <w:tr w:rsidR="00FE795E" w:rsidTr="00EC46D9">
        <w:tc>
          <w:tcPr>
            <w:tcW w:w="1570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EC46D9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Иные строения</w:t>
            </w:r>
          </w:p>
        </w:tc>
      </w:tr>
      <w:tr w:rsidR="00FE795E" w:rsidTr="00EC46D9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EC46D9">
            <w:pPr>
              <w:spacing w:after="200" w:line="228" w:lineRule="auto"/>
              <w:jc w:val="center"/>
              <w:rPr>
                <w:sz w:val="24"/>
              </w:rPr>
            </w:pPr>
          </w:p>
        </w:tc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EC46D9">
            <w:pPr>
              <w:spacing w:after="200" w:line="228" w:lineRule="auto"/>
              <w:jc w:val="center"/>
              <w:rPr>
                <w:sz w:val="24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EC46D9">
            <w:pPr>
              <w:spacing w:after="200" w:line="228" w:lineRule="auto"/>
              <w:jc w:val="center"/>
              <w:rPr>
                <w:sz w:val="24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EC46D9">
            <w:pPr>
              <w:spacing w:after="200" w:line="228" w:lineRule="auto"/>
              <w:jc w:val="center"/>
              <w:rPr>
                <w:sz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EC46D9">
            <w:pPr>
              <w:spacing w:after="200" w:line="228" w:lineRule="auto"/>
              <w:jc w:val="center"/>
              <w:rPr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EC46D9">
            <w:pPr>
              <w:spacing w:after="200" w:line="228" w:lineRule="auto"/>
              <w:jc w:val="center"/>
              <w:rPr>
                <w:sz w:val="24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EC46D9">
            <w:pPr>
              <w:spacing w:after="200" w:line="228" w:lineRule="auto"/>
              <w:jc w:val="center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EC46D9">
            <w:pPr>
              <w:spacing w:after="200" w:line="228" w:lineRule="auto"/>
              <w:jc w:val="center"/>
              <w:rPr>
                <w:sz w:val="24"/>
              </w:rPr>
            </w:pP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EC46D9">
            <w:pPr>
              <w:spacing w:after="200" w:line="228" w:lineRule="auto"/>
              <w:jc w:val="center"/>
              <w:rPr>
                <w:sz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EC46D9">
            <w:pPr>
              <w:spacing w:after="200" w:line="228" w:lineRule="auto"/>
              <w:jc w:val="center"/>
              <w:rPr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EC46D9">
            <w:pPr>
              <w:spacing w:after="200" w:line="228" w:lineRule="auto"/>
              <w:jc w:val="center"/>
              <w:rPr>
                <w:sz w:val="24"/>
              </w:rPr>
            </w:pPr>
          </w:p>
        </w:tc>
      </w:tr>
      <w:tr w:rsidR="00FE795E" w:rsidTr="00EC46D9">
        <w:tc>
          <w:tcPr>
            <w:tcW w:w="2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EC46D9">
            <w:pPr>
              <w:spacing w:line="228" w:lineRule="auto"/>
              <w:jc w:val="right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EC46D9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EC46D9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EC46D9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EC46D9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EC46D9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EC46D9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EC46D9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EC46D9">
            <w:pPr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EC46D9">
            <w:pPr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</w:tbl>
    <w:p w:rsidR="00FE795E" w:rsidRDefault="00F21F7B" w:rsidP="00EC46D9">
      <w:pPr>
        <w:pageBreakBefore/>
        <w:ind w:firstLine="709"/>
        <w:jc w:val="both"/>
        <w:outlineLvl w:val="3"/>
        <w:rPr>
          <w:spacing w:val="5"/>
          <w:sz w:val="28"/>
        </w:rPr>
      </w:pPr>
      <w:r>
        <w:rPr>
          <w:spacing w:val="5"/>
          <w:sz w:val="28"/>
        </w:rPr>
        <w:lastRenderedPageBreak/>
        <w:t>5. Плоскостные и линейные сооружения.</w:t>
      </w:r>
      <w:r>
        <w:rPr>
          <w:sz w:val="28"/>
          <w:vertAlign w:val="superscript"/>
        </w:rPr>
        <w:footnoteReference w:id="34"/>
      </w:r>
    </w:p>
    <w:p w:rsidR="00FE795E" w:rsidRDefault="00FE795E">
      <w:pPr>
        <w:jc w:val="both"/>
        <w:outlineLvl w:val="3"/>
        <w:rPr>
          <w:spacing w:val="5"/>
          <w:sz w:val="28"/>
        </w:rPr>
      </w:pPr>
    </w:p>
    <w:tbl>
      <w:tblPr>
        <w:tblW w:w="15704" w:type="dxa"/>
        <w:tblInd w:w="-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81"/>
        <w:gridCol w:w="1860"/>
        <w:gridCol w:w="859"/>
        <w:gridCol w:w="1545"/>
        <w:gridCol w:w="1173"/>
        <w:gridCol w:w="1145"/>
        <w:gridCol w:w="1173"/>
        <w:gridCol w:w="835"/>
        <w:gridCol w:w="649"/>
        <w:gridCol w:w="782"/>
        <w:gridCol w:w="637"/>
        <w:gridCol w:w="793"/>
        <w:gridCol w:w="859"/>
        <w:gridCol w:w="637"/>
        <w:gridCol w:w="646"/>
        <w:gridCol w:w="572"/>
        <w:gridCol w:w="858"/>
      </w:tblGrid>
      <w:tr w:rsidR="00FE795E" w:rsidTr="00EC46D9">
        <w:tc>
          <w:tcPr>
            <w:tcW w:w="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на </w:t>
            </w:r>
            <w:proofErr w:type="gramStart"/>
            <w:r>
              <w:rPr>
                <w:sz w:val="24"/>
              </w:rPr>
              <w:t>пла-не</w:t>
            </w:r>
            <w:proofErr w:type="gramEnd"/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  <w:r>
              <w:rPr>
                <w:sz w:val="24"/>
                <w:vertAlign w:val="superscript"/>
              </w:rPr>
              <w:footnoteReference w:id="35"/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Тип </w:t>
            </w:r>
            <w:r>
              <w:rPr>
                <w:sz w:val="24"/>
                <w:vertAlign w:val="superscript"/>
              </w:rPr>
              <w:footnoteReference w:id="36"/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Состояние</w:t>
            </w:r>
            <w:r>
              <w:rPr>
                <w:sz w:val="24"/>
                <w:vertAlign w:val="superscript"/>
              </w:rPr>
              <w:footnoteReference w:id="37"/>
            </w:r>
          </w:p>
        </w:tc>
        <w:tc>
          <w:tcPr>
            <w:tcW w:w="3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По наружному обмеру</w:t>
            </w:r>
          </w:p>
        </w:tc>
        <w:tc>
          <w:tcPr>
            <w:tcW w:w="36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Покрытие</w:t>
            </w:r>
          </w:p>
        </w:tc>
        <w:tc>
          <w:tcPr>
            <w:tcW w:w="35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Элемент сопряжения </w:t>
            </w:r>
          </w:p>
        </w:tc>
      </w:tr>
      <w:tr w:rsidR="00FE795E" w:rsidTr="00EC46D9">
        <w:tc>
          <w:tcPr>
            <w:tcW w:w="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/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/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/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/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line="276" w:lineRule="auto"/>
              <w:jc w:val="center"/>
              <w:rPr>
                <w:sz w:val="12"/>
              </w:rPr>
            </w:pPr>
            <w:r>
              <w:rPr>
                <w:sz w:val="24"/>
              </w:rPr>
              <w:t>длина (метров)</w:t>
            </w:r>
          </w:p>
        </w:tc>
        <w:tc>
          <w:tcPr>
            <w:tcW w:w="11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line="276" w:lineRule="auto"/>
              <w:jc w:val="center"/>
              <w:rPr>
                <w:sz w:val="14"/>
              </w:rPr>
            </w:pPr>
            <w:r>
              <w:rPr>
                <w:sz w:val="24"/>
              </w:rPr>
              <w:t>ширина (метров)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площадь (кв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вид </w:t>
            </w:r>
            <w:r>
              <w:rPr>
                <w:sz w:val="24"/>
                <w:vertAlign w:val="superscript"/>
              </w:rPr>
              <w:footnoteReference w:id="38"/>
            </w:r>
          </w:p>
        </w:tc>
        <w:tc>
          <w:tcPr>
            <w:tcW w:w="28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состояние (кв. метров)</w:t>
            </w:r>
            <w:r>
              <w:rPr>
                <w:sz w:val="24"/>
                <w:vertAlign w:val="superscript"/>
              </w:rPr>
              <w:footnoteReference w:id="39"/>
            </w:r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вид </w:t>
            </w:r>
            <w:r>
              <w:rPr>
                <w:sz w:val="24"/>
                <w:vertAlign w:val="superscript"/>
              </w:rPr>
              <w:footnoteReference w:id="40"/>
            </w:r>
          </w:p>
        </w:tc>
        <w:tc>
          <w:tcPr>
            <w:tcW w:w="27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состояние (п. метров) </w:t>
            </w:r>
            <w:r>
              <w:rPr>
                <w:sz w:val="24"/>
                <w:vertAlign w:val="superscript"/>
              </w:rPr>
              <w:t>14</w:t>
            </w:r>
          </w:p>
        </w:tc>
      </w:tr>
      <w:tr w:rsidR="00FE795E" w:rsidTr="00EC46D9">
        <w:tc>
          <w:tcPr>
            <w:tcW w:w="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/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/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/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/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/>
        </w:tc>
        <w:tc>
          <w:tcPr>
            <w:tcW w:w="11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/>
        </w:tc>
        <w:tc>
          <w:tcPr>
            <w:tcW w:w="11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/>
        </w:tc>
        <w:tc>
          <w:tcPr>
            <w:tcW w:w="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/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отл.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хор.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уд.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неуд.</w:t>
            </w: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/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отл.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line="276" w:lineRule="auto"/>
              <w:jc w:val="center"/>
              <w:rPr>
                <w:sz w:val="2"/>
              </w:rPr>
            </w:pPr>
            <w:r>
              <w:rPr>
                <w:sz w:val="24"/>
              </w:rPr>
              <w:t>хор.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line="276" w:lineRule="auto"/>
              <w:jc w:val="center"/>
              <w:rPr>
                <w:sz w:val="2"/>
              </w:rPr>
            </w:pPr>
            <w:r>
              <w:rPr>
                <w:sz w:val="24"/>
              </w:rPr>
              <w:t>уд.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line="276" w:lineRule="auto"/>
              <w:jc w:val="center"/>
              <w:rPr>
                <w:sz w:val="10"/>
              </w:rPr>
            </w:pPr>
            <w:r>
              <w:rPr>
                <w:sz w:val="24"/>
              </w:rPr>
              <w:t>неуд.</w:t>
            </w:r>
          </w:p>
        </w:tc>
      </w:tr>
      <w:tr w:rsidR="00FE795E" w:rsidTr="00EC46D9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</w:tr>
      <w:tr w:rsidR="00FE795E" w:rsidTr="00EC46D9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line="276" w:lineRule="auto"/>
              <w:rPr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</w:tr>
      <w:tr w:rsidR="00FE795E" w:rsidTr="00EC46D9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</w:tr>
      <w:tr w:rsidR="00FE795E" w:rsidTr="00EC46D9"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rPr>
                <w:sz w:val="24"/>
              </w:rPr>
            </w:pPr>
          </w:p>
        </w:tc>
      </w:tr>
      <w:tr w:rsidR="00FE795E" w:rsidTr="00EC46D9"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after="200" w:line="276" w:lineRule="auto"/>
              <w:jc w:val="right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34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after="200"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</w:tr>
    </w:tbl>
    <w:p w:rsidR="00FE795E" w:rsidRDefault="00FE795E">
      <w:pPr>
        <w:ind w:firstLine="709"/>
        <w:jc w:val="both"/>
        <w:rPr>
          <w:sz w:val="28"/>
        </w:rPr>
      </w:pPr>
    </w:p>
    <w:p w:rsidR="00FE795E" w:rsidRDefault="00F21F7B" w:rsidP="00EC46D9">
      <w:pPr>
        <w:pageBreakBefore/>
        <w:ind w:firstLine="709"/>
        <w:jc w:val="both"/>
        <w:outlineLvl w:val="3"/>
        <w:rPr>
          <w:sz w:val="28"/>
        </w:rPr>
      </w:pPr>
      <w:r>
        <w:rPr>
          <w:sz w:val="28"/>
        </w:rPr>
        <w:lastRenderedPageBreak/>
        <w:t>6. Элементы благоустройства.</w:t>
      </w:r>
      <w:r>
        <w:rPr>
          <w:sz w:val="28"/>
          <w:vertAlign w:val="superscript"/>
        </w:rPr>
        <w:footnoteReference w:id="41"/>
      </w:r>
    </w:p>
    <w:p w:rsidR="00FE795E" w:rsidRDefault="00FE795E">
      <w:pPr>
        <w:jc w:val="both"/>
        <w:outlineLvl w:val="3"/>
        <w:rPr>
          <w:sz w:val="28"/>
        </w:rPr>
      </w:pPr>
    </w:p>
    <w:tbl>
      <w:tblPr>
        <w:tblW w:w="15593" w:type="dxa"/>
        <w:tblInd w:w="-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568"/>
        <w:gridCol w:w="2454"/>
        <w:gridCol w:w="2104"/>
        <w:gridCol w:w="2233"/>
        <w:gridCol w:w="1497"/>
        <w:gridCol w:w="700"/>
        <w:gridCol w:w="702"/>
        <w:gridCol w:w="695"/>
        <w:gridCol w:w="821"/>
        <w:gridCol w:w="981"/>
        <w:gridCol w:w="712"/>
        <w:gridCol w:w="713"/>
        <w:gridCol w:w="706"/>
        <w:gridCol w:w="707"/>
      </w:tblGrid>
      <w:tr w:rsidR="00FE795E" w:rsidRPr="00EC46D9" w:rsidTr="00EC46D9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EC46D9" w:rsidRDefault="00F21F7B" w:rsidP="00EC46D9">
            <w:pPr>
              <w:spacing w:line="276" w:lineRule="auto"/>
              <w:jc w:val="center"/>
              <w:rPr>
                <w:sz w:val="24"/>
                <w:szCs w:val="24"/>
              </w:rPr>
            </w:pPr>
            <w:bookmarkStart w:id="2" w:name="_GoBack"/>
            <w:r w:rsidRPr="00EC46D9">
              <w:rPr>
                <w:sz w:val="24"/>
                <w:szCs w:val="24"/>
              </w:rPr>
              <w:t xml:space="preserve">№ </w:t>
            </w:r>
            <w:proofErr w:type="gramStart"/>
            <w:r w:rsidRPr="00EC46D9">
              <w:rPr>
                <w:sz w:val="24"/>
                <w:szCs w:val="24"/>
              </w:rPr>
              <w:t>п</w:t>
            </w:r>
            <w:proofErr w:type="gramEnd"/>
            <w:r w:rsidRPr="00EC46D9">
              <w:rPr>
                <w:sz w:val="24"/>
                <w:szCs w:val="24"/>
              </w:rPr>
              <w:t>/п</w:t>
            </w:r>
          </w:p>
        </w:tc>
        <w:tc>
          <w:tcPr>
            <w:tcW w:w="2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EC46D9" w:rsidRDefault="00F21F7B" w:rsidP="00EC46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46D9">
              <w:rPr>
                <w:sz w:val="24"/>
                <w:szCs w:val="24"/>
              </w:rPr>
              <w:t xml:space="preserve">Наименование </w:t>
            </w:r>
            <w:r w:rsidRPr="00EC46D9">
              <w:rPr>
                <w:sz w:val="24"/>
                <w:szCs w:val="24"/>
                <w:vertAlign w:val="superscript"/>
              </w:rPr>
              <w:footnoteReference w:id="42"/>
            </w:r>
          </w:p>
        </w:tc>
        <w:tc>
          <w:tcPr>
            <w:tcW w:w="21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EC46D9" w:rsidRDefault="00F21F7B" w:rsidP="00EC46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46D9">
              <w:rPr>
                <w:sz w:val="24"/>
                <w:szCs w:val="24"/>
              </w:rPr>
              <w:t xml:space="preserve">Тип </w:t>
            </w:r>
            <w:r w:rsidRPr="00EC46D9">
              <w:rPr>
                <w:sz w:val="24"/>
                <w:szCs w:val="24"/>
                <w:vertAlign w:val="superscript"/>
              </w:rPr>
              <w:footnoteReference w:id="43"/>
            </w:r>
          </w:p>
        </w:tc>
        <w:tc>
          <w:tcPr>
            <w:tcW w:w="22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EC46D9" w:rsidRDefault="00F21F7B" w:rsidP="00EC46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46D9">
              <w:rPr>
                <w:sz w:val="24"/>
                <w:szCs w:val="24"/>
              </w:rPr>
              <w:t>Привязка к плану (№ на плане)</w:t>
            </w:r>
          </w:p>
        </w:tc>
        <w:tc>
          <w:tcPr>
            <w:tcW w:w="44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EC46D9" w:rsidRDefault="00F21F7B" w:rsidP="00EC46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46D9">
              <w:rPr>
                <w:sz w:val="24"/>
                <w:szCs w:val="24"/>
              </w:rPr>
              <w:t>В наличии</w:t>
            </w:r>
          </w:p>
        </w:tc>
        <w:tc>
          <w:tcPr>
            <w:tcW w:w="3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EC46D9" w:rsidRDefault="00F21F7B" w:rsidP="00EC46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46D9">
              <w:rPr>
                <w:sz w:val="24"/>
                <w:szCs w:val="24"/>
              </w:rPr>
              <w:t>Покрытие</w:t>
            </w:r>
          </w:p>
        </w:tc>
      </w:tr>
      <w:tr w:rsidR="00FE795E" w:rsidRPr="00EC46D9" w:rsidTr="00EC46D9">
        <w:trPr>
          <w:trHeight w:val="2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EC46D9" w:rsidRDefault="00FE795E">
            <w:pPr>
              <w:rPr>
                <w:sz w:val="24"/>
                <w:szCs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EC46D9" w:rsidRDefault="00FE795E">
            <w:pPr>
              <w:rPr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EC46D9" w:rsidRDefault="00FE795E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EC46D9" w:rsidRDefault="00FE795E">
            <w:pPr>
              <w:rPr>
                <w:sz w:val="24"/>
                <w:szCs w:val="24"/>
              </w:rPr>
            </w:pPr>
          </w:p>
        </w:tc>
        <w:tc>
          <w:tcPr>
            <w:tcW w:w="14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EC46D9" w:rsidRDefault="00F21F7B" w:rsidP="00EC46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46D9">
              <w:rPr>
                <w:sz w:val="24"/>
                <w:szCs w:val="24"/>
              </w:rPr>
              <w:t>всего (единиц)</w:t>
            </w:r>
          </w:p>
        </w:tc>
        <w:tc>
          <w:tcPr>
            <w:tcW w:w="2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EC46D9" w:rsidRDefault="00F21F7B" w:rsidP="00EC46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46D9">
              <w:rPr>
                <w:sz w:val="24"/>
                <w:szCs w:val="24"/>
              </w:rPr>
              <w:t>состояние (единиц)</w:t>
            </w:r>
          </w:p>
        </w:tc>
        <w:tc>
          <w:tcPr>
            <w:tcW w:w="9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EC46D9" w:rsidRDefault="00F21F7B" w:rsidP="00EC46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46D9">
              <w:rPr>
                <w:sz w:val="24"/>
                <w:szCs w:val="24"/>
              </w:rPr>
              <w:t xml:space="preserve">вид </w:t>
            </w:r>
            <w:r w:rsidRPr="00EC46D9">
              <w:rPr>
                <w:sz w:val="24"/>
                <w:szCs w:val="24"/>
                <w:vertAlign w:val="superscript"/>
              </w:rPr>
              <w:t>16</w:t>
            </w:r>
          </w:p>
        </w:tc>
        <w:tc>
          <w:tcPr>
            <w:tcW w:w="28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EC46D9" w:rsidRDefault="00F21F7B" w:rsidP="00EC46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46D9">
              <w:rPr>
                <w:sz w:val="24"/>
                <w:szCs w:val="24"/>
              </w:rPr>
              <w:t xml:space="preserve">состояние (единиц) </w:t>
            </w:r>
            <w:r w:rsidRPr="00EC46D9">
              <w:rPr>
                <w:sz w:val="24"/>
                <w:szCs w:val="24"/>
                <w:vertAlign w:val="superscript"/>
              </w:rPr>
              <w:t>17</w:t>
            </w:r>
          </w:p>
        </w:tc>
      </w:tr>
      <w:tr w:rsidR="00FE795E" w:rsidRPr="00EC46D9" w:rsidTr="00EC46D9">
        <w:trPr>
          <w:trHeight w:val="20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EC46D9" w:rsidRDefault="00FE795E">
            <w:pPr>
              <w:rPr>
                <w:sz w:val="24"/>
                <w:szCs w:val="24"/>
              </w:rPr>
            </w:pPr>
          </w:p>
        </w:tc>
        <w:tc>
          <w:tcPr>
            <w:tcW w:w="2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EC46D9" w:rsidRDefault="00FE795E">
            <w:pPr>
              <w:rPr>
                <w:sz w:val="24"/>
                <w:szCs w:val="24"/>
              </w:rPr>
            </w:pPr>
          </w:p>
        </w:tc>
        <w:tc>
          <w:tcPr>
            <w:tcW w:w="21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EC46D9" w:rsidRDefault="00FE795E">
            <w:pPr>
              <w:rPr>
                <w:sz w:val="24"/>
                <w:szCs w:val="24"/>
              </w:rPr>
            </w:pPr>
          </w:p>
        </w:tc>
        <w:tc>
          <w:tcPr>
            <w:tcW w:w="22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FE795E" w:rsidRPr="00EC46D9" w:rsidRDefault="00FE795E">
            <w:pPr>
              <w:rPr>
                <w:sz w:val="24"/>
                <w:szCs w:val="24"/>
              </w:rPr>
            </w:pPr>
          </w:p>
        </w:tc>
        <w:tc>
          <w:tcPr>
            <w:tcW w:w="14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EC46D9" w:rsidRDefault="00FE795E" w:rsidP="00EC46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EC46D9" w:rsidRDefault="00F21F7B" w:rsidP="00EC46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46D9">
              <w:rPr>
                <w:sz w:val="24"/>
                <w:szCs w:val="24"/>
              </w:rPr>
              <w:t>отл.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EC46D9" w:rsidRDefault="00F21F7B" w:rsidP="00EC46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46D9">
              <w:rPr>
                <w:sz w:val="24"/>
                <w:szCs w:val="24"/>
              </w:rPr>
              <w:t>хор.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EC46D9" w:rsidRDefault="00F21F7B" w:rsidP="00EC46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46D9">
              <w:rPr>
                <w:sz w:val="24"/>
                <w:szCs w:val="24"/>
              </w:rPr>
              <w:t>уд.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EC46D9" w:rsidRDefault="00F21F7B" w:rsidP="00EC46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46D9">
              <w:rPr>
                <w:sz w:val="24"/>
                <w:szCs w:val="24"/>
              </w:rPr>
              <w:t>неуд.</w:t>
            </w:r>
          </w:p>
        </w:tc>
        <w:tc>
          <w:tcPr>
            <w:tcW w:w="9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EC46D9" w:rsidRDefault="00FE795E" w:rsidP="00EC46D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EC46D9" w:rsidRDefault="00F21F7B" w:rsidP="00EC46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46D9">
              <w:rPr>
                <w:sz w:val="24"/>
                <w:szCs w:val="24"/>
              </w:rPr>
              <w:t>отл.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EC46D9" w:rsidRDefault="00F21F7B" w:rsidP="00EC46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46D9">
              <w:rPr>
                <w:sz w:val="24"/>
                <w:szCs w:val="24"/>
              </w:rPr>
              <w:t>хор.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EC46D9" w:rsidRDefault="00F21F7B" w:rsidP="00EC46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46D9">
              <w:rPr>
                <w:sz w:val="24"/>
                <w:szCs w:val="24"/>
              </w:rPr>
              <w:t>уд.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EC46D9" w:rsidRDefault="00F21F7B" w:rsidP="00EC46D9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46D9">
              <w:rPr>
                <w:sz w:val="24"/>
                <w:szCs w:val="24"/>
              </w:rPr>
              <w:t>неуд.</w:t>
            </w:r>
          </w:p>
        </w:tc>
      </w:tr>
      <w:tr w:rsidR="00FE795E" w:rsidRPr="00EC46D9" w:rsidTr="00EC46D9">
        <w:trPr>
          <w:trHeight w:val="2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EC46D9" w:rsidRDefault="00F21F7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46D9">
              <w:rPr>
                <w:sz w:val="24"/>
                <w:szCs w:val="24"/>
              </w:rPr>
              <w:t>1</w:t>
            </w: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EC46D9" w:rsidRDefault="00F21F7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46D9">
              <w:rPr>
                <w:sz w:val="24"/>
                <w:szCs w:val="24"/>
              </w:rPr>
              <w:t>2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EC46D9" w:rsidRDefault="00F21F7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46D9">
              <w:rPr>
                <w:sz w:val="24"/>
                <w:szCs w:val="24"/>
              </w:rPr>
              <w:t>3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EC46D9" w:rsidRDefault="00F21F7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46D9">
              <w:rPr>
                <w:sz w:val="24"/>
                <w:szCs w:val="24"/>
              </w:rPr>
              <w:t>4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EC46D9" w:rsidRDefault="00F21F7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46D9">
              <w:rPr>
                <w:sz w:val="24"/>
                <w:szCs w:val="24"/>
              </w:rPr>
              <w:t>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EC46D9" w:rsidRDefault="00F21F7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46D9">
              <w:rPr>
                <w:sz w:val="24"/>
                <w:szCs w:val="24"/>
              </w:rPr>
              <w:t>6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EC46D9" w:rsidRDefault="00F21F7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46D9">
              <w:rPr>
                <w:sz w:val="24"/>
                <w:szCs w:val="24"/>
              </w:rPr>
              <w:t>7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EC46D9" w:rsidRDefault="00F21F7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46D9">
              <w:rPr>
                <w:sz w:val="24"/>
                <w:szCs w:val="24"/>
              </w:rPr>
              <w:t>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EC46D9" w:rsidRDefault="00F21F7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46D9">
              <w:rPr>
                <w:sz w:val="24"/>
                <w:szCs w:val="24"/>
              </w:rPr>
              <w:t>9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EC46D9" w:rsidRDefault="00F21F7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46D9">
              <w:rPr>
                <w:sz w:val="24"/>
                <w:szCs w:val="24"/>
              </w:rPr>
              <w:t>10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EC46D9" w:rsidRDefault="00F21F7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46D9">
              <w:rPr>
                <w:sz w:val="24"/>
                <w:szCs w:val="24"/>
              </w:rPr>
              <w:t>11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EC46D9" w:rsidRDefault="00F21F7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46D9">
              <w:rPr>
                <w:sz w:val="24"/>
                <w:szCs w:val="24"/>
              </w:rPr>
              <w:t>12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EC46D9" w:rsidRDefault="00F21F7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46D9">
              <w:rPr>
                <w:sz w:val="24"/>
                <w:szCs w:val="24"/>
              </w:rPr>
              <w:t>13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EC46D9" w:rsidRDefault="00F21F7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46D9">
              <w:rPr>
                <w:sz w:val="24"/>
                <w:szCs w:val="24"/>
              </w:rPr>
              <w:t>14</w:t>
            </w:r>
          </w:p>
        </w:tc>
      </w:tr>
      <w:tr w:rsidR="00FE795E" w:rsidRPr="00EC46D9" w:rsidTr="00EC46D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EC46D9" w:rsidRDefault="00FE795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EC46D9" w:rsidRDefault="00FE795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EC46D9" w:rsidRDefault="00FE795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EC46D9" w:rsidRDefault="00FE795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EC46D9" w:rsidRDefault="00FE795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EC46D9" w:rsidRDefault="00FE795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EC46D9" w:rsidRDefault="00FE795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EC46D9" w:rsidRDefault="00FE795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EC46D9" w:rsidRDefault="00FE795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EC46D9" w:rsidRDefault="00FE795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EC46D9" w:rsidRDefault="00FE795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EC46D9" w:rsidRDefault="00FE795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EC46D9" w:rsidRDefault="00FE795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EC46D9" w:rsidRDefault="00FE795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E795E" w:rsidRPr="00EC46D9" w:rsidTr="00EC46D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EC46D9" w:rsidRDefault="00FE795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EC46D9" w:rsidRDefault="00FE795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EC46D9" w:rsidRDefault="00FE795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EC46D9" w:rsidRDefault="00FE795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EC46D9" w:rsidRDefault="00FE795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EC46D9" w:rsidRDefault="00FE795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EC46D9" w:rsidRDefault="00FE795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EC46D9" w:rsidRDefault="00FE795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EC46D9" w:rsidRDefault="00FE795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EC46D9" w:rsidRDefault="00FE795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EC46D9" w:rsidRDefault="00FE795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EC46D9" w:rsidRDefault="00FE795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EC46D9" w:rsidRDefault="00FE795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EC46D9" w:rsidRDefault="00FE795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E795E" w:rsidRPr="00EC46D9" w:rsidTr="00EC46D9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EC46D9" w:rsidRDefault="00FE795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EC46D9" w:rsidRDefault="00FE795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EC46D9" w:rsidRDefault="00FE795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EC46D9" w:rsidRDefault="00FE795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EC46D9" w:rsidRDefault="00FE795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EC46D9" w:rsidRDefault="00FE795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EC46D9" w:rsidRDefault="00FE795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EC46D9" w:rsidRDefault="00FE795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EC46D9" w:rsidRDefault="00FE795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EC46D9" w:rsidRDefault="00FE795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EC46D9" w:rsidRDefault="00FE795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EC46D9" w:rsidRDefault="00FE795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EC46D9" w:rsidRDefault="00FE795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EC46D9" w:rsidRDefault="00FE795E">
            <w:pPr>
              <w:spacing w:after="200" w:line="276" w:lineRule="auto"/>
              <w:jc w:val="center"/>
              <w:rPr>
                <w:sz w:val="24"/>
                <w:szCs w:val="24"/>
              </w:rPr>
            </w:pPr>
          </w:p>
        </w:tc>
      </w:tr>
      <w:tr w:rsidR="00FE795E" w:rsidRPr="00EC46D9" w:rsidTr="00EC46D9">
        <w:tc>
          <w:tcPr>
            <w:tcW w:w="30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EC46D9" w:rsidRDefault="00F21F7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46D9">
              <w:rPr>
                <w:sz w:val="24"/>
                <w:szCs w:val="24"/>
              </w:rPr>
              <w:t>ИТОГО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EC46D9" w:rsidRDefault="00F21F7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46D9">
              <w:rPr>
                <w:sz w:val="24"/>
                <w:szCs w:val="24"/>
              </w:rPr>
              <w:t>–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EC46D9" w:rsidRDefault="00F21F7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46D9">
              <w:rPr>
                <w:sz w:val="24"/>
                <w:szCs w:val="24"/>
              </w:rPr>
              <w:t>–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EC46D9" w:rsidRDefault="00F21F7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46D9">
              <w:rPr>
                <w:sz w:val="24"/>
                <w:szCs w:val="24"/>
              </w:rPr>
              <w:t>–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EC46D9" w:rsidRDefault="00FE795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EC46D9" w:rsidRDefault="00FE795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EC46D9" w:rsidRDefault="00FE795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EC46D9" w:rsidRDefault="00FE795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EC46D9" w:rsidRDefault="00F21F7B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46D9">
              <w:rPr>
                <w:sz w:val="24"/>
                <w:szCs w:val="24"/>
              </w:rPr>
              <w:t>–</w:t>
            </w:r>
          </w:p>
        </w:tc>
        <w:tc>
          <w:tcPr>
            <w:tcW w:w="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EC46D9" w:rsidRDefault="00FE795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EC46D9" w:rsidRDefault="00FE795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EC46D9" w:rsidRDefault="00FE795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Pr="00EC46D9" w:rsidRDefault="00FE795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bookmarkEnd w:id="2"/>
    </w:tbl>
    <w:p w:rsidR="00FE795E" w:rsidRDefault="00FE795E">
      <w:pPr>
        <w:tabs>
          <w:tab w:val="left" w:pos="9604"/>
        </w:tabs>
        <w:jc w:val="both"/>
        <w:outlineLvl w:val="3"/>
        <w:rPr>
          <w:spacing w:val="5"/>
          <w:sz w:val="28"/>
        </w:rPr>
      </w:pPr>
    </w:p>
    <w:p w:rsidR="00FE795E" w:rsidRDefault="00F21F7B" w:rsidP="00EC46D9">
      <w:pPr>
        <w:pageBreakBefore/>
        <w:ind w:firstLine="709"/>
        <w:jc w:val="both"/>
        <w:outlineLvl w:val="3"/>
        <w:rPr>
          <w:spacing w:val="5"/>
          <w:sz w:val="28"/>
        </w:rPr>
      </w:pPr>
      <w:r>
        <w:rPr>
          <w:spacing w:val="5"/>
          <w:sz w:val="28"/>
        </w:rPr>
        <w:lastRenderedPageBreak/>
        <w:t>7. Элементы озеленения.</w:t>
      </w:r>
    </w:p>
    <w:p w:rsidR="00FE795E" w:rsidRDefault="00FE795E">
      <w:pPr>
        <w:ind w:firstLine="709"/>
        <w:jc w:val="both"/>
        <w:rPr>
          <w:sz w:val="28"/>
        </w:rPr>
      </w:pPr>
    </w:p>
    <w:tbl>
      <w:tblPr>
        <w:tblW w:w="15709" w:type="dxa"/>
        <w:tblInd w:w="-2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/>
      </w:tblPr>
      <w:tblGrid>
        <w:gridCol w:w="631"/>
        <w:gridCol w:w="2247"/>
        <w:gridCol w:w="1853"/>
        <w:gridCol w:w="2047"/>
        <w:gridCol w:w="1161"/>
        <w:gridCol w:w="1161"/>
        <w:gridCol w:w="1161"/>
        <w:gridCol w:w="1363"/>
        <w:gridCol w:w="1271"/>
        <w:gridCol w:w="676"/>
        <w:gridCol w:w="679"/>
        <w:gridCol w:w="658"/>
        <w:gridCol w:w="801"/>
      </w:tblGrid>
      <w:tr w:rsidR="00FE795E" w:rsidTr="00EC46D9">
        <w:trPr>
          <w:trHeight w:val="20"/>
        </w:trPr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EC46D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2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EC46D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  <w:r>
              <w:rPr>
                <w:sz w:val="24"/>
                <w:vertAlign w:val="superscript"/>
              </w:rPr>
              <w:footnoteReference w:id="44"/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EC46D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Тип </w:t>
            </w:r>
            <w:r>
              <w:rPr>
                <w:sz w:val="24"/>
                <w:vertAlign w:val="superscript"/>
              </w:rPr>
              <w:footnoteReference w:id="45"/>
            </w:r>
          </w:p>
        </w:tc>
        <w:tc>
          <w:tcPr>
            <w:tcW w:w="20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EC46D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Привязка к плану (№ на плане)</w:t>
            </w:r>
          </w:p>
        </w:tc>
        <w:tc>
          <w:tcPr>
            <w:tcW w:w="34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EC46D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Размер</w:t>
            </w:r>
          </w:p>
        </w:tc>
        <w:tc>
          <w:tcPr>
            <w:tcW w:w="13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EC46D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Площадь (кв. метров)</w:t>
            </w:r>
          </w:p>
        </w:tc>
        <w:tc>
          <w:tcPr>
            <w:tcW w:w="40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EC46D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В наличии</w:t>
            </w:r>
          </w:p>
        </w:tc>
      </w:tr>
      <w:tr w:rsidR="00FE795E" w:rsidTr="00EC46D9">
        <w:trPr>
          <w:trHeight w:val="20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EC46D9">
            <w:pPr>
              <w:jc w:val="center"/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EC46D9">
            <w:pPr>
              <w:jc w:val="center"/>
            </w:pP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EC46D9">
            <w:pPr>
              <w:jc w:val="center"/>
            </w:pPr>
          </w:p>
        </w:tc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EC46D9">
            <w:pPr>
              <w:jc w:val="center"/>
            </w:pPr>
          </w:p>
        </w:tc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EC46D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длина (метров)</w:t>
            </w:r>
          </w:p>
        </w:tc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EC46D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ширина (метров)</w:t>
            </w:r>
          </w:p>
        </w:tc>
        <w:tc>
          <w:tcPr>
            <w:tcW w:w="11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EC46D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высота (кв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EC46D9">
            <w:pPr>
              <w:jc w:val="center"/>
            </w:pPr>
          </w:p>
        </w:tc>
        <w:tc>
          <w:tcPr>
            <w:tcW w:w="12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EC46D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всего (единиц)</w:t>
            </w:r>
          </w:p>
        </w:tc>
        <w:tc>
          <w:tcPr>
            <w:tcW w:w="28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EC46D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состояние (единиц)</w:t>
            </w:r>
          </w:p>
        </w:tc>
      </w:tr>
      <w:tr w:rsidR="00FE795E" w:rsidTr="00EC46D9">
        <w:trPr>
          <w:trHeight w:val="20"/>
        </w:trPr>
        <w:tc>
          <w:tcPr>
            <w:tcW w:w="6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EC46D9">
            <w:pPr>
              <w:jc w:val="center"/>
            </w:pPr>
          </w:p>
        </w:tc>
        <w:tc>
          <w:tcPr>
            <w:tcW w:w="2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EC46D9">
            <w:pPr>
              <w:jc w:val="center"/>
            </w:pP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EC46D9">
            <w:pPr>
              <w:jc w:val="center"/>
            </w:pPr>
          </w:p>
        </w:tc>
        <w:tc>
          <w:tcPr>
            <w:tcW w:w="20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EC46D9">
            <w:pPr>
              <w:jc w:val="center"/>
            </w:pPr>
          </w:p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EC46D9">
            <w:pPr>
              <w:jc w:val="center"/>
            </w:pPr>
          </w:p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EC46D9">
            <w:pPr>
              <w:jc w:val="center"/>
            </w:pPr>
          </w:p>
        </w:tc>
        <w:tc>
          <w:tcPr>
            <w:tcW w:w="11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EC46D9">
            <w:pPr>
              <w:jc w:val="center"/>
            </w:pPr>
          </w:p>
        </w:tc>
        <w:tc>
          <w:tcPr>
            <w:tcW w:w="13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EC46D9">
            <w:pPr>
              <w:jc w:val="center"/>
            </w:pPr>
          </w:p>
        </w:tc>
        <w:tc>
          <w:tcPr>
            <w:tcW w:w="12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 w:rsidP="00EC46D9">
            <w:pPr>
              <w:jc w:val="center"/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EC46D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отл.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EC46D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хор.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EC46D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уд.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EC46D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неуд.</w:t>
            </w:r>
          </w:p>
        </w:tc>
      </w:tr>
      <w:tr w:rsidR="00FE795E" w:rsidTr="00EC46D9">
        <w:trPr>
          <w:trHeight w:val="20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EC46D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EC46D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EC46D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EC46D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EC46D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EC46D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EC46D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EC46D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EC46D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EC46D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EC46D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EC46D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 w:rsidP="00EC46D9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FE795E" w:rsidTr="00EC46D9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</w:tr>
      <w:tr w:rsidR="00FE795E" w:rsidTr="00EC46D9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</w:tr>
      <w:tr w:rsidR="00FE795E" w:rsidTr="00EC46D9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2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</w:tr>
      <w:tr w:rsidR="00FE795E" w:rsidTr="00EC46D9">
        <w:tc>
          <w:tcPr>
            <w:tcW w:w="2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21F7B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FE795E" w:rsidRDefault="00FE795E">
            <w:pPr>
              <w:spacing w:after="200" w:line="276" w:lineRule="auto"/>
              <w:jc w:val="center"/>
              <w:rPr>
                <w:sz w:val="24"/>
              </w:rPr>
            </w:pPr>
          </w:p>
        </w:tc>
      </w:tr>
    </w:tbl>
    <w:p w:rsidR="00FE795E" w:rsidRDefault="00FE795E">
      <w:pPr>
        <w:ind w:firstLine="709"/>
        <w:jc w:val="both"/>
        <w:rPr>
          <w:sz w:val="28"/>
        </w:rPr>
      </w:pPr>
    </w:p>
    <w:p w:rsidR="00FE795E" w:rsidRDefault="00FE795E"/>
    <w:sectPr w:rsidR="00FE795E" w:rsidSect="009D0E8E">
      <w:footerReference w:type="default" r:id="rId15"/>
      <w:pgSz w:w="16840" w:h="11907" w:orient="landscape"/>
      <w:pgMar w:top="1701" w:right="567" w:bottom="567" w:left="1134" w:header="1588" w:footer="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493A" w:rsidRDefault="00A1493A">
      <w:r>
        <w:separator/>
      </w:r>
    </w:p>
  </w:endnote>
  <w:endnote w:type="continuationSeparator" w:id="0">
    <w:p w:rsidR="00A1493A" w:rsidRDefault="00A149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93A" w:rsidRDefault="00A1493A">
    <w:pPr>
      <w:pStyle w:val="af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493A" w:rsidRDefault="00A1493A">
    <w:pPr>
      <w:pStyle w:val="af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493A" w:rsidRDefault="00A1493A">
      <w:r>
        <w:separator/>
      </w:r>
    </w:p>
  </w:footnote>
  <w:footnote w:type="continuationSeparator" w:id="0">
    <w:p w:rsidR="00A1493A" w:rsidRDefault="00A1493A">
      <w:r>
        <w:continuationSeparator/>
      </w:r>
    </w:p>
  </w:footnote>
  <w:footnote w:id="1">
    <w:p w:rsidR="00A1493A" w:rsidRDefault="00A1493A">
      <w:pPr>
        <w:pStyle w:val="Footnote"/>
      </w:pPr>
      <w:r>
        <w:rPr>
          <w:vertAlign w:val="superscript"/>
        </w:rPr>
        <w:footnoteRef/>
      </w:r>
      <w:r>
        <w:rPr>
          <w:rFonts w:ascii="Times New Roman" w:hAnsi="Times New Roman"/>
          <w:sz w:val="20"/>
        </w:rPr>
        <w:t xml:space="preserve"> Каждый земельный участок заносится отдельно на основе данных публичной кадастровой карты</w:t>
      </w:r>
      <w:r>
        <w:rPr>
          <w:rStyle w:val="aff8"/>
          <w:rFonts w:ascii="Times New Roman" w:hAnsi="Times New Roman"/>
          <w:sz w:val="20"/>
        </w:rPr>
        <w:t>(</w:t>
      </w:r>
      <w:hyperlink r:id="rId1" w:history="1">
        <w:r>
          <w:rPr>
            <w:rStyle w:val="aff"/>
            <w:rFonts w:ascii="Times New Roman" w:hAnsi="Times New Roman"/>
            <w:color w:val="000000"/>
            <w:sz w:val="20"/>
          </w:rPr>
          <w:t>http://pkk5.rosreestr.ru</w:t>
        </w:r>
      </w:hyperlink>
      <w:r>
        <w:rPr>
          <w:rStyle w:val="aff8"/>
          <w:rFonts w:ascii="Times New Roman" w:hAnsi="Times New Roman"/>
          <w:sz w:val="20"/>
        </w:rPr>
        <w:t>).</w:t>
      </w:r>
    </w:p>
  </w:footnote>
  <w:footnote w:id="2">
    <w:p w:rsidR="00A1493A" w:rsidRDefault="00A1493A">
      <w:pPr>
        <w:pStyle w:val="Footnote"/>
      </w:pPr>
      <w:r>
        <w:rPr>
          <w:vertAlign w:val="superscript"/>
        </w:rPr>
        <w:footnoteRef/>
      </w:r>
      <w:r>
        <w:rPr>
          <w:rFonts w:ascii="Times New Roman" w:hAnsi="Times New Roman"/>
          <w:sz w:val="20"/>
        </w:rPr>
        <w:t xml:space="preserve"> Числовое поле, заполнение поля в соответствии с данными столбца 9 таблицы </w:t>
      </w:r>
      <w:r>
        <w:rPr>
          <w:rStyle w:val="aff8"/>
          <w:rFonts w:ascii="Times New Roman" w:hAnsi="Times New Roman"/>
          <w:sz w:val="20"/>
        </w:rPr>
        <w:t>«</w:t>
      </w:r>
      <w:r>
        <w:rPr>
          <w:rFonts w:ascii="Times New Roman" w:hAnsi="Times New Roman"/>
          <w:sz w:val="20"/>
        </w:rPr>
        <w:t>Объекты капитального строительства</w:t>
      </w:r>
      <w:r>
        <w:rPr>
          <w:rStyle w:val="aff8"/>
          <w:rFonts w:ascii="Times New Roman" w:hAnsi="Times New Roman"/>
          <w:sz w:val="20"/>
        </w:rPr>
        <w:t>».</w:t>
      </w:r>
    </w:p>
  </w:footnote>
  <w:footnote w:id="3">
    <w:p w:rsidR="00A1493A" w:rsidRDefault="00A1493A">
      <w:pPr>
        <w:pStyle w:val="Footnote"/>
      </w:pPr>
      <w:r>
        <w:rPr>
          <w:vertAlign w:val="superscript"/>
        </w:rPr>
        <w:footnoteRef/>
      </w:r>
      <w:r>
        <w:rPr>
          <w:rFonts w:ascii="Times New Roman" w:hAnsi="Times New Roman"/>
          <w:sz w:val="20"/>
        </w:rPr>
        <w:t xml:space="preserve"> Каждое строение заносится отдельно. </w:t>
      </w:r>
    </w:p>
  </w:footnote>
  <w:footnote w:id="4">
    <w:p w:rsidR="00A1493A" w:rsidRDefault="00A1493A">
      <w:pPr>
        <w:pStyle w:val="Footnote"/>
      </w:pPr>
      <w:r>
        <w:rPr>
          <w:vertAlign w:val="superscript"/>
        </w:rPr>
        <w:footnoteRef/>
      </w:r>
      <w:r>
        <w:rPr>
          <w:rFonts w:ascii="Times New Roman" w:hAnsi="Times New Roman"/>
          <w:sz w:val="20"/>
        </w:rPr>
        <w:t xml:space="preserve">Наименование (подкласс): жилое, нежилое капитальное, нежилое некапитальное. </w:t>
      </w:r>
    </w:p>
  </w:footnote>
  <w:footnote w:id="5">
    <w:p w:rsidR="00A1493A" w:rsidRDefault="00A1493A">
      <w:pPr>
        <w:pStyle w:val="Footnote"/>
      </w:pPr>
      <w:r>
        <w:rPr>
          <w:vertAlign w:val="superscript"/>
        </w:rPr>
        <w:footnoteRef/>
      </w:r>
      <w:r>
        <w:rPr>
          <w:rFonts w:ascii="Times New Roman" w:hAnsi="Times New Roman"/>
          <w:sz w:val="20"/>
        </w:rPr>
        <w:t>Заполнение поля только из выпадающего списка (справочника) типов соответствующего подкласса.</w:t>
      </w:r>
    </w:p>
  </w:footnote>
  <w:footnote w:id="6">
    <w:p w:rsidR="00A1493A" w:rsidRDefault="00A1493A">
      <w:pPr>
        <w:pStyle w:val="Footnote"/>
      </w:pPr>
      <w:r>
        <w:rPr>
          <w:vertAlign w:val="superscript"/>
        </w:rPr>
        <w:footnoteRef/>
      </w:r>
      <w:r>
        <w:rPr>
          <w:rFonts w:ascii="Times New Roman" w:hAnsi="Times New Roman"/>
          <w:sz w:val="20"/>
        </w:rPr>
        <w:t xml:space="preserve"> Заполнение из выпадающего списка состояний: отличное, хорошее, удовлетворительное, неудовлетворительное. </w:t>
      </w:r>
    </w:p>
  </w:footnote>
  <w:footnote w:id="7">
    <w:p w:rsidR="00A1493A" w:rsidRDefault="00A1493A">
      <w:pPr>
        <w:pStyle w:val="Footnote"/>
        <w:ind w:left="709" w:firstLine="0"/>
        <w:jc w:val="left"/>
      </w:pPr>
      <w:r>
        <w:rPr>
          <w:vertAlign w:val="superscript"/>
        </w:rPr>
        <w:footnoteRef/>
      </w:r>
      <w:proofErr w:type="gramStart"/>
      <w:r>
        <w:rPr>
          <w:rFonts w:ascii="Times New Roman" w:hAnsi="Times New Roman"/>
          <w:sz w:val="20"/>
        </w:rPr>
        <w:t>Текстовое поле, например «Кинотеатр «Монро» (</w:t>
      </w:r>
      <w:hyperlink r:id="rId2" w:anchor="x=4459185.742315346&amp;y=6089032.583560159&amp;z=20&amp;text=47%2C892755%2040%2C057679&amp;type=1&amp;app=search&amp;opened=1" w:history="1">
        <w:r>
          <w:rPr>
            <w:rStyle w:val="aff"/>
            <w:rFonts w:ascii="Times New Roman" w:hAnsi="Times New Roman"/>
            <w:color w:val="000000"/>
            <w:sz w:val="20"/>
          </w:rPr>
          <w:t>http://pkk5.rosreestr.ru/#x=4459185.742315346&amp;y=6089032.583560159&amp;z=20&amp;text=47%2C892755%2040%2C057679&amp;type=1&amp;app=search&amp;opened=1</w:t>
        </w:r>
      </w:hyperlink>
      <w:proofErr w:type="gramEnd"/>
    </w:p>
  </w:footnote>
  <w:footnote w:id="8">
    <w:p w:rsidR="00A1493A" w:rsidRDefault="00A1493A">
      <w:pPr>
        <w:pStyle w:val="Footnote"/>
        <w:ind w:left="709" w:firstLine="0"/>
        <w:jc w:val="left"/>
      </w:pPr>
      <w:r>
        <w:rPr>
          <w:vertAlign w:val="superscript"/>
        </w:rPr>
        <w:footnoteRef/>
      </w:r>
      <w:r>
        <w:rPr>
          <w:rFonts w:ascii="Times New Roman" w:hAnsi="Times New Roman"/>
          <w:sz w:val="20"/>
        </w:rPr>
        <w:t xml:space="preserve"> Заполнение поля только из выпадающего списка в соответствии с Общероссийским классификатором основных фондов ОК 013-2014 (СНС 2008</w:t>
      </w:r>
      <w:r>
        <w:rPr>
          <w:rStyle w:val="aff8"/>
          <w:rFonts w:ascii="Times New Roman" w:hAnsi="Times New Roman"/>
          <w:sz w:val="20"/>
        </w:rPr>
        <w:t xml:space="preserve">), </w:t>
      </w:r>
      <w:r>
        <w:rPr>
          <w:rFonts w:ascii="Times New Roman" w:hAnsi="Times New Roman"/>
          <w:sz w:val="20"/>
        </w:rPr>
        <w:t>например</w:t>
      </w:r>
      <w:r>
        <w:rPr>
          <w:rStyle w:val="aff8"/>
          <w:rFonts w:ascii="Times New Roman" w:hAnsi="Times New Roman"/>
          <w:sz w:val="20"/>
        </w:rPr>
        <w:t xml:space="preserve">: </w:t>
      </w:r>
      <w:r>
        <w:rPr>
          <w:rFonts w:ascii="Times New Roman" w:hAnsi="Times New Roman"/>
          <w:sz w:val="20"/>
        </w:rPr>
        <w:t xml:space="preserve">код </w:t>
      </w:r>
      <w:r>
        <w:rPr>
          <w:rStyle w:val="aff8"/>
          <w:rFonts w:ascii="Times New Roman" w:hAnsi="Times New Roman"/>
          <w:sz w:val="20"/>
        </w:rPr>
        <w:t>«</w:t>
      </w:r>
      <w:r>
        <w:rPr>
          <w:rFonts w:ascii="Times New Roman" w:hAnsi="Times New Roman"/>
          <w:sz w:val="20"/>
        </w:rPr>
        <w:t>210.00.12.10.640», наименование «Здания кинотеатров».</w:t>
      </w:r>
    </w:p>
  </w:footnote>
  <w:footnote w:id="9">
    <w:p w:rsidR="00A1493A" w:rsidRDefault="00A1493A">
      <w:pPr>
        <w:pStyle w:val="Footnote"/>
        <w:ind w:left="709" w:firstLine="0"/>
        <w:jc w:val="left"/>
      </w:pPr>
      <w:r>
        <w:rPr>
          <w:vertAlign w:val="superscript"/>
        </w:rPr>
        <w:footnoteRef/>
      </w:r>
      <w:r>
        <w:rPr>
          <w:rFonts w:ascii="Times New Roman" w:hAnsi="Times New Roman"/>
          <w:sz w:val="20"/>
        </w:rPr>
        <w:t xml:space="preserve"> Текстовое поле, заполнение в соответствии с </w:t>
      </w:r>
      <w:r>
        <w:rPr>
          <w:rStyle w:val="aff8"/>
          <w:rFonts w:ascii="Times New Roman" w:hAnsi="Times New Roman"/>
          <w:sz w:val="20"/>
        </w:rPr>
        <w:t xml:space="preserve">адресом ОКС </w:t>
      </w:r>
      <w:r>
        <w:rPr>
          <w:rFonts w:ascii="Times New Roman" w:hAnsi="Times New Roman"/>
          <w:sz w:val="20"/>
        </w:rPr>
        <w:t>публичной кадастровой карты</w:t>
      </w:r>
      <w:r>
        <w:rPr>
          <w:rStyle w:val="aff8"/>
          <w:rFonts w:ascii="Times New Roman" w:hAnsi="Times New Roman"/>
          <w:sz w:val="20"/>
        </w:rPr>
        <w:t xml:space="preserve">, </w:t>
      </w:r>
      <w:r>
        <w:rPr>
          <w:rFonts w:ascii="Times New Roman" w:hAnsi="Times New Roman"/>
          <w:sz w:val="20"/>
        </w:rPr>
        <w:t>например</w:t>
      </w:r>
      <w:r>
        <w:rPr>
          <w:rStyle w:val="aff8"/>
          <w:rFonts w:ascii="Times New Roman" w:hAnsi="Times New Roman"/>
          <w:sz w:val="20"/>
        </w:rPr>
        <w:t xml:space="preserve">: </w:t>
      </w:r>
      <w:r>
        <w:rPr>
          <w:rFonts w:ascii="Times New Roman" w:hAnsi="Times New Roman"/>
          <w:sz w:val="20"/>
        </w:rPr>
        <w:t xml:space="preserve">Ростовская область, Красносулинский район, </w:t>
      </w:r>
    </w:p>
    <w:p w:rsidR="00A1493A" w:rsidRDefault="00A1493A">
      <w:pPr>
        <w:pStyle w:val="Footnote"/>
        <w:ind w:left="709" w:firstLine="0"/>
        <w:jc w:val="left"/>
      </w:pPr>
      <w:proofErr w:type="gramStart"/>
      <w:r>
        <w:rPr>
          <w:rFonts w:ascii="Times New Roman" w:hAnsi="Times New Roman"/>
          <w:sz w:val="20"/>
        </w:rPr>
        <w:t>г. Красный Сулин, ул. Победы, 8/9-а (</w:t>
      </w:r>
      <w:hyperlink r:id="rId3" w:anchor="x=4459185.742315346&amp;y=6089032.583560159&amp;z=20&amp;text=47%2C892755%2040%2C057679&amp;type=1&amp;app=search&amp;opened=1" w:history="1">
        <w:r>
          <w:rPr>
            <w:rStyle w:val="aff"/>
            <w:rFonts w:ascii="Times New Roman" w:hAnsi="Times New Roman"/>
            <w:color w:val="000000"/>
            <w:sz w:val="20"/>
          </w:rPr>
          <w:t>http://pkk5.rosreestr.ru/#x=4459185.742315346&amp;y=6089032.583560159&amp;z=20&amp;text=47%2C892755%2040%2C057679&amp;type=1&amp;app=search&amp;opened=1</w:t>
        </w:r>
      </w:hyperlink>
      <w:proofErr w:type="gramEnd"/>
    </w:p>
  </w:footnote>
  <w:footnote w:id="10">
    <w:p w:rsidR="00A1493A" w:rsidRDefault="00A1493A">
      <w:pPr>
        <w:pStyle w:val="Footnote"/>
        <w:jc w:val="left"/>
      </w:pPr>
      <w:r>
        <w:rPr>
          <w:vertAlign w:val="superscript"/>
        </w:rPr>
        <w:footnoteRef/>
      </w:r>
      <w:r>
        <w:rPr>
          <w:rFonts w:ascii="Times New Roman" w:hAnsi="Times New Roman"/>
          <w:sz w:val="22"/>
        </w:rPr>
        <w:t xml:space="preserve"> Заполнение таблицы на основе данных Реестра объектов жилого фонда Государственной информационной системыжилищно-коммунального хозяйства (ГИС ЖКХ, </w:t>
      </w:r>
      <w:hyperlink r:id="rId4" w:anchor="!/houses" w:history="1">
        <w:r>
          <w:rPr>
            <w:rStyle w:val="aff"/>
            <w:rFonts w:ascii="Times New Roman" w:hAnsi="Times New Roman"/>
            <w:color w:val="000000"/>
            <w:sz w:val="22"/>
          </w:rPr>
          <w:t>https://dom.gosuslugi.ru/#!/houses</w:t>
        </w:r>
      </w:hyperlink>
      <w:r>
        <w:rPr>
          <w:rFonts w:ascii="Times New Roman" w:hAnsi="Times New Roman"/>
          <w:sz w:val="22"/>
        </w:rPr>
        <w:t>).</w:t>
      </w:r>
    </w:p>
  </w:footnote>
  <w:footnote w:id="11">
    <w:p w:rsidR="00A1493A" w:rsidRDefault="00A1493A">
      <w:pPr>
        <w:pStyle w:val="Footnote"/>
      </w:pPr>
      <w:r>
        <w:rPr>
          <w:vertAlign w:val="superscript"/>
        </w:rPr>
        <w:footnoteRef/>
      </w:r>
      <w:r>
        <w:rPr>
          <w:rFonts w:ascii="Times New Roman" w:hAnsi="Times New Roman"/>
          <w:sz w:val="22"/>
        </w:rPr>
        <w:t xml:space="preserve"> Каждый МКД заносится в отдельный столбец в соответствии с номером в схеме дворовой территории. </w:t>
      </w:r>
    </w:p>
  </w:footnote>
  <w:footnote w:id="12">
    <w:p w:rsidR="00A1493A" w:rsidRDefault="00A1493A">
      <w:pPr>
        <w:pStyle w:val="Footnote"/>
      </w:pPr>
      <w:r>
        <w:rPr>
          <w:vertAlign w:val="superscript"/>
        </w:rPr>
        <w:footnoteRef/>
      </w:r>
      <w:r>
        <w:rPr>
          <w:rFonts w:ascii="Times New Roman" w:hAnsi="Times New Roman"/>
          <w:sz w:val="20"/>
        </w:rPr>
        <w:t xml:space="preserve"> Каждое плоскостное сооружение заносится отдельно. </w:t>
      </w:r>
    </w:p>
  </w:footnote>
  <w:footnote w:id="13">
    <w:p w:rsidR="00A1493A" w:rsidRDefault="00A1493A">
      <w:pPr>
        <w:pStyle w:val="Footnote"/>
      </w:pPr>
      <w:r>
        <w:rPr>
          <w:vertAlign w:val="superscript"/>
        </w:rPr>
        <w:footnoteRef/>
      </w:r>
      <w:r>
        <w:rPr>
          <w:rFonts w:ascii="Times New Roman" w:hAnsi="Times New Roman"/>
          <w:sz w:val="20"/>
        </w:rPr>
        <w:t xml:space="preserve"> Заполнение поля только из выпадающего списка (справочника) подклассов класса «плоскостные и линейные сооружения».</w:t>
      </w:r>
    </w:p>
  </w:footnote>
  <w:footnote w:id="14">
    <w:p w:rsidR="00A1493A" w:rsidRDefault="00A1493A">
      <w:pPr>
        <w:pStyle w:val="Footnote"/>
      </w:pPr>
      <w:r>
        <w:rPr>
          <w:vertAlign w:val="superscript"/>
        </w:rPr>
        <w:footnoteRef/>
      </w:r>
      <w:r>
        <w:rPr>
          <w:rFonts w:ascii="Times New Roman" w:hAnsi="Times New Roman"/>
          <w:sz w:val="20"/>
        </w:rPr>
        <w:t xml:space="preserve"> Заполнение поля только из выпадающего списка (справочника) типов соответствующего подкласса.</w:t>
      </w:r>
    </w:p>
  </w:footnote>
  <w:footnote w:id="15">
    <w:p w:rsidR="00A1493A" w:rsidRDefault="00A1493A">
      <w:pPr>
        <w:pStyle w:val="Footnote"/>
      </w:pPr>
      <w:r>
        <w:rPr>
          <w:vertAlign w:val="superscript"/>
        </w:rPr>
        <w:footnoteRef/>
      </w:r>
      <w:r>
        <w:rPr>
          <w:rFonts w:ascii="Times New Roman" w:hAnsi="Times New Roman"/>
          <w:sz w:val="20"/>
        </w:rPr>
        <w:t xml:space="preserve"> Заполнение из выпадающего списка состояний: отличное, хорошее, удовлетворительное, неудовлетворительное. </w:t>
      </w:r>
    </w:p>
  </w:footnote>
  <w:footnote w:id="16">
    <w:p w:rsidR="00A1493A" w:rsidRDefault="00A1493A">
      <w:pPr>
        <w:pStyle w:val="afff6"/>
        <w:ind w:firstLine="709"/>
      </w:pPr>
      <w:r>
        <w:rPr>
          <w:vertAlign w:val="superscript"/>
        </w:rPr>
        <w:footnoteRef/>
      </w:r>
      <w:r>
        <w:rPr>
          <w:rFonts w:ascii="Times New Roman" w:hAnsi="Times New Roman"/>
          <w:sz w:val="20"/>
        </w:rPr>
        <w:t xml:space="preserve"> Заполнение поля только из выпадающего списка (справочника) видов покрытий.</w:t>
      </w:r>
    </w:p>
  </w:footnote>
  <w:footnote w:id="17">
    <w:p w:rsidR="00A1493A" w:rsidRDefault="00A1493A">
      <w:pPr>
        <w:pStyle w:val="Footnote"/>
        <w:jc w:val="left"/>
      </w:pPr>
      <w:r>
        <w:rPr>
          <w:vertAlign w:val="superscript"/>
        </w:rPr>
        <w:footnoteRef/>
      </w:r>
      <w:r>
        <w:rPr>
          <w:rFonts w:ascii="Times New Roman" w:hAnsi="Times New Roman"/>
          <w:sz w:val="20"/>
        </w:rPr>
        <w:t xml:space="preserve"> Числовое поле, заносится количество единиц в зависимости от состояния. </w:t>
      </w:r>
    </w:p>
  </w:footnote>
  <w:footnote w:id="18">
    <w:p w:rsidR="00A1493A" w:rsidRDefault="00A1493A">
      <w:pPr>
        <w:pStyle w:val="Footnote"/>
      </w:pPr>
      <w:r>
        <w:rPr>
          <w:vertAlign w:val="superscript"/>
        </w:rPr>
        <w:footnoteRef/>
      </w:r>
      <w:r>
        <w:rPr>
          <w:rFonts w:ascii="Times New Roman" w:hAnsi="Times New Roman"/>
          <w:sz w:val="20"/>
        </w:rPr>
        <w:t xml:space="preserve"> Заполнение поля только из выпадающего списка (справочника) элементов сопряжения.</w:t>
      </w:r>
    </w:p>
  </w:footnote>
  <w:footnote w:id="19">
    <w:p w:rsidR="00A1493A" w:rsidRDefault="00A1493A">
      <w:pPr>
        <w:pStyle w:val="Footnote"/>
      </w:pPr>
      <w:r>
        <w:rPr>
          <w:vertAlign w:val="superscript"/>
        </w:rPr>
        <w:footnoteRef/>
      </w:r>
      <w:r>
        <w:rPr>
          <w:rFonts w:ascii="Times New Roman" w:hAnsi="Times New Roman"/>
          <w:sz w:val="20"/>
        </w:rPr>
        <w:t xml:space="preserve"> К элементам благоустройства относятся классы «МАФ», «освещение» и «иное».</w:t>
      </w:r>
    </w:p>
  </w:footnote>
  <w:footnote w:id="20">
    <w:p w:rsidR="00A1493A" w:rsidRDefault="00A1493A">
      <w:pPr>
        <w:pStyle w:val="Footnote"/>
      </w:pPr>
      <w:r>
        <w:rPr>
          <w:vertAlign w:val="superscript"/>
        </w:rPr>
        <w:footnoteRef/>
      </w:r>
      <w:r>
        <w:rPr>
          <w:rFonts w:ascii="Times New Roman" w:hAnsi="Times New Roman"/>
          <w:sz w:val="20"/>
        </w:rPr>
        <w:t xml:space="preserve"> Заполнение поля только из выпадающего списка (справочника) подклассов классов «МАФ», «освещение» и «иное»</w:t>
      </w:r>
    </w:p>
  </w:footnote>
  <w:footnote w:id="21">
    <w:p w:rsidR="00A1493A" w:rsidRDefault="00A1493A">
      <w:pPr>
        <w:pStyle w:val="Footnote"/>
      </w:pPr>
      <w:r>
        <w:rPr>
          <w:vertAlign w:val="superscript"/>
        </w:rPr>
        <w:footnoteRef/>
      </w:r>
      <w:r>
        <w:rPr>
          <w:rFonts w:ascii="Times New Roman" w:hAnsi="Times New Roman"/>
          <w:sz w:val="20"/>
        </w:rPr>
        <w:t>Заполнение поля только из выпадающего списка (справочника) типов соответствующего подкласса.</w:t>
      </w:r>
    </w:p>
  </w:footnote>
  <w:footnote w:id="22">
    <w:p w:rsidR="00A1493A" w:rsidRDefault="00A1493A">
      <w:pPr>
        <w:pStyle w:val="Footnote"/>
      </w:pPr>
      <w:r>
        <w:rPr>
          <w:vertAlign w:val="superscript"/>
        </w:rPr>
        <w:footnoteRef/>
      </w:r>
      <w:r>
        <w:rPr>
          <w:rFonts w:ascii="Times New Roman" w:hAnsi="Times New Roman"/>
          <w:sz w:val="20"/>
        </w:rPr>
        <w:t xml:space="preserve"> Заполнение поля только из выпадающего списка (справочника) подклассов класса «озеленение». </w:t>
      </w:r>
    </w:p>
  </w:footnote>
  <w:footnote w:id="23">
    <w:p w:rsidR="00A1493A" w:rsidRDefault="00A1493A">
      <w:pPr>
        <w:pStyle w:val="Footnote"/>
      </w:pPr>
      <w:r>
        <w:rPr>
          <w:vertAlign w:val="superscript"/>
        </w:rPr>
        <w:footnoteRef/>
      </w:r>
      <w:r>
        <w:rPr>
          <w:rFonts w:ascii="Times New Roman" w:hAnsi="Times New Roman"/>
          <w:sz w:val="20"/>
        </w:rPr>
        <w:t xml:space="preserve"> Заполнение поля только из выпадающего списка (справочника) типов соответствующего подкласса.</w:t>
      </w:r>
    </w:p>
  </w:footnote>
  <w:footnote w:id="24">
    <w:p w:rsidR="00A1493A" w:rsidRDefault="00A1493A">
      <w:pPr>
        <w:pStyle w:val="Footnote"/>
      </w:pPr>
      <w:r>
        <w:rPr>
          <w:vertAlign w:val="superscript"/>
        </w:rPr>
        <w:footnoteRef/>
      </w:r>
      <w:r>
        <w:rPr>
          <w:rFonts w:ascii="Times New Roman" w:hAnsi="Times New Roman"/>
          <w:sz w:val="20"/>
        </w:rPr>
        <w:t xml:space="preserve"> </w:t>
      </w:r>
      <w:proofErr w:type="gramStart"/>
      <w:r>
        <w:rPr>
          <w:rFonts w:ascii="Times New Roman" w:hAnsi="Times New Roman"/>
          <w:sz w:val="20"/>
        </w:rPr>
        <w:t>Заполнение поля только из выпадающего списка (справочника) типов общественных территорий: улица, парк, площадь, сквер, аллея, набережная, иная.</w:t>
      </w:r>
      <w:proofErr w:type="gramEnd"/>
    </w:p>
  </w:footnote>
  <w:footnote w:id="25">
    <w:p w:rsidR="00A1493A" w:rsidRDefault="00A1493A">
      <w:pPr>
        <w:pStyle w:val="Footnote"/>
      </w:pPr>
      <w:r>
        <w:rPr>
          <w:vertAlign w:val="superscript"/>
        </w:rPr>
        <w:footnoteRef/>
      </w:r>
      <w:r>
        <w:rPr>
          <w:rFonts w:ascii="Times New Roman" w:hAnsi="Times New Roman"/>
          <w:sz w:val="20"/>
        </w:rPr>
        <w:t xml:space="preserve"> Каждый земельный участок заносятся отдельно на основе данных публичной кадастровой карты</w:t>
      </w:r>
      <w:r>
        <w:rPr>
          <w:rStyle w:val="aff8"/>
          <w:rFonts w:ascii="Times New Roman" w:hAnsi="Times New Roman"/>
          <w:sz w:val="20"/>
        </w:rPr>
        <w:t>(</w:t>
      </w:r>
      <w:hyperlink r:id="rId5" w:history="1">
        <w:r>
          <w:rPr>
            <w:rStyle w:val="aff"/>
            <w:rFonts w:ascii="Times New Roman" w:hAnsi="Times New Roman"/>
            <w:color w:val="000000"/>
            <w:sz w:val="20"/>
          </w:rPr>
          <w:t>http://pkk5.rosreestr.ru</w:t>
        </w:r>
      </w:hyperlink>
      <w:r>
        <w:rPr>
          <w:rStyle w:val="aff8"/>
          <w:rFonts w:ascii="Times New Roman" w:hAnsi="Times New Roman"/>
          <w:sz w:val="20"/>
        </w:rPr>
        <w:t>).</w:t>
      </w:r>
    </w:p>
  </w:footnote>
  <w:footnote w:id="26">
    <w:p w:rsidR="00A1493A" w:rsidRDefault="00A1493A">
      <w:pPr>
        <w:pStyle w:val="Footnote"/>
      </w:pPr>
      <w:r>
        <w:rPr>
          <w:vertAlign w:val="superscript"/>
        </w:rPr>
        <w:footnoteRef/>
      </w:r>
      <w:r>
        <w:rPr>
          <w:rFonts w:ascii="Times New Roman" w:hAnsi="Times New Roman"/>
          <w:sz w:val="20"/>
        </w:rPr>
        <w:t xml:space="preserve"> Числовое поле, заполнение поля в соответствии с данными столбца 9 таблицы </w:t>
      </w:r>
      <w:r>
        <w:rPr>
          <w:rStyle w:val="aff8"/>
          <w:rFonts w:ascii="Times New Roman" w:hAnsi="Times New Roman"/>
          <w:sz w:val="20"/>
        </w:rPr>
        <w:t>«</w:t>
      </w:r>
      <w:r>
        <w:rPr>
          <w:rFonts w:ascii="Times New Roman" w:hAnsi="Times New Roman"/>
          <w:sz w:val="20"/>
        </w:rPr>
        <w:t>Объекты капитального строительства</w:t>
      </w:r>
      <w:r>
        <w:rPr>
          <w:rStyle w:val="aff8"/>
          <w:rFonts w:ascii="Times New Roman" w:hAnsi="Times New Roman"/>
          <w:sz w:val="20"/>
        </w:rPr>
        <w:t>».</w:t>
      </w:r>
    </w:p>
  </w:footnote>
  <w:footnote w:id="27">
    <w:p w:rsidR="00A1493A" w:rsidRDefault="00A1493A">
      <w:pPr>
        <w:pStyle w:val="Footnote"/>
      </w:pPr>
      <w:r>
        <w:rPr>
          <w:vertAlign w:val="superscript"/>
        </w:rPr>
        <w:footnoteRef/>
      </w:r>
      <w:r>
        <w:rPr>
          <w:rFonts w:ascii="Times New Roman" w:hAnsi="Times New Roman"/>
          <w:sz w:val="20"/>
        </w:rPr>
        <w:t xml:space="preserve"> Сведения о каждом строении заносятся отдельно. </w:t>
      </w:r>
    </w:p>
  </w:footnote>
  <w:footnote w:id="28">
    <w:p w:rsidR="00A1493A" w:rsidRDefault="00A1493A">
      <w:pPr>
        <w:pStyle w:val="Footnote"/>
      </w:pPr>
      <w:r>
        <w:rPr>
          <w:vertAlign w:val="superscript"/>
        </w:rPr>
        <w:footnoteRef/>
      </w:r>
      <w:r>
        <w:rPr>
          <w:rFonts w:ascii="Times New Roman" w:hAnsi="Times New Roman"/>
          <w:sz w:val="20"/>
        </w:rPr>
        <w:t xml:space="preserve"> Наименование (подкласс): жилое, нежилое капитальное, нежилое некапитальное. </w:t>
      </w:r>
    </w:p>
  </w:footnote>
  <w:footnote w:id="29">
    <w:p w:rsidR="00A1493A" w:rsidRDefault="00A1493A">
      <w:pPr>
        <w:pStyle w:val="Footnote"/>
      </w:pPr>
      <w:r>
        <w:rPr>
          <w:vertAlign w:val="superscript"/>
        </w:rPr>
        <w:footnoteRef/>
      </w:r>
      <w:r>
        <w:rPr>
          <w:rFonts w:ascii="Times New Roman" w:hAnsi="Times New Roman"/>
          <w:sz w:val="20"/>
        </w:rPr>
        <w:t xml:space="preserve"> Заполнение поля только из выпадающего списка (справочника) типов соответствующего подкласса.</w:t>
      </w:r>
    </w:p>
  </w:footnote>
  <w:footnote w:id="30">
    <w:p w:rsidR="00A1493A" w:rsidRDefault="00A1493A">
      <w:pPr>
        <w:pStyle w:val="Footnote"/>
      </w:pPr>
      <w:r>
        <w:rPr>
          <w:vertAlign w:val="superscript"/>
        </w:rPr>
        <w:footnoteRef/>
      </w:r>
      <w:r>
        <w:rPr>
          <w:rFonts w:ascii="Times New Roman" w:hAnsi="Times New Roman"/>
          <w:sz w:val="20"/>
        </w:rPr>
        <w:t xml:space="preserve"> Заполнение из выпадающего списка состояний: отличное, хорошее, удовлетворительное, неудовлетворительное. </w:t>
      </w:r>
    </w:p>
  </w:footnote>
  <w:footnote w:id="31">
    <w:p w:rsidR="00A1493A" w:rsidRDefault="00A1493A">
      <w:pPr>
        <w:pStyle w:val="Footnote"/>
        <w:jc w:val="left"/>
      </w:pPr>
      <w:r>
        <w:rPr>
          <w:vertAlign w:val="superscript"/>
        </w:rPr>
        <w:footnoteRef/>
      </w:r>
      <w:r>
        <w:rPr>
          <w:rFonts w:ascii="Times New Roman" w:hAnsi="Times New Roman"/>
          <w:sz w:val="20"/>
        </w:rPr>
        <w:t xml:space="preserve"> Текстовое поле, например «Кинотеатр «Монро»</w:t>
      </w:r>
    </w:p>
    <w:p w:rsidR="00A1493A" w:rsidRDefault="00A1493A">
      <w:pPr>
        <w:pStyle w:val="Footnote"/>
        <w:jc w:val="left"/>
      </w:pPr>
      <w:r>
        <w:rPr>
          <w:rFonts w:ascii="Times New Roman" w:hAnsi="Times New Roman"/>
          <w:sz w:val="20"/>
        </w:rPr>
        <w:t>(</w:t>
      </w:r>
      <w:hyperlink r:id="rId6" w:anchor="x=4459185.742315346&amp;y=6089032.583560159&amp;z=20&amp;text=47%2C892755%2040%2C057679&amp;type=1&amp;app=search&amp;opened=1" w:history="1">
        <w:r>
          <w:rPr>
            <w:rStyle w:val="aff"/>
            <w:rFonts w:ascii="Times New Roman" w:hAnsi="Times New Roman"/>
            <w:color w:val="000000"/>
            <w:sz w:val="20"/>
          </w:rPr>
          <w:t>http://pkk5.rosreestr.ru/#x=4459185.742315346&amp;y=6089032.583560159&amp;z=20&amp;text=47%2C892755%2040%2C057679&amp;type=1&amp;app=search&amp;opened=1</w:t>
        </w:r>
      </w:hyperlink>
      <w:r>
        <w:rPr>
          <w:rFonts w:ascii="Times New Roman" w:hAnsi="Times New Roman"/>
          <w:sz w:val="20"/>
          <w:u w:val="single"/>
        </w:rPr>
        <w:t>)</w:t>
      </w:r>
    </w:p>
  </w:footnote>
  <w:footnote w:id="32">
    <w:p w:rsidR="00A1493A" w:rsidRDefault="00A1493A">
      <w:pPr>
        <w:pStyle w:val="Footnote"/>
        <w:ind w:left="709" w:firstLine="0"/>
        <w:jc w:val="left"/>
      </w:pPr>
      <w:r>
        <w:rPr>
          <w:vertAlign w:val="superscript"/>
        </w:rPr>
        <w:footnoteRef/>
      </w:r>
      <w:r>
        <w:rPr>
          <w:rFonts w:ascii="Times New Roman" w:hAnsi="Times New Roman"/>
          <w:sz w:val="20"/>
        </w:rPr>
        <w:t xml:space="preserve"> Заполнение поля только из выпадающего списка в соответствии с Общероссийским классификатором основных фондов ОК 013-2014 (СНС 2008</w:t>
      </w:r>
      <w:r>
        <w:rPr>
          <w:rStyle w:val="aff8"/>
          <w:rFonts w:ascii="Times New Roman" w:hAnsi="Times New Roman"/>
          <w:sz w:val="20"/>
        </w:rPr>
        <w:t xml:space="preserve">), </w:t>
      </w:r>
      <w:r>
        <w:rPr>
          <w:rFonts w:ascii="Times New Roman" w:hAnsi="Times New Roman"/>
          <w:sz w:val="20"/>
        </w:rPr>
        <w:t>например</w:t>
      </w:r>
      <w:r>
        <w:rPr>
          <w:rStyle w:val="aff8"/>
          <w:rFonts w:ascii="Times New Roman" w:hAnsi="Times New Roman"/>
          <w:sz w:val="20"/>
        </w:rPr>
        <w:t xml:space="preserve">: </w:t>
      </w:r>
      <w:r>
        <w:rPr>
          <w:rFonts w:ascii="Times New Roman" w:hAnsi="Times New Roman"/>
          <w:sz w:val="20"/>
        </w:rPr>
        <w:t>код</w:t>
      </w:r>
      <w:r>
        <w:rPr>
          <w:rStyle w:val="aff8"/>
          <w:rFonts w:ascii="Times New Roman" w:hAnsi="Times New Roman"/>
          <w:sz w:val="20"/>
        </w:rPr>
        <w:t>«</w:t>
      </w:r>
      <w:r>
        <w:rPr>
          <w:rFonts w:ascii="Times New Roman" w:hAnsi="Times New Roman"/>
          <w:sz w:val="20"/>
        </w:rPr>
        <w:t>210.00.12.10.640», наименование «Здания кинотеатров».</w:t>
      </w:r>
    </w:p>
  </w:footnote>
  <w:footnote w:id="33">
    <w:p w:rsidR="00A1493A" w:rsidRDefault="00A1493A">
      <w:pPr>
        <w:ind w:left="709"/>
      </w:pPr>
      <w:r>
        <w:rPr>
          <w:vertAlign w:val="superscript"/>
        </w:rPr>
        <w:footnoteRef/>
      </w:r>
      <w:r>
        <w:t xml:space="preserve"> Текстовое поле, заполнение в соответствии с </w:t>
      </w:r>
      <w:r>
        <w:rPr>
          <w:rStyle w:val="aff8"/>
        </w:rPr>
        <w:t xml:space="preserve">адресом ОКС </w:t>
      </w:r>
      <w:r>
        <w:t>в публичной кадастровой карте</w:t>
      </w:r>
      <w:r>
        <w:rPr>
          <w:rStyle w:val="aff8"/>
        </w:rPr>
        <w:t xml:space="preserve">, </w:t>
      </w:r>
      <w:r>
        <w:t xml:space="preserve">например Ростовская область, Красносулинский район, </w:t>
      </w:r>
    </w:p>
    <w:p w:rsidR="00A1493A" w:rsidRDefault="00A1493A">
      <w:pPr>
        <w:ind w:left="709"/>
      </w:pPr>
      <w:r>
        <w:t>г. Красный Сулин, ул. Победы, 8/9-а (</w:t>
      </w:r>
      <w:hyperlink r:id="rId7" w:anchor="x=4459185.742315346&amp;y=6089032.583560159&amp;z=20&amp;text=47%2C892755%2040%2C057679&amp;type=1&amp;app=search&amp;opened=1" w:history="1">
        <w:r>
          <w:rPr>
            <w:rStyle w:val="aff"/>
            <w:color w:val="000000"/>
          </w:rPr>
          <w:t>http://pkk5.rosreestr.ru/#x=4459185.742315346&amp;y=6089032.583560159&amp;z=20&amp;text=47%2C892755%2040%2C057679&amp;type=1&amp;app=search&amp;opened=1</w:t>
        </w:r>
      </w:hyperlink>
      <w:r>
        <w:t>)</w:t>
      </w:r>
    </w:p>
    <w:p w:rsidR="00A1493A" w:rsidRDefault="00A1493A">
      <w:pPr>
        <w:pStyle w:val="Footnote"/>
        <w:jc w:val="left"/>
      </w:pPr>
    </w:p>
  </w:footnote>
  <w:footnote w:id="34">
    <w:p w:rsidR="00A1493A" w:rsidRDefault="00A1493A">
      <w:pPr>
        <w:pStyle w:val="Footnote"/>
      </w:pPr>
      <w:r>
        <w:rPr>
          <w:vertAlign w:val="superscript"/>
        </w:rPr>
        <w:footnoteRef/>
      </w:r>
      <w:r>
        <w:rPr>
          <w:rFonts w:ascii="Times New Roman" w:hAnsi="Times New Roman"/>
          <w:sz w:val="20"/>
        </w:rPr>
        <w:t xml:space="preserve">Сведения о каждом плоскостном сооружении заносятся отдельно. </w:t>
      </w:r>
    </w:p>
  </w:footnote>
  <w:footnote w:id="35">
    <w:p w:rsidR="00A1493A" w:rsidRDefault="00A1493A">
      <w:pPr>
        <w:pStyle w:val="Footnote"/>
      </w:pPr>
      <w:r>
        <w:rPr>
          <w:vertAlign w:val="superscript"/>
        </w:rPr>
        <w:footnoteRef/>
      </w:r>
      <w:r>
        <w:rPr>
          <w:rFonts w:ascii="Times New Roman" w:hAnsi="Times New Roman"/>
          <w:sz w:val="20"/>
        </w:rPr>
        <w:t xml:space="preserve"> Заполнение поля только из выпадающего списка (справочника) подклассов класса «плоскостные и линейные сооружения».</w:t>
      </w:r>
    </w:p>
  </w:footnote>
  <w:footnote w:id="36">
    <w:p w:rsidR="00A1493A" w:rsidRDefault="00A1493A">
      <w:pPr>
        <w:pStyle w:val="Footnote"/>
      </w:pPr>
      <w:r>
        <w:rPr>
          <w:vertAlign w:val="superscript"/>
        </w:rPr>
        <w:footnoteRef/>
      </w:r>
      <w:r>
        <w:rPr>
          <w:rFonts w:ascii="Times New Roman" w:hAnsi="Times New Roman"/>
          <w:sz w:val="20"/>
        </w:rPr>
        <w:t>Заполнение поля только из выпадающего списка (справочника) типов соответствующего подкласса.</w:t>
      </w:r>
    </w:p>
  </w:footnote>
  <w:footnote w:id="37">
    <w:p w:rsidR="00A1493A" w:rsidRDefault="00A1493A">
      <w:pPr>
        <w:pStyle w:val="Footnote"/>
      </w:pPr>
      <w:r>
        <w:rPr>
          <w:vertAlign w:val="superscript"/>
        </w:rPr>
        <w:footnoteRef/>
      </w:r>
      <w:r>
        <w:rPr>
          <w:rFonts w:ascii="Times New Roman" w:hAnsi="Times New Roman"/>
          <w:sz w:val="20"/>
        </w:rPr>
        <w:t xml:space="preserve"> Заполнение из выпадающего списка состояний: отличное, хорошее, удовлетворительное, неудовлетворительное. </w:t>
      </w:r>
    </w:p>
  </w:footnote>
  <w:footnote w:id="38">
    <w:p w:rsidR="00A1493A" w:rsidRDefault="00A1493A">
      <w:pPr>
        <w:pStyle w:val="afff6"/>
        <w:ind w:firstLine="709"/>
      </w:pPr>
      <w:r>
        <w:rPr>
          <w:vertAlign w:val="superscript"/>
        </w:rPr>
        <w:footnoteRef/>
      </w:r>
      <w:r>
        <w:rPr>
          <w:rFonts w:ascii="Times New Roman" w:hAnsi="Times New Roman"/>
          <w:sz w:val="20"/>
        </w:rPr>
        <w:t xml:space="preserve"> Заполнение поля только из выпадающего списка (справочника) видов покрытий.</w:t>
      </w:r>
    </w:p>
  </w:footnote>
  <w:footnote w:id="39">
    <w:p w:rsidR="00A1493A" w:rsidRDefault="00A1493A">
      <w:pPr>
        <w:pStyle w:val="Footnote"/>
        <w:jc w:val="left"/>
      </w:pPr>
      <w:r>
        <w:rPr>
          <w:vertAlign w:val="superscript"/>
        </w:rPr>
        <w:footnoteRef/>
      </w:r>
      <w:r>
        <w:rPr>
          <w:rFonts w:ascii="Times New Roman" w:hAnsi="Times New Roman"/>
          <w:sz w:val="20"/>
        </w:rPr>
        <w:t xml:space="preserve"> Числовое поле, заносится количество единиц в зависимости от состояния. </w:t>
      </w:r>
    </w:p>
  </w:footnote>
  <w:footnote w:id="40">
    <w:p w:rsidR="00A1493A" w:rsidRDefault="00A1493A">
      <w:pPr>
        <w:pStyle w:val="Footnote"/>
      </w:pPr>
      <w:r>
        <w:rPr>
          <w:vertAlign w:val="superscript"/>
        </w:rPr>
        <w:footnoteRef/>
      </w:r>
      <w:r>
        <w:rPr>
          <w:rFonts w:ascii="Times New Roman" w:hAnsi="Times New Roman"/>
          <w:sz w:val="20"/>
        </w:rPr>
        <w:t xml:space="preserve"> Заполнение поля только из выпадающего списка (справочника) элементов сопряжения.</w:t>
      </w:r>
    </w:p>
  </w:footnote>
  <w:footnote w:id="41">
    <w:p w:rsidR="00A1493A" w:rsidRDefault="00A1493A">
      <w:pPr>
        <w:pStyle w:val="Footnote"/>
      </w:pPr>
      <w:r>
        <w:rPr>
          <w:vertAlign w:val="superscript"/>
        </w:rPr>
        <w:footnoteRef/>
      </w:r>
      <w:r>
        <w:rPr>
          <w:rFonts w:ascii="Times New Roman" w:hAnsi="Times New Roman"/>
          <w:sz w:val="20"/>
        </w:rPr>
        <w:t xml:space="preserve"> К элементам благоустройства относятся классы «МАФ», «освещение» и «иное».</w:t>
      </w:r>
    </w:p>
  </w:footnote>
  <w:footnote w:id="42">
    <w:p w:rsidR="00A1493A" w:rsidRDefault="00A1493A">
      <w:pPr>
        <w:pStyle w:val="Footnote"/>
      </w:pPr>
      <w:r>
        <w:rPr>
          <w:vertAlign w:val="superscript"/>
        </w:rPr>
        <w:footnoteRef/>
      </w:r>
      <w:r>
        <w:rPr>
          <w:rFonts w:ascii="Times New Roman" w:hAnsi="Times New Roman"/>
          <w:sz w:val="20"/>
        </w:rPr>
        <w:t xml:space="preserve"> Заполнение поля только из выпадающего списка (справочника) подклассов классов «МАФ», «освещение» и «иное».</w:t>
      </w:r>
    </w:p>
  </w:footnote>
  <w:footnote w:id="43">
    <w:p w:rsidR="00A1493A" w:rsidRDefault="00A1493A">
      <w:pPr>
        <w:pStyle w:val="Footnote"/>
      </w:pPr>
      <w:r>
        <w:rPr>
          <w:vertAlign w:val="superscript"/>
        </w:rPr>
        <w:footnoteRef/>
      </w:r>
      <w:r>
        <w:rPr>
          <w:rFonts w:ascii="Times New Roman" w:hAnsi="Times New Roman"/>
          <w:sz w:val="20"/>
        </w:rPr>
        <w:t>Заполнение поля только из выпадающего списка (справочника) типов соответствующего подкласса.</w:t>
      </w:r>
    </w:p>
  </w:footnote>
  <w:footnote w:id="44">
    <w:p w:rsidR="00A1493A" w:rsidRDefault="00A1493A">
      <w:r>
        <w:rPr>
          <w:vertAlign w:val="superscript"/>
        </w:rPr>
        <w:footnoteRef/>
      </w:r>
    </w:p>
    <w:p w:rsidR="00A1493A" w:rsidRDefault="00A1493A">
      <w:pPr>
        <w:pStyle w:val="Footnote"/>
        <w:ind w:firstLine="0"/>
      </w:pPr>
    </w:p>
  </w:footnote>
  <w:footnote w:id="45">
    <w:p w:rsidR="00A1493A" w:rsidRDefault="00A1493A">
      <w:pPr>
        <w:pStyle w:val="Footnote"/>
        <w:ind w:firstLine="0"/>
      </w:pPr>
      <w:r>
        <w:rPr>
          <w:vertAlign w:val="superscript"/>
        </w:rPr>
        <w:footnoteRef/>
      </w:r>
      <w:r>
        <w:rPr>
          <w:rFonts w:ascii="Times New Roman" w:hAnsi="Times New Roman"/>
          <w:sz w:val="20"/>
        </w:rPr>
        <w:t xml:space="preserve"> Заполнение поля только из выпадающего списка (справочника) подклассов класса «озеленение» </w:t>
      </w:r>
    </w:p>
    <w:p w:rsidR="00A1493A" w:rsidRDefault="00A1493A">
      <w:pPr>
        <w:pStyle w:val="Footnote"/>
        <w:ind w:firstLine="0"/>
      </w:pPr>
      <w:r>
        <w:rPr>
          <w:rStyle w:val="afff8"/>
          <w:rFonts w:ascii="Times New Roman" w:hAnsi="Times New Roman"/>
          <w:sz w:val="20"/>
        </w:rPr>
        <w:t>45</w:t>
      </w:r>
      <w:r>
        <w:rPr>
          <w:rFonts w:ascii="Times New Roman" w:hAnsi="Times New Roman"/>
          <w:sz w:val="20"/>
        </w:rPr>
        <w:t xml:space="preserve"> Заполнение поля только из выпадающего списка (справочника) типов соответствующего подкласса.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8"/>
        <w:szCs w:val="28"/>
      </w:rPr>
      <w:id w:val="-1334914019"/>
    </w:sdtPr>
    <w:sdtContent>
      <w:p w:rsidR="00A1493A" w:rsidRPr="00D52138" w:rsidRDefault="00206EBD" w:rsidP="001906B6">
        <w:pPr>
          <w:pStyle w:val="af6"/>
          <w:jc w:val="center"/>
          <w:rPr>
            <w:sz w:val="28"/>
            <w:szCs w:val="28"/>
          </w:rPr>
        </w:pPr>
        <w:r w:rsidRPr="00D52138">
          <w:rPr>
            <w:sz w:val="28"/>
            <w:szCs w:val="28"/>
          </w:rPr>
          <w:fldChar w:fldCharType="begin"/>
        </w:r>
        <w:r w:rsidR="00A1493A" w:rsidRPr="00D52138">
          <w:rPr>
            <w:sz w:val="28"/>
            <w:szCs w:val="28"/>
          </w:rPr>
          <w:instrText>PAGE   \* MERGEFORMAT</w:instrText>
        </w:r>
        <w:r w:rsidRPr="00D52138">
          <w:rPr>
            <w:sz w:val="28"/>
            <w:szCs w:val="28"/>
          </w:rPr>
          <w:fldChar w:fldCharType="separate"/>
        </w:r>
        <w:r w:rsidR="0076129A">
          <w:rPr>
            <w:noProof/>
            <w:sz w:val="28"/>
            <w:szCs w:val="28"/>
          </w:rPr>
          <w:t>10</w:t>
        </w:r>
        <w:r w:rsidRPr="00D52138">
          <w:rPr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8"/>
        <w:szCs w:val="28"/>
      </w:rPr>
      <w:id w:val="-902371149"/>
    </w:sdtPr>
    <w:sdtContent>
      <w:p w:rsidR="00A1493A" w:rsidRPr="007674B7" w:rsidRDefault="00206EBD" w:rsidP="007674B7">
        <w:pPr>
          <w:pStyle w:val="af6"/>
          <w:jc w:val="center"/>
          <w:rPr>
            <w:sz w:val="28"/>
            <w:szCs w:val="28"/>
          </w:rPr>
        </w:pPr>
        <w:r w:rsidRPr="007674B7">
          <w:rPr>
            <w:sz w:val="28"/>
            <w:szCs w:val="28"/>
          </w:rPr>
          <w:fldChar w:fldCharType="begin"/>
        </w:r>
        <w:r w:rsidR="00A1493A" w:rsidRPr="007674B7">
          <w:rPr>
            <w:sz w:val="28"/>
            <w:szCs w:val="28"/>
          </w:rPr>
          <w:instrText>PAGE   \* MERGEFORMAT</w:instrText>
        </w:r>
        <w:r w:rsidRPr="007674B7">
          <w:rPr>
            <w:sz w:val="28"/>
            <w:szCs w:val="28"/>
          </w:rPr>
          <w:fldChar w:fldCharType="separate"/>
        </w:r>
        <w:r w:rsidR="0076129A">
          <w:rPr>
            <w:noProof/>
            <w:sz w:val="28"/>
            <w:szCs w:val="28"/>
          </w:rPr>
          <w:t>19</w:t>
        </w:r>
        <w:r w:rsidRPr="007674B7"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8"/>
        <w:szCs w:val="28"/>
      </w:rPr>
      <w:id w:val="804282278"/>
    </w:sdtPr>
    <w:sdtContent>
      <w:p w:rsidR="009C4385" w:rsidRPr="009C4385" w:rsidRDefault="00206EBD" w:rsidP="009C4385">
        <w:pPr>
          <w:pStyle w:val="af6"/>
          <w:jc w:val="center"/>
          <w:rPr>
            <w:sz w:val="28"/>
            <w:szCs w:val="28"/>
          </w:rPr>
        </w:pPr>
        <w:r w:rsidRPr="009C4385">
          <w:rPr>
            <w:sz w:val="28"/>
            <w:szCs w:val="28"/>
          </w:rPr>
          <w:fldChar w:fldCharType="begin"/>
        </w:r>
        <w:r w:rsidR="009C4385" w:rsidRPr="009C4385">
          <w:rPr>
            <w:sz w:val="28"/>
            <w:szCs w:val="28"/>
          </w:rPr>
          <w:instrText>PAGE   \* MERGEFORMAT</w:instrText>
        </w:r>
        <w:r w:rsidRPr="009C4385">
          <w:rPr>
            <w:sz w:val="28"/>
            <w:szCs w:val="28"/>
          </w:rPr>
          <w:fldChar w:fldCharType="separate"/>
        </w:r>
        <w:r w:rsidR="0076129A">
          <w:rPr>
            <w:noProof/>
            <w:sz w:val="28"/>
            <w:szCs w:val="28"/>
          </w:rPr>
          <w:t>30</w:t>
        </w:r>
        <w:r w:rsidRPr="009C4385">
          <w:rPr>
            <w:sz w:val="28"/>
            <w:szCs w:val="28"/>
          </w:rPr>
          <w:fldChar w:fldCharType="end"/>
        </w:r>
      </w:p>
    </w:sdtContent>
  </w:sdt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8"/>
        <w:szCs w:val="28"/>
      </w:rPr>
      <w:id w:val="-774399349"/>
    </w:sdtPr>
    <w:sdtContent>
      <w:p w:rsidR="00A1493A" w:rsidRPr="00AA7F84" w:rsidRDefault="00206EBD" w:rsidP="00AA7F84">
        <w:pPr>
          <w:pStyle w:val="af6"/>
          <w:tabs>
            <w:tab w:val="clear" w:pos="4153"/>
            <w:tab w:val="clear" w:pos="8306"/>
          </w:tabs>
          <w:jc w:val="center"/>
          <w:rPr>
            <w:sz w:val="28"/>
            <w:szCs w:val="28"/>
          </w:rPr>
        </w:pPr>
        <w:r w:rsidRPr="00AA7F84">
          <w:rPr>
            <w:sz w:val="28"/>
            <w:szCs w:val="28"/>
          </w:rPr>
          <w:fldChar w:fldCharType="begin"/>
        </w:r>
        <w:r w:rsidR="00AA7F84" w:rsidRPr="00AA7F84">
          <w:rPr>
            <w:sz w:val="28"/>
            <w:szCs w:val="28"/>
          </w:rPr>
          <w:instrText>PAGE   \* MERGEFORMAT</w:instrText>
        </w:r>
        <w:r w:rsidRPr="00AA7F84">
          <w:rPr>
            <w:sz w:val="28"/>
            <w:szCs w:val="28"/>
          </w:rPr>
          <w:fldChar w:fldCharType="separate"/>
        </w:r>
        <w:r w:rsidR="0076129A">
          <w:rPr>
            <w:noProof/>
            <w:sz w:val="28"/>
            <w:szCs w:val="28"/>
          </w:rPr>
          <w:t>32</w:t>
        </w:r>
        <w:r w:rsidRPr="00AA7F84">
          <w:rPr>
            <w:sz w:val="28"/>
            <w:szCs w:val="28"/>
          </w:rPr>
          <w:fldChar w:fldCharType="end"/>
        </w:r>
      </w:p>
    </w:sdtContent>
  </w:sdt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8"/>
        <w:szCs w:val="28"/>
      </w:rPr>
      <w:id w:val="1531383995"/>
    </w:sdtPr>
    <w:sdtContent>
      <w:p w:rsidR="00A1493A" w:rsidRPr="005F700B" w:rsidRDefault="00206EBD" w:rsidP="005F700B">
        <w:pPr>
          <w:pStyle w:val="af6"/>
          <w:tabs>
            <w:tab w:val="clear" w:pos="4153"/>
          </w:tabs>
          <w:jc w:val="center"/>
          <w:rPr>
            <w:sz w:val="28"/>
            <w:szCs w:val="28"/>
          </w:rPr>
        </w:pPr>
        <w:r w:rsidRPr="005F700B">
          <w:rPr>
            <w:sz w:val="28"/>
            <w:szCs w:val="28"/>
          </w:rPr>
          <w:fldChar w:fldCharType="begin"/>
        </w:r>
        <w:r w:rsidR="005F700B" w:rsidRPr="005F700B">
          <w:rPr>
            <w:sz w:val="28"/>
            <w:szCs w:val="28"/>
          </w:rPr>
          <w:instrText>PAGE   \* MERGEFORMAT</w:instrText>
        </w:r>
        <w:r w:rsidRPr="005F700B">
          <w:rPr>
            <w:sz w:val="28"/>
            <w:szCs w:val="28"/>
          </w:rPr>
          <w:fldChar w:fldCharType="separate"/>
        </w:r>
        <w:r w:rsidR="0076129A">
          <w:rPr>
            <w:noProof/>
            <w:sz w:val="28"/>
            <w:szCs w:val="28"/>
          </w:rPr>
          <w:t>34</w:t>
        </w:r>
        <w:r w:rsidRPr="005F700B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E593B"/>
    <w:multiLevelType w:val="multilevel"/>
    <w:tmpl w:val="0DB06E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2139" w:hanging="720"/>
      </w:pPr>
      <w:rPr>
        <w:rFonts w:ascii="Times New Roman" w:hAnsi="Times New Roman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/>
  <w:rsids>
    <w:rsidRoot w:val="00FE795E"/>
    <w:rsid w:val="00037E10"/>
    <w:rsid w:val="00043495"/>
    <w:rsid w:val="000673EF"/>
    <w:rsid w:val="000A2555"/>
    <w:rsid w:val="000C5955"/>
    <w:rsid w:val="00135485"/>
    <w:rsid w:val="001906B6"/>
    <w:rsid w:val="001C2FDF"/>
    <w:rsid w:val="00206EBD"/>
    <w:rsid w:val="0022757E"/>
    <w:rsid w:val="00246D42"/>
    <w:rsid w:val="00286337"/>
    <w:rsid w:val="00295618"/>
    <w:rsid w:val="002A3A0F"/>
    <w:rsid w:val="002E00FF"/>
    <w:rsid w:val="002F6A9A"/>
    <w:rsid w:val="0032046A"/>
    <w:rsid w:val="0035672E"/>
    <w:rsid w:val="0036329C"/>
    <w:rsid w:val="003637CD"/>
    <w:rsid w:val="0038451B"/>
    <w:rsid w:val="003849C7"/>
    <w:rsid w:val="0038747A"/>
    <w:rsid w:val="003D1C12"/>
    <w:rsid w:val="00421BAD"/>
    <w:rsid w:val="00451D34"/>
    <w:rsid w:val="00484262"/>
    <w:rsid w:val="004A02AC"/>
    <w:rsid w:val="005034FB"/>
    <w:rsid w:val="005374C5"/>
    <w:rsid w:val="00562103"/>
    <w:rsid w:val="00582922"/>
    <w:rsid w:val="00593E18"/>
    <w:rsid w:val="005E05A0"/>
    <w:rsid w:val="005F700B"/>
    <w:rsid w:val="00614329"/>
    <w:rsid w:val="00625708"/>
    <w:rsid w:val="006421DC"/>
    <w:rsid w:val="00674742"/>
    <w:rsid w:val="006B1FE6"/>
    <w:rsid w:val="006B2FA2"/>
    <w:rsid w:val="0072044A"/>
    <w:rsid w:val="00727286"/>
    <w:rsid w:val="00751F1D"/>
    <w:rsid w:val="0076129A"/>
    <w:rsid w:val="007674B7"/>
    <w:rsid w:val="00787E46"/>
    <w:rsid w:val="00811191"/>
    <w:rsid w:val="00815FDB"/>
    <w:rsid w:val="008D5B05"/>
    <w:rsid w:val="008F5B4E"/>
    <w:rsid w:val="00903A75"/>
    <w:rsid w:val="009249C5"/>
    <w:rsid w:val="00930A92"/>
    <w:rsid w:val="009541DA"/>
    <w:rsid w:val="009732B9"/>
    <w:rsid w:val="00975C22"/>
    <w:rsid w:val="009B10AC"/>
    <w:rsid w:val="009C4385"/>
    <w:rsid w:val="009D0E8E"/>
    <w:rsid w:val="00A1493A"/>
    <w:rsid w:val="00AA7F84"/>
    <w:rsid w:val="00AC1A72"/>
    <w:rsid w:val="00AD425C"/>
    <w:rsid w:val="00B11B9B"/>
    <w:rsid w:val="00B177A1"/>
    <w:rsid w:val="00B35A10"/>
    <w:rsid w:val="00B51807"/>
    <w:rsid w:val="00B654CB"/>
    <w:rsid w:val="00B66B51"/>
    <w:rsid w:val="00BF508E"/>
    <w:rsid w:val="00C02A74"/>
    <w:rsid w:val="00C12344"/>
    <w:rsid w:val="00C536C5"/>
    <w:rsid w:val="00CA451F"/>
    <w:rsid w:val="00D041C0"/>
    <w:rsid w:val="00D23EC7"/>
    <w:rsid w:val="00D52138"/>
    <w:rsid w:val="00D564D9"/>
    <w:rsid w:val="00DE0320"/>
    <w:rsid w:val="00E44757"/>
    <w:rsid w:val="00E72B46"/>
    <w:rsid w:val="00E93858"/>
    <w:rsid w:val="00EB22D1"/>
    <w:rsid w:val="00EB7680"/>
    <w:rsid w:val="00EC2E23"/>
    <w:rsid w:val="00EC46D9"/>
    <w:rsid w:val="00ED4BB5"/>
    <w:rsid w:val="00EE6A25"/>
    <w:rsid w:val="00F0148D"/>
    <w:rsid w:val="00F03956"/>
    <w:rsid w:val="00F21F7B"/>
    <w:rsid w:val="00F666CE"/>
    <w:rsid w:val="00F84D70"/>
    <w:rsid w:val="00FA2AAA"/>
    <w:rsid w:val="00FE75D2"/>
    <w:rsid w:val="00FE79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674742"/>
    <w:pPr>
      <w:spacing w:after="0" w:line="240" w:lineRule="auto"/>
    </w:pPr>
    <w:rPr>
      <w:rFonts w:ascii="Times New Roman" w:hAnsi="Times New Roman"/>
      <w:sz w:val="20"/>
    </w:rPr>
  </w:style>
  <w:style w:type="paragraph" w:styleId="1">
    <w:name w:val="heading 1"/>
    <w:basedOn w:val="a"/>
    <w:next w:val="a"/>
    <w:link w:val="10"/>
    <w:uiPriority w:val="9"/>
    <w:qFormat/>
    <w:rsid w:val="0067474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674742"/>
    <w:pPr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674742"/>
    <w:pPr>
      <w:spacing w:before="200" w:line="276" w:lineRule="auto"/>
      <w:ind w:firstLine="709"/>
      <w:jc w:val="both"/>
      <w:outlineLvl w:val="2"/>
    </w:pPr>
    <w:rPr>
      <w:i/>
      <w:smallCaps/>
      <w:spacing w:val="5"/>
      <w:sz w:val="26"/>
    </w:rPr>
  </w:style>
  <w:style w:type="paragraph" w:styleId="4">
    <w:name w:val="heading 4"/>
    <w:basedOn w:val="a"/>
    <w:next w:val="a"/>
    <w:link w:val="40"/>
    <w:uiPriority w:val="9"/>
    <w:qFormat/>
    <w:rsid w:val="00674742"/>
    <w:pPr>
      <w:spacing w:line="276" w:lineRule="auto"/>
      <w:jc w:val="both"/>
      <w:outlineLvl w:val="3"/>
    </w:pPr>
    <w:rPr>
      <w:b/>
      <w:spacing w:val="5"/>
      <w:sz w:val="28"/>
    </w:rPr>
  </w:style>
  <w:style w:type="paragraph" w:styleId="5">
    <w:name w:val="heading 5"/>
    <w:basedOn w:val="a"/>
    <w:next w:val="a"/>
    <w:link w:val="50"/>
    <w:uiPriority w:val="9"/>
    <w:qFormat/>
    <w:rsid w:val="00674742"/>
    <w:pPr>
      <w:spacing w:line="276" w:lineRule="auto"/>
      <w:ind w:firstLine="709"/>
      <w:jc w:val="both"/>
      <w:outlineLvl w:val="4"/>
    </w:pPr>
    <w:rPr>
      <w:i/>
      <w:sz w:val="24"/>
    </w:rPr>
  </w:style>
  <w:style w:type="paragraph" w:styleId="6">
    <w:name w:val="heading 6"/>
    <w:basedOn w:val="a"/>
    <w:next w:val="a"/>
    <w:link w:val="60"/>
    <w:uiPriority w:val="9"/>
    <w:qFormat/>
    <w:rsid w:val="00674742"/>
    <w:pPr>
      <w:keepNext/>
      <w:keepLines/>
      <w:spacing w:before="200"/>
      <w:outlineLvl w:val="5"/>
    </w:pPr>
    <w:rPr>
      <w:b/>
      <w:color w:val="595959"/>
      <w:spacing w:val="5"/>
    </w:rPr>
  </w:style>
  <w:style w:type="paragraph" w:styleId="7">
    <w:name w:val="heading 7"/>
    <w:basedOn w:val="a"/>
    <w:next w:val="a"/>
    <w:link w:val="70"/>
    <w:uiPriority w:val="9"/>
    <w:qFormat/>
    <w:rsid w:val="00674742"/>
    <w:pPr>
      <w:keepNext/>
      <w:keepLines/>
      <w:spacing w:before="200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674742"/>
    <w:pPr>
      <w:keepNext/>
      <w:keepLines/>
      <w:spacing w:before="200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674742"/>
    <w:pPr>
      <w:keepNext/>
      <w:keepLines/>
      <w:spacing w:before="200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674742"/>
    <w:rPr>
      <w:rFonts w:ascii="Times New Roman" w:hAnsi="Times New Roman"/>
      <w:sz w:val="20"/>
    </w:rPr>
  </w:style>
  <w:style w:type="paragraph" w:styleId="a3">
    <w:name w:val="Plain Text"/>
    <w:basedOn w:val="a"/>
    <w:link w:val="a4"/>
    <w:rsid w:val="00674742"/>
    <w:pPr>
      <w:ind w:firstLine="709"/>
      <w:jc w:val="both"/>
    </w:pPr>
    <w:rPr>
      <w:rFonts w:ascii="Courier New" w:hAnsi="Courier New"/>
      <w:sz w:val="28"/>
    </w:rPr>
  </w:style>
  <w:style w:type="character" w:customStyle="1" w:styleId="a4">
    <w:name w:val="Текст Знак"/>
    <w:basedOn w:val="11"/>
    <w:link w:val="a3"/>
    <w:rsid w:val="00674742"/>
    <w:rPr>
      <w:rFonts w:ascii="Courier New" w:hAnsi="Courier New"/>
      <w:sz w:val="28"/>
    </w:rPr>
  </w:style>
  <w:style w:type="paragraph" w:styleId="21">
    <w:name w:val="toc 2"/>
    <w:basedOn w:val="a"/>
    <w:next w:val="a"/>
    <w:link w:val="22"/>
    <w:uiPriority w:val="39"/>
    <w:rsid w:val="00674742"/>
    <w:pPr>
      <w:spacing w:after="100"/>
      <w:ind w:left="240" w:firstLine="567"/>
    </w:pPr>
    <w:rPr>
      <w:sz w:val="24"/>
    </w:rPr>
  </w:style>
  <w:style w:type="character" w:customStyle="1" w:styleId="22">
    <w:name w:val="Оглавление 2 Знак"/>
    <w:basedOn w:val="11"/>
    <w:link w:val="21"/>
    <w:rsid w:val="00674742"/>
    <w:rPr>
      <w:rFonts w:ascii="Times New Roman" w:hAnsi="Times New Roman"/>
      <w:sz w:val="24"/>
    </w:rPr>
  </w:style>
  <w:style w:type="paragraph" w:customStyle="1" w:styleId="12">
    <w:name w:val="Обычный (веб)1"/>
    <w:basedOn w:val="a"/>
    <w:link w:val="13"/>
    <w:rsid w:val="00674742"/>
    <w:pPr>
      <w:widowControl w:val="0"/>
      <w:spacing w:before="280" w:after="280"/>
    </w:pPr>
    <w:rPr>
      <w:sz w:val="24"/>
    </w:rPr>
  </w:style>
  <w:style w:type="character" w:customStyle="1" w:styleId="13">
    <w:name w:val="Обычный (веб)1"/>
    <w:basedOn w:val="11"/>
    <w:link w:val="12"/>
    <w:rsid w:val="00674742"/>
    <w:rPr>
      <w:rFonts w:ascii="Times New Roman" w:hAnsi="Times New Roman"/>
      <w:sz w:val="24"/>
    </w:rPr>
  </w:style>
  <w:style w:type="paragraph" w:customStyle="1" w:styleId="91">
    <w:name w:val="Заголовок 91"/>
    <w:basedOn w:val="a"/>
    <w:next w:val="a"/>
    <w:link w:val="910"/>
    <w:rsid w:val="00674742"/>
    <w:pPr>
      <w:spacing w:line="276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customStyle="1" w:styleId="910">
    <w:name w:val="Заголовок 91"/>
    <w:basedOn w:val="11"/>
    <w:link w:val="91"/>
    <w:rsid w:val="00674742"/>
    <w:rPr>
      <w:rFonts w:ascii="Times New Roman" w:hAnsi="Times New Roman"/>
      <w:b/>
      <w:i/>
      <w:color w:val="7F7F7F"/>
      <w:sz w:val="18"/>
    </w:rPr>
  </w:style>
  <w:style w:type="paragraph" w:customStyle="1" w:styleId="apple-converted-space">
    <w:name w:val="apple-converted-space"/>
    <w:link w:val="apple-converted-space0"/>
    <w:rsid w:val="00674742"/>
  </w:style>
  <w:style w:type="character" w:customStyle="1" w:styleId="apple-converted-space0">
    <w:name w:val="apple-converted-space"/>
    <w:link w:val="apple-converted-space"/>
    <w:rsid w:val="00674742"/>
  </w:style>
  <w:style w:type="paragraph" w:styleId="41">
    <w:name w:val="toc 4"/>
    <w:next w:val="a"/>
    <w:link w:val="42"/>
    <w:uiPriority w:val="39"/>
    <w:rsid w:val="0067474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74742"/>
    <w:rPr>
      <w:rFonts w:ascii="XO Thames" w:hAnsi="XO Thames"/>
      <w:sz w:val="28"/>
    </w:rPr>
  </w:style>
  <w:style w:type="character" w:customStyle="1" w:styleId="70">
    <w:name w:val="Заголовок 7 Знак"/>
    <w:basedOn w:val="11"/>
    <w:link w:val="7"/>
    <w:rsid w:val="00674742"/>
    <w:rPr>
      <w:rFonts w:ascii="Times New Roman" w:hAnsi="Times New Roman"/>
      <w:b/>
      <w:i/>
      <w:color w:val="5A5A5A"/>
      <w:sz w:val="20"/>
    </w:rPr>
  </w:style>
  <w:style w:type="paragraph" w:styleId="a5">
    <w:name w:val="TOC Heading"/>
    <w:basedOn w:val="1"/>
    <w:next w:val="a"/>
    <w:link w:val="a6"/>
    <w:rsid w:val="00674742"/>
    <w:pPr>
      <w:keepNext w:val="0"/>
      <w:spacing w:line="240" w:lineRule="auto"/>
      <w:contextualSpacing/>
      <w:outlineLvl w:val="8"/>
    </w:pPr>
    <w:rPr>
      <w:rFonts w:ascii="Times New Roman" w:hAnsi="Times New Roman"/>
      <w:b w:val="0"/>
      <w:spacing w:val="5"/>
    </w:rPr>
  </w:style>
  <w:style w:type="character" w:customStyle="1" w:styleId="a6">
    <w:name w:val="Заголовок оглавления Знак"/>
    <w:basedOn w:val="10"/>
    <w:link w:val="a5"/>
    <w:rsid w:val="00674742"/>
    <w:rPr>
      <w:rFonts w:ascii="Times New Roman" w:hAnsi="Times New Roman"/>
      <w:b w:val="0"/>
      <w:spacing w:val="5"/>
      <w:sz w:val="28"/>
    </w:rPr>
  </w:style>
  <w:style w:type="paragraph" w:styleId="61">
    <w:name w:val="toc 6"/>
    <w:next w:val="a"/>
    <w:link w:val="62"/>
    <w:uiPriority w:val="39"/>
    <w:rsid w:val="00674742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674742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674742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674742"/>
    <w:rPr>
      <w:rFonts w:ascii="XO Thames" w:hAnsi="XO Thames"/>
      <w:sz w:val="28"/>
    </w:rPr>
  </w:style>
  <w:style w:type="paragraph" w:customStyle="1" w:styleId="81">
    <w:name w:val="Заголовок 8 Знак1"/>
    <w:link w:val="810"/>
    <w:rsid w:val="00674742"/>
    <w:rPr>
      <w:rFonts w:ascii="Cambria" w:hAnsi="Cambria"/>
      <w:color w:val="404040"/>
    </w:rPr>
  </w:style>
  <w:style w:type="character" w:customStyle="1" w:styleId="810">
    <w:name w:val="Заголовок 8 Знак1"/>
    <w:link w:val="81"/>
    <w:rsid w:val="00674742"/>
    <w:rPr>
      <w:rFonts w:ascii="Cambria" w:hAnsi="Cambria"/>
      <w:color w:val="404040"/>
    </w:rPr>
  </w:style>
  <w:style w:type="paragraph" w:styleId="a7">
    <w:name w:val="Balloon Text"/>
    <w:basedOn w:val="a"/>
    <w:link w:val="a8"/>
    <w:rsid w:val="00674742"/>
    <w:rPr>
      <w:rFonts w:ascii="Tahoma" w:hAnsi="Tahoma"/>
      <w:sz w:val="16"/>
    </w:rPr>
  </w:style>
  <w:style w:type="character" w:customStyle="1" w:styleId="a8">
    <w:name w:val="Текст выноски Знак"/>
    <w:basedOn w:val="11"/>
    <w:link w:val="a7"/>
    <w:rsid w:val="00674742"/>
    <w:rPr>
      <w:rFonts w:ascii="Tahoma" w:hAnsi="Tahoma"/>
      <w:sz w:val="16"/>
    </w:rPr>
  </w:style>
  <w:style w:type="paragraph" w:styleId="a9">
    <w:name w:val="annotation text"/>
    <w:basedOn w:val="a"/>
    <w:link w:val="aa"/>
    <w:rsid w:val="00674742"/>
  </w:style>
  <w:style w:type="character" w:customStyle="1" w:styleId="aa">
    <w:name w:val="Текст примечания Знак"/>
    <w:basedOn w:val="11"/>
    <w:link w:val="a9"/>
    <w:rsid w:val="00674742"/>
    <w:rPr>
      <w:rFonts w:ascii="Times New Roman" w:hAnsi="Times New Roman"/>
      <w:sz w:val="20"/>
    </w:rPr>
  </w:style>
  <w:style w:type="paragraph" w:customStyle="1" w:styleId="23">
    <w:name w:val="Основной текст (2)"/>
    <w:basedOn w:val="a"/>
    <w:link w:val="24"/>
    <w:rsid w:val="00674742"/>
    <w:pPr>
      <w:widowControl w:val="0"/>
      <w:spacing w:before="360" w:after="900" w:line="0" w:lineRule="atLeast"/>
      <w:ind w:firstLine="567"/>
      <w:jc w:val="center"/>
    </w:pPr>
    <w:rPr>
      <w:rFonts w:asciiTheme="minorHAnsi" w:hAnsiTheme="minorHAnsi"/>
      <w:sz w:val="26"/>
    </w:rPr>
  </w:style>
  <w:style w:type="character" w:customStyle="1" w:styleId="24">
    <w:name w:val="Основной текст (2)"/>
    <w:basedOn w:val="11"/>
    <w:link w:val="23"/>
    <w:rsid w:val="00674742"/>
    <w:rPr>
      <w:rFonts w:asciiTheme="minorHAnsi" w:hAnsiTheme="minorHAnsi"/>
      <w:sz w:val="26"/>
    </w:rPr>
  </w:style>
  <w:style w:type="character" w:customStyle="1" w:styleId="30">
    <w:name w:val="Заголовок 3 Знак"/>
    <w:basedOn w:val="11"/>
    <w:link w:val="3"/>
    <w:rsid w:val="00674742"/>
    <w:rPr>
      <w:rFonts w:ascii="Times New Roman" w:hAnsi="Times New Roman"/>
      <w:i/>
      <w:smallCaps/>
      <w:spacing w:val="5"/>
      <w:sz w:val="26"/>
    </w:rPr>
  </w:style>
  <w:style w:type="paragraph" w:customStyle="1" w:styleId="paragraph">
    <w:name w:val="paragraph"/>
    <w:basedOn w:val="a"/>
    <w:link w:val="paragraph0"/>
    <w:rsid w:val="00674742"/>
    <w:pPr>
      <w:spacing w:beforeAutospacing="1" w:afterAutospacing="1"/>
      <w:ind w:firstLine="709"/>
      <w:jc w:val="both"/>
    </w:pPr>
    <w:rPr>
      <w:sz w:val="24"/>
    </w:rPr>
  </w:style>
  <w:style w:type="character" w:customStyle="1" w:styleId="paragraph0">
    <w:name w:val="paragraph"/>
    <w:basedOn w:val="11"/>
    <w:link w:val="paragraph"/>
    <w:rsid w:val="00674742"/>
    <w:rPr>
      <w:rFonts w:ascii="Times New Roman" w:hAnsi="Times New Roman"/>
      <w:sz w:val="24"/>
    </w:rPr>
  </w:style>
  <w:style w:type="paragraph" w:customStyle="1" w:styleId="14">
    <w:name w:val="Основной шрифт абзаца1"/>
    <w:rsid w:val="00674742"/>
  </w:style>
  <w:style w:type="paragraph" w:customStyle="1" w:styleId="210">
    <w:name w:val="Цитата 21"/>
    <w:basedOn w:val="a"/>
    <w:next w:val="a"/>
    <w:link w:val="211"/>
    <w:rsid w:val="00674742"/>
    <w:pPr>
      <w:spacing w:after="200" w:line="276" w:lineRule="auto"/>
      <w:ind w:firstLine="709"/>
      <w:jc w:val="both"/>
    </w:pPr>
    <w:rPr>
      <w:rFonts w:asciiTheme="minorHAnsi" w:hAnsiTheme="minorHAnsi"/>
      <w:i/>
      <w:sz w:val="22"/>
    </w:rPr>
  </w:style>
  <w:style w:type="character" w:customStyle="1" w:styleId="211">
    <w:name w:val="Цитата 21"/>
    <w:basedOn w:val="11"/>
    <w:link w:val="210"/>
    <w:rsid w:val="00674742"/>
    <w:rPr>
      <w:rFonts w:asciiTheme="minorHAnsi" w:hAnsiTheme="minorHAnsi"/>
      <w:i/>
      <w:color w:val="000000"/>
      <w:sz w:val="22"/>
    </w:rPr>
  </w:style>
  <w:style w:type="paragraph" w:customStyle="1" w:styleId="212">
    <w:name w:val="Основной текст 21"/>
    <w:basedOn w:val="a"/>
    <w:link w:val="213"/>
    <w:rsid w:val="00674742"/>
    <w:pPr>
      <w:widowControl w:val="0"/>
      <w:ind w:firstLine="709"/>
      <w:jc w:val="both"/>
    </w:pPr>
    <w:rPr>
      <w:sz w:val="28"/>
    </w:rPr>
  </w:style>
  <w:style w:type="character" w:customStyle="1" w:styleId="213">
    <w:name w:val="Основной текст 21"/>
    <w:basedOn w:val="11"/>
    <w:link w:val="212"/>
    <w:rsid w:val="00674742"/>
    <w:rPr>
      <w:rFonts w:ascii="Times New Roman" w:hAnsi="Times New Roman"/>
      <w:sz w:val="28"/>
    </w:rPr>
  </w:style>
  <w:style w:type="paragraph" w:styleId="25">
    <w:name w:val="Body Text Indent 2"/>
    <w:basedOn w:val="a"/>
    <w:link w:val="26"/>
    <w:rsid w:val="00674742"/>
    <w:pPr>
      <w:widowControl w:val="0"/>
      <w:spacing w:after="120" w:line="480" w:lineRule="auto"/>
      <w:ind w:left="283" w:firstLine="709"/>
      <w:jc w:val="both"/>
    </w:pPr>
    <w:rPr>
      <w:sz w:val="28"/>
    </w:rPr>
  </w:style>
  <w:style w:type="character" w:customStyle="1" w:styleId="26">
    <w:name w:val="Основной текст с отступом 2 Знак"/>
    <w:basedOn w:val="11"/>
    <w:link w:val="25"/>
    <w:rsid w:val="00674742"/>
    <w:rPr>
      <w:rFonts w:ascii="Times New Roman" w:hAnsi="Times New Roman"/>
      <w:sz w:val="28"/>
    </w:rPr>
  </w:style>
  <w:style w:type="paragraph" w:styleId="ab">
    <w:name w:val="annotation subject"/>
    <w:basedOn w:val="a9"/>
    <w:next w:val="a9"/>
    <w:link w:val="ac"/>
    <w:rsid w:val="00674742"/>
    <w:pPr>
      <w:spacing w:after="200"/>
      <w:ind w:firstLine="709"/>
      <w:jc w:val="both"/>
    </w:pPr>
    <w:rPr>
      <w:b/>
      <w:sz w:val="28"/>
    </w:rPr>
  </w:style>
  <w:style w:type="character" w:customStyle="1" w:styleId="ac">
    <w:name w:val="Тема примечания Знак"/>
    <w:basedOn w:val="aa"/>
    <w:link w:val="ab"/>
    <w:rsid w:val="00674742"/>
    <w:rPr>
      <w:rFonts w:ascii="Times New Roman" w:hAnsi="Times New Roman"/>
      <w:b/>
      <w:sz w:val="28"/>
    </w:rPr>
  </w:style>
  <w:style w:type="paragraph" w:customStyle="1" w:styleId="sub">
    <w:name w:val="sub"/>
    <w:link w:val="sub0"/>
    <w:rsid w:val="00674742"/>
  </w:style>
  <w:style w:type="character" w:customStyle="1" w:styleId="sub0">
    <w:name w:val="sub"/>
    <w:link w:val="sub"/>
    <w:rsid w:val="00674742"/>
  </w:style>
  <w:style w:type="character" w:customStyle="1" w:styleId="90">
    <w:name w:val="Заголовок 9 Знак"/>
    <w:basedOn w:val="11"/>
    <w:link w:val="9"/>
    <w:rsid w:val="00674742"/>
    <w:rPr>
      <w:rFonts w:ascii="Times New Roman" w:hAnsi="Times New Roman"/>
      <w:b/>
      <w:i/>
      <w:color w:val="7F7F7F"/>
      <w:sz w:val="18"/>
    </w:rPr>
  </w:style>
  <w:style w:type="paragraph" w:styleId="ad">
    <w:name w:val="Body Text"/>
    <w:basedOn w:val="a"/>
    <w:link w:val="ae"/>
    <w:rsid w:val="00674742"/>
    <w:rPr>
      <w:sz w:val="28"/>
    </w:rPr>
  </w:style>
  <w:style w:type="character" w:customStyle="1" w:styleId="ae">
    <w:name w:val="Основной текст Знак"/>
    <w:basedOn w:val="11"/>
    <w:link w:val="ad"/>
    <w:rsid w:val="00674742"/>
    <w:rPr>
      <w:rFonts w:ascii="Times New Roman" w:hAnsi="Times New Roman"/>
      <w:sz w:val="28"/>
    </w:rPr>
  </w:style>
  <w:style w:type="paragraph" w:customStyle="1" w:styleId="610">
    <w:name w:val="Заголовок 61"/>
    <w:basedOn w:val="a"/>
    <w:next w:val="a"/>
    <w:link w:val="611"/>
    <w:rsid w:val="00674742"/>
    <w:pPr>
      <w:spacing w:line="276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character" w:customStyle="1" w:styleId="611">
    <w:name w:val="Заголовок 61"/>
    <w:basedOn w:val="11"/>
    <w:link w:val="610"/>
    <w:rsid w:val="00674742"/>
    <w:rPr>
      <w:rFonts w:ascii="Times New Roman" w:hAnsi="Times New Roman"/>
      <w:b/>
      <w:color w:val="595959"/>
      <w:spacing w:val="5"/>
      <w:sz w:val="28"/>
    </w:rPr>
  </w:style>
  <w:style w:type="paragraph" w:customStyle="1" w:styleId="normaltextrun">
    <w:name w:val="normaltextrun"/>
    <w:link w:val="normaltextrun0"/>
    <w:rsid w:val="00674742"/>
  </w:style>
  <w:style w:type="character" w:customStyle="1" w:styleId="normaltextrun0">
    <w:name w:val="normaltextrun"/>
    <w:link w:val="normaltextrun"/>
    <w:rsid w:val="00674742"/>
  </w:style>
  <w:style w:type="paragraph" w:customStyle="1" w:styleId="911">
    <w:name w:val="Заголовок 9 Знак1"/>
    <w:link w:val="912"/>
    <w:rsid w:val="00674742"/>
    <w:rPr>
      <w:rFonts w:ascii="Cambria" w:hAnsi="Cambria"/>
      <w:i/>
      <w:color w:val="404040"/>
    </w:rPr>
  </w:style>
  <w:style w:type="character" w:customStyle="1" w:styleId="912">
    <w:name w:val="Заголовок 9 Знак1"/>
    <w:link w:val="911"/>
    <w:rsid w:val="00674742"/>
    <w:rPr>
      <w:rFonts w:ascii="Cambria" w:hAnsi="Cambria"/>
      <w:i/>
      <w:color w:val="404040"/>
    </w:rPr>
  </w:style>
  <w:style w:type="paragraph" w:customStyle="1" w:styleId="110">
    <w:name w:val="Оглавление 11"/>
    <w:basedOn w:val="a"/>
    <w:next w:val="a"/>
    <w:link w:val="111"/>
    <w:rsid w:val="00674742"/>
    <w:pPr>
      <w:tabs>
        <w:tab w:val="left" w:pos="440"/>
        <w:tab w:val="right" w:leader="dot" w:pos="10197"/>
      </w:tabs>
      <w:spacing w:after="100" w:line="264" w:lineRule="auto"/>
      <w:ind w:firstLine="709"/>
      <w:jc w:val="both"/>
    </w:pPr>
    <w:rPr>
      <w:sz w:val="22"/>
    </w:rPr>
  </w:style>
  <w:style w:type="character" w:customStyle="1" w:styleId="111">
    <w:name w:val="Оглавление 11"/>
    <w:basedOn w:val="11"/>
    <w:link w:val="110"/>
    <w:rsid w:val="00674742"/>
    <w:rPr>
      <w:rFonts w:ascii="Times New Roman" w:hAnsi="Times New Roman"/>
      <w:sz w:val="22"/>
    </w:rPr>
  </w:style>
  <w:style w:type="paragraph" w:customStyle="1" w:styleId="ConsPlusNonformat">
    <w:name w:val="ConsPlusNonformat"/>
    <w:link w:val="ConsPlusNonformat0"/>
    <w:rsid w:val="00674742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674742"/>
    <w:rPr>
      <w:rFonts w:ascii="Courier New" w:hAnsi="Courier New"/>
    </w:rPr>
  </w:style>
  <w:style w:type="paragraph" w:customStyle="1" w:styleId="15">
    <w:name w:val="Название книги1"/>
    <w:link w:val="af"/>
    <w:rsid w:val="00674742"/>
    <w:rPr>
      <w:i/>
      <w:smallCaps/>
      <w:spacing w:val="5"/>
    </w:rPr>
  </w:style>
  <w:style w:type="character" w:styleId="af">
    <w:name w:val="Book Title"/>
    <w:link w:val="15"/>
    <w:rsid w:val="00674742"/>
    <w:rPr>
      <w:i/>
      <w:smallCaps/>
      <w:spacing w:val="5"/>
    </w:rPr>
  </w:style>
  <w:style w:type="paragraph" w:customStyle="1" w:styleId="16">
    <w:name w:val="Знак концевой сноски1"/>
    <w:link w:val="af0"/>
    <w:rsid w:val="00674742"/>
    <w:rPr>
      <w:vertAlign w:val="superscript"/>
    </w:rPr>
  </w:style>
  <w:style w:type="character" w:styleId="af0">
    <w:name w:val="endnote reference"/>
    <w:link w:val="16"/>
    <w:rsid w:val="00674742"/>
    <w:rPr>
      <w:vertAlign w:val="superscript"/>
    </w:rPr>
  </w:style>
  <w:style w:type="paragraph" w:customStyle="1" w:styleId="17">
    <w:name w:val="Текст примечания1"/>
    <w:basedOn w:val="a"/>
    <w:next w:val="a9"/>
    <w:link w:val="18"/>
    <w:rsid w:val="00674742"/>
    <w:pPr>
      <w:spacing w:after="200"/>
      <w:ind w:firstLine="709"/>
      <w:jc w:val="both"/>
    </w:pPr>
  </w:style>
  <w:style w:type="character" w:customStyle="1" w:styleId="18">
    <w:name w:val="Текст примечания1"/>
    <w:basedOn w:val="11"/>
    <w:link w:val="17"/>
    <w:rsid w:val="00674742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rsid w:val="0067474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74742"/>
    <w:rPr>
      <w:rFonts w:ascii="XO Thames" w:hAnsi="XO Thames"/>
      <w:sz w:val="28"/>
    </w:rPr>
  </w:style>
  <w:style w:type="paragraph" w:customStyle="1" w:styleId="af1">
    <w:name w:val="Заголовок статьи"/>
    <w:basedOn w:val="a"/>
    <w:next w:val="a"/>
    <w:link w:val="af2"/>
    <w:rsid w:val="00674742"/>
    <w:pPr>
      <w:ind w:left="1612" w:hanging="892"/>
      <w:jc w:val="both"/>
    </w:pPr>
    <w:rPr>
      <w:rFonts w:ascii="Arial" w:hAnsi="Arial"/>
      <w:sz w:val="24"/>
    </w:rPr>
  </w:style>
  <w:style w:type="character" w:customStyle="1" w:styleId="af2">
    <w:name w:val="Заголовок статьи"/>
    <w:basedOn w:val="11"/>
    <w:link w:val="af1"/>
    <w:rsid w:val="00674742"/>
    <w:rPr>
      <w:rFonts w:ascii="Arial" w:hAnsi="Arial"/>
      <w:sz w:val="24"/>
    </w:rPr>
  </w:style>
  <w:style w:type="paragraph" w:styleId="af3">
    <w:name w:val="Document Map"/>
    <w:basedOn w:val="a"/>
    <w:link w:val="af4"/>
    <w:rsid w:val="00674742"/>
    <w:pPr>
      <w:ind w:firstLine="709"/>
      <w:jc w:val="both"/>
    </w:pPr>
    <w:rPr>
      <w:rFonts w:ascii="Tahoma" w:hAnsi="Tahoma"/>
      <w:sz w:val="28"/>
    </w:rPr>
  </w:style>
  <w:style w:type="character" w:customStyle="1" w:styleId="af4">
    <w:name w:val="Схема документа Знак"/>
    <w:basedOn w:val="11"/>
    <w:link w:val="af3"/>
    <w:rsid w:val="00674742"/>
    <w:rPr>
      <w:rFonts w:ascii="Tahoma" w:hAnsi="Tahoma"/>
      <w:sz w:val="28"/>
    </w:rPr>
  </w:style>
  <w:style w:type="paragraph" w:customStyle="1" w:styleId="Default">
    <w:name w:val="Default"/>
    <w:link w:val="Default0"/>
    <w:rsid w:val="00674742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674742"/>
    <w:rPr>
      <w:rFonts w:ascii="Times New Roman" w:hAnsi="Times New Roman"/>
      <w:color w:val="000000"/>
      <w:sz w:val="24"/>
    </w:rPr>
  </w:style>
  <w:style w:type="paragraph" w:customStyle="1" w:styleId="19">
    <w:name w:val="Строгий1"/>
    <w:link w:val="af5"/>
    <w:rsid w:val="00674742"/>
    <w:rPr>
      <w:b/>
    </w:rPr>
  </w:style>
  <w:style w:type="character" w:styleId="af5">
    <w:name w:val="Strong"/>
    <w:link w:val="19"/>
    <w:rsid w:val="00674742"/>
    <w:rPr>
      <w:b/>
    </w:rPr>
  </w:style>
  <w:style w:type="paragraph" w:styleId="HTML">
    <w:name w:val="HTML Preformatted"/>
    <w:basedOn w:val="a"/>
    <w:link w:val="HTML0"/>
    <w:rsid w:val="00674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1"/>
    <w:link w:val="HTML"/>
    <w:rsid w:val="00674742"/>
    <w:rPr>
      <w:rFonts w:ascii="Courier New" w:hAnsi="Courier New"/>
      <w:sz w:val="28"/>
    </w:rPr>
  </w:style>
  <w:style w:type="paragraph" w:customStyle="1" w:styleId="eop">
    <w:name w:val="eop"/>
    <w:link w:val="eop0"/>
    <w:rsid w:val="00674742"/>
  </w:style>
  <w:style w:type="character" w:customStyle="1" w:styleId="eop0">
    <w:name w:val="eop"/>
    <w:link w:val="eop"/>
    <w:rsid w:val="00674742"/>
  </w:style>
  <w:style w:type="paragraph" w:styleId="af6">
    <w:name w:val="header"/>
    <w:basedOn w:val="a"/>
    <w:link w:val="af7"/>
    <w:uiPriority w:val="99"/>
    <w:rsid w:val="00674742"/>
    <w:pPr>
      <w:tabs>
        <w:tab w:val="center" w:pos="4153"/>
        <w:tab w:val="right" w:pos="8306"/>
      </w:tabs>
    </w:pPr>
  </w:style>
  <w:style w:type="character" w:customStyle="1" w:styleId="af7">
    <w:name w:val="Верхний колонтитул Знак"/>
    <w:basedOn w:val="11"/>
    <w:link w:val="af6"/>
    <w:uiPriority w:val="99"/>
    <w:rsid w:val="00674742"/>
    <w:rPr>
      <w:rFonts w:ascii="Times New Roman" w:hAnsi="Times New Roman"/>
      <w:sz w:val="20"/>
    </w:rPr>
  </w:style>
  <w:style w:type="paragraph" w:styleId="af8">
    <w:name w:val="footer"/>
    <w:basedOn w:val="a"/>
    <w:link w:val="af9"/>
    <w:rsid w:val="00674742"/>
    <w:pPr>
      <w:tabs>
        <w:tab w:val="center" w:pos="4153"/>
        <w:tab w:val="right" w:pos="8306"/>
      </w:tabs>
    </w:pPr>
  </w:style>
  <w:style w:type="character" w:customStyle="1" w:styleId="af9">
    <w:name w:val="Нижний колонтитул Знак"/>
    <w:basedOn w:val="11"/>
    <w:link w:val="af8"/>
    <w:rsid w:val="00674742"/>
    <w:rPr>
      <w:rFonts w:ascii="Times New Roman" w:hAnsi="Times New Roman"/>
      <w:sz w:val="20"/>
    </w:rPr>
  </w:style>
  <w:style w:type="paragraph" w:customStyle="1" w:styleId="register-cardval">
    <w:name w:val="register-card__val"/>
    <w:basedOn w:val="14"/>
    <w:link w:val="register-cardval0"/>
    <w:rsid w:val="00674742"/>
  </w:style>
  <w:style w:type="character" w:customStyle="1" w:styleId="register-cardval0">
    <w:name w:val="register-card__val"/>
    <w:basedOn w:val="a0"/>
    <w:link w:val="register-cardval"/>
    <w:rsid w:val="00674742"/>
  </w:style>
  <w:style w:type="character" w:customStyle="1" w:styleId="50">
    <w:name w:val="Заголовок 5 Знак"/>
    <w:basedOn w:val="11"/>
    <w:link w:val="5"/>
    <w:rsid w:val="00674742"/>
    <w:rPr>
      <w:rFonts w:ascii="Times New Roman" w:hAnsi="Times New Roman"/>
      <w:i/>
      <w:sz w:val="24"/>
    </w:rPr>
  </w:style>
  <w:style w:type="paragraph" w:customStyle="1" w:styleId="1a">
    <w:name w:val="Текст сноски Знак1"/>
    <w:basedOn w:val="14"/>
    <w:link w:val="1b"/>
    <w:rsid w:val="00674742"/>
    <w:rPr>
      <w:rFonts w:ascii="Times New Roman" w:hAnsi="Times New Roman"/>
      <w:sz w:val="20"/>
    </w:rPr>
  </w:style>
  <w:style w:type="character" w:customStyle="1" w:styleId="1b">
    <w:name w:val="Текст сноски Знак1"/>
    <w:basedOn w:val="a0"/>
    <w:link w:val="1a"/>
    <w:rsid w:val="00674742"/>
    <w:rPr>
      <w:rFonts w:ascii="Times New Roman" w:hAnsi="Times New Roman"/>
      <w:sz w:val="20"/>
    </w:rPr>
  </w:style>
  <w:style w:type="paragraph" w:customStyle="1" w:styleId="1c">
    <w:name w:val="Просмотренная гиперссылка1"/>
    <w:link w:val="afa"/>
    <w:rsid w:val="00674742"/>
    <w:rPr>
      <w:color w:val="800080"/>
      <w:u w:val="single"/>
    </w:rPr>
  </w:style>
  <w:style w:type="character" w:styleId="afa">
    <w:name w:val="FollowedHyperlink"/>
    <w:link w:val="1c"/>
    <w:rsid w:val="00674742"/>
    <w:rPr>
      <w:color w:val="800080"/>
      <w:u w:val="single"/>
    </w:rPr>
  </w:style>
  <w:style w:type="paragraph" w:customStyle="1" w:styleId="1d">
    <w:name w:val="Выделение1"/>
    <w:link w:val="afb"/>
    <w:rsid w:val="00674742"/>
    <w:rPr>
      <w:b/>
      <w:i/>
      <w:spacing w:val="10"/>
    </w:rPr>
  </w:style>
  <w:style w:type="character" w:styleId="afb">
    <w:name w:val="Emphasis"/>
    <w:link w:val="1d"/>
    <w:rsid w:val="00674742"/>
    <w:rPr>
      <w:b/>
      <w:i/>
      <w:spacing w:val="10"/>
    </w:rPr>
  </w:style>
  <w:style w:type="paragraph" w:styleId="afc">
    <w:name w:val="Body Text Indent"/>
    <w:basedOn w:val="a"/>
    <w:link w:val="afd"/>
    <w:rsid w:val="00674742"/>
    <w:pPr>
      <w:ind w:firstLine="709"/>
      <w:jc w:val="both"/>
    </w:pPr>
    <w:rPr>
      <w:sz w:val="28"/>
    </w:rPr>
  </w:style>
  <w:style w:type="character" w:customStyle="1" w:styleId="afd">
    <w:name w:val="Основной текст с отступом Знак"/>
    <w:basedOn w:val="11"/>
    <w:link w:val="afc"/>
    <w:rsid w:val="00674742"/>
    <w:rPr>
      <w:rFonts w:ascii="Times New Roman" w:hAnsi="Times New Roman"/>
      <w:sz w:val="28"/>
    </w:rPr>
  </w:style>
  <w:style w:type="character" w:customStyle="1" w:styleId="10">
    <w:name w:val="Заголовок 1 Знак"/>
    <w:basedOn w:val="11"/>
    <w:link w:val="1"/>
    <w:rsid w:val="00674742"/>
    <w:rPr>
      <w:rFonts w:ascii="AG Souvenir" w:hAnsi="AG Souvenir"/>
      <w:b/>
      <w:spacing w:val="38"/>
      <w:sz w:val="28"/>
    </w:rPr>
  </w:style>
  <w:style w:type="paragraph" w:customStyle="1" w:styleId="1e">
    <w:name w:val="Сильное выделение1"/>
    <w:link w:val="afe"/>
    <w:rsid w:val="00674742"/>
    <w:rPr>
      <w:b/>
      <w:i/>
    </w:rPr>
  </w:style>
  <w:style w:type="character" w:styleId="afe">
    <w:name w:val="Intense Emphasis"/>
    <w:link w:val="1e"/>
    <w:rsid w:val="00674742"/>
    <w:rPr>
      <w:b/>
      <w:i/>
    </w:rPr>
  </w:style>
  <w:style w:type="paragraph" w:customStyle="1" w:styleId="1f">
    <w:name w:val="Гиперссылка1"/>
    <w:link w:val="aff"/>
    <w:rsid w:val="00674742"/>
    <w:rPr>
      <w:color w:val="0000FF"/>
      <w:u w:val="single"/>
    </w:rPr>
  </w:style>
  <w:style w:type="character" w:styleId="aff">
    <w:name w:val="Hyperlink"/>
    <w:link w:val="1f"/>
    <w:rsid w:val="00674742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674742"/>
    <w:pPr>
      <w:ind w:firstLine="709"/>
      <w:jc w:val="both"/>
    </w:pPr>
    <w:rPr>
      <w:rFonts w:asciiTheme="minorHAnsi" w:hAnsiTheme="minorHAnsi"/>
      <w:sz w:val="24"/>
    </w:rPr>
  </w:style>
  <w:style w:type="character" w:customStyle="1" w:styleId="Footnote0">
    <w:name w:val="Footnote"/>
    <w:basedOn w:val="11"/>
    <w:link w:val="Footnote"/>
    <w:rsid w:val="00674742"/>
    <w:rPr>
      <w:rFonts w:asciiTheme="minorHAnsi" w:hAnsiTheme="minorHAnsi"/>
      <w:sz w:val="24"/>
    </w:rPr>
  </w:style>
  <w:style w:type="character" w:customStyle="1" w:styleId="80">
    <w:name w:val="Заголовок 8 Знак"/>
    <w:basedOn w:val="11"/>
    <w:link w:val="8"/>
    <w:rsid w:val="00674742"/>
    <w:rPr>
      <w:rFonts w:ascii="Times New Roman" w:hAnsi="Times New Roman"/>
      <w:b/>
      <w:color w:val="7F7F7F"/>
      <w:sz w:val="20"/>
    </w:rPr>
  </w:style>
  <w:style w:type="paragraph" w:customStyle="1" w:styleId="ConsPlusTitlePage">
    <w:name w:val="ConsPlusTitlePage"/>
    <w:link w:val="ConsPlusTitlePage0"/>
    <w:rsid w:val="00674742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sid w:val="00674742"/>
    <w:rPr>
      <w:rFonts w:ascii="Tahoma" w:hAnsi="Tahoma"/>
      <w:sz w:val="20"/>
    </w:rPr>
  </w:style>
  <w:style w:type="paragraph" w:styleId="1f0">
    <w:name w:val="toc 1"/>
    <w:next w:val="a"/>
    <w:link w:val="1f1"/>
    <w:uiPriority w:val="39"/>
    <w:rsid w:val="00674742"/>
    <w:rPr>
      <w:rFonts w:ascii="XO Thames" w:hAnsi="XO Thames"/>
      <w:b/>
      <w:sz w:val="28"/>
    </w:rPr>
  </w:style>
  <w:style w:type="character" w:customStyle="1" w:styleId="1f1">
    <w:name w:val="Оглавление 1 Знак"/>
    <w:link w:val="1f0"/>
    <w:rsid w:val="0067474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674742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674742"/>
    <w:rPr>
      <w:rFonts w:ascii="XO Thames" w:hAnsi="XO Thames"/>
      <w:sz w:val="20"/>
    </w:rPr>
  </w:style>
  <w:style w:type="paragraph" w:customStyle="1" w:styleId="1f2">
    <w:name w:val="Номер страницы1"/>
    <w:basedOn w:val="14"/>
    <w:link w:val="aff0"/>
    <w:rsid w:val="00674742"/>
  </w:style>
  <w:style w:type="character" w:styleId="aff0">
    <w:name w:val="page number"/>
    <w:basedOn w:val="a0"/>
    <w:link w:val="1f2"/>
    <w:rsid w:val="00674742"/>
  </w:style>
  <w:style w:type="paragraph" w:customStyle="1" w:styleId="ConsPlusCell">
    <w:name w:val="ConsPlusCell"/>
    <w:link w:val="ConsPlusCell0"/>
    <w:rsid w:val="00674742"/>
    <w:pPr>
      <w:widowControl w:val="0"/>
    </w:pPr>
    <w:rPr>
      <w:rFonts w:ascii="Calibri" w:hAnsi="Calibri"/>
    </w:rPr>
  </w:style>
  <w:style w:type="character" w:customStyle="1" w:styleId="ConsPlusCell0">
    <w:name w:val="ConsPlusCell"/>
    <w:link w:val="ConsPlusCell"/>
    <w:rsid w:val="00674742"/>
    <w:rPr>
      <w:rFonts w:ascii="Calibri" w:hAnsi="Calibri"/>
    </w:rPr>
  </w:style>
  <w:style w:type="paragraph" w:customStyle="1" w:styleId="pj">
    <w:name w:val="pj"/>
    <w:basedOn w:val="a"/>
    <w:link w:val="pj0"/>
    <w:rsid w:val="00674742"/>
    <w:pPr>
      <w:spacing w:beforeAutospacing="1" w:afterAutospacing="1"/>
      <w:ind w:firstLine="709"/>
      <w:jc w:val="both"/>
    </w:pPr>
    <w:rPr>
      <w:sz w:val="24"/>
    </w:rPr>
  </w:style>
  <w:style w:type="character" w:customStyle="1" w:styleId="pj0">
    <w:name w:val="pj"/>
    <w:basedOn w:val="11"/>
    <w:link w:val="pj"/>
    <w:rsid w:val="00674742"/>
    <w:rPr>
      <w:rFonts w:ascii="Times New Roman" w:hAnsi="Times New Roman"/>
      <w:sz w:val="24"/>
    </w:rPr>
  </w:style>
  <w:style w:type="paragraph" w:styleId="aff1">
    <w:name w:val="Normal (Web)"/>
    <w:basedOn w:val="a"/>
    <w:link w:val="aff2"/>
    <w:rsid w:val="00674742"/>
    <w:pPr>
      <w:spacing w:before="30" w:after="30"/>
      <w:ind w:firstLine="709"/>
      <w:jc w:val="both"/>
    </w:pPr>
    <w:rPr>
      <w:sz w:val="24"/>
    </w:rPr>
  </w:style>
  <w:style w:type="character" w:customStyle="1" w:styleId="aff2">
    <w:name w:val="Обычный (веб) Знак"/>
    <w:basedOn w:val="11"/>
    <w:link w:val="aff1"/>
    <w:rsid w:val="00674742"/>
    <w:rPr>
      <w:rFonts w:ascii="Times New Roman" w:hAnsi="Times New Roman"/>
      <w:sz w:val="24"/>
    </w:rPr>
  </w:style>
  <w:style w:type="paragraph" w:styleId="92">
    <w:name w:val="toc 9"/>
    <w:next w:val="a"/>
    <w:link w:val="93"/>
    <w:uiPriority w:val="39"/>
    <w:rsid w:val="00674742"/>
    <w:pPr>
      <w:ind w:left="1600"/>
    </w:pPr>
    <w:rPr>
      <w:rFonts w:ascii="XO Thames" w:hAnsi="XO Thames"/>
      <w:sz w:val="28"/>
    </w:rPr>
  </w:style>
  <w:style w:type="character" w:customStyle="1" w:styleId="93">
    <w:name w:val="Оглавление 9 Знак"/>
    <w:link w:val="92"/>
    <w:rsid w:val="00674742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674742"/>
    <w:pPr>
      <w:widowControl w:val="0"/>
    </w:pPr>
    <w:rPr>
      <w:rFonts w:ascii="Calibri" w:hAnsi="Calibri"/>
    </w:rPr>
  </w:style>
  <w:style w:type="character" w:customStyle="1" w:styleId="ConsPlusNormal0">
    <w:name w:val="ConsPlusNormal"/>
    <w:link w:val="ConsPlusNormal"/>
    <w:rsid w:val="00674742"/>
    <w:rPr>
      <w:rFonts w:ascii="Calibri" w:hAnsi="Calibri"/>
    </w:rPr>
  </w:style>
  <w:style w:type="paragraph" w:customStyle="1" w:styleId="1f3">
    <w:name w:val="Выделенная цитата1"/>
    <w:basedOn w:val="a"/>
    <w:next w:val="a"/>
    <w:link w:val="1f4"/>
    <w:rsid w:val="00674742"/>
    <w:pPr>
      <w:spacing w:before="200" w:after="280" w:line="276" w:lineRule="auto"/>
      <w:ind w:left="936" w:right="936" w:firstLine="709"/>
      <w:jc w:val="both"/>
    </w:pPr>
    <w:rPr>
      <w:rFonts w:asciiTheme="minorHAnsi" w:hAnsiTheme="minorHAnsi"/>
      <w:b/>
      <w:i/>
      <w:color w:val="4F81BD"/>
      <w:sz w:val="22"/>
    </w:rPr>
  </w:style>
  <w:style w:type="character" w:customStyle="1" w:styleId="1f4">
    <w:name w:val="Выделенная цитата1"/>
    <w:basedOn w:val="11"/>
    <w:link w:val="1f3"/>
    <w:rsid w:val="00674742"/>
    <w:rPr>
      <w:rFonts w:asciiTheme="minorHAnsi" w:hAnsiTheme="minorHAnsi"/>
      <w:b/>
      <w:i/>
      <w:color w:val="4F81BD"/>
      <w:sz w:val="22"/>
    </w:rPr>
  </w:style>
  <w:style w:type="paragraph" w:customStyle="1" w:styleId="1f5">
    <w:name w:val="Слабое выделение1"/>
    <w:link w:val="aff3"/>
    <w:rsid w:val="00674742"/>
    <w:rPr>
      <w:i/>
    </w:rPr>
  </w:style>
  <w:style w:type="character" w:styleId="aff3">
    <w:name w:val="Subtle Emphasis"/>
    <w:link w:val="1f5"/>
    <w:rsid w:val="00674742"/>
    <w:rPr>
      <w:i/>
    </w:rPr>
  </w:style>
  <w:style w:type="paragraph" w:customStyle="1" w:styleId="710">
    <w:name w:val="Заголовок 7 Знак1"/>
    <w:link w:val="711"/>
    <w:rsid w:val="00674742"/>
    <w:rPr>
      <w:rFonts w:ascii="Cambria" w:hAnsi="Cambria"/>
      <w:i/>
      <w:color w:val="404040"/>
    </w:rPr>
  </w:style>
  <w:style w:type="character" w:customStyle="1" w:styleId="711">
    <w:name w:val="Заголовок 7 Знак1"/>
    <w:link w:val="710"/>
    <w:rsid w:val="00674742"/>
    <w:rPr>
      <w:rFonts w:ascii="Cambria" w:hAnsi="Cambria"/>
      <w:i/>
      <w:color w:val="404040"/>
    </w:rPr>
  </w:style>
  <w:style w:type="paragraph" w:customStyle="1" w:styleId="612">
    <w:name w:val="Заголовок 6 Знак1"/>
    <w:link w:val="613"/>
    <w:rsid w:val="00674742"/>
    <w:rPr>
      <w:rFonts w:ascii="Cambria" w:hAnsi="Cambria"/>
      <w:i/>
      <w:color w:val="243F60"/>
    </w:rPr>
  </w:style>
  <w:style w:type="character" w:customStyle="1" w:styleId="613">
    <w:name w:val="Заголовок 6 Знак1"/>
    <w:link w:val="612"/>
    <w:rsid w:val="00674742"/>
    <w:rPr>
      <w:rFonts w:ascii="Cambria" w:hAnsi="Cambria"/>
      <w:i/>
      <w:color w:val="243F60"/>
    </w:rPr>
  </w:style>
  <w:style w:type="paragraph" w:styleId="27">
    <w:name w:val="Body Text 2"/>
    <w:basedOn w:val="a"/>
    <w:link w:val="28"/>
    <w:rsid w:val="00674742"/>
    <w:pPr>
      <w:spacing w:after="120" w:line="480" w:lineRule="auto"/>
      <w:ind w:firstLine="709"/>
      <w:jc w:val="both"/>
    </w:pPr>
    <w:rPr>
      <w:sz w:val="24"/>
    </w:rPr>
  </w:style>
  <w:style w:type="character" w:customStyle="1" w:styleId="28">
    <w:name w:val="Основной текст 2 Знак"/>
    <w:basedOn w:val="11"/>
    <w:link w:val="27"/>
    <w:rsid w:val="00674742"/>
    <w:rPr>
      <w:rFonts w:ascii="Times New Roman" w:hAnsi="Times New Roman"/>
      <w:sz w:val="24"/>
    </w:rPr>
  </w:style>
  <w:style w:type="paragraph" w:styleId="82">
    <w:name w:val="toc 8"/>
    <w:next w:val="a"/>
    <w:link w:val="83"/>
    <w:uiPriority w:val="39"/>
    <w:rsid w:val="00674742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link w:val="82"/>
    <w:rsid w:val="00674742"/>
    <w:rPr>
      <w:rFonts w:ascii="XO Thames" w:hAnsi="XO Thames"/>
      <w:sz w:val="28"/>
    </w:rPr>
  </w:style>
  <w:style w:type="paragraph" w:customStyle="1" w:styleId="1f6">
    <w:name w:val="Знак примечания1"/>
    <w:link w:val="aff4"/>
    <w:rsid w:val="00674742"/>
    <w:rPr>
      <w:sz w:val="16"/>
    </w:rPr>
  </w:style>
  <w:style w:type="character" w:styleId="aff4">
    <w:name w:val="annotation reference"/>
    <w:link w:val="1f6"/>
    <w:rsid w:val="00674742"/>
    <w:rPr>
      <w:sz w:val="16"/>
    </w:rPr>
  </w:style>
  <w:style w:type="paragraph" w:customStyle="1" w:styleId="1f7">
    <w:name w:val="Сильная ссылка1"/>
    <w:link w:val="aff5"/>
    <w:rsid w:val="00674742"/>
    <w:rPr>
      <w:b/>
      <w:smallCaps/>
    </w:rPr>
  </w:style>
  <w:style w:type="character" w:styleId="aff5">
    <w:name w:val="Intense Reference"/>
    <w:link w:val="1f7"/>
    <w:rsid w:val="00674742"/>
    <w:rPr>
      <w:b/>
      <w:smallCaps/>
    </w:rPr>
  </w:style>
  <w:style w:type="paragraph" w:styleId="33">
    <w:name w:val="Body Text Indent 3"/>
    <w:basedOn w:val="a"/>
    <w:link w:val="34"/>
    <w:rsid w:val="00674742"/>
    <w:pPr>
      <w:spacing w:after="120"/>
      <w:ind w:left="283" w:firstLine="709"/>
      <w:jc w:val="both"/>
    </w:pPr>
    <w:rPr>
      <w:sz w:val="16"/>
    </w:rPr>
  </w:style>
  <w:style w:type="character" w:customStyle="1" w:styleId="34">
    <w:name w:val="Основной текст с отступом 3 Знак"/>
    <w:basedOn w:val="11"/>
    <w:link w:val="33"/>
    <w:rsid w:val="00674742"/>
    <w:rPr>
      <w:rFonts w:ascii="Times New Roman" w:hAnsi="Times New Roman"/>
      <w:sz w:val="16"/>
    </w:rPr>
  </w:style>
  <w:style w:type="paragraph" w:customStyle="1" w:styleId="811">
    <w:name w:val="Заголовок 81"/>
    <w:basedOn w:val="a"/>
    <w:next w:val="a"/>
    <w:link w:val="812"/>
    <w:rsid w:val="00674742"/>
    <w:pPr>
      <w:ind w:firstLine="709"/>
      <w:jc w:val="both"/>
      <w:outlineLvl w:val="7"/>
    </w:pPr>
    <w:rPr>
      <w:b/>
      <w:color w:val="7F7F7F"/>
    </w:rPr>
  </w:style>
  <w:style w:type="character" w:customStyle="1" w:styleId="812">
    <w:name w:val="Заголовок 81"/>
    <w:basedOn w:val="11"/>
    <w:link w:val="811"/>
    <w:rsid w:val="00674742"/>
    <w:rPr>
      <w:rFonts w:ascii="Times New Roman" w:hAnsi="Times New Roman"/>
      <w:b/>
      <w:color w:val="7F7F7F"/>
      <w:sz w:val="20"/>
    </w:rPr>
  </w:style>
  <w:style w:type="paragraph" w:customStyle="1" w:styleId="1f8">
    <w:name w:val="Абзац списка1"/>
    <w:basedOn w:val="a"/>
    <w:link w:val="1f9"/>
    <w:rsid w:val="00674742"/>
    <w:pPr>
      <w:spacing w:after="200" w:line="276" w:lineRule="auto"/>
      <w:ind w:left="720" w:firstLine="709"/>
      <w:jc w:val="both"/>
    </w:pPr>
    <w:rPr>
      <w:rFonts w:ascii="Calibri" w:hAnsi="Calibri"/>
      <w:sz w:val="22"/>
    </w:rPr>
  </w:style>
  <w:style w:type="character" w:customStyle="1" w:styleId="1f9">
    <w:name w:val="Абзац списка1"/>
    <w:basedOn w:val="11"/>
    <w:link w:val="1f8"/>
    <w:rsid w:val="00674742"/>
    <w:rPr>
      <w:rFonts w:ascii="Calibri" w:hAnsi="Calibri"/>
      <w:sz w:val="22"/>
    </w:rPr>
  </w:style>
  <w:style w:type="paragraph" w:customStyle="1" w:styleId="310">
    <w:name w:val="Заголовок 3 Знак1"/>
    <w:link w:val="311"/>
    <w:rsid w:val="00674742"/>
    <w:rPr>
      <w:rFonts w:ascii="Arial" w:hAnsi="Arial"/>
      <w:b/>
      <w:sz w:val="26"/>
    </w:rPr>
  </w:style>
  <w:style w:type="character" w:customStyle="1" w:styleId="311">
    <w:name w:val="Заголовок 3 Знак1"/>
    <w:link w:val="310"/>
    <w:rsid w:val="00674742"/>
    <w:rPr>
      <w:rFonts w:ascii="Arial" w:hAnsi="Arial"/>
      <w:b/>
      <w:sz w:val="26"/>
    </w:rPr>
  </w:style>
  <w:style w:type="paragraph" w:styleId="aff6">
    <w:name w:val="No Spacing"/>
    <w:basedOn w:val="a"/>
    <w:link w:val="aff7"/>
    <w:rsid w:val="00674742"/>
    <w:pPr>
      <w:jc w:val="both"/>
    </w:pPr>
    <w:rPr>
      <w:rFonts w:asciiTheme="minorHAnsi" w:hAnsiTheme="minorHAnsi"/>
      <w:sz w:val="28"/>
    </w:rPr>
  </w:style>
  <w:style w:type="character" w:customStyle="1" w:styleId="aff7">
    <w:name w:val="Без интервала Знак"/>
    <w:basedOn w:val="11"/>
    <w:link w:val="aff6"/>
    <w:rsid w:val="00674742"/>
    <w:rPr>
      <w:rFonts w:asciiTheme="minorHAnsi" w:hAnsiTheme="minorHAnsi"/>
      <w:sz w:val="28"/>
    </w:rPr>
  </w:style>
  <w:style w:type="paragraph" w:customStyle="1" w:styleId="1fa">
    <w:name w:val="Слабая ссылка1"/>
    <w:link w:val="aff8"/>
    <w:rsid w:val="00674742"/>
    <w:rPr>
      <w:smallCaps/>
    </w:rPr>
  </w:style>
  <w:style w:type="character" w:styleId="aff8">
    <w:name w:val="Subtle Reference"/>
    <w:link w:val="1fa"/>
    <w:rsid w:val="00674742"/>
    <w:rPr>
      <w:smallCaps/>
    </w:rPr>
  </w:style>
  <w:style w:type="paragraph" w:styleId="51">
    <w:name w:val="toc 5"/>
    <w:next w:val="a"/>
    <w:link w:val="52"/>
    <w:uiPriority w:val="39"/>
    <w:rsid w:val="0067474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74742"/>
    <w:rPr>
      <w:rFonts w:ascii="XO Thames" w:hAnsi="XO Thames"/>
      <w:sz w:val="28"/>
    </w:rPr>
  </w:style>
  <w:style w:type="paragraph" w:customStyle="1" w:styleId="712">
    <w:name w:val="Заголовок 71"/>
    <w:basedOn w:val="a"/>
    <w:next w:val="a"/>
    <w:link w:val="713"/>
    <w:rsid w:val="00674742"/>
    <w:pPr>
      <w:ind w:firstLine="709"/>
      <w:jc w:val="both"/>
      <w:outlineLvl w:val="6"/>
    </w:pPr>
    <w:rPr>
      <w:b/>
      <w:i/>
      <w:color w:val="5A5A5A"/>
    </w:rPr>
  </w:style>
  <w:style w:type="character" w:customStyle="1" w:styleId="713">
    <w:name w:val="Заголовок 71"/>
    <w:basedOn w:val="11"/>
    <w:link w:val="712"/>
    <w:rsid w:val="00674742"/>
    <w:rPr>
      <w:rFonts w:ascii="Times New Roman" w:hAnsi="Times New Roman"/>
      <w:b/>
      <w:i/>
      <w:color w:val="5A5A5A"/>
      <w:sz w:val="20"/>
    </w:rPr>
  </w:style>
  <w:style w:type="paragraph" w:styleId="aff9">
    <w:name w:val="Intense Quote"/>
    <w:basedOn w:val="a"/>
    <w:next w:val="a"/>
    <w:link w:val="affa"/>
    <w:rsid w:val="00674742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fa">
    <w:name w:val="Выделенная цитата Знак"/>
    <w:basedOn w:val="11"/>
    <w:link w:val="aff9"/>
    <w:rsid w:val="00674742"/>
    <w:rPr>
      <w:rFonts w:ascii="Times New Roman" w:hAnsi="Times New Roman"/>
      <w:i/>
      <w:sz w:val="28"/>
    </w:rPr>
  </w:style>
  <w:style w:type="paragraph" w:customStyle="1" w:styleId="Postan">
    <w:name w:val="Postan"/>
    <w:basedOn w:val="a"/>
    <w:link w:val="Postan0"/>
    <w:rsid w:val="00674742"/>
    <w:pPr>
      <w:jc w:val="center"/>
    </w:pPr>
    <w:rPr>
      <w:sz w:val="28"/>
    </w:rPr>
  </w:style>
  <w:style w:type="character" w:customStyle="1" w:styleId="Postan0">
    <w:name w:val="Postan"/>
    <w:basedOn w:val="11"/>
    <w:link w:val="Postan"/>
    <w:rsid w:val="00674742"/>
    <w:rPr>
      <w:rFonts w:ascii="Times New Roman" w:hAnsi="Times New Roman"/>
      <w:sz w:val="28"/>
    </w:rPr>
  </w:style>
  <w:style w:type="paragraph" w:customStyle="1" w:styleId="col-xs-6">
    <w:name w:val="col-xs-6"/>
    <w:basedOn w:val="14"/>
    <w:link w:val="col-xs-60"/>
    <w:rsid w:val="00674742"/>
  </w:style>
  <w:style w:type="character" w:customStyle="1" w:styleId="col-xs-60">
    <w:name w:val="col-xs-6"/>
    <w:basedOn w:val="a0"/>
    <w:link w:val="col-xs-6"/>
    <w:rsid w:val="00674742"/>
  </w:style>
  <w:style w:type="paragraph" w:styleId="affb">
    <w:name w:val="endnote text"/>
    <w:basedOn w:val="a"/>
    <w:link w:val="affc"/>
    <w:rsid w:val="00674742"/>
    <w:pPr>
      <w:ind w:firstLine="709"/>
      <w:jc w:val="both"/>
    </w:pPr>
    <w:rPr>
      <w:sz w:val="28"/>
    </w:rPr>
  </w:style>
  <w:style w:type="character" w:customStyle="1" w:styleId="affc">
    <w:name w:val="Текст концевой сноски Знак"/>
    <w:basedOn w:val="11"/>
    <w:link w:val="affb"/>
    <w:rsid w:val="00674742"/>
    <w:rPr>
      <w:rFonts w:ascii="Times New Roman" w:hAnsi="Times New Roman"/>
      <w:sz w:val="28"/>
    </w:rPr>
  </w:style>
  <w:style w:type="paragraph" w:styleId="affd">
    <w:name w:val="List Paragraph"/>
    <w:basedOn w:val="a"/>
    <w:link w:val="affe"/>
    <w:rsid w:val="00674742"/>
    <w:pPr>
      <w:ind w:left="720" w:firstLine="709"/>
      <w:contextualSpacing/>
      <w:jc w:val="both"/>
    </w:pPr>
    <w:rPr>
      <w:sz w:val="28"/>
    </w:rPr>
  </w:style>
  <w:style w:type="character" w:customStyle="1" w:styleId="affe">
    <w:name w:val="Абзац списка Знак"/>
    <w:basedOn w:val="11"/>
    <w:link w:val="affd"/>
    <w:rsid w:val="00674742"/>
    <w:rPr>
      <w:rFonts w:ascii="Times New Roman" w:hAnsi="Times New Roman"/>
      <w:sz w:val="28"/>
    </w:rPr>
  </w:style>
  <w:style w:type="paragraph" w:styleId="afff">
    <w:name w:val="Subtitle"/>
    <w:basedOn w:val="a"/>
    <w:next w:val="a"/>
    <w:link w:val="afff0"/>
    <w:uiPriority w:val="11"/>
    <w:qFormat/>
    <w:rsid w:val="00674742"/>
    <w:pPr>
      <w:ind w:left="10206"/>
      <w:jc w:val="center"/>
    </w:pPr>
    <w:rPr>
      <w:sz w:val="28"/>
    </w:rPr>
  </w:style>
  <w:style w:type="character" w:customStyle="1" w:styleId="afff0">
    <w:name w:val="Подзаголовок Знак"/>
    <w:basedOn w:val="11"/>
    <w:link w:val="afff"/>
    <w:rsid w:val="00674742"/>
    <w:rPr>
      <w:rFonts w:ascii="Times New Roman" w:hAnsi="Times New Roman"/>
      <w:sz w:val="28"/>
    </w:rPr>
  </w:style>
  <w:style w:type="paragraph" w:customStyle="1" w:styleId="afff1">
    <w:name w:val="Таблицы (моноширинный)"/>
    <w:basedOn w:val="a"/>
    <w:next w:val="a"/>
    <w:link w:val="afff2"/>
    <w:rsid w:val="00674742"/>
    <w:pPr>
      <w:widowControl w:val="0"/>
      <w:ind w:firstLine="709"/>
      <w:jc w:val="both"/>
    </w:pPr>
    <w:rPr>
      <w:rFonts w:ascii="Courier New" w:hAnsi="Courier New"/>
      <w:sz w:val="24"/>
    </w:rPr>
  </w:style>
  <w:style w:type="character" w:customStyle="1" w:styleId="afff2">
    <w:name w:val="Таблицы (моноширинный)"/>
    <w:basedOn w:val="11"/>
    <w:link w:val="afff1"/>
    <w:rsid w:val="00674742"/>
    <w:rPr>
      <w:rFonts w:ascii="Courier New" w:hAnsi="Courier New"/>
      <w:sz w:val="24"/>
    </w:rPr>
  </w:style>
  <w:style w:type="paragraph" w:styleId="afff3">
    <w:name w:val="Title"/>
    <w:basedOn w:val="a"/>
    <w:next w:val="a"/>
    <w:link w:val="afff4"/>
    <w:uiPriority w:val="10"/>
    <w:qFormat/>
    <w:rsid w:val="00674742"/>
    <w:pPr>
      <w:contextualSpacing/>
      <w:jc w:val="center"/>
    </w:pPr>
    <w:rPr>
      <w:b/>
      <w:sz w:val="28"/>
    </w:rPr>
  </w:style>
  <w:style w:type="character" w:customStyle="1" w:styleId="afff4">
    <w:name w:val="Название Знак"/>
    <w:basedOn w:val="11"/>
    <w:link w:val="afff3"/>
    <w:rsid w:val="00674742"/>
    <w:rPr>
      <w:rFonts w:ascii="Times New Roman" w:hAnsi="Times New Roman"/>
      <w:b/>
      <w:sz w:val="28"/>
    </w:rPr>
  </w:style>
  <w:style w:type="character" w:customStyle="1" w:styleId="40">
    <w:name w:val="Заголовок 4 Знак"/>
    <w:basedOn w:val="11"/>
    <w:link w:val="4"/>
    <w:rsid w:val="00674742"/>
    <w:rPr>
      <w:rFonts w:ascii="Times New Roman" w:hAnsi="Times New Roman"/>
      <w:b/>
      <w:spacing w:val="5"/>
      <w:sz w:val="28"/>
    </w:rPr>
  </w:style>
  <w:style w:type="paragraph" w:customStyle="1" w:styleId="1fb">
    <w:name w:val="Замещающий текст1"/>
    <w:link w:val="afff5"/>
    <w:rsid w:val="00674742"/>
    <w:rPr>
      <w:color w:val="808080"/>
    </w:rPr>
  </w:style>
  <w:style w:type="character" w:styleId="afff5">
    <w:name w:val="Placeholder Text"/>
    <w:link w:val="1fb"/>
    <w:rsid w:val="00674742"/>
    <w:rPr>
      <w:color w:val="808080"/>
    </w:rPr>
  </w:style>
  <w:style w:type="character" w:customStyle="1" w:styleId="20">
    <w:name w:val="Заголовок 2 Знак"/>
    <w:basedOn w:val="11"/>
    <w:link w:val="2"/>
    <w:rsid w:val="00674742"/>
    <w:rPr>
      <w:rFonts w:ascii="Times New Roman" w:hAnsi="Times New Roman"/>
      <w:sz w:val="28"/>
    </w:rPr>
  </w:style>
  <w:style w:type="paragraph" w:customStyle="1" w:styleId="ConsPlusTitle">
    <w:name w:val="ConsPlusTitle"/>
    <w:link w:val="ConsPlusTitle0"/>
    <w:rsid w:val="00674742"/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sid w:val="00674742"/>
    <w:rPr>
      <w:rFonts w:ascii="Times New Roman" w:hAnsi="Times New Roman"/>
      <w:b/>
      <w:sz w:val="28"/>
    </w:rPr>
  </w:style>
  <w:style w:type="paragraph" w:customStyle="1" w:styleId="afff6">
    <w:name w:val="Таб_текст"/>
    <w:basedOn w:val="aff6"/>
    <w:link w:val="afff7"/>
    <w:rsid w:val="00674742"/>
    <w:pPr>
      <w:jc w:val="left"/>
    </w:pPr>
    <w:rPr>
      <w:sz w:val="24"/>
    </w:rPr>
  </w:style>
  <w:style w:type="character" w:customStyle="1" w:styleId="afff7">
    <w:name w:val="Таб_текст"/>
    <w:basedOn w:val="aff7"/>
    <w:link w:val="afff6"/>
    <w:rsid w:val="00674742"/>
    <w:rPr>
      <w:rFonts w:asciiTheme="minorHAnsi" w:hAnsiTheme="minorHAnsi"/>
      <w:sz w:val="24"/>
    </w:rPr>
  </w:style>
  <w:style w:type="paragraph" w:customStyle="1" w:styleId="1fc">
    <w:name w:val="Знак сноски1"/>
    <w:link w:val="afff8"/>
    <w:rsid w:val="00674742"/>
    <w:rPr>
      <w:vertAlign w:val="superscript"/>
    </w:rPr>
  </w:style>
  <w:style w:type="character" w:styleId="afff8">
    <w:name w:val="footnote reference"/>
    <w:link w:val="1fc"/>
    <w:rsid w:val="00674742"/>
    <w:rPr>
      <w:vertAlign w:val="superscript"/>
    </w:rPr>
  </w:style>
  <w:style w:type="paragraph" w:customStyle="1" w:styleId="afff9">
    <w:name w:val="Таб_заг"/>
    <w:basedOn w:val="aff6"/>
    <w:link w:val="afffa"/>
    <w:rsid w:val="00674742"/>
    <w:pPr>
      <w:jc w:val="center"/>
    </w:pPr>
    <w:rPr>
      <w:sz w:val="24"/>
    </w:rPr>
  </w:style>
  <w:style w:type="character" w:customStyle="1" w:styleId="afffa">
    <w:name w:val="Таб_заг"/>
    <w:basedOn w:val="aff7"/>
    <w:link w:val="afff9"/>
    <w:rsid w:val="00674742"/>
    <w:rPr>
      <w:rFonts w:asciiTheme="minorHAnsi" w:hAnsiTheme="minorHAnsi"/>
      <w:sz w:val="24"/>
    </w:rPr>
  </w:style>
  <w:style w:type="paragraph" w:styleId="29">
    <w:name w:val="Quote"/>
    <w:basedOn w:val="a"/>
    <w:next w:val="a"/>
    <w:link w:val="2a"/>
    <w:rsid w:val="00674742"/>
    <w:pPr>
      <w:ind w:firstLine="709"/>
      <w:jc w:val="both"/>
    </w:pPr>
    <w:rPr>
      <w:i/>
      <w:sz w:val="28"/>
    </w:rPr>
  </w:style>
  <w:style w:type="character" w:customStyle="1" w:styleId="2a">
    <w:name w:val="Цитата 2 Знак"/>
    <w:basedOn w:val="11"/>
    <w:link w:val="29"/>
    <w:rsid w:val="00674742"/>
    <w:rPr>
      <w:rFonts w:ascii="Times New Roman" w:hAnsi="Times New Roman"/>
      <w:i/>
      <w:sz w:val="28"/>
    </w:rPr>
  </w:style>
  <w:style w:type="character" w:customStyle="1" w:styleId="60">
    <w:name w:val="Заголовок 6 Знак"/>
    <w:basedOn w:val="11"/>
    <w:link w:val="6"/>
    <w:rsid w:val="00674742"/>
    <w:rPr>
      <w:rFonts w:ascii="Times New Roman" w:hAnsi="Times New Roman"/>
      <w:b/>
      <w:color w:val="595959"/>
      <w:spacing w:val="5"/>
      <w:sz w:val="20"/>
    </w:rPr>
  </w:style>
  <w:style w:type="table" w:customStyle="1" w:styleId="1fd">
    <w:name w:val="Сетка таблицы1"/>
    <w:basedOn w:val="a1"/>
    <w:rsid w:val="00674742"/>
    <w:pPr>
      <w:spacing w:after="0" w:line="240" w:lineRule="auto"/>
    </w:pPr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b">
    <w:name w:val="Table Grid"/>
    <w:basedOn w:val="a1"/>
    <w:rsid w:val="0067474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3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674742"/>
    <w:pPr>
      <w:spacing w:after="0" w:line="240" w:lineRule="auto"/>
    </w:pPr>
    <w:rPr>
      <w:rFonts w:ascii="Times New Roman" w:hAnsi="Times New Roman"/>
      <w:sz w:val="20"/>
    </w:rPr>
  </w:style>
  <w:style w:type="paragraph" w:styleId="1">
    <w:name w:val="heading 1"/>
    <w:basedOn w:val="a"/>
    <w:next w:val="a"/>
    <w:link w:val="10"/>
    <w:uiPriority w:val="9"/>
    <w:qFormat/>
    <w:rsid w:val="0067474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rsid w:val="00674742"/>
    <w:pPr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"/>
    <w:qFormat/>
    <w:rsid w:val="00674742"/>
    <w:pPr>
      <w:spacing w:before="200" w:line="276" w:lineRule="auto"/>
      <w:ind w:firstLine="709"/>
      <w:jc w:val="both"/>
      <w:outlineLvl w:val="2"/>
    </w:pPr>
    <w:rPr>
      <w:i/>
      <w:smallCaps/>
      <w:spacing w:val="5"/>
      <w:sz w:val="26"/>
    </w:rPr>
  </w:style>
  <w:style w:type="paragraph" w:styleId="4">
    <w:name w:val="heading 4"/>
    <w:basedOn w:val="a"/>
    <w:next w:val="a"/>
    <w:link w:val="40"/>
    <w:uiPriority w:val="9"/>
    <w:qFormat/>
    <w:rsid w:val="00674742"/>
    <w:pPr>
      <w:spacing w:line="276" w:lineRule="auto"/>
      <w:jc w:val="both"/>
      <w:outlineLvl w:val="3"/>
    </w:pPr>
    <w:rPr>
      <w:b/>
      <w:spacing w:val="5"/>
      <w:sz w:val="28"/>
    </w:rPr>
  </w:style>
  <w:style w:type="paragraph" w:styleId="5">
    <w:name w:val="heading 5"/>
    <w:basedOn w:val="a"/>
    <w:next w:val="a"/>
    <w:link w:val="50"/>
    <w:uiPriority w:val="9"/>
    <w:qFormat/>
    <w:rsid w:val="00674742"/>
    <w:pPr>
      <w:spacing w:line="276" w:lineRule="auto"/>
      <w:ind w:firstLine="709"/>
      <w:jc w:val="both"/>
      <w:outlineLvl w:val="4"/>
    </w:pPr>
    <w:rPr>
      <w:i/>
      <w:sz w:val="24"/>
    </w:rPr>
  </w:style>
  <w:style w:type="paragraph" w:styleId="6">
    <w:name w:val="heading 6"/>
    <w:basedOn w:val="a"/>
    <w:next w:val="a"/>
    <w:link w:val="60"/>
    <w:uiPriority w:val="9"/>
    <w:qFormat/>
    <w:rsid w:val="00674742"/>
    <w:pPr>
      <w:keepNext/>
      <w:keepLines/>
      <w:spacing w:before="200"/>
      <w:outlineLvl w:val="5"/>
    </w:pPr>
    <w:rPr>
      <w:b/>
      <w:color w:val="595959"/>
      <w:spacing w:val="5"/>
    </w:rPr>
  </w:style>
  <w:style w:type="paragraph" w:styleId="7">
    <w:name w:val="heading 7"/>
    <w:basedOn w:val="a"/>
    <w:next w:val="a"/>
    <w:link w:val="70"/>
    <w:uiPriority w:val="9"/>
    <w:qFormat/>
    <w:rsid w:val="00674742"/>
    <w:pPr>
      <w:keepNext/>
      <w:keepLines/>
      <w:spacing w:before="200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rsid w:val="00674742"/>
    <w:pPr>
      <w:keepNext/>
      <w:keepLines/>
      <w:spacing w:before="200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rsid w:val="00674742"/>
    <w:pPr>
      <w:keepNext/>
      <w:keepLines/>
      <w:spacing w:before="200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sid w:val="00674742"/>
    <w:rPr>
      <w:rFonts w:ascii="Times New Roman" w:hAnsi="Times New Roman"/>
      <w:sz w:val="20"/>
    </w:rPr>
  </w:style>
  <w:style w:type="paragraph" w:styleId="a3">
    <w:name w:val="Plain Text"/>
    <w:basedOn w:val="a"/>
    <w:link w:val="a4"/>
    <w:rsid w:val="00674742"/>
    <w:pPr>
      <w:ind w:firstLine="709"/>
      <w:jc w:val="both"/>
    </w:pPr>
    <w:rPr>
      <w:rFonts w:ascii="Courier New" w:hAnsi="Courier New"/>
      <w:sz w:val="28"/>
    </w:rPr>
  </w:style>
  <w:style w:type="character" w:customStyle="1" w:styleId="a4">
    <w:name w:val="Текст Знак"/>
    <w:basedOn w:val="11"/>
    <w:link w:val="a3"/>
    <w:rsid w:val="00674742"/>
    <w:rPr>
      <w:rFonts w:ascii="Courier New" w:hAnsi="Courier New"/>
      <w:sz w:val="28"/>
    </w:rPr>
  </w:style>
  <w:style w:type="paragraph" w:styleId="21">
    <w:name w:val="toc 2"/>
    <w:basedOn w:val="a"/>
    <w:next w:val="a"/>
    <w:link w:val="22"/>
    <w:uiPriority w:val="39"/>
    <w:rsid w:val="00674742"/>
    <w:pPr>
      <w:spacing w:after="100"/>
      <w:ind w:left="240" w:firstLine="567"/>
    </w:pPr>
    <w:rPr>
      <w:sz w:val="24"/>
    </w:rPr>
  </w:style>
  <w:style w:type="character" w:customStyle="1" w:styleId="22">
    <w:name w:val="Оглавление 2 Знак"/>
    <w:basedOn w:val="11"/>
    <w:link w:val="21"/>
    <w:rsid w:val="00674742"/>
    <w:rPr>
      <w:rFonts w:ascii="Times New Roman" w:hAnsi="Times New Roman"/>
      <w:sz w:val="24"/>
    </w:rPr>
  </w:style>
  <w:style w:type="paragraph" w:customStyle="1" w:styleId="12">
    <w:name w:val="Обычный (веб)1"/>
    <w:basedOn w:val="a"/>
    <w:link w:val="13"/>
    <w:rsid w:val="00674742"/>
    <w:pPr>
      <w:widowControl w:val="0"/>
      <w:spacing w:before="280" w:after="280"/>
    </w:pPr>
    <w:rPr>
      <w:sz w:val="24"/>
    </w:rPr>
  </w:style>
  <w:style w:type="character" w:customStyle="1" w:styleId="13">
    <w:name w:val="Обычный (веб)1"/>
    <w:basedOn w:val="11"/>
    <w:link w:val="12"/>
    <w:rsid w:val="00674742"/>
    <w:rPr>
      <w:rFonts w:ascii="Times New Roman" w:hAnsi="Times New Roman"/>
      <w:sz w:val="24"/>
    </w:rPr>
  </w:style>
  <w:style w:type="paragraph" w:customStyle="1" w:styleId="91">
    <w:name w:val="Заголовок 91"/>
    <w:basedOn w:val="a"/>
    <w:next w:val="a"/>
    <w:link w:val="910"/>
    <w:rsid w:val="00674742"/>
    <w:pPr>
      <w:spacing w:line="276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customStyle="1" w:styleId="910">
    <w:name w:val="Заголовок 91"/>
    <w:basedOn w:val="11"/>
    <w:link w:val="91"/>
    <w:rsid w:val="00674742"/>
    <w:rPr>
      <w:rFonts w:ascii="Times New Roman" w:hAnsi="Times New Roman"/>
      <w:b/>
      <w:i/>
      <w:color w:val="7F7F7F"/>
      <w:sz w:val="18"/>
    </w:rPr>
  </w:style>
  <w:style w:type="paragraph" w:customStyle="1" w:styleId="apple-converted-space">
    <w:name w:val="apple-converted-space"/>
    <w:link w:val="apple-converted-space0"/>
    <w:rsid w:val="00674742"/>
  </w:style>
  <w:style w:type="character" w:customStyle="1" w:styleId="apple-converted-space0">
    <w:name w:val="apple-converted-space"/>
    <w:link w:val="apple-converted-space"/>
    <w:rsid w:val="00674742"/>
  </w:style>
  <w:style w:type="paragraph" w:styleId="41">
    <w:name w:val="toc 4"/>
    <w:next w:val="a"/>
    <w:link w:val="42"/>
    <w:uiPriority w:val="39"/>
    <w:rsid w:val="0067474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674742"/>
    <w:rPr>
      <w:rFonts w:ascii="XO Thames" w:hAnsi="XO Thames"/>
      <w:sz w:val="28"/>
    </w:rPr>
  </w:style>
  <w:style w:type="character" w:customStyle="1" w:styleId="70">
    <w:name w:val="Заголовок 7 Знак"/>
    <w:basedOn w:val="11"/>
    <w:link w:val="7"/>
    <w:rsid w:val="00674742"/>
    <w:rPr>
      <w:rFonts w:ascii="Times New Roman" w:hAnsi="Times New Roman"/>
      <w:b/>
      <w:i/>
      <w:color w:val="5A5A5A"/>
      <w:sz w:val="20"/>
    </w:rPr>
  </w:style>
  <w:style w:type="paragraph" w:styleId="a5">
    <w:name w:val="TOC Heading"/>
    <w:basedOn w:val="1"/>
    <w:next w:val="a"/>
    <w:link w:val="a6"/>
    <w:rsid w:val="00674742"/>
    <w:pPr>
      <w:keepNext w:val="0"/>
      <w:spacing w:line="240" w:lineRule="auto"/>
      <w:contextualSpacing/>
      <w:outlineLvl w:val="8"/>
    </w:pPr>
    <w:rPr>
      <w:rFonts w:ascii="Times New Roman" w:hAnsi="Times New Roman"/>
      <w:b w:val="0"/>
      <w:spacing w:val="5"/>
    </w:rPr>
  </w:style>
  <w:style w:type="character" w:customStyle="1" w:styleId="a6">
    <w:name w:val="Заголовок оглавления Знак"/>
    <w:basedOn w:val="10"/>
    <w:link w:val="a5"/>
    <w:rsid w:val="00674742"/>
    <w:rPr>
      <w:rFonts w:ascii="Times New Roman" w:hAnsi="Times New Roman"/>
      <w:b w:val="0"/>
      <w:spacing w:val="5"/>
      <w:sz w:val="28"/>
    </w:rPr>
  </w:style>
  <w:style w:type="paragraph" w:styleId="61">
    <w:name w:val="toc 6"/>
    <w:next w:val="a"/>
    <w:link w:val="62"/>
    <w:uiPriority w:val="39"/>
    <w:rsid w:val="00674742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674742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674742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674742"/>
    <w:rPr>
      <w:rFonts w:ascii="XO Thames" w:hAnsi="XO Thames"/>
      <w:sz w:val="28"/>
    </w:rPr>
  </w:style>
  <w:style w:type="paragraph" w:customStyle="1" w:styleId="81">
    <w:name w:val="Заголовок 8 Знак1"/>
    <w:link w:val="810"/>
    <w:rsid w:val="00674742"/>
    <w:rPr>
      <w:rFonts w:ascii="Cambria" w:hAnsi="Cambria"/>
      <w:color w:val="404040"/>
    </w:rPr>
  </w:style>
  <w:style w:type="character" w:customStyle="1" w:styleId="810">
    <w:name w:val="Заголовок 8 Знак1"/>
    <w:link w:val="81"/>
    <w:rsid w:val="00674742"/>
    <w:rPr>
      <w:rFonts w:ascii="Cambria" w:hAnsi="Cambria"/>
      <w:color w:val="404040"/>
    </w:rPr>
  </w:style>
  <w:style w:type="paragraph" w:styleId="a7">
    <w:name w:val="Balloon Text"/>
    <w:basedOn w:val="a"/>
    <w:link w:val="a8"/>
    <w:rsid w:val="00674742"/>
    <w:rPr>
      <w:rFonts w:ascii="Tahoma" w:hAnsi="Tahoma"/>
      <w:sz w:val="16"/>
    </w:rPr>
  </w:style>
  <w:style w:type="character" w:customStyle="1" w:styleId="a8">
    <w:name w:val="Текст выноски Знак"/>
    <w:basedOn w:val="11"/>
    <w:link w:val="a7"/>
    <w:rsid w:val="00674742"/>
    <w:rPr>
      <w:rFonts w:ascii="Tahoma" w:hAnsi="Tahoma"/>
      <w:sz w:val="16"/>
    </w:rPr>
  </w:style>
  <w:style w:type="paragraph" w:styleId="a9">
    <w:name w:val="annotation text"/>
    <w:basedOn w:val="a"/>
    <w:link w:val="aa"/>
    <w:rsid w:val="00674742"/>
  </w:style>
  <w:style w:type="character" w:customStyle="1" w:styleId="aa">
    <w:name w:val="Текст примечания Знак"/>
    <w:basedOn w:val="11"/>
    <w:link w:val="a9"/>
    <w:rsid w:val="00674742"/>
    <w:rPr>
      <w:rFonts w:ascii="Times New Roman" w:hAnsi="Times New Roman"/>
      <w:sz w:val="20"/>
    </w:rPr>
  </w:style>
  <w:style w:type="paragraph" w:customStyle="1" w:styleId="23">
    <w:name w:val="Основной текст (2)"/>
    <w:basedOn w:val="a"/>
    <w:link w:val="24"/>
    <w:rsid w:val="00674742"/>
    <w:pPr>
      <w:widowControl w:val="0"/>
      <w:spacing w:before="360" w:after="900" w:line="0" w:lineRule="atLeast"/>
      <w:ind w:firstLine="567"/>
      <w:jc w:val="center"/>
    </w:pPr>
    <w:rPr>
      <w:rFonts w:asciiTheme="minorHAnsi" w:hAnsiTheme="minorHAnsi"/>
      <w:sz w:val="26"/>
    </w:rPr>
  </w:style>
  <w:style w:type="character" w:customStyle="1" w:styleId="24">
    <w:name w:val="Основной текст (2)"/>
    <w:basedOn w:val="11"/>
    <w:link w:val="23"/>
    <w:rsid w:val="00674742"/>
    <w:rPr>
      <w:rFonts w:asciiTheme="minorHAnsi" w:hAnsiTheme="minorHAnsi"/>
      <w:sz w:val="26"/>
    </w:rPr>
  </w:style>
  <w:style w:type="character" w:customStyle="1" w:styleId="30">
    <w:name w:val="Заголовок 3 Знак"/>
    <w:basedOn w:val="11"/>
    <w:link w:val="3"/>
    <w:rsid w:val="00674742"/>
    <w:rPr>
      <w:rFonts w:ascii="Times New Roman" w:hAnsi="Times New Roman"/>
      <w:i/>
      <w:smallCaps/>
      <w:spacing w:val="5"/>
      <w:sz w:val="26"/>
    </w:rPr>
  </w:style>
  <w:style w:type="paragraph" w:customStyle="1" w:styleId="paragraph">
    <w:name w:val="paragraph"/>
    <w:basedOn w:val="a"/>
    <w:link w:val="paragraph0"/>
    <w:rsid w:val="00674742"/>
    <w:pPr>
      <w:spacing w:beforeAutospacing="1" w:afterAutospacing="1"/>
      <w:ind w:firstLine="709"/>
      <w:jc w:val="both"/>
    </w:pPr>
    <w:rPr>
      <w:sz w:val="24"/>
    </w:rPr>
  </w:style>
  <w:style w:type="character" w:customStyle="1" w:styleId="paragraph0">
    <w:name w:val="paragraph"/>
    <w:basedOn w:val="11"/>
    <w:link w:val="paragraph"/>
    <w:rsid w:val="00674742"/>
    <w:rPr>
      <w:rFonts w:ascii="Times New Roman" w:hAnsi="Times New Roman"/>
      <w:sz w:val="24"/>
    </w:rPr>
  </w:style>
  <w:style w:type="paragraph" w:customStyle="1" w:styleId="14">
    <w:name w:val="Основной шрифт абзаца1"/>
    <w:rsid w:val="00674742"/>
  </w:style>
  <w:style w:type="paragraph" w:customStyle="1" w:styleId="210">
    <w:name w:val="Цитата 21"/>
    <w:basedOn w:val="a"/>
    <w:next w:val="a"/>
    <w:link w:val="211"/>
    <w:rsid w:val="00674742"/>
    <w:pPr>
      <w:spacing w:after="200" w:line="276" w:lineRule="auto"/>
      <w:ind w:firstLine="709"/>
      <w:jc w:val="both"/>
    </w:pPr>
    <w:rPr>
      <w:rFonts w:asciiTheme="minorHAnsi" w:hAnsiTheme="minorHAnsi"/>
      <w:i/>
      <w:sz w:val="22"/>
    </w:rPr>
  </w:style>
  <w:style w:type="character" w:customStyle="1" w:styleId="211">
    <w:name w:val="Цитата 21"/>
    <w:basedOn w:val="11"/>
    <w:link w:val="210"/>
    <w:rsid w:val="00674742"/>
    <w:rPr>
      <w:rFonts w:asciiTheme="minorHAnsi" w:hAnsiTheme="minorHAnsi"/>
      <w:i/>
      <w:color w:val="000000"/>
      <w:sz w:val="22"/>
    </w:rPr>
  </w:style>
  <w:style w:type="paragraph" w:customStyle="1" w:styleId="212">
    <w:name w:val="Основной текст 21"/>
    <w:basedOn w:val="a"/>
    <w:link w:val="213"/>
    <w:rsid w:val="00674742"/>
    <w:pPr>
      <w:widowControl w:val="0"/>
      <w:ind w:firstLine="709"/>
      <w:jc w:val="both"/>
    </w:pPr>
    <w:rPr>
      <w:sz w:val="28"/>
    </w:rPr>
  </w:style>
  <w:style w:type="character" w:customStyle="1" w:styleId="213">
    <w:name w:val="Основной текст 21"/>
    <w:basedOn w:val="11"/>
    <w:link w:val="212"/>
    <w:rsid w:val="00674742"/>
    <w:rPr>
      <w:rFonts w:ascii="Times New Roman" w:hAnsi="Times New Roman"/>
      <w:sz w:val="28"/>
    </w:rPr>
  </w:style>
  <w:style w:type="paragraph" w:styleId="25">
    <w:name w:val="Body Text Indent 2"/>
    <w:basedOn w:val="a"/>
    <w:link w:val="26"/>
    <w:rsid w:val="00674742"/>
    <w:pPr>
      <w:widowControl w:val="0"/>
      <w:spacing w:after="120" w:line="480" w:lineRule="auto"/>
      <w:ind w:left="283" w:firstLine="709"/>
      <w:jc w:val="both"/>
    </w:pPr>
    <w:rPr>
      <w:sz w:val="28"/>
    </w:rPr>
  </w:style>
  <w:style w:type="character" w:customStyle="1" w:styleId="26">
    <w:name w:val="Основной текст с отступом 2 Знак"/>
    <w:basedOn w:val="11"/>
    <w:link w:val="25"/>
    <w:rsid w:val="00674742"/>
    <w:rPr>
      <w:rFonts w:ascii="Times New Roman" w:hAnsi="Times New Roman"/>
      <w:sz w:val="28"/>
    </w:rPr>
  </w:style>
  <w:style w:type="paragraph" w:styleId="ab">
    <w:name w:val="annotation subject"/>
    <w:basedOn w:val="a9"/>
    <w:next w:val="a9"/>
    <w:link w:val="ac"/>
    <w:rsid w:val="00674742"/>
    <w:pPr>
      <w:spacing w:after="200"/>
      <w:ind w:firstLine="709"/>
      <w:jc w:val="both"/>
    </w:pPr>
    <w:rPr>
      <w:b/>
      <w:sz w:val="28"/>
    </w:rPr>
  </w:style>
  <w:style w:type="character" w:customStyle="1" w:styleId="ac">
    <w:name w:val="Тема примечания Знак"/>
    <w:basedOn w:val="aa"/>
    <w:link w:val="ab"/>
    <w:rsid w:val="00674742"/>
    <w:rPr>
      <w:rFonts w:ascii="Times New Roman" w:hAnsi="Times New Roman"/>
      <w:b/>
      <w:sz w:val="28"/>
    </w:rPr>
  </w:style>
  <w:style w:type="paragraph" w:customStyle="1" w:styleId="sub">
    <w:name w:val="sub"/>
    <w:link w:val="sub0"/>
    <w:rsid w:val="00674742"/>
  </w:style>
  <w:style w:type="character" w:customStyle="1" w:styleId="sub0">
    <w:name w:val="sub"/>
    <w:link w:val="sub"/>
    <w:rsid w:val="00674742"/>
  </w:style>
  <w:style w:type="character" w:customStyle="1" w:styleId="90">
    <w:name w:val="Заголовок 9 Знак"/>
    <w:basedOn w:val="11"/>
    <w:link w:val="9"/>
    <w:rsid w:val="00674742"/>
    <w:rPr>
      <w:rFonts w:ascii="Times New Roman" w:hAnsi="Times New Roman"/>
      <w:b/>
      <w:i/>
      <w:color w:val="7F7F7F"/>
      <w:sz w:val="18"/>
    </w:rPr>
  </w:style>
  <w:style w:type="paragraph" w:styleId="ad">
    <w:name w:val="Body Text"/>
    <w:basedOn w:val="a"/>
    <w:link w:val="ae"/>
    <w:rsid w:val="00674742"/>
    <w:rPr>
      <w:sz w:val="28"/>
    </w:rPr>
  </w:style>
  <w:style w:type="character" w:customStyle="1" w:styleId="ae">
    <w:name w:val="Основной текст Знак"/>
    <w:basedOn w:val="11"/>
    <w:link w:val="ad"/>
    <w:rsid w:val="00674742"/>
    <w:rPr>
      <w:rFonts w:ascii="Times New Roman" w:hAnsi="Times New Roman"/>
      <w:sz w:val="28"/>
    </w:rPr>
  </w:style>
  <w:style w:type="paragraph" w:customStyle="1" w:styleId="610">
    <w:name w:val="Заголовок 61"/>
    <w:basedOn w:val="a"/>
    <w:next w:val="a"/>
    <w:link w:val="611"/>
    <w:rsid w:val="00674742"/>
    <w:pPr>
      <w:spacing w:line="276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character" w:customStyle="1" w:styleId="611">
    <w:name w:val="Заголовок 61"/>
    <w:basedOn w:val="11"/>
    <w:link w:val="610"/>
    <w:rsid w:val="00674742"/>
    <w:rPr>
      <w:rFonts w:ascii="Times New Roman" w:hAnsi="Times New Roman"/>
      <w:b/>
      <w:color w:val="595959"/>
      <w:spacing w:val="5"/>
      <w:sz w:val="28"/>
    </w:rPr>
  </w:style>
  <w:style w:type="paragraph" w:customStyle="1" w:styleId="normaltextrun">
    <w:name w:val="normaltextrun"/>
    <w:link w:val="normaltextrun0"/>
    <w:rsid w:val="00674742"/>
  </w:style>
  <w:style w:type="character" w:customStyle="1" w:styleId="normaltextrun0">
    <w:name w:val="normaltextrun"/>
    <w:link w:val="normaltextrun"/>
    <w:rsid w:val="00674742"/>
  </w:style>
  <w:style w:type="paragraph" w:customStyle="1" w:styleId="911">
    <w:name w:val="Заголовок 9 Знак1"/>
    <w:link w:val="912"/>
    <w:rsid w:val="00674742"/>
    <w:rPr>
      <w:rFonts w:ascii="Cambria" w:hAnsi="Cambria"/>
      <w:i/>
      <w:color w:val="404040"/>
    </w:rPr>
  </w:style>
  <w:style w:type="character" w:customStyle="1" w:styleId="912">
    <w:name w:val="Заголовок 9 Знак1"/>
    <w:link w:val="911"/>
    <w:rsid w:val="00674742"/>
    <w:rPr>
      <w:rFonts w:ascii="Cambria" w:hAnsi="Cambria"/>
      <w:i/>
      <w:color w:val="404040"/>
    </w:rPr>
  </w:style>
  <w:style w:type="paragraph" w:customStyle="1" w:styleId="110">
    <w:name w:val="Оглавление 11"/>
    <w:basedOn w:val="a"/>
    <w:next w:val="a"/>
    <w:link w:val="111"/>
    <w:rsid w:val="00674742"/>
    <w:pPr>
      <w:tabs>
        <w:tab w:val="left" w:pos="440"/>
        <w:tab w:val="right" w:leader="dot" w:pos="10197"/>
      </w:tabs>
      <w:spacing w:after="100" w:line="264" w:lineRule="auto"/>
      <w:ind w:firstLine="709"/>
      <w:jc w:val="both"/>
    </w:pPr>
    <w:rPr>
      <w:sz w:val="22"/>
    </w:rPr>
  </w:style>
  <w:style w:type="character" w:customStyle="1" w:styleId="111">
    <w:name w:val="Оглавление 11"/>
    <w:basedOn w:val="11"/>
    <w:link w:val="110"/>
    <w:rsid w:val="00674742"/>
    <w:rPr>
      <w:rFonts w:ascii="Times New Roman" w:hAnsi="Times New Roman"/>
      <w:sz w:val="22"/>
    </w:rPr>
  </w:style>
  <w:style w:type="paragraph" w:customStyle="1" w:styleId="ConsPlusNonformat">
    <w:name w:val="ConsPlusNonformat"/>
    <w:link w:val="ConsPlusNonformat0"/>
    <w:rsid w:val="00674742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674742"/>
    <w:rPr>
      <w:rFonts w:ascii="Courier New" w:hAnsi="Courier New"/>
    </w:rPr>
  </w:style>
  <w:style w:type="paragraph" w:customStyle="1" w:styleId="15">
    <w:name w:val="Название книги1"/>
    <w:link w:val="af"/>
    <w:rsid w:val="00674742"/>
    <w:rPr>
      <w:i/>
      <w:smallCaps/>
      <w:spacing w:val="5"/>
    </w:rPr>
  </w:style>
  <w:style w:type="character" w:styleId="af">
    <w:name w:val="Book Title"/>
    <w:link w:val="15"/>
    <w:rsid w:val="00674742"/>
    <w:rPr>
      <w:i/>
      <w:smallCaps/>
      <w:spacing w:val="5"/>
    </w:rPr>
  </w:style>
  <w:style w:type="paragraph" w:customStyle="1" w:styleId="16">
    <w:name w:val="Знак концевой сноски1"/>
    <w:link w:val="af0"/>
    <w:rsid w:val="00674742"/>
    <w:rPr>
      <w:vertAlign w:val="superscript"/>
    </w:rPr>
  </w:style>
  <w:style w:type="character" w:styleId="af0">
    <w:name w:val="endnote reference"/>
    <w:link w:val="16"/>
    <w:rsid w:val="00674742"/>
    <w:rPr>
      <w:vertAlign w:val="superscript"/>
    </w:rPr>
  </w:style>
  <w:style w:type="paragraph" w:customStyle="1" w:styleId="17">
    <w:name w:val="Текст примечания1"/>
    <w:basedOn w:val="a"/>
    <w:next w:val="a9"/>
    <w:link w:val="18"/>
    <w:rsid w:val="00674742"/>
    <w:pPr>
      <w:spacing w:after="200"/>
      <w:ind w:firstLine="709"/>
      <w:jc w:val="both"/>
    </w:pPr>
  </w:style>
  <w:style w:type="character" w:customStyle="1" w:styleId="18">
    <w:name w:val="Текст примечания1"/>
    <w:basedOn w:val="11"/>
    <w:link w:val="17"/>
    <w:rsid w:val="00674742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rsid w:val="00674742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674742"/>
    <w:rPr>
      <w:rFonts w:ascii="XO Thames" w:hAnsi="XO Thames"/>
      <w:sz w:val="28"/>
    </w:rPr>
  </w:style>
  <w:style w:type="paragraph" w:customStyle="1" w:styleId="af1">
    <w:name w:val="Заголовок статьи"/>
    <w:basedOn w:val="a"/>
    <w:next w:val="a"/>
    <w:link w:val="af2"/>
    <w:rsid w:val="00674742"/>
    <w:pPr>
      <w:ind w:left="1612" w:hanging="892"/>
      <w:jc w:val="both"/>
    </w:pPr>
    <w:rPr>
      <w:rFonts w:ascii="Arial" w:hAnsi="Arial"/>
      <w:sz w:val="24"/>
    </w:rPr>
  </w:style>
  <w:style w:type="character" w:customStyle="1" w:styleId="af2">
    <w:name w:val="Заголовок статьи"/>
    <w:basedOn w:val="11"/>
    <w:link w:val="af1"/>
    <w:rsid w:val="00674742"/>
    <w:rPr>
      <w:rFonts w:ascii="Arial" w:hAnsi="Arial"/>
      <w:sz w:val="24"/>
    </w:rPr>
  </w:style>
  <w:style w:type="paragraph" w:styleId="af3">
    <w:name w:val="Document Map"/>
    <w:basedOn w:val="a"/>
    <w:link w:val="af4"/>
    <w:rsid w:val="00674742"/>
    <w:pPr>
      <w:ind w:firstLine="709"/>
      <w:jc w:val="both"/>
    </w:pPr>
    <w:rPr>
      <w:rFonts w:ascii="Tahoma" w:hAnsi="Tahoma"/>
      <w:sz w:val="28"/>
    </w:rPr>
  </w:style>
  <w:style w:type="character" w:customStyle="1" w:styleId="af4">
    <w:name w:val="Схема документа Знак"/>
    <w:basedOn w:val="11"/>
    <w:link w:val="af3"/>
    <w:rsid w:val="00674742"/>
    <w:rPr>
      <w:rFonts w:ascii="Tahoma" w:hAnsi="Tahoma"/>
      <w:sz w:val="28"/>
    </w:rPr>
  </w:style>
  <w:style w:type="paragraph" w:customStyle="1" w:styleId="Default">
    <w:name w:val="Default"/>
    <w:link w:val="Default0"/>
    <w:rsid w:val="00674742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674742"/>
    <w:rPr>
      <w:rFonts w:ascii="Times New Roman" w:hAnsi="Times New Roman"/>
      <w:color w:val="000000"/>
      <w:sz w:val="24"/>
    </w:rPr>
  </w:style>
  <w:style w:type="paragraph" w:customStyle="1" w:styleId="19">
    <w:name w:val="Строгий1"/>
    <w:link w:val="af5"/>
    <w:rsid w:val="00674742"/>
    <w:rPr>
      <w:b/>
    </w:rPr>
  </w:style>
  <w:style w:type="character" w:styleId="af5">
    <w:name w:val="Strong"/>
    <w:link w:val="19"/>
    <w:rsid w:val="00674742"/>
    <w:rPr>
      <w:b/>
    </w:rPr>
  </w:style>
  <w:style w:type="paragraph" w:styleId="HTML">
    <w:name w:val="HTML Preformatted"/>
    <w:basedOn w:val="a"/>
    <w:link w:val="HTML0"/>
    <w:rsid w:val="006747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1"/>
    <w:link w:val="HTML"/>
    <w:rsid w:val="00674742"/>
    <w:rPr>
      <w:rFonts w:ascii="Courier New" w:hAnsi="Courier New"/>
      <w:sz w:val="28"/>
    </w:rPr>
  </w:style>
  <w:style w:type="paragraph" w:customStyle="1" w:styleId="eop">
    <w:name w:val="eop"/>
    <w:link w:val="eop0"/>
    <w:rsid w:val="00674742"/>
  </w:style>
  <w:style w:type="character" w:customStyle="1" w:styleId="eop0">
    <w:name w:val="eop"/>
    <w:link w:val="eop"/>
    <w:rsid w:val="00674742"/>
  </w:style>
  <w:style w:type="paragraph" w:styleId="af6">
    <w:name w:val="header"/>
    <w:basedOn w:val="a"/>
    <w:link w:val="af7"/>
    <w:uiPriority w:val="99"/>
    <w:rsid w:val="00674742"/>
    <w:pPr>
      <w:tabs>
        <w:tab w:val="center" w:pos="4153"/>
        <w:tab w:val="right" w:pos="8306"/>
      </w:tabs>
    </w:pPr>
  </w:style>
  <w:style w:type="character" w:customStyle="1" w:styleId="af7">
    <w:name w:val="Верхний колонтитул Знак"/>
    <w:basedOn w:val="11"/>
    <w:link w:val="af6"/>
    <w:uiPriority w:val="99"/>
    <w:rsid w:val="00674742"/>
    <w:rPr>
      <w:rFonts w:ascii="Times New Roman" w:hAnsi="Times New Roman"/>
      <w:sz w:val="20"/>
    </w:rPr>
  </w:style>
  <w:style w:type="paragraph" w:styleId="af8">
    <w:name w:val="footer"/>
    <w:basedOn w:val="a"/>
    <w:link w:val="af9"/>
    <w:rsid w:val="00674742"/>
    <w:pPr>
      <w:tabs>
        <w:tab w:val="center" w:pos="4153"/>
        <w:tab w:val="right" w:pos="8306"/>
      </w:tabs>
    </w:pPr>
  </w:style>
  <w:style w:type="character" w:customStyle="1" w:styleId="af9">
    <w:name w:val="Нижний колонтитул Знак"/>
    <w:basedOn w:val="11"/>
    <w:link w:val="af8"/>
    <w:rsid w:val="00674742"/>
    <w:rPr>
      <w:rFonts w:ascii="Times New Roman" w:hAnsi="Times New Roman"/>
      <w:sz w:val="20"/>
    </w:rPr>
  </w:style>
  <w:style w:type="paragraph" w:customStyle="1" w:styleId="register-cardval">
    <w:name w:val="register-card__val"/>
    <w:basedOn w:val="14"/>
    <w:link w:val="register-cardval0"/>
    <w:rsid w:val="00674742"/>
  </w:style>
  <w:style w:type="character" w:customStyle="1" w:styleId="register-cardval0">
    <w:name w:val="register-card__val"/>
    <w:basedOn w:val="a0"/>
    <w:link w:val="register-cardval"/>
    <w:rsid w:val="00674742"/>
  </w:style>
  <w:style w:type="character" w:customStyle="1" w:styleId="50">
    <w:name w:val="Заголовок 5 Знак"/>
    <w:basedOn w:val="11"/>
    <w:link w:val="5"/>
    <w:rsid w:val="00674742"/>
    <w:rPr>
      <w:rFonts w:ascii="Times New Roman" w:hAnsi="Times New Roman"/>
      <w:i/>
      <w:sz w:val="24"/>
    </w:rPr>
  </w:style>
  <w:style w:type="paragraph" w:customStyle="1" w:styleId="1a">
    <w:name w:val="Текст сноски Знак1"/>
    <w:basedOn w:val="14"/>
    <w:link w:val="1b"/>
    <w:rsid w:val="00674742"/>
    <w:rPr>
      <w:rFonts w:ascii="Times New Roman" w:hAnsi="Times New Roman"/>
      <w:sz w:val="20"/>
    </w:rPr>
  </w:style>
  <w:style w:type="character" w:customStyle="1" w:styleId="1b">
    <w:name w:val="Текст сноски Знак1"/>
    <w:basedOn w:val="a0"/>
    <w:link w:val="1a"/>
    <w:rsid w:val="00674742"/>
    <w:rPr>
      <w:rFonts w:ascii="Times New Roman" w:hAnsi="Times New Roman"/>
      <w:sz w:val="20"/>
    </w:rPr>
  </w:style>
  <w:style w:type="paragraph" w:customStyle="1" w:styleId="1c">
    <w:name w:val="Просмотренная гиперссылка1"/>
    <w:link w:val="afa"/>
    <w:rsid w:val="00674742"/>
    <w:rPr>
      <w:color w:val="800080"/>
      <w:u w:val="single"/>
    </w:rPr>
  </w:style>
  <w:style w:type="character" w:styleId="afa">
    <w:name w:val="FollowedHyperlink"/>
    <w:link w:val="1c"/>
    <w:rsid w:val="00674742"/>
    <w:rPr>
      <w:color w:val="800080"/>
      <w:u w:val="single"/>
    </w:rPr>
  </w:style>
  <w:style w:type="paragraph" w:customStyle="1" w:styleId="1d">
    <w:name w:val="Выделение1"/>
    <w:link w:val="afb"/>
    <w:rsid w:val="00674742"/>
    <w:rPr>
      <w:b/>
      <w:i/>
      <w:spacing w:val="10"/>
    </w:rPr>
  </w:style>
  <w:style w:type="character" w:styleId="afb">
    <w:name w:val="Emphasis"/>
    <w:link w:val="1d"/>
    <w:rsid w:val="00674742"/>
    <w:rPr>
      <w:b/>
      <w:i/>
      <w:spacing w:val="10"/>
    </w:rPr>
  </w:style>
  <w:style w:type="paragraph" w:styleId="afc">
    <w:name w:val="Body Text Indent"/>
    <w:basedOn w:val="a"/>
    <w:link w:val="afd"/>
    <w:rsid w:val="00674742"/>
    <w:pPr>
      <w:ind w:firstLine="709"/>
      <w:jc w:val="both"/>
    </w:pPr>
    <w:rPr>
      <w:sz w:val="28"/>
    </w:rPr>
  </w:style>
  <w:style w:type="character" w:customStyle="1" w:styleId="afd">
    <w:name w:val="Основной текст с отступом Знак"/>
    <w:basedOn w:val="11"/>
    <w:link w:val="afc"/>
    <w:rsid w:val="00674742"/>
    <w:rPr>
      <w:rFonts w:ascii="Times New Roman" w:hAnsi="Times New Roman"/>
      <w:sz w:val="28"/>
    </w:rPr>
  </w:style>
  <w:style w:type="character" w:customStyle="1" w:styleId="10">
    <w:name w:val="Заголовок 1 Знак"/>
    <w:basedOn w:val="11"/>
    <w:link w:val="1"/>
    <w:rsid w:val="00674742"/>
    <w:rPr>
      <w:rFonts w:ascii="AG Souvenir" w:hAnsi="AG Souvenir"/>
      <w:b/>
      <w:spacing w:val="38"/>
      <w:sz w:val="28"/>
    </w:rPr>
  </w:style>
  <w:style w:type="paragraph" w:customStyle="1" w:styleId="1e">
    <w:name w:val="Сильное выделение1"/>
    <w:link w:val="afe"/>
    <w:rsid w:val="00674742"/>
    <w:rPr>
      <w:b/>
      <w:i/>
    </w:rPr>
  </w:style>
  <w:style w:type="character" w:styleId="afe">
    <w:name w:val="Intense Emphasis"/>
    <w:link w:val="1e"/>
    <w:rsid w:val="00674742"/>
    <w:rPr>
      <w:b/>
      <w:i/>
    </w:rPr>
  </w:style>
  <w:style w:type="paragraph" w:customStyle="1" w:styleId="1f">
    <w:name w:val="Гиперссылка1"/>
    <w:link w:val="aff"/>
    <w:rsid w:val="00674742"/>
    <w:rPr>
      <w:color w:val="0000FF"/>
      <w:u w:val="single"/>
    </w:rPr>
  </w:style>
  <w:style w:type="character" w:styleId="aff">
    <w:name w:val="Hyperlink"/>
    <w:link w:val="1f"/>
    <w:rsid w:val="00674742"/>
    <w:rPr>
      <w:color w:val="0000FF"/>
      <w:u w:val="single"/>
    </w:rPr>
  </w:style>
  <w:style w:type="paragraph" w:customStyle="1" w:styleId="Footnote">
    <w:name w:val="Footnote"/>
    <w:basedOn w:val="a"/>
    <w:link w:val="Footnote0"/>
    <w:rsid w:val="00674742"/>
    <w:pPr>
      <w:ind w:firstLine="709"/>
      <w:jc w:val="both"/>
    </w:pPr>
    <w:rPr>
      <w:rFonts w:asciiTheme="minorHAnsi" w:hAnsiTheme="minorHAnsi"/>
      <w:sz w:val="24"/>
    </w:rPr>
  </w:style>
  <w:style w:type="character" w:customStyle="1" w:styleId="Footnote0">
    <w:name w:val="Footnote"/>
    <w:basedOn w:val="11"/>
    <w:link w:val="Footnote"/>
    <w:rsid w:val="00674742"/>
    <w:rPr>
      <w:rFonts w:asciiTheme="minorHAnsi" w:hAnsiTheme="minorHAnsi"/>
      <w:sz w:val="24"/>
    </w:rPr>
  </w:style>
  <w:style w:type="character" w:customStyle="1" w:styleId="80">
    <w:name w:val="Заголовок 8 Знак"/>
    <w:basedOn w:val="11"/>
    <w:link w:val="8"/>
    <w:rsid w:val="00674742"/>
    <w:rPr>
      <w:rFonts w:ascii="Times New Roman" w:hAnsi="Times New Roman"/>
      <w:b/>
      <w:color w:val="7F7F7F"/>
      <w:sz w:val="20"/>
    </w:rPr>
  </w:style>
  <w:style w:type="paragraph" w:customStyle="1" w:styleId="ConsPlusTitlePage">
    <w:name w:val="ConsPlusTitlePage"/>
    <w:link w:val="ConsPlusTitlePage0"/>
    <w:rsid w:val="00674742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sid w:val="00674742"/>
    <w:rPr>
      <w:rFonts w:ascii="Tahoma" w:hAnsi="Tahoma"/>
      <w:sz w:val="20"/>
    </w:rPr>
  </w:style>
  <w:style w:type="paragraph" w:styleId="1f0">
    <w:name w:val="toc 1"/>
    <w:next w:val="a"/>
    <w:link w:val="1f1"/>
    <w:uiPriority w:val="39"/>
    <w:rsid w:val="00674742"/>
    <w:rPr>
      <w:rFonts w:ascii="XO Thames" w:hAnsi="XO Thames"/>
      <w:b/>
      <w:sz w:val="28"/>
    </w:rPr>
  </w:style>
  <w:style w:type="character" w:customStyle="1" w:styleId="1f1">
    <w:name w:val="Оглавление 1 Знак"/>
    <w:link w:val="1f0"/>
    <w:rsid w:val="0067474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674742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674742"/>
    <w:rPr>
      <w:rFonts w:ascii="XO Thames" w:hAnsi="XO Thames"/>
      <w:sz w:val="20"/>
    </w:rPr>
  </w:style>
  <w:style w:type="paragraph" w:customStyle="1" w:styleId="1f2">
    <w:name w:val="Номер страницы1"/>
    <w:basedOn w:val="14"/>
    <w:link w:val="aff0"/>
    <w:rsid w:val="00674742"/>
  </w:style>
  <w:style w:type="character" w:styleId="aff0">
    <w:name w:val="page number"/>
    <w:basedOn w:val="a0"/>
    <w:link w:val="1f2"/>
    <w:rsid w:val="00674742"/>
  </w:style>
  <w:style w:type="paragraph" w:customStyle="1" w:styleId="ConsPlusCell">
    <w:name w:val="ConsPlusCell"/>
    <w:link w:val="ConsPlusCell0"/>
    <w:rsid w:val="00674742"/>
    <w:pPr>
      <w:widowControl w:val="0"/>
    </w:pPr>
    <w:rPr>
      <w:rFonts w:ascii="Calibri" w:hAnsi="Calibri"/>
    </w:rPr>
  </w:style>
  <w:style w:type="character" w:customStyle="1" w:styleId="ConsPlusCell0">
    <w:name w:val="ConsPlusCell"/>
    <w:link w:val="ConsPlusCell"/>
    <w:rsid w:val="00674742"/>
    <w:rPr>
      <w:rFonts w:ascii="Calibri" w:hAnsi="Calibri"/>
    </w:rPr>
  </w:style>
  <w:style w:type="paragraph" w:customStyle="1" w:styleId="pj">
    <w:name w:val="pj"/>
    <w:basedOn w:val="a"/>
    <w:link w:val="pj0"/>
    <w:rsid w:val="00674742"/>
    <w:pPr>
      <w:spacing w:beforeAutospacing="1" w:afterAutospacing="1"/>
      <w:ind w:firstLine="709"/>
      <w:jc w:val="both"/>
    </w:pPr>
    <w:rPr>
      <w:sz w:val="24"/>
    </w:rPr>
  </w:style>
  <w:style w:type="character" w:customStyle="1" w:styleId="pj0">
    <w:name w:val="pj"/>
    <w:basedOn w:val="11"/>
    <w:link w:val="pj"/>
    <w:rsid w:val="00674742"/>
    <w:rPr>
      <w:rFonts w:ascii="Times New Roman" w:hAnsi="Times New Roman"/>
      <w:sz w:val="24"/>
    </w:rPr>
  </w:style>
  <w:style w:type="paragraph" w:styleId="aff1">
    <w:name w:val="Normal (Web)"/>
    <w:basedOn w:val="a"/>
    <w:link w:val="aff2"/>
    <w:rsid w:val="00674742"/>
    <w:pPr>
      <w:spacing w:before="30" w:after="30"/>
      <w:ind w:firstLine="709"/>
      <w:jc w:val="both"/>
    </w:pPr>
    <w:rPr>
      <w:sz w:val="24"/>
    </w:rPr>
  </w:style>
  <w:style w:type="character" w:customStyle="1" w:styleId="aff2">
    <w:name w:val="Обычный (веб) Знак"/>
    <w:basedOn w:val="11"/>
    <w:link w:val="aff1"/>
    <w:rsid w:val="00674742"/>
    <w:rPr>
      <w:rFonts w:ascii="Times New Roman" w:hAnsi="Times New Roman"/>
      <w:sz w:val="24"/>
    </w:rPr>
  </w:style>
  <w:style w:type="paragraph" w:styleId="92">
    <w:name w:val="toc 9"/>
    <w:next w:val="a"/>
    <w:link w:val="93"/>
    <w:uiPriority w:val="39"/>
    <w:rsid w:val="00674742"/>
    <w:pPr>
      <w:ind w:left="1600"/>
    </w:pPr>
    <w:rPr>
      <w:rFonts w:ascii="XO Thames" w:hAnsi="XO Thames"/>
      <w:sz w:val="28"/>
    </w:rPr>
  </w:style>
  <w:style w:type="character" w:customStyle="1" w:styleId="93">
    <w:name w:val="Оглавление 9 Знак"/>
    <w:link w:val="92"/>
    <w:rsid w:val="00674742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674742"/>
    <w:pPr>
      <w:widowControl w:val="0"/>
    </w:pPr>
    <w:rPr>
      <w:rFonts w:ascii="Calibri" w:hAnsi="Calibri"/>
    </w:rPr>
  </w:style>
  <w:style w:type="character" w:customStyle="1" w:styleId="ConsPlusNormal0">
    <w:name w:val="ConsPlusNormal"/>
    <w:link w:val="ConsPlusNormal"/>
    <w:rsid w:val="00674742"/>
    <w:rPr>
      <w:rFonts w:ascii="Calibri" w:hAnsi="Calibri"/>
    </w:rPr>
  </w:style>
  <w:style w:type="paragraph" w:customStyle="1" w:styleId="1f3">
    <w:name w:val="Выделенная цитата1"/>
    <w:basedOn w:val="a"/>
    <w:next w:val="a"/>
    <w:link w:val="1f4"/>
    <w:rsid w:val="00674742"/>
    <w:pPr>
      <w:spacing w:before="200" w:after="280" w:line="276" w:lineRule="auto"/>
      <w:ind w:left="936" w:right="936" w:firstLine="709"/>
      <w:jc w:val="both"/>
    </w:pPr>
    <w:rPr>
      <w:rFonts w:asciiTheme="minorHAnsi" w:hAnsiTheme="minorHAnsi"/>
      <w:b/>
      <w:i/>
      <w:color w:val="4F81BD"/>
      <w:sz w:val="22"/>
    </w:rPr>
  </w:style>
  <w:style w:type="character" w:customStyle="1" w:styleId="1f4">
    <w:name w:val="Выделенная цитата1"/>
    <w:basedOn w:val="11"/>
    <w:link w:val="1f3"/>
    <w:rsid w:val="00674742"/>
    <w:rPr>
      <w:rFonts w:asciiTheme="minorHAnsi" w:hAnsiTheme="minorHAnsi"/>
      <w:b/>
      <w:i/>
      <w:color w:val="4F81BD"/>
      <w:sz w:val="22"/>
    </w:rPr>
  </w:style>
  <w:style w:type="paragraph" w:customStyle="1" w:styleId="1f5">
    <w:name w:val="Слабое выделение1"/>
    <w:link w:val="aff3"/>
    <w:rsid w:val="00674742"/>
    <w:rPr>
      <w:i/>
    </w:rPr>
  </w:style>
  <w:style w:type="character" w:styleId="aff3">
    <w:name w:val="Subtle Emphasis"/>
    <w:link w:val="1f5"/>
    <w:rsid w:val="00674742"/>
    <w:rPr>
      <w:i/>
    </w:rPr>
  </w:style>
  <w:style w:type="paragraph" w:customStyle="1" w:styleId="710">
    <w:name w:val="Заголовок 7 Знак1"/>
    <w:link w:val="711"/>
    <w:rsid w:val="00674742"/>
    <w:rPr>
      <w:rFonts w:ascii="Cambria" w:hAnsi="Cambria"/>
      <w:i/>
      <w:color w:val="404040"/>
    </w:rPr>
  </w:style>
  <w:style w:type="character" w:customStyle="1" w:styleId="711">
    <w:name w:val="Заголовок 7 Знак1"/>
    <w:link w:val="710"/>
    <w:rsid w:val="00674742"/>
    <w:rPr>
      <w:rFonts w:ascii="Cambria" w:hAnsi="Cambria"/>
      <w:i/>
      <w:color w:val="404040"/>
    </w:rPr>
  </w:style>
  <w:style w:type="paragraph" w:customStyle="1" w:styleId="612">
    <w:name w:val="Заголовок 6 Знак1"/>
    <w:link w:val="613"/>
    <w:rsid w:val="00674742"/>
    <w:rPr>
      <w:rFonts w:ascii="Cambria" w:hAnsi="Cambria"/>
      <w:i/>
      <w:color w:val="243F60"/>
    </w:rPr>
  </w:style>
  <w:style w:type="character" w:customStyle="1" w:styleId="613">
    <w:name w:val="Заголовок 6 Знак1"/>
    <w:link w:val="612"/>
    <w:rsid w:val="00674742"/>
    <w:rPr>
      <w:rFonts w:ascii="Cambria" w:hAnsi="Cambria"/>
      <w:i/>
      <w:color w:val="243F60"/>
    </w:rPr>
  </w:style>
  <w:style w:type="paragraph" w:styleId="27">
    <w:name w:val="Body Text 2"/>
    <w:basedOn w:val="a"/>
    <w:link w:val="28"/>
    <w:rsid w:val="00674742"/>
    <w:pPr>
      <w:spacing w:after="120" w:line="480" w:lineRule="auto"/>
      <w:ind w:firstLine="709"/>
      <w:jc w:val="both"/>
    </w:pPr>
    <w:rPr>
      <w:sz w:val="24"/>
    </w:rPr>
  </w:style>
  <w:style w:type="character" w:customStyle="1" w:styleId="28">
    <w:name w:val="Основной текст 2 Знак"/>
    <w:basedOn w:val="11"/>
    <w:link w:val="27"/>
    <w:rsid w:val="00674742"/>
    <w:rPr>
      <w:rFonts w:ascii="Times New Roman" w:hAnsi="Times New Roman"/>
      <w:sz w:val="24"/>
    </w:rPr>
  </w:style>
  <w:style w:type="paragraph" w:styleId="82">
    <w:name w:val="toc 8"/>
    <w:next w:val="a"/>
    <w:link w:val="83"/>
    <w:uiPriority w:val="39"/>
    <w:rsid w:val="00674742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link w:val="82"/>
    <w:rsid w:val="00674742"/>
    <w:rPr>
      <w:rFonts w:ascii="XO Thames" w:hAnsi="XO Thames"/>
      <w:sz w:val="28"/>
    </w:rPr>
  </w:style>
  <w:style w:type="paragraph" w:customStyle="1" w:styleId="1f6">
    <w:name w:val="Знак примечания1"/>
    <w:link w:val="aff4"/>
    <w:rsid w:val="00674742"/>
    <w:rPr>
      <w:sz w:val="16"/>
    </w:rPr>
  </w:style>
  <w:style w:type="character" w:styleId="aff4">
    <w:name w:val="annotation reference"/>
    <w:link w:val="1f6"/>
    <w:rsid w:val="00674742"/>
    <w:rPr>
      <w:sz w:val="16"/>
    </w:rPr>
  </w:style>
  <w:style w:type="paragraph" w:customStyle="1" w:styleId="1f7">
    <w:name w:val="Сильная ссылка1"/>
    <w:link w:val="aff5"/>
    <w:rsid w:val="00674742"/>
    <w:rPr>
      <w:b/>
      <w:smallCaps/>
    </w:rPr>
  </w:style>
  <w:style w:type="character" w:styleId="aff5">
    <w:name w:val="Intense Reference"/>
    <w:link w:val="1f7"/>
    <w:rsid w:val="00674742"/>
    <w:rPr>
      <w:b/>
      <w:smallCaps/>
    </w:rPr>
  </w:style>
  <w:style w:type="paragraph" w:styleId="33">
    <w:name w:val="Body Text Indent 3"/>
    <w:basedOn w:val="a"/>
    <w:link w:val="34"/>
    <w:rsid w:val="00674742"/>
    <w:pPr>
      <w:spacing w:after="120"/>
      <w:ind w:left="283" w:firstLine="709"/>
      <w:jc w:val="both"/>
    </w:pPr>
    <w:rPr>
      <w:sz w:val="16"/>
    </w:rPr>
  </w:style>
  <w:style w:type="character" w:customStyle="1" w:styleId="34">
    <w:name w:val="Основной текст с отступом 3 Знак"/>
    <w:basedOn w:val="11"/>
    <w:link w:val="33"/>
    <w:rsid w:val="00674742"/>
    <w:rPr>
      <w:rFonts w:ascii="Times New Roman" w:hAnsi="Times New Roman"/>
      <w:sz w:val="16"/>
    </w:rPr>
  </w:style>
  <w:style w:type="paragraph" w:customStyle="1" w:styleId="811">
    <w:name w:val="Заголовок 81"/>
    <w:basedOn w:val="a"/>
    <w:next w:val="a"/>
    <w:link w:val="812"/>
    <w:rsid w:val="00674742"/>
    <w:pPr>
      <w:ind w:firstLine="709"/>
      <w:jc w:val="both"/>
      <w:outlineLvl w:val="7"/>
    </w:pPr>
    <w:rPr>
      <w:b/>
      <w:color w:val="7F7F7F"/>
    </w:rPr>
  </w:style>
  <w:style w:type="character" w:customStyle="1" w:styleId="812">
    <w:name w:val="Заголовок 81"/>
    <w:basedOn w:val="11"/>
    <w:link w:val="811"/>
    <w:rsid w:val="00674742"/>
    <w:rPr>
      <w:rFonts w:ascii="Times New Roman" w:hAnsi="Times New Roman"/>
      <w:b/>
      <w:color w:val="7F7F7F"/>
      <w:sz w:val="20"/>
    </w:rPr>
  </w:style>
  <w:style w:type="paragraph" w:customStyle="1" w:styleId="1f8">
    <w:name w:val="Абзац списка1"/>
    <w:basedOn w:val="a"/>
    <w:link w:val="1f9"/>
    <w:rsid w:val="00674742"/>
    <w:pPr>
      <w:spacing w:after="200" w:line="276" w:lineRule="auto"/>
      <w:ind w:left="720" w:firstLine="709"/>
      <w:jc w:val="both"/>
    </w:pPr>
    <w:rPr>
      <w:rFonts w:ascii="Calibri" w:hAnsi="Calibri"/>
      <w:sz w:val="22"/>
    </w:rPr>
  </w:style>
  <w:style w:type="character" w:customStyle="1" w:styleId="1f9">
    <w:name w:val="Абзац списка1"/>
    <w:basedOn w:val="11"/>
    <w:link w:val="1f8"/>
    <w:rsid w:val="00674742"/>
    <w:rPr>
      <w:rFonts w:ascii="Calibri" w:hAnsi="Calibri"/>
      <w:sz w:val="22"/>
    </w:rPr>
  </w:style>
  <w:style w:type="paragraph" w:customStyle="1" w:styleId="310">
    <w:name w:val="Заголовок 3 Знак1"/>
    <w:link w:val="311"/>
    <w:rsid w:val="00674742"/>
    <w:rPr>
      <w:rFonts w:ascii="Arial" w:hAnsi="Arial"/>
      <w:b/>
      <w:sz w:val="26"/>
    </w:rPr>
  </w:style>
  <w:style w:type="character" w:customStyle="1" w:styleId="311">
    <w:name w:val="Заголовок 3 Знак1"/>
    <w:link w:val="310"/>
    <w:rsid w:val="00674742"/>
    <w:rPr>
      <w:rFonts w:ascii="Arial" w:hAnsi="Arial"/>
      <w:b/>
      <w:sz w:val="26"/>
    </w:rPr>
  </w:style>
  <w:style w:type="paragraph" w:styleId="aff6">
    <w:name w:val="No Spacing"/>
    <w:basedOn w:val="a"/>
    <w:link w:val="aff7"/>
    <w:rsid w:val="00674742"/>
    <w:pPr>
      <w:jc w:val="both"/>
    </w:pPr>
    <w:rPr>
      <w:rFonts w:asciiTheme="minorHAnsi" w:hAnsiTheme="minorHAnsi"/>
      <w:sz w:val="28"/>
    </w:rPr>
  </w:style>
  <w:style w:type="character" w:customStyle="1" w:styleId="aff7">
    <w:name w:val="Без интервала Знак"/>
    <w:basedOn w:val="11"/>
    <w:link w:val="aff6"/>
    <w:rsid w:val="00674742"/>
    <w:rPr>
      <w:rFonts w:asciiTheme="minorHAnsi" w:hAnsiTheme="minorHAnsi"/>
      <w:sz w:val="28"/>
    </w:rPr>
  </w:style>
  <w:style w:type="paragraph" w:customStyle="1" w:styleId="1fa">
    <w:name w:val="Слабая ссылка1"/>
    <w:link w:val="aff8"/>
    <w:rsid w:val="00674742"/>
    <w:rPr>
      <w:smallCaps/>
    </w:rPr>
  </w:style>
  <w:style w:type="character" w:styleId="aff8">
    <w:name w:val="Subtle Reference"/>
    <w:link w:val="1fa"/>
    <w:rsid w:val="00674742"/>
    <w:rPr>
      <w:smallCaps/>
    </w:rPr>
  </w:style>
  <w:style w:type="paragraph" w:styleId="51">
    <w:name w:val="toc 5"/>
    <w:next w:val="a"/>
    <w:link w:val="52"/>
    <w:uiPriority w:val="39"/>
    <w:rsid w:val="0067474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674742"/>
    <w:rPr>
      <w:rFonts w:ascii="XO Thames" w:hAnsi="XO Thames"/>
      <w:sz w:val="28"/>
    </w:rPr>
  </w:style>
  <w:style w:type="paragraph" w:customStyle="1" w:styleId="712">
    <w:name w:val="Заголовок 71"/>
    <w:basedOn w:val="a"/>
    <w:next w:val="a"/>
    <w:link w:val="713"/>
    <w:rsid w:val="00674742"/>
    <w:pPr>
      <w:ind w:firstLine="709"/>
      <w:jc w:val="both"/>
      <w:outlineLvl w:val="6"/>
    </w:pPr>
    <w:rPr>
      <w:b/>
      <w:i/>
      <w:color w:val="5A5A5A"/>
    </w:rPr>
  </w:style>
  <w:style w:type="character" w:customStyle="1" w:styleId="713">
    <w:name w:val="Заголовок 71"/>
    <w:basedOn w:val="11"/>
    <w:link w:val="712"/>
    <w:rsid w:val="00674742"/>
    <w:rPr>
      <w:rFonts w:ascii="Times New Roman" w:hAnsi="Times New Roman"/>
      <w:b/>
      <w:i/>
      <w:color w:val="5A5A5A"/>
      <w:sz w:val="20"/>
    </w:rPr>
  </w:style>
  <w:style w:type="paragraph" w:styleId="aff9">
    <w:name w:val="Intense Quote"/>
    <w:basedOn w:val="a"/>
    <w:next w:val="a"/>
    <w:link w:val="affa"/>
    <w:rsid w:val="00674742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fa">
    <w:name w:val="Выделенная цитата Знак"/>
    <w:basedOn w:val="11"/>
    <w:link w:val="aff9"/>
    <w:rsid w:val="00674742"/>
    <w:rPr>
      <w:rFonts w:ascii="Times New Roman" w:hAnsi="Times New Roman"/>
      <w:i/>
      <w:sz w:val="28"/>
    </w:rPr>
  </w:style>
  <w:style w:type="paragraph" w:customStyle="1" w:styleId="Postan">
    <w:name w:val="Postan"/>
    <w:basedOn w:val="a"/>
    <w:link w:val="Postan0"/>
    <w:rsid w:val="00674742"/>
    <w:pPr>
      <w:jc w:val="center"/>
    </w:pPr>
    <w:rPr>
      <w:sz w:val="28"/>
    </w:rPr>
  </w:style>
  <w:style w:type="character" w:customStyle="1" w:styleId="Postan0">
    <w:name w:val="Postan"/>
    <w:basedOn w:val="11"/>
    <w:link w:val="Postan"/>
    <w:rsid w:val="00674742"/>
    <w:rPr>
      <w:rFonts w:ascii="Times New Roman" w:hAnsi="Times New Roman"/>
      <w:sz w:val="28"/>
    </w:rPr>
  </w:style>
  <w:style w:type="paragraph" w:customStyle="1" w:styleId="col-xs-6">
    <w:name w:val="col-xs-6"/>
    <w:basedOn w:val="14"/>
    <w:link w:val="col-xs-60"/>
    <w:rsid w:val="00674742"/>
  </w:style>
  <w:style w:type="character" w:customStyle="1" w:styleId="col-xs-60">
    <w:name w:val="col-xs-6"/>
    <w:basedOn w:val="a0"/>
    <w:link w:val="col-xs-6"/>
    <w:rsid w:val="00674742"/>
  </w:style>
  <w:style w:type="paragraph" w:styleId="affb">
    <w:name w:val="endnote text"/>
    <w:basedOn w:val="a"/>
    <w:link w:val="affc"/>
    <w:rsid w:val="00674742"/>
    <w:pPr>
      <w:ind w:firstLine="709"/>
      <w:jc w:val="both"/>
    </w:pPr>
    <w:rPr>
      <w:sz w:val="28"/>
    </w:rPr>
  </w:style>
  <w:style w:type="character" w:customStyle="1" w:styleId="affc">
    <w:name w:val="Текст концевой сноски Знак"/>
    <w:basedOn w:val="11"/>
    <w:link w:val="affb"/>
    <w:rsid w:val="00674742"/>
    <w:rPr>
      <w:rFonts w:ascii="Times New Roman" w:hAnsi="Times New Roman"/>
      <w:sz w:val="28"/>
    </w:rPr>
  </w:style>
  <w:style w:type="paragraph" w:styleId="affd">
    <w:name w:val="List Paragraph"/>
    <w:basedOn w:val="a"/>
    <w:link w:val="affe"/>
    <w:rsid w:val="00674742"/>
    <w:pPr>
      <w:ind w:left="720" w:firstLine="709"/>
      <w:contextualSpacing/>
      <w:jc w:val="both"/>
    </w:pPr>
    <w:rPr>
      <w:sz w:val="28"/>
    </w:rPr>
  </w:style>
  <w:style w:type="character" w:customStyle="1" w:styleId="affe">
    <w:name w:val="Абзац списка Знак"/>
    <w:basedOn w:val="11"/>
    <w:link w:val="affd"/>
    <w:rsid w:val="00674742"/>
    <w:rPr>
      <w:rFonts w:ascii="Times New Roman" w:hAnsi="Times New Roman"/>
      <w:sz w:val="28"/>
    </w:rPr>
  </w:style>
  <w:style w:type="paragraph" w:styleId="afff">
    <w:name w:val="Subtitle"/>
    <w:basedOn w:val="a"/>
    <w:next w:val="a"/>
    <w:link w:val="afff0"/>
    <w:uiPriority w:val="11"/>
    <w:qFormat/>
    <w:rsid w:val="00674742"/>
    <w:pPr>
      <w:ind w:left="10206"/>
      <w:jc w:val="center"/>
    </w:pPr>
    <w:rPr>
      <w:sz w:val="28"/>
    </w:rPr>
  </w:style>
  <w:style w:type="character" w:customStyle="1" w:styleId="afff0">
    <w:name w:val="Подзаголовок Знак"/>
    <w:basedOn w:val="11"/>
    <w:link w:val="afff"/>
    <w:rsid w:val="00674742"/>
    <w:rPr>
      <w:rFonts w:ascii="Times New Roman" w:hAnsi="Times New Roman"/>
      <w:sz w:val="28"/>
    </w:rPr>
  </w:style>
  <w:style w:type="paragraph" w:customStyle="1" w:styleId="afff1">
    <w:name w:val="Таблицы (моноширинный)"/>
    <w:basedOn w:val="a"/>
    <w:next w:val="a"/>
    <w:link w:val="afff2"/>
    <w:rsid w:val="00674742"/>
    <w:pPr>
      <w:widowControl w:val="0"/>
      <w:ind w:firstLine="709"/>
      <w:jc w:val="both"/>
    </w:pPr>
    <w:rPr>
      <w:rFonts w:ascii="Courier New" w:hAnsi="Courier New"/>
      <w:sz w:val="24"/>
    </w:rPr>
  </w:style>
  <w:style w:type="character" w:customStyle="1" w:styleId="afff2">
    <w:name w:val="Таблицы (моноширинный)"/>
    <w:basedOn w:val="11"/>
    <w:link w:val="afff1"/>
    <w:rsid w:val="00674742"/>
    <w:rPr>
      <w:rFonts w:ascii="Courier New" w:hAnsi="Courier New"/>
      <w:sz w:val="24"/>
    </w:rPr>
  </w:style>
  <w:style w:type="paragraph" w:styleId="afff3">
    <w:name w:val="Title"/>
    <w:basedOn w:val="a"/>
    <w:next w:val="a"/>
    <w:link w:val="afff4"/>
    <w:uiPriority w:val="10"/>
    <w:qFormat/>
    <w:rsid w:val="00674742"/>
    <w:pPr>
      <w:contextualSpacing/>
      <w:jc w:val="center"/>
    </w:pPr>
    <w:rPr>
      <w:b/>
      <w:sz w:val="28"/>
    </w:rPr>
  </w:style>
  <w:style w:type="character" w:customStyle="1" w:styleId="afff4">
    <w:name w:val="Название Знак"/>
    <w:basedOn w:val="11"/>
    <w:link w:val="afff3"/>
    <w:rsid w:val="00674742"/>
    <w:rPr>
      <w:rFonts w:ascii="Times New Roman" w:hAnsi="Times New Roman"/>
      <w:b/>
      <w:sz w:val="28"/>
    </w:rPr>
  </w:style>
  <w:style w:type="character" w:customStyle="1" w:styleId="40">
    <w:name w:val="Заголовок 4 Знак"/>
    <w:basedOn w:val="11"/>
    <w:link w:val="4"/>
    <w:rsid w:val="00674742"/>
    <w:rPr>
      <w:rFonts w:ascii="Times New Roman" w:hAnsi="Times New Roman"/>
      <w:b/>
      <w:spacing w:val="5"/>
      <w:sz w:val="28"/>
    </w:rPr>
  </w:style>
  <w:style w:type="paragraph" w:customStyle="1" w:styleId="1fb">
    <w:name w:val="Замещающий текст1"/>
    <w:link w:val="afff5"/>
    <w:rsid w:val="00674742"/>
    <w:rPr>
      <w:color w:val="808080"/>
    </w:rPr>
  </w:style>
  <w:style w:type="character" w:styleId="afff5">
    <w:name w:val="Placeholder Text"/>
    <w:link w:val="1fb"/>
    <w:rsid w:val="00674742"/>
    <w:rPr>
      <w:color w:val="808080"/>
    </w:rPr>
  </w:style>
  <w:style w:type="character" w:customStyle="1" w:styleId="20">
    <w:name w:val="Заголовок 2 Знак"/>
    <w:basedOn w:val="11"/>
    <w:link w:val="2"/>
    <w:rsid w:val="00674742"/>
    <w:rPr>
      <w:rFonts w:ascii="Times New Roman" w:hAnsi="Times New Roman"/>
      <w:sz w:val="28"/>
    </w:rPr>
  </w:style>
  <w:style w:type="paragraph" w:customStyle="1" w:styleId="ConsPlusTitle">
    <w:name w:val="ConsPlusTitle"/>
    <w:link w:val="ConsPlusTitle0"/>
    <w:rsid w:val="00674742"/>
    <w:rPr>
      <w:rFonts w:ascii="Times New Roman" w:hAnsi="Times New Roman"/>
      <w:b/>
      <w:sz w:val="28"/>
    </w:rPr>
  </w:style>
  <w:style w:type="character" w:customStyle="1" w:styleId="ConsPlusTitle0">
    <w:name w:val="ConsPlusTitle"/>
    <w:link w:val="ConsPlusTitle"/>
    <w:rsid w:val="00674742"/>
    <w:rPr>
      <w:rFonts w:ascii="Times New Roman" w:hAnsi="Times New Roman"/>
      <w:b/>
      <w:sz w:val="28"/>
    </w:rPr>
  </w:style>
  <w:style w:type="paragraph" w:customStyle="1" w:styleId="afff6">
    <w:name w:val="Таб_текст"/>
    <w:basedOn w:val="aff6"/>
    <w:link w:val="afff7"/>
    <w:rsid w:val="00674742"/>
    <w:pPr>
      <w:jc w:val="left"/>
    </w:pPr>
    <w:rPr>
      <w:sz w:val="24"/>
    </w:rPr>
  </w:style>
  <w:style w:type="character" w:customStyle="1" w:styleId="afff7">
    <w:name w:val="Таб_текст"/>
    <w:basedOn w:val="aff7"/>
    <w:link w:val="afff6"/>
    <w:rsid w:val="00674742"/>
    <w:rPr>
      <w:rFonts w:asciiTheme="minorHAnsi" w:hAnsiTheme="minorHAnsi"/>
      <w:sz w:val="24"/>
    </w:rPr>
  </w:style>
  <w:style w:type="paragraph" w:customStyle="1" w:styleId="1fc">
    <w:name w:val="Знак сноски1"/>
    <w:link w:val="afff8"/>
    <w:rsid w:val="00674742"/>
    <w:rPr>
      <w:vertAlign w:val="superscript"/>
    </w:rPr>
  </w:style>
  <w:style w:type="character" w:styleId="afff8">
    <w:name w:val="footnote reference"/>
    <w:link w:val="1fc"/>
    <w:rsid w:val="00674742"/>
    <w:rPr>
      <w:vertAlign w:val="superscript"/>
    </w:rPr>
  </w:style>
  <w:style w:type="paragraph" w:customStyle="1" w:styleId="afff9">
    <w:name w:val="Таб_заг"/>
    <w:basedOn w:val="aff6"/>
    <w:link w:val="afffa"/>
    <w:rsid w:val="00674742"/>
    <w:pPr>
      <w:jc w:val="center"/>
    </w:pPr>
    <w:rPr>
      <w:sz w:val="24"/>
    </w:rPr>
  </w:style>
  <w:style w:type="character" w:customStyle="1" w:styleId="afffa">
    <w:name w:val="Таб_заг"/>
    <w:basedOn w:val="aff7"/>
    <w:link w:val="afff9"/>
    <w:rsid w:val="00674742"/>
    <w:rPr>
      <w:rFonts w:asciiTheme="minorHAnsi" w:hAnsiTheme="minorHAnsi"/>
      <w:sz w:val="24"/>
    </w:rPr>
  </w:style>
  <w:style w:type="paragraph" w:styleId="29">
    <w:name w:val="Quote"/>
    <w:basedOn w:val="a"/>
    <w:next w:val="a"/>
    <w:link w:val="2a"/>
    <w:rsid w:val="00674742"/>
    <w:pPr>
      <w:ind w:firstLine="709"/>
      <w:jc w:val="both"/>
    </w:pPr>
    <w:rPr>
      <w:i/>
      <w:sz w:val="28"/>
    </w:rPr>
  </w:style>
  <w:style w:type="character" w:customStyle="1" w:styleId="2a">
    <w:name w:val="Цитата 2 Знак"/>
    <w:basedOn w:val="11"/>
    <w:link w:val="29"/>
    <w:rsid w:val="00674742"/>
    <w:rPr>
      <w:rFonts w:ascii="Times New Roman" w:hAnsi="Times New Roman"/>
      <w:i/>
      <w:sz w:val="28"/>
    </w:rPr>
  </w:style>
  <w:style w:type="character" w:customStyle="1" w:styleId="60">
    <w:name w:val="Заголовок 6 Знак"/>
    <w:basedOn w:val="11"/>
    <w:link w:val="6"/>
    <w:rsid w:val="00674742"/>
    <w:rPr>
      <w:rFonts w:ascii="Times New Roman" w:hAnsi="Times New Roman"/>
      <w:b/>
      <w:color w:val="595959"/>
      <w:spacing w:val="5"/>
      <w:sz w:val="20"/>
    </w:rPr>
  </w:style>
  <w:style w:type="table" w:customStyle="1" w:styleId="1fd">
    <w:name w:val="Сетка таблицы1"/>
    <w:basedOn w:val="a1"/>
    <w:rsid w:val="00674742"/>
    <w:pPr>
      <w:spacing w:after="0" w:line="240" w:lineRule="auto"/>
    </w:pPr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fb">
    <w:name w:val="Table Grid"/>
    <w:basedOn w:val="a1"/>
    <w:rsid w:val="00674742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4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pkk5.rosreestr.ru/" TargetMode="External"/><Relationship Id="rId7" Type="http://schemas.openxmlformats.org/officeDocument/2006/relationships/hyperlink" Target="http://pkk5.rosreestr.ru/" TargetMode="External"/><Relationship Id="rId2" Type="http://schemas.openxmlformats.org/officeDocument/2006/relationships/hyperlink" Target="http://pkk5.rosreestr.ru/" TargetMode="External"/><Relationship Id="rId1" Type="http://schemas.openxmlformats.org/officeDocument/2006/relationships/hyperlink" Target="http://pkk5.rosreestr.ru" TargetMode="External"/><Relationship Id="rId6" Type="http://schemas.openxmlformats.org/officeDocument/2006/relationships/hyperlink" Target="http://pkk5.rosreestr.ru/" TargetMode="External"/><Relationship Id="rId5" Type="http://schemas.openxmlformats.org/officeDocument/2006/relationships/hyperlink" Target="http://pkk5.rosreestr.ru" TargetMode="External"/><Relationship Id="rId4" Type="http://schemas.openxmlformats.org/officeDocument/2006/relationships/hyperlink" Target="https://dom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2ACE8B-A742-45B2-84C4-AE1C50721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53</Pages>
  <Words>11891</Words>
  <Characters>67783</Characters>
  <Application>Microsoft Office Word</Application>
  <DocSecurity>0</DocSecurity>
  <Lines>564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User</cp:lastModifiedBy>
  <cp:revision>3</cp:revision>
  <cp:lastPrinted>2024-07-09T10:20:00Z</cp:lastPrinted>
  <dcterms:created xsi:type="dcterms:W3CDTF">2024-07-22T08:46:00Z</dcterms:created>
  <dcterms:modified xsi:type="dcterms:W3CDTF">2024-07-22T10:49:00Z</dcterms:modified>
</cp:coreProperties>
</file>