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5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6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3"/>
        <w:tblW w:type="auto" w:w="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10881"/>
        <w:gridCol w:w="3544"/>
      </w:tblGrid>
      <w:tr>
        <w:trPr>
          <w:trHeight w:hRule="atLeast" w:val="2838"/>
        </w:trPr>
        <w:tc>
          <w:tcPr>
            <w:tcW w:type="dxa" w:w="1088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0B000000">
            <w:pPr>
              <w:widowControl w:val="1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type="dxa" w:w="354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0C00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УТВЕРЖДЕН</w:t>
            </w:r>
          </w:p>
          <w:p w14:paraId="0D00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В.Б. Шаповалов  </w:t>
            </w:r>
          </w:p>
          <w:p w14:paraId="0E00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</w:t>
            </w:r>
          </w:p>
          <w:p w14:paraId="0F000000">
            <w:pPr>
              <w:rPr>
                <w:rFonts w:ascii="Times New Roman" w:hAnsi="Times New Roman"/>
                <w:sz w:val="20"/>
              </w:rPr>
            </w:pPr>
          </w:p>
          <w:p w14:paraId="1000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1100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____________________________</w:t>
            </w:r>
          </w:p>
          <w:p w14:paraId="12000000">
            <w:pPr>
              <w:widowControl w:val="1"/>
              <w:ind w:firstLine="708"/>
              <w:jc w:val="center"/>
              <w:rPr>
                <w:rFonts w:ascii="Times New Roman" w:hAnsi="Times New Roman"/>
                <w:sz w:val="20"/>
              </w:rPr>
            </w:pPr>
          </w:p>
          <w:p w14:paraId="1300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«____»  апреля 2026 года </w:t>
            </w:r>
          </w:p>
          <w:p w14:paraId="1400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15000000">
      <w:pPr>
        <w:widowControl w:val="1"/>
        <w:spacing w:after="0" w:line="240" w:lineRule="auto"/>
        <w:ind/>
        <w:jc w:val="right"/>
        <w:rPr>
          <w:rFonts w:ascii="Times New Roman" w:hAnsi="Times New Roman"/>
          <w:sz w:val="20"/>
        </w:rPr>
      </w:pPr>
    </w:p>
    <w:p w14:paraId="16000000">
      <w:pPr>
        <w:widowControl w:val="1"/>
        <w:ind/>
        <w:contextualSpacing w:val="1"/>
        <w:jc w:val="center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 xml:space="preserve">ОТЧЕТ </w:t>
      </w:r>
    </w:p>
    <w:p w14:paraId="17000000">
      <w:pPr>
        <w:widowControl w:val="1"/>
        <w:ind/>
        <w:contextualSpacing w:val="1"/>
        <w:jc w:val="center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>О ХОДЕ РЕАЛИЗАЦИИ МУНИЦИПАЛЬНОЙ ПРОГРАММЫ КРАСНОСУЛИНСКОГО РАЙОНА</w:t>
      </w:r>
    </w:p>
    <w:p w14:paraId="18000000">
      <w:pPr>
        <w:widowControl w:val="0"/>
        <w:spacing w:after="0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«Обеспечение </w:t>
      </w:r>
      <w:r>
        <w:rPr>
          <w:rFonts w:ascii="Times New Roman" w:hAnsi="Times New Roman"/>
        </w:rPr>
        <w:t>качественными</w:t>
      </w:r>
      <w:r>
        <w:rPr>
          <w:rFonts w:ascii="Times New Roman" w:hAnsi="Times New Roman"/>
        </w:rPr>
        <w:t xml:space="preserve"> жилищно-коммунальными </w:t>
      </w:r>
    </w:p>
    <w:p w14:paraId="19000000">
      <w:pPr>
        <w:widowControl w:val="0"/>
        <w:spacing w:after="0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услугами населения Красносулинского района»</w:t>
      </w:r>
    </w:p>
    <w:p w14:paraId="1A000000">
      <w:pPr>
        <w:widowControl w:val="1"/>
        <w:ind/>
        <w:contextualSpacing w:val="1"/>
        <w:jc w:val="center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>ЗА 1 квартал  2026 года</w:t>
      </w:r>
    </w:p>
    <w:p w14:paraId="1B000000">
      <w:pPr>
        <w:widowControl w:val="1"/>
        <w:ind w:right="536"/>
        <w:contextualSpacing w:val="1"/>
        <w:jc w:val="right"/>
        <w:rPr>
          <w:rFonts w:ascii="Times New Roman" w:hAnsi="Times New Roman"/>
          <w:sz w:val="20"/>
        </w:rPr>
      </w:pPr>
    </w:p>
    <w:p w14:paraId="1C000000">
      <w:pPr>
        <w:widowControl w:val="1"/>
        <w:ind w:right="536"/>
        <w:contextualSpacing w:val="1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 Сведения о достижении показателей муниципальной (комплексной) программы</w:t>
      </w:r>
    </w:p>
    <w:tbl>
      <w:tblPr>
        <w:tblStyle w:val="Style_3"/>
        <w:tblW w:type="auto" w:w="0"/>
        <w:tblInd w:type="dxa" w:w="-34"/>
        <w:tblLayout w:type="fixed"/>
      </w:tblPr>
      <w:tblGrid>
        <w:gridCol w:w="425"/>
        <w:gridCol w:w="1277"/>
        <w:gridCol w:w="2835"/>
        <w:gridCol w:w="992"/>
        <w:gridCol w:w="993"/>
        <w:gridCol w:w="993"/>
        <w:gridCol w:w="1134"/>
        <w:gridCol w:w="1134"/>
        <w:gridCol w:w="1276"/>
        <w:gridCol w:w="1134"/>
        <w:gridCol w:w="1416"/>
        <w:gridCol w:w="1276"/>
      </w:tblGrid>
      <w:tr>
        <w:trPr>
          <w:trHeight w:hRule="atLeast" w:val="1182"/>
        </w:trPr>
        <w:tc>
          <w:tcPr>
            <w:tcW w:type="dxa" w:w="425"/>
            <w:vAlign w:val="center"/>
          </w:tcPr>
          <w:p w14:paraId="1D000000">
            <w:pPr>
              <w:widowControl w:val="1"/>
              <w:ind w:left="-108" w:right="-109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№</w:t>
            </w:r>
          </w:p>
          <w:p w14:paraId="1E000000">
            <w:pPr>
              <w:widowControl w:val="1"/>
              <w:ind w:left="-108" w:right="-109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п</w:t>
            </w:r>
            <w:r>
              <w:rPr>
                <w:rFonts w:ascii="Times New Roman" w:hAnsi="Times New Roman"/>
                <w:sz w:val="16"/>
              </w:rPr>
              <w:t>/</w:t>
            </w:r>
            <w:r>
              <w:rPr>
                <w:rFonts w:ascii="Times New Roman" w:hAnsi="Times New Roman"/>
                <w:sz w:val="16"/>
              </w:rPr>
              <w:t>п</w:t>
            </w:r>
          </w:p>
        </w:tc>
        <w:tc>
          <w:tcPr>
            <w:tcW w:type="dxa" w:w="1277"/>
            <w:vAlign w:val="center"/>
          </w:tcPr>
          <w:p w14:paraId="1F00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Статус фактического/ прогнозного значения за отчетный период</w:t>
            </w:r>
          </w:p>
        </w:tc>
        <w:tc>
          <w:tcPr>
            <w:tcW w:type="dxa" w:w="2835"/>
            <w:vAlign w:val="center"/>
          </w:tcPr>
          <w:p w14:paraId="2000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Наименование показателя</w:t>
            </w:r>
          </w:p>
        </w:tc>
        <w:tc>
          <w:tcPr>
            <w:tcW w:type="dxa" w:w="992"/>
            <w:vAlign w:val="center"/>
          </w:tcPr>
          <w:p w14:paraId="2100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Уровень показателя</w:t>
            </w:r>
          </w:p>
          <w:p w14:paraId="2200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</w:t>
            </w:r>
          </w:p>
        </w:tc>
        <w:tc>
          <w:tcPr>
            <w:tcW w:type="dxa" w:w="993"/>
            <w:vAlign w:val="center"/>
          </w:tcPr>
          <w:p w14:paraId="2300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Единица измерения (по ОКЕИ)</w:t>
            </w:r>
          </w:p>
        </w:tc>
        <w:tc>
          <w:tcPr>
            <w:tcW w:type="dxa" w:w="993"/>
            <w:vAlign w:val="center"/>
          </w:tcPr>
          <w:p w14:paraId="2400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Плановое значение на конец отчетного периода</w:t>
            </w:r>
          </w:p>
        </w:tc>
        <w:tc>
          <w:tcPr>
            <w:tcW w:type="dxa" w:w="1134"/>
            <w:vAlign w:val="center"/>
          </w:tcPr>
          <w:p w14:paraId="2500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Фактическое значение на конец отчетного периода</w:t>
            </w:r>
          </w:p>
        </w:tc>
        <w:tc>
          <w:tcPr>
            <w:tcW w:type="dxa" w:w="1134"/>
            <w:vAlign w:val="center"/>
          </w:tcPr>
          <w:p w14:paraId="2600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Прогнозное значение на конец отчетного периода</w:t>
            </w:r>
          </w:p>
        </w:tc>
        <w:tc>
          <w:tcPr>
            <w:tcW w:type="dxa" w:w="1276"/>
            <w:vAlign w:val="center"/>
          </w:tcPr>
          <w:p w14:paraId="2700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Подтверждающий документ</w:t>
            </w:r>
          </w:p>
        </w:tc>
        <w:tc>
          <w:tcPr>
            <w:tcW w:type="dxa" w:w="1134"/>
            <w:vAlign w:val="center"/>
          </w:tcPr>
          <w:p w14:paraId="28000000">
            <w:pPr>
              <w:widowControl w:val="1"/>
              <w:ind w:left="-107" w:right="-109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Плановое значение на конец </w:t>
            </w:r>
          </w:p>
          <w:p w14:paraId="29000000">
            <w:pPr>
              <w:widowControl w:val="1"/>
              <w:ind w:left="-107" w:right="-109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текущего </w:t>
            </w:r>
          </w:p>
          <w:p w14:paraId="2A000000">
            <w:pPr>
              <w:widowControl w:val="1"/>
              <w:ind w:left="-107" w:right="-109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года</w:t>
            </w:r>
          </w:p>
        </w:tc>
        <w:tc>
          <w:tcPr>
            <w:tcW w:type="dxa" w:w="1416"/>
            <w:vAlign w:val="center"/>
          </w:tcPr>
          <w:p w14:paraId="2B000000">
            <w:pPr>
              <w:widowControl w:val="1"/>
              <w:ind w:left="-110" w:right="-108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Информационная система</w:t>
            </w:r>
          </w:p>
        </w:tc>
        <w:tc>
          <w:tcPr>
            <w:tcW w:type="dxa" w:w="1276"/>
            <w:vAlign w:val="center"/>
          </w:tcPr>
          <w:p w14:paraId="2C00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Комментарий</w:t>
            </w:r>
          </w:p>
        </w:tc>
      </w:tr>
      <w:tr>
        <w:tc>
          <w:tcPr>
            <w:tcW w:type="dxa" w:w="425"/>
          </w:tcPr>
          <w:p w14:paraId="2D00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type="dxa" w:w="1277"/>
          </w:tcPr>
          <w:p w14:paraId="2E00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type="dxa" w:w="2835"/>
          </w:tcPr>
          <w:p w14:paraId="2F00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type="dxa" w:w="992"/>
          </w:tcPr>
          <w:p w14:paraId="3000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type="dxa" w:w="993"/>
          </w:tcPr>
          <w:p w14:paraId="3100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type="dxa" w:w="993"/>
          </w:tcPr>
          <w:p w14:paraId="3200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type="dxa" w:w="1134"/>
          </w:tcPr>
          <w:p w14:paraId="3300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type="dxa" w:w="1134"/>
          </w:tcPr>
          <w:p w14:paraId="3400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type="dxa" w:w="1276"/>
          </w:tcPr>
          <w:p w14:paraId="3500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</w:t>
            </w:r>
          </w:p>
        </w:tc>
        <w:tc>
          <w:tcPr>
            <w:tcW w:type="dxa" w:w="1134"/>
          </w:tcPr>
          <w:p w14:paraId="3600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type="dxa" w:w="1416"/>
          </w:tcPr>
          <w:p w14:paraId="3700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type="dxa" w:w="1276"/>
          </w:tcPr>
          <w:p w14:paraId="3800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</w:tr>
      <w:tr>
        <w:trPr>
          <w:trHeight w:hRule="atLeast" w:val="576"/>
        </w:trPr>
        <w:tc>
          <w:tcPr>
            <w:tcW w:type="dxa" w:w="14885"/>
            <w:gridSpan w:val="12"/>
          </w:tcPr>
          <w:p w14:paraId="39000000">
            <w:pPr>
              <w:widowControl w:val="1"/>
              <w:ind/>
              <w:jc w:val="center"/>
              <w:rPr>
                <w:rFonts w:ascii="Times New Roman" w:hAnsi="Times New Roman"/>
                <w:i w:val="1"/>
                <w:sz w:val="16"/>
              </w:rPr>
            </w:pPr>
            <w:r>
              <w:rPr>
                <w:rFonts w:ascii="Times New Roman" w:hAnsi="Times New Roman"/>
                <w:i w:val="1"/>
                <w:sz w:val="16"/>
              </w:rPr>
              <w:t xml:space="preserve"> Цель муниципальной  программы Красносулинского района «Обеспечение качества </w:t>
            </w:r>
          </w:p>
          <w:p w14:paraId="3A000000">
            <w:pPr>
              <w:widowControl w:val="1"/>
              <w:ind/>
              <w:jc w:val="center"/>
              <w:rPr>
                <w:rFonts w:ascii="Times New Roman" w:hAnsi="Times New Roman"/>
                <w:i w:val="1"/>
                <w:sz w:val="16"/>
              </w:rPr>
            </w:pPr>
            <w:r>
              <w:rPr>
                <w:rFonts w:ascii="Times New Roman" w:hAnsi="Times New Roman"/>
                <w:i w:val="1"/>
                <w:sz w:val="16"/>
              </w:rPr>
              <w:t xml:space="preserve">жилищно-коммунальных услуг, предоставляемых населению Красносулинского района, в том числе путем увеличения доли </w:t>
            </w:r>
          </w:p>
          <w:p w14:paraId="3B00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i w:val="1"/>
                <w:sz w:val="16"/>
              </w:rPr>
              <w:t xml:space="preserve">                                                                      населения Красносулинского района, обеспеченного качественными жилищно-коммунальными услугами до 60 процентов к 2030 году»</w:t>
            </w:r>
          </w:p>
        </w:tc>
      </w:tr>
      <w:tr>
        <w:tc>
          <w:tcPr>
            <w:tcW w:type="dxa" w:w="425"/>
          </w:tcPr>
          <w:p w14:paraId="3C00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1.</w:t>
            </w:r>
          </w:p>
        </w:tc>
        <w:tc>
          <w:tcPr>
            <w:tcW w:type="dxa" w:w="1277"/>
          </w:tcPr>
          <w:p w14:paraId="3D00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зеленый</w:t>
            </w:r>
          </w:p>
        </w:tc>
        <w:tc>
          <w:tcPr>
            <w:tcW w:type="dxa" w:w="2835"/>
          </w:tcPr>
          <w:p w14:paraId="3E00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Доля населения Красносулинского  района, обеспеченного качественной питьевой водой из систем централизованного водоснабжения</w:t>
            </w:r>
          </w:p>
        </w:tc>
        <w:tc>
          <w:tcPr>
            <w:tcW w:type="dxa" w:w="992"/>
          </w:tcPr>
          <w:p w14:paraId="3F000000">
            <w:pPr>
              <w:widowControl w:val="0"/>
              <w:spacing w:line="252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ГП РО</w:t>
            </w:r>
          </w:p>
        </w:tc>
        <w:tc>
          <w:tcPr>
            <w:tcW w:type="dxa" w:w="993"/>
          </w:tcPr>
          <w:p w14:paraId="40000000">
            <w:pPr>
              <w:widowControl w:val="0"/>
              <w:spacing w:line="252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процентов</w:t>
            </w:r>
          </w:p>
        </w:tc>
        <w:tc>
          <w:tcPr>
            <w:tcW w:type="dxa" w:w="993"/>
          </w:tcPr>
          <w:p w14:paraId="4100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type="dxa" w:w="1134"/>
          </w:tcPr>
          <w:p w14:paraId="4200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type="dxa" w:w="1134"/>
          </w:tcPr>
          <w:p w14:paraId="4300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type="dxa" w:w="1276"/>
          </w:tcPr>
          <w:p w14:paraId="4400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134"/>
          </w:tcPr>
          <w:p w14:paraId="4500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19,31</w:t>
            </w:r>
          </w:p>
        </w:tc>
        <w:tc>
          <w:tcPr>
            <w:tcW w:type="dxa" w:w="1416"/>
          </w:tcPr>
          <w:p w14:paraId="4600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276"/>
          </w:tcPr>
          <w:p w14:paraId="4700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</w:tr>
      <w:tr>
        <w:tc>
          <w:tcPr>
            <w:tcW w:type="dxa" w:w="425"/>
          </w:tcPr>
          <w:p w14:paraId="4800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2.</w:t>
            </w:r>
          </w:p>
        </w:tc>
        <w:tc>
          <w:tcPr>
            <w:tcW w:type="dxa" w:w="1277"/>
          </w:tcPr>
          <w:p w14:paraId="4900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зеленый</w:t>
            </w:r>
          </w:p>
        </w:tc>
        <w:tc>
          <w:tcPr>
            <w:tcW w:type="dxa" w:w="2835"/>
          </w:tcPr>
          <w:p w14:paraId="4A000000">
            <w:pPr>
              <w:widowControl w:val="1"/>
              <w:ind w:right="17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Доля отремонтированных систем в многоквартирных домах (МКД) в общей структуре МКД, подлежащих капитальному ремонту</w:t>
            </w:r>
          </w:p>
        </w:tc>
        <w:tc>
          <w:tcPr>
            <w:tcW w:type="dxa" w:w="992"/>
          </w:tcPr>
          <w:p w14:paraId="4B000000">
            <w:pPr>
              <w:widowControl w:val="0"/>
              <w:spacing w:line="252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ССЭР</w:t>
            </w:r>
          </w:p>
        </w:tc>
        <w:tc>
          <w:tcPr>
            <w:tcW w:type="dxa" w:w="993"/>
          </w:tcPr>
          <w:p w14:paraId="4C000000">
            <w:pPr>
              <w:widowControl w:val="0"/>
              <w:spacing w:line="252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процентов</w:t>
            </w:r>
          </w:p>
        </w:tc>
        <w:tc>
          <w:tcPr>
            <w:tcW w:type="dxa" w:w="993"/>
          </w:tcPr>
          <w:p w14:paraId="4D00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type="dxa" w:w="1134"/>
          </w:tcPr>
          <w:p w14:paraId="4E00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type="dxa" w:w="1134"/>
          </w:tcPr>
          <w:p w14:paraId="4F00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type="dxa" w:w="1276"/>
          </w:tcPr>
          <w:p w14:paraId="5000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134"/>
          </w:tcPr>
          <w:p w14:paraId="5100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16,1</w:t>
            </w:r>
          </w:p>
        </w:tc>
        <w:tc>
          <w:tcPr>
            <w:tcW w:type="dxa" w:w="1416"/>
          </w:tcPr>
          <w:p w14:paraId="5200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276"/>
          </w:tcPr>
          <w:p w14:paraId="5300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</w:tr>
      <w:tr>
        <w:tc>
          <w:tcPr>
            <w:tcW w:type="dxa" w:w="425"/>
          </w:tcPr>
          <w:p w14:paraId="5400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3.</w:t>
            </w:r>
          </w:p>
        </w:tc>
        <w:tc>
          <w:tcPr>
            <w:tcW w:type="dxa" w:w="1277"/>
          </w:tcPr>
          <w:p w14:paraId="5500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зеленый</w:t>
            </w:r>
          </w:p>
        </w:tc>
        <w:tc>
          <w:tcPr>
            <w:tcW w:type="dxa" w:w="2835"/>
          </w:tcPr>
          <w:p w14:paraId="56000000">
            <w:pPr>
              <w:widowControl w:val="1"/>
              <w:ind w:right="17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Количество аварий в сфере ЖКХ</w:t>
            </w:r>
          </w:p>
        </w:tc>
        <w:tc>
          <w:tcPr>
            <w:tcW w:type="dxa" w:w="992"/>
          </w:tcPr>
          <w:p w14:paraId="57000000">
            <w:pPr>
              <w:widowControl w:val="0"/>
              <w:spacing w:line="252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ССЭР</w:t>
            </w:r>
          </w:p>
        </w:tc>
        <w:tc>
          <w:tcPr>
            <w:tcW w:type="dxa" w:w="993"/>
          </w:tcPr>
          <w:p w14:paraId="58000000">
            <w:pPr>
              <w:widowControl w:val="0"/>
              <w:spacing w:line="252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единица</w:t>
            </w:r>
          </w:p>
        </w:tc>
        <w:tc>
          <w:tcPr>
            <w:tcW w:type="dxa" w:w="993"/>
          </w:tcPr>
          <w:p w14:paraId="5900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type="dxa" w:w="1134"/>
          </w:tcPr>
          <w:p w14:paraId="5A00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type="dxa" w:w="1134"/>
          </w:tcPr>
          <w:p w14:paraId="5B00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type="dxa" w:w="1276"/>
          </w:tcPr>
          <w:p w14:paraId="5C00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134"/>
          </w:tcPr>
          <w:p w14:paraId="5D00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type="dxa" w:w="1416"/>
          </w:tcPr>
          <w:p w14:paraId="5E00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276"/>
          </w:tcPr>
          <w:p w14:paraId="5F00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</w:tr>
    </w:tbl>
    <w:p w14:paraId="60000000">
      <w:pPr>
        <w:widowControl w:val="1"/>
        <w:ind w:right="536"/>
        <w:contextualSpacing w:val="1"/>
        <w:jc w:val="center"/>
        <w:rPr>
          <w:rFonts w:ascii="Times New Roman" w:hAnsi="Times New Roman"/>
          <w:sz w:val="16"/>
        </w:rPr>
      </w:pPr>
    </w:p>
    <w:p w14:paraId="61000000">
      <w:pPr>
        <w:widowControl w:val="1"/>
        <w:spacing w:after="0" w:line="264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 w:val="1"/>
          <w:sz w:val="20"/>
        </w:rPr>
        <w:t>2</w:t>
      </w:r>
      <w:r>
        <w:rPr>
          <w:rFonts w:ascii="Times New Roman" w:hAnsi="Times New Roman"/>
          <w:sz w:val="20"/>
        </w:rPr>
        <w:t>. Сведения об исполнении бюджетных ассигнований, предусмотренных на финансовое обеспечение реализации муниципальной (комплексной) программы</w:t>
      </w:r>
    </w:p>
    <w:p w14:paraId="62000000">
      <w:pPr>
        <w:widowControl w:val="1"/>
        <w:spacing w:after="0" w:line="264" w:lineRule="auto"/>
        <w:ind/>
        <w:jc w:val="center"/>
        <w:rPr>
          <w:rFonts w:ascii="Times New Roman" w:hAnsi="Times New Roman"/>
          <w:sz w:val="20"/>
        </w:rPr>
      </w:pPr>
    </w:p>
    <w:tbl>
      <w:tblPr>
        <w:tblStyle w:val="Style_3"/>
        <w:tblW w:type="auto" w:w="0"/>
        <w:tblInd w:type="dxa" w:w="108"/>
        <w:tblLayout w:type="fixed"/>
      </w:tblPr>
      <w:tblGrid>
        <w:gridCol w:w="4820"/>
        <w:gridCol w:w="1417"/>
        <w:gridCol w:w="993"/>
        <w:gridCol w:w="1239"/>
        <w:gridCol w:w="1312"/>
        <w:gridCol w:w="974"/>
        <w:gridCol w:w="1773"/>
        <w:gridCol w:w="2214"/>
      </w:tblGrid>
      <w:tr>
        <w:trPr>
          <w:trHeight w:hRule="atLeast" w:val="462"/>
        </w:trPr>
        <w:tc>
          <w:tcPr>
            <w:tcW w:type="dxa" w:w="4820"/>
            <w:vMerge w:val="restart"/>
            <w:vAlign w:val="center"/>
          </w:tcPr>
          <w:p w14:paraId="63000000">
            <w:pPr>
              <w:widowControl w:val="1"/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Наименование муниципальной  программы, структурного элемента и источника финансового обеспечения</w:t>
            </w:r>
          </w:p>
        </w:tc>
        <w:tc>
          <w:tcPr>
            <w:tcW w:type="dxa" w:w="3649"/>
            <w:gridSpan w:val="3"/>
            <w:vAlign w:val="center"/>
          </w:tcPr>
          <w:p w14:paraId="64000000">
            <w:pPr>
              <w:widowControl w:val="1"/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Объем финансового обеспечения,</w:t>
            </w:r>
          </w:p>
          <w:p w14:paraId="65000000">
            <w:pPr>
              <w:widowControl w:val="1"/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тыс. рублей</w:t>
            </w:r>
          </w:p>
        </w:tc>
        <w:tc>
          <w:tcPr>
            <w:tcW w:type="dxa" w:w="2286"/>
            <w:gridSpan w:val="2"/>
            <w:vAlign w:val="center"/>
          </w:tcPr>
          <w:p w14:paraId="66000000">
            <w:pPr>
              <w:widowControl w:val="1"/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Исполнение, тыс. рублей</w:t>
            </w:r>
          </w:p>
        </w:tc>
        <w:tc>
          <w:tcPr>
            <w:tcW w:type="dxa" w:w="1773"/>
            <w:vMerge w:val="restart"/>
            <w:vAlign w:val="center"/>
          </w:tcPr>
          <w:p w14:paraId="67000000">
            <w:pPr>
              <w:widowControl w:val="1"/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Процент исполнения  </w:t>
            </w:r>
          </w:p>
        </w:tc>
        <w:tc>
          <w:tcPr>
            <w:tcW w:type="dxa" w:w="2214"/>
            <w:vMerge w:val="restart"/>
            <w:vAlign w:val="center"/>
          </w:tcPr>
          <w:p w14:paraId="68000000">
            <w:pPr>
              <w:widowControl w:val="1"/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Комментарий</w:t>
            </w:r>
          </w:p>
        </w:tc>
      </w:tr>
      <w:tr>
        <w:trPr>
          <w:trHeight w:hRule="atLeast" w:val="652"/>
        </w:trPr>
        <w:tc>
          <w:tcPr>
            <w:tcW w:type="dxa" w:w="4820"/>
            <w:gridSpan w:val="1"/>
            <w:vMerge w:val="continue"/>
            <w:vAlign w:val="center"/>
          </w:tcPr>
          <w:p/>
        </w:tc>
        <w:tc>
          <w:tcPr>
            <w:tcW w:type="dxa" w:w="1417"/>
            <w:vAlign w:val="center"/>
          </w:tcPr>
          <w:p w14:paraId="69000000">
            <w:pPr>
              <w:widowControl w:val="1"/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Предусмотрено паспортом</w:t>
            </w:r>
          </w:p>
        </w:tc>
        <w:tc>
          <w:tcPr>
            <w:tcW w:type="dxa" w:w="993"/>
            <w:vAlign w:val="center"/>
          </w:tcPr>
          <w:p w14:paraId="6A000000">
            <w:pPr>
              <w:widowControl w:val="1"/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Сводная бюджетная роспись</w:t>
            </w:r>
          </w:p>
        </w:tc>
        <w:tc>
          <w:tcPr>
            <w:tcW w:type="dxa" w:w="1239"/>
            <w:shd w:fill="auto" w:val="clear"/>
            <w:vAlign w:val="center"/>
          </w:tcPr>
          <w:p w14:paraId="6B00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Лимиты бюджетных обязательств</w:t>
            </w:r>
          </w:p>
        </w:tc>
        <w:tc>
          <w:tcPr>
            <w:tcW w:type="dxa" w:w="1312"/>
            <w:shd w:fill="auto" w:val="clear"/>
            <w:vAlign w:val="center"/>
          </w:tcPr>
          <w:p w14:paraId="6C00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Принятые бюджетные обязательства</w:t>
            </w:r>
          </w:p>
        </w:tc>
        <w:tc>
          <w:tcPr>
            <w:tcW w:type="dxa" w:w="974"/>
            <w:vAlign w:val="center"/>
          </w:tcPr>
          <w:p w14:paraId="6D000000">
            <w:pPr>
              <w:widowControl w:val="1"/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Кассовое исполнение</w:t>
            </w:r>
          </w:p>
        </w:tc>
        <w:tc>
          <w:tcPr>
            <w:tcW w:type="dxa" w:w="1773"/>
            <w:gridSpan w:val="1"/>
            <w:vMerge w:val="continue"/>
            <w:vAlign w:val="center"/>
          </w:tcPr>
          <w:p/>
        </w:tc>
        <w:tc>
          <w:tcPr>
            <w:tcW w:type="dxa" w:w="2214"/>
            <w:gridSpan w:val="1"/>
            <w:vMerge w:val="continue"/>
            <w:vAlign w:val="center"/>
          </w:tcPr>
          <w:p/>
        </w:tc>
      </w:tr>
      <w:tr>
        <w:trPr>
          <w:trHeight w:hRule="atLeast" w:val="216"/>
        </w:trPr>
        <w:tc>
          <w:tcPr>
            <w:tcW w:type="dxa" w:w="4820"/>
            <w:vAlign w:val="center"/>
          </w:tcPr>
          <w:p w14:paraId="6E000000">
            <w:pPr>
              <w:widowControl w:val="1"/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type="dxa" w:w="1417"/>
            <w:vAlign w:val="center"/>
          </w:tcPr>
          <w:p w14:paraId="6F000000">
            <w:pPr>
              <w:widowControl w:val="1"/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type="dxa" w:w="993"/>
            <w:vAlign w:val="center"/>
          </w:tcPr>
          <w:p w14:paraId="70000000">
            <w:pPr>
              <w:widowControl w:val="1"/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type="dxa" w:w="1239"/>
            <w:vAlign w:val="center"/>
          </w:tcPr>
          <w:p w14:paraId="71000000">
            <w:pPr>
              <w:widowControl w:val="1"/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type="dxa" w:w="1312"/>
            <w:vAlign w:val="center"/>
          </w:tcPr>
          <w:p w14:paraId="72000000">
            <w:pPr>
              <w:widowControl w:val="1"/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type="dxa" w:w="974"/>
            <w:vAlign w:val="center"/>
          </w:tcPr>
          <w:p w14:paraId="73000000">
            <w:pPr>
              <w:widowControl w:val="1"/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type="dxa" w:w="1773"/>
            <w:vAlign w:val="center"/>
          </w:tcPr>
          <w:p w14:paraId="74000000">
            <w:pPr>
              <w:widowControl w:val="1"/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type="dxa" w:w="2214"/>
            <w:vAlign w:val="center"/>
          </w:tcPr>
          <w:p w14:paraId="75000000">
            <w:pPr>
              <w:widowControl w:val="1"/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</w:t>
            </w:r>
          </w:p>
        </w:tc>
      </w:tr>
      <w:tr>
        <w:trPr>
          <w:trHeight w:hRule="atLeast" w:val="193"/>
        </w:trPr>
        <w:tc>
          <w:tcPr>
            <w:tcW w:type="dxa" w:w="4820"/>
            <w:vAlign w:val="center"/>
          </w:tcPr>
          <w:p w14:paraId="76000000">
            <w:pPr>
              <w:widowControl w:val="0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Муниципальная   программа Красносулинского района «Обеспечение </w:t>
            </w:r>
            <w:r>
              <w:rPr>
                <w:rFonts w:ascii="Times New Roman" w:hAnsi="Times New Roman"/>
                <w:sz w:val="16"/>
              </w:rPr>
              <w:t>качественными</w:t>
            </w:r>
            <w:r>
              <w:rPr>
                <w:rFonts w:ascii="Times New Roman" w:hAnsi="Times New Roman"/>
                <w:sz w:val="16"/>
              </w:rPr>
              <w:t xml:space="preserve"> жилищно-коммунальными </w:t>
            </w:r>
          </w:p>
          <w:p w14:paraId="77000000">
            <w:pPr>
              <w:widowControl w:val="0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услугами населения Красносулинского района» (всего), в том числе:</w:t>
            </w:r>
          </w:p>
        </w:tc>
        <w:tc>
          <w:tcPr>
            <w:tcW w:type="dxa" w:w="1417"/>
            <w:vAlign w:val="center"/>
          </w:tcPr>
          <w:p w14:paraId="78000000">
            <w:pPr>
              <w:widowControl w:val="1"/>
              <w:ind w:hanging="57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173 768,9</w:t>
            </w:r>
          </w:p>
        </w:tc>
        <w:tc>
          <w:tcPr>
            <w:tcW w:type="dxa" w:w="993"/>
            <w:vAlign w:val="center"/>
          </w:tcPr>
          <w:p w14:paraId="79000000">
            <w:pPr>
              <w:widowControl w:val="1"/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162679,6</w:t>
            </w:r>
          </w:p>
        </w:tc>
        <w:tc>
          <w:tcPr>
            <w:tcW w:type="dxa" w:w="1239"/>
            <w:vAlign w:val="center"/>
          </w:tcPr>
          <w:p w14:paraId="7A000000">
            <w:pPr>
              <w:widowControl w:val="1"/>
              <w:ind w:hanging="57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162 679,6</w:t>
            </w:r>
          </w:p>
        </w:tc>
        <w:tc>
          <w:tcPr>
            <w:tcW w:type="dxa" w:w="1312"/>
            <w:vAlign w:val="center"/>
          </w:tcPr>
          <w:p w14:paraId="7B00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162 284,5</w:t>
            </w:r>
          </w:p>
        </w:tc>
        <w:tc>
          <w:tcPr>
            <w:tcW w:type="dxa" w:w="974"/>
            <w:vAlign w:val="center"/>
          </w:tcPr>
          <w:p w14:paraId="7C00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1594,4</w:t>
            </w:r>
          </w:p>
        </w:tc>
        <w:tc>
          <w:tcPr>
            <w:tcW w:type="dxa" w:w="1773"/>
            <w:vAlign w:val="center"/>
          </w:tcPr>
          <w:p w14:paraId="7D000000">
            <w:pPr>
              <w:widowControl w:val="1"/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0,9</w:t>
            </w:r>
          </w:p>
        </w:tc>
        <w:tc>
          <w:tcPr>
            <w:tcW w:type="dxa" w:w="2214"/>
            <w:vAlign w:val="center"/>
          </w:tcPr>
          <w:p w14:paraId="7E000000">
            <w:pPr>
              <w:widowControl w:val="1"/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>
        <w:trPr>
          <w:trHeight w:hRule="atLeast" w:val="60"/>
        </w:trPr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0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Областной бюджет</w:t>
            </w:r>
          </w:p>
        </w:tc>
        <w:tc>
          <w:tcPr>
            <w:tcW w:type="dxa" w:w="1417"/>
            <w:vAlign w:val="center"/>
          </w:tcPr>
          <w:p w14:paraId="80000000">
            <w:pPr>
              <w:widowControl w:val="1"/>
              <w:ind w:hanging="57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156 928,8</w:t>
            </w:r>
          </w:p>
        </w:tc>
        <w:tc>
          <w:tcPr>
            <w:tcW w:type="dxa" w:w="993"/>
            <w:vAlign w:val="center"/>
          </w:tcPr>
          <w:p w14:paraId="8100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156 928,8</w:t>
            </w:r>
          </w:p>
        </w:tc>
        <w:tc>
          <w:tcPr>
            <w:tcW w:type="dxa" w:w="1239"/>
            <w:vAlign w:val="center"/>
          </w:tcPr>
          <w:p w14:paraId="82000000">
            <w:pPr>
              <w:widowControl w:val="1"/>
              <w:ind w:hanging="57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156 928,8</w:t>
            </w:r>
          </w:p>
        </w:tc>
        <w:tc>
          <w:tcPr>
            <w:tcW w:type="dxa" w:w="1312"/>
            <w:vAlign w:val="center"/>
          </w:tcPr>
          <w:p w14:paraId="8300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156 928,8</w:t>
            </w:r>
          </w:p>
        </w:tc>
        <w:tc>
          <w:tcPr>
            <w:tcW w:type="dxa" w:w="974"/>
            <w:vAlign w:val="center"/>
          </w:tcPr>
          <w:p w14:paraId="8400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type="dxa" w:w="1773"/>
            <w:vAlign w:val="center"/>
          </w:tcPr>
          <w:p w14:paraId="85000000">
            <w:pPr>
              <w:widowControl w:val="1"/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type="dxa" w:w="2214"/>
            <w:vAlign w:val="center"/>
          </w:tcPr>
          <w:p w14:paraId="86000000">
            <w:pPr>
              <w:widowControl w:val="1"/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>
        <w:trPr>
          <w:trHeight w:hRule="atLeast" w:val="103"/>
        </w:trPr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0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Бюджет района</w:t>
            </w:r>
          </w:p>
        </w:tc>
        <w:tc>
          <w:tcPr>
            <w:tcW w:type="dxa" w:w="1417"/>
            <w:vAlign w:val="center"/>
          </w:tcPr>
          <w:p w14:paraId="88000000">
            <w:pPr>
              <w:widowControl w:val="1"/>
              <w:ind w:hanging="57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5 750,8</w:t>
            </w:r>
          </w:p>
        </w:tc>
        <w:tc>
          <w:tcPr>
            <w:tcW w:type="dxa" w:w="993"/>
            <w:vAlign w:val="center"/>
          </w:tcPr>
          <w:p w14:paraId="8900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5 750,8</w:t>
            </w:r>
          </w:p>
        </w:tc>
        <w:tc>
          <w:tcPr>
            <w:tcW w:type="dxa" w:w="1239"/>
            <w:vAlign w:val="center"/>
          </w:tcPr>
          <w:p w14:paraId="8A000000">
            <w:pPr>
              <w:widowControl w:val="1"/>
              <w:ind w:hanging="57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5 750,8</w:t>
            </w:r>
          </w:p>
        </w:tc>
        <w:tc>
          <w:tcPr>
            <w:tcW w:type="dxa" w:w="1312"/>
            <w:vAlign w:val="center"/>
          </w:tcPr>
          <w:p w14:paraId="8B00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3948,6</w:t>
            </w:r>
          </w:p>
        </w:tc>
        <w:tc>
          <w:tcPr>
            <w:tcW w:type="dxa" w:w="974"/>
            <w:vAlign w:val="center"/>
          </w:tcPr>
          <w:p w14:paraId="8C00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187,3</w:t>
            </w:r>
          </w:p>
        </w:tc>
        <w:tc>
          <w:tcPr>
            <w:tcW w:type="dxa" w:w="1773"/>
            <w:vAlign w:val="center"/>
          </w:tcPr>
          <w:p w14:paraId="8D000000">
            <w:pPr>
              <w:widowControl w:val="1"/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3,3</w:t>
            </w:r>
          </w:p>
        </w:tc>
        <w:tc>
          <w:tcPr>
            <w:tcW w:type="dxa" w:w="2214"/>
            <w:vAlign w:val="center"/>
          </w:tcPr>
          <w:p w14:paraId="8E000000">
            <w:pPr>
              <w:widowControl w:val="1"/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>
        <w:trPr>
          <w:trHeight w:hRule="atLeast" w:val="121"/>
        </w:trPr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0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Бюджеты поселений</w:t>
            </w:r>
          </w:p>
        </w:tc>
        <w:tc>
          <w:tcPr>
            <w:tcW w:type="dxa" w:w="1417"/>
            <w:vAlign w:val="center"/>
          </w:tcPr>
          <w:p w14:paraId="90000000">
            <w:pPr>
              <w:widowControl w:val="1"/>
              <w:ind w:hanging="57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11 089,3</w:t>
            </w:r>
          </w:p>
        </w:tc>
        <w:tc>
          <w:tcPr>
            <w:tcW w:type="dxa" w:w="993"/>
            <w:vAlign w:val="center"/>
          </w:tcPr>
          <w:p w14:paraId="91000000">
            <w:pPr>
              <w:widowControl w:val="1"/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type="dxa" w:w="1239"/>
            <w:vAlign w:val="center"/>
          </w:tcPr>
          <w:p w14:paraId="92000000">
            <w:pPr>
              <w:widowControl w:val="1"/>
              <w:ind w:hanging="57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type="dxa" w:w="1312"/>
            <w:vAlign w:val="center"/>
          </w:tcPr>
          <w:p w14:paraId="9300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1407,1</w:t>
            </w:r>
          </w:p>
        </w:tc>
        <w:tc>
          <w:tcPr>
            <w:tcW w:type="dxa" w:w="974"/>
            <w:vAlign w:val="center"/>
          </w:tcPr>
          <w:p w14:paraId="9400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1407,1</w:t>
            </w:r>
          </w:p>
        </w:tc>
        <w:tc>
          <w:tcPr>
            <w:tcW w:type="dxa" w:w="1773"/>
            <w:vAlign w:val="center"/>
          </w:tcPr>
          <w:p w14:paraId="95000000">
            <w:pPr>
              <w:widowControl w:val="1"/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12,7</w:t>
            </w:r>
          </w:p>
        </w:tc>
        <w:tc>
          <w:tcPr>
            <w:tcW w:type="dxa" w:w="2214"/>
            <w:vAlign w:val="center"/>
          </w:tcPr>
          <w:p w14:paraId="96000000">
            <w:pPr>
              <w:widowControl w:val="1"/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>
        <w:trPr>
          <w:trHeight w:hRule="atLeast" w:val="60"/>
        </w:trPr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00000">
            <w:pPr>
              <w:widowControl w:val="0"/>
              <w:ind/>
              <w:rPr>
                <w:rFonts w:ascii="Times New Roman" w:hAnsi="Times New Roman"/>
                <w:sz w:val="16"/>
              </w:rPr>
            </w:pPr>
            <w:r>
              <w:rPr>
                <w:rStyle w:val="Style_4_ch"/>
                <w:rFonts w:ascii="Times New Roman" w:hAnsi="Times New Roman"/>
                <w:sz w:val="16"/>
              </w:rPr>
              <w:t>Комплекс процессных мероприятий</w:t>
            </w:r>
            <w:r>
              <w:rPr>
                <w:rFonts w:ascii="Times New Roman" w:hAnsi="Times New Roman"/>
                <w:sz w:val="16"/>
              </w:rPr>
              <w:t xml:space="preserve"> «Взносы на капитальный ремонт общего имущества многоквартирных домов по помещениям,  находящимся в собственности Красносулинского района» (всего) в том числе:</w:t>
            </w:r>
          </w:p>
        </w:tc>
        <w:tc>
          <w:tcPr>
            <w:tcW w:type="dxa" w:w="1417"/>
            <w:vAlign w:val="center"/>
          </w:tcPr>
          <w:p w14:paraId="9800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1 989,5</w:t>
            </w:r>
          </w:p>
        </w:tc>
        <w:tc>
          <w:tcPr>
            <w:tcW w:type="dxa" w:w="993"/>
            <w:vAlign w:val="center"/>
          </w:tcPr>
          <w:p w14:paraId="99000000">
            <w:pPr>
              <w:widowControl w:val="1"/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1989,5</w:t>
            </w:r>
          </w:p>
        </w:tc>
        <w:tc>
          <w:tcPr>
            <w:tcW w:type="dxa" w:w="1239"/>
            <w:vAlign w:val="center"/>
          </w:tcPr>
          <w:p w14:paraId="9A00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1 989,5</w:t>
            </w:r>
          </w:p>
        </w:tc>
        <w:tc>
          <w:tcPr>
            <w:tcW w:type="dxa" w:w="1312"/>
            <w:vAlign w:val="center"/>
          </w:tcPr>
          <w:p w14:paraId="9B000000">
            <w:pPr>
              <w:widowControl w:val="1"/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187,3</w:t>
            </w:r>
          </w:p>
        </w:tc>
        <w:tc>
          <w:tcPr>
            <w:tcW w:type="dxa" w:w="974"/>
            <w:vAlign w:val="center"/>
          </w:tcPr>
          <w:p w14:paraId="9C000000">
            <w:pPr>
              <w:widowControl w:val="1"/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187,3</w:t>
            </w:r>
          </w:p>
        </w:tc>
        <w:tc>
          <w:tcPr>
            <w:tcW w:type="dxa" w:w="1773"/>
            <w:vAlign w:val="center"/>
          </w:tcPr>
          <w:p w14:paraId="9D000000">
            <w:pPr>
              <w:widowControl w:val="1"/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9,4</w:t>
            </w:r>
          </w:p>
        </w:tc>
        <w:tc>
          <w:tcPr>
            <w:tcW w:type="dxa" w:w="2214"/>
            <w:vAlign w:val="center"/>
          </w:tcPr>
          <w:p w14:paraId="9E000000">
            <w:pPr>
              <w:widowControl w:val="1"/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>
        <w:trPr>
          <w:trHeight w:hRule="atLeast" w:val="60"/>
        </w:trPr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0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Бюджет района</w:t>
            </w:r>
          </w:p>
        </w:tc>
        <w:tc>
          <w:tcPr>
            <w:tcW w:type="dxa" w:w="1417"/>
            <w:vAlign w:val="center"/>
          </w:tcPr>
          <w:p w14:paraId="A000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1 989,5</w:t>
            </w:r>
          </w:p>
        </w:tc>
        <w:tc>
          <w:tcPr>
            <w:tcW w:type="dxa" w:w="993"/>
            <w:vAlign w:val="center"/>
          </w:tcPr>
          <w:p w14:paraId="A1000000">
            <w:pPr>
              <w:widowControl w:val="1"/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1989,5</w:t>
            </w:r>
          </w:p>
        </w:tc>
        <w:tc>
          <w:tcPr>
            <w:tcW w:type="dxa" w:w="1239"/>
            <w:vAlign w:val="center"/>
          </w:tcPr>
          <w:p w14:paraId="A200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1 989,5</w:t>
            </w:r>
          </w:p>
        </w:tc>
        <w:tc>
          <w:tcPr>
            <w:tcW w:type="dxa" w:w="1312"/>
            <w:vAlign w:val="center"/>
          </w:tcPr>
          <w:p w14:paraId="A3000000">
            <w:pPr>
              <w:widowControl w:val="1"/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187,3</w:t>
            </w:r>
          </w:p>
        </w:tc>
        <w:tc>
          <w:tcPr>
            <w:tcW w:type="dxa" w:w="974"/>
            <w:vAlign w:val="center"/>
          </w:tcPr>
          <w:p w14:paraId="A4000000">
            <w:pPr>
              <w:widowControl w:val="1"/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187,3</w:t>
            </w:r>
          </w:p>
        </w:tc>
        <w:tc>
          <w:tcPr>
            <w:tcW w:type="dxa" w:w="1773"/>
            <w:vAlign w:val="center"/>
          </w:tcPr>
          <w:p w14:paraId="A5000000">
            <w:pPr>
              <w:widowControl w:val="1"/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9,4</w:t>
            </w:r>
          </w:p>
        </w:tc>
        <w:tc>
          <w:tcPr>
            <w:tcW w:type="dxa" w:w="2214"/>
            <w:vAlign w:val="center"/>
          </w:tcPr>
          <w:p w14:paraId="A6000000">
            <w:pPr>
              <w:widowControl w:val="1"/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>
        <w:trPr>
          <w:trHeight w:hRule="atLeast" w:val="60"/>
        </w:trPr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00000">
            <w:pPr>
              <w:widowControl w:val="1"/>
              <w:ind w:right="43"/>
              <w:rPr>
                <w:rFonts w:ascii="Times New Roman" w:hAnsi="Times New Roman"/>
                <w:sz w:val="16"/>
              </w:rPr>
            </w:pPr>
            <w:r>
              <w:rPr>
                <w:rStyle w:val="Style_4_ch"/>
                <w:rFonts w:ascii="Times New Roman" w:hAnsi="Times New Roman"/>
                <w:sz w:val="16"/>
              </w:rPr>
              <w:t xml:space="preserve">Комплекс процессных мероприятий </w:t>
            </w:r>
            <w:r>
              <w:rPr>
                <w:rFonts w:ascii="Times New Roman" w:hAnsi="Times New Roman"/>
                <w:sz w:val="16"/>
              </w:rPr>
              <w:t>«Повышение  удовлетворенности населения  Красносулинского района уровнем коммунального обслуживания», всего, в том числе:</w:t>
            </w:r>
          </w:p>
        </w:tc>
        <w:tc>
          <w:tcPr>
            <w:tcW w:type="dxa" w:w="1417"/>
            <w:vAlign w:val="center"/>
          </w:tcPr>
          <w:p w14:paraId="A8000000">
            <w:pPr>
              <w:widowControl w:val="1"/>
              <w:ind w:hanging="57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168 018,1</w:t>
            </w:r>
          </w:p>
        </w:tc>
        <w:tc>
          <w:tcPr>
            <w:tcW w:type="dxa" w:w="993"/>
            <w:vAlign w:val="center"/>
          </w:tcPr>
          <w:p w14:paraId="A9000000">
            <w:pPr>
              <w:widowControl w:val="1"/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156 928,8</w:t>
            </w:r>
          </w:p>
        </w:tc>
        <w:tc>
          <w:tcPr>
            <w:tcW w:type="dxa" w:w="1239"/>
            <w:vAlign w:val="center"/>
          </w:tcPr>
          <w:p w14:paraId="AA000000">
            <w:pPr>
              <w:widowControl w:val="1"/>
              <w:ind w:hanging="57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156 928,8</w:t>
            </w:r>
          </w:p>
        </w:tc>
        <w:tc>
          <w:tcPr>
            <w:tcW w:type="dxa" w:w="1312"/>
            <w:vAlign w:val="center"/>
          </w:tcPr>
          <w:p w14:paraId="AB000000">
            <w:pPr>
              <w:widowControl w:val="1"/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158 335,9</w:t>
            </w:r>
          </w:p>
        </w:tc>
        <w:tc>
          <w:tcPr>
            <w:tcW w:type="dxa" w:w="974"/>
            <w:vAlign w:val="center"/>
          </w:tcPr>
          <w:p w14:paraId="AC000000">
            <w:pPr>
              <w:widowControl w:val="1"/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1407,1</w:t>
            </w:r>
          </w:p>
        </w:tc>
        <w:tc>
          <w:tcPr>
            <w:tcW w:type="dxa" w:w="1773"/>
            <w:vAlign w:val="center"/>
          </w:tcPr>
          <w:p w14:paraId="AD000000">
            <w:pPr>
              <w:widowControl w:val="1"/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0,8</w:t>
            </w:r>
          </w:p>
        </w:tc>
        <w:tc>
          <w:tcPr>
            <w:tcW w:type="dxa" w:w="2214"/>
            <w:vAlign w:val="center"/>
          </w:tcPr>
          <w:p w14:paraId="AE000000">
            <w:pPr>
              <w:widowControl w:val="1"/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>
        <w:trPr>
          <w:trHeight w:hRule="atLeast" w:val="60"/>
        </w:trPr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0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Областной бюджет</w:t>
            </w:r>
          </w:p>
        </w:tc>
        <w:tc>
          <w:tcPr>
            <w:tcW w:type="dxa" w:w="1417"/>
            <w:vAlign w:val="center"/>
          </w:tcPr>
          <w:p w14:paraId="B0000000">
            <w:pPr>
              <w:widowControl w:val="1"/>
              <w:spacing w:line="228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156 928,8</w:t>
            </w:r>
          </w:p>
        </w:tc>
        <w:tc>
          <w:tcPr>
            <w:tcW w:type="dxa" w:w="993"/>
            <w:vAlign w:val="center"/>
          </w:tcPr>
          <w:p w14:paraId="B1000000">
            <w:pPr>
              <w:widowControl w:val="1"/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156 928,8</w:t>
            </w:r>
          </w:p>
        </w:tc>
        <w:tc>
          <w:tcPr>
            <w:tcW w:type="dxa" w:w="1239"/>
            <w:vAlign w:val="center"/>
          </w:tcPr>
          <w:p w14:paraId="B2000000">
            <w:pPr>
              <w:widowControl w:val="1"/>
              <w:spacing w:line="228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156 928,8</w:t>
            </w:r>
          </w:p>
        </w:tc>
        <w:tc>
          <w:tcPr>
            <w:tcW w:type="dxa" w:w="1312"/>
            <w:vAlign w:val="center"/>
          </w:tcPr>
          <w:p w14:paraId="B3000000">
            <w:pPr>
              <w:widowControl w:val="1"/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156 928,8</w:t>
            </w:r>
          </w:p>
        </w:tc>
        <w:tc>
          <w:tcPr>
            <w:tcW w:type="dxa" w:w="974"/>
            <w:vAlign w:val="center"/>
          </w:tcPr>
          <w:p w14:paraId="B4000000">
            <w:pPr>
              <w:widowControl w:val="1"/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type="dxa" w:w="1773"/>
            <w:vAlign w:val="center"/>
          </w:tcPr>
          <w:p w14:paraId="B5000000">
            <w:pPr>
              <w:widowControl w:val="1"/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type="dxa" w:w="2214"/>
            <w:vAlign w:val="center"/>
          </w:tcPr>
          <w:p w14:paraId="B6000000">
            <w:pPr>
              <w:widowControl w:val="1"/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>
        <w:trPr>
          <w:trHeight w:hRule="atLeast" w:val="60"/>
        </w:trPr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0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Бюджеты поселений</w:t>
            </w:r>
          </w:p>
        </w:tc>
        <w:tc>
          <w:tcPr>
            <w:tcW w:type="dxa" w:w="1417"/>
            <w:vAlign w:val="center"/>
          </w:tcPr>
          <w:p w14:paraId="B8000000">
            <w:pPr>
              <w:widowControl w:val="1"/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11 089,3</w:t>
            </w:r>
          </w:p>
        </w:tc>
        <w:tc>
          <w:tcPr>
            <w:tcW w:type="dxa" w:w="993"/>
            <w:vAlign w:val="center"/>
          </w:tcPr>
          <w:p w14:paraId="B9000000">
            <w:pPr>
              <w:widowControl w:val="1"/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type="dxa" w:w="1239"/>
            <w:vAlign w:val="center"/>
          </w:tcPr>
          <w:p w14:paraId="BA000000">
            <w:pPr>
              <w:widowControl w:val="1"/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type="dxa" w:w="1312"/>
            <w:vAlign w:val="center"/>
          </w:tcPr>
          <w:p w14:paraId="BB000000">
            <w:pPr>
              <w:widowControl w:val="1"/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1407,1</w:t>
            </w:r>
          </w:p>
        </w:tc>
        <w:tc>
          <w:tcPr>
            <w:tcW w:type="dxa" w:w="974"/>
            <w:vAlign w:val="center"/>
          </w:tcPr>
          <w:p w14:paraId="BC000000">
            <w:pPr>
              <w:widowControl w:val="1"/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1407,1</w:t>
            </w:r>
          </w:p>
        </w:tc>
        <w:tc>
          <w:tcPr>
            <w:tcW w:type="dxa" w:w="1773"/>
            <w:vAlign w:val="center"/>
          </w:tcPr>
          <w:p w14:paraId="BD000000">
            <w:pPr>
              <w:widowControl w:val="1"/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12,7</w:t>
            </w:r>
          </w:p>
        </w:tc>
        <w:tc>
          <w:tcPr>
            <w:tcW w:type="dxa" w:w="2214"/>
            <w:vAlign w:val="center"/>
          </w:tcPr>
          <w:p w14:paraId="BE000000">
            <w:pPr>
              <w:widowControl w:val="1"/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>
        <w:trPr>
          <w:trHeight w:hRule="atLeast" w:val="60"/>
        </w:trPr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00000">
            <w:pPr>
              <w:widowControl w:val="1"/>
              <w:ind w:right="43"/>
              <w:rPr>
                <w:rFonts w:ascii="Times New Roman" w:hAnsi="Times New Roman"/>
                <w:sz w:val="16"/>
              </w:rPr>
            </w:pPr>
            <w:r>
              <w:rPr>
                <w:rStyle w:val="Style_4_ch"/>
                <w:rFonts w:ascii="Times New Roman" w:hAnsi="Times New Roman"/>
                <w:sz w:val="16"/>
              </w:rPr>
              <w:t>Комплекс процессных мероприятий</w:t>
            </w:r>
            <w:r>
              <w:rPr>
                <w:rFonts w:ascii="Times New Roman" w:hAnsi="Times New Roman"/>
                <w:sz w:val="16"/>
              </w:rPr>
              <w:t xml:space="preserve"> «Создание условий для обеспечения бесперебойности и роста качества жилищно-коммунальных услуг на территории Красносулинского района»</w:t>
            </w:r>
          </w:p>
          <w:p w14:paraId="C0000000">
            <w:pPr>
              <w:widowControl w:val="0"/>
              <w:ind/>
              <w:outlineLvl w:val="2"/>
              <w:rPr>
                <w:rFonts w:ascii="Times New Roman" w:hAnsi="Times New Roman"/>
                <w:sz w:val="16"/>
              </w:rPr>
            </w:pPr>
            <w:r>
              <w:rPr>
                <w:rStyle w:val="Style_4_ch"/>
                <w:rFonts w:ascii="Times New Roman" w:hAnsi="Times New Roman"/>
                <w:sz w:val="16"/>
              </w:rPr>
              <w:t>(всего), в том числе:</w:t>
            </w:r>
          </w:p>
        </w:tc>
        <w:tc>
          <w:tcPr>
            <w:tcW w:type="dxa" w:w="1417"/>
            <w:vAlign w:val="center"/>
          </w:tcPr>
          <w:p w14:paraId="C1000000">
            <w:pPr>
              <w:widowControl w:val="1"/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3 761,3</w:t>
            </w:r>
          </w:p>
        </w:tc>
        <w:tc>
          <w:tcPr>
            <w:tcW w:type="dxa" w:w="993"/>
            <w:vAlign w:val="center"/>
          </w:tcPr>
          <w:p w14:paraId="C2000000">
            <w:pPr>
              <w:widowControl w:val="1"/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3761,3</w:t>
            </w:r>
          </w:p>
        </w:tc>
        <w:tc>
          <w:tcPr>
            <w:tcW w:type="dxa" w:w="1239"/>
            <w:vAlign w:val="center"/>
          </w:tcPr>
          <w:p w14:paraId="C3000000">
            <w:pPr>
              <w:widowControl w:val="1"/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3 761,3</w:t>
            </w:r>
          </w:p>
        </w:tc>
        <w:tc>
          <w:tcPr>
            <w:tcW w:type="dxa" w:w="1312"/>
            <w:vAlign w:val="center"/>
          </w:tcPr>
          <w:p w14:paraId="C4000000">
            <w:pPr>
              <w:widowControl w:val="1"/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3761,3</w:t>
            </w:r>
          </w:p>
        </w:tc>
        <w:tc>
          <w:tcPr>
            <w:tcW w:type="dxa" w:w="974"/>
            <w:vAlign w:val="center"/>
          </w:tcPr>
          <w:p w14:paraId="C5000000">
            <w:pPr>
              <w:widowControl w:val="1"/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type="dxa" w:w="1773"/>
            <w:vAlign w:val="center"/>
          </w:tcPr>
          <w:p w14:paraId="C6000000">
            <w:pPr>
              <w:widowControl w:val="1"/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type="dxa" w:w="2214"/>
            <w:vAlign w:val="center"/>
          </w:tcPr>
          <w:p w14:paraId="C7000000">
            <w:pPr>
              <w:widowControl w:val="1"/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>
        <w:trPr>
          <w:trHeight w:hRule="atLeast" w:val="60"/>
        </w:trPr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0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Бюджет района</w:t>
            </w:r>
          </w:p>
        </w:tc>
        <w:tc>
          <w:tcPr>
            <w:tcW w:type="dxa" w:w="1417"/>
            <w:vAlign w:val="center"/>
          </w:tcPr>
          <w:p w14:paraId="C9000000">
            <w:pPr>
              <w:widowControl w:val="1"/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3 761,3</w:t>
            </w:r>
          </w:p>
        </w:tc>
        <w:tc>
          <w:tcPr>
            <w:tcW w:type="dxa" w:w="993"/>
            <w:vAlign w:val="center"/>
          </w:tcPr>
          <w:p w14:paraId="CA000000">
            <w:pPr>
              <w:widowControl w:val="1"/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3761,3</w:t>
            </w:r>
          </w:p>
        </w:tc>
        <w:tc>
          <w:tcPr>
            <w:tcW w:type="dxa" w:w="1239"/>
            <w:vAlign w:val="center"/>
          </w:tcPr>
          <w:p w14:paraId="CB000000">
            <w:pPr>
              <w:widowControl w:val="1"/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3 761,3</w:t>
            </w:r>
          </w:p>
        </w:tc>
        <w:tc>
          <w:tcPr>
            <w:tcW w:type="dxa" w:w="1312"/>
            <w:vAlign w:val="center"/>
          </w:tcPr>
          <w:p w14:paraId="CC000000">
            <w:pPr>
              <w:widowControl w:val="1"/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3761,3</w:t>
            </w:r>
          </w:p>
        </w:tc>
        <w:tc>
          <w:tcPr>
            <w:tcW w:type="dxa" w:w="974"/>
            <w:vAlign w:val="center"/>
          </w:tcPr>
          <w:p w14:paraId="CD000000">
            <w:pPr>
              <w:widowControl w:val="1"/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type="dxa" w:w="1773"/>
            <w:vAlign w:val="center"/>
          </w:tcPr>
          <w:p w14:paraId="CE000000">
            <w:pPr>
              <w:widowControl w:val="1"/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type="dxa" w:w="2214"/>
            <w:vAlign w:val="center"/>
          </w:tcPr>
          <w:p w14:paraId="CF000000">
            <w:pPr>
              <w:widowControl w:val="1"/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</w:tbl>
    <w:p w14:paraId="D0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D1000000">
      <w:pPr>
        <w:widowControl w:val="1"/>
        <w:spacing w:after="0" w:line="240" w:lineRule="auto"/>
        <w:ind/>
        <w:jc w:val="right"/>
        <w:rPr>
          <w:rFonts w:ascii="Times New Roman" w:hAnsi="Times New Roman"/>
          <w:sz w:val="20"/>
        </w:rPr>
      </w:pPr>
    </w:p>
    <w:p w14:paraId="D2000000">
      <w:pPr>
        <w:widowControl w:val="1"/>
        <w:spacing w:after="0" w:line="240" w:lineRule="auto"/>
        <w:ind/>
        <w:jc w:val="right"/>
        <w:rPr>
          <w:rFonts w:ascii="Times New Roman" w:hAnsi="Times New Roman"/>
          <w:sz w:val="20"/>
        </w:rPr>
      </w:pPr>
    </w:p>
    <w:p w14:paraId="D3000000">
      <w:pPr>
        <w:widowControl w:val="1"/>
        <w:spacing w:after="0" w:line="240" w:lineRule="auto"/>
        <w:ind/>
        <w:jc w:val="right"/>
        <w:rPr>
          <w:rFonts w:ascii="Times New Roman" w:hAnsi="Times New Roman"/>
          <w:sz w:val="20"/>
        </w:rPr>
      </w:pPr>
    </w:p>
    <w:p w14:paraId="D4000000">
      <w:pPr>
        <w:widowControl w:val="1"/>
        <w:spacing w:after="0" w:line="240" w:lineRule="auto"/>
        <w:ind/>
        <w:jc w:val="right"/>
        <w:rPr>
          <w:rFonts w:ascii="Times New Roman" w:hAnsi="Times New Roman"/>
          <w:sz w:val="20"/>
        </w:rPr>
      </w:pPr>
    </w:p>
    <w:p w14:paraId="D5000000">
      <w:pPr>
        <w:widowControl w:val="1"/>
        <w:spacing w:after="0" w:line="240" w:lineRule="auto"/>
        <w:ind/>
        <w:jc w:val="right"/>
        <w:rPr>
          <w:rFonts w:ascii="Times New Roman" w:hAnsi="Times New Roman"/>
          <w:sz w:val="20"/>
        </w:rPr>
      </w:pPr>
    </w:p>
    <w:p w14:paraId="D6000000">
      <w:pPr>
        <w:widowControl w:val="1"/>
        <w:spacing w:after="0" w:line="240" w:lineRule="auto"/>
        <w:ind/>
        <w:jc w:val="right"/>
        <w:rPr>
          <w:rFonts w:ascii="Times New Roman" w:hAnsi="Times New Roman"/>
          <w:sz w:val="20"/>
        </w:rPr>
      </w:pPr>
    </w:p>
    <w:p w14:paraId="D7000000">
      <w:pPr>
        <w:widowControl w:val="1"/>
        <w:spacing w:after="0" w:line="240" w:lineRule="auto"/>
        <w:ind/>
        <w:jc w:val="right"/>
        <w:rPr>
          <w:rFonts w:ascii="Times New Roman" w:hAnsi="Times New Roman"/>
          <w:sz w:val="20"/>
        </w:rPr>
      </w:pPr>
    </w:p>
    <w:p w14:paraId="D8000000">
      <w:pPr>
        <w:widowControl w:val="1"/>
        <w:spacing w:after="0" w:line="240" w:lineRule="auto"/>
        <w:ind/>
        <w:jc w:val="right"/>
        <w:rPr>
          <w:rFonts w:ascii="Times New Roman" w:hAnsi="Times New Roman"/>
          <w:sz w:val="20"/>
        </w:rPr>
      </w:pPr>
    </w:p>
    <w:p w14:paraId="D9000000">
      <w:pPr>
        <w:widowControl w:val="1"/>
        <w:spacing w:after="0" w:line="240" w:lineRule="auto"/>
        <w:ind/>
        <w:jc w:val="right"/>
        <w:rPr>
          <w:rFonts w:ascii="Times New Roman" w:hAnsi="Times New Roman"/>
          <w:sz w:val="20"/>
        </w:rPr>
      </w:pPr>
    </w:p>
    <w:p w14:paraId="DA000000">
      <w:pPr>
        <w:widowControl w:val="1"/>
        <w:spacing w:after="0" w:line="240" w:lineRule="auto"/>
        <w:ind/>
        <w:jc w:val="right"/>
        <w:rPr>
          <w:rFonts w:ascii="Times New Roman" w:hAnsi="Times New Roman"/>
          <w:sz w:val="20"/>
        </w:rPr>
      </w:pPr>
    </w:p>
    <w:p w14:paraId="DB000000">
      <w:pPr>
        <w:widowControl w:val="1"/>
        <w:spacing w:after="0" w:line="240" w:lineRule="auto"/>
        <w:ind/>
        <w:jc w:val="right"/>
        <w:rPr>
          <w:rFonts w:ascii="Times New Roman" w:hAnsi="Times New Roman"/>
          <w:sz w:val="20"/>
        </w:rPr>
      </w:pPr>
    </w:p>
    <w:p w14:paraId="DC000000">
      <w:pPr>
        <w:widowControl w:val="1"/>
        <w:spacing w:after="0" w:line="240" w:lineRule="auto"/>
        <w:ind/>
        <w:jc w:val="right"/>
        <w:rPr>
          <w:rFonts w:ascii="Times New Roman" w:hAnsi="Times New Roman"/>
          <w:sz w:val="20"/>
        </w:rPr>
      </w:pPr>
    </w:p>
    <w:p w14:paraId="DD000000">
      <w:pPr>
        <w:widowControl w:val="1"/>
        <w:spacing w:after="0" w:line="240" w:lineRule="auto"/>
        <w:ind/>
        <w:jc w:val="right"/>
        <w:rPr>
          <w:rFonts w:ascii="Times New Roman" w:hAnsi="Times New Roman"/>
          <w:sz w:val="20"/>
        </w:rPr>
      </w:pPr>
    </w:p>
    <w:sectPr>
      <w:headerReference r:id="rId6" w:type="default"/>
      <w:headerReference r:id="rId4" w:type="first"/>
      <w:footerReference r:id="rId5" w:type="first"/>
      <w:pgSz w:h="11905" w:orient="landscape" w:w="16838"/>
      <w:pgMar w:bottom="851" w:footer="187" w:gutter="0" w:header="720" w:left="1134" w:right="962" w:top="1702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widowControl w:val="1"/>
      <w:ind/>
      <w:jc w:val="center"/>
    </w:pPr>
  </w:p>
  <w:p w14:paraId="04000000">
    <w:pPr>
      <w:pStyle w:val="Style_2"/>
    </w:pPr>
  </w:p>
</w:ftr>
</file>

<file path=word/footer5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2"/>
      <w:widowControl w:val="1"/>
      <w:ind/>
      <w:jc w:val="center"/>
    </w:pPr>
  </w:p>
  <w:p w14:paraId="09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</w:p>
  <w:p w14:paraId="02000000">
    <w:pPr>
      <w:pStyle w:val="Style_1"/>
      <w:widowControl w:val="1"/>
      <w:tabs>
        <w:tab w:leader="none" w:pos="8416" w:val="left"/>
        <w:tab w:leader="none" w:pos="9355" w:val="clear"/>
      </w:tabs>
      <w:ind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/>
      <w:jc w:val="center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  <w:widowControl w:val="1"/>
      <w:ind/>
      <w:jc w:val="center"/>
    </w:pPr>
  </w:p>
  <w:p w14:paraId="07000000">
    <w:pPr>
      <w:pStyle w:val="Style_1"/>
      <w:widowControl w:val="1"/>
      <w:tabs>
        <w:tab w:leader="none" w:pos="8416" w:val="left"/>
        <w:tab w:leader="none" w:pos="9355" w:val="clear"/>
      </w:tabs>
      <w:ind/>
    </w:pP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pStyle w:val="Style_1"/>
      <w:widowControl w:val="1"/>
      <w:ind/>
      <w:jc w:val="center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rFonts w:ascii="Calibri" w:hAnsi="Calibri"/>
    </w:rPr>
  </w:style>
  <w:style w:default="1" w:styleId="Style_5_ch" w:type="character">
    <w:name w:val="Normal"/>
    <w:link w:val="Style_5"/>
    <w:rPr>
      <w:rFonts w:ascii="Calibri" w:hAnsi="Calibri"/>
    </w:rPr>
  </w:style>
  <w:style w:styleId="Style_6" w:type="paragraph">
    <w:name w:val="toc 2"/>
    <w:next w:val="Style_5"/>
    <w:link w:val="Style_6_ch"/>
    <w:uiPriority w:val="39"/>
    <w:pPr>
      <w:widowControl w:val="1"/>
      <w:spacing w:after="0" w:line="240" w:lineRule="auto"/>
      <w:ind w:left="200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Оглавление 51"/>
    <w:next w:val="Style_5"/>
    <w:link w:val="Style_7_ch"/>
    <w:pPr>
      <w:widowControl w:val="1"/>
      <w:spacing w:after="0" w:line="240" w:lineRule="auto"/>
      <w:ind w:left="800"/>
    </w:pPr>
    <w:rPr>
      <w:rFonts w:ascii="XO Thames" w:hAnsi="XO Thames"/>
      <w:sz w:val="28"/>
    </w:rPr>
  </w:style>
  <w:style w:styleId="Style_7_ch" w:type="character">
    <w:name w:val="Оглавление 51"/>
    <w:link w:val="Style_7"/>
    <w:rPr>
      <w:rFonts w:ascii="XO Thames" w:hAnsi="XO Thames"/>
      <w:sz w:val="28"/>
    </w:rPr>
  </w:style>
  <w:style w:styleId="Style_8" w:type="paragraph">
    <w:name w:val="Обычный1"/>
    <w:link w:val="Style_8_ch"/>
    <w:rPr>
      <w:rFonts w:ascii="Calibri" w:hAnsi="Calibri"/>
      <w:color w:val="000000"/>
    </w:rPr>
  </w:style>
  <w:style w:styleId="Style_8_ch" w:type="character">
    <w:name w:val="Обычный1"/>
    <w:link w:val="Style_8"/>
    <w:rPr>
      <w:rFonts w:ascii="Calibri" w:hAnsi="Calibri"/>
      <w:color w:val="000000"/>
    </w:rPr>
  </w:style>
  <w:style w:styleId="Style_9" w:type="paragraph">
    <w:name w:val="Верхний колонтитул1"/>
    <w:basedOn w:val="Style_5"/>
    <w:link w:val="Style_9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9_ch" w:type="character">
    <w:name w:val="Верхний колонтитул1"/>
    <w:basedOn w:val="Style_5_ch"/>
    <w:link w:val="Style_9"/>
  </w:style>
  <w:style w:styleId="Style_10" w:type="paragraph">
    <w:name w:val="toc 4"/>
    <w:next w:val="Style_5"/>
    <w:link w:val="Style_10_ch"/>
    <w:uiPriority w:val="39"/>
    <w:pPr>
      <w:widowControl w:val="1"/>
      <w:spacing w:after="0" w:line="240" w:lineRule="auto"/>
      <w:ind w:left="600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Привязка сноски"/>
    <w:link w:val="Style_11_ch"/>
    <w:pPr>
      <w:widowControl w:val="1"/>
      <w:spacing w:after="0" w:line="240" w:lineRule="auto"/>
      <w:ind/>
    </w:pPr>
    <w:rPr>
      <w:rFonts w:ascii="Calibri" w:hAnsi="Calibri"/>
      <w:sz w:val="20"/>
      <w:vertAlign w:val="superscript"/>
    </w:rPr>
  </w:style>
  <w:style w:styleId="Style_11_ch" w:type="character">
    <w:name w:val="Привязка сноски"/>
    <w:link w:val="Style_11"/>
    <w:rPr>
      <w:rFonts w:ascii="Calibri" w:hAnsi="Calibri"/>
      <w:sz w:val="20"/>
      <w:vertAlign w:val="superscript"/>
    </w:rPr>
  </w:style>
  <w:style w:styleId="Style_12" w:type="paragraph">
    <w:name w:val="Body Text"/>
    <w:basedOn w:val="Style_5"/>
    <w:link w:val="Style_12_ch"/>
    <w:pPr>
      <w:widowControl w:val="0"/>
      <w:spacing w:after="0" w:line="240" w:lineRule="auto"/>
      <w:ind/>
    </w:pPr>
    <w:rPr>
      <w:rFonts w:ascii="Times New Roman" w:hAnsi="Times New Roman"/>
      <w:sz w:val="28"/>
    </w:rPr>
  </w:style>
  <w:style w:styleId="Style_12_ch" w:type="character">
    <w:name w:val="Body Text"/>
    <w:basedOn w:val="Style_5_ch"/>
    <w:link w:val="Style_12"/>
    <w:rPr>
      <w:rFonts w:ascii="Times New Roman" w:hAnsi="Times New Roman"/>
      <w:sz w:val="28"/>
    </w:rPr>
  </w:style>
  <w:style w:styleId="Style_13" w:type="paragraph">
    <w:name w:val="toc 6"/>
    <w:next w:val="Style_5"/>
    <w:link w:val="Style_13_ch"/>
    <w:uiPriority w:val="39"/>
    <w:pPr>
      <w:widowControl w:val="1"/>
      <w:spacing w:after="0" w:line="240" w:lineRule="auto"/>
      <w:ind w:left="1000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4" w:type="paragraph">
    <w:name w:val="Обычный1"/>
    <w:link w:val="Style_4_ch"/>
  </w:style>
  <w:style w:styleId="Style_4_ch" w:type="character">
    <w:name w:val="Обычный1"/>
    <w:link w:val="Style_4"/>
  </w:style>
  <w:style w:styleId="Style_14" w:type="paragraph">
    <w:name w:val="toc 7"/>
    <w:next w:val="Style_5"/>
    <w:link w:val="Style_14_ch"/>
    <w:uiPriority w:val="39"/>
    <w:pPr>
      <w:widowControl w:val="1"/>
      <w:spacing w:after="0" w:line="240" w:lineRule="auto"/>
      <w:ind w:left="1200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Balloon Text"/>
    <w:basedOn w:val="Style_5"/>
    <w:link w:val="Style_15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15_ch" w:type="character">
    <w:name w:val="Balloon Text"/>
    <w:basedOn w:val="Style_5_ch"/>
    <w:link w:val="Style_15"/>
    <w:rPr>
      <w:rFonts w:ascii="Tahoma" w:hAnsi="Tahoma"/>
      <w:sz w:val="16"/>
    </w:rPr>
  </w:style>
  <w:style w:styleId="Style_16" w:type="paragraph">
    <w:name w:val="Гиперссылка2"/>
    <w:link w:val="Style_16_ch"/>
    <w:rPr>
      <w:color w:val="0000FF"/>
      <w:u w:val="single"/>
    </w:rPr>
  </w:style>
  <w:style w:styleId="Style_16_ch" w:type="character">
    <w:name w:val="Гиперссылка2"/>
    <w:link w:val="Style_16"/>
    <w:rPr>
      <w:color w:val="0000FF"/>
      <w:u w:val="single"/>
    </w:rPr>
  </w:style>
  <w:style w:styleId="Style_17" w:type="paragraph">
    <w:name w:val="Heading 4 Char"/>
    <w:link w:val="Style_17_ch"/>
    <w:rPr>
      <w:rFonts w:asciiTheme="majorAscii" w:hAnsiTheme="majorHAnsi"/>
      <w:b w:val="1"/>
      <w:i w:val="1"/>
      <w:color w:themeColor="accent1" w:val="4F81BD"/>
    </w:rPr>
  </w:style>
  <w:style w:styleId="Style_17_ch" w:type="character">
    <w:name w:val="Heading 4 Char"/>
    <w:link w:val="Style_17"/>
    <w:rPr>
      <w:rFonts w:asciiTheme="majorAscii" w:hAnsiTheme="majorHAnsi"/>
      <w:b w:val="1"/>
      <w:i w:val="1"/>
      <w:color w:themeColor="accent1" w:val="4F81BD"/>
    </w:rPr>
  </w:style>
  <w:style w:styleId="Style_18" w:type="paragraph">
    <w:name w:val="Заголовок 41"/>
    <w:next w:val="Style_5"/>
    <w:link w:val="Style_18_ch"/>
    <w:pPr>
      <w:widowControl w:val="1"/>
      <w:spacing w:after="120" w:before="120" w:line="240" w:lineRule="auto"/>
      <w:ind/>
      <w:jc w:val="both"/>
    </w:pPr>
    <w:rPr>
      <w:rFonts w:ascii="XO Thames" w:hAnsi="XO Thames"/>
      <w:b w:val="1"/>
      <w:sz w:val="24"/>
    </w:rPr>
  </w:style>
  <w:style w:styleId="Style_18_ch" w:type="character">
    <w:name w:val="Заголовок 41"/>
    <w:link w:val="Style_18"/>
    <w:rPr>
      <w:rFonts w:ascii="XO Thames" w:hAnsi="XO Thames"/>
      <w:b w:val="1"/>
      <w:sz w:val="24"/>
    </w:rPr>
  </w:style>
  <w:style w:styleId="Style_19" w:type="paragraph">
    <w:name w:val="Заголовок 61"/>
    <w:link w:val="Style_19_ch"/>
    <w:pPr>
      <w:keepNext w:val="1"/>
      <w:keepLines w:val="1"/>
      <w:widowControl w:val="1"/>
      <w:spacing w:after="0" w:before="200" w:line="259" w:lineRule="auto"/>
      <w:ind/>
    </w:pPr>
    <w:rPr>
      <w:rFonts w:asciiTheme="majorAscii" w:hAnsiTheme="majorHAnsi"/>
      <w:i w:val="1"/>
      <w:color w:themeColor="accent1" w:themeShade="7F" w:val="244061"/>
    </w:rPr>
  </w:style>
  <w:style w:styleId="Style_19_ch" w:type="character">
    <w:name w:val="Заголовок 61"/>
    <w:link w:val="Style_19"/>
    <w:rPr>
      <w:rFonts w:asciiTheme="majorAscii" w:hAnsiTheme="majorHAnsi"/>
      <w:i w:val="1"/>
      <w:color w:themeColor="accent1" w:themeShade="7F" w:val="244061"/>
    </w:rPr>
  </w:style>
  <w:style w:styleId="Style_20" w:type="paragraph">
    <w:name w:val="markedcontent"/>
    <w:link w:val="Style_20_ch"/>
    <w:pPr>
      <w:widowControl w:val="1"/>
      <w:spacing w:after="0" w:line="240" w:lineRule="auto"/>
      <w:ind/>
    </w:pPr>
    <w:rPr>
      <w:rFonts w:ascii="Calibri" w:hAnsi="Calibri"/>
      <w:sz w:val="20"/>
    </w:rPr>
  </w:style>
  <w:style w:styleId="Style_20_ch" w:type="character">
    <w:name w:val="markedcontent"/>
    <w:link w:val="Style_20"/>
    <w:rPr>
      <w:rFonts w:ascii="Calibri" w:hAnsi="Calibri"/>
      <w:sz w:val="20"/>
    </w:rPr>
  </w:style>
  <w:style w:styleId="Style_21" w:type="paragraph">
    <w:name w:val="Название книги1"/>
    <w:link w:val="Style_21_ch"/>
    <w:rPr>
      <w:b w:val="1"/>
      <w:smallCaps w:val="1"/>
      <w:spacing w:val="5"/>
    </w:rPr>
  </w:style>
  <w:style w:styleId="Style_21_ch" w:type="character">
    <w:name w:val="Название книги1"/>
    <w:link w:val="Style_21"/>
    <w:rPr>
      <w:b w:val="1"/>
      <w:smallCaps w:val="1"/>
      <w:spacing w:val="5"/>
    </w:rPr>
  </w:style>
  <w:style w:styleId="Style_22" w:type="paragraph">
    <w:name w:val="Endnote"/>
    <w:basedOn w:val="Style_5"/>
    <w:link w:val="Style_22_ch"/>
    <w:pPr>
      <w:widowControl w:val="1"/>
      <w:spacing w:after="0" w:line="360" w:lineRule="atLeast"/>
      <w:ind/>
      <w:jc w:val="both"/>
    </w:pPr>
    <w:rPr>
      <w:rFonts w:ascii="Times New Roman" w:hAnsi="Times New Roman"/>
      <w:sz w:val="20"/>
    </w:rPr>
  </w:style>
  <w:style w:styleId="Style_22_ch" w:type="character">
    <w:name w:val="Endnote"/>
    <w:basedOn w:val="Style_5_ch"/>
    <w:link w:val="Style_22"/>
    <w:rPr>
      <w:rFonts w:ascii="Times New Roman" w:hAnsi="Times New Roman"/>
      <w:sz w:val="20"/>
    </w:rPr>
  </w:style>
  <w:style w:styleId="Style_23" w:type="paragraph">
    <w:name w:val="heading 3"/>
    <w:basedOn w:val="Style_5"/>
    <w:next w:val="Style_5"/>
    <w:link w:val="Style_23_ch"/>
    <w:uiPriority w:val="9"/>
    <w:qFormat/>
    <w:pPr>
      <w:keepNext w:val="1"/>
      <w:widowControl w:val="1"/>
      <w:spacing w:after="60" w:before="240"/>
      <w:ind/>
      <w:outlineLvl w:val="2"/>
    </w:pPr>
    <w:rPr>
      <w:rFonts w:ascii="Cambria" w:hAnsi="Cambria"/>
      <w:b w:val="1"/>
      <w:sz w:val="26"/>
    </w:rPr>
  </w:style>
  <w:style w:styleId="Style_23_ch" w:type="character">
    <w:name w:val="heading 3"/>
    <w:basedOn w:val="Style_5_ch"/>
    <w:link w:val="Style_23"/>
    <w:rPr>
      <w:rFonts w:ascii="Cambria" w:hAnsi="Cambria"/>
      <w:b w:val="1"/>
      <w:sz w:val="26"/>
    </w:rPr>
  </w:style>
  <w:style w:styleId="Style_24" w:type="paragraph">
    <w:name w:val="Знак концевой сноски1"/>
    <w:basedOn w:val="Style_25"/>
    <w:link w:val="Style_24_ch"/>
    <w:rPr>
      <w:vertAlign w:val="superscript"/>
    </w:rPr>
  </w:style>
  <w:style w:styleId="Style_24_ch" w:type="character">
    <w:name w:val="Знак концевой сноски1"/>
    <w:basedOn w:val="Style_25_ch"/>
    <w:link w:val="Style_24"/>
    <w:rPr>
      <w:vertAlign w:val="superscript"/>
    </w:rPr>
  </w:style>
  <w:style w:styleId="Style_2" w:type="paragraph">
    <w:name w:val="footer"/>
    <w:basedOn w:val="Style_5"/>
    <w:link w:val="Style_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5_ch"/>
    <w:link w:val="Style_2"/>
  </w:style>
  <w:style w:styleId="Style_26" w:type="paragraph">
    <w:name w:val="Plain Text"/>
    <w:link w:val="Style_26_ch"/>
    <w:pPr>
      <w:widowControl w:val="1"/>
      <w:spacing w:after="0" w:line="240" w:lineRule="auto"/>
      <w:ind/>
    </w:pPr>
    <w:rPr>
      <w:rFonts w:ascii="Courier New" w:hAnsi="Courier New"/>
      <w:sz w:val="21"/>
    </w:rPr>
  </w:style>
  <w:style w:styleId="Style_26_ch" w:type="character">
    <w:name w:val="Plain Text"/>
    <w:link w:val="Style_26"/>
    <w:rPr>
      <w:rFonts w:ascii="Courier New" w:hAnsi="Courier New"/>
      <w:sz w:val="21"/>
    </w:rPr>
  </w:style>
  <w:style w:styleId="Style_27" w:type="paragraph">
    <w:name w:val="ConsPlusTitlePage"/>
    <w:link w:val="Style_27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27_ch" w:type="character">
    <w:name w:val="ConsPlusTitlePage"/>
    <w:link w:val="Style_27"/>
    <w:rPr>
      <w:rFonts w:ascii="Tahoma" w:hAnsi="Tahoma"/>
      <w:sz w:val="20"/>
    </w:rPr>
  </w:style>
  <w:style w:styleId="Style_28" w:type="paragraph">
    <w:name w:val="Заголовок 31"/>
    <w:basedOn w:val="Style_5"/>
    <w:next w:val="Style_5"/>
    <w:link w:val="Style_28_ch"/>
    <w:pPr>
      <w:keepNext w:val="1"/>
      <w:widowControl w:val="1"/>
      <w:spacing w:after="60" w:before="240"/>
      <w:ind/>
    </w:pPr>
    <w:rPr>
      <w:rFonts w:ascii="Cambria" w:hAnsi="Cambria"/>
      <w:b w:val="1"/>
      <w:sz w:val="26"/>
    </w:rPr>
  </w:style>
  <w:style w:styleId="Style_28_ch" w:type="character">
    <w:name w:val="Заголовок 31"/>
    <w:basedOn w:val="Style_5_ch"/>
    <w:link w:val="Style_28"/>
    <w:rPr>
      <w:rFonts w:ascii="Cambria" w:hAnsi="Cambria"/>
      <w:b w:val="1"/>
      <w:sz w:val="26"/>
    </w:rPr>
  </w:style>
  <w:style w:styleId="Style_29" w:type="paragraph">
    <w:name w:val="Оглавление 21"/>
    <w:next w:val="Style_5"/>
    <w:link w:val="Style_29_ch"/>
    <w:pPr>
      <w:widowControl w:val="1"/>
      <w:spacing w:after="0" w:line="240" w:lineRule="auto"/>
      <w:ind w:left="200"/>
    </w:pPr>
    <w:rPr>
      <w:rFonts w:ascii="XO Thames" w:hAnsi="XO Thames"/>
      <w:sz w:val="28"/>
    </w:rPr>
  </w:style>
  <w:style w:styleId="Style_29_ch" w:type="character">
    <w:name w:val="Оглавление 21"/>
    <w:link w:val="Style_29"/>
    <w:rPr>
      <w:rFonts w:ascii="XO Thames" w:hAnsi="XO Thames"/>
      <w:sz w:val="28"/>
    </w:rPr>
  </w:style>
  <w:style w:styleId="Style_30" w:type="paragraph">
    <w:name w:val="Заголовок 21"/>
    <w:next w:val="Style_5"/>
    <w:link w:val="Style_30_ch"/>
    <w:pPr>
      <w:widowControl w:val="1"/>
      <w:spacing w:after="120" w:before="120" w:line="240" w:lineRule="auto"/>
      <w:ind/>
      <w:jc w:val="both"/>
    </w:pPr>
    <w:rPr>
      <w:rFonts w:ascii="XO Thames" w:hAnsi="XO Thames"/>
      <w:b w:val="1"/>
      <w:sz w:val="28"/>
    </w:rPr>
  </w:style>
  <w:style w:styleId="Style_30_ch" w:type="character">
    <w:name w:val="Заголовок 21"/>
    <w:link w:val="Style_30"/>
    <w:rPr>
      <w:rFonts w:ascii="XO Thames" w:hAnsi="XO Thames"/>
      <w:b w:val="1"/>
      <w:sz w:val="28"/>
    </w:rPr>
  </w:style>
  <w:style w:styleId="Style_31" w:type="paragraph">
    <w:name w:val="Выделение1"/>
    <w:link w:val="Style_31_ch"/>
    <w:rPr>
      <w:i w:val="1"/>
    </w:rPr>
  </w:style>
  <w:style w:styleId="Style_31_ch" w:type="character">
    <w:name w:val="Выделение1"/>
    <w:link w:val="Style_31"/>
    <w:rPr>
      <w:i w:val="1"/>
    </w:rPr>
  </w:style>
  <w:style w:styleId="Style_32" w:type="paragraph">
    <w:name w:val="Quote"/>
    <w:link w:val="Style_32_ch"/>
    <w:pPr>
      <w:widowControl w:val="1"/>
      <w:spacing w:after="160" w:line="259" w:lineRule="auto"/>
      <w:ind/>
    </w:pPr>
    <w:rPr>
      <w:i w:val="1"/>
      <w:color w:themeColor="text1" w:val="000000"/>
    </w:rPr>
  </w:style>
  <w:style w:styleId="Style_32_ch" w:type="character">
    <w:name w:val="Quote"/>
    <w:link w:val="Style_32"/>
    <w:rPr>
      <w:i w:val="1"/>
      <w:color w:themeColor="text1" w:val="000000"/>
    </w:rPr>
  </w:style>
  <w:style w:styleId="Style_33" w:type="paragraph">
    <w:name w:val="ConsPlusNonformat"/>
    <w:link w:val="Style_33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33_ch" w:type="character">
    <w:name w:val="ConsPlusNonformat"/>
    <w:link w:val="Style_33"/>
    <w:rPr>
      <w:rFonts w:ascii="Courier New" w:hAnsi="Courier New"/>
      <w:sz w:val="20"/>
    </w:rPr>
  </w:style>
  <w:style w:styleId="Style_34" w:type="paragraph">
    <w:name w:val="Символ сноски"/>
    <w:link w:val="Style_34_ch"/>
    <w:pPr>
      <w:widowControl w:val="1"/>
      <w:spacing w:after="0" w:line="240" w:lineRule="auto"/>
      <w:ind/>
    </w:pPr>
    <w:rPr>
      <w:rFonts w:ascii="Calibri" w:hAnsi="Calibri"/>
      <w:sz w:val="20"/>
    </w:rPr>
  </w:style>
  <w:style w:styleId="Style_34_ch" w:type="character">
    <w:name w:val="Символ сноски"/>
    <w:link w:val="Style_34"/>
    <w:rPr>
      <w:rFonts w:ascii="Calibri" w:hAnsi="Calibri"/>
      <w:sz w:val="20"/>
    </w:rPr>
  </w:style>
  <w:style w:styleId="Style_35" w:type="paragraph">
    <w:name w:val="Таблицы (моноширинный)"/>
    <w:basedOn w:val="Style_5"/>
    <w:next w:val="Style_5"/>
    <w:link w:val="Style_35_ch"/>
    <w:pPr>
      <w:widowControl w:val="0"/>
      <w:spacing w:after="0" w:line="240" w:lineRule="auto"/>
      <w:ind/>
    </w:pPr>
    <w:rPr>
      <w:rFonts w:ascii="Courier New" w:hAnsi="Courier New"/>
      <w:sz w:val="26"/>
    </w:rPr>
  </w:style>
  <w:style w:styleId="Style_35_ch" w:type="character">
    <w:name w:val="Таблицы (моноширинный)"/>
    <w:basedOn w:val="Style_5_ch"/>
    <w:link w:val="Style_35"/>
    <w:rPr>
      <w:rFonts w:ascii="Courier New" w:hAnsi="Courier New"/>
      <w:sz w:val="26"/>
    </w:rPr>
  </w:style>
  <w:style w:styleId="Style_36" w:type="paragraph">
    <w:name w:val="Footnote Text Char"/>
    <w:link w:val="Style_36_ch"/>
    <w:rPr>
      <w:sz w:val="20"/>
    </w:rPr>
  </w:style>
  <w:style w:styleId="Style_36_ch" w:type="character">
    <w:name w:val="Footnote Text Char"/>
    <w:link w:val="Style_36"/>
    <w:rPr>
      <w:sz w:val="20"/>
    </w:rPr>
  </w:style>
  <w:style w:styleId="Style_37" w:type="paragraph">
    <w:name w:val="Знак1_0"/>
    <w:basedOn w:val="Style_5"/>
    <w:link w:val="Style_37_ch"/>
    <w:pPr>
      <w:widowControl w:val="1"/>
      <w:spacing w:afterAutospacing="on" w:beforeAutospacing="on" w:line="240" w:lineRule="auto"/>
      <w:ind/>
    </w:pPr>
    <w:rPr>
      <w:rFonts w:ascii="Tahoma" w:hAnsi="Tahoma"/>
      <w:sz w:val="20"/>
    </w:rPr>
  </w:style>
  <w:style w:styleId="Style_37_ch" w:type="character">
    <w:name w:val="Знак1_0"/>
    <w:basedOn w:val="Style_5_ch"/>
    <w:link w:val="Style_37"/>
    <w:rPr>
      <w:rFonts w:ascii="Tahoma" w:hAnsi="Tahoma"/>
      <w:sz w:val="20"/>
    </w:rPr>
  </w:style>
  <w:style w:styleId="Style_38" w:type="paragraph">
    <w:name w:val="ConsPlusCell"/>
    <w:link w:val="Style_38_ch"/>
    <w:pPr>
      <w:widowControl w:val="0"/>
      <w:spacing w:after="0" w:line="240" w:lineRule="auto"/>
      <w:ind/>
    </w:pPr>
    <w:rPr>
      <w:rFonts w:ascii="Calibri" w:hAnsi="Calibri"/>
    </w:rPr>
  </w:style>
  <w:style w:styleId="Style_38_ch" w:type="character">
    <w:name w:val="ConsPlusCell"/>
    <w:link w:val="Style_38"/>
    <w:rPr>
      <w:rFonts w:ascii="Calibri" w:hAnsi="Calibri"/>
    </w:rPr>
  </w:style>
  <w:style w:styleId="Style_39" w:type="paragraph">
    <w:name w:val="Оглавление 31"/>
    <w:next w:val="Style_5"/>
    <w:link w:val="Style_39_ch"/>
    <w:pPr>
      <w:widowControl w:val="1"/>
      <w:spacing w:after="0" w:line="240" w:lineRule="auto"/>
      <w:ind w:left="400"/>
    </w:pPr>
    <w:rPr>
      <w:rFonts w:ascii="XO Thames" w:hAnsi="XO Thames"/>
      <w:sz w:val="28"/>
    </w:rPr>
  </w:style>
  <w:style w:styleId="Style_39_ch" w:type="character">
    <w:name w:val="Оглавление 31"/>
    <w:link w:val="Style_39"/>
    <w:rPr>
      <w:rFonts w:ascii="XO Thames" w:hAnsi="XO Thames"/>
      <w:sz w:val="28"/>
    </w:rPr>
  </w:style>
  <w:style w:styleId="Style_40" w:type="paragraph">
    <w:name w:val="Тема примечания1"/>
    <w:basedOn w:val="Style_41"/>
    <w:next w:val="Style_41"/>
    <w:link w:val="Style_40_ch"/>
    <w:rPr>
      <w:b w:val="1"/>
    </w:rPr>
  </w:style>
  <w:style w:styleId="Style_40_ch" w:type="character">
    <w:name w:val="Тема примечания1"/>
    <w:basedOn w:val="Style_41_ch"/>
    <w:link w:val="Style_40"/>
    <w:rPr>
      <w:b w:val="1"/>
    </w:rPr>
  </w:style>
  <w:style w:styleId="Style_42" w:type="paragraph">
    <w:name w:val="Оглавление 41"/>
    <w:next w:val="Style_5"/>
    <w:link w:val="Style_42_ch"/>
    <w:pPr>
      <w:widowControl w:val="1"/>
      <w:spacing w:after="0" w:line="240" w:lineRule="auto"/>
      <w:ind w:left="600"/>
    </w:pPr>
    <w:rPr>
      <w:rFonts w:ascii="XO Thames" w:hAnsi="XO Thames"/>
      <w:sz w:val="28"/>
    </w:rPr>
  </w:style>
  <w:style w:styleId="Style_42_ch" w:type="character">
    <w:name w:val="Оглавление 41"/>
    <w:link w:val="Style_42"/>
    <w:rPr>
      <w:rFonts w:ascii="XO Thames" w:hAnsi="XO Thames"/>
      <w:sz w:val="28"/>
    </w:rPr>
  </w:style>
  <w:style w:styleId="Style_43" w:type="paragraph">
    <w:name w:val="Гиперссылка3"/>
    <w:link w:val="Style_43_ch"/>
    <w:pPr>
      <w:widowControl w:val="1"/>
      <w:spacing w:after="0" w:line="240" w:lineRule="auto"/>
      <w:ind/>
    </w:pPr>
    <w:rPr>
      <w:rFonts w:ascii="Calibri" w:hAnsi="Calibri"/>
      <w:color w:val="0000FF"/>
      <w:sz w:val="20"/>
      <w:u w:val="single"/>
    </w:rPr>
  </w:style>
  <w:style w:styleId="Style_43_ch" w:type="character">
    <w:name w:val="Гиперссылка3"/>
    <w:link w:val="Style_43"/>
    <w:rPr>
      <w:rFonts w:ascii="Calibri" w:hAnsi="Calibri"/>
      <w:color w:val="0000FF"/>
      <w:sz w:val="20"/>
      <w:u w:val="single"/>
    </w:rPr>
  </w:style>
  <w:style w:styleId="Style_44" w:type="paragraph">
    <w:name w:val="Гипертекстовая ссылка"/>
    <w:link w:val="Style_44_ch"/>
    <w:pPr>
      <w:widowControl w:val="1"/>
      <w:spacing w:after="0" w:line="240" w:lineRule="auto"/>
      <w:ind/>
    </w:pPr>
    <w:rPr>
      <w:rFonts w:ascii="Calibri" w:hAnsi="Calibri"/>
      <w:color w:val="106BBE"/>
      <w:sz w:val="26"/>
    </w:rPr>
  </w:style>
  <w:style w:styleId="Style_44_ch" w:type="character">
    <w:name w:val="Гипертекстовая ссылка"/>
    <w:link w:val="Style_44"/>
    <w:rPr>
      <w:rFonts w:ascii="Calibri" w:hAnsi="Calibri"/>
      <w:color w:val="106BBE"/>
      <w:sz w:val="26"/>
    </w:rPr>
  </w:style>
  <w:style w:styleId="Style_45" w:type="paragraph">
    <w:name w:val="hgkelc"/>
    <w:basedOn w:val="Style_25"/>
    <w:link w:val="Style_45_ch"/>
  </w:style>
  <w:style w:styleId="Style_45_ch" w:type="character">
    <w:name w:val="hgkelc"/>
    <w:basedOn w:val="Style_25_ch"/>
    <w:link w:val="Style_45"/>
  </w:style>
  <w:style w:styleId="Style_46" w:type="paragraph">
    <w:name w:val="Слабое выделение1"/>
    <w:link w:val="Style_46_ch"/>
    <w:rPr>
      <w:i w:val="1"/>
      <w:color w:themeColor="text1" w:themeTint="7F" w:val="808080"/>
    </w:rPr>
  </w:style>
  <w:style w:styleId="Style_46_ch" w:type="character">
    <w:name w:val="Слабое выделение1"/>
    <w:link w:val="Style_46"/>
    <w:rPr>
      <w:i w:val="1"/>
      <w:color w:themeColor="text1" w:themeTint="7F" w:val="808080"/>
    </w:rPr>
  </w:style>
  <w:style w:styleId="Style_1" w:type="paragraph">
    <w:name w:val="header"/>
    <w:basedOn w:val="Style_5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5_ch"/>
    <w:link w:val="Style_1"/>
  </w:style>
  <w:style w:styleId="Style_47" w:type="paragraph">
    <w:name w:val="Гиперссылка2"/>
    <w:link w:val="Style_47_ch"/>
    <w:pPr>
      <w:widowControl w:val="1"/>
      <w:spacing w:after="0" w:line="240" w:lineRule="auto"/>
      <w:ind/>
    </w:pPr>
    <w:rPr>
      <w:rFonts w:ascii="Calibri" w:hAnsi="Calibri"/>
      <w:color w:val="0000FF"/>
      <w:sz w:val="20"/>
      <w:u w:val="single"/>
    </w:rPr>
  </w:style>
  <w:style w:styleId="Style_47_ch" w:type="character">
    <w:name w:val="Гиперссылка2"/>
    <w:link w:val="Style_47"/>
    <w:rPr>
      <w:rFonts w:ascii="Calibri" w:hAnsi="Calibri"/>
      <w:color w:val="0000FF"/>
      <w:sz w:val="20"/>
      <w:u w:val="single"/>
    </w:rPr>
  </w:style>
  <w:style w:styleId="Style_48" w:type="paragraph">
    <w:name w:val="Номер страницы2"/>
    <w:basedOn w:val="Style_49"/>
    <w:link w:val="Style_48_ch"/>
  </w:style>
  <w:style w:styleId="Style_48_ch" w:type="character">
    <w:name w:val="Номер страницы2"/>
    <w:basedOn w:val="Style_49_ch"/>
    <w:link w:val="Style_48"/>
  </w:style>
  <w:style w:styleId="Style_50" w:type="paragraph">
    <w:name w:val="toc 3"/>
    <w:next w:val="Style_5"/>
    <w:link w:val="Style_50_ch"/>
    <w:uiPriority w:val="39"/>
    <w:pPr>
      <w:widowControl w:val="1"/>
      <w:spacing w:after="0" w:line="240" w:lineRule="auto"/>
      <w:ind w:left="400"/>
    </w:pPr>
    <w:rPr>
      <w:rFonts w:ascii="XO Thames" w:hAnsi="XO Thames"/>
      <w:sz w:val="28"/>
    </w:rPr>
  </w:style>
  <w:style w:styleId="Style_50_ch" w:type="character">
    <w:name w:val="toc 3"/>
    <w:link w:val="Style_50"/>
    <w:rPr>
      <w:rFonts w:ascii="XO Thames" w:hAnsi="XO Thames"/>
      <w:sz w:val="28"/>
    </w:rPr>
  </w:style>
  <w:style w:styleId="Style_51" w:type="paragraph">
    <w:name w:val="Название объекта1"/>
    <w:link w:val="Style_51_ch"/>
    <w:pPr>
      <w:widowControl w:val="1"/>
      <w:spacing w:line="240" w:lineRule="auto"/>
      <w:ind/>
    </w:pPr>
    <w:rPr>
      <w:i w:val="1"/>
      <w:color w:themeColor="text2" w:val="1F497D"/>
      <w:sz w:val="18"/>
    </w:rPr>
  </w:style>
  <w:style w:styleId="Style_51_ch" w:type="character">
    <w:name w:val="Название объекта1"/>
    <w:link w:val="Style_51"/>
    <w:rPr>
      <w:i w:val="1"/>
      <w:color w:themeColor="text2" w:val="1F497D"/>
      <w:sz w:val="18"/>
    </w:rPr>
  </w:style>
  <w:style w:styleId="Style_25" w:type="paragraph">
    <w:name w:val="Основной шрифт абзаца1"/>
    <w:link w:val="Style_25_ch"/>
    <w:pPr>
      <w:widowControl w:val="1"/>
      <w:spacing w:after="0" w:line="240" w:lineRule="auto"/>
      <w:ind/>
    </w:pPr>
    <w:rPr>
      <w:rFonts w:ascii="Calibri" w:hAnsi="Calibri"/>
      <w:sz w:val="20"/>
    </w:rPr>
  </w:style>
  <w:style w:styleId="Style_25_ch" w:type="character">
    <w:name w:val="Основной шрифт абзаца1"/>
    <w:link w:val="Style_25"/>
    <w:rPr>
      <w:rFonts w:ascii="Calibri" w:hAnsi="Calibri"/>
      <w:sz w:val="20"/>
    </w:rPr>
  </w:style>
  <w:style w:styleId="Style_52" w:type="paragraph">
    <w:name w:val="Знак концевой сноски2"/>
    <w:basedOn w:val="Style_49"/>
    <w:link w:val="Style_52_ch"/>
    <w:rPr>
      <w:vertAlign w:val="superscript"/>
    </w:rPr>
  </w:style>
  <w:style w:styleId="Style_52_ch" w:type="character">
    <w:name w:val="Знак концевой сноски2"/>
    <w:basedOn w:val="Style_49_ch"/>
    <w:link w:val="Style_52"/>
    <w:rPr>
      <w:vertAlign w:val="superscript"/>
    </w:rPr>
  </w:style>
  <w:style w:styleId="Style_53" w:type="paragraph">
    <w:name w:val="Строгий1"/>
    <w:link w:val="Style_53_ch"/>
    <w:rPr>
      <w:b w:val="1"/>
    </w:rPr>
  </w:style>
  <w:style w:styleId="Style_53_ch" w:type="character">
    <w:name w:val="Строгий1"/>
    <w:link w:val="Style_53"/>
    <w:rPr>
      <w:b w:val="1"/>
    </w:rPr>
  </w:style>
  <w:style w:styleId="Style_54" w:type="paragraph">
    <w:name w:val="Заголовок 11"/>
    <w:basedOn w:val="Style_5"/>
    <w:next w:val="Style_5"/>
    <w:link w:val="Style_54_ch"/>
    <w:pPr>
      <w:widowControl w:val="0"/>
      <w:spacing w:after="108" w:before="108" w:line="240" w:lineRule="auto"/>
      <w:ind/>
      <w:jc w:val="center"/>
    </w:pPr>
    <w:rPr>
      <w:rFonts w:ascii="Arial" w:hAnsi="Arial"/>
      <w:b w:val="1"/>
      <w:color w:val="26282F"/>
      <w:sz w:val="24"/>
    </w:rPr>
  </w:style>
  <w:style w:styleId="Style_54_ch" w:type="character">
    <w:name w:val="Заголовок 11"/>
    <w:basedOn w:val="Style_5_ch"/>
    <w:link w:val="Style_54"/>
    <w:rPr>
      <w:rFonts w:ascii="Arial" w:hAnsi="Arial"/>
      <w:b w:val="1"/>
      <w:color w:val="26282F"/>
      <w:sz w:val="24"/>
    </w:rPr>
  </w:style>
  <w:style w:styleId="Style_55" w:type="paragraph">
    <w:name w:val="Текст концевой сноски1"/>
    <w:link w:val="Style_55_ch"/>
    <w:pPr>
      <w:widowControl w:val="1"/>
      <w:spacing w:after="0" w:line="240" w:lineRule="auto"/>
      <w:ind/>
    </w:pPr>
    <w:rPr>
      <w:sz w:val="20"/>
    </w:rPr>
  </w:style>
  <w:style w:styleId="Style_55_ch" w:type="character">
    <w:name w:val="Текст концевой сноски1"/>
    <w:link w:val="Style_55"/>
    <w:rPr>
      <w:sz w:val="20"/>
    </w:rPr>
  </w:style>
  <w:style w:styleId="Style_56" w:type="paragraph">
    <w:name w:val="Знак сноски2"/>
    <w:basedOn w:val="Style_57"/>
    <w:link w:val="Style_56_ch"/>
    <w:rPr>
      <w:vertAlign w:val="superscript"/>
    </w:rPr>
  </w:style>
  <w:style w:styleId="Style_56_ch" w:type="character">
    <w:name w:val="Знак сноски2"/>
    <w:basedOn w:val="Style_57_ch"/>
    <w:link w:val="Style_56"/>
    <w:rPr>
      <w:vertAlign w:val="superscript"/>
    </w:rPr>
  </w:style>
  <w:style w:styleId="Style_58" w:type="paragraph">
    <w:name w:val="Оглавление 81"/>
    <w:next w:val="Style_5"/>
    <w:link w:val="Style_58_ch"/>
    <w:pPr>
      <w:widowControl w:val="1"/>
      <w:spacing w:after="0" w:line="240" w:lineRule="auto"/>
      <w:ind w:left="1400"/>
    </w:pPr>
    <w:rPr>
      <w:rFonts w:ascii="XO Thames" w:hAnsi="XO Thames"/>
      <w:sz w:val="28"/>
    </w:rPr>
  </w:style>
  <w:style w:styleId="Style_58_ch" w:type="character">
    <w:name w:val="Оглавление 81"/>
    <w:link w:val="Style_58"/>
    <w:rPr>
      <w:rFonts w:ascii="XO Thames" w:hAnsi="XO Thames"/>
      <w:sz w:val="28"/>
    </w:rPr>
  </w:style>
  <w:style w:styleId="Style_59" w:type="paragraph">
    <w:name w:val="Intense Quote"/>
    <w:link w:val="Style_59_ch"/>
    <w:pPr>
      <w:widowControl w:val="1"/>
      <w:pBdr>
        <w:bottom w:space="4" w:sz="4" w:themeColor="accent1" w:val="single"/>
      </w:pBdr>
      <w:spacing w:after="280" w:before="200" w:line="259" w:lineRule="auto"/>
      <w:ind w:left="936" w:right="936"/>
    </w:pPr>
    <w:rPr>
      <w:b w:val="1"/>
      <w:i w:val="1"/>
      <w:color w:themeColor="accent1" w:val="4F81BD"/>
    </w:rPr>
  </w:style>
  <w:style w:styleId="Style_59_ch" w:type="character">
    <w:name w:val="Intense Quote"/>
    <w:link w:val="Style_59"/>
    <w:rPr>
      <w:b w:val="1"/>
      <w:i w:val="1"/>
      <w:color w:themeColor="accent1" w:val="4F81BD"/>
    </w:rPr>
  </w:style>
  <w:style w:styleId="Style_60" w:type="paragraph">
    <w:name w:val="Текст сноски Знак1"/>
    <w:basedOn w:val="Style_49"/>
    <w:link w:val="Style_60_ch"/>
    <w:rPr>
      <w:rFonts w:ascii="Calibri" w:hAnsi="Calibri"/>
      <w:sz w:val="20"/>
    </w:rPr>
  </w:style>
  <w:style w:styleId="Style_60_ch" w:type="character">
    <w:name w:val="Текст сноски Знак1"/>
    <w:basedOn w:val="Style_49_ch"/>
    <w:link w:val="Style_60"/>
    <w:rPr>
      <w:rFonts w:ascii="Calibri" w:hAnsi="Calibri"/>
      <w:sz w:val="20"/>
    </w:rPr>
  </w:style>
  <w:style w:styleId="Style_61" w:type="paragraph">
    <w:name w:val="Оглавление 61"/>
    <w:next w:val="Style_5"/>
    <w:link w:val="Style_61_ch"/>
    <w:pPr>
      <w:widowControl w:val="1"/>
      <w:spacing w:after="0" w:line="240" w:lineRule="auto"/>
      <w:ind w:left="1000"/>
    </w:pPr>
    <w:rPr>
      <w:rFonts w:ascii="XO Thames" w:hAnsi="XO Thames"/>
      <w:sz w:val="28"/>
    </w:rPr>
  </w:style>
  <w:style w:styleId="Style_61_ch" w:type="character">
    <w:name w:val="Оглавление 61"/>
    <w:link w:val="Style_61"/>
    <w:rPr>
      <w:rFonts w:ascii="XO Thames" w:hAnsi="XO Thames"/>
      <w:sz w:val="28"/>
    </w:rPr>
  </w:style>
  <w:style w:styleId="Style_62" w:type="paragraph">
    <w:name w:val="endnote text"/>
    <w:basedOn w:val="Style_5"/>
    <w:link w:val="Style_62_ch"/>
    <w:pPr>
      <w:widowControl w:val="1"/>
      <w:spacing w:after="0" w:line="240" w:lineRule="auto"/>
      <w:ind/>
    </w:pPr>
    <w:rPr>
      <w:sz w:val="20"/>
    </w:rPr>
  </w:style>
  <w:style w:styleId="Style_62_ch" w:type="character">
    <w:name w:val="endnote text"/>
    <w:basedOn w:val="Style_5_ch"/>
    <w:link w:val="Style_62"/>
    <w:rPr>
      <w:sz w:val="20"/>
    </w:rPr>
  </w:style>
  <w:style w:styleId="Style_63" w:type="paragraph">
    <w:name w:val="Heading 2 Char"/>
    <w:link w:val="Style_63_ch"/>
    <w:rPr>
      <w:rFonts w:asciiTheme="majorAscii" w:hAnsiTheme="majorHAnsi"/>
      <w:b w:val="1"/>
      <w:color w:themeColor="accent1" w:val="4F81BD"/>
      <w:sz w:val="26"/>
    </w:rPr>
  </w:style>
  <w:style w:styleId="Style_63_ch" w:type="character">
    <w:name w:val="Heading 2 Char"/>
    <w:link w:val="Style_63"/>
    <w:rPr>
      <w:rFonts w:asciiTheme="majorAscii" w:hAnsiTheme="majorHAnsi"/>
      <w:b w:val="1"/>
      <w:color w:themeColor="accent1" w:val="4F81BD"/>
      <w:sz w:val="26"/>
    </w:rPr>
  </w:style>
  <w:style w:styleId="Style_64" w:type="paragraph">
    <w:name w:val="Оглавление 71"/>
    <w:next w:val="Style_5"/>
    <w:link w:val="Style_64_ch"/>
    <w:pPr>
      <w:widowControl w:val="1"/>
      <w:spacing w:after="0" w:line="240" w:lineRule="auto"/>
      <w:ind w:left="1200"/>
    </w:pPr>
    <w:rPr>
      <w:rFonts w:ascii="XO Thames" w:hAnsi="XO Thames"/>
      <w:sz w:val="28"/>
    </w:rPr>
  </w:style>
  <w:style w:styleId="Style_64_ch" w:type="character">
    <w:name w:val="Оглавление 71"/>
    <w:link w:val="Style_64"/>
    <w:rPr>
      <w:rFonts w:ascii="XO Thames" w:hAnsi="XO Thames"/>
      <w:sz w:val="28"/>
    </w:rPr>
  </w:style>
  <w:style w:styleId="Style_57" w:type="paragraph">
    <w:name w:val="Основной шрифт абзаца2"/>
    <w:link w:val="Style_57_ch"/>
    <w:pPr>
      <w:widowControl w:val="1"/>
      <w:spacing w:after="0" w:line="240" w:lineRule="auto"/>
      <w:ind/>
    </w:pPr>
    <w:rPr>
      <w:rFonts w:ascii="Calibri" w:hAnsi="Calibri"/>
      <w:sz w:val="20"/>
    </w:rPr>
  </w:style>
  <w:style w:styleId="Style_57_ch" w:type="character">
    <w:name w:val="Основной шрифт абзаца2"/>
    <w:link w:val="Style_57"/>
    <w:rPr>
      <w:rFonts w:ascii="Calibri" w:hAnsi="Calibri"/>
      <w:sz w:val="20"/>
    </w:rPr>
  </w:style>
  <w:style w:styleId="Style_65" w:type="paragraph">
    <w:name w:val="heading 5"/>
    <w:next w:val="Style_5"/>
    <w:link w:val="Style_65_ch"/>
    <w:uiPriority w:val="9"/>
    <w:qFormat/>
    <w:pPr>
      <w:widowControl w:val="1"/>
      <w:spacing w:after="120" w:before="120" w:line="240" w:lineRule="auto"/>
      <w:ind/>
      <w:jc w:val="both"/>
      <w:outlineLvl w:val="4"/>
    </w:pPr>
    <w:rPr>
      <w:rFonts w:ascii="XO Thames" w:hAnsi="XO Thames"/>
      <w:b w:val="1"/>
    </w:rPr>
  </w:style>
  <w:style w:styleId="Style_65_ch" w:type="character">
    <w:name w:val="heading 5"/>
    <w:link w:val="Style_65"/>
    <w:rPr>
      <w:rFonts w:ascii="XO Thames" w:hAnsi="XO Thames"/>
      <w:b w:val="1"/>
    </w:rPr>
  </w:style>
  <w:style w:styleId="Style_66" w:type="paragraph">
    <w:name w:val="Heading 5 Char"/>
    <w:link w:val="Style_66_ch"/>
    <w:rPr>
      <w:rFonts w:asciiTheme="majorAscii" w:hAnsiTheme="majorHAnsi"/>
      <w:color w:themeColor="accent1" w:themeShade="7F" w:val="244061"/>
    </w:rPr>
  </w:style>
  <w:style w:styleId="Style_66_ch" w:type="character">
    <w:name w:val="Heading 5 Char"/>
    <w:link w:val="Style_66"/>
    <w:rPr>
      <w:rFonts w:asciiTheme="majorAscii" w:hAnsiTheme="majorHAnsi"/>
      <w:color w:themeColor="accent1" w:themeShade="7F" w:val="244061"/>
    </w:rPr>
  </w:style>
  <w:style w:styleId="Style_67" w:type="paragraph">
    <w:name w:val="heading 1"/>
    <w:basedOn w:val="Style_5"/>
    <w:next w:val="Style_5"/>
    <w:link w:val="Style_67_ch"/>
    <w:uiPriority w:val="9"/>
    <w:qFormat/>
    <w:pPr>
      <w:widowControl w:val="0"/>
      <w:spacing w:after="108" w:before="108" w:line="240" w:lineRule="auto"/>
      <w:ind/>
      <w:jc w:val="center"/>
      <w:outlineLvl w:val="0"/>
    </w:pPr>
    <w:rPr>
      <w:rFonts w:ascii="Arial" w:hAnsi="Arial"/>
      <w:b w:val="1"/>
      <w:color w:val="26282F"/>
      <w:sz w:val="24"/>
    </w:rPr>
  </w:style>
  <w:style w:styleId="Style_67_ch" w:type="character">
    <w:name w:val="heading 1"/>
    <w:basedOn w:val="Style_5_ch"/>
    <w:link w:val="Style_67"/>
    <w:rPr>
      <w:rFonts w:ascii="Arial" w:hAnsi="Arial"/>
      <w:b w:val="1"/>
      <w:color w:val="26282F"/>
      <w:sz w:val="24"/>
    </w:rPr>
  </w:style>
  <w:style w:styleId="Style_68" w:type="paragraph">
    <w:name w:val="Font Style26"/>
    <w:link w:val="Style_68_ch"/>
    <w:pPr>
      <w:widowControl w:val="1"/>
      <w:spacing w:after="0" w:line="240" w:lineRule="auto"/>
      <w:ind/>
    </w:pPr>
    <w:rPr>
      <w:rFonts w:ascii="Times New Roman" w:hAnsi="Times New Roman"/>
      <w:sz w:val="26"/>
    </w:rPr>
  </w:style>
  <w:style w:styleId="Style_68_ch" w:type="character">
    <w:name w:val="Font Style26"/>
    <w:link w:val="Style_68"/>
    <w:rPr>
      <w:rFonts w:ascii="Times New Roman" w:hAnsi="Times New Roman"/>
      <w:sz w:val="26"/>
    </w:rPr>
  </w:style>
  <w:style w:styleId="Style_69" w:type="paragraph">
    <w:name w:val="Текст сноски1"/>
    <w:basedOn w:val="Style_5"/>
    <w:link w:val="Style_69_ch"/>
    <w:pPr>
      <w:widowControl w:val="1"/>
      <w:spacing w:after="0" w:line="240" w:lineRule="auto"/>
      <w:ind/>
    </w:pPr>
    <w:rPr>
      <w:sz w:val="20"/>
    </w:rPr>
  </w:style>
  <w:style w:styleId="Style_69_ch" w:type="character">
    <w:name w:val="Текст сноски1"/>
    <w:basedOn w:val="Style_5_ch"/>
    <w:link w:val="Style_69"/>
    <w:rPr>
      <w:sz w:val="20"/>
    </w:rPr>
  </w:style>
  <w:style w:styleId="Style_70" w:type="paragraph">
    <w:name w:val="Знак сноски1"/>
    <w:link w:val="Style_70_ch"/>
    <w:pPr>
      <w:widowControl w:val="1"/>
      <w:spacing w:after="0" w:line="240" w:lineRule="auto"/>
      <w:ind/>
    </w:pPr>
    <w:rPr>
      <w:rFonts w:ascii="Calibri" w:hAnsi="Calibri"/>
      <w:sz w:val="20"/>
      <w:vertAlign w:val="superscript"/>
    </w:rPr>
  </w:style>
  <w:style w:styleId="Style_70_ch" w:type="character">
    <w:name w:val="Знак сноски1"/>
    <w:link w:val="Style_70"/>
    <w:rPr>
      <w:rFonts w:ascii="Calibri" w:hAnsi="Calibri"/>
      <w:sz w:val="20"/>
      <w:vertAlign w:val="superscript"/>
    </w:rPr>
  </w:style>
  <w:style w:styleId="Style_71" w:type="paragraph">
    <w:name w:val="Hyperlink"/>
    <w:link w:val="Style_71_ch"/>
    <w:rPr>
      <w:color w:val="0000FF"/>
      <w:u w:val="single"/>
    </w:rPr>
  </w:style>
  <w:style w:styleId="Style_71_ch" w:type="character">
    <w:name w:val="Hyperlink"/>
    <w:link w:val="Style_71"/>
    <w:rPr>
      <w:color w:val="0000FF"/>
      <w:u w:val="single"/>
    </w:rPr>
  </w:style>
  <w:style w:styleId="Style_72" w:type="paragraph">
    <w:name w:val="Footnote"/>
    <w:basedOn w:val="Style_5"/>
    <w:link w:val="Style_72_ch"/>
    <w:pPr>
      <w:widowControl w:val="1"/>
      <w:spacing w:after="0" w:line="240" w:lineRule="auto"/>
      <w:ind/>
    </w:pPr>
    <w:rPr>
      <w:rFonts w:ascii="Times New Roman" w:hAnsi="Times New Roman"/>
      <w:sz w:val="20"/>
    </w:rPr>
  </w:style>
  <w:style w:styleId="Style_72_ch" w:type="character">
    <w:name w:val="Footnote"/>
    <w:basedOn w:val="Style_5_ch"/>
    <w:link w:val="Style_72"/>
    <w:rPr>
      <w:rFonts w:ascii="Times New Roman" w:hAnsi="Times New Roman"/>
      <w:sz w:val="20"/>
    </w:rPr>
  </w:style>
  <w:style w:styleId="Style_73" w:type="paragraph">
    <w:name w:val="toc 1"/>
    <w:next w:val="Style_5"/>
    <w:link w:val="Style_73_ch"/>
    <w:uiPriority w:val="39"/>
    <w:pPr>
      <w:widowControl w:val="1"/>
      <w:spacing w:after="0" w:line="240" w:lineRule="auto"/>
      <w:ind/>
    </w:pPr>
    <w:rPr>
      <w:rFonts w:ascii="XO Thames" w:hAnsi="XO Thames"/>
      <w:b w:val="1"/>
      <w:sz w:val="28"/>
    </w:rPr>
  </w:style>
  <w:style w:styleId="Style_73_ch" w:type="character">
    <w:name w:val="toc 1"/>
    <w:link w:val="Style_73"/>
    <w:rPr>
      <w:rFonts w:ascii="XO Thames" w:hAnsi="XO Thames"/>
      <w:b w:val="1"/>
      <w:sz w:val="28"/>
    </w:rPr>
  </w:style>
  <w:style w:styleId="Style_74" w:type="paragraph">
    <w:name w:val="Основной шрифт абзаца3"/>
    <w:link w:val="Style_74_ch"/>
    <w:pPr>
      <w:widowControl w:val="1"/>
      <w:spacing w:after="0" w:line="240" w:lineRule="auto"/>
      <w:ind/>
    </w:pPr>
    <w:rPr>
      <w:rFonts w:ascii="Calibri" w:hAnsi="Calibri"/>
      <w:sz w:val="20"/>
    </w:rPr>
  </w:style>
  <w:style w:styleId="Style_74_ch" w:type="character">
    <w:name w:val="Основной шрифт абзаца3"/>
    <w:link w:val="Style_74"/>
    <w:rPr>
      <w:rFonts w:ascii="Calibri" w:hAnsi="Calibri"/>
      <w:sz w:val="20"/>
    </w:rPr>
  </w:style>
  <w:style w:styleId="Style_75" w:type="paragraph">
    <w:name w:val="Заголовок 71"/>
    <w:link w:val="Style_75_ch"/>
    <w:pPr>
      <w:keepNext w:val="1"/>
      <w:keepLines w:val="1"/>
      <w:widowControl w:val="1"/>
      <w:spacing w:after="0" w:before="200" w:line="259" w:lineRule="auto"/>
      <w:ind/>
    </w:pPr>
    <w:rPr>
      <w:rFonts w:asciiTheme="majorAscii" w:hAnsiTheme="majorHAnsi"/>
      <w:i w:val="1"/>
      <w:color w:themeColor="text1" w:themeTint="BF" w:val="404040"/>
    </w:rPr>
  </w:style>
  <w:style w:styleId="Style_75_ch" w:type="character">
    <w:name w:val="Заголовок 71"/>
    <w:link w:val="Style_75"/>
    <w:rPr>
      <w:rFonts w:asciiTheme="majorAscii" w:hAnsiTheme="majorHAnsi"/>
      <w:i w:val="1"/>
      <w:color w:themeColor="text1" w:themeTint="BF" w:val="404040"/>
    </w:rPr>
  </w:style>
  <w:style w:styleId="Style_76" w:type="paragraph">
    <w:name w:val="Heading 3 Char"/>
    <w:link w:val="Style_76_ch"/>
    <w:rPr>
      <w:rFonts w:asciiTheme="majorAscii" w:hAnsiTheme="majorHAnsi"/>
      <w:b w:val="1"/>
      <w:color w:themeColor="accent1" w:val="4F81BD"/>
    </w:rPr>
  </w:style>
  <w:style w:styleId="Style_76_ch" w:type="character">
    <w:name w:val="Heading 3 Char"/>
    <w:link w:val="Style_76"/>
    <w:rPr>
      <w:rFonts w:asciiTheme="majorAscii" w:hAnsiTheme="majorHAnsi"/>
      <w:b w:val="1"/>
      <w:color w:themeColor="accent1" w:val="4F81BD"/>
    </w:rPr>
  </w:style>
  <w:style w:styleId="Style_77" w:type="paragraph">
    <w:name w:val="Номер страницы1"/>
    <w:basedOn w:val="Style_25"/>
    <w:link w:val="Style_77_ch"/>
  </w:style>
  <w:style w:styleId="Style_77_ch" w:type="character">
    <w:name w:val="Номер страницы1"/>
    <w:basedOn w:val="Style_25_ch"/>
    <w:link w:val="Style_77"/>
  </w:style>
  <w:style w:styleId="Style_78" w:type="paragraph">
    <w:name w:val="Знак сноски1"/>
    <w:basedOn w:val="Style_49"/>
    <w:link w:val="Style_78_ch"/>
    <w:rPr>
      <w:vertAlign w:val="superscript"/>
    </w:rPr>
  </w:style>
  <w:style w:styleId="Style_78_ch" w:type="character">
    <w:name w:val="Знак сноски1"/>
    <w:basedOn w:val="Style_49_ch"/>
    <w:link w:val="Style_78"/>
    <w:rPr>
      <w:vertAlign w:val="superscript"/>
    </w:rPr>
  </w:style>
  <w:style w:styleId="Style_79" w:type="paragraph">
    <w:name w:val="Header and Footer"/>
    <w:link w:val="Style_79_ch"/>
    <w:pPr>
      <w:widowControl w:val="1"/>
      <w:spacing w:after="0" w:line="240" w:lineRule="auto"/>
      <w:ind/>
      <w:jc w:val="both"/>
    </w:pPr>
    <w:rPr>
      <w:rFonts w:ascii="XO Thames" w:hAnsi="XO Thames"/>
      <w:sz w:val="20"/>
    </w:rPr>
  </w:style>
  <w:style w:styleId="Style_79_ch" w:type="character">
    <w:name w:val="Header and Footer"/>
    <w:link w:val="Style_79"/>
    <w:rPr>
      <w:rFonts w:ascii="XO Thames" w:hAnsi="XO Thames"/>
      <w:sz w:val="20"/>
    </w:rPr>
  </w:style>
  <w:style w:styleId="Style_80" w:type="paragraph">
    <w:name w:val="Оглавление 11"/>
    <w:next w:val="Style_5"/>
    <w:link w:val="Style_80_ch"/>
    <w:pPr>
      <w:widowControl w:val="1"/>
      <w:spacing w:after="0" w:line="240" w:lineRule="auto"/>
      <w:ind/>
    </w:pPr>
    <w:rPr>
      <w:rFonts w:ascii="XO Thames" w:hAnsi="XO Thames"/>
      <w:b w:val="1"/>
      <w:sz w:val="28"/>
    </w:rPr>
  </w:style>
  <w:style w:styleId="Style_80_ch" w:type="character">
    <w:name w:val="Оглавление 11"/>
    <w:link w:val="Style_80"/>
    <w:rPr>
      <w:rFonts w:ascii="XO Thames" w:hAnsi="XO Thames"/>
      <w:b w:val="1"/>
      <w:sz w:val="28"/>
    </w:rPr>
  </w:style>
  <w:style w:styleId="Style_81" w:type="paragraph">
    <w:name w:val="Гиперссылка1"/>
    <w:link w:val="Style_81_ch"/>
    <w:pPr>
      <w:widowControl w:val="1"/>
      <w:spacing w:after="0" w:line="240" w:lineRule="auto"/>
      <w:ind/>
    </w:pPr>
    <w:rPr>
      <w:rFonts w:ascii="Calibri" w:hAnsi="Calibri"/>
      <w:color w:val="0000FF"/>
      <w:sz w:val="20"/>
      <w:u w:val="single"/>
    </w:rPr>
  </w:style>
  <w:style w:styleId="Style_81_ch" w:type="character">
    <w:name w:val="Гиперссылка1"/>
    <w:link w:val="Style_81"/>
    <w:rPr>
      <w:rFonts w:ascii="Calibri" w:hAnsi="Calibri"/>
      <w:color w:val="0000FF"/>
      <w:sz w:val="20"/>
      <w:u w:val="single"/>
    </w:rPr>
  </w:style>
  <w:style w:styleId="Style_82" w:type="paragraph">
    <w:name w:val="Heading 1 Char"/>
    <w:link w:val="Style_82_ch"/>
    <w:rPr>
      <w:rFonts w:asciiTheme="majorAscii" w:hAnsiTheme="majorHAnsi"/>
      <w:b w:val="1"/>
      <w:color w:themeColor="accent1" w:themeShade="BF" w:val="376092"/>
      <w:sz w:val="28"/>
    </w:rPr>
  </w:style>
  <w:style w:styleId="Style_82_ch" w:type="character">
    <w:name w:val="Heading 1 Char"/>
    <w:link w:val="Style_82"/>
    <w:rPr>
      <w:rFonts w:asciiTheme="majorAscii" w:hAnsiTheme="majorHAnsi"/>
      <w:b w:val="1"/>
      <w:color w:themeColor="accent1" w:themeShade="BF" w:val="376092"/>
      <w:sz w:val="28"/>
    </w:rPr>
  </w:style>
  <w:style w:styleId="Style_83" w:type="paragraph">
    <w:name w:val="annotation subject"/>
    <w:basedOn w:val="Style_84"/>
    <w:next w:val="Style_84"/>
    <w:link w:val="Style_83_ch"/>
    <w:rPr>
      <w:b w:val="1"/>
    </w:rPr>
  </w:style>
  <w:style w:styleId="Style_83_ch" w:type="character">
    <w:name w:val="annotation subject"/>
    <w:basedOn w:val="Style_84_ch"/>
    <w:link w:val="Style_83"/>
    <w:rPr>
      <w:b w:val="1"/>
    </w:rPr>
  </w:style>
  <w:style w:styleId="Style_85" w:type="paragraph">
    <w:name w:val="Default Paragraph Font"/>
    <w:link w:val="Style_85_ch"/>
  </w:style>
  <w:style w:styleId="Style_85_ch" w:type="character">
    <w:name w:val="Default Paragraph Font"/>
    <w:link w:val="Style_85"/>
  </w:style>
  <w:style w:styleId="Style_86" w:type="paragraph">
    <w:name w:val="Сильное выделение1"/>
    <w:link w:val="Style_86_ch"/>
    <w:rPr>
      <w:b w:val="1"/>
      <w:i w:val="1"/>
      <w:color w:themeColor="accent1" w:val="4F81BD"/>
    </w:rPr>
  </w:style>
  <w:style w:styleId="Style_86_ch" w:type="character">
    <w:name w:val="Сильное выделение1"/>
    <w:link w:val="Style_86"/>
    <w:rPr>
      <w:b w:val="1"/>
      <w:i w:val="1"/>
      <w:color w:themeColor="accent1" w:val="4F81BD"/>
    </w:rPr>
  </w:style>
  <w:style w:styleId="Style_87" w:type="paragraph">
    <w:name w:val="Нижний колонтитул1"/>
    <w:basedOn w:val="Style_5"/>
    <w:link w:val="Style_87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87_ch" w:type="character">
    <w:name w:val="Нижний колонтитул1"/>
    <w:basedOn w:val="Style_5_ch"/>
    <w:link w:val="Style_87"/>
  </w:style>
  <w:style w:styleId="Style_88" w:type="paragraph">
    <w:name w:val="toc 9"/>
    <w:next w:val="Style_5"/>
    <w:link w:val="Style_88_ch"/>
    <w:uiPriority w:val="39"/>
    <w:pPr>
      <w:widowControl w:val="1"/>
      <w:spacing w:after="0" w:line="240" w:lineRule="auto"/>
      <w:ind w:left="1600"/>
    </w:pPr>
    <w:rPr>
      <w:rFonts w:ascii="XO Thames" w:hAnsi="XO Thames"/>
      <w:sz w:val="28"/>
    </w:rPr>
  </w:style>
  <w:style w:styleId="Style_88_ch" w:type="character">
    <w:name w:val="toc 9"/>
    <w:link w:val="Style_88"/>
    <w:rPr>
      <w:rFonts w:ascii="XO Thames" w:hAnsi="XO Thames"/>
      <w:sz w:val="28"/>
    </w:rPr>
  </w:style>
  <w:style w:styleId="Style_89" w:type="paragraph">
    <w:name w:val="ConsPlusNormal"/>
    <w:link w:val="Style_89_ch"/>
    <w:pPr>
      <w:widowControl w:val="0"/>
      <w:spacing w:after="0" w:line="240" w:lineRule="auto"/>
      <w:ind/>
    </w:pPr>
    <w:rPr>
      <w:rFonts w:ascii="Calibri" w:hAnsi="Calibri"/>
    </w:rPr>
  </w:style>
  <w:style w:styleId="Style_89_ch" w:type="character">
    <w:name w:val="ConsPlusNormal"/>
    <w:link w:val="Style_89"/>
    <w:rPr>
      <w:rFonts w:ascii="Calibri" w:hAnsi="Calibri"/>
    </w:rPr>
  </w:style>
  <w:style w:styleId="Style_90" w:type="paragraph">
    <w:name w:val="Знак примечания2"/>
    <w:basedOn w:val="Style_49"/>
    <w:link w:val="Style_90_ch"/>
    <w:rPr>
      <w:sz w:val="16"/>
    </w:rPr>
  </w:style>
  <w:style w:styleId="Style_90_ch" w:type="character">
    <w:name w:val="Знак примечания2"/>
    <w:basedOn w:val="Style_49_ch"/>
    <w:link w:val="Style_90"/>
    <w:rPr>
      <w:sz w:val="16"/>
    </w:rPr>
  </w:style>
  <w:style w:styleId="Style_91" w:type="paragraph">
    <w:name w:val="Markedcontent"/>
    <w:link w:val="Style_91_ch"/>
    <w:pPr>
      <w:widowControl w:val="1"/>
      <w:spacing w:after="0" w:line="240" w:lineRule="auto"/>
      <w:ind/>
    </w:pPr>
    <w:rPr>
      <w:rFonts w:ascii="Calibri" w:hAnsi="Calibri"/>
      <w:sz w:val="20"/>
    </w:rPr>
  </w:style>
  <w:style w:styleId="Style_91_ch" w:type="character">
    <w:name w:val="Markedcontent"/>
    <w:link w:val="Style_91"/>
    <w:rPr>
      <w:rFonts w:ascii="Calibri" w:hAnsi="Calibri"/>
      <w:sz w:val="20"/>
    </w:rPr>
  </w:style>
  <w:style w:styleId="Style_92" w:type="paragraph">
    <w:name w:val="Нормальный (таблица)"/>
    <w:basedOn w:val="Style_5"/>
    <w:next w:val="Style_5"/>
    <w:link w:val="Style_92_ch"/>
    <w:pPr>
      <w:widowControl w:val="0"/>
      <w:spacing w:after="0" w:line="240" w:lineRule="auto"/>
      <w:ind/>
      <w:jc w:val="both"/>
    </w:pPr>
    <w:rPr>
      <w:rFonts w:ascii="Arial" w:hAnsi="Arial"/>
      <w:sz w:val="24"/>
    </w:rPr>
  </w:style>
  <w:style w:styleId="Style_92_ch" w:type="character">
    <w:name w:val="Нормальный (таблица)"/>
    <w:basedOn w:val="Style_5_ch"/>
    <w:link w:val="Style_92"/>
    <w:rPr>
      <w:rFonts w:ascii="Arial" w:hAnsi="Arial"/>
      <w:sz w:val="24"/>
    </w:rPr>
  </w:style>
  <w:style w:styleId="Style_93" w:type="paragraph">
    <w:name w:val="Normal (Web)"/>
    <w:basedOn w:val="Style_5"/>
    <w:link w:val="Style_93_ch"/>
    <w:pPr>
      <w:widowControl w:val="1"/>
      <w:spacing w:after="30" w:before="30" w:line="240" w:lineRule="auto"/>
      <w:ind/>
    </w:pPr>
    <w:rPr>
      <w:rFonts w:ascii="Times New Roman" w:hAnsi="Times New Roman"/>
      <w:sz w:val="24"/>
    </w:rPr>
  </w:style>
  <w:style w:styleId="Style_93_ch" w:type="character">
    <w:name w:val="Normal (Web)"/>
    <w:basedOn w:val="Style_5_ch"/>
    <w:link w:val="Style_93"/>
    <w:rPr>
      <w:rFonts w:ascii="Times New Roman" w:hAnsi="Times New Roman"/>
      <w:sz w:val="24"/>
    </w:rPr>
  </w:style>
  <w:style w:styleId="Style_94" w:type="paragraph">
    <w:name w:val="Заголовок 91"/>
    <w:link w:val="Style_94_ch"/>
    <w:pPr>
      <w:keepNext w:val="1"/>
      <w:keepLines w:val="1"/>
      <w:widowControl w:val="1"/>
      <w:spacing w:after="0" w:before="200" w:line="259" w:lineRule="auto"/>
      <w:ind/>
    </w:pPr>
    <w:rPr>
      <w:rFonts w:asciiTheme="majorAscii" w:hAnsiTheme="majorHAnsi"/>
      <w:i w:val="1"/>
      <w:color w:themeColor="text1" w:themeTint="BF" w:val="404040"/>
      <w:sz w:val="20"/>
    </w:rPr>
  </w:style>
  <w:style w:styleId="Style_94_ch" w:type="character">
    <w:name w:val="Заголовок 91"/>
    <w:link w:val="Style_94"/>
    <w:rPr>
      <w:rFonts w:asciiTheme="majorAscii" w:hAnsiTheme="majorHAnsi"/>
      <w:i w:val="1"/>
      <w:color w:themeColor="text1" w:themeTint="BF" w:val="404040"/>
      <w:sz w:val="20"/>
    </w:rPr>
  </w:style>
  <w:style w:styleId="Style_95" w:type="paragraph">
    <w:name w:val="Слабая ссылка1"/>
    <w:link w:val="Style_95_ch"/>
    <w:rPr>
      <w:smallCaps w:val="1"/>
      <w:color w:themeColor="accent2" w:val="C0504D"/>
      <w:u w:val="single"/>
    </w:rPr>
  </w:style>
  <w:style w:styleId="Style_95_ch" w:type="character">
    <w:name w:val="Слабая ссылка1"/>
    <w:link w:val="Style_95"/>
    <w:rPr>
      <w:smallCaps w:val="1"/>
      <w:color w:themeColor="accent2" w:val="C0504D"/>
      <w:u w:val="single"/>
    </w:rPr>
  </w:style>
  <w:style w:styleId="Style_96" w:type="paragraph">
    <w:name w:val="toc 8"/>
    <w:next w:val="Style_5"/>
    <w:link w:val="Style_96_ch"/>
    <w:uiPriority w:val="39"/>
    <w:pPr>
      <w:widowControl w:val="1"/>
      <w:spacing w:after="0" w:line="240" w:lineRule="auto"/>
      <w:ind w:left="1400"/>
    </w:pPr>
    <w:rPr>
      <w:rFonts w:ascii="XO Thames" w:hAnsi="XO Thames"/>
      <w:sz w:val="28"/>
    </w:rPr>
  </w:style>
  <w:style w:styleId="Style_96_ch" w:type="character">
    <w:name w:val="toc 8"/>
    <w:link w:val="Style_96"/>
    <w:rPr>
      <w:rFonts w:ascii="XO Thames" w:hAnsi="XO Thames"/>
      <w:sz w:val="28"/>
    </w:rPr>
  </w:style>
  <w:style w:styleId="Style_97" w:type="paragraph">
    <w:name w:val="Оглавление 91"/>
    <w:next w:val="Style_5"/>
    <w:link w:val="Style_97_ch"/>
    <w:pPr>
      <w:widowControl w:val="1"/>
      <w:spacing w:after="0" w:line="240" w:lineRule="auto"/>
      <w:ind w:left="1600"/>
    </w:pPr>
    <w:rPr>
      <w:rFonts w:ascii="XO Thames" w:hAnsi="XO Thames"/>
      <w:sz w:val="28"/>
    </w:rPr>
  </w:style>
  <w:style w:styleId="Style_97_ch" w:type="character">
    <w:name w:val="Оглавление 91"/>
    <w:link w:val="Style_97"/>
    <w:rPr>
      <w:rFonts w:ascii="XO Thames" w:hAnsi="XO Thames"/>
      <w:sz w:val="28"/>
    </w:rPr>
  </w:style>
  <w:style w:styleId="Style_98" w:type="paragraph">
    <w:name w:val="Сноска"/>
    <w:basedOn w:val="Style_5"/>
    <w:next w:val="Style_5"/>
    <w:link w:val="Style_98_ch"/>
    <w:pPr>
      <w:widowControl w:val="0"/>
      <w:spacing w:after="0" w:line="240" w:lineRule="auto"/>
      <w:ind w:firstLine="720"/>
      <w:jc w:val="both"/>
    </w:pPr>
    <w:rPr>
      <w:rFonts w:ascii="Arial" w:hAnsi="Arial"/>
      <w:sz w:val="20"/>
    </w:rPr>
  </w:style>
  <w:style w:styleId="Style_98_ch" w:type="character">
    <w:name w:val="Сноска"/>
    <w:basedOn w:val="Style_5_ch"/>
    <w:link w:val="Style_98"/>
    <w:rPr>
      <w:rFonts w:ascii="Arial" w:hAnsi="Arial"/>
      <w:sz w:val="20"/>
    </w:rPr>
  </w:style>
  <w:style w:styleId="Style_99" w:type="paragraph">
    <w:link w:val="Style_99_ch"/>
    <w:semiHidden w:val="1"/>
    <w:unhideWhenUsed w:val="1"/>
    <w:rPr>
      <w:rFonts w:ascii="Calibri" w:hAnsi="Calibri"/>
      <w:sz w:val="20"/>
      <w:vertAlign w:val="superscript"/>
    </w:rPr>
  </w:style>
  <w:style w:styleId="Style_99_ch" w:type="character">
    <w:link w:val="Style_99"/>
    <w:semiHidden w:val="1"/>
    <w:unhideWhenUsed w:val="1"/>
    <w:rPr>
      <w:rFonts w:ascii="Calibri" w:hAnsi="Calibri"/>
      <w:sz w:val="20"/>
      <w:vertAlign w:val="superscript"/>
    </w:rPr>
  </w:style>
  <w:style w:styleId="Style_100" w:type="paragraph">
    <w:name w:val="Заголовок 51"/>
    <w:next w:val="Style_5"/>
    <w:link w:val="Style_100_ch"/>
    <w:pPr>
      <w:widowControl w:val="1"/>
      <w:spacing w:after="120" w:before="120" w:line="240" w:lineRule="auto"/>
      <w:ind/>
      <w:jc w:val="both"/>
    </w:pPr>
    <w:rPr>
      <w:rFonts w:ascii="XO Thames" w:hAnsi="XO Thames"/>
      <w:b w:val="1"/>
    </w:rPr>
  </w:style>
  <w:style w:styleId="Style_100_ch" w:type="character">
    <w:name w:val="Заголовок 51"/>
    <w:link w:val="Style_100"/>
    <w:rPr>
      <w:rFonts w:ascii="XO Thames" w:hAnsi="XO Thames"/>
      <w:b w:val="1"/>
    </w:rPr>
  </w:style>
  <w:style w:styleId="Style_101" w:type="paragraph">
    <w:name w:val="Просмотренная гиперссылка1"/>
    <w:basedOn w:val="Style_49"/>
    <w:link w:val="Style_101_ch"/>
    <w:rPr>
      <w:color w:themeColor="followedHyperlink" w:val="800080"/>
      <w:u w:val="single"/>
    </w:rPr>
  </w:style>
  <w:style w:styleId="Style_101_ch" w:type="character">
    <w:name w:val="Просмотренная гиперссылка1"/>
    <w:basedOn w:val="Style_49_ch"/>
    <w:link w:val="Style_101"/>
    <w:rPr>
      <w:color w:themeColor="followedHyperlink" w:val="800080"/>
      <w:u w:val="single"/>
    </w:rPr>
  </w:style>
  <w:style w:styleId="Style_102" w:type="paragraph">
    <w:name w:val="Header Char"/>
    <w:link w:val="Style_102_ch"/>
  </w:style>
  <w:style w:styleId="Style_102_ch" w:type="character">
    <w:name w:val="Header Char"/>
    <w:link w:val="Style_102"/>
  </w:style>
  <w:style w:styleId="Style_103" w:type="paragraph">
    <w:name w:val="Msonormal"/>
    <w:basedOn w:val="Style_5"/>
    <w:link w:val="Style_103_ch"/>
    <w:pPr>
      <w:widowControl w:val="1"/>
      <w:spacing w:after="30" w:before="30" w:line="240" w:lineRule="auto"/>
      <w:ind/>
    </w:pPr>
    <w:rPr>
      <w:rFonts w:ascii="Times New Roman" w:hAnsi="Times New Roman"/>
      <w:sz w:val="24"/>
    </w:rPr>
  </w:style>
  <w:style w:styleId="Style_103_ch" w:type="character">
    <w:name w:val="Msonormal"/>
    <w:basedOn w:val="Style_5_ch"/>
    <w:link w:val="Style_103"/>
    <w:rPr>
      <w:rFonts w:ascii="Times New Roman" w:hAnsi="Times New Roman"/>
      <w:sz w:val="24"/>
    </w:rPr>
  </w:style>
  <w:style w:styleId="Style_104" w:type="paragraph">
    <w:name w:val="ConsPlusTitle"/>
    <w:link w:val="Style_104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104_ch" w:type="character">
    <w:name w:val="ConsPlusTitle"/>
    <w:link w:val="Style_104"/>
    <w:rPr>
      <w:rFonts w:ascii="Calibri" w:hAnsi="Calibri"/>
      <w:b w:val="1"/>
    </w:rPr>
  </w:style>
  <w:style w:styleId="Style_105" w:type="paragraph">
    <w:name w:val="Замещающий текст1"/>
    <w:basedOn w:val="Style_49"/>
    <w:link w:val="Style_105_ch"/>
    <w:rPr>
      <w:color w:val="808080"/>
    </w:rPr>
  </w:style>
  <w:style w:styleId="Style_105_ch" w:type="character">
    <w:name w:val="Замещающий текст1"/>
    <w:basedOn w:val="Style_49_ch"/>
    <w:link w:val="Style_105"/>
    <w:rPr>
      <w:color w:val="808080"/>
    </w:rPr>
  </w:style>
  <w:style w:styleId="Style_106" w:type="paragraph">
    <w:name w:val="Заголовок 81"/>
    <w:link w:val="Style_106_ch"/>
    <w:pPr>
      <w:keepNext w:val="1"/>
      <w:keepLines w:val="1"/>
      <w:widowControl w:val="1"/>
      <w:spacing w:after="0" w:before="200" w:line="259" w:lineRule="auto"/>
      <w:ind/>
    </w:pPr>
    <w:rPr>
      <w:rFonts w:asciiTheme="majorAscii" w:hAnsiTheme="majorHAnsi"/>
      <w:color w:themeColor="text1" w:themeTint="BF" w:val="404040"/>
      <w:sz w:val="20"/>
    </w:rPr>
  </w:style>
  <w:style w:styleId="Style_106_ch" w:type="character">
    <w:name w:val="Заголовок 81"/>
    <w:link w:val="Style_106"/>
    <w:rPr>
      <w:rFonts w:asciiTheme="majorAscii" w:hAnsiTheme="majorHAnsi"/>
      <w:color w:themeColor="text1" w:themeTint="BF" w:val="404040"/>
      <w:sz w:val="20"/>
    </w:rPr>
  </w:style>
  <w:style w:styleId="Style_107" w:type="paragraph">
    <w:name w:val="toc 5"/>
    <w:next w:val="Style_5"/>
    <w:link w:val="Style_107_ch"/>
    <w:uiPriority w:val="39"/>
    <w:pPr>
      <w:widowControl w:val="1"/>
      <w:spacing w:after="0" w:line="240" w:lineRule="auto"/>
      <w:ind w:left="800"/>
    </w:pPr>
    <w:rPr>
      <w:rFonts w:ascii="XO Thames" w:hAnsi="XO Thames"/>
      <w:sz w:val="28"/>
    </w:rPr>
  </w:style>
  <w:style w:styleId="Style_107_ch" w:type="character">
    <w:name w:val="toc 5"/>
    <w:link w:val="Style_107"/>
    <w:rPr>
      <w:rFonts w:ascii="XO Thames" w:hAnsi="XO Thames"/>
      <w:sz w:val="28"/>
    </w:rPr>
  </w:style>
  <w:style w:styleId="Style_108" w:type="paragraph">
    <w:name w:val="Знак примечания1"/>
    <w:basedOn w:val="Style_25"/>
    <w:link w:val="Style_108_ch"/>
    <w:rPr>
      <w:sz w:val="16"/>
    </w:rPr>
  </w:style>
  <w:style w:styleId="Style_108_ch" w:type="character">
    <w:name w:val="Знак примечания1"/>
    <w:basedOn w:val="Style_25_ch"/>
    <w:link w:val="Style_108"/>
    <w:rPr>
      <w:sz w:val="16"/>
    </w:rPr>
  </w:style>
  <w:style w:styleId="Style_109" w:type="paragraph">
    <w:name w:val="List Paragraph"/>
    <w:basedOn w:val="Style_5"/>
    <w:link w:val="Style_109_ch"/>
    <w:pPr>
      <w:widowControl w:val="1"/>
      <w:ind w:left="720"/>
      <w:contextualSpacing w:val="1"/>
    </w:pPr>
  </w:style>
  <w:style w:styleId="Style_109_ch" w:type="character">
    <w:name w:val="List Paragraph"/>
    <w:basedOn w:val="Style_5_ch"/>
    <w:link w:val="Style_109"/>
  </w:style>
  <w:style w:styleId="Style_110" w:type="paragraph">
    <w:name w:val="Сильная ссылка1"/>
    <w:link w:val="Style_110_ch"/>
    <w:rPr>
      <w:b w:val="1"/>
      <w:smallCaps w:val="1"/>
      <w:color w:themeColor="accent2" w:val="C0504D"/>
      <w:spacing w:val="5"/>
      <w:u w:val="single"/>
    </w:rPr>
  </w:style>
  <w:style w:styleId="Style_110_ch" w:type="character">
    <w:name w:val="Сильная ссылка1"/>
    <w:link w:val="Style_110"/>
    <w:rPr>
      <w:b w:val="1"/>
      <w:smallCaps w:val="1"/>
      <w:color w:themeColor="accent2" w:val="C0504D"/>
      <w:spacing w:val="5"/>
      <w:u w:val="single"/>
    </w:rPr>
  </w:style>
  <w:style w:styleId="Style_111" w:type="paragraph">
    <w:name w:val="Table Paragraph"/>
    <w:basedOn w:val="Style_5"/>
    <w:link w:val="Style_111_ch"/>
    <w:pPr>
      <w:widowControl w:val="0"/>
      <w:spacing w:after="0" w:line="240" w:lineRule="auto"/>
      <w:ind/>
    </w:pPr>
    <w:rPr>
      <w:rFonts w:ascii="Times New Roman" w:hAnsi="Times New Roman"/>
    </w:rPr>
  </w:style>
  <w:style w:styleId="Style_111_ch" w:type="character">
    <w:name w:val="Table Paragraph"/>
    <w:basedOn w:val="Style_5_ch"/>
    <w:link w:val="Style_111"/>
    <w:rPr>
      <w:rFonts w:ascii="Times New Roman" w:hAnsi="Times New Roman"/>
    </w:rPr>
  </w:style>
  <w:style w:styleId="Style_112" w:type="paragraph">
    <w:name w:val="Subtitle Char"/>
    <w:link w:val="Style_112_ch"/>
    <w:rPr>
      <w:rFonts w:asciiTheme="majorAscii" w:hAnsiTheme="majorHAnsi"/>
      <w:i w:val="1"/>
      <w:color w:themeColor="accent1" w:val="4F81BD"/>
      <w:spacing w:val="15"/>
      <w:sz w:val="24"/>
    </w:rPr>
  </w:style>
  <w:style w:styleId="Style_112_ch" w:type="character">
    <w:name w:val="Subtitle Char"/>
    <w:link w:val="Style_112"/>
    <w:rPr>
      <w:rFonts w:asciiTheme="majorAscii" w:hAnsiTheme="majorHAnsi"/>
      <w:i w:val="1"/>
      <w:color w:themeColor="accent1" w:val="4F81BD"/>
      <w:spacing w:val="15"/>
      <w:sz w:val="24"/>
    </w:rPr>
  </w:style>
  <w:style w:styleId="Style_113" w:type="paragraph">
    <w:name w:val="Знак сноски3"/>
    <w:basedOn w:val="Style_49"/>
    <w:link w:val="Style_113_ch"/>
    <w:rPr>
      <w:vertAlign w:val="superscript"/>
    </w:rPr>
  </w:style>
  <w:style w:styleId="Style_113_ch" w:type="character">
    <w:name w:val="Знак сноски3"/>
    <w:basedOn w:val="Style_49_ch"/>
    <w:link w:val="Style_113"/>
    <w:rPr>
      <w:vertAlign w:val="superscript"/>
    </w:rPr>
  </w:style>
  <w:style w:styleId="Style_41" w:type="paragraph">
    <w:name w:val="Текст примечания1"/>
    <w:basedOn w:val="Style_5"/>
    <w:link w:val="Style_41_ch"/>
    <w:pPr>
      <w:widowControl w:val="1"/>
      <w:spacing w:after="160" w:line="264" w:lineRule="auto"/>
      <w:ind/>
    </w:pPr>
    <w:rPr>
      <w:sz w:val="20"/>
    </w:rPr>
  </w:style>
  <w:style w:styleId="Style_41_ch" w:type="character">
    <w:name w:val="Текст примечания1"/>
    <w:basedOn w:val="Style_5_ch"/>
    <w:link w:val="Style_41"/>
    <w:rPr>
      <w:sz w:val="20"/>
    </w:rPr>
  </w:style>
  <w:style w:styleId="Style_114" w:type="paragraph">
    <w:name w:val="Знак1"/>
    <w:basedOn w:val="Style_5"/>
    <w:link w:val="Style_114_ch"/>
    <w:pPr>
      <w:widowControl w:val="1"/>
      <w:spacing w:afterAutospacing="on" w:beforeAutospacing="on" w:line="240" w:lineRule="auto"/>
      <w:ind/>
    </w:pPr>
    <w:rPr>
      <w:rFonts w:ascii="Tahoma" w:hAnsi="Tahoma"/>
      <w:sz w:val="20"/>
    </w:rPr>
  </w:style>
  <w:style w:styleId="Style_114_ch" w:type="character">
    <w:name w:val="Знак1"/>
    <w:basedOn w:val="Style_5_ch"/>
    <w:link w:val="Style_114"/>
    <w:rPr>
      <w:rFonts w:ascii="Tahoma" w:hAnsi="Tahoma"/>
      <w:sz w:val="20"/>
    </w:rPr>
  </w:style>
  <w:style w:styleId="Style_115" w:type="paragraph">
    <w:name w:val="Hgkelc"/>
    <w:link w:val="Style_115_ch"/>
    <w:pPr>
      <w:widowControl w:val="1"/>
      <w:spacing w:after="0" w:line="240" w:lineRule="auto"/>
      <w:ind/>
    </w:pPr>
    <w:rPr>
      <w:rFonts w:ascii="Calibri" w:hAnsi="Calibri"/>
      <w:sz w:val="20"/>
    </w:rPr>
  </w:style>
  <w:style w:styleId="Style_115_ch" w:type="character">
    <w:name w:val="Hgkelc"/>
    <w:link w:val="Style_115"/>
    <w:rPr>
      <w:rFonts w:ascii="Calibri" w:hAnsi="Calibri"/>
      <w:sz w:val="20"/>
    </w:rPr>
  </w:style>
  <w:style w:styleId="Style_116" w:type="paragraph">
    <w:name w:val="Subtitle"/>
    <w:next w:val="Style_5"/>
    <w:link w:val="Style_116_ch"/>
    <w:uiPriority w:val="11"/>
    <w:qFormat/>
    <w:pPr>
      <w:widowControl w:val="1"/>
      <w:spacing w:after="0" w:line="240" w:lineRule="auto"/>
      <w:ind/>
      <w:jc w:val="both"/>
    </w:pPr>
    <w:rPr>
      <w:rFonts w:ascii="XO Thames" w:hAnsi="XO Thames"/>
      <w:i w:val="1"/>
      <w:sz w:val="24"/>
    </w:rPr>
  </w:style>
  <w:style w:styleId="Style_116_ch" w:type="character">
    <w:name w:val="Subtitle"/>
    <w:link w:val="Style_116"/>
    <w:rPr>
      <w:rFonts w:ascii="XO Thames" w:hAnsi="XO Thames"/>
      <w:i w:val="1"/>
      <w:sz w:val="24"/>
    </w:rPr>
  </w:style>
  <w:style w:styleId="Style_117" w:type="paragraph">
    <w:name w:val="Знак концевой сноски3"/>
    <w:basedOn w:val="Style_49"/>
    <w:link w:val="Style_117_ch"/>
    <w:rPr>
      <w:vertAlign w:val="superscript"/>
    </w:rPr>
  </w:style>
  <w:style w:styleId="Style_117_ch" w:type="character">
    <w:name w:val="Знак концевой сноски3"/>
    <w:basedOn w:val="Style_49_ch"/>
    <w:link w:val="Style_117"/>
    <w:rPr>
      <w:vertAlign w:val="superscript"/>
    </w:rPr>
  </w:style>
  <w:style w:styleId="Style_118" w:type="paragraph">
    <w:name w:val="Title"/>
    <w:next w:val="Style_5"/>
    <w:link w:val="Style_118_ch"/>
    <w:uiPriority w:val="10"/>
    <w:qFormat/>
    <w:pPr>
      <w:widowControl w:val="1"/>
      <w:spacing w:after="567" w:before="567" w:line="240" w:lineRule="auto"/>
      <w:ind/>
      <w:jc w:val="center"/>
    </w:pPr>
    <w:rPr>
      <w:rFonts w:ascii="XO Thames" w:hAnsi="XO Thames"/>
      <w:b w:val="1"/>
      <w:caps w:val="1"/>
      <w:sz w:val="40"/>
    </w:rPr>
  </w:style>
  <w:style w:styleId="Style_118_ch" w:type="character">
    <w:name w:val="Title"/>
    <w:link w:val="Style_118"/>
    <w:rPr>
      <w:rFonts w:ascii="XO Thames" w:hAnsi="XO Thames"/>
      <w:b w:val="1"/>
      <w:caps w:val="1"/>
      <w:sz w:val="40"/>
    </w:rPr>
  </w:style>
  <w:style w:styleId="Style_119" w:type="paragraph">
    <w:name w:val="heading 4"/>
    <w:next w:val="Style_5"/>
    <w:link w:val="Style_119_ch"/>
    <w:uiPriority w:val="9"/>
    <w:qFormat/>
    <w:pPr>
      <w:widowControl w:val="1"/>
      <w:spacing w:after="120" w:before="120" w:line="240" w:lineRule="auto"/>
      <w:ind/>
      <w:jc w:val="both"/>
      <w:outlineLvl w:val="3"/>
    </w:pPr>
    <w:rPr>
      <w:rFonts w:ascii="XO Thames" w:hAnsi="XO Thames"/>
      <w:b w:val="1"/>
      <w:sz w:val="24"/>
    </w:rPr>
  </w:style>
  <w:style w:styleId="Style_119_ch" w:type="character">
    <w:name w:val="heading 4"/>
    <w:link w:val="Style_119"/>
    <w:rPr>
      <w:rFonts w:ascii="XO Thames" w:hAnsi="XO Thames"/>
      <w:b w:val="1"/>
      <w:sz w:val="24"/>
    </w:rPr>
  </w:style>
  <w:style w:styleId="Style_120" w:type="paragraph">
    <w:name w:val="Default"/>
    <w:link w:val="Style_120_ch"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styleId="Style_120_ch" w:type="character">
    <w:name w:val="Default"/>
    <w:link w:val="Style_120"/>
    <w:rPr>
      <w:rFonts w:ascii="Times New Roman" w:hAnsi="Times New Roman"/>
      <w:sz w:val="24"/>
    </w:rPr>
  </w:style>
  <w:style w:styleId="Style_84" w:type="paragraph">
    <w:name w:val="annotation text"/>
    <w:basedOn w:val="Style_5"/>
    <w:link w:val="Style_84_ch"/>
    <w:pPr>
      <w:widowControl w:val="1"/>
      <w:spacing w:after="160" w:line="264" w:lineRule="auto"/>
      <w:ind/>
    </w:pPr>
    <w:rPr>
      <w:sz w:val="20"/>
    </w:rPr>
  </w:style>
  <w:style w:styleId="Style_84_ch" w:type="character">
    <w:name w:val="annotation text"/>
    <w:basedOn w:val="Style_5_ch"/>
    <w:link w:val="Style_84"/>
    <w:rPr>
      <w:sz w:val="20"/>
    </w:rPr>
  </w:style>
  <w:style w:styleId="Style_49" w:type="paragraph">
    <w:name w:val="Основной шрифт абзаца1"/>
    <w:link w:val="Style_49_ch"/>
  </w:style>
  <w:style w:styleId="Style_49_ch" w:type="character">
    <w:name w:val="Основной шрифт абзаца1"/>
    <w:link w:val="Style_49"/>
  </w:style>
  <w:style w:styleId="Style_121" w:type="paragraph">
    <w:name w:val="Title Char"/>
    <w:link w:val="Style_121_ch"/>
    <w:rPr>
      <w:rFonts w:asciiTheme="majorAscii" w:hAnsiTheme="majorHAnsi"/>
      <w:color w:themeColor="text2" w:themeShade="BF" w:val="17375E"/>
      <w:spacing w:val="5"/>
      <w:sz w:val="52"/>
    </w:rPr>
  </w:style>
  <w:style w:styleId="Style_121_ch" w:type="character">
    <w:name w:val="Title Char"/>
    <w:link w:val="Style_121"/>
    <w:rPr>
      <w:rFonts w:asciiTheme="majorAscii" w:hAnsiTheme="majorHAnsi"/>
      <w:color w:themeColor="text2" w:themeShade="BF" w:val="17375E"/>
      <w:spacing w:val="5"/>
      <w:sz w:val="52"/>
    </w:rPr>
  </w:style>
  <w:style w:styleId="Style_122" w:type="paragraph">
    <w:name w:val="Footer Char"/>
    <w:link w:val="Style_122_ch"/>
  </w:style>
  <w:style w:styleId="Style_122_ch" w:type="character">
    <w:name w:val="Footer Char"/>
    <w:link w:val="Style_122"/>
  </w:style>
  <w:style w:styleId="Style_123" w:type="paragraph">
    <w:name w:val="Footnote"/>
    <w:basedOn w:val="Style_5"/>
    <w:link w:val="Style_123_ch"/>
    <w:pPr>
      <w:widowControl w:val="1"/>
      <w:spacing w:after="0" w:line="240" w:lineRule="auto"/>
      <w:ind/>
    </w:pPr>
    <w:rPr>
      <w:sz w:val="20"/>
    </w:rPr>
  </w:style>
  <w:style w:styleId="Style_123_ch" w:type="character">
    <w:name w:val="Footnote"/>
    <w:basedOn w:val="Style_5_ch"/>
    <w:link w:val="Style_123"/>
    <w:rPr>
      <w:sz w:val="20"/>
    </w:rPr>
  </w:style>
  <w:style w:styleId="Style_124" w:type="paragraph">
    <w:name w:val="heading 2"/>
    <w:next w:val="Style_5"/>
    <w:link w:val="Style_124_ch"/>
    <w:uiPriority w:val="9"/>
    <w:qFormat/>
    <w:pPr>
      <w:widowControl w:val="1"/>
      <w:spacing w:after="120" w:before="120" w:line="240" w:lineRule="auto"/>
      <w:ind/>
      <w:jc w:val="both"/>
      <w:outlineLvl w:val="1"/>
    </w:pPr>
    <w:rPr>
      <w:rFonts w:ascii="XO Thames" w:hAnsi="XO Thames"/>
      <w:b w:val="1"/>
      <w:sz w:val="28"/>
    </w:rPr>
  </w:style>
  <w:style w:styleId="Style_124_ch" w:type="character">
    <w:name w:val="heading 2"/>
    <w:link w:val="Style_124"/>
    <w:rPr>
      <w:rFonts w:ascii="XO Thames" w:hAnsi="XO Thames"/>
      <w:b w:val="1"/>
      <w:sz w:val="28"/>
    </w:rPr>
  </w:style>
  <w:style w:styleId="Style_125" w:type="paragraph">
    <w:name w:val="No Spacing"/>
    <w:link w:val="Style_125_ch"/>
    <w:pPr>
      <w:widowControl w:val="1"/>
      <w:spacing w:after="0" w:line="240" w:lineRule="auto"/>
      <w:ind/>
    </w:pPr>
  </w:style>
  <w:style w:styleId="Style_125_ch" w:type="character">
    <w:name w:val="No Spacing"/>
    <w:link w:val="Style_125"/>
  </w:style>
  <w:style w:styleId="Style_126" w:type="paragraph">
    <w:next w:val="Style_5"/>
    <w:link w:val="Style_126_ch"/>
    <w:semiHidden w:val="1"/>
    <w:unhideWhenUsed w:val="1"/>
    <w:pPr>
      <w:widowControl w:val="1"/>
      <w:spacing w:after="0" w:line="274" w:lineRule="auto"/>
      <w:ind w:left="70" w:right="140"/>
      <w:jc w:val="both"/>
    </w:pPr>
    <w:rPr>
      <w:rFonts w:ascii="Times New Roman" w:hAnsi="Times New Roman"/>
      <w:sz w:val="20"/>
    </w:rPr>
  </w:style>
  <w:style w:styleId="Style_126_ch" w:type="character">
    <w:link w:val="Style_126"/>
    <w:semiHidden w:val="1"/>
    <w:unhideWhenUsed w:val="1"/>
    <w:rPr>
      <w:rFonts w:ascii="Times New Roman" w:hAnsi="Times New Roman"/>
      <w:sz w:val="20"/>
    </w:rPr>
  </w:style>
  <w:style w:styleId="Style_127" w:type="table">
    <w:name w:val="Сетка таблицы1"/>
    <w:basedOn w:val="Style_128"/>
    <w:pPr>
      <w:widowControl w:val="1"/>
      <w:spacing w:after="0" w:line="240" w:lineRule="auto"/>
      <w:ind/>
    </w:pPr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9" w:type="table">
    <w:name w:val="Table Normal"/>
    <w:pPr>
      <w:widowControl w:val="0"/>
      <w:spacing w:after="0" w:line="240" w:lineRule="auto"/>
      <w:ind/>
    </w:pPr>
    <w:rPr>
      <w:rFonts w:ascii="XO Thames" w:hAnsi="XO Thames"/>
    </w:rPr>
    <w:tblPr>
      <w:tblCellMar>
        <w:top w:type="dxa" w:w="0"/>
        <w:left w:type="dxa" w:w="0"/>
        <w:bottom w:type="dxa" w:w="0"/>
        <w:right w:type="dxa" w:w="0"/>
      </w:tblCellMar>
    </w:tblPr>
  </w:style>
  <w:style w:styleId="Style_130" w:type="table">
    <w:name w:val="Сетка таблицы21"/>
    <w:basedOn w:val="Style_128"/>
    <w:pPr>
      <w:widowControl w:val="1"/>
      <w:spacing w:after="0" w:line="240" w:lineRule="auto"/>
      <w:ind/>
    </w:pPr>
    <w:rPr>
      <w:rFonts w:ascii="Calibri" w:hAnsi="Calibri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1" w:type="table">
    <w:name w:val="Сетка таблицы3"/>
    <w:basedOn w:val="Style_128"/>
    <w:pPr>
      <w:widowControl w:val="1"/>
      <w:spacing w:after="0" w:line="240" w:lineRule="auto"/>
      <w:ind/>
    </w:pPr>
    <w:rPr>
      <w:rFonts w:ascii="Calibri" w:hAnsi="Calibri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2" w:type="table">
    <w:name w:val="Сетка таблицы14"/>
    <w:basedOn w:val="Style_128"/>
    <w:pPr>
      <w:widowControl w:val="1"/>
      <w:spacing w:after="0" w:line="240" w:lineRule="auto"/>
      <w:ind/>
    </w:pPr>
    <w:rPr>
      <w:rFonts w:ascii="Calibri" w:hAnsi="Calibri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" w:type="table">
    <w:name w:val="Сетка таблицы4"/>
    <w:basedOn w:val="Style_128"/>
    <w:pPr>
      <w:widowControl w:val="1"/>
      <w:spacing w:after="0" w:line="240" w:lineRule="auto"/>
      <w:ind/>
    </w:pPr>
    <w:rPr>
      <w:rFonts w:ascii="Calibri" w:hAnsi="Calibri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3" w:type="table">
    <w:name w:val="Сетка таблицы2"/>
    <w:basedOn w:val="Style_128"/>
    <w:pPr>
      <w:widowControl w:val="1"/>
      <w:spacing w:after="0" w:line="240" w:lineRule="auto"/>
      <w:ind/>
    </w:pPr>
    <w:rPr>
      <w:rFonts w:ascii="Calibri" w:hAnsi="Calibri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4" w:type="table">
    <w:name w:val="Table Grid"/>
    <w:basedOn w:val="Style_128"/>
    <w:pPr>
      <w:widowControl w:val="1"/>
      <w:spacing w:after="0" w:line="240" w:lineRule="auto"/>
      <w:ind/>
    </w:pPr>
    <w:rPr>
      <w:rFonts w:ascii="Calibri" w:hAnsi="Calibri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5" w:type="table">
    <w:name w:val="Сетка таблицы11"/>
    <w:basedOn w:val="Style_128"/>
    <w:pPr>
      <w:widowControl w:val="1"/>
      <w:spacing w:after="0" w:line="240" w:lineRule="auto"/>
      <w:ind/>
    </w:pPr>
    <w:rPr>
      <w:rFonts w:ascii="Calibri" w:hAnsi="Calibri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1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header4.xml" Type="http://schemas.openxmlformats.org/officeDocument/2006/relationships/header"/>
  <Relationship Id="rId1" Target="header1.xml" Type="http://schemas.openxmlformats.org/officeDocument/2006/relationships/header"/>
  <Relationship Id="rId8" Target="settings.xml" Type="http://schemas.openxmlformats.org/officeDocument/2006/relationships/settings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7" Target="fontTable.xml" Type="http://schemas.openxmlformats.org/officeDocument/2006/relationships/fontTable"/>
  <Relationship Id="rId5" Target="footer5.xml" Type="http://schemas.openxmlformats.org/officeDocument/2006/relationships/footer"/>
  <Relationship Id="rId3" Target="header3.xml" Type="http://schemas.openxmlformats.org/officeDocument/2006/relationships/header"/>
  <Relationship Id="rId2" Target="footer2.xml" Type="http://schemas.openxmlformats.org/officeDocument/2006/relationships/footer"/>
  <Relationship Id="rId9" Target="styles.xml" Type="http://schemas.openxmlformats.org/officeDocument/2006/relationships/styles"/>
  <Relationship Id="rId6" Target="header6.xml" Type="http://schemas.openxmlformats.org/officeDocument/2006/relationships/header"/>
  <Relationship Id="rId11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2026-06-09T11:52:12Z</dcterms:created>
  <dcterms:modified xsi:type="dcterms:W3CDTF">2026-06-09T11:52:12Z</dcterms:modified>
</cp:coreProperties>
</file>