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C1" w:rsidRPr="00D62FF5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bookmarkStart w:id="0" w:name="_GoBack"/>
      <w:r w:rsidRPr="00D62FF5">
        <w:rPr>
          <w:b/>
          <w:sz w:val="28"/>
          <w:szCs w:val="28"/>
        </w:rPr>
        <w:t>ПРОТОКОЛ</w:t>
      </w:r>
    </w:p>
    <w:p w:rsidR="00D06AC2" w:rsidRDefault="00D06AC2" w:rsidP="00D06AC2">
      <w:pPr>
        <w:ind w:left="851" w:right="850"/>
        <w:contextualSpacing/>
        <w:jc w:val="center"/>
        <w:rPr>
          <w:sz w:val="28"/>
          <w:szCs w:val="28"/>
        </w:rPr>
      </w:pPr>
      <w:r w:rsidRPr="00D06AC2">
        <w:rPr>
          <w:b/>
          <w:sz w:val="28"/>
          <w:szCs w:val="28"/>
        </w:rPr>
        <w:t>заседания районной межведомственной комиссии по профилактике правонарушений</w:t>
      </w:r>
      <w:r w:rsidRPr="00D06AC2">
        <w:rPr>
          <w:sz w:val="28"/>
          <w:szCs w:val="28"/>
        </w:rPr>
        <w:t xml:space="preserve"> </w:t>
      </w:r>
    </w:p>
    <w:bookmarkEnd w:id="0"/>
    <w:p w:rsidR="00001EEE" w:rsidRPr="00D06AC2" w:rsidRDefault="00001EEE" w:rsidP="00D06AC2">
      <w:pPr>
        <w:ind w:left="851" w:right="850"/>
        <w:contextualSpacing/>
        <w:jc w:val="center"/>
        <w:rPr>
          <w:b/>
          <w:sz w:val="28"/>
          <w:szCs w:val="28"/>
        </w:rPr>
      </w:pPr>
    </w:p>
    <w:p w:rsidR="0099379D" w:rsidRPr="0073592E" w:rsidRDefault="009A5500" w:rsidP="00803A4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«29</w:t>
      </w:r>
      <w:r w:rsidR="00FF562A" w:rsidRPr="00FF562A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сентября</w:t>
      </w:r>
      <w:r w:rsidR="00FF562A">
        <w:rPr>
          <w:sz w:val="28"/>
          <w:szCs w:val="28"/>
        </w:rPr>
        <w:t xml:space="preserve">  </w:t>
      </w:r>
      <w:r w:rsidR="00874DF3">
        <w:rPr>
          <w:b/>
          <w:sz w:val="28"/>
          <w:szCs w:val="28"/>
        </w:rPr>
        <w:t>2022</w:t>
      </w:r>
      <w:r w:rsidR="0026084E" w:rsidRPr="0026084E">
        <w:rPr>
          <w:b/>
          <w:sz w:val="28"/>
          <w:szCs w:val="28"/>
        </w:rPr>
        <w:t xml:space="preserve"> г., 16-00</w:t>
      </w:r>
      <w:r w:rsidR="0026084E" w:rsidRPr="0026084E">
        <w:rPr>
          <w:b/>
          <w:sz w:val="26"/>
          <w:szCs w:val="26"/>
        </w:rPr>
        <w:t xml:space="preserve">                                          </w:t>
      </w:r>
      <w:r w:rsidR="0026084E" w:rsidRPr="0026084E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№ 3</w:t>
      </w:r>
    </w:p>
    <w:p w:rsidR="00803A45" w:rsidRPr="008A7D44" w:rsidRDefault="00803A45" w:rsidP="00803A45">
      <w:pPr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279"/>
        <w:gridCol w:w="6185"/>
      </w:tblGrid>
      <w:tr w:rsidR="00C56B86" w:rsidRPr="00C9368F" w:rsidTr="002E414E">
        <w:tc>
          <w:tcPr>
            <w:tcW w:w="3098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366" w:type="dxa"/>
            <w:hideMark/>
          </w:tcPr>
          <w:p w:rsidR="00C56B86" w:rsidRPr="009A5500" w:rsidRDefault="009A5500" w:rsidP="0026084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A5500">
              <w:rPr>
                <w:sz w:val="28"/>
                <w:szCs w:val="28"/>
              </w:rPr>
              <w:t xml:space="preserve">Хильченко Лариса Анатольевна </w:t>
            </w:r>
            <w:r w:rsidR="0026084E" w:rsidRPr="009A5500">
              <w:rPr>
                <w:sz w:val="28"/>
                <w:szCs w:val="28"/>
              </w:rPr>
              <w:t xml:space="preserve">– </w:t>
            </w:r>
            <w:r w:rsidRPr="009A5500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 развития  и внутренней политике</w:t>
            </w:r>
          </w:p>
        </w:tc>
      </w:tr>
      <w:tr w:rsidR="00C56B86" w:rsidRPr="00F35AFC" w:rsidTr="002E414E">
        <w:tc>
          <w:tcPr>
            <w:tcW w:w="3098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366" w:type="dxa"/>
            <w:hideMark/>
          </w:tcPr>
          <w:p w:rsidR="00C56B86" w:rsidRPr="00F35AFC" w:rsidRDefault="00FF562A" w:rsidP="00B4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6B86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C56B86" w:rsidRDefault="00C56B86" w:rsidP="00D45BC1">
      <w:pPr>
        <w:suppressAutoHyphens/>
        <w:jc w:val="both"/>
        <w:rPr>
          <w:sz w:val="28"/>
          <w:szCs w:val="28"/>
        </w:rPr>
      </w:pPr>
    </w:p>
    <w:p w:rsidR="00D45BC1" w:rsidRPr="009624B8" w:rsidRDefault="00D45BC1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 w:rsidRPr="009624B8">
        <w:rPr>
          <w:b/>
          <w:sz w:val="28"/>
          <w:szCs w:val="28"/>
        </w:rPr>
        <w:t>ПОВЕСТКА ДНЯ:</w:t>
      </w:r>
    </w:p>
    <w:p w:rsidR="009A5500" w:rsidRPr="00C56CC9" w:rsidRDefault="002E414E" w:rsidP="009A5500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4492A">
        <w:rPr>
          <w:rStyle w:val="FontStyle23"/>
          <w:b/>
          <w:sz w:val="28"/>
          <w:szCs w:val="28"/>
        </w:rPr>
        <w:t>1</w:t>
      </w:r>
      <w:r w:rsidR="009A5500" w:rsidRPr="00C56CC9">
        <w:rPr>
          <w:b/>
          <w:sz w:val="28"/>
          <w:szCs w:val="28"/>
        </w:rPr>
        <w:t>.«О состоянии участковых пунктов полиции и принимаемых мерах по приведению их в соответствие с требованиями действующего законодательства»</w:t>
      </w:r>
    </w:p>
    <w:p w:rsidR="0004492A" w:rsidRPr="0004492A" w:rsidRDefault="0004492A" w:rsidP="0004492A">
      <w:pPr>
        <w:contextualSpacing/>
        <w:jc w:val="both"/>
        <w:rPr>
          <w:b/>
          <w:sz w:val="28"/>
          <w:szCs w:val="28"/>
        </w:rPr>
      </w:pPr>
    </w:p>
    <w:p w:rsidR="00220697" w:rsidRDefault="00AA76B5" w:rsidP="00220697">
      <w:pPr>
        <w:contextualSpacing/>
        <w:jc w:val="both"/>
        <w:rPr>
          <w:b/>
          <w:sz w:val="28"/>
          <w:szCs w:val="28"/>
        </w:rPr>
      </w:pPr>
      <w:r w:rsidRPr="0004492A">
        <w:rPr>
          <w:rStyle w:val="FontStyle23"/>
          <w:b/>
          <w:sz w:val="28"/>
          <w:szCs w:val="28"/>
        </w:rPr>
        <w:t>2</w:t>
      </w:r>
      <w:r w:rsidR="00220697" w:rsidRPr="00C56CC9">
        <w:rPr>
          <w:b/>
          <w:sz w:val="28"/>
          <w:szCs w:val="28"/>
        </w:rPr>
        <w:t>.«О мерах, принимаемых ГКУ РО «Центр занятости населения города Красный Сулин», направленных на профилактику правонарушений среди жителей</w:t>
      </w:r>
      <w:r w:rsidR="00220697" w:rsidRPr="00C56CC9">
        <w:rPr>
          <w:rStyle w:val="FontStyle39"/>
          <w:b/>
          <w:sz w:val="28"/>
          <w:szCs w:val="28"/>
        </w:rPr>
        <w:t xml:space="preserve"> Красносулинского района</w:t>
      </w:r>
      <w:r w:rsidR="00220697">
        <w:rPr>
          <w:rStyle w:val="FontStyle39"/>
          <w:b/>
          <w:sz w:val="28"/>
          <w:szCs w:val="28"/>
        </w:rPr>
        <w:t xml:space="preserve">, в том числе </w:t>
      </w:r>
      <w:r w:rsidR="00220697" w:rsidRPr="00C56CC9">
        <w:rPr>
          <w:b/>
          <w:sz w:val="28"/>
          <w:szCs w:val="28"/>
        </w:rPr>
        <w:t>ранее</w:t>
      </w:r>
      <w:r w:rsidR="00220697">
        <w:rPr>
          <w:b/>
          <w:sz w:val="28"/>
          <w:szCs w:val="28"/>
        </w:rPr>
        <w:t xml:space="preserve"> осужденных граждан</w:t>
      </w:r>
      <w:r w:rsidR="00220697" w:rsidRPr="00C56CC9">
        <w:rPr>
          <w:b/>
          <w:sz w:val="28"/>
          <w:szCs w:val="28"/>
        </w:rPr>
        <w:t>»</w:t>
      </w:r>
    </w:p>
    <w:p w:rsidR="00FF562A" w:rsidRPr="0004492A" w:rsidRDefault="00FF562A" w:rsidP="0004492A">
      <w:pPr>
        <w:pStyle w:val="a3"/>
        <w:jc w:val="both"/>
        <w:rPr>
          <w:b/>
          <w:sz w:val="28"/>
          <w:szCs w:val="28"/>
        </w:rPr>
      </w:pPr>
    </w:p>
    <w:p w:rsidR="00220697" w:rsidRPr="00C56CC9" w:rsidRDefault="00000CBF" w:rsidP="00220697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>
        <w:rPr>
          <w:b/>
          <w:bCs/>
          <w:color w:val="22272F"/>
          <w:sz w:val="28"/>
          <w:szCs w:val="28"/>
          <w:shd w:val="clear" w:color="auto" w:fill="FFFFFF"/>
        </w:rPr>
        <w:t>По первому вопросу:</w:t>
      </w:r>
      <w:r w:rsidR="00ED5551">
        <w:rPr>
          <w:b/>
          <w:bCs/>
          <w:color w:val="22272F"/>
          <w:sz w:val="28"/>
          <w:szCs w:val="28"/>
          <w:shd w:val="clear" w:color="auto" w:fill="FFFFFF"/>
        </w:rPr>
        <w:t>1</w:t>
      </w:r>
      <w:r w:rsidR="00220697" w:rsidRPr="00C56CC9">
        <w:rPr>
          <w:b/>
          <w:sz w:val="28"/>
          <w:szCs w:val="28"/>
        </w:rPr>
        <w:t>.«О состоянии участковых пунктов полиции и принимаемых мерах по приведению их в соответствие с требованиями действующего законодательства»</w:t>
      </w:r>
    </w:p>
    <w:p w:rsidR="00220697" w:rsidRPr="0004492A" w:rsidRDefault="00220697" w:rsidP="00220697">
      <w:pPr>
        <w:contextualSpacing/>
        <w:jc w:val="both"/>
        <w:rPr>
          <w:b/>
          <w:sz w:val="28"/>
          <w:szCs w:val="28"/>
        </w:rPr>
      </w:pPr>
    </w:p>
    <w:p w:rsidR="000E790B" w:rsidRPr="00220697" w:rsidRDefault="000E790B" w:rsidP="0022069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20697">
        <w:rPr>
          <w:rFonts w:ascii="Times New Roman" w:hAnsi="Times New Roman"/>
          <w:b/>
          <w:sz w:val="28"/>
          <w:szCs w:val="28"/>
        </w:rPr>
        <w:t>СЛУШАЛИ:</w:t>
      </w:r>
    </w:p>
    <w:p w:rsidR="0004492A" w:rsidRPr="00220697" w:rsidRDefault="00CA7BE8" w:rsidP="00220697">
      <w:pPr>
        <w:contextualSpacing/>
        <w:jc w:val="both"/>
        <w:rPr>
          <w:sz w:val="28"/>
          <w:szCs w:val="28"/>
        </w:rPr>
      </w:pPr>
      <w:proofErr w:type="spellStart"/>
      <w:r w:rsidRPr="00220697">
        <w:rPr>
          <w:sz w:val="28"/>
          <w:szCs w:val="28"/>
        </w:rPr>
        <w:t>Поталова</w:t>
      </w:r>
      <w:proofErr w:type="spellEnd"/>
      <w:r w:rsidRPr="00220697">
        <w:rPr>
          <w:sz w:val="28"/>
          <w:szCs w:val="28"/>
        </w:rPr>
        <w:t xml:space="preserve"> В. В. - </w:t>
      </w:r>
      <w:r w:rsidR="004C2E8F">
        <w:rPr>
          <w:rFonts w:eastAsia="Calibri"/>
          <w:sz w:val="28"/>
          <w:szCs w:val="28"/>
        </w:rPr>
        <w:t>в</w:t>
      </w:r>
      <w:r w:rsidR="004C2E8F" w:rsidRPr="00C56CC9">
        <w:rPr>
          <w:rFonts w:eastAsia="Calibri"/>
          <w:sz w:val="28"/>
          <w:szCs w:val="28"/>
        </w:rPr>
        <w:t>рио</w:t>
      </w:r>
      <w:r w:rsidR="004C2E8F" w:rsidRPr="00220697">
        <w:rPr>
          <w:sz w:val="28"/>
          <w:szCs w:val="28"/>
        </w:rPr>
        <w:t xml:space="preserve"> </w:t>
      </w:r>
      <w:r w:rsidR="0004492A" w:rsidRPr="00220697">
        <w:rPr>
          <w:sz w:val="28"/>
          <w:szCs w:val="28"/>
        </w:rPr>
        <w:t xml:space="preserve">начальника полиции  МО  МВД России «Красносулинский» </w:t>
      </w:r>
    </w:p>
    <w:p w:rsidR="00AA76B5" w:rsidRPr="00220697" w:rsidRDefault="00AA76B5" w:rsidP="00220697">
      <w:pPr>
        <w:contextualSpacing/>
        <w:jc w:val="both"/>
        <w:rPr>
          <w:b/>
          <w:color w:val="000000"/>
          <w:sz w:val="28"/>
          <w:szCs w:val="28"/>
        </w:rPr>
      </w:pPr>
      <w:r w:rsidRPr="00220697">
        <w:rPr>
          <w:b/>
          <w:color w:val="000000"/>
          <w:sz w:val="28"/>
          <w:szCs w:val="28"/>
        </w:rPr>
        <w:t>РЕШИЛИ:</w:t>
      </w:r>
    </w:p>
    <w:p w:rsidR="0004492A" w:rsidRPr="00220697" w:rsidRDefault="0004492A" w:rsidP="00220697">
      <w:pPr>
        <w:jc w:val="both"/>
        <w:rPr>
          <w:sz w:val="28"/>
          <w:szCs w:val="28"/>
        </w:rPr>
      </w:pPr>
      <w:r w:rsidRPr="00220697">
        <w:rPr>
          <w:color w:val="000000"/>
          <w:sz w:val="28"/>
          <w:szCs w:val="28"/>
        </w:rPr>
        <w:t xml:space="preserve">1.1.Информацию </w:t>
      </w:r>
      <w:r w:rsidR="004C2E8F">
        <w:rPr>
          <w:rFonts w:eastAsia="Calibri"/>
          <w:sz w:val="28"/>
          <w:szCs w:val="28"/>
        </w:rPr>
        <w:t>в</w:t>
      </w:r>
      <w:r w:rsidR="004C2E8F" w:rsidRPr="00C56CC9">
        <w:rPr>
          <w:rFonts w:eastAsia="Calibri"/>
          <w:sz w:val="28"/>
          <w:szCs w:val="28"/>
        </w:rPr>
        <w:t>рио</w:t>
      </w:r>
      <w:r w:rsidR="004C2E8F" w:rsidRPr="00220697">
        <w:rPr>
          <w:color w:val="000000"/>
          <w:sz w:val="28"/>
          <w:szCs w:val="28"/>
        </w:rPr>
        <w:t xml:space="preserve"> </w:t>
      </w:r>
      <w:r w:rsidRPr="00220697">
        <w:rPr>
          <w:color w:val="000000"/>
          <w:sz w:val="28"/>
          <w:szCs w:val="28"/>
        </w:rPr>
        <w:t>н</w:t>
      </w:r>
      <w:r w:rsidRPr="00220697">
        <w:rPr>
          <w:sz w:val="28"/>
          <w:szCs w:val="28"/>
        </w:rPr>
        <w:t xml:space="preserve">ачальника полиции  МО  МВД России «Красносулинский» </w:t>
      </w:r>
      <w:proofErr w:type="spellStart"/>
      <w:r w:rsidRPr="00220697">
        <w:rPr>
          <w:sz w:val="28"/>
          <w:szCs w:val="28"/>
        </w:rPr>
        <w:t>Поталова</w:t>
      </w:r>
      <w:proofErr w:type="spellEnd"/>
      <w:r w:rsidRPr="00220697">
        <w:rPr>
          <w:sz w:val="28"/>
          <w:szCs w:val="28"/>
        </w:rPr>
        <w:t xml:space="preserve"> В.В. принять к сведению.</w:t>
      </w:r>
    </w:p>
    <w:p w:rsidR="00220697" w:rsidRPr="00220697" w:rsidRDefault="00220697" w:rsidP="00220697">
      <w:pPr>
        <w:jc w:val="both"/>
        <w:rPr>
          <w:sz w:val="28"/>
          <w:szCs w:val="28"/>
        </w:rPr>
      </w:pPr>
      <w:r w:rsidRPr="00220697">
        <w:rPr>
          <w:sz w:val="28"/>
          <w:szCs w:val="28"/>
        </w:rPr>
        <w:t>1.2.Рекомендовать МО  МВД России «Красносулинский» (</w:t>
      </w:r>
      <w:proofErr w:type="spellStart"/>
      <w:r w:rsidRPr="00220697">
        <w:rPr>
          <w:b/>
          <w:sz w:val="28"/>
          <w:szCs w:val="28"/>
        </w:rPr>
        <w:t>Поталов</w:t>
      </w:r>
      <w:proofErr w:type="spellEnd"/>
      <w:r w:rsidRPr="00220697">
        <w:rPr>
          <w:b/>
          <w:sz w:val="28"/>
          <w:szCs w:val="28"/>
        </w:rPr>
        <w:t xml:space="preserve"> В. В</w:t>
      </w:r>
      <w:r>
        <w:rPr>
          <w:b/>
          <w:sz w:val="28"/>
          <w:szCs w:val="28"/>
        </w:rPr>
        <w:t>.</w:t>
      </w:r>
      <w:r w:rsidRPr="00220697">
        <w:rPr>
          <w:sz w:val="28"/>
          <w:szCs w:val="28"/>
        </w:rPr>
        <w:t>):</w:t>
      </w:r>
    </w:p>
    <w:p w:rsidR="00220697" w:rsidRPr="00220697" w:rsidRDefault="00220697" w:rsidP="00220697">
      <w:pPr>
        <w:jc w:val="both"/>
        <w:rPr>
          <w:sz w:val="28"/>
          <w:szCs w:val="28"/>
        </w:rPr>
      </w:pPr>
      <w:r w:rsidRPr="00220697">
        <w:rPr>
          <w:sz w:val="28"/>
          <w:szCs w:val="28"/>
        </w:rPr>
        <w:t xml:space="preserve">1.2.1.Обеспечить  контроль за работой участковых пунктов полиции </w:t>
      </w:r>
      <w:proofErr w:type="gramStart"/>
      <w:r w:rsidRPr="00220697">
        <w:rPr>
          <w:sz w:val="28"/>
          <w:szCs w:val="28"/>
        </w:rPr>
        <w:t>на</w:t>
      </w:r>
      <w:proofErr w:type="gramEnd"/>
      <w:r w:rsidRPr="00220697">
        <w:rPr>
          <w:sz w:val="28"/>
          <w:szCs w:val="28"/>
        </w:rPr>
        <w:t xml:space="preserve"> территории Красносулинского района</w:t>
      </w:r>
    </w:p>
    <w:p w:rsidR="00220697" w:rsidRPr="00220697" w:rsidRDefault="00220697" w:rsidP="00220697">
      <w:pPr>
        <w:contextualSpacing/>
        <w:jc w:val="both"/>
        <w:rPr>
          <w:color w:val="000000"/>
          <w:sz w:val="28"/>
          <w:szCs w:val="28"/>
        </w:rPr>
      </w:pPr>
      <w:proofErr w:type="gramStart"/>
      <w:r w:rsidRPr="00220697">
        <w:rPr>
          <w:sz w:val="28"/>
          <w:szCs w:val="28"/>
        </w:rPr>
        <w:t>1.3.</w:t>
      </w:r>
      <w:r w:rsidRPr="00220697">
        <w:rPr>
          <w:color w:val="000000"/>
          <w:sz w:val="28"/>
          <w:szCs w:val="28"/>
        </w:rPr>
        <w:t>Главам Администраций городских и сельских поселений Красносулинского района</w:t>
      </w:r>
      <w:r w:rsidRPr="00220697">
        <w:rPr>
          <w:b/>
          <w:sz w:val="28"/>
        </w:rPr>
        <w:t xml:space="preserve"> </w:t>
      </w:r>
      <w:r>
        <w:rPr>
          <w:b/>
          <w:sz w:val="28"/>
        </w:rPr>
        <w:t>(Корчагин П. Ю.,</w:t>
      </w:r>
      <w:r>
        <w:rPr>
          <w:sz w:val="28"/>
        </w:rPr>
        <w:t xml:space="preserve"> </w:t>
      </w:r>
      <w:r>
        <w:rPr>
          <w:b/>
          <w:sz w:val="28"/>
        </w:rPr>
        <w:t>Грузинов П.А.,</w:t>
      </w:r>
      <w:r>
        <w:rPr>
          <w:sz w:val="28"/>
        </w:rPr>
        <w:t xml:space="preserve"> </w:t>
      </w:r>
      <w:proofErr w:type="spellStart"/>
      <w:r>
        <w:rPr>
          <w:b/>
          <w:sz w:val="28"/>
        </w:rPr>
        <w:t>Ильяев</w:t>
      </w:r>
      <w:proofErr w:type="spellEnd"/>
      <w:r>
        <w:rPr>
          <w:b/>
          <w:sz w:val="28"/>
        </w:rPr>
        <w:t xml:space="preserve"> С.Г., </w:t>
      </w:r>
      <w:proofErr w:type="spellStart"/>
      <w:r>
        <w:rPr>
          <w:b/>
          <w:sz w:val="28"/>
        </w:rPr>
        <w:t>Леплявкина</w:t>
      </w:r>
      <w:proofErr w:type="spellEnd"/>
      <w:r>
        <w:rPr>
          <w:b/>
          <w:sz w:val="28"/>
        </w:rPr>
        <w:t xml:space="preserve"> А.В., </w:t>
      </w:r>
      <w:proofErr w:type="spellStart"/>
      <w:r>
        <w:rPr>
          <w:b/>
          <w:sz w:val="28"/>
        </w:rPr>
        <w:t>ИзваринА.А</w:t>
      </w:r>
      <w:proofErr w:type="spellEnd"/>
      <w:r>
        <w:rPr>
          <w:b/>
          <w:sz w:val="28"/>
        </w:rPr>
        <w:t xml:space="preserve">., Изварин Н.В., Филенко С.В., Борисова О.В., Каралкин О.И., Безрукова Е.Н., </w:t>
      </w:r>
      <w:proofErr w:type="spellStart"/>
      <w:r>
        <w:rPr>
          <w:b/>
          <w:sz w:val="28"/>
        </w:rPr>
        <w:t>Дубравина</w:t>
      </w:r>
      <w:proofErr w:type="spellEnd"/>
      <w:r>
        <w:rPr>
          <w:b/>
          <w:sz w:val="28"/>
        </w:rPr>
        <w:t xml:space="preserve"> С.М, Богатых А.И., Маркина Н.А., </w:t>
      </w:r>
      <w:proofErr w:type="spellStart"/>
      <w:r>
        <w:rPr>
          <w:b/>
          <w:sz w:val="28"/>
        </w:rPr>
        <w:t>Здроб</w:t>
      </w:r>
      <w:proofErr w:type="spellEnd"/>
      <w:r>
        <w:rPr>
          <w:b/>
          <w:sz w:val="28"/>
        </w:rPr>
        <w:t xml:space="preserve"> О.Н., Бондарева О.Ю.</w:t>
      </w:r>
      <w:r>
        <w:rPr>
          <w:sz w:val="28"/>
        </w:rPr>
        <w:t>):</w:t>
      </w:r>
      <w:r w:rsidRPr="00220697">
        <w:rPr>
          <w:color w:val="000000"/>
          <w:sz w:val="28"/>
          <w:szCs w:val="28"/>
        </w:rPr>
        <w:t xml:space="preserve"> </w:t>
      </w:r>
      <w:proofErr w:type="gramEnd"/>
    </w:p>
    <w:p w:rsidR="00220697" w:rsidRPr="00220697" w:rsidRDefault="00220697" w:rsidP="00220697">
      <w:pPr>
        <w:jc w:val="both"/>
        <w:rPr>
          <w:b/>
          <w:sz w:val="28"/>
          <w:szCs w:val="28"/>
        </w:rPr>
      </w:pPr>
      <w:r w:rsidRPr="00220697">
        <w:rPr>
          <w:color w:val="000000"/>
          <w:sz w:val="28"/>
          <w:szCs w:val="28"/>
        </w:rPr>
        <w:t>1.3.1.</w:t>
      </w:r>
      <w:r w:rsidRPr="00220697">
        <w:rPr>
          <w:sz w:val="28"/>
          <w:szCs w:val="28"/>
        </w:rPr>
        <w:t xml:space="preserve">При  взаимодействии с МО МВД «Красносулинский»  принять дополнительные меры по приведению УПП на территориях поселений в соответствие с </w:t>
      </w:r>
      <w:hyperlink r:id="rId6" w:history="1">
        <w:r w:rsidRPr="00220697">
          <w:rPr>
            <w:rStyle w:val="a7"/>
            <w:sz w:val="28"/>
            <w:szCs w:val="28"/>
          </w:rPr>
          <w:t xml:space="preserve">Приказом  МВД России от 29 марта 2019 г. N 205 «О несении службы участковым уполномоченным полиции на </w:t>
        </w:r>
        <w:r w:rsidRPr="00220697">
          <w:rPr>
            <w:rStyle w:val="a7"/>
            <w:sz w:val="28"/>
            <w:szCs w:val="28"/>
          </w:rPr>
          <w:lastRenderedPageBreak/>
          <w:t>обслуживаемом административном участке и организации этой деятельности</w:t>
        </w:r>
      </w:hyperlink>
      <w:r w:rsidRPr="00220697">
        <w:rPr>
          <w:b/>
          <w:sz w:val="28"/>
          <w:szCs w:val="28"/>
        </w:rPr>
        <w:t>».</w:t>
      </w:r>
    </w:p>
    <w:p w:rsidR="00220697" w:rsidRDefault="00220697" w:rsidP="00220697">
      <w:pPr>
        <w:jc w:val="both"/>
        <w:rPr>
          <w:sz w:val="28"/>
          <w:szCs w:val="28"/>
        </w:rPr>
      </w:pPr>
      <w:r w:rsidRPr="00220697">
        <w:rPr>
          <w:sz w:val="28"/>
          <w:szCs w:val="28"/>
        </w:rPr>
        <w:t>1.3.2. На постоянной основе организовать проведение дополнительных  мероприятий по профилактике правонарушений.</w:t>
      </w:r>
    </w:p>
    <w:p w:rsidR="0005748E" w:rsidRDefault="0005748E" w:rsidP="0022069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1.4.Н</w:t>
      </w:r>
      <w:r w:rsidRPr="0005748E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>у</w:t>
      </w:r>
      <w:r w:rsidRPr="0005748E">
        <w:rPr>
          <w:rFonts w:eastAsia="Calibri"/>
          <w:sz w:val="28"/>
          <w:szCs w:val="28"/>
          <w:lang w:eastAsia="en-US"/>
        </w:rPr>
        <w:t xml:space="preserve"> Управления земельно-имущественных отношений и муниципального заказа Красносулинского района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Pr="005E3AAE">
        <w:rPr>
          <w:rFonts w:eastAsia="Calibri"/>
          <w:b/>
          <w:sz w:val="28"/>
          <w:szCs w:val="28"/>
          <w:lang w:eastAsia="en-US"/>
        </w:rPr>
        <w:t>Минакова О.А.)</w:t>
      </w:r>
      <w:r w:rsidRPr="005E3AAE">
        <w:rPr>
          <w:rFonts w:eastAsia="Calibri"/>
          <w:sz w:val="28"/>
          <w:szCs w:val="28"/>
          <w:lang w:eastAsia="en-US"/>
        </w:rPr>
        <w:t>:</w:t>
      </w:r>
    </w:p>
    <w:p w:rsidR="0005748E" w:rsidRPr="0005748E" w:rsidRDefault="0005748E" w:rsidP="00220697">
      <w:pPr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 w:rsidRPr="0005748E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работу по заключению договоров</w:t>
      </w:r>
      <w:r w:rsidRPr="0005748E">
        <w:rPr>
          <w:sz w:val="28"/>
          <w:szCs w:val="28"/>
        </w:rPr>
        <w:t xml:space="preserve"> о передаче в безвозмездное пользование МО МВД «Красносулинский» помещений для работы участковых уполномоченных, расположенных в зданиях Администраций поселений либо в му</w:t>
      </w:r>
      <w:r>
        <w:rPr>
          <w:sz w:val="28"/>
          <w:szCs w:val="28"/>
        </w:rPr>
        <w:t xml:space="preserve">ниципальных учреждениях </w:t>
      </w:r>
      <w:r w:rsidRPr="0005748E">
        <w:rPr>
          <w:sz w:val="28"/>
          <w:szCs w:val="28"/>
        </w:rPr>
        <w:t xml:space="preserve">поселений </w:t>
      </w:r>
      <w:r>
        <w:rPr>
          <w:sz w:val="28"/>
          <w:szCs w:val="28"/>
        </w:rPr>
        <w:t xml:space="preserve"> района. </w:t>
      </w:r>
      <w:r w:rsidRPr="0005748E">
        <w:rPr>
          <w:b/>
          <w:sz w:val="28"/>
          <w:szCs w:val="28"/>
        </w:rPr>
        <w:t>Срок исполнения  до 31.12. 2022</w:t>
      </w:r>
      <w:r>
        <w:rPr>
          <w:sz w:val="28"/>
          <w:szCs w:val="28"/>
        </w:rPr>
        <w:t>.</w:t>
      </w:r>
    </w:p>
    <w:p w:rsidR="00F23B2C" w:rsidRPr="00220697" w:rsidRDefault="007F0BA6" w:rsidP="00220697">
      <w:pPr>
        <w:jc w:val="both"/>
        <w:rPr>
          <w:sz w:val="28"/>
          <w:szCs w:val="28"/>
        </w:rPr>
      </w:pPr>
      <w:r>
        <w:rPr>
          <w:sz w:val="28"/>
          <w:szCs w:val="28"/>
        </w:rPr>
        <w:t>1.4.2. Информацию по п.п.1.3.1.,1.3</w:t>
      </w:r>
      <w:r w:rsidR="00F23B2C" w:rsidRPr="00220697">
        <w:rPr>
          <w:sz w:val="28"/>
          <w:szCs w:val="28"/>
        </w:rPr>
        <w:t>.2.</w:t>
      </w:r>
      <w:r>
        <w:rPr>
          <w:sz w:val="28"/>
          <w:szCs w:val="28"/>
        </w:rPr>
        <w:t>, 1.4.,1.4.1.</w:t>
      </w:r>
      <w:r w:rsidR="00F23B2C" w:rsidRPr="00220697">
        <w:rPr>
          <w:sz w:val="28"/>
          <w:szCs w:val="28"/>
        </w:rPr>
        <w:t xml:space="preserve"> предоставить </w:t>
      </w:r>
      <w:r w:rsidR="00220697">
        <w:rPr>
          <w:b/>
          <w:sz w:val="28"/>
          <w:szCs w:val="28"/>
        </w:rPr>
        <w:t>в срок до 01.12</w:t>
      </w:r>
      <w:r w:rsidR="00F23B2C" w:rsidRPr="00220697">
        <w:rPr>
          <w:b/>
          <w:sz w:val="28"/>
          <w:szCs w:val="28"/>
        </w:rPr>
        <w:t>.2022.</w:t>
      </w:r>
    </w:p>
    <w:p w:rsidR="00001EEE" w:rsidRPr="00220697" w:rsidRDefault="00001EEE" w:rsidP="00220697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:rsidR="007F0BA6" w:rsidRDefault="00BE6CDD" w:rsidP="007F0BA6">
      <w:pPr>
        <w:contextualSpacing/>
        <w:jc w:val="both"/>
        <w:rPr>
          <w:b/>
          <w:sz w:val="28"/>
          <w:szCs w:val="28"/>
        </w:rPr>
      </w:pPr>
      <w:r w:rsidRPr="00000CBF">
        <w:rPr>
          <w:b/>
          <w:sz w:val="28"/>
          <w:szCs w:val="28"/>
        </w:rPr>
        <w:t>По второму вопросу</w:t>
      </w:r>
      <w:r w:rsidR="00ED5551" w:rsidRPr="00000CBF">
        <w:rPr>
          <w:b/>
          <w:sz w:val="28"/>
          <w:szCs w:val="28"/>
        </w:rPr>
        <w:t>:</w:t>
      </w:r>
      <w:r w:rsidR="00426672">
        <w:rPr>
          <w:b/>
          <w:sz w:val="28"/>
          <w:szCs w:val="28"/>
        </w:rPr>
        <w:t>2</w:t>
      </w:r>
      <w:r w:rsidR="007F0BA6" w:rsidRPr="00C56CC9">
        <w:rPr>
          <w:b/>
          <w:sz w:val="28"/>
          <w:szCs w:val="28"/>
        </w:rPr>
        <w:t>.«О мерах, принимаемых ГКУ РО «Центр занятости населения города Красный Сулин», направленных на профилактику правонарушений среди жителей</w:t>
      </w:r>
      <w:r w:rsidR="007F0BA6" w:rsidRPr="00C56CC9">
        <w:rPr>
          <w:rStyle w:val="FontStyle39"/>
          <w:b/>
          <w:sz w:val="28"/>
          <w:szCs w:val="28"/>
        </w:rPr>
        <w:t xml:space="preserve"> Красносулинского района</w:t>
      </w:r>
      <w:r w:rsidR="007F0BA6">
        <w:rPr>
          <w:rStyle w:val="FontStyle39"/>
          <w:b/>
          <w:sz w:val="28"/>
          <w:szCs w:val="28"/>
        </w:rPr>
        <w:t xml:space="preserve">, в том числе </w:t>
      </w:r>
      <w:r w:rsidR="007F0BA6" w:rsidRPr="00C56CC9">
        <w:rPr>
          <w:b/>
          <w:sz w:val="28"/>
          <w:szCs w:val="28"/>
        </w:rPr>
        <w:t>ранее</w:t>
      </w:r>
      <w:r w:rsidR="007F0BA6">
        <w:rPr>
          <w:b/>
          <w:sz w:val="28"/>
          <w:szCs w:val="28"/>
        </w:rPr>
        <w:t xml:space="preserve"> осужденных граждан</w:t>
      </w:r>
      <w:r w:rsidR="007F0BA6" w:rsidRPr="00C56CC9">
        <w:rPr>
          <w:b/>
          <w:sz w:val="28"/>
          <w:szCs w:val="28"/>
        </w:rPr>
        <w:t>»</w:t>
      </w:r>
      <w:r w:rsidR="007F0BA6">
        <w:rPr>
          <w:b/>
          <w:sz w:val="28"/>
          <w:szCs w:val="28"/>
        </w:rPr>
        <w:t>.</w:t>
      </w:r>
    </w:p>
    <w:p w:rsidR="000E790B" w:rsidRPr="00080BB9" w:rsidRDefault="000E790B" w:rsidP="007F0BA6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00CBF">
        <w:rPr>
          <w:b/>
          <w:sz w:val="28"/>
          <w:szCs w:val="28"/>
        </w:rPr>
        <w:t>СЛУШАЛИ:</w:t>
      </w:r>
    </w:p>
    <w:p w:rsidR="007F0BA6" w:rsidRPr="007F0BA6" w:rsidRDefault="007F0BA6" w:rsidP="007F0BA6">
      <w:pPr>
        <w:contextualSpacing/>
        <w:rPr>
          <w:sz w:val="28"/>
          <w:szCs w:val="28"/>
        </w:rPr>
      </w:pPr>
      <w:proofErr w:type="spellStart"/>
      <w:r w:rsidRPr="007F0BA6">
        <w:rPr>
          <w:sz w:val="28"/>
          <w:szCs w:val="28"/>
        </w:rPr>
        <w:t>Древянченко</w:t>
      </w:r>
      <w:proofErr w:type="spellEnd"/>
      <w:r w:rsidRPr="007F0BA6">
        <w:rPr>
          <w:sz w:val="28"/>
          <w:szCs w:val="28"/>
        </w:rPr>
        <w:t xml:space="preserve"> Л. А. - директора ГКУ РО «Центр занятости населения города Красный Сулин»</w:t>
      </w:r>
    </w:p>
    <w:p w:rsidR="00CA7BE8" w:rsidRDefault="00AA76B5" w:rsidP="00CA7BE8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0BB9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</w:p>
    <w:p w:rsidR="00426672" w:rsidRPr="007F0BA6" w:rsidRDefault="00E9280E" w:rsidP="007F0BA6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7F0BA6">
        <w:rPr>
          <w:rFonts w:ascii="Times New Roman" w:hAnsi="Times New Roman" w:cs="Times New Roman"/>
          <w:bCs/>
          <w:sz w:val="28"/>
          <w:szCs w:val="28"/>
        </w:rPr>
        <w:t>2.1</w:t>
      </w:r>
      <w:r w:rsidR="00D8747B" w:rsidRPr="007F0BA6">
        <w:rPr>
          <w:rFonts w:ascii="Times New Roman" w:hAnsi="Times New Roman" w:cs="Times New Roman"/>
          <w:bCs/>
          <w:sz w:val="28"/>
          <w:szCs w:val="28"/>
        </w:rPr>
        <w:t>.</w:t>
      </w:r>
      <w:r w:rsidR="00426672" w:rsidRPr="007F0BA6">
        <w:rPr>
          <w:rFonts w:ascii="Times New Roman" w:hAnsi="Times New Roman" w:cs="Times New Roman"/>
          <w:sz w:val="28"/>
          <w:szCs w:val="28"/>
        </w:rPr>
        <w:t>Главам Администраций городских и сельских поселений Красносулинского района (</w:t>
      </w:r>
      <w:r w:rsidR="00426672" w:rsidRPr="007F0BA6">
        <w:rPr>
          <w:rFonts w:ascii="Times New Roman" w:hAnsi="Times New Roman" w:cs="Times New Roman"/>
          <w:b/>
          <w:sz w:val="28"/>
          <w:szCs w:val="28"/>
        </w:rPr>
        <w:t>Корчагин П. Ю.,</w:t>
      </w:r>
      <w:r w:rsidR="00426672" w:rsidRPr="007F0BA6">
        <w:rPr>
          <w:rFonts w:ascii="Times New Roman" w:hAnsi="Times New Roman" w:cs="Times New Roman"/>
          <w:sz w:val="28"/>
          <w:szCs w:val="28"/>
        </w:rPr>
        <w:t xml:space="preserve"> </w:t>
      </w:r>
      <w:r w:rsidR="00426672" w:rsidRPr="007F0BA6">
        <w:rPr>
          <w:rFonts w:ascii="Times New Roman" w:hAnsi="Times New Roman" w:cs="Times New Roman"/>
          <w:b/>
          <w:sz w:val="28"/>
          <w:szCs w:val="28"/>
        </w:rPr>
        <w:t>Грузинов П.А.,</w:t>
      </w:r>
      <w:r w:rsidR="00426672"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Ильяев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С.Г.,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Леплявкина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А.В.,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ИзваринА.А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., Изварин Н.В., Филенко С.В., Борисова О.В., Каралкин О.И., Безрукова Е.Н.,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Дубравина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Здроб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О.Н., Бондарева О.Ю.</w:t>
      </w:r>
      <w:r w:rsidR="00426672" w:rsidRPr="007F0BA6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7F0BA6" w:rsidRPr="007F0BA6" w:rsidRDefault="007F0BA6" w:rsidP="007F0BA6">
      <w:pPr>
        <w:contextualSpacing/>
        <w:jc w:val="both"/>
        <w:rPr>
          <w:sz w:val="28"/>
          <w:szCs w:val="28"/>
        </w:rPr>
      </w:pPr>
      <w:r w:rsidRPr="007F0BA6">
        <w:rPr>
          <w:color w:val="000000"/>
          <w:sz w:val="28"/>
          <w:szCs w:val="28"/>
        </w:rPr>
        <w:t xml:space="preserve">2.1. Информацию </w:t>
      </w:r>
      <w:r w:rsidRPr="007F0BA6">
        <w:rPr>
          <w:sz w:val="28"/>
          <w:szCs w:val="28"/>
        </w:rPr>
        <w:t xml:space="preserve">директора ГКУ РО «Центр занятости населения города Красный Сулин» </w:t>
      </w:r>
      <w:proofErr w:type="spellStart"/>
      <w:r w:rsidRPr="007F0BA6">
        <w:rPr>
          <w:sz w:val="28"/>
          <w:szCs w:val="28"/>
        </w:rPr>
        <w:t>Древянченко</w:t>
      </w:r>
      <w:proofErr w:type="spellEnd"/>
      <w:r w:rsidRPr="007F0BA6">
        <w:rPr>
          <w:sz w:val="28"/>
          <w:szCs w:val="28"/>
        </w:rPr>
        <w:t xml:space="preserve"> Л. А. принять к сведению.</w:t>
      </w:r>
    </w:p>
    <w:p w:rsidR="007F0BA6" w:rsidRPr="007F0BA6" w:rsidRDefault="007F0BA6" w:rsidP="007F0BA6">
      <w:pPr>
        <w:jc w:val="both"/>
        <w:rPr>
          <w:color w:val="000000"/>
          <w:sz w:val="28"/>
          <w:szCs w:val="28"/>
        </w:rPr>
      </w:pPr>
      <w:proofErr w:type="gramStart"/>
      <w:r w:rsidRPr="007F0BA6">
        <w:rPr>
          <w:bCs/>
          <w:sz w:val="28"/>
          <w:szCs w:val="28"/>
        </w:rPr>
        <w:t>2.2.</w:t>
      </w:r>
      <w:r w:rsidRPr="007F0BA6">
        <w:rPr>
          <w:color w:val="000000"/>
          <w:sz w:val="28"/>
          <w:szCs w:val="28"/>
        </w:rPr>
        <w:t xml:space="preserve">Главам Администраций городских и сельских поселений Красносулинского района </w:t>
      </w:r>
      <w:r w:rsidRPr="007F0BA6">
        <w:rPr>
          <w:noProof/>
          <w:sz w:val="28"/>
          <w:szCs w:val="28"/>
        </w:rPr>
        <w:t>(</w:t>
      </w:r>
      <w:r w:rsidRPr="007F0BA6">
        <w:rPr>
          <w:b/>
          <w:sz w:val="28"/>
          <w:szCs w:val="28"/>
        </w:rPr>
        <w:t>Корчагин П. Ю.,</w:t>
      </w:r>
      <w:r w:rsidRPr="007F0BA6">
        <w:rPr>
          <w:sz w:val="28"/>
          <w:szCs w:val="28"/>
        </w:rPr>
        <w:t xml:space="preserve"> </w:t>
      </w:r>
      <w:r w:rsidRPr="007F0BA6">
        <w:rPr>
          <w:b/>
          <w:sz w:val="28"/>
          <w:szCs w:val="28"/>
        </w:rPr>
        <w:t>Грузинов П.А.,</w:t>
      </w:r>
      <w:r w:rsidRPr="007F0BA6">
        <w:rPr>
          <w:sz w:val="28"/>
          <w:szCs w:val="28"/>
        </w:rPr>
        <w:t xml:space="preserve"> </w:t>
      </w:r>
      <w:proofErr w:type="spellStart"/>
      <w:r w:rsidRPr="007F0BA6">
        <w:rPr>
          <w:b/>
          <w:sz w:val="28"/>
          <w:szCs w:val="28"/>
        </w:rPr>
        <w:t>Ильяев</w:t>
      </w:r>
      <w:proofErr w:type="spellEnd"/>
      <w:r w:rsidRPr="007F0BA6">
        <w:rPr>
          <w:b/>
          <w:sz w:val="28"/>
          <w:szCs w:val="28"/>
        </w:rPr>
        <w:t xml:space="preserve"> С.Г., </w:t>
      </w:r>
      <w:proofErr w:type="spellStart"/>
      <w:r w:rsidRPr="007F0BA6">
        <w:rPr>
          <w:b/>
          <w:sz w:val="28"/>
          <w:szCs w:val="28"/>
        </w:rPr>
        <w:t>Леплявкина</w:t>
      </w:r>
      <w:proofErr w:type="spellEnd"/>
      <w:r w:rsidRPr="007F0BA6">
        <w:rPr>
          <w:b/>
          <w:sz w:val="28"/>
          <w:szCs w:val="28"/>
        </w:rPr>
        <w:t xml:space="preserve"> А.В., </w:t>
      </w:r>
      <w:proofErr w:type="spellStart"/>
      <w:r w:rsidRPr="007F0BA6">
        <w:rPr>
          <w:b/>
          <w:sz w:val="28"/>
          <w:szCs w:val="28"/>
        </w:rPr>
        <w:t>ИзваринА.А</w:t>
      </w:r>
      <w:proofErr w:type="spellEnd"/>
      <w:r w:rsidRPr="007F0BA6">
        <w:rPr>
          <w:b/>
          <w:sz w:val="28"/>
          <w:szCs w:val="28"/>
        </w:rPr>
        <w:t xml:space="preserve">., Изварин Н.В., Филенко С.В., Борисова О.В., Каралкин О.И., Безрукова Е.Н., </w:t>
      </w:r>
      <w:proofErr w:type="spellStart"/>
      <w:r w:rsidRPr="007F0BA6">
        <w:rPr>
          <w:b/>
          <w:sz w:val="28"/>
          <w:szCs w:val="28"/>
        </w:rPr>
        <w:t>Дубравина</w:t>
      </w:r>
      <w:proofErr w:type="spellEnd"/>
      <w:r w:rsidRPr="007F0BA6">
        <w:rPr>
          <w:b/>
          <w:sz w:val="28"/>
          <w:szCs w:val="28"/>
        </w:rPr>
        <w:t xml:space="preserve"> С.М, Богатых А.И., Маркина Н.А., </w:t>
      </w:r>
      <w:proofErr w:type="spellStart"/>
      <w:r w:rsidRPr="007F0BA6">
        <w:rPr>
          <w:b/>
          <w:sz w:val="28"/>
          <w:szCs w:val="28"/>
        </w:rPr>
        <w:t>Здроб</w:t>
      </w:r>
      <w:proofErr w:type="spellEnd"/>
      <w:r w:rsidRPr="007F0BA6">
        <w:rPr>
          <w:b/>
          <w:sz w:val="28"/>
          <w:szCs w:val="28"/>
        </w:rPr>
        <w:t xml:space="preserve"> О.Н., Бондарева О.Ю.</w:t>
      </w:r>
      <w:r w:rsidRPr="007F0BA6">
        <w:rPr>
          <w:sz w:val="28"/>
          <w:szCs w:val="28"/>
        </w:rPr>
        <w:t>)</w:t>
      </w:r>
      <w:r w:rsidRPr="007F0BA6">
        <w:rPr>
          <w:color w:val="000000"/>
          <w:sz w:val="28"/>
          <w:szCs w:val="28"/>
        </w:rPr>
        <w:t xml:space="preserve">: </w:t>
      </w:r>
      <w:proofErr w:type="gramEnd"/>
    </w:p>
    <w:p w:rsidR="007F0BA6" w:rsidRPr="007F0BA6" w:rsidRDefault="007F0BA6" w:rsidP="007F0BA6">
      <w:pPr>
        <w:jc w:val="both"/>
        <w:rPr>
          <w:sz w:val="28"/>
          <w:szCs w:val="28"/>
        </w:rPr>
      </w:pPr>
      <w:r w:rsidRPr="007F0BA6">
        <w:rPr>
          <w:sz w:val="28"/>
          <w:szCs w:val="28"/>
        </w:rPr>
        <w:t>2.2.1.Принять все необходимые меры по  предупреждению и недопущению правонарушений и преступлений на территориях поселений района.</w:t>
      </w:r>
    </w:p>
    <w:p w:rsidR="007F0BA6" w:rsidRPr="007F0BA6" w:rsidRDefault="007F0BA6" w:rsidP="007F0BA6">
      <w:pPr>
        <w:jc w:val="both"/>
        <w:rPr>
          <w:sz w:val="28"/>
          <w:szCs w:val="28"/>
        </w:rPr>
      </w:pPr>
      <w:r w:rsidRPr="007F0BA6">
        <w:rPr>
          <w:sz w:val="28"/>
          <w:szCs w:val="28"/>
        </w:rPr>
        <w:t>2.2.2.Проводить на постоянной основе мониторинговые мероприятия в отношении лиц, освободившихся из мест лишения свободы.</w:t>
      </w:r>
    </w:p>
    <w:p w:rsidR="007F0BA6" w:rsidRPr="007F0BA6" w:rsidRDefault="007F0BA6" w:rsidP="007F0BA6">
      <w:pPr>
        <w:jc w:val="both"/>
        <w:rPr>
          <w:bCs/>
          <w:sz w:val="28"/>
          <w:szCs w:val="28"/>
        </w:rPr>
      </w:pPr>
      <w:r w:rsidRPr="007F0BA6">
        <w:rPr>
          <w:sz w:val="28"/>
          <w:szCs w:val="28"/>
        </w:rPr>
        <w:t>2.2.3. Обеспечить взаимодействие  с правоохранительными органами, УСЗН, ЦЗН при организации сопровождения лиц, освободившихся из мест лишения свободы.</w:t>
      </w:r>
    </w:p>
    <w:p w:rsidR="007F0BA6" w:rsidRPr="007F0BA6" w:rsidRDefault="007F0BA6" w:rsidP="007F0BA6">
      <w:pPr>
        <w:jc w:val="both"/>
        <w:rPr>
          <w:bCs/>
          <w:sz w:val="28"/>
          <w:szCs w:val="28"/>
        </w:rPr>
      </w:pPr>
      <w:r w:rsidRPr="007F0BA6">
        <w:rPr>
          <w:sz w:val="28"/>
          <w:szCs w:val="28"/>
        </w:rPr>
        <w:t xml:space="preserve">2.2.4. Обеспечить принятие, в пределах компетенции,  мер для оказания лицам, освободившимся из мест лишения свободы социальной и </w:t>
      </w:r>
      <w:r w:rsidRPr="007F0BA6">
        <w:rPr>
          <w:sz w:val="28"/>
          <w:szCs w:val="28"/>
        </w:rPr>
        <w:lastRenderedPageBreak/>
        <w:t>медицинской помощи, трудоустройства,  рассмотрения конкретных ситуаций совместно с органами полиции и т.д.</w:t>
      </w:r>
    </w:p>
    <w:p w:rsidR="007F0BA6" w:rsidRPr="007F0BA6" w:rsidRDefault="007F0BA6" w:rsidP="007F0BA6">
      <w:pPr>
        <w:spacing w:before="120"/>
        <w:contextualSpacing/>
        <w:jc w:val="both"/>
        <w:rPr>
          <w:sz w:val="28"/>
          <w:szCs w:val="28"/>
        </w:rPr>
      </w:pPr>
      <w:proofErr w:type="gramStart"/>
      <w:r w:rsidRPr="007F0BA6">
        <w:rPr>
          <w:sz w:val="28"/>
          <w:szCs w:val="28"/>
        </w:rPr>
        <w:t xml:space="preserve">2.2.5.Поручить ответственным исполнителям проведение ежемесячных контрольных мероприятий, совместно с МО МВД «России» Красносулинский за проживающими в муниципальном образовании лицами, освободившимися из мест лишения свободы, в рамках исполнения регионального Плана мероприятий по </w:t>
      </w:r>
      <w:proofErr w:type="spellStart"/>
      <w:r w:rsidRPr="007F0BA6">
        <w:rPr>
          <w:sz w:val="28"/>
          <w:szCs w:val="28"/>
        </w:rPr>
        <w:t>ресоциализации</w:t>
      </w:r>
      <w:proofErr w:type="spellEnd"/>
      <w:r w:rsidRPr="007F0BA6">
        <w:rPr>
          <w:sz w:val="28"/>
          <w:szCs w:val="28"/>
        </w:rPr>
        <w:t xml:space="preserve"> и адаптации лиц, отбывших наказание в виде лишения свободы, на 2021-2022 годы, пункта 2.5.1. протокола №2 от 30.06.2022 областной межведомственной комиссии по профилактике правонарушений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7F0BA6">
        <w:rPr>
          <w:b/>
          <w:sz w:val="28"/>
          <w:szCs w:val="28"/>
        </w:rPr>
        <w:t>Срок исполнения: ежемесячно до</w:t>
      </w:r>
      <w:r w:rsidRPr="007F0BA6">
        <w:rPr>
          <w:sz w:val="28"/>
          <w:szCs w:val="28"/>
        </w:rPr>
        <w:t xml:space="preserve"> </w:t>
      </w:r>
      <w:r w:rsidRPr="007F0BA6">
        <w:rPr>
          <w:b/>
          <w:sz w:val="28"/>
          <w:szCs w:val="28"/>
        </w:rPr>
        <w:t>2 числа следующего месяца.</w:t>
      </w:r>
    </w:p>
    <w:p w:rsidR="00DB38DC" w:rsidRPr="00D8747B" w:rsidRDefault="00DB38DC" w:rsidP="00D8747B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3796" w:rsidRPr="00B86817" w:rsidRDefault="00F33796" w:rsidP="00D71070">
      <w:pPr>
        <w:spacing w:before="120"/>
        <w:contextualSpacing/>
        <w:rPr>
          <w:szCs w:val="28"/>
        </w:rPr>
      </w:pPr>
    </w:p>
    <w:p w:rsidR="00C609C8" w:rsidRDefault="00F33796" w:rsidP="00C609C8">
      <w:pPr>
        <w:contextualSpacing/>
        <w:rPr>
          <w:rStyle w:val="FontStyle39"/>
          <w:sz w:val="28"/>
          <w:szCs w:val="28"/>
        </w:rPr>
      </w:pPr>
      <w:r>
        <w:rPr>
          <w:sz w:val="28"/>
          <w:szCs w:val="28"/>
        </w:rPr>
        <w:t xml:space="preserve"> Председатель комиссии                                                                </w:t>
      </w:r>
      <w:r w:rsidR="007F0BA6">
        <w:rPr>
          <w:color w:val="000000"/>
          <w:sz w:val="28"/>
          <w:szCs w:val="28"/>
        </w:rPr>
        <w:t>Л.А.</w:t>
      </w:r>
      <w:r w:rsidR="007F0BA6" w:rsidRPr="007F0BA6">
        <w:rPr>
          <w:sz w:val="28"/>
          <w:szCs w:val="28"/>
        </w:rPr>
        <w:t xml:space="preserve"> </w:t>
      </w:r>
      <w:r w:rsidR="007F0BA6" w:rsidRPr="009A5500">
        <w:rPr>
          <w:sz w:val="28"/>
          <w:szCs w:val="28"/>
        </w:rPr>
        <w:t>Хильченко</w:t>
      </w:r>
    </w:p>
    <w:p w:rsidR="00F33796" w:rsidRPr="008A7D44" w:rsidRDefault="00F33796" w:rsidP="00C609C8">
      <w:pPr>
        <w:contextualSpacing/>
        <w:rPr>
          <w:sz w:val="28"/>
          <w:szCs w:val="28"/>
        </w:rPr>
      </w:pPr>
    </w:p>
    <w:p w:rsidR="00C609C8" w:rsidRPr="008A7D44" w:rsidRDefault="00C609C8" w:rsidP="00C609C8">
      <w:pPr>
        <w:contextualSpacing/>
        <w:jc w:val="both"/>
        <w:rPr>
          <w:sz w:val="28"/>
          <w:szCs w:val="28"/>
        </w:rPr>
      </w:pPr>
    </w:p>
    <w:p w:rsidR="00C609C8" w:rsidRPr="00663945" w:rsidRDefault="00C609C8" w:rsidP="00F33796">
      <w:pPr>
        <w:pStyle w:val="a3"/>
        <w:rPr>
          <w:sz w:val="28"/>
          <w:szCs w:val="28"/>
        </w:rPr>
      </w:pPr>
      <w:r w:rsidRPr="00663945">
        <w:rPr>
          <w:rFonts w:ascii="Times New Roman" w:hAnsi="Times New Roman"/>
          <w:sz w:val="28"/>
          <w:szCs w:val="28"/>
        </w:rPr>
        <w:t xml:space="preserve"> Секретарь</w:t>
      </w:r>
      <w:r w:rsidR="00F33796">
        <w:rPr>
          <w:rFonts w:ascii="Times New Roman" w:hAnsi="Times New Roman"/>
          <w:sz w:val="28"/>
          <w:szCs w:val="28"/>
        </w:rPr>
        <w:t xml:space="preserve"> комиссии                                              </w:t>
      </w:r>
      <w:r w:rsidRPr="00663945">
        <w:rPr>
          <w:sz w:val="28"/>
          <w:szCs w:val="28"/>
        </w:rPr>
        <w:t xml:space="preserve">                              </w:t>
      </w:r>
      <w:r w:rsidRPr="00F33796">
        <w:rPr>
          <w:rFonts w:ascii="Times New Roman" w:hAnsi="Times New Roman"/>
          <w:sz w:val="28"/>
          <w:szCs w:val="28"/>
        </w:rPr>
        <w:t>С.А.</w:t>
      </w:r>
      <w:r w:rsidR="009D77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796">
        <w:rPr>
          <w:rFonts w:ascii="Times New Roman" w:hAnsi="Times New Roman"/>
          <w:sz w:val="28"/>
          <w:szCs w:val="28"/>
        </w:rPr>
        <w:t>Пигарева</w:t>
      </w:r>
      <w:proofErr w:type="spellEnd"/>
    </w:p>
    <w:p w:rsidR="00C609C8" w:rsidRPr="00663945" w:rsidRDefault="00C609C8" w:rsidP="00C609C8"/>
    <w:p w:rsidR="0000285C" w:rsidRDefault="0000285C" w:rsidP="00C609C8">
      <w:pPr>
        <w:contextualSpacing/>
      </w:pPr>
    </w:p>
    <w:sectPr w:rsidR="0000285C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C1"/>
    <w:rsid w:val="00000CBF"/>
    <w:rsid w:val="00001EEE"/>
    <w:rsid w:val="0000285C"/>
    <w:rsid w:val="00011034"/>
    <w:rsid w:val="000328A9"/>
    <w:rsid w:val="0004492A"/>
    <w:rsid w:val="0005748E"/>
    <w:rsid w:val="00080BB9"/>
    <w:rsid w:val="00084FBC"/>
    <w:rsid w:val="000935AC"/>
    <w:rsid w:val="00094B63"/>
    <w:rsid w:val="0009629C"/>
    <w:rsid w:val="000A7CF8"/>
    <w:rsid w:val="000E790B"/>
    <w:rsid w:val="000F0A1A"/>
    <w:rsid w:val="00191770"/>
    <w:rsid w:val="00195CC2"/>
    <w:rsid w:val="001A6054"/>
    <w:rsid w:val="00220697"/>
    <w:rsid w:val="0026084E"/>
    <w:rsid w:val="00271A2B"/>
    <w:rsid w:val="00277962"/>
    <w:rsid w:val="002A414E"/>
    <w:rsid w:val="002E414E"/>
    <w:rsid w:val="00302AF2"/>
    <w:rsid w:val="003D0EE5"/>
    <w:rsid w:val="00407CB1"/>
    <w:rsid w:val="00411D6C"/>
    <w:rsid w:val="00426672"/>
    <w:rsid w:val="004828C6"/>
    <w:rsid w:val="0049446C"/>
    <w:rsid w:val="004C2E8F"/>
    <w:rsid w:val="004C75F1"/>
    <w:rsid w:val="00515DE8"/>
    <w:rsid w:val="00550CC3"/>
    <w:rsid w:val="005B0889"/>
    <w:rsid w:val="005E3AAE"/>
    <w:rsid w:val="00617417"/>
    <w:rsid w:val="00692E9E"/>
    <w:rsid w:val="0069398B"/>
    <w:rsid w:val="006A2DDA"/>
    <w:rsid w:val="006D2BD3"/>
    <w:rsid w:val="0073592E"/>
    <w:rsid w:val="00760912"/>
    <w:rsid w:val="007F0BA6"/>
    <w:rsid w:val="00803A45"/>
    <w:rsid w:val="00815DB3"/>
    <w:rsid w:val="008554E2"/>
    <w:rsid w:val="008647C7"/>
    <w:rsid w:val="00874DF3"/>
    <w:rsid w:val="00883DA4"/>
    <w:rsid w:val="008A6D23"/>
    <w:rsid w:val="008B5497"/>
    <w:rsid w:val="008F2266"/>
    <w:rsid w:val="00920EF3"/>
    <w:rsid w:val="009505B9"/>
    <w:rsid w:val="009614FA"/>
    <w:rsid w:val="009624B8"/>
    <w:rsid w:val="0099379D"/>
    <w:rsid w:val="009A5500"/>
    <w:rsid w:val="009D7705"/>
    <w:rsid w:val="009E7CAB"/>
    <w:rsid w:val="00A03242"/>
    <w:rsid w:val="00A81950"/>
    <w:rsid w:val="00AA76B5"/>
    <w:rsid w:val="00AB4F3F"/>
    <w:rsid w:val="00AC05F3"/>
    <w:rsid w:val="00AE7827"/>
    <w:rsid w:val="00B36FA3"/>
    <w:rsid w:val="00B416AF"/>
    <w:rsid w:val="00B41B42"/>
    <w:rsid w:val="00BB4668"/>
    <w:rsid w:val="00BD41E1"/>
    <w:rsid w:val="00BE377B"/>
    <w:rsid w:val="00BE3BB3"/>
    <w:rsid w:val="00BE6CDD"/>
    <w:rsid w:val="00C1165E"/>
    <w:rsid w:val="00C56B86"/>
    <w:rsid w:val="00C609C8"/>
    <w:rsid w:val="00C82057"/>
    <w:rsid w:val="00CA3C17"/>
    <w:rsid w:val="00CA7BE8"/>
    <w:rsid w:val="00CA7DF6"/>
    <w:rsid w:val="00CB6286"/>
    <w:rsid w:val="00D01758"/>
    <w:rsid w:val="00D06AC2"/>
    <w:rsid w:val="00D202F2"/>
    <w:rsid w:val="00D45BC1"/>
    <w:rsid w:val="00D6197D"/>
    <w:rsid w:val="00D62FF5"/>
    <w:rsid w:val="00D71070"/>
    <w:rsid w:val="00D728D3"/>
    <w:rsid w:val="00D8747B"/>
    <w:rsid w:val="00DB38DC"/>
    <w:rsid w:val="00E01FEF"/>
    <w:rsid w:val="00E72056"/>
    <w:rsid w:val="00E7391C"/>
    <w:rsid w:val="00E9280E"/>
    <w:rsid w:val="00EB40FF"/>
    <w:rsid w:val="00ED5551"/>
    <w:rsid w:val="00EE4B2A"/>
    <w:rsid w:val="00EF04BF"/>
    <w:rsid w:val="00F23B2C"/>
    <w:rsid w:val="00F33796"/>
    <w:rsid w:val="00F45D18"/>
    <w:rsid w:val="00F61C52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220697"/>
    <w:rPr>
      <w:rFonts w:cs="Times New Roman"/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220697"/>
    <w:rPr>
      <w:rFonts w:cs="Times New Roman"/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0.122.9.1/document?id=72188134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54D88-70C8-4FB9-9071-27671AE4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2022-11-14T08:11:00Z</cp:lastPrinted>
  <dcterms:created xsi:type="dcterms:W3CDTF">2023-01-13T11:22:00Z</dcterms:created>
  <dcterms:modified xsi:type="dcterms:W3CDTF">2023-01-13T11:22:00Z</dcterms:modified>
</cp:coreProperties>
</file>