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48A" w:rsidRPr="00EE3B36" w:rsidRDefault="0038648A" w:rsidP="0038648A">
      <w:pPr>
        <w:suppressAutoHyphens/>
        <w:spacing w:line="276" w:lineRule="auto"/>
        <w:ind w:firstLine="0"/>
        <w:jc w:val="center"/>
        <w:rPr>
          <w:noProof/>
          <w:szCs w:val="28"/>
          <w:lang w:eastAsia="ar-SA"/>
        </w:rPr>
      </w:pPr>
      <w:r>
        <w:rPr>
          <w:noProof/>
          <w:szCs w:val="28"/>
        </w:rPr>
        <w:drawing>
          <wp:inline distT="0" distB="0" distL="0" distR="0">
            <wp:extent cx="739775" cy="787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9775" cy="787400"/>
                    </a:xfrm>
                    <a:prstGeom prst="rect">
                      <a:avLst/>
                    </a:prstGeom>
                    <a:noFill/>
                    <a:ln>
                      <a:noFill/>
                    </a:ln>
                  </pic:spPr>
                </pic:pic>
              </a:graphicData>
            </a:graphic>
          </wp:inline>
        </w:drawing>
      </w:r>
    </w:p>
    <w:p w:rsidR="0038648A" w:rsidRPr="00EE3B36" w:rsidRDefault="0038648A" w:rsidP="0038648A">
      <w:pPr>
        <w:tabs>
          <w:tab w:val="center" w:pos="3686"/>
        </w:tabs>
        <w:suppressAutoHyphens/>
        <w:ind w:firstLine="0"/>
        <w:jc w:val="center"/>
        <w:rPr>
          <w:b/>
          <w:szCs w:val="28"/>
          <w:lang w:eastAsia="ar-SA"/>
        </w:rPr>
      </w:pPr>
      <w:r w:rsidRPr="00EE3B36">
        <w:rPr>
          <w:b/>
          <w:szCs w:val="28"/>
          <w:lang w:eastAsia="ar-SA"/>
        </w:rPr>
        <w:t>РОССИЙСКАЯ ФЕДЕРАЦИЯ</w:t>
      </w:r>
    </w:p>
    <w:p w:rsidR="0038648A" w:rsidRPr="00EE3B36" w:rsidRDefault="0038648A" w:rsidP="0038648A">
      <w:pPr>
        <w:tabs>
          <w:tab w:val="center" w:pos="3686"/>
        </w:tabs>
        <w:suppressAutoHyphens/>
        <w:ind w:firstLine="0"/>
        <w:jc w:val="center"/>
        <w:rPr>
          <w:b/>
          <w:szCs w:val="28"/>
          <w:lang w:eastAsia="ar-SA"/>
        </w:rPr>
      </w:pPr>
      <w:r w:rsidRPr="00EE3B36">
        <w:rPr>
          <w:b/>
          <w:szCs w:val="28"/>
          <w:lang w:eastAsia="ar-SA"/>
        </w:rPr>
        <w:t>РОСТОВСКАЯ ОБЛАСТЬ</w:t>
      </w:r>
    </w:p>
    <w:p w:rsidR="0038648A" w:rsidRPr="00EE3B36" w:rsidRDefault="0038648A" w:rsidP="0038648A">
      <w:pPr>
        <w:suppressAutoHyphens/>
        <w:ind w:firstLine="0"/>
        <w:jc w:val="center"/>
        <w:rPr>
          <w:b/>
          <w:szCs w:val="28"/>
          <w:lang w:eastAsia="ar-SA"/>
        </w:rPr>
      </w:pPr>
      <w:r w:rsidRPr="00EE3B36">
        <w:rPr>
          <w:b/>
          <w:szCs w:val="28"/>
          <w:lang w:eastAsia="ar-SA"/>
        </w:rPr>
        <w:t>МУНИЦИПАЛЬНОЕ ОБРАЗОВАНИЕ</w:t>
      </w:r>
    </w:p>
    <w:p w:rsidR="0038648A" w:rsidRPr="00EE3B36" w:rsidRDefault="0038648A" w:rsidP="0038648A">
      <w:pPr>
        <w:tabs>
          <w:tab w:val="center" w:pos="3686"/>
        </w:tabs>
        <w:suppressAutoHyphens/>
        <w:ind w:firstLine="0"/>
        <w:jc w:val="center"/>
        <w:rPr>
          <w:b/>
          <w:szCs w:val="28"/>
          <w:lang w:eastAsia="ar-SA"/>
        </w:rPr>
      </w:pPr>
      <w:r w:rsidRPr="00EE3B36">
        <w:rPr>
          <w:b/>
          <w:szCs w:val="28"/>
          <w:lang w:eastAsia="ar-SA"/>
        </w:rPr>
        <w:t>«КРАСНОСУЛИНСКИЙ РАЙОН»</w:t>
      </w:r>
    </w:p>
    <w:p w:rsidR="0038648A" w:rsidRPr="00EE3B36" w:rsidRDefault="0038648A" w:rsidP="0038648A">
      <w:pPr>
        <w:tabs>
          <w:tab w:val="center" w:pos="3686"/>
        </w:tabs>
        <w:suppressAutoHyphens/>
        <w:ind w:firstLine="0"/>
        <w:jc w:val="center"/>
        <w:rPr>
          <w:b/>
          <w:szCs w:val="28"/>
          <w:lang w:eastAsia="ar-SA"/>
        </w:rPr>
      </w:pPr>
      <w:r w:rsidRPr="00EE3B36">
        <w:rPr>
          <w:b/>
          <w:szCs w:val="28"/>
          <w:lang w:eastAsia="ar-SA"/>
        </w:rPr>
        <w:t>АДМИНИСТРАЦИЯ</w:t>
      </w:r>
    </w:p>
    <w:p w:rsidR="0038648A" w:rsidRDefault="0038648A" w:rsidP="0038648A">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38648A" w:rsidRDefault="0038648A" w:rsidP="0038648A">
      <w:pPr>
        <w:tabs>
          <w:tab w:val="center" w:pos="3686"/>
        </w:tabs>
        <w:suppressAutoHyphens/>
        <w:spacing w:before="240" w:after="240"/>
        <w:ind w:firstLine="0"/>
        <w:jc w:val="center"/>
        <w:rPr>
          <w:b/>
          <w:sz w:val="36"/>
          <w:szCs w:val="28"/>
          <w:lang w:eastAsia="ar-SA"/>
        </w:rPr>
      </w:pPr>
      <w:r>
        <w:rPr>
          <w:b/>
          <w:sz w:val="36"/>
          <w:szCs w:val="28"/>
          <w:lang w:eastAsia="ar-SA"/>
        </w:rPr>
        <w:t>ПОСТАНОВЛЕНИЕ</w:t>
      </w:r>
    </w:p>
    <w:p w:rsidR="0038648A" w:rsidRDefault="0038648A" w:rsidP="0038648A">
      <w:pPr>
        <w:tabs>
          <w:tab w:val="center" w:pos="3686"/>
        </w:tabs>
        <w:suppressAutoHyphens/>
        <w:spacing w:after="120"/>
        <w:ind w:firstLine="0"/>
        <w:jc w:val="center"/>
        <w:rPr>
          <w:szCs w:val="28"/>
          <w:lang w:eastAsia="ar-SA"/>
        </w:rPr>
      </w:pPr>
      <w:r>
        <w:rPr>
          <w:szCs w:val="28"/>
          <w:lang w:eastAsia="ar-SA"/>
        </w:rPr>
        <w:t>от 09.04.2024 № 347</w:t>
      </w:r>
    </w:p>
    <w:p w:rsidR="0038648A" w:rsidRPr="00EE3B36" w:rsidRDefault="0038648A" w:rsidP="0038648A">
      <w:pPr>
        <w:tabs>
          <w:tab w:val="center" w:pos="3686"/>
        </w:tabs>
        <w:suppressAutoHyphens/>
        <w:spacing w:after="120"/>
        <w:ind w:firstLine="0"/>
        <w:jc w:val="center"/>
        <w:rPr>
          <w:szCs w:val="28"/>
          <w:lang w:eastAsia="ar-SA"/>
        </w:rPr>
      </w:pPr>
      <w:r w:rsidRPr="00EE3B36">
        <w:rPr>
          <w:szCs w:val="28"/>
          <w:lang w:eastAsia="ar-SA"/>
        </w:rPr>
        <w:t xml:space="preserve">г. Красный </w:t>
      </w:r>
      <w:r w:rsidRPr="0038648A">
        <w:rPr>
          <w:szCs w:val="28"/>
          <w:lang w:eastAsia="ar-SA"/>
        </w:rPr>
        <w:t>Сулин</w:t>
      </w:r>
    </w:p>
    <w:p w:rsidR="00D535A0" w:rsidRPr="00361E4F" w:rsidRDefault="00A13A47" w:rsidP="0038648A">
      <w:pPr>
        <w:ind w:left="1985" w:right="1983" w:firstLine="0"/>
        <w:jc w:val="center"/>
        <w:rPr>
          <w:b/>
          <w:szCs w:val="28"/>
        </w:rPr>
      </w:pPr>
      <w:r w:rsidRPr="00361E4F">
        <w:rPr>
          <w:b/>
          <w:szCs w:val="28"/>
        </w:rPr>
        <w:t xml:space="preserve">Об утверждении отчета о </w:t>
      </w:r>
    </w:p>
    <w:p w:rsidR="00BA5FBE" w:rsidRDefault="00A13A47" w:rsidP="0038648A">
      <w:pPr>
        <w:ind w:left="1985" w:right="1983" w:firstLine="0"/>
        <w:jc w:val="center"/>
        <w:rPr>
          <w:b/>
          <w:szCs w:val="28"/>
        </w:rPr>
      </w:pPr>
      <w:r w:rsidRPr="00361E4F">
        <w:rPr>
          <w:b/>
          <w:szCs w:val="28"/>
        </w:rPr>
        <w:t>реализации</w:t>
      </w:r>
      <w:r w:rsidR="002A0DE2" w:rsidRPr="00361E4F">
        <w:rPr>
          <w:b/>
          <w:szCs w:val="28"/>
        </w:rPr>
        <w:t xml:space="preserve"> </w:t>
      </w:r>
      <w:r w:rsidRPr="00361E4F">
        <w:rPr>
          <w:b/>
          <w:szCs w:val="28"/>
        </w:rPr>
        <w:t>м</w:t>
      </w:r>
      <w:r w:rsidRPr="00361E4F">
        <w:rPr>
          <w:b/>
          <w:color w:val="000000"/>
          <w:szCs w:val="28"/>
        </w:rPr>
        <w:t>униципальной программы Красносулинско</w:t>
      </w:r>
      <w:r w:rsidR="004066BB" w:rsidRPr="00361E4F">
        <w:rPr>
          <w:b/>
          <w:color w:val="000000"/>
          <w:szCs w:val="28"/>
        </w:rPr>
        <w:t xml:space="preserve">го </w:t>
      </w:r>
      <w:r w:rsidRPr="00361E4F">
        <w:rPr>
          <w:b/>
          <w:color w:val="000000"/>
          <w:szCs w:val="28"/>
        </w:rPr>
        <w:t>района</w:t>
      </w:r>
      <w:r w:rsidR="00336BEC" w:rsidRPr="00361E4F">
        <w:rPr>
          <w:b/>
          <w:color w:val="000000"/>
          <w:szCs w:val="28"/>
        </w:rPr>
        <w:t xml:space="preserve"> </w:t>
      </w:r>
      <w:r w:rsidRPr="00361E4F">
        <w:rPr>
          <w:b/>
          <w:szCs w:val="28"/>
        </w:rPr>
        <w:t>«Муниципально</w:t>
      </w:r>
      <w:r w:rsidR="002A0DE2" w:rsidRPr="00361E4F">
        <w:rPr>
          <w:b/>
          <w:szCs w:val="28"/>
        </w:rPr>
        <w:t xml:space="preserve">е </w:t>
      </w:r>
      <w:r w:rsidRPr="00361E4F">
        <w:rPr>
          <w:b/>
          <w:szCs w:val="28"/>
        </w:rPr>
        <w:t>управление и муниципальная служба»</w:t>
      </w:r>
      <w:r w:rsidR="00336BEC" w:rsidRPr="00361E4F">
        <w:rPr>
          <w:b/>
          <w:szCs w:val="28"/>
        </w:rPr>
        <w:t xml:space="preserve"> </w:t>
      </w:r>
    </w:p>
    <w:p w:rsidR="00A13A47" w:rsidRPr="00361E4F" w:rsidRDefault="00A13A47" w:rsidP="0038648A">
      <w:pPr>
        <w:ind w:left="1985" w:right="1983" w:firstLine="0"/>
        <w:jc w:val="center"/>
        <w:rPr>
          <w:b/>
          <w:szCs w:val="28"/>
        </w:rPr>
      </w:pPr>
      <w:r w:rsidRPr="00361E4F">
        <w:rPr>
          <w:b/>
          <w:szCs w:val="28"/>
        </w:rPr>
        <w:t>за 20</w:t>
      </w:r>
      <w:r w:rsidR="00B93D7A" w:rsidRPr="00361E4F">
        <w:rPr>
          <w:b/>
          <w:szCs w:val="28"/>
        </w:rPr>
        <w:t>2</w:t>
      </w:r>
      <w:r w:rsidR="00C4337B">
        <w:rPr>
          <w:b/>
          <w:szCs w:val="28"/>
        </w:rPr>
        <w:t>3</w:t>
      </w:r>
      <w:r w:rsidRPr="00361E4F">
        <w:rPr>
          <w:b/>
          <w:szCs w:val="28"/>
        </w:rPr>
        <w:t xml:space="preserve"> год</w:t>
      </w:r>
    </w:p>
    <w:p w:rsidR="00A13A47" w:rsidRPr="0038648A" w:rsidRDefault="00A13A47" w:rsidP="0038648A">
      <w:pPr>
        <w:rPr>
          <w:sz w:val="18"/>
          <w:szCs w:val="28"/>
        </w:rPr>
      </w:pPr>
    </w:p>
    <w:p w:rsidR="00A13A47" w:rsidRPr="00361E4F" w:rsidRDefault="00A13A47" w:rsidP="0038648A">
      <w:pPr>
        <w:ind w:right="-31" w:firstLine="709"/>
        <w:rPr>
          <w:szCs w:val="28"/>
        </w:rPr>
      </w:pPr>
      <w:r w:rsidRPr="00361E4F">
        <w:rPr>
          <w:szCs w:val="28"/>
        </w:rPr>
        <w:t>В соответствии с постановлением Администрации Красносулинского</w:t>
      </w:r>
      <w:r w:rsidR="00AD03E7" w:rsidRPr="00361E4F">
        <w:rPr>
          <w:szCs w:val="28"/>
        </w:rPr>
        <w:t xml:space="preserve"> </w:t>
      </w:r>
      <w:r w:rsidRPr="00361E4F">
        <w:rPr>
          <w:szCs w:val="28"/>
        </w:rPr>
        <w:t xml:space="preserve">района от </w:t>
      </w:r>
      <w:r w:rsidR="00D24592" w:rsidRPr="00361E4F">
        <w:rPr>
          <w:szCs w:val="28"/>
        </w:rPr>
        <w:t>09</w:t>
      </w:r>
      <w:r w:rsidRPr="00361E4F">
        <w:rPr>
          <w:szCs w:val="28"/>
        </w:rPr>
        <w:t>.0</w:t>
      </w:r>
      <w:r w:rsidR="00D24592" w:rsidRPr="00361E4F">
        <w:rPr>
          <w:szCs w:val="28"/>
        </w:rPr>
        <w:t>2</w:t>
      </w:r>
      <w:r w:rsidRPr="00361E4F">
        <w:rPr>
          <w:szCs w:val="28"/>
        </w:rPr>
        <w:t>.201</w:t>
      </w:r>
      <w:r w:rsidR="00D24592" w:rsidRPr="00361E4F">
        <w:rPr>
          <w:szCs w:val="28"/>
        </w:rPr>
        <w:t xml:space="preserve">8 </w:t>
      </w:r>
      <w:r w:rsidRPr="00361E4F">
        <w:rPr>
          <w:szCs w:val="28"/>
        </w:rPr>
        <w:t>№ 1</w:t>
      </w:r>
      <w:r w:rsidR="00D24592" w:rsidRPr="00361E4F">
        <w:rPr>
          <w:szCs w:val="28"/>
        </w:rPr>
        <w:t>3</w:t>
      </w:r>
      <w:r w:rsidRPr="00361E4F">
        <w:rPr>
          <w:szCs w:val="28"/>
        </w:rPr>
        <w:t>4 «Об</w:t>
      </w:r>
      <w:r w:rsidR="002A0DE2" w:rsidRPr="00361E4F">
        <w:rPr>
          <w:szCs w:val="28"/>
        </w:rPr>
        <w:t xml:space="preserve"> </w:t>
      </w:r>
      <w:r w:rsidRPr="00361E4F">
        <w:rPr>
          <w:szCs w:val="28"/>
        </w:rPr>
        <w:t>утверждении Порядка разработки, реализации и оценки эффективности муниципальных программ Красносулинского района и Методических рекомендаций», руководствуясь ст</w:t>
      </w:r>
      <w:r w:rsidR="00BC0084" w:rsidRPr="00361E4F">
        <w:rPr>
          <w:szCs w:val="28"/>
        </w:rPr>
        <w:t>атьей</w:t>
      </w:r>
      <w:r w:rsidRPr="00361E4F">
        <w:rPr>
          <w:szCs w:val="28"/>
        </w:rPr>
        <w:t xml:space="preserve"> 3</w:t>
      </w:r>
      <w:r w:rsidR="001C35AD" w:rsidRPr="00361E4F">
        <w:rPr>
          <w:szCs w:val="28"/>
        </w:rPr>
        <w:t>4</w:t>
      </w:r>
      <w:r w:rsidRPr="00361E4F">
        <w:rPr>
          <w:szCs w:val="28"/>
        </w:rPr>
        <w:t xml:space="preserve"> Устава</w:t>
      </w:r>
      <w:r w:rsidR="00AD03E7" w:rsidRPr="00361E4F">
        <w:rPr>
          <w:szCs w:val="28"/>
        </w:rPr>
        <w:t xml:space="preserve"> </w:t>
      </w:r>
      <w:r w:rsidRPr="00361E4F">
        <w:rPr>
          <w:szCs w:val="28"/>
        </w:rPr>
        <w:t>муниципального образования «Красносулинский район», Администрация</w:t>
      </w:r>
      <w:r w:rsidR="00AD03E7" w:rsidRPr="00361E4F">
        <w:rPr>
          <w:szCs w:val="28"/>
        </w:rPr>
        <w:t xml:space="preserve"> </w:t>
      </w:r>
      <w:r w:rsidRPr="00361E4F">
        <w:rPr>
          <w:szCs w:val="28"/>
        </w:rPr>
        <w:t xml:space="preserve">Красносулинского района </w:t>
      </w:r>
    </w:p>
    <w:p w:rsidR="00A13A47" w:rsidRPr="0038648A" w:rsidRDefault="00A13A47" w:rsidP="0038648A">
      <w:pPr>
        <w:ind w:right="-31"/>
        <w:rPr>
          <w:sz w:val="18"/>
          <w:szCs w:val="28"/>
        </w:rPr>
      </w:pPr>
    </w:p>
    <w:p w:rsidR="00A13A47" w:rsidRPr="00361E4F" w:rsidRDefault="00A13A47" w:rsidP="0038648A">
      <w:pPr>
        <w:ind w:right="-1" w:firstLine="0"/>
        <w:jc w:val="center"/>
        <w:rPr>
          <w:szCs w:val="28"/>
        </w:rPr>
      </w:pPr>
      <w:r w:rsidRPr="00361E4F">
        <w:rPr>
          <w:szCs w:val="28"/>
        </w:rPr>
        <w:t>ПОСТАНОВЛЯЕТ:</w:t>
      </w:r>
    </w:p>
    <w:p w:rsidR="00A13A47" w:rsidRPr="0038648A" w:rsidRDefault="00A13A47" w:rsidP="0038648A">
      <w:pPr>
        <w:tabs>
          <w:tab w:val="left" w:pos="2127"/>
        </w:tabs>
        <w:ind w:right="-1" w:firstLine="2410"/>
        <w:rPr>
          <w:sz w:val="18"/>
          <w:szCs w:val="28"/>
        </w:rPr>
      </w:pPr>
    </w:p>
    <w:p w:rsidR="00A13A47" w:rsidRPr="00361E4F" w:rsidRDefault="00A13A47" w:rsidP="0038648A">
      <w:pPr>
        <w:ind w:right="-31" w:firstLine="709"/>
        <w:rPr>
          <w:szCs w:val="28"/>
        </w:rPr>
      </w:pPr>
      <w:r w:rsidRPr="00361E4F">
        <w:rPr>
          <w:szCs w:val="28"/>
        </w:rPr>
        <w:t>1.</w:t>
      </w:r>
      <w:r w:rsidR="00AD03E7" w:rsidRPr="00361E4F">
        <w:rPr>
          <w:szCs w:val="28"/>
        </w:rPr>
        <w:t> </w:t>
      </w:r>
      <w:r w:rsidRPr="00361E4F">
        <w:rPr>
          <w:szCs w:val="28"/>
        </w:rPr>
        <w:t>Утвердить отчет о реализации муниципальной программы</w:t>
      </w:r>
      <w:r w:rsidR="00AD03E7" w:rsidRPr="00361E4F">
        <w:rPr>
          <w:szCs w:val="28"/>
        </w:rPr>
        <w:t xml:space="preserve"> </w:t>
      </w:r>
      <w:r w:rsidRPr="00361E4F">
        <w:rPr>
          <w:szCs w:val="28"/>
        </w:rPr>
        <w:t>Красносулинского района «Муниципальное</w:t>
      </w:r>
      <w:r w:rsidR="002A0DE2" w:rsidRPr="00361E4F">
        <w:rPr>
          <w:szCs w:val="28"/>
        </w:rPr>
        <w:t xml:space="preserve"> </w:t>
      </w:r>
      <w:r w:rsidRPr="00361E4F">
        <w:rPr>
          <w:szCs w:val="28"/>
        </w:rPr>
        <w:t>управление и муниципальная служба»</w:t>
      </w:r>
      <w:r w:rsidR="002A0DE2" w:rsidRPr="00361E4F">
        <w:rPr>
          <w:szCs w:val="28"/>
        </w:rPr>
        <w:t xml:space="preserve"> </w:t>
      </w:r>
      <w:r w:rsidRPr="00361E4F">
        <w:rPr>
          <w:szCs w:val="28"/>
        </w:rPr>
        <w:t>за 20</w:t>
      </w:r>
      <w:r w:rsidR="00B93D7A" w:rsidRPr="00361E4F">
        <w:rPr>
          <w:szCs w:val="28"/>
        </w:rPr>
        <w:t>2</w:t>
      </w:r>
      <w:r w:rsidR="00C4337B">
        <w:rPr>
          <w:szCs w:val="28"/>
        </w:rPr>
        <w:t>3</w:t>
      </w:r>
      <w:r w:rsidRPr="00361E4F">
        <w:rPr>
          <w:szCs w:val="28"/>
        </w:rPr>
        <w:t xml:space="preserve"> год согласно приложению к настоящему постановлению.</w:t>
      </w:r>
    </w:p>
    <w:p w:rsidR="00A13A47" w:rsidRPr="00361E4F" w:rsidRDefault="00A13A47" w:rsidP="0038648A">
      <w:pPr>
        <w:ind w:right="-31" w:firstLine="709"/>
        <w:rPr>
          <w:szCs w:val="28"/>
        </w:rPr>
      </w:pPr>
      <w:r w:rsidRPr="00361E4F">
        <w:rPr>
          <w:szCs w:val="28"/>
        </w:rPr>
        <w:t>2.</w:t>
      </w:r>
      <w:r w:rsidR="00AD03E7" w:rsidRPr="00361E4F">
        <w:rPr>
          <w:szCs w:val="28"/>
        </w:rPr>
        <w:t> </w:t>
      </w:r>
      <w:r w:rsidRPr="00361E4F">
        <w:rPr>
          <w:szCs w:val="28"/>
        </w:rPr>
        <w:t>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w:t>
      </w:r>
    </w:p>
    <w:p w:rsidR="00A13A47" w:rsidRPr="00361E4F" w:rsidRDefault="00A13A47" w:rsidP="0038648A">
      <w:pPr>
        <w:ind w:right="-31" w:firstLine="709"/>
        <w:rPr>
          <w:szCs w:val="28"/>
        </w:rPr>
      </w:pPr>
      <w:r w:rsidRPr="00361E4F">
        <w:rPr>
          <w:szCs w:val="28"/>
        </w:rPr>
        <w:t>3.</w:t>
      </w:r>
      <w:r w:rsidR="00AD03E7" w:rsidRPr="00361E4F">
        <w:rPr>
          <w:szCs w:val="28"/>
        </w:rPr>
        <w:t> </w:t>
      </w:r>
      <w:r w:rsidRPr="00361E4F">
        <w:rPr>
          <w:szCs w:val="28"/>
        </w:rPr>
        <w:t>Контроль за исполнением настоящего постановления возложить на управляющего делами Администрации Красносулинского района</w:t>
      </w:r>
      <w:r w:rsidR="00AD03E7" w:rsidRPr="00361E4F">
        <w:rPr>
          <w:szCs w:val="28"/>
        </w:rPr>
        <w:t xml:space="preserve"> </w:t>
      </w:r>
      <w:r w:rsidRPr="00361E4F">
        <w:rPr>
          <w:szCs w:val="28"/>
        </w:rPr>
        <w:t>Кишкинову</w:t>
      </w:r>
      <w:r w:rsidR="00AD03E7" w:rsidRPr="00361E4F">
        <w:rPr>
          <w:szCs w:val="28"/>
        </w:rPr>
        <w:t> </w:t>
      </w:r>
      <w:r w:rsidRPr="00361E4F">
        <w:rPr>
          <w:szCs w:val="28"/>
        </w:rPr>
        <w:t>И.Ю.</w:t>
      </w:r>
    </w:p>
    <w:p w:rsidR="00361E4F" w:rsidRPr="00361E4F" w:rsidRDefault="00361E4F" w:rsidP="0038648A">
      <w:pPr>
        <w:tabs>
          <w:tab w:val="left" w:pos="567"/>
        </w:tabs>
        <w:ind w:firstLine="0"/>
        <w:jc w:val="left"/>
        <w:rPr>
          <w:color w:val="000000"/>
          <w:szCs w:val="28"/>
        </w:rPr>
      </w:pPr>
    </w:p>
    <w:p w:rsidR="00A13A47" w:rsidRPr="00361E4F" w:rsidRDefault="00C4337B" w:rsidP="0038648A">
      <w:pPr>
        <w:tabs>
          <w:tab w:val="left" w:pos="567"/>
        </w:tabs>
        <w:ind w:firstLine="0"/>
        <w:jc w:val="left"/>
        <w:rPr>
          <w:color w:val="000000"/>
          <w:szCs w:val="28"/>
        </w:rPr>
      </w:pPr>
      <w:r>
        <w:rPr>
          <w:color w:val="000000"/>
          <w:szCs w:val="28"/>
        </w:rPr>
        <w:t>Г</w:t>
      </w:r>
      <w:r w:rsidR="00A13A47" w:rsidRPr="00361E4F">
        <w:rPr>
          <w:color w:val="000000"/>
          <w:szCs w:val="28"/>
        </w:rPr>
        <w:t>лав</w:t>
      </w:r>
      <w:r w:rsidR="00AD03E7" w:rsidRPr="00361E4F">
        <w:rPr>
          <w:color w:val="000000"/>
          <w:szCs w:val="28"/>
        </w:rPr>
        <w:t>ы</w:t>
      </w:r>
      <w:r w:rsidR="00A13A47" w:rsidRPr="00361E4F">
        <w:rPr>
          <w:color w:val="000000"/>
          <w:szCs w:val="28"/>
        </w:rPr>
        <w:t xml:space="preserve"> Администрации</w:t>
      </w:r>
    </w:p>
    <w:p w:rsidR="00361E4F" w:rsidRDefault="00A13A47" w:rsidP="0038648A">
      <w:pPr>
        <w:tabs>
          <w:tab w:val="left" w:pos="567"/>
          <w:tab w:val="right" w:pos="9639"/>
        </w:tabs>
        <w:ind w:firstLine="0"/>
        <w:jc w:val="left"/>
        <w:rPr>
          <w:color w:val="000000"/>
          <w:szCs w:val="28"/>
        </w:rPr>
      </w:pPr>
      <w:r w:rsidRPr="00361E4F">
        <w:rPr>
          <w:color w:val="000000"/>
          <w:szCs w:val="28"/>
        </w:rPr>
        <w:t>Красносулинского района</w:t>
      </w:r>
      <w:r w:rsidRPr="00361E4F">
        <w:rPr>
          <w:color w:val="000000"/>
          <w:szCs w:val="28"/>
        </w:rPr>
        <w:tab/>
      </w:r>
      <w:r w:rsidR="00C4337B">
        <w:rPr>
          <w:color w:val="000000"/>
          <w:szCs w:val="28"/>
        </w:rPr>
        <w:t>Н.А. Альшенко</w:t>
      </w:r>
    </w:p>
    <w:p w:rsidR="00361E4F" w:rsidRPr="00361E4F" w:rsidRDefault="00361E4F" w:rsidP="0038648A">
      <w:pPr>
        <w:tabs>
          <w:tab w:val="left" w:pos="1740"/>
        </w:tabs>
        <w:ind w:firstLine="0"/>
        <w:jc w:val="left"/>
        <w:rPr>
          <w:color w:val="000000"/>
          <w:szCs w:val="28"/>
        </w:rPr>
      </w:pPr>
    </w:p>
    <w:p w:rsidR="00A13A47" w:rsidRPr="00361E4F" w:rsidRDefault="00A13A47" w:rsidP="0038648A">
      <w:pPr>
        <w:tabs>
          <w:tab w:val="left" w:pos="1740"/>
        </w:tabs>
        <w:ind w:firstLine="0"/>
        <w:jc w:val="left"/>
        <w:rPr>
          <w:color w:val="000000"/>
          <w:szCs w:val="28"/>
        </w:rPr>
      </w:pPr>
      <w:r w:rsidRPr="00361E4F">
        <w:rPr>
          <w:color w:val="000000"/>
          <w:szCs w:val="28"/>
        </w:rPr>
        <w:t>Постановление вносит</w:t>
      </w:r>
    </w:p>
    <w:p w:rsidR="00A13A47" w:rsidRPr="00361E4F" w:rsidRDefault="00A13A47" w:rsidP="0038648A">
      <w:pPr>
        <w:ind w:right="-2" w:firstLine="0"/>
        <w:rPr>
          <w:szCs w:val="28"/>
        </w:rPr>
      </w:pPr>
      <w:r w:rsidRPr="00361E4F">
        <w:rPr>
          <w:szCs w:val="28"/>
        </w:rPr>
        <w:t>сектор делопроизводства</w:t>
      </w:r>
    </w:p>
    <w:p w:rsidR="00A13A47" w:rsidRPr="00821B6B" w:rsidRDefault="00AD03E7" w:rsidP="00D535A0">
      <w:pPr>
        <w:ind w:left="5670" w:right="-2" w:firstLine="0"/>
        <w:jc w:val="center"/>
        <w:rPr>
          <w:szCs w:val="28"/>
        </w:rPr>
      </w:pPr>
      <w:r>
        <w:rPr>
          <w:color w:val="000000"/>
          <w:szCs w:val="28"/>
        </w:rPr>
        <w:br w:type="page"/>
      </w:r>
      <w:r w:rsidR="00A13A47" w:rsidRPr="00821B6B">
        <w:rPr>
          <w:color w:val="000000"/>
          <w:szCs w:val="28"/>
        </w:rPr>
        <w:lastRenderedPageBreak/>
        <w:t>Приложение</w:t>
      </w:r>
    </w:p>
    <w:p w:rsidR="00A13A47" w:rsidRPr="00821B6B" w:rsidRDefault="00A13A47" w:rsidP="00D535A0">
      <w:pPr>
        <w:shd w:val="clear" w:color="auto" w:fill="FFFFFF"/>
        <w:ind w:left="5670" w:firstLine="0"/>
        <w:jc w:val="center"/>
        <w:rPr>
          <w:color w:val="000000"/>
          <w:szCs w:val="28"/>
        </w:rPr>
      </w:pPr>
      <w:r w:rsidRPr="00821B6B">
        <w:rPr>
          <w:color w:val="000000"/>
          <w:szCs w:val="28"/>
        </w:rPr>
        <w:t>к постановлению</w:t>
      </w:r>
    </w:p>
    <w:p w:rsidR="00A13A47" w:rsidRPr="00821B6B" w:rsidRDefault="00A13A47" w:rsidP="00D535A0">
      <w:pPr>
        <w:widowControl w:val="0"/>
        <w:shd w:val="clear" w:color="auto" w:fill="FFFFFF"/>
        <w:ind w:left="5670" w:firstLine="0"/>
        <w:jc w:val="center"/>
        <w:rPr>
          <w:color w:val="000000"/>
          <w:szCs w:val="28"/>
        </w:rPr>
      </w:pPr>
      <w:r w:rsidRPr="00821B6B">
        <w:rPr>
          <w:color w:val="000000"/>
          <w:szCs w:val="28"/>
        </w:rPr>
        <w:t>Администрации</w:t>
      </w:r>
    </w:p>
    <w:p w:rsidR="00A13A47" w:rsidRPr="00821B6B" w:rsidRDefault="00A13A47" w:rsidP="00D535A0">
      <w:pPr>
        <w:widowControl w:val="0"/>
        <w:shd w:val="clear" w:color="auto" w:fill="FFFFFF"/>
        <w:ind w:left="5670" w:firstLine="0"/>
        <w:jc w:val="center"/>
        <w:rPr>
          <w:color w:val="000000"/>
          <w:szCs w:val="28"/>
        </w:rPr>
      </w:pPr>
      <w:r w:rsidRPr="00821B6B">
        <w:rPr>
          <w:color w:val="000000"/>
          <w:szCs w:val="28"/>
        </w:rPr>
        <w:t>Красносулинского района</w:t>
      </w:r>
    </w:p>
    <w:p w:rsidR="00A13A47" w:rsidRPr="00821B6B" w:rsidRDefault="00A13A47" w:rsidP="007F2689">
      <w:pPr>
        <w:ind w:left="5670" w:right="-2" w:firstLine="0"/>
        <w:jc w:val="center"/>
        <w:rPr>
          <w:color w:val="000000"/>
          <w:szCs w:val="28"/>
        </w:rPr>
      </w:pPr>
      <w:r w:rsidRPr="00821B6B">
        <w:rPr>
          <w:color w:val="000000"/>
          <w:szCs w:val="28"/>
        </w:rPr>
        <w:t>от</w:t>
      </w:r>
      <w:r w:rsidR="007F2689">
        <w:rPr>
          <w:color w:val="000000"/>
          <w:szCs w:val="28"/>
        </w:rPr>
        <w:t> </w:t>
      </w:r>
      <w:r w:rsidR="0038648A">
        <w:rPr>
          <w:color w:val="000000"/>
          <w:szCs w:val="28"/>
        </w:rPr>
        <w:t xml:space="preserve">09.04.2024 </w:t>
      </w:r>
      <w:r w:rsidRPr="00821B6B">
        <w:rPr>
          <w:color w:val="000000"/>
          <w:szCs w:val="28"/>
        </w:rPr>
        <w:t>№</w:t>
      </w:r>
      <w:r w:rsidR="007F2689">
        <w:rPr>
          <w:color w:val="000000"/>
          <w:szCs w:val="28"/>
        </w:rPr>
        <w:t> </w:t>
      </w:r>
      <w:r w:rsidR="0038648A">
        <w:rPr>
          <w:color w:val="000000"/>
          <w:szCs w:val="28"/>
        </w:rPr>
        <w:t>347</w:t>
      </w:r>
    </w:p>
    <w:p w:rsidR="00A13A47" w:rsidRPr="00821B6B" w:rsidRDefault="00A13A47" w:rsidP="00D535A0">
      <w:pPr>
        <w:widowControl w:val="0"/>
        <w:ind w:firstLine="0"/>
        <w:jc w:val="center"/>
        <w:rPr>
          <w:bCs/>
          <w:szCs w:val="28"/>
        </w:rPr>
      </w:pPr>
    </w:p>
    <w:p w:rsidR="00A13A47" w:rsidRPr="00821B6B" w:rsidRDefault="00A13A47" w:rsidP="00361E4F">
      <w:pPr>
        <w:widowControl w:val="0"/>
        <w:ind w:firstLine="0"/>
        <w:jc w:val="center"/>
        <w:rPr>
          <w:bCs/>
          <w:szCs w:val="28"/>
        </w:rPr>
      </w:pPr>
      <w:r w:rsidRPr="00821B6B">
        <w:rPr>
          <w:bCs/>
          <w:szCs w:val="28"/>
        </w:rPr>
        <w:t>ОТЧЕТ</w:t>
      </w:r>
    </w:p>
    <w:p w:rsidR="00A13A47" w:rsidRPr="0038648A" w:rsidRDefault="00A13A47" w:rsidP="00361E4F">
      <w:pPr>
        <w:widowControl w:val="0"/>
        <w:ind w:firstLine="0"/>
        <w:jc w:val="center"/>
        <w:rPr>
          <w:szCs w:val="28"/>
        </w:rPr>
      </w:pPr>
      <w:r w:rsidRPr="00821B6B">
        <w:rPr>
          <w:bCs/>
          <w:szCs w:val="28"/>
        </w:rPr>
        <w:t xml:space="preserve">о </w:t>
      </w:r>
      <w:r w:rsidRPr="0038648A">
        <w:rPr>
          <w:bCs/>
          <w:szCs w:val="28"/>
        </w:rPr>
        <w:t xml:space="preserve">реализации </w:t>
      </w:r>
      <w:r w:rsidRPr="0038648A">
        <w:rPr>
          <w:szCs w:val="28"/>
        </w:rPr>
        <w:t xml:space="preserve">муниципальной программы Красносулинского района </w:t>
      </w:r>
    </w:p>
    <w:p w:rsidR="00A13A47" w:rsidRPr="0038648A" w:rsidRDefault="00A13A47" w:rsidP="00361E4F">
      <w:pPr>
        <w:widowControl w:val="0"/>
        <w:ind w:firstLine="0"/>
        <w:jc w:val="center"/>
        <w:rPr>
          <w:szCs w:val="28"/>
        </w:rPr>
      </w:pPr>
      <w:r w:rsidRPr="0038648A">
        <w:rPr>
          <w:szCs w:val="28"/>
        </w:rPr>
        <w:t>«Муниципальное управление и муниципальная служба»</w:t>
      </w:r>
      <w:r w:rsidR="00FF1F1F" w:rsidRPr="0038648A">
        <w:rPr>
          <w:szCs w:val="28"/>
        </w:rPr>
        <w:t xml:space="preserve"> </w:t>
      </w:r>
      <w:r w:rsidRPr="0038648A">
        <w:rPr>
          <w:szCs w:val="28"/>
        </w:rPr>
        <w:t>за 20</w:t>
      </w:r>
      <w:r w:rsidR="00B93D7A" w:rsidRPr="0038648A">
        <w:rPr>
          <w:szCs w:val="28"/>
        </w:rPr>
        <w:t>2</w:t>
      </w:r>
      <w:r w:rsidR="00C4337B" w:rsidRPr="0038648A">
        <w:rPr>
          <w:szCs w:val="28"/>
        </w:rPr>
        <w:t>3</w:t>
      </w:r>
      <w:r w:rsidR="007F2689">
        <w:rPr>
          <w:szCs w:val="28"/>
        </w:rPr>
        <w:t> </w:t>
      </w:r>
      <w:r w:rsidRPr="0038648A">
        <w:rPr>
          <w:szCs w:val="28"/>
        </w:rPr>
        <w:t>год</w:t>
      </w:r>
    </w:p>
    <w:p w:rsidR="00A13A47" w:rsidRPr="007F2689" w:rsidRDefault="00A13A47" w:rsidP="00361E4F">
      <w:pPr>
        <w:widowControl w:val="0"/>
        <w:ind w:firstLine="0"/>
        <w:rPr>
          <w:sz w:val="20"/>
          <w:szCs w:val="28"/>
        </w:rPr>
      </w:pPr>
    </w:p>
    <w:p w:rsidR="00A13A47" w:rsidRPr="0038648A" w:rsidRDefault="0038648A" w:rsidP="00361E4F">
      <w:pPr>
        <w:widowControl w:val="0"/>
        <w:ind w:firstLine="0"/>
        <w:jc w:val="center"/>
        <w:rPr>
          <w:szCs w:val="28"/>
        </w:rPr>
      </w:pPr>
      <w:r w:rsidRPr="0038648A">
        <w:rPr>
          <w:szCs w:val="28"/>
        </w:rPr>
        <w:t>1. </w:t>
      </w:r>
      <w:r w:rsidR="00A13A47" w:rsidRPr="0038648A">
        <w:rPr>
          <w:szCs w:val="28"/>
        </w:rPr>
        <w:t>Конкретные результаты,</w:t>
      </w:r>
      <w:r w:rsidR="003437A7" w:rsidRPr="0038648A">
        <w:rPr>
          <w:szCs w:val="28"/>
        </w:rPr>
        <w:t xml:space="preserve"> </w:t>
      </w:r>
      <w:r w:rsidR="00A13A47" w:rsidRPr="0038648A">
        <w:rPr>
          <w:szCs w:val="28"/>
        </w:rPr>
        <w:t xml:space="preserve">достигнутые за </w:t>
      </w:r>
      <w:r w:rsidR="00BC0084" w:rsidRPr="0038648A">
        <w:rPr>
          <w:szCs w:val="28"/>
        </w:rPr>
        <w:t>20</w:t>
      </w:r>
      <w:r w:rsidR="00B93D7A" w:rsidRPr="0038648A">
        <w:rPr>
          <w:szCs w:val="28"/>
        </w:rPr>
        <w:t>2</w:t>
      </w:r>
      <w:r w:rsidR="00C4337B" w:rsidRPr="0038648A">
        <w:rPr>
          <w:szCs w:val="28"/>
        </w:rPr>
        <w:t>3</w:t>
      </w:r>
      <w:r w:rsidR="007F2689">
        <w:rPr>
          <w:szCs w:val="28"/>
        </w:rPr>
        <w:t> </w:t>
      </w:r>
      <w:r w:rsidR="00BC0084" w:rsidRPr="0038648A">
        <w:rPr>
          <w:szCs w:val="28"/>
        </w:rPr>
        <w:t>год</w:t>
      </w:r>
    </w:p>
    <w:p w:rsidR="00A13A47" w:rsidRPr="007F2689" w:rsidRDefault="00A13A47" w:rsidP="007F2689">
      <w:pPr>
        <w:widowControl w:val="0"/>
        <w:ind w:firstLine="0"/>
        <w:rPr>
          <w:b/>
          <w:sz w:val="20"/>
          <w:szCs w:val="28"/>
        </w:rPr>
      </w:pPr>
    </w:p>
    <w:p w:rsidR="009538E1" w:rsidRPr="0038648A" w:rsidRDefault="00A13A47" w:rsidP="00361E4F">
      <w:pPr>
        <w:ind w:firstLine="709"/>
        <w:rPr>
          <w:szCs w:val="28"/>
        </w:rPr>
      </w:pPr>
      <w:r w:rsidRPr="0038648A">
        <w:rPr>
          <w:szCs w:val="28"/>
        </w:rPr>
        <w:t xml:space="preserve">В целях </w:t>
      </w:r>
      <w:r w:rsidR="002C1AE1" w:rsidRPr="0038648A">
        <w:rPr>
          <w:szCs w:val="28"/>
        </w:rPr>
        <w:t>совершенствования муниципального управления и</w:t>
      </w:r>
      <w:r w:rsidR="00AD03E7" w:rsidRPr="0038648A">
        <w:rPr>
          <w:szCs w:val="28"/>
        </w:rPr>
        <w:t xml:space="preserve"> </w:t>
      </w:r>
      <w:r w:rsidR="002C1AE1" w:rsidRPr="0038648A">
        <w:rPr>
          <w:szCs w:val="28"/>
        </w:rPr>
        <w:t>муниципальной службы в Красносулинском районе</w:t>
      </w:r>
      <w:r w:rsidR="00742343" w:rsidRPr="0038648A">
        <w:rPr>
          <w:szCs w:val="28"/>
        </w:rPr>
        <w:t xml:space="preserve">, </w:t>
      </w:r>
      <w:r w:rsidR="002C1AE1" w:rsidRPr="0038648A">
        <w:rPr>
          <w:szCs w:val="28"/>
        </w:rPr>
        <w:t xml:space="preserve">развития институтов и инициатив гражданского общества </w:t>
      </w:r>
      <w:r w:rsidRPr="0038648A">
        <w:rPr>
          <w:szCs w:val="28"/>
        </w:rPr>
        <w:t>в рамках реализации муниципальной</w:t>
      </w:r>
      <w:r w:rsidR="00AD03E7" w:rsidRPr="0038648A">
        <w:rPr>
          <w:szCs w:val="28"/>
        </w:rPr>
        <w:t xml:space="preserve"> </w:t>
      </w:r>
      <w:r w:rsidRPr="0038648A">
        <w:rPr>
          <w:szCs w:val="28"/>
        </w:rPr>
        <w:t xml:space="preserve">программы </w:t>
      </w:r>
      <w:r w:rsidRPr="0038648A">
        <w:rPr>
          <w:color w:val="000000"/>
          <w:szCs w:val="28"/>
        </w:rPr>
        <w:t>Красносулинского района «Муниципальное управление и</w:t>
      </w:r>
      <w:r w:rsidR="00AD03E7" w:rsidRPr="0038648A">
        <w:rPr>
          <w:color w:val="000000"/>
          <w:szCs w:val="28"/>
        </w:rPr>
        <w:t xml:space="preserve"> </w:t>
      </w:r>
      <w:r w:rsidRPr="0038648A">
        <w:rPr>
          <w:color w:val="000000"/>
          <w:szCs w:val="28"/>
        </w:rPr>
        <w:t>муниципальная служба»</w:t>
      </w:r>
      <w:r w:rsidR="002C1AE1" w:rsidRPr="0038648A">
        <w:rPr>
          <w:color w:val="000000"/>
          <w:szCs w:val="28"/>
        </w:rPr>
        <w:t xml:space="preserve">, </w:t>
      </w:r>
      <w:r w:rsidRPr="0038648A">
        <w:rPr>
          <w:color w:val="000000"/>
          <w:szCs w:val="28"/>
        </w:rPr>
        <w:t>утвержденной</w:t>
      </w:r>
      <w:r w:rsidR="000C2F9A" w:rsidRPr="0038648A">
        <w:rPr>
          <w:color w:val="000000"/>
          <w:szCs w:val="28"/>
        </w:rPr>
        <w:t xml:space="preserve"> </w:t>
      </w:r>
      <w:r w:rsidRPr="0038648A">
        <w:rPr>
          <w:szCs w:val="28"/>
        </w:rPr>
        <w:t>постановлением Администрации</w:t>
      </w:r>
      <w:r w:rsidR="00AD03E7" w:rsidRPr="0038648A">
        <w:rPr>
          <w:szCs w:val="28"/>
        </w:rPr>
        <w:t xml:space="preserve"> </w:t>
      </w:r>
      <w:r w:rsidR="007F2689">
        <w:rPr>
          <w:szCs w:val="28"/>
        </w:rPr>
        <w:t>Красносулинского района от </w:t>
      </w:r>
      <w:r w:rsidR="00742343" w:rsidRPr="0038648A">
        <w:rPr>
          <w:szCs w:val="28"/>
        </w:rPr>
        <w:t xml:space="preserve">27.11.2018 </w:t>
      </w:r>
      <w:r w:rsidRPr="0038648A">
        <w:rPr>
          <w:szCs w:val="28"/>
        </w:rPr>
        <w:t>№</w:t>
      </w:r>
      <w:r w:rsidR="007F2689">
        <w:rPr>
          <w:szCs w:val="28"/>
        </w:rPr>
        <w:t> </w:t>
      </w:r>
      <w:r w:rsidR="00742343" w:rsidRPr="0038648A">
        <w:rPr>
          <w:szCs w:val="28"/>
        </w:rPr>
        <w:t>1333</w:t>
      </w:r>
      <w:r w:rsidR="002C1AE1" w:rsidRPr="0038648A">
        <w:rPr>
          <w:szCs w:val="28"/>
        </w:rPr>
        <w:t xml:space="preserve"> </w:t>
      </w:r>
      <w:r w:rsidR="002C1AE1" w:rsidRPr="0038648A">
        <w:rPr>
          <w:color w:val="000000"/>
          <w:szCs w:val="28"/>
        </w:rPr>
        <w:t>(далее – муниципальная</w:t>
      </w:r>
      <w:r w:rsidR="00AD03E7" w:rsidRPr="0038648A">
        <w:rPr>
          <w:color w:val="000000"/>
          <w:szCs w:val="28"/>
        </w:rPr>
        <w:t xml:space="preserve"> </w:t>
      </w:r>
      <w:r w:rsidR="002C1AE1" w:rsidRPr="0038648A">
        <w:rPr>
          <w:color w:val="000000"/>
          <w:szCs w:val="28"/>
        </w:rPr>
        <w:t>программа)</w:t>
      </w:r>
      <w:r w:rsidRPr="0038648A">
        <w:rPr>
          <w:szCs w:val="28"/>
        </w:rPr>
        <w:t>, ответственным исполнителем</w:t>
      </w:r>
      <w:r w:rsidR="00BF64AC" w:rsidRPr="0038648A">
        <w:rPr>
          <w:szCs w:val="28"/>
        </w:rPr>
        <w:t>, соисполнителем</w:t>
      </w:r>
      <w:r w:rsidR="00ED23A6" w:rsidRPr="0038648A">
        <w:rPr>
          <w:szCs w:val="28"/>
        </w:rPr>
        <w:t xml:space="preserve"> </w:t>
      </w:r>
      <w:r w:rsidRPr="0038648A">
        <w:rPr>
          <w:szCs w:val="28"/>
        </w:rPr>
        <w:t>и участниками</w:t>
      </w:r>
      <w:r w:rsidR="00AD03E7" w:rsidRPr="0038648A">
        <w:rPr>
          <w:szCs w:val="28"/>
        </w:rPr>
        <w:t xml:space="preserve"> </w:t>
      </w:r>
      <w:r w:rsidR="00DA327F" w:rsidRPr="0038648A">
        <w:rPr>
          <w:szCs w:val="28"/>
        </w:rPr>
        <w:t xml:space="preserve">муниципальной программы </w:t>
      </w:r>
      <w:r w:rsidRPr="0038648A">
        <w:rPr>
          <w:szCs w:val="28"/>
        </w:rPr>
        <w:t>в 20</w:t>
      </w:r>
      <w:r w:rsidR="00A2619A" w:rsidRPr="0038648A">
        <w:rPr>
          <w:szCs w:val="28"/>
        </w:rPr>
        <w:t>2</w:t>
      </w:r>
      <w:r w:rsidR="00C4337B" w:rsidRPr="0038648A">
        <w:rPr>
          <w:szCs w:val="28"/>
        </w:rPr>
        <w:t>3</w:t>
      </w:r>
      <w:r w:rsidR="007F2689">
        <w:rPr>
          <w:szCs w:val="28"/>
        </w:rPr>
        <w:t> </w:t>
      </w:r>
      <w:r w:rsidRPr="0038648A">
        <w:rPr>
          <w:szCs w:val="28"/>
        </w:rPr>
        <w:t xml:space="preserve">году </w:t>
      </w:r>
      <w:r w:rsidR="00451025" w:rsidRPr="0038648A">
        <w:rPr>
          <w:szCs w:val="28"/>
        </w:rPr>
        <w:t>реализован комплекс мероприятий</w:t>
      </w:r>
      <w:r w:rsidR="004F1A0A" w:rsidRPr="0038648A">
        <w:rPr>
          <w:szCs w:val="28"/>
        </w:rPr>
        <w:t xml:space="preserve">, в результате которых: </w:t>
      </w:r>
    </w:p>
    <w:p w:rsidR="003F5BDB" w:rsidRPr="0038648A" w:rsidRDefault="00B2159B" w:rsidP="00361E4F">
      <w:pPr>
        <w:ind w:firstLine="709"/>
        <w:rPr>
          <w:szCs w:val="28"/>
        </w:rPr>
      </w:pPr>
      <w:r w:rsidRPr="0038648A">
        <w:rPr>
          <w:szCs w:val="28"/>
        </w:rPr>
        <w:t xml:space="preserve">в целях совершенствования основ муниципальной службы </w:t>
      </w:r>
      <w:r w:rsidR="003A6BA8" w:rsidRPr="0038648A">
        <w:rPr>
          <w:szCs w:val="28"/>
        </w:rPr>
        <w:t xml:space="preserve">разработаны и направлены </w:t>
      </w:r>
      <w:r w:rsidR="00BA4F3E" w:rsidRPr="0038648A">
        <w:rPr>
          <w:szCs w:val="28"/>
        </w:rPr>
        <w:t>в органы местного самоуправления поселений Красносулинского района правовые акты</w:t>
      </w:r>
      <w:r w:rsidR="00E109EE" w:rsidRPr="0038648A">
        <w:rPr>
          <w:szCs w:val="28"/>
        </w:rPr>
        <w:t>, проведена работа по информированию сотрудников кадровых служб об изменениях трудового законодательства и законодательства о муниципальной службе</w:t>
      </w:r>
      <w:r w:rsidR="009D54D5" w:rsidRPr="0038648A">
        <w:rPr>
          <w:szCs w:val="28"/>
        </w:rPr>
        <w:t>;</w:t>
      </w:r>
    </w:p>
    <w:p w:rsidR="005C3093" w:rsidRPr="0038648A" w:rsidRDefault="005C3093" w:rsidP="00361E4F">
      <w:pPr>
        <w:ind w:firstLine="709"/>
        <w:rPr>
          <w:szCs w:val="28"/>
        </w:rPr>
      </w:pPr>
      <w:r w:rsidRPr="0038648A">
        <w:rPr>
          <w:szCs w:val="28"/>
        </w:rPr>
        <w:t>в целях анализа происходящих изменений, предупреждения</w:t>
      </w:r>
      <w:r w:rsidR="00AD03E7" w:rsidRPr="0038648A">
        <w:rPr>
          <w:szCs w:val="28"/>
        </w:rPr>
        <w:t xml:space="preserve"> </w:t>
      </w:r>
      <w:r w:rsidRPr="0038648A">
        <w:rPr>
          <w:szCs w:val="28"/>
        </w:rPr>
        <w:t>нежелательных тенденций развития проведен ежеквартальный мониторинг</w:t>
      </w:r>
      <w:r w:rsidR="00AD03E7" w:rsidRPr="0038648A">
        <w:rPr>
          <w:szCs w:val="28"/>
        </w:rPr>
        <w:t xml:space="preserve"> </w:t>
      </w:r>
      <w:r w:rsidRPr="0038648A">
        <w:rPr>
          <w:szCs w:val="28"/>
        </w:rPr>
        <w:t>состояния муниципальной службы в Красносулинском районе</w:t>
      </w:r>
      <w:r w:rsidR="009D54D5" w:rsidRPr="0038648A">
        <w:rPr>
          <w:szCs w:val="28"/>
        </w:rPr>
        <w:t xml:space="preserve"> по итогам </w:t>
      </w:r>
      <w:r w:rsidR="00361E4F" w:rsidRPr="0038648A">
        <w:rPr>
          <w:szCs w:val="28"/>
        </w:rPr>
        <w:br/>
      </w:r>
      <w:r w:rsidR="009D54D5" w:rsidRPr="0038648A">
        <w:rPr>
          <w:szCs w:val="28"/>
        </w:rPr>
        <w:t>4</w:t>
      </w:r>
      <w:r w:rsidR="007F2689">
        <w:rPr>
          <w:szCs w:val="28"/>
        </w:rPr>
        <w:t> </w:t>
      </w:r>
      <w:r w:rsidR="009D54D5" w:rsidRPr="0038648A">
        <w:rPr>
          <w:szCs w:val="28"/>
        </w:rPr>
        <w:t>квартала 20</w:t>
      </w:r>
      <w:r w:rsidR="00C4337B" w:rsidRPr="0038648A">
        <w:rPr>
          <w:szCs w:val="28"/>
        </w:rPr>
        <w:t>22</w:t>
      </w:r>
      <w:r w:rsidR="007F2689">
        <w:rPr>
          <w:szCs w:val="28"/>
        </w:rPr>
        <w:t> </w:t>
      </w:r>
      <w:r w:rsidR="009D54D5" w:rsidRPr="0038648A">
        <w:rPr>
          <w:szCs w:val="28"/>
        </w:rPr>
        <w:t>года, 1-3 кварталов 202</w:t>
      </w:r>
      <w:r w:rsidR="00C4337B" w:rsidRPr="0038648A">
        <w:rPr>
          <w:szCs w:val="28"/>
        </w:rPr>
        <w:t>3</w:t>
      </w:r>
      <w:r w:rsidR="009D54D5" w:rsidRPr="0038648A">
        <w:rPr>
          <w:szCs w:val="28"/>
        </w:rPr>
        <w:t xml:space="preserve"> года</w:t>
      </w:r>
      <w:r w:rsidR="006C2C27" w:rsidRPr="0038648A">
        <w:rPr>
          <w:szCs w:val="28"/>
        </w:rPr>
        <w:t>;</w:t>
      </w:r>
    </w:p>
    <w:p w:rsidR="00BA4F3E" w:rsidRPr="0038648A" w:rsidRDefault="00BA4F3E" w:rsidP="00361E4F">
      <w:pPr>
        <w:ind w:firstLine="709"/>
        <w:rPr>
          <w:szCs w:val="28"/>
        </w:rPr>
      </w:pPr>
      <w:r w:rsidRPr="0038648A">
        <w:rPr>
          <w:szCs w:val="28"/>
        </w:rPr>
        <w:t>проведен ежегодный конкурс на звание «Лучший муниципальный</w:t>
      </w:r>
      <w:r w:rsidR="00AD03E7" w:rsidRPr="0038648A">
        <w:rPr>
          <w:szCs w:val="28"/>
        </w:rPr>
        <w:t xml:space="preserve"> </w:t>
      </w:r>
      <w:r w:rsidRPr="0038648A">
        <w:rPr>
          <w:szCs w:val="28"/>
        </w:rPr>
        <w:t>служащий Красносулинского района»;</w:t>
      </w:r>
    </w:p>
    <w:p w:rsidR="00BA4F3E" w:rsidRPr="0038648A" w:rsidRDefault="006C2C27" w:rsidP="00361E4F">
      <w:pPr>
        <w:ind w:firstLine="709"/>
        <w:rPr>
          <w:szCs w:val="28"/>
        </w:rPr>
      </w:pPr>
      <w:r w:rsidRPr="0038648A">
        <w:rPr>
          <w:szCs w:val="28"/>
        </w:rPr>
        <w:t xml:space="preserve">для </w:t>
      </w:r>
      <w:r w:rsidR="00BA4F3E" w:rsidRPr="0038648A">
        <w:rPr>
          <w:szCs w:val="28"/>
        </w:rPr>
        <w:t>повы</w:t>
      </w:r>
      <w:r w:rsidRPr="0038648A">
        <w:rPr>
          <w:szCs w:val="28"/>
        </w:rPr>
        <w:t>шения</w:t>
      </w:r>
      <w:r w:rsidR="00BA4F3E" w:rsidRPr="0038648A">
        <w:rPr>
          <w:szCs w:val="28"/>
        </w:rPr>
        <w:t xml:space="preserve"> уровн</w:t>
      </w:r>
      <w:r w:rsidRPr="0038648A">
        <w:rPr>
          <w:szCs w:val="28"/>
        </w:rPr>
        <w:t>я</w:t>
      </w:r>
      <w:r w:rsidR="00BA4F3E" w:rsidRPr="0038648A">
        <w:rPr>
          <w:szCs w:val="28"/>
        </w:rPr>
        <w:t xml:space="preserve"> профессионального развития муниципальных служащих</w:t>
      </w:r>
      <w:r w:rsidRPr="0038648A">
        <w:rPr>
          <w:szCs w:val="28"/>
        </w:rPr>
        <w:t xml:space="preserve"> по актуальным вопросам профессиональной деятельности проведены образовательные мероприятия по следующим </w:t>
      </w:r>
      <w:r w:rsidR="00022552" w:rsidRPr="0038648A">
        <w:rPr>
          <w:szCs w:val="28"/>
        </w:rPr>
        <w:t>программам</w:t>
      </w:r>
      <w:r w:rsidRPr="0038648A">
        <w:rPr>
          <w:szCs w:val="28"/>
        </w:rPr>
        <w:t>:</w:t>
      </w:r>
    </w:p>
    <w:p w:rsidR="00406F40" w:rsidRPr="0038648A" w:rsidRDefault="00406F40" w:rsidP="00361E4F">
      <w:pPr>
        <w:widowControl w:val="0"/>
        <w:autoSpaceDE w:val="0"/>
        <w:autoSpaceDN w:val="0"/>
        <w:adjustRightInd w:val="0"/>
        <w:ind w:firstLine="709"/>
        <w:rPr>
          <w:szCs w:val="28"/>
        </w:rPr>
      </w:pPr>
      <w:r w:rsidRPr="0038648A">
        <w:rPr>
          <w:szCs w:val="28"/>
        </w:rPr>
        <w:t>«Техническая защита информации. Организация защиты информации ограниченного доступа, не содержащие сведения, составляющие государственную тайну»;</w:t>
      </w:r>
    </w:p>
    <w:p w:rsidR="00406F40" w:rsidRPr="0038648A" w:rsidRDefault="00406F40" w:rsidP="00361E4F">
      <w:pPr>
        <w:widowControl w:val="0"/>
        <w:autoSpaceDE w:val="0"/>
        <w:autoSpaceDN w:val="0"/>
        <w:adjustRightInd w:val="0"/>
        <w:ind w:firstLine="709"/>
        <w:rPr>
          <w:szCs w:val="28"/>
        </w:rPr>
      </w:pPr>
      <w:r w:rsidRPr="0038648A">
        <w:rPr>
          <w:szCs w:val="28"/>
        </w:rPr>
        <w:t>«Обучение работе в операционных системах семейства Linux»;</w:t>
      </w:r>
    </w:p>
    <w:p w:rsidR="00406F40" w:rsidRPr="0038648A" w:rsidRDefault="00406F40" w:rsidP="00361E4F">
      <w:pPr>
        <w:widowControl w:val="0"/>
        <w:autoSpaceDE w:val="0"/>
        <w:autoSpaceDN w:val="0"/>
        <w:adjustRightInd w:val="0"/>
        <w:ind w:firstLine="709"/>
        <w:rPr>
          <w:szCs w:val="28"/>
        </w:rPr>
      </w:pPr>
      <w:r w:rsidRPr="0038648A">
        <w:rPr>
          <w:szCs w:val="28"/>
        </w:rPr>
        <w:t>Контрактная система. Управление государственными и муниципальными закупками»;</w:t>
      </w:r>
    </w:p>
    <w:p w:rsidR="00406F40" w:rsidRPr="0038648A" w:rsidRDefault="00406F40" w:rsidP="00361E4F">
      <w:pPr>
        <w:widowControl w:val="0"/>
        <w:autoSpaceDE w:val="0"/>
        <w:autoSpaceDN w:val="0"/>
        <w:adjustRightInd w:val="0"/>
        <w:ind w:firstLine="709"/>
        <w:rPr>
          <w:szCs w:val="28"/>
        </w:rPr>
      </w:pPr>
      <w:r w:rsidRPr="0038648A">
        <w:rPr>
          <w:szCs w:val="28"/>
        </w:rPr>
        <w:t>«Противодействие коррупции в органах государственного и муниципального управления»;</w:t>
      </w:r>
    </w:p>
    <w:p w:rsidR="00406F40" w:rsidRPr="0038648A" w:rsidRDefault="00406F40" w:rsidP="00361E4F">
      <w:pPr>
        <w:widowControl w:val="0"/>
        <w:autoSpaceDE w:val="0"/>
        <w:autoSpaceDN w:val="0"/>
        <w:adjustRightInd w:val="0"/>
        <w:ind w:firstLine="709"/>
        <w:rPr>
          <w:szCs w:val="28"/>
        </w:rPr>
      </w:pPr>
      <w:r w:rsidRPr="0038648A">
        <w:rPr>
          <w:szCs w:val="28"/>
        </w:rPr>
        <w:t>«Государственное и муниципальное управление, методология, технология, практика»;</w:t>
      </w:r>
    </w:p>
    <w:p w:rsidR="00406F40" w:rsidRPr="0038648A" w:rsidRDefault="00406F40" w:rsidP="004B11AE">
      <w:pPr>
        <w:spacing w:line="245" w:lineRule="auto"/>
        <w:ind w:firstLine="709"/>
        <w:rPr>
          <w:szCs w:val="28"/>
        </w:rPr>
      </w:pPr>
      <w:r w:rsidRPr="0038648A">
        <w:rPr>
          <w:szCs w:val="28"/>
        </w:rPr>
        <w:lastRenderedPageBreak/>
        <w:t>«Бухгалтерский учет, система налогообложения и налоги, составление отчетности, бюджетирование, основы аудита с применением программ 1С: Предприятие».</w:t>
      </w:r>
    </w:p>
    <w:p w:rsidR="00BA4F3E" w:rsidRPr="0038648A" w:rsidRDefault="00BA4F3E" w:rsidP="004B11AE">
      <w:pPr>
        <w:spacing w:line="245" w:lineRule="auto"/>
        <w:ind w:firstLine="709"/>
        <w:rPr>
          <w:szCs w:val="28"/>
        </w:rPr>
      </w:pPr>
      <w:r w:rsidRPr="0038648A">
        <w:rPr>
          <w:szCs w:val="28"/>
        </w:rPr>
        <w:t>организовано опубликование правовых актов Собрания депутатов и</w:t>
      </w:r>
      <w:r w:rsidR="00AD03E7" w:rsidRPr="0038648A">
        <w:rPr>
          <w:szCs w:val="28"/>
        </w:rPr>
        <w:t xml:space="preserve"> </w:t>
      </w:r>
      <w:r w:rsidRPr="0038648A">
        <w:rPr>
          <w:szCs w:val="28"/>
        </w:rPr>
        <w:t>Администрации Красносулинского района, а также Управления земельно-имущественных отношений и муниципального заказа Красносулинского</w:t>
      </w:r>
      <w:r w:rsidR="00AD03E7" w:rsidRPr="0038648A">
        <w:rPr>
          <w:szCs w:val="28"/>
        </w:rPr>
        <w:t xml:space="preserve"> </w:t>
      </w:r>
      <w:r w:rsidRPr="0038648A">
        <w:rPr>
          <w:szCs w:val="28"/>
        </w:rPr>
        <w:t>района, подлежащих опубликованию в соответствии с федеральным и</w:t>
      </w:r>
      <w:r w:rsidR="00AD03E7" w:rsidRPr="0038648A">
        <w:rPr>
          <w:szCs w:val="28"/>
        </w:rPr>
        <w:t xml:space="preserve"> </w:t>
      </w:r>
      <w:r w:rsidRPr="0038648A">
        <w:rPr>
          <w:szCs w:val="28"/>
        </w:rPr>
        <w:t>областным законодательством;</w:t>
      </w:r>
    </w:p>
    <w:p w:rsidR="006360FB" w:rsidRPr="0038648A" w:rsidRDefault="00BE046E" w:rsidP="004B11AE">
      <w:pPr>
        <w:spacing w:line="245" w:lineRule="auto"/>
        <w:ind w:firstLine="709"/>
        <w:rPr>
          <w:szCs w:val="28"/>
        </w:rPr>
      </w:pPr>
      <w:r w:rsidRPr="0038648A">
        <w:rPr>
          <w:szCs w:val="28"/>
        </w:rPr>
        <w:t>проведен муниципальный конкурс среди социально ориентированных</w:t>
      </w:r>
      <w:r w:rsidR="00AD03E7" w:rsidRPr="0038648A">
        <w:rPr>
          <w:szCs w:val="28"/>
        </w:rPr>
        <w:t xml:space="preserve"> </w:t>
      </w:r>
      <w:r w:rsidRPr="0038648A">
        <w:rPr>
          <w:szCs w:val="28"/>
        </w:rPr>
        <w:t xml:space="preserve">некоммерческих организаций на получение </w:t>
      </w:r>
      <w:r w:rsidRPr="0038648A">
        <w:rPr>
          <w:bCs/>
          <w:szCs w:val="28"/>
        </w:rPr>
        <w:t>финансовой поддержки в виде</w:t>
      </w:r>
      <w:r w:rsidR="00AD03E7" w:rsidRPr="0038648A">
        <w:rPr>
          <w:bCs/>
          <w:szCs w:val="28"/>
        </w:rPr>
        <w:t xml:space="preserve"> </w:t>
      </w:r>
      <w:r w:rsidRPr="0038648A">
        <w:rPr>
          <w:bCs/>
          <w:szCs w:val="28"/>
        </w:rPr>
        <w:t xml:space="preserve">субсидий за счет средств местного бюджета на реализацию </w:t>
      </w:r>
      <w:r w:rsidRPr="0038648A">
        <w:rPr>
          <w:szCs w:val="28"/>
        </w:rPr>
        <w:t>общественно</w:t>
      </w:r>
      <w:r w:rsidR="00AD03E7" w:rsidRPr="0038648A">
        <w:rPr>
          <w:szCs w:val="28"/>
        </w:rPr>
        <w:t xml:space="preserve"> </w:t>
      </w:r>
      <w:r w:rsidRPr="0038648A">
        <w:rPr>
          <w:szCs w:val="28"/>
        </w:rPr>
        <w:t>значимых (социальных) программ</w:t>
      </w:r>
      <w:r w:rsidR="006C2C27" w:rsidRPr="0038648A">
        <w:rPr>
          <w:szCs w:val="28"/>
        </w:rPr>
        <w:t>. При поддержки Администрации</w:t>
      </w:r>
      <w:r w:rsidR="00AD03E7" w:rsidRPr="0038648A">
        <w:rPr>
          <w:szCs w:val="28"/>
        </w:rPr>
        <w:t xml:space="preserve"> </w:t>
      </w:r>
      <w:r w:rsidR="006C2C27" w:rsidRPr="0038648A">
        <w:rPr>
          <w:szCs w:val="28"/>
        </w:rPr>
        <w:t>Красносулинского района НКО Красносулинского района приняли участие в конкурсах по поддержке НКО регионального</w:t>
      </w:r>
      <w:r w:rsidR="00022552" w:rsidRPr="0038648A">
        <w:rPr>
          <w:szCs w:val="28"/>
        </w:rPr>
        <w:t xml:space="preserve"> </w:t>
      </w:r>
      <w:r w:rsidR="006C2C27" w:rsidRPr="0038648A">
        <w:rPr>
          <w:szCs w:val="28"/>
        </w:rPr>
        <w:t>и Всероссийского уровней</w:t>
      </w:r>
      <w:r w:rsidR="006360FB" w:rsidRPr="0038648A">
        <w:rPr>
          <w:szCs w:val="28"/>
        </w:rPr>
        <w:t>;</w:t>
      </w:r>
    </w:p>
    <w:p w:rsidR="00BA4F3E" w:rsidRPr="0038648A" w:rsidRDefault="006360FB" w:rsidP="004B11AE">
      <w:pPr>
        <w:spacing w:line="245" w:lineRule="auto"/>
        <w:ind w:firstLine="709"/>
        <w:rPr>
          <w:szCs w:val="28"/>
        </w:rPr>
      </w:pPr>
      <w:r w:rsidRPr="0038648A">
        <w:rPr>
          <w:szCs w:val="28"/>
        </w:rPr>
        <w:t>управлением образования Красносулинского района и отделом культуры и искусства Красносулинского района проведены мероприятия, направленные на укрепление единства российской нации, охват участников составил не менее 4250 человек</w:t>
      </w:r>
      <w:r w:rsidR="006C2C27" w:rsidRPr="0038648A">
        <w:rPr>
          <w:szCs w:val="28"/>
        </w:rPr>
        <w:t>.</w:t>
      </w:r>
    </w:p>
    <w:p w:rsidR="006C2C27" w:rsidRPr="007F2689" w:rsidRDefault="006C2C27" w:rsidP="004B11AE">
      <w:pPr>
        <w:spacing w:line="245" w:lineRule="auto"/>
        <w:ind w:firstLine="709"/>
        <w:rPr>
          <w:sz w:val="20"/>
          <w:szCs w:val="28"/>
        </w:rPr>
      </w:pPr>
    </w:p>
    <w:p w:rsidR="00262FED" w:rsidRPr="0038648A" w:rsidRDefault="00361E4F" w:rsidP="004B11AE">
      <w:pPr>
        <w:widowControl w:val="0"/>
        <w:spacing w:line="245" w:lineRule="auto"/>
        <w:ind w:firstLine="0"/>
        <w:jc w:val="center"/>
        <w:rPr>
          <w:color w:val="000000"/>
          <w:szCs w:val="28"/>
        </w:rPr>
      </w:pPr>
      <w:r w:rsidRPr="0038648A">
        <w:rPr>
          <w:szCs w:val="28"/>
        </w:rPr>
        <w:t>2. </w:t>
      </w:r>
      <w:r w:rsidR="00262FED" w:rsidRPr="0038648A">
        <w:rPr>
          <w:szCs w:val="28"/>
        </w:rPr>
        <w:t>Результаты реализации основных мероприятий подпрограмм</w:t>
      </w:r>
    </w:p>
    <w:p w:rsidR="00262FED" w:rsidRPr="0038648A" w:rsidRDefault="00262FED" w:rsidP="004B11AE">
      <w:pPr>
        <w:widowControl w:val="0"/>
        <w:spacing w:line="245" w:lineRule="auto"/>
        <w:ind w:firstLine="0"/>
        <w:jc w:val="center"/>
        <w:rPr>
          <w:szCs w:val="28"/>
        </w:rPr>
      </w:pPr>
      <w:r w:rsidRPr="0038648A">
        <w:rPr>
          <w:szCs w:val="28"/>
        </w:rPr>
        <w:t>муниципальной программы, а также сведения о достижении</w:t>
      </w:r>
    </w:p>
    <w:p w:rsidR="00262FED" w:rsidRPr="0038648A" w:rsidRDefault="00262FED" w:rsidP="004B11AE">
      <w:pPr>
        <w:widowControl w:val="0"/>
        <w:spacing w:line="245" w:lineRule="auto"/>
        <w:ind w:firstLine="0"/>
        <w:jc w:val="center"/>
        <w:rPr>
          <w:color w:val="000000"/>
          <w:szCs w:val="28"/>
        </w:rPr>
      </w:pPr>
      <w:r w:rsidRPr="0038648A">
        <w:rPr>
          <w:szCs w:val="28"/>
        </w:rPr>
        <w:t>контрольных событий муниципальной программы</w:t>
      </w:r>
    </w:p>
    <w:p w:rsidR="00262FED" w:rsidRPr="007F2689" w:rsidRDefault="00262FED" w:rsidP="004B11AE">
      <w:pPr>
        <w:widowControl w:val="0"/>
        <w:spacing w:line="245" w:lineRule="auto"/>
        <w:ind w:firstLine="709"/>
        <w:jc w:val="center"/>
        <w:rPr>
          <w:sz w:val="20"/>
          <w:szCs w:val="28"/>
        </w:rPr>
      </w:pPr>
    </w:p>
    <w:p w:rsidR="00262FED" w:rsidRPr="0038648A" w:rsidRDefault="00262FED" w:rsidP="004B11AE">
      <w:pPr>
        <w:spacing w:line="245" w:lineRule="auto"/>
        <w:ind w:firstLine="709"/>
        <w:rPr>
          <w:szCs w:val="28"/>
        </w:rPr>
      </w:pPr>
      <w:r w:rsidRPr="0038648A">
        <w:rPr>
          <w:szCs w:val="28"/>
        </w:rPr>
        <w:t>Достижению результатов в 20</w:t>
      </w:r>
      <w:r w:rsidR="00E109EE" w:rsidRPr="0038648A">
        <w:rPr>
          <w:szCs w:val="28"/>
        </w:rPr>
        <w:t>2</w:t>
      </w:r>
      <w:r w:rsidR="00C4337B" w:rsidRPr="0038648A">
        <w:rPr>
          <w:szCs w:val="28"/>
        </w:rPr>
        <w:t>3</w:t>
      </w:r>
      <w:r w:rsidRPr="0038648A">
        <w:rPr>
          <w:szCs w:val="28"/>
        </w:rPr>
        <w:t xml:space="preserve"> году способствовала реализация</w:t>
      </w:r>
      <w:r w:rsidR="00AD03E7" w:rsidRPr="0038648A">
        <w:rPr>
          <w:szCs w:val="28"/>
        </w:rPr>
        <w:t xml:space="preserve"> </w:t>
      </w:r>
      <w:r w:rsidRPr="0038648A">
        <w:rPr>
          <w:szCs w:val="28"/>
        </w:rPr>
        <w:t>ответственным исполнителем, соисполнителем и участниками муниципальной программы основных мероприятий.</w:t>
      </w:r>
    </w:p>
    <w:p w:rsidR="00262FED" w:rsidRPr="0038648A" w:rsidRDefault="00262FED" w:rsidP="004B11AE">
      <w:pPr>
        <w:widowControl w:val="0"/>
        <w:spacing w:line="245" w:lineRule="auto"/>
        <w:ind w:firstLine="709"/>
        <w:rPr>
          <w:color w:val="000000"/>
          <w:szCs w:val="28"/>
        </w:rPr>
      </w:pPr>
      <w:r w:rsidRPr="0038648A">
        <w:rPr>
          <w:szCs w:val="28"/>
        </w:rPr>
        <w:t xml:space="preserve">В рамках </w:t>
      </w:r>
      <w:r w:rsidRPr="0038648A">
        <w:rPr>
          <w:color w:val="000000"/>
          <w:szCs w:val="28"/>
        </w:rPr>
        <w:t>подпрограммы 1</w:t>
      </w:r>
      <w:r w:rsidR="00BA5FBE" w:rsidRPr="0038648A">
        <w:rPr>
          <w:color w:val="000000"/>
          <w:szCs w:val="28"/>
        </w:rPr>
        <w:t>.</w:t>
      </w:r>
      <w:r w:rsidRPr="0038648A">
        <w:rPr>
          <w:color w:val="000000"/>
          <w:szCs w:val="28"/>
        </w:rPr>
        <w:t xml:space="preserve"> «Развитие муниципального управления и</w:t>
      </w:r>
      <w:r w:rsidR="00AD03E7" w:rsidRPr="0038648A">
        <w:rPr>
          <w:color w:val="000000"/>
          <w:szCs w:val="28"/>
        </w:rPr>
        <w:t xml:space="preserve"> </w:t>
      </w:r>
      <w:r w:rsidRPr="0038648A">
        <w:rPr>
          <w:color w:val="000000"/>
          <w:szCs w:val="28"/>
        </w:rPr>
        <w:t>муниципальной службы в Красносулинском районе» предусмотрена</w:t>
      </w:r>
      <w:r w:rsidR="00AD03E7" w:rsidRPr="0038648A">
        <w:rPr>
          <w:color w:val="000000"/>
          <w:szCs w:val="28"/>
        </w:rPr>
        <w:t xml:space="preserve"> </w:t>
      </w:r>
      <w:r w:rsidRPr="0038648A">
        <w:rPr>
          <w:color w:val="000000"/>
          <w:szCs w:val="28"/>
        </w:rPr>
        <w:t xml:space="preserve">реализация </w:t>
      </w:r>
      <w:r w:rsidR="000F318C" w:rsidRPr="0038648A">
        <w:rPr>
          <w:color w:val="000000"/>
          <w:szCs w:val="28"/>
        </w:rPr>
        <w:t xml:space="preserve">восьми </w:t>
      </w:r>
      <w:r w:rsidRPr="0038648A">
        <w:rPr>
          <w:color w:val="000000"/>
          <w:szCs w:val="28"/>
        </w:rPr>
        <w:t xml:space="preserve">основных мероприятий и </w:t>
      </w:r>
      <w:r w:rsidR="00256413" w:rsidRPr="0038648A">
        <w:rPr>
          <w:color w:val="000000"/>
          <w:szCs w:val="28"/>
        </w:rPr>
        <w:t xml:space="preserve">восьми </w:t>
      </w:r>
      <w:r w:rsidRPr="0038648A">
        <w:rPr>
          <w:color w:val="000000"/>
          <w:szCs w:val="28"/>
        </w:rPr>
        <w:t xml:space="preserve">контрольных событий. </w:t>
      </w:r>
    </w:p>
    <w:p w:rsidR="00262FED" w:rsidRPr="0038648A" w:rsidRDefault="00262FED" w:rsidP="004B11AE">
      <w:pPr>
        <w:widowControl w:val="0"/>
        <w:spacing w:line="245" w:lineRule="auto"/>
        <w:ind w:firstLine="709"/>
        <w:rPr>
          <w:color w:val="000000"/>
          <w:szCs w:val="28"/>
        </w:rPr>
      </w:pPr>
      <w:r w:rsidRPr="0038648A">
        <w:rPr>
          <w:color w:val="000000"/>
          <w:szCs w:val="28"/>
        </w:rPr>
        <w:t>Основное мероприятие 1.1</w:t>
      </w:r>
      <w:r w:rsidR="00BA5FBE" w:rsidRPr="0038648A">
        <w:rPr>
          <w:color w:val="000000"/>
          <w:szCs w:val="28"/>
        </w:rPr>
        <w:t>.</w:t>
      </w:r>
      <w:r w:rsidRPr="0038648A">
        <w:rPr>
          <w:color w:val="000000"/>
          <w:szCs w:val="28"/>
        </w:rPr>
        <w:t xml:space="preserve"> «</w:t>
      </w:r>
      <w:r w:rsidR="00077C91" w:rsidRPr="0038648A">
        <w:rPr>
          <w:color w:val="000000"/>
          <w:szCs w:val="28"/>
        </w:rPr>
        <w:t xml:space="preserve">Правовая, методическая и информационная поддержка органов местного самоуправления поселений Красносулинского района по вопросам осуществления кадровой работы» </w:t>
      </w:r>
      <w:r w:rsidRPr="0038648A">
        <w:rPr>
          <w:color w:val="000000"/>
          <w:szCs w:val="28"/>
        </w:rPr>
        <w:t>выполнено.</w:t>
      </w:r>
    </w:p>
    <w:p w:rsidR="00821C8B" w:rsidRPr="0038648A" w:rsidRDefault="00821C8B" w:rsidP="004B11AE">
      <w:pPr>
        <w:autoSpaceDE w:val="0"/>
        <w:autoSpaceDN w:val="0"/>
        <w:adjustRightInd w:val="0"/>
        <w:spacing w:line="245" w:lineRule="auto"/>
        <w:ind w:firstLine="709"/>
        <w:rPr>
          <w:szCs w:val="28"/>
        </w:rPr>
      </w:pPr>
      <w:r w:rsidRPr="0038648A">
        <w:rPr>
          <w:szCs w:val="28"/>
        </w:rPr>
        <w:t>С целью повышения ответственности за реализацию полномочий</w:t>
      </w:r>
      <w:r w:rsidR="00AD03E7" w:rsidRPr="0038648A">
        <w:rPr>
          <w:szCs w:val="28"/>
        </w:rPr>
        <w:t xml:space="preserve"> </w:t>
      </w:r>
      <w:r w:rsidRPr="0038648A">
        <w:rPr>
          <w:szCs w:val="28"/>
        </w:rPr>
        <w:t>Администрации Красносулинского района распоряжением Администрации</w:t>
      </w:r>
      <w:r w:rsidR="00AD03E7" w:rsidRPr="0038648A">
        <w:rPr>
          <w:szCs w:val="28"/>
        </w:rPr>
        <w:t xml:space="preserve"> </w:t>
      </w:r>
      <w:r w:rsidRPr="0038648A">
        <w:rPr>
          <w:szCs w:val="28"/>
        </w:rPr>
        <w:t xml:space="preserve">Красносулинского района </w:t>
      </w:r>
      <w:r w:rsidR="007F2689">
        <w:rPr>
          <w:color w:val="000000"/>
          <w:szCs w:val="28"/>
          <w:lang w:eastAsia="en-US"/>
        </w:rPr>
        <w:t>от </w:t>
      </w:r>
      <w:r w:rsidR="00C4337B" w:rsidRPr="0038648A">
        <w:rPr>
          <w:color w:val="000000"/>
          <w:szCs w:val="28"/>
          <w:lang w:eastAsia="en-US"/>
        </w:rPr>
        <w:t>27.09</w:t>
      </w:r>
      <w:r w:rsidR="00DA7825" w:rsidRPr="0038648A">
        <w:rPr>
          <w:color w:val="000000"/>
          <w:szCs w:val="28"/>
          <w:lang w:eastAsia="en-US"/>
        </w:rPr>
        <w:t>.20</w:t>
      </w:r>
      <w:r w:rsidR="007F2689">
        <w:rPr>
          <w:color w:val="000000"/>
          <w:szCs w:val="28"/>
          <w:lang w:eastAsia="en-US"/>
        </w:rPr>
        <w:t>23 № </w:t>
      </w:r>
      <w:r w:rsidR="00C4337B" w:rsidRPr="0038648A">
        <w:rPr>
          <w:color w:val="000000"/>
          <w:szCs w:val="28"/>
          <w:lang w:eastAsia="en-US"/>
        </w:rPr>
        <w:t>263</w:t>
      </w:r>
      <w:r w:rsidR="00BE46C6" w:rsidRPr="0038648A">
        <w:rPr>
          <w:color w:val="000000"/>
          <w:szCs w:val="28"/>
          <w:lang w:eastAsia="en-US"/>
        </w:rPr>
        <w:t xml:space="preserve"> </w:t>
      </w:r>
      <w:r w:rsidRPr="0038648A">
        <w:rPr>
          <w:szCs w:val="28"/>
        </w:rPr>
        <w:t>«О назначении ответственных за реализацию полномочий Администрации Красносулинского района» назначены ответственные должностные лица за реализацию полномочий, переданных</w:t>
      </w:r>
      <w:r w:rsidR="00AD03E7" w:rsidRPr="0038648A">
        <w:rPr>
          <w:szCs w:val="28"/>
        </w:rPr>
        <w:t xml:space="preserve"> </w:t>
      </w:r>
      <w:r w:rsidRPr="0038648A">
        <w:rPr>
          <w:szCs w:val="28"/>
        </w:rPr>
        <w:t>Администрации Красносулинского района. В целях систематизации</w:t>
      </w:r>
      <w:r w:rsidR="00AD03E7" w:rsidRPr="0038648A">
        <w:rPr>
          <w:szCs w:val="28"/>
        </w:rPr>
        <w:t xml:space="preserve"> </w:t>
      </w:r>
      <w:r w:rsidRPr="0038648A">
        <w:rPr>
          <w:szCs w:val="28"/>
        </w:rPr>
        <w:t>документов органов местного самоуправления, обеспечения полноты состава документов и правильного их содержания, а также определения основных функций, прав и</w:t>
      </w:r>
      <w:r w:rsidR="00AD03E7" w:rsidRPr="0038648A">
        <w:rPr>
          <w:szCs w:val="28"/>
        </w:rPr>
        <w:t xml:space="preserve"> </w:t>
      </w:r>
      <w:r w:rsidRPr="0038648A">
        <w:rPr>
          <w:szCs w:val="28"/>
        </w:rPr>
        <w:t>обязанностей структурных подразделений Администрации Красносулинского района</w:t>
      </w:r>
      <w:r w:rsidR="00DA7825" w:rsidRPr="0038648A">
        <w:rPr>
          <w:szCs w:val="28"/>
        </w:rPr>
        <w:t xml:space="preserve"> распоряжениями Администрации Красносулинского района:</w:t>
      </w:r>
      <w:r w:rsidRPr="0038648A">
        <w:rPr>
          <w:szCs w:val="28"/>
        </w:rPr>
        <w:t xml:space="preserve"> </w:t>
      </w:r>
      <w:r w:rsidR="00C26C58" w:rsidRPr="0038648A">
        <w:rPr>
          <w:color w:val="000000"/>
          <w:szCs w:val="28"/>
          <w:lang w:eastAsia="en-US"/>
        </w:rPr>
        <w:t>от 28</w:t>
      </w:r>
      <w:r w:rsidR="00DA7825" w:rsidRPr="0038648A">
        <w:rPr>
          <w:color w:val="000000"/>
          <w:szCs w:val="28"/>
          <w:lang w:eastAsia="en-US"/>
        </w:rPr>
        <w:t>.0</w:t>
      </w:r>
      <w:r w:rsidR="00C26C58" w:rsidRPr="0038648A">
        <w:rPr>
          <w:color w:val="000000"/>
          <w:szCs w:val="28"/>
          <w:lang w:eastAsia="en-US"/>
        </w:rPr>
        <w:t>2.2024 № 51</w:t>
      </w:r>
      <w:r w:rsidR="00BE46C6" w:rsidRPr="0038648A">
        <w:rPr>
          <w:color w:val="000000"/>
          <w:szCs w:val="28"/>
          <w:lang w:eastAsia="en-US"/>
        </w:rPr>
        <w:t xml:space="preserve"> утверждена номенклатура дел Администрации</w:t>
      </w:r>
      <w:r w:rsidR="00C4337B" w:rsidRPr="0038648A">
        <w:rPr>
          <w:color w:val="000000"/>
          <w:szCs w:val="28"/>
          <w:lang w:eastAsia="en-US"/>
        </w:rPr>
        <w:t xml:space="preserve"> Красносулинского района на 2024</w:t>
      </w:r>
      <w:r w:rsidR="00BE46C6" w:rsidRPr="0038648A">
        <w:rPr>
          <w:color w:val="000000"/>
          <w:szCs w:val="28"/>
          <w:lang w:eastAsia="en-US"/>
        </w:rPr>
        <w:t xml:space="preserve"> год,</w:t>
      </w:r>
      <w:r w:rsidR="00C4337B" w:rsidRPr="0038648A">
        <w:rPr>
          <w:color w:val="000000"/>
          <w:szCs w:val="28"/>
          <w:lang w:eastAsia="en-US"/>
        </w:rPr>
        <w:t xml:space="preserve"> от 28.02.2023</w:t>
      </w:r>
      <w:r w:rsidR="00DA7825" w:rsidRPr="0038648A">
        <w:rPr>
          <w:color w:val="000000"/>
          <w:szCs w:val="28"/>
          <w:lang w:eastAsia="en-US"/>
        </w:rPr>
        <w:t xml:space="preserve"> № </w:t>
      </w:r>
      <w:r w:rsidR="00C4337B" w:rsidRPr="0038648A">
        <w:rPr>
          <w:color w:val="000000"/>
          <w:szCs w:val="28"/>
          <w:lang w:eastAsia="en-US"/>
        </w:rPr>
        <w:t>53</w:t>
      </w:r>
      <w:r w:rsidR="00DA7825" w:rsidRPr="0038648A">
        <w:rPr>
          <w:color w:val="000000"/>
          <w:szCs w:val="28"/>
          <w:lang w:eastAsia="en-US"/>
        </w:rPr>
        <w:t xml:space="preserve"> </w:t>
      </w:r>
      <w:r w:rsidR="00BE46C6" w:rsidRPr="0038648A">
        <w:rPr>
          <w:color w:val="000000"/>
          <w:szCs w:val="28"/>
          <w:lang w:eastAsia="en-US"/>
        </w:rPr>
        <w:t>утвержде</w:t>
      </w:r>
      <w:r w:rsidR="00DA7825" w:rsidRPr="0038648A">
        <w:rPr>
          <w:color w:val="000000"/>
          <w:szCs w:val="28"/>
          <w:lang w:eastAsia="en-US"/>
        </w:rPr>
        <w:t>ны</w:t>
      </w:r>
      <w:r w:rsidR="00BE46C6" w:rsidRPr="0038648A">
        <w:rPr>
          <w:color w:val="000000"/>
          <w:szCs w:val="28"/>
          <w:lang w:eastAsia="en-US"/>
        </w:rPr>
        <w:t xml:space="preserve"> </w:t>
      </w:r>
      <w:r w:rsidR="00BE46C6" w:rsidRPr="0038648A">
        <w:rPr>
          <w:color w:val="000000"/>
          <w:szCs w:val="28"/>
          <w:lang w:eastAsia="en-US"/>
        </w:rPr>
        <w:lastRenderedPageBreak/>
        <w:t>Положе</w:t>
      </w:r>
      <w:r w:rsidR="00DA7825" w:rsidRPr="0038648A">
        <w:rPr>
          <w:color w:val="000000"/>
          <w:szCs w:val="28"/>
          <w:lang w:eastAsia="en-US"/>
        </w:rPr>
        <w:t>ния</w:t>
      </w:r>
      <w:r w:rsidR="00BE46C6" w:rsidRPr="0038648A">
        <w:rPr>
          <w:color w:val="000000"/>
          <w:szCs w:val="28"/>
          <w:lang w:eastAsia="en-US"/>
        </w:rPr>
        <w:t xml:space="preserve"> о структурных подразделениях Администрации Красносулинского района</w:t>
      </w:r>
      <w:r w:rsidR="00DA7825" w:rsidRPr="0038648A">
        <w:rPr>
          <w:color w:val="000000"/>
          <w:szCs w:val="28"/>
          <w:lang w:eastAsia="en-US"/>
        </w:rPr>
        <w:t>.</w:t>
      </w:r>
      <w:r w:rsidR="00353EDD" w:rsidRPr="0038648A">
        <w:rPr>
          <w:color w:val="000000"/>
          <w:szCs w:val="28"/>
          <w:lang w:eastAsia="en-US"/>
        </w:rPr>
        <w:t xml:space="preserve"> </w:t>
      </w:r>
    </w:p>
    <w:p w:rsidR="002D2FA6" w:rsidRPr="0038648A" w:rsidRDefault="002D2FA6" w:rsidP="004B11AE">
      <w:pPr>
        <w:widowControl w:val="0"/>
        <w:spacing w:line="245" w:lineRule="auto"/>
        <w:ind w:firstLine="709"/>
        <w:rPr>
          <w:color w:val="000000"/>
          <w:szCs w:val="28"/>
        </w:rPr>
      </w:pPr>
      <w:r w:rsidRPr="0038648A">
        <w:rPr>
          <w:color w:val="000000"/>
          <w:szCs w:val="28"/>
        </w:rPr>
        <w:t>Данные нормативные акты</w:t>
      </w:r>
      <w:r w:rsidR="00821C8B" w:rsidRPr="0038648A">
        <w:rPr>
          <w:color w:val="000000"/>
          <w:szCs w:val="28"/>
        </w:rPr>
        <w:t xml:space="preserve"> </w:t>
      </w:r>
      <w:r w:rsidRPr="0038648A">
        <w:rPr>
          <w:color w:val="000000"/>
          <w:szCs w:val="28"/>
        </w:rPr>
        <w:t>направлены в органы местного</w:t>
      </w:r>
      <w:r w:rsidR="00AD03E7" w:rsidRPr="0038648A">
        <w:rPr>
          <w:color w:val="000000"/>
          <w:szCs w:val="28"/>
        </w:rPr>
        <w:t xml:space="preserve"> </w:t>
      </w:r>
      <w:r w:rsidRPr="0038648A">
        <w:rPr>
          <w:color w:val="000000"/>
          <w:szCs w:val="28"/>
        </w:rPr>
        <w:t xml:space="preserve">самоуправления поселений Красносулинского района. </w:t>
      </w:r>
    </w:p>
    <w:p w:rsidR="00ED7314" w:rsidRPr="0038648A" w:rsidRDefault="00ED7314" w:rsidP="004B11AE">
      <w:pPr>
        <w:pStyle w:val="ConsPlusTitle"/>
        <w:widowControl/>
        <w:spacing w:line="245" w:lineRule="auto"/>
        <w:ind w:firstLine="709"/>
        <w:rPr>
          <w:b w:val="0"/>
          <w:bCs w:val="0"/>
          <w:color w:val="000000"/>
          <w:sz w:val="28"/>
          <w:szCs w:val="28"/>
        </w:rPr>
      </w:pPr>
      <w:r w:rsidRPr="0038648A">
        <w:rPr>
          <w:b w:val="0"/>
          <w:bCs w:val="0"/>
          <w:color w:val="000000"/>
          <w:sz w:val="28"/>
          <w:szCs w:val="28"/>
        </w:rPr>
        <w:t>Основное мероприятие 1.2</w:t>
      </w:r>
      <w:r w:rsidR="00BA5FBE" w:rsidRPr="0038648A">
        <w:rPr>
          <w:b w:val="0"/>
          <w:bCs w:val="0"/>
          <w:color w:val="000000"/>
          <w:sz w:val="28"/>
          <w:szCs w:val="28"/>
        </w:rPr>
        <w:t>.</w:t>
      </w:r>
      <w:r w:rsidRPr="0038648A">
        <w:rPr>
          <w:b w:val="0"/>
          <w:bCs w:val="0"/>
          <w:color w:val="000000"/>
          <w:sz w:val="28"/>
          <w:szCs w:val="28"/>
        </w:rPr>
        <w:t xml:space="preserve"> «Проведение ежеквартального мониторинга состояния муниципальной службы в Красносулинском районе» выполнено.</w:t>
      </w:r>
    </w:p>
    <w:p w:rsidR="00ED7314" w:rsidRPr="0038648A" w:rsidRDefault="00BF64AC" w:rsidP="004B11AE">
      <w:pPr>
        <w:pStyle w:val="ConsPlusCell"/>
        <w:spacing w:line="245" w:lineRule="auto"/>
        <w:ind w:firstLine="709"/>
        <w:rPr>
          <w:rFonts w:ascii="Times New Roman" w:hAnsi="Times New Roman" w:cs="Times New Roman"/>
          <w:color w:val="000000"/>
          <w:sz w:val="28"/>
          <w:szCs w:val="28"/>
        </w:rPr>
      </w:pPr>
      <w:r w:rsidRPr="0038648A">
        <w:rPr>
          <w:rFonts w:ascii="Times New Roman" w:hAnsi="Times New Roman" w:cs="Times New Roman"/>
          <w:color w:val="000000"/>
          <w:sz w:val="28"/>
          <w:szCs w:val="28"/>
        </w:rPr>
        <w:t xml:space="preserve">Проведен </w:t>
      </w:r>
      <w:r w:rsidR="00930D50" w:rsidRPr="0038648A">
        <w:rPr>
          <w:rFonts w:ascii="Times New Roman" w:hAnsi="Times New Roman" w:cs="Times New Roman"/>
          <w:color w:val="000000"/>
          <w:sz w:val="28"/>
          <w:szCs w:val="28"/>
        </w:rPr>
        <w:t>ежеквартальный мониторинг</w:t>
      </w:r>
      <w:r w:rsidRPr="0038648A">
        <w:rPr>
          <w:rFonts w:ascii="Times New Roman" w:hAnsi="Times New Roman" w:cs="Times New Roman"/>
          <w:color w:val="000000"/>
          <w:sz w:val="28"/>
          <w:szCs w:val="28"/>
        </w:rPr>
        <w:t xml:space="preserve"> </w:t>
      </w:r>
      <w:r w:rsidR="00930D50" w:rsidRPr="0038648A">
        <w:rPr>
          <w:rFonts w:ascii="Times New Roman" w:hAnsi="Times New Roman" w:cs="Times New Roman"/>
          <w:color w:val="000000"/>
          <w:sz w:val="28"/>
          <w:szCs w:val="28"/>
        </w:rPr>
        <w:t xml:space="preserve">состояния муниципальной службы в Красносулинском районе </w:t>
      </w:r>
      <w:r w:rsidR="00820F5D" w:rsidRPr="0038648A">
        <w:rPr>
          <w:rFonts w:ascii="Times New Roman" w:hAnsi="Times New Roman" w:cs="Times New Roman"/>
          <w:color w:val="000000"/>
          <w:sz w:val="28"/>
          <w:szCs w:val="28"/>
        </w:rPr>
        <w:t>15</w:t>
      </w:r>
      <w:r w:rsidR="00361E4F" w:rsidRPr="0038648A">
        <w:rPr>
          <w:rFonts w:ascii="Times New Roman" w:hAnsi="Times New Roman" w:cs="Times New Roman"/>
          <w:color w:val="000000"/>
          <w:sz w:val="28"/>
          <w:szCs w:val="28"/>
        </w:rPr>
        <w:t>.01.</w:t>
      </w:r>
      <w:r w:rsidR="006C176E" w:rsidRPr="0038648A">
        <w:rPr>
          <w:rFonts w:ascii="Times New Roman" w:hAnsi="Times New Roman" w:cs="Times New Roman"/>
          <w:color w:val="000000"/>
          <w:sz w:val="28"/>
          <w:szCs w:val="28"/>
        </w:rPr>
        <w:t>20</w:t>
      </w:r>
      <w:r w:rsidR="00820F5D" w:rsidRPr="0038648A">
        <w:rPr>
          <w:rFonts w:ascii="Times New Roman" w:hAnsi="Times New Roman" w:cs="Times New Roman"/>
          <w:color w:val="000000"/>
          <w:sz w:val="28"/>
          <w:szCs w:val="28"/>
        </w:rPr>
        <w:t>2</w:t>
      </w:r>
      <w:r w:rsidR="00C4337B" w:rsidRPr="0038648A">
        <w:rPr>
          <w:rFonts w:ascii="Times New Roman" w:hAnsi="Times New Roman" w:cs="Times New Roman"/>
          <w:color w:val="000000"/>
          <w:sz w:val="28"/>
          <w:szCs w:val="28"/>
        </w:rPr>
        <w:t>3</w:t>
      </w:r>
      <w:r w:rsidR="006C176E" w:rsidRPr="0038648A">
        <w:rPr>
          <w:rFonts w:ascii="Times New Roman" w:hAnsi="Times New Roman" w:cs="Times New Roman"/>
          <w:color w:val="000000"/>
          <w:sz w:val="28"/>
          <w:szCs w:val="28"/>
        </w:rPr>
        <w:t>, 15</w:t>
      </w:r>
      <w:r w:rsidR="00361E4F" w:rsidRPr="0038648A">
        <w:rPr>
          <w:rFonts w:ascii="Times New Roman" w:hAnsi="Times New Roman" w:cs="Times New Roman"/>
          <w:color w:val="000000"/>
          <w:sz w:val="28"/>
          <w:szCs w:val="28"/>
        </w:rPr>
        <w:t>.04.</w:t>
      </w:r>
      <w:r w:rsidR="006C176E" w:rsidRPr="0038648A">
        <w:rPr>
          <w:rFonts w:ascii="Times New Roman" w:hAnsi="Times New Roman" w:cs="Times New Roman"/>
          <w:color w:val="000000"/>
          <w:sz w:val="28"/>
          <w:szCs w:val="28"/>
        </w:rPr>
        <w:t>20</w:t>
      </w:r>
      <w:r w:rsidR="00820F5D" w:rsidRPr="0038648A">
        <w:rPr>
          <w:rFonts w:ascii="Times New Roman" w:hAnsi="Times New Roman" w:cs="Times New Roman"/>
          <w:color w:val="000000"/>
          <w:sz w:val="28"/>
          <w:szCs w:val="28"/>
        </w:rPr>
        <w:t>2</w:t>
      </w:r>
      <w:r w:rsidR="00C4337B" w:rsidRPr="0038648A">
        <w:rPr>
          <w:rFonts w:ascii="Times New Roman" w:hAnsi="Times New Roman" w:cs="Times New Roman"/>
          <w:color w:val="000000"/>
          <w:sz w:val="28"/>
          <w:szCs w:val="28"/>
        </w:rPr>
        <w:t>3</w:t>
      </w:r>
      <w:r w:rsidR="006C176E" w:rsidRPr="0038648A">
        <w:rPr>
          <w:rFonts w:ascii="Times New Roman" w:hAnsi="Times New Roman" w:cs="Times New Roman"/>
          <w:color w:val="000000"/>
          <w:sz w:val="28"/>
          <w:szCs w:val="28"/>
        </w:rPr>
        <w:t>, 15</w:t>
      </w:r>
      <w:r w:rsidR="00361E4F" w:rsidRPr="0038648A">
        <w:rPr>
          <w:rFonts w:ascii="Times New Roman" w:hAnsi="Times New Roman" w:cs="Times New Roman"/>
          <w:color w:val="000000"/>
          <w:sz w:val="28"/>
          <w:szCs w:val="28"/>
        </w:rPr>
        <w:t>.07.</w:t>
      </w:r>
      <w:r w:rsidR="006C176E" w:rsidRPr="0038648A">
        <w:rPr>
          <w:rFonts w:ascii="Times New Roman" w:hAnsi="Times New Roman" w:cs="Times New Roman"/>
          <w:color w:val="000000"/>
          <w:sz w:val="28"/>
          <w:szCs w:val="28"/>
        </w:rPr>
        <w:t>20</w:t>
      </w:r>
      <w:r w:rsidR="00820F5D" w:rsidRPr="0038648A">
        <w:rPr>
          <w:rFonts w:ascii="Times New Roman" w:hAnsi="Times New Roman" w:cs="Times New Roman"/>
          <w:color w:val="000000"/>
          <w:sz w:val="28"/>
          <w:szCs w:val="28"/>
        </w:rPr>
        <w:t>2</w:t>
      </w:r>
      <w:r w:rsidR="00C4337B" w:rsidRPr="0038648A">
        <w:rPr>
          <w:rFonts w:ascii="Times New Roman" w:hAnsi="Times New Roman" w:cs="Times New Roman"/>
          <w:color w:val="000000"/>
          <w:sz w:val="28"/>
          <w:szCs w:val="28"/>
        </w:rPr>
        <w:t>3</w:t>
      </w:r>
      <w:r w:rsidR="006C176E" w:rsidRPr="0038648A">
        <w:rPr>
          <w:rFonts w:ascii="Times New Roman" w:hAnsi="Times New Roman" w:cs="Times New Roman"/>
          <w:color w:val="000000"/>
          <w:sz w:val="28"/>
          <w:szCs w:val="28"/>
        </w:rPr>
        <w:t xml:space="preserve"> и 15</w:t>
      </w:r>
      <w:r w:rsidR="00361E4F" w:rsidRPr="0038648A">
        <w:rPr>
          <w:rFonts w:ascii="Times New Roman" w:hAnsi="Times New Roman" w:cs="Times New Roman"/>
          <w:color w:val="000000"/>
          <w:sz w:val="28"/>
          <w:szCs w:val="28"/>
        </w:rPr>
        <w:t>.10.</w:t>
      </w:r>
      <w:r w:rsidR="006C176E" w:rsidRPr="0038648A">
        <w:rPr>
          <w:rFonts w:ascii="Times New Roman" w:hAnsi="Times New Roman" w:cs="Times New Roman"/>
          <w:color w:val="000000"/>
          <w:sz w:val="28"/>
          <w:szCs w:val="28"/>
        </w:rPr>
        <w:t>20</w:t>
      </w:r>
      <w:r w:rsidR="00820F5D" w:rsidRPr="0038648A">
        <w:rPr>
          <w:rFonts w:ascii="Times New Roman" w:hAnsi="Times New Roman" w:cs="Times New Roman"/>
          <w:color w:val="000000"/>
          <w:sz w:val="28"/>
          <w:szCs w:val="28"/>
        </w:rPr>
        <w:t>2</w:t>
      </w:r>
      <w:r w:rsidR="00A260BB" w:rsidRPr="0038648A">
        <w:rPr>
          <w:rFonts w:ascii="Times New Roman" w:hAnsi="Times New Roman" w:cs="Times New Roman"/>
          <w:color w:val="000000"/>
          <w:sz w:val="28"/>
          <w:szCs w:val="28"/>
        </w:rPr>
        <w:t>3</w:t>
      </w:r>
      <w:r w:rsidR="006C176E" w:rsidRPr="0038648A">
        <w:rPr>
          <w:rFonts w:ascii="Times New Roman" w:hAnsi="Times New Roman" w:cs="Times New Roman"/>
          <w:color w:val="000000"/>
          <w:sz w:val="28"/>
          <w:szCs w:val="28"/>
        </w:rPr>
        <w:t xml:space="preserve"> </w:t>
      </w:r>
      <w:r w:rsidR="00A75D48" w:rsidRPr="0038648A">
        <w:rPr>
          <w:rFonts w:ascii="Times New Roman" w:hAnsi="Times New Roman" w:cs="Times New Roman"/>
          <w:color w:val="000000"/>
          <w:sz w:val="28"/>
          <w:szCs w:val="28"/>
        </w:rPr>
        <w:t>в</w:t>
      </w:r>
      <w:r w:rsidR="00EC605C" w:rsidRPr="0038648A">
        <w:rPr>
          <w:rFonts w:ascii="Times New Roman" w:hAnsi="Times New Roman" w:cs="Times New Roman"/>
          <w:color w:val="000000"/>
          <w:sz w:val="28"/>
          <w:szCs w:val="28"/>
        </w:rPr>
        <w:t xml:space="preserve"> </w:t>
      </w:r>
      <w:r w:rsidR="00930D50" w:rsidRPr="0038648A">
        <w:rPr>
          <w:rFonts w:ascii="Times New Roman" w:hAnsi="Times New Roman" w:cs="Times New Roman"/>
          <w:color w:val="000000"/>
          <w:sz w:val="28"/>
          <w:szCs w:val="28"/>
        </w:rPr>
        <w:t>цел</w:t>
      </w:r>
      <w:r w:rsidR="00A75D48" w:rsidRPr="0038648A">
        <w:rPr>
          <w:rFonts w:ascii="Times New Roman" w:hAnsi="Times New Roman" w:cs="Times New Roman"/>
          <w:color w:val="000000"/>
          <w:sz w:val="28"/>
          <w:szCs w:val="28"/>
        </w:rPr>
        <w:t xml:space="preserve">ях </w:t>
      </w:r>
      <w:r w:rsidR="00930D50" w:rsidRPr="0038648A">
        <w:rPr>
          <w:rFonts w:ascii="Times New Roman" w:hAnsi="Times New Roman" w:cs="Times New Roman"/>
          <w:color w:val="000000"/>
          <w:sz w:val="28"/>
          <w:szCs w:val="28"/>
        </w:rPr>
        <w:t>анализа происходящих изменений, предупреждения</w:t>
      </w:r>
      <w:r w:rsidR="00AD03E7" w:rsidRPr="0038648A">
        <w:rPr>
          <w:rFonts w:ascii="Times New Roman" w:hAnsi="Times New Roman" w:cs="Times New Roman"/>
          <w:color w:val="000000"/>
          <w:sz w:val="28"/>
          <w:szCs w:val="28"/>
        </w:rPr>
        <w:t xml:space="preserve"> </w:t>
      </w:r>
      <w:r w:rsidR="00930D50" w:rsidRPr="0038648A">
        <w:rPr>
          <w:rFonts w:ascii="Times New Roman" w:hAnsi="Times New Roman" w:cs="Times New Roman"/>
          <w:color w:val="000000"/>
          <w:sz w:val="28"/>
          <w:szCs w:val="28"/>
        </w:rPr>
        <w:t>нежелательных</w:t>
      </w:r>
      <w:r w:rsidR="00EC605C" w:rsidRPr="0038648A">
        <w:rPr>
          <w:rFonts w:ascii="Times New Roman" w:hAnsi="Times New Roman" w:cs="Times New Roman"/>
          <w:color w:val="000000"/>
          <w:sz w:val="28"/>
          <w:szCs w:val="28"/>
        </w:rPr>
        <w:t xml:space="preserve"> </w:t>
      </w:r>
      <w:r w:rsidR="00930D50" w:rsidRPr="0038648A">
        <w:rPr>
          <w:rFonts w:ascii="Times New Roman" w:hAnsi="Times New Roman" w:cs="Times New Roman"/>
          <w:color w:val="000000"/>
          <w:sz w:val="28"/>
          <w:szCs w:val="28"/>
        </w:rPr>
        <w:t>тенденций развития.</w:t>
      </w:r>
    </w:p>
    <w:p w:rsidR="00ED7314" w:rsidRPr="0038648A" w:rsidRDefault="00930D50" w:rsidP="004B11AE">
      <w:pPr>
        <w:pStyle w:val="ConsPlusTitle"/>
        <w:widowControl/>
        <w:spacing w:line="245" w:lineRule="auto"/>
        <w:ind w:firstLine="709"/>
        <w:rPr>
          <w:b w:val="0"/>
          <w:bCs w:val="0"/>
          <w:color w:val="000000"/>
          <w:sz w:val="28"/>
          <w:szCs w:val="28"/>
        </w:rPr>
      </w:pPr>
      <w:r w:rsidRPr="0038648A">
        <w:rPr>
          <w:b w:val="0"/>
          <w:bCs w:val="0"/>
          <w:color w:val="000000"/>
          <w:sz w:val="28"/>
          <w:szCs w:val="28"/>
        </w:rPr>
        <w:t>Основное мероприятие 1.3</w:t>
      </w:r>
      <w:r w:rsidR="00BA5FBE" w:rsidRPr="0038648A">
        <w:rPr>
          <w:b w:val="0"/>
          <w:bCs w:val="0"/>
          <w:color w:val="000000"/>
          <w:sz w:val="28"/>
          <w:szCs w:val="28"/>
        </w:rPr>
        <w:t>.</w:t>
      </w:r>
      <w:r w:rsidRPr="0038648A">
        <w:rPr>
          <w:b w:val="0"/>
          <w:bCs w:val="0"/>
          <w:color w:val="000000"/>
          <w:sz w:val="28"/>
          <w:szCs w:val="28"/>
        </w:rPr>
        <w:t xml:space="preserve"> «Оптимизация штатной численности</w:t>
      </w:r>
      <w:r w:rsidR="00AD03E7" w:rsidRPr="0038648A">
        <w:rPr>
          <w:b w:val="0"/>
          <w:bCs w:val="0"/>
          <w:color w:val="000000"/>
          <w:sz w:val="28"/>
          <w:szCs w:val="28"/>
        </w:rPr>
        <w:t xml:space="preserve"> </w:t>
      </w:r>
      <w:r w:rsidRPr="0038648A">
        <w:rPr>
          <w:b w:val="0"/>
          <w:bCs w:val="0"/>
          <w:color w:val="000000"/>
          <w:sz w:val="28"/>
          <w:szCs w:val="28"/>
        </w:rPr>
        <w:t>муниципальных служащих» выполнено.</w:t>
      </w:r>
    </w:p>
    <w:p w:rsidR="0037127C" w:rsidRPr="0038648A" w:rsidRDefault="0037127C" w:rsidP="004B11AE">
      <w:pPr>
        <w:pStyle w:val="ConsPlusTitle"/>
        <w:widowControl/>
        <w:spacing w:line="245" w:lineRule="auto"/>
        <w:ind w:firstLine="709"/>
        <w:rPr>
          <w:b w:val="0"/>
          <w:bCs w:val="0"/>
          <w:color w:val="000000"/>
          <w:sz w:val="28"/>
          <w:szCs w:val="28"/>
        </w:rPr>
      </w:pPr>
      <w:r w:rsidRPr="0038648A">
        <w:rPr>
          <w:b w:val="0"/>
          <w:bCs w:val="0"/>
          <w:color w:val="000000"/>
          <w:sz w:val="28"/>
          <w:szCs w:val="28"/>
        </w:rPr>
        <w:t>Мероприятий по оптимизации штатной численности не проводилось.</w:t>
      </w:r>
      <w:r w:rsidR="00AD03E7" w:rsidRPr="0038648A">
        <w:rPr>
          <w:b w:val="0"/>
          <w:bCs w:val="0"/>
          <w:color w:val="000000"/>
          <w:sz w:val="28"/>
          <w:szCs w:val="28"/>
        </w:rPr>
        <w:t xml:space="preserve"> </w:t>
      </w:r>
      <w:r w:rsidRPr="0038648A">
        <w:rPr>
          <w:b w:val="0"/>
          <w:bCs w:val="0"/>
          <w:color w:val="000000"/>
          <w:sz w:val="28"/>
          <w:szCs w:val="28"/>
        </w:rPr>
        <w:t>Штатная численность в органах местного самоуправления соответствует</w:t>
      </w:r>
      <w:r w:rsidR="00AD03E7" w:rsidRPr="0038648A">
        <w:rPr>
          <w:b w:val="0"/>
          <w:bCs w:val="0"/>
          <w:color w:val="000000"/>
          <w:sz w:val="28"/>
          <w:szCs w:val="28"/>
        </w:rPr>
        <w:t xml:space="preserve"> </w:t>
      </w:r>
      <w:r w:rsidRPr="0038648A">
        <w:rPr>
          <w:b w:val="0"/>
          <w:bCs w:val="0"/>
          <w:color w:val="000000"/>
          <w:sz w:val="28"/>
          <w:szCs w:val="28"/>
        </w:rPr>
        <w:t xml:space="preserve">нормативам. </w:t>
      </w:r>
    </w:p>
    <w:p w:rsidR="00930D50" w:rsidRPr="0038648A" w:rsidRDefault="00930D50" w:rsidP="004B11AE">
      <w:pPr>
        <w:pStyle w:val="ConsPlusTitle"/>
        <w:widowControl/>
        <w:spacing w:line="245" w:lineRule="auto"/>
        <w:ind w:firstLine="709"/>
        <w:rPr>
          <w:b w:val="0"/>
          <w:bCs w:val="0"/>
          <w:color w:val="000000"/>
          <w:sz w:val="28"/>
          <w:szCs w:val="28"/>
        </w:rPr>
      </w:pPr>
      <w:r w:rsidRPr="0038648A">
        <w:rPr>
          <w:b w:val="0"/>
          <w:bCs w:val="0"/>
          <w:color w:val="000000"/>
          <w:sz w:val="28"/>
          <w:szCs w:val="28"/>
        </w:rPr>
        <w:t>Основное мероприятие 1.4</w:t>
      </w:r>
      <w:r w:rsidR="00BA5FBE" w:rsidRPr="0038648A">
        <w:rPr>
          <w:b w:val="0"/>
          <w:bCs w:val="0"/>
          <w:color w:val="000000"/>
          <w:sz w:val="28"/>
          <w:szCs w:val="28"/>
        </w:rPr>
        <w:t>.</w:t>
      </w:r>
      <w:r w:rsidRPr="0038648A">
        <w:rPr>
          <w:b w:val="0"/>
          <w:bCs w:val="0"/>
          <w:color w:val="000000"/>
          <w:sz w:val="28"/>
          <w:szCs w:val="28"/>
        </w:rPr>
        <w:t xml:space="preserve"> «Обеспечение проведения оценки</w:t>
      </w:r>
      <w:r w:rsidR="00AD03E7" w:rsidRPr="0038648A">
        <w:rPr>
          <w:b w:val="0"/>
          <w:bCs w:val="0"/>
          <w:color w:val="000000"/>
          <w:sz w:val="28"/>
          <w:szCs w:val="28"/>
        </w:rPr>
        <w:t xml:space="preserve"> </w:t>
      </w:r>
      <w:r w:rsidRPr="0038648A">
        <w:rPr>
          <w:b w:val="0"/>
          <w:bCs w:val="0"/>
          <w:color w:val="000000"/>
          <w:sz w:val="28"/>
          <w:szCs w:val="28"/>
        </w:rPr>
        <w:t>профессиональных компетенций, личных и деловых качеств кандидатов на</w:t>
      </w:r>
      <w:r w:rsidR="00AD03E7" w:rsidRPr="0038648A">
        <w:rPr>
          <w:b w:val="0"/>
          <w:bCs w:val="0"/>
          <w:color w:val="000000"/>
          <w:sz w:val="28"/>
          <w:szCs w:val="28"/>
        </w:rPr>
        <w:t xml:space="preserve"> </w:t>
      </w:r>
      <w:r w:rsidRPr="0038648A">
        <w:rPr>
          <w:b w:val="0"/>
          <w:bCs w:val="0"/>
          <w:color w:val="000000"/>
          <w:sz w:val="28"/>
          <w:szCs w:val="28"/>
        </w:rPr>
        <w:t>замещение должностей заместителей главы Администрации Красносулинского района» выполнено.</w:t>
      </w:r>
    </w:p>
    <w:p w:rsidR="00D71A54" w:rsidRPr="0038648A" w:rsidRDefault="00D71A54" w:rsidP="004B11AE">
      <w:pPr>
        <w:pStyle w:val="ConsPlusCell"/>
        <w:spacing w:line="245" w:lineRule="auto"/>
        <w:ind w:firstLine="709"/>
        <w:rPr>
          <w:rFonts w:ascii="Times New Roman" w:hAnsi="Times New Roman" w:cs="Times New Roman"/>
          <w:color w:val="000000"/>
          <w:sz w:val="28"/>
          <w:szCs w:val="28"/>
        </w:rPr>
      </w:pPr>
      <w:r w:rsidRPr="0038648A">
        <w:rPr>
          <w:rFonts w:ascii="Times New Roman" w:hAnsi="Times New Roman" w:cs="Times New Roman"/>
          <w:color w:val="000000"/>
          <w:sz w:val="28"/>
          <w:szCs w:val="28"/>
        </w:rPr>
        <w:t>При проведении оценки профессиональных компетенций, личных и</w:t>
      </w:r>
      <w:r w:rsidR="00AD03E7" w:rsidRPr="0038648A">
        <w:rPr>
          <w:rFonts w:ascii="Times New Roman" w:hAnsi="Times New Roman" w:cs="Times New Roman"/>
          <w:color w:val="000000"/>
          <w:sz w:val="28"/>
          <w:szCs w:val="28"/>
        </w:rPr>
        <w:t xml:space="preserve"> </w:t>
      </w:r>
      <w:r w:rsidRPr="0038648A">
        <w:rPr>
          <w:rFonts w:ascii="Times New Roman" w:hAnsi="Times New Roman" w:cs="Times New Roman"/>
          <w:color w:val="000000"/>
          <w:sz w:val="28"/>
          <w:szCs w:val="28"/>
        </w:rPr>
        <w:t>деловых качеств кандидатов на замещение должностей заместителей главы Администрации Красносулинского района применялось тестирование на</w:t>
      </w:r>
      <w:r w:rsidR="00AD03E7" w:rsidRPr="0038648A">
        <w:rPr>
          <w:rFonts w:ascii="Times New Roman" w:hAnsi="Times New Roman" w:cs="Times New Roman"/>
          <w:color w:val="000000"/>
          <w:sz w:val="28"/>
          <w:szCs w:val="28"/>
        </w:rPr>
        <w:t xml:space="preserve"> </w:t>
      </w:r>
      <w:r w:rsidRPr="0038648A">
        <w:rPr>
          <w:rFonts w:ascii="Times New Roman" w:hAnsi="Times New Roman" w:cs="Times New Roman"/>
          <w:color w:val="000000"/>
          <w:sz w:val="28"/>
          <w:szCs w:val="28"/>
        </w:rPr>
        <w:t>знание Конституции Российской Федерации, законодательства о местном</w:t>
      </w:r>
      <w:r w:rsidR="00AD03E7" w:rsidRPr="0038648A">
        <w:rPr>
          <w:rFonts w:ascii="Times New Roman" w:hAnsi="Times New Roman" w:cs="Times New Roman"/>
          <w:color w:val="000000"/>
          <w:sz w:val="28"/>
          <w:szCs w:val="28"/>
        </w:rPr>
        <w:t xml:space="preserve"> </w:t>
      </w:r>
      <w:r w:rsidRPr="0038648A">
        <w:rPr>
          <w:rFonts w:ascii="Times New Roman" w:hAnsi="Times New Roman" w:cs="Times New Roman"/>
          <w:color w:val="000000"/>
          <w:sz w:val="28"/>
          <w:szCs w:val="28"/>
        </w:rPr>
        <w:t>самоуправлении, Устава Ростовской области, Устава муниципального</w:t>
      </w:r>
      <w:r w:rsidR="00AD03E7" w:rsidRPr="0038648A">
        <w:rPr>
          <w:rFonts w:ascii="Times New Roman" w:hAnsi="Times New Roman" w:cs="Times New Roman"/>
          <w:color w:val="000000"/>
          <w:sz w:val="28"/>
          <w:szCs w:val="28"/>
        </w:rPr>
        <w:t xml:space="preserve"> </w:t>
      </w:r>
      <w:r w:rsidRPr="0038648A">
        <w:rPr>
          <w:rFonts w:ascii="Times New Roman" w:hAnsi="Times New Roman" w:cs="Times New Roman"/>
          <w:color w:val="000000"/>
          <w:sz w:val="28"/>
          <w:szCs w:val="28"/>
        </w:rPr>
        <w:t>образования «Красносулинский район», законодательства о муниципальной службе, основных понятий законодательства о противодействии коррупции, о конфликте интересов, о предоставлении сведений о доходах и расходах, об</w:t>
      </w:r>
      <w:r w:rsidR="00AD03E7" w:rsidRPr="0038648A">
        <w:rPr>
          <w:rFonts w:ascii="Times New Roman" w:hAnsi="Times New Roman" w:cs="Times New Roman"/>
          <w:color w:val="000000"/>
          <w:sz w:val="28"/>
          <w:szCs w:val="28"/>
        </w:rPr>
        <w:t xml:space="preserve"> </w:t>
      </w:r>
      <w:r w:rsidRPr="0038648A">
        <w:rPr>
          <w:rFonts w:ascii="Times New Roman" w:hAnsi="Times New Roman" w:cs="Times New Roman"/>
          <w:color w:val="000000"/>
          <w:sz w:val="28"/>
          <w:szCs w:val="28"/>
        </w:rPr>
        <w:t>ответственности за совершение коррупционных правонарушений.</w:t>
      </w:r>
    </w:p>
    <w:p w:rsidR="00A20A4A" w:rsidRPr="0038648A" w:rsidRDefault="00A20A4A" w:rsidP="004B11AE">
      <w:pPr>
        <w:pStyle w:val="ConsPlusTitle"/>
        <w:widowControl/>
        <w:spacing w:line="245" w:lineRule="auto"/>
        <w:ind w:firstLine="709"/>
        <w:rPr>
          <w:b w:val="0"/>
          <w:bCs w:val="0"/>
          <w:color w:val="000000"/>
          <w:sz w:val="28"/>
          <w:szCs w:val="28"/>
          <w:highlight w:val="yellow"/>
        </w:rPr>
      </w:pPr>
      <w:r w:rsidRPr="0038648A">
        <w:rPr>
          <w:b w:val="0"/>
          <w:bCs w:val="0"/>
          <w:color w:val="000000"/>
          <w:sz w:val="28"/>
          <w:szCs w:val="28"/>
        </w:rPr>
        <w:t>Основное мероприятие 1.5</w:t>
      </w:r>
      <w:r w:rsidR="00BA5FBE" w:rsidRPr="0038648A">
        <w:rPr>
          <w:b w:val="0"/>
          <w:bCs w:val="0"/>
          <w:color w:val="000000"/>
          <w:sz w:val="28"/>
          <w:szCs w:val="28"/>
        </w:rPr>
        <w:t>.</w:t>
      </w:r>
      <w:r w:rsidRPr="0038648A">
        <w:rPr>
          <w:b w:val="0"/>
          <w:bCs w:val="0"/>
          <w:color w:val="000000"/>
          <w:sz w:val="28"/>
          <w:szCs w:val="28"/>
        </w:rPr>
        <w:t xml:space="preserve"> «Направление муниципальных служащих для участия в конкурсе на звание «Лучший муниципальный служащий в</w:t>
      </w:r>
      <w:r w:rsidR="00AD03E7" w:rsidRPr="0038648A">
        <w:rPr>
          <w:b w:val="0"/>
          <w:bCs w:val="0"/>
          <w:color w:val="000000"/>
          <w:sz w:val="28"/>
          <w:szCs w:val="28"/>
        </w:rPr>
        <w:t xml:space="preserve"> </w:t>
      </w:r>
      <w:r w:rsidRPr="0038648A">
        <w:rPr>
          <w:b w:val="0"/>
          <w:bCs w:val="0"/>
          <w:color w:val="000000"/>
          <w:sz w:val="28"/>
          <w:szCs w:val="28"/>
        </w:rPr>
        <w:t>Ростовской области». Организация и проведение</w:t>
      </w:r>
      <w:r w:rsidR="00BE46C6" w:rsidRPr="0038648A">
        <w:rPr>
          <w:b w:val="0"/>
          <w:bCs w:val="0"/>
          <w:color w:val="000000"/>
          <w:sz w:val="28"/>
          <w:szCs w:val="28"/>
        </w:rPr>
        <w:t xml:space="preserve"> муниципального этапа</w:t>
      </w:r>
      <w:r w:rsidRPr="0038648A">
        <w:rPr>
          <w:b w:val="0"/>
          <w:bCs w:val="0"/>
          <w:color w:val="000000"/>
          <w:sz w:val="28"/>
          <w:szCs w:val="28"/>
        </w:rPr>
        <w:t xml:space="preserve"> конкурса на звание «Лучший муниципальный служащий Красносулинского района»</w:t>
      </w:r>
      <w:r w:rsidR="001F0E4E" w:rsidRPr="0038648A">
        <w:rPr>
          <w:b w:val="0"/>
          <w:bCs w:val="0"/>
          <w:color w:val="000000"/>
          <w:sz w:val="28"/>
          <w:szCs w:val="28"/>
        </w:rPr>
        <w:t xml:space="preserve"> </w:t>
      </w:r>
      <w:r w:rsidRPr="0038648A">
        <w:rPr>
          <w:b w:val="0"/>
          <w:bCs w:val="0"/>
          <w:color w:val="000000"/>
          <w:sz w:val="28"/>
          <w:szCs w:val="28"/>
        </w:rPr>
        <w:t>выполнено.</w:t>
      </w:r>
    </w:p>
    <w:p w:rsidR="002A4EB8" w:rsidRPr="0038648A" w:rsidRDefault="002A4EB8" w:rsidP="004B11AE">
      <w:pPr>
        <w:pStyle w:val="ConsPlusCell"/>
        <w:spacing w:line="245" w:lineRule="auto"/>
        <w:ind w:firstLine="709"/>
        <w:rPr>
          <w:rFonts w:ascii="Times New Roman" w:hAnsi="Times New Roman" w:cs="Times New Roman"/>
          <w:color w:val="000000"/>
          <w:sz w:val="28"/>
          <w:szCs w:val="28"/>
        </w:rPr>
      </w:pPr>
      <w:r w:rsidRPr="0038648A">
        <w:rPr>
          <w:rFonts w:ascii="Times New Roman" w:hAnsi="Times New Roman" w:cs="Times New Roman"/>
          <w:color w:val="000000"/>
          <w:sz w:val="28"/>
          <w:szCs w:val="28"/>
        </w:rPr>
        <w:t>В рамках реализации инноваций в кадровой работе, в целях выявления и поощрения муниципальных служащих Администрации Красносулинского</w:t>
      </w:r>
      <w:r w:rsidR="00AD03E7" w:rsidRPr="0038648A">
        <w:rPr>
          <w:rFonts w:ascii="Times New Roman" w:hAnsi="Times New Roman" w:cs="Times New Roman"/>
          <w:color w:val="000000"/>
          <w:sz w:val="28"/>
          <w:szCs w:val="28"/>
        </w:rPr>
        <w:t xml:space="preserve"> </w:t>
      </w:r>
      <w:r w:rsidRPr="0038648A">
        <w:rPr>
          <w:rFonts w:ascii="Times New Roman" w:hAnsi="Times New Roman" w:cs="Times New Roman"/>
          <w:color w:val="000000"/>
          <w:sz w:val="28"/>
          <w:szCs w:val="28"/>
        </w:rPr>
        <w:t>района, имеющих значительные достижения в сфере профессиональной</w:t>
      </w:r>
      <w:r w:rsidR="00AD03E7" w:rsidRPr="0038648A">
        <w:rPr>
          <w:rFonts w:ascii="Times New Roman" w:hAnsi="Times New Roman" w:cs="Times New Roman"/>
          <w:color w:val="000000"/>
          <w:sz w:val="28"/>
          <w:szCs w:val="28"/>
        </w:rPr>
        <w:t xml:space="preserve"> </w:t>
      </w:r>
      <w:r w:rsidRPr="0038648A">
        <w:rPr>
          <w:rFonts w:ascii="Times New Roman" w:hAnsi="Times New Roman" w:cs="Times New Roman"/>
          <w:color w:val="000000"/>
          <w:sz w:val="28"/>
          <w:szCs w:val="28"/>
        </w:rPr>
        <w:t>деятельности, стимулирования их активности и роста профессионализма,</w:t>
      </w:r>
      <w:r w:rsidR="00AD03E7" w:rsidRPr="0038648A">
        <w:rPr>
          <w:rFonts w:ascii="Times New Roman" w:hAnsi="Times New Roman" w:cs="Times New Roman"/>
          <w:color w:val="000000"/>
          <w:sz w:val="28"/>
          <w:szCs w:val="28"/>
        </w:rPr>
        <w:t xml:space="preserve"> </w:t>
      </w:r>
      <w:r w:rsidRPr="0038648A">
        <w:rPr>
          <w:rFonts w:ascii="Times New Roman" w:hAnsi="Times New Roman" w:cs="Times New Roman"/>
          <w:color w:val="000000"/>
          <w:sz w:val="28"/>
          <w:szCs w:val="28"/>
        </w:rPr>
        <w:t>повышения престижа муниципальной службы, в Администрации</w:t>
      </w:r>
      <w:r w:rsidR="00AD03E7" w:rsidRPr="0038648A">
        <w:rPr>
          <w:rFonts w:ascii="Times New Roman" w:hAnsi="Times New Roman" w:cs="Times New Roman"/>
          <w:color w:val="000000"/>
          <w:sz w:val="28"/>
          <w:szCs w:val="28"/>
        </w:rPr>
        <w:t xml:space="preserve"> </w:t>
      </w:r>
      <w:r w:rsidRPr="0038648A">
        <w:rPr>
          <w:rFonts w:ascii="Times New Roman" w:hAnsi="Times New Roman" w:cs="Times New Roman"/>
          <w:color w:val="000000"/>
          <w:sz w:val="28"/>
          <w:szCs w:val="28"/>
        </w:rPr>
        <w:t>Красносулинского района проведен конкурс на звание «Лучший</w:t>
      </w:r>
      <w:r w:rsidR="00AD03E7" w:rsidRPr="0038648A">
        <w:rPr>
          <w:rFonts w:ascii="Times New Roman" w:hAnsi="Times New Roman" w:cs="Times New Roman"/>
          <w:color w:val="000000"/>
          <w:sz w:val="28"/>
          <w:szCs w:val="28"/>
        </w:rPr>
        <w:t xml:space="preserve"> </w:t>
      </w:r>
      <w:r w:rsidRPr="0038648A">
        <w:rPr>
          <w:rFonts w:ascii="Times New Roman" w:hAnsi="Times New Roman" w:cs="Times New Roman"/>
          <w:color w:val="000000"/>
          <w:sz w:val="28"/>
          <w:szCs w:val="28"/>
        </w:rPr>
        <w:t xml:space="preserve">муниципальный служащий Красносулинского района». </w:t>
      </w:r>
      <w:r w:rsidR="004C1D40" w:rsidRPr="0038648A">
        <w:rPr>
          <w:rFonts w:ascii="Times New Roman" w:hAnsi="Times New Roman" w:cs="Times New Roman"/>
          <w:color w:val="000000"/>
          <w:sz w:val="28"/>
          <w:szCs w:val="28"/>
        </w:rPr>
        <w:t>По итогам конкурсных испытаний определены победители конкурса</w:t>
      </w:r>
      <w:r w:rsidR="00A260BB" w:rsidRPr="0038648A">
        <w:rPr>
          <w:rFonts w:ascii="Times New Roman" w:hAnsi="Times New Roman" w:cs="Times New Roman"/>
          <w:color w:val="000000"/>
          <w:sz w:val="28"/>
          <w:szCs w:val="28"/>
        </w:rPr>
        <w:t>.</w:t>
      </w:r>
      <w:r w:rsidR="00A260BB" w:rsidRPr="0038648A">
        <w:rPr>
          <w:rFonts w:ascii="Times New Roman" w:hAnsi="Times New Roman" w:cs="Times New Roman"/>
          <w:sz w:val="28"/>
          <w:szCs w:val="28"/>
        </w:rPr>
        <w:t xml:space="preserve"> 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 </w:t>
      </w:r>
      <w:r w:rsidR="00A260BB" w:rsidRPr="0038648A">
        <w:rPr>
          <w:rFonts w:ascii="Times New Roman" w:hAnsi="Times New Roman" w:cs="Times New Roman"/>
          <w:sz w:val="28"/>
          <w:szCs w:val="28"/>
        </w:rPr>
        <w:lastRenderedPageBreak/>
        <w:t>Администрации Красносулинского района</w:t>
      </w:r>
      <w:r w:rsidR="004C1D40" w:rsidRPr="0038648A">
        <w:rPr>
          <w:rFonts w:ascii="Times New Roman" w:hAnsi="Times New Roman" w:cs="Times New Roman"/>
          <w:color w:val="000000"/>
          <w:sz w:val="28"/>
          <w:szCs w:val="28"/>
        </w:rPr>
        <w:t>, занявш</w:t>
      </w:r>
      <w:r w:rsidR="009632B2" w:rsidRPr="0038648A">
        <w:rPr>
          <w:rFonts w:ascii="Times New Roman" w:hAnsi="Times New Roman" w:cs="Times New Roman"/>
          <w:color w:val="000000"/>
          <w:sz w:val="28"/>
          <w:szCs w:val="28"/>
        </w:rPr>
        <w:t>ий</w:t>
      </w:r>
      <w:r w:rsidR="004C1D40" w:rsidRPr="0038648A">
        <w:rPr>
          <w:rFonts w:ascii="Times New Roman" w:hAnsi="Times New Roman" w:cs="Times New Roman"/>
          <w:color w:val="000000"/>
          <w:sz w:val="28"/>
          <w:szCs w:val="28"/>
        </w:rPr>
        <w:t xml:space="preserve"> первое место, направлен для участия в</w:t>
      </w:r>
      <w:r w:rsidR="00AD03E7" w:rsidRPr="0038648A">
        <w:rPr>
          <w:rFonts w:ascii="Times New Roman" w:hAnsi="Times New Roman" w:cs="Times New Roman"/>
          <w:color w:val="000000"/>
          <w:sz w:val="28"/>
          <w:szCs w:val="28"/>
        </w:rPr>
        <w:t xml:space="preserve"> </w:t>
      </w:r>
      <w:r w:rsidR="004C1D40" w:rsidRPr="0038648A">
        <w:rPr>
          <w:rFonts w:ascii="Times New Roman" w:hAnsi="Times New Roman" w:cs="Times New Roman"/>
          <w:color w:val="000000"/>
          <w:sz w:val="28"/>
          <w:szCs w:val="28"/>
        </w:rPr>
        <w:t>конкурсе на звание «Лучший муниципальный служащий в Ростовской области».</w:t>
      </w:r>
    </w:p>
    <w:p w:rsidR="00086060" w:rsidRPr="0038648A" w:rsidRDefault="00086060" w:rsidP="004B11AE">
      <w:pPr>
        <w:pStyle w:val="ConsPlusTitle"/>
        <w:widowControl/>
        <w:spacing w:line="245" w:lineRule="auto"/>
        <w:ind w:firstLine="709"/>
        <w:rPr>
          <w:b w:val="0"/>
          <w:bCs w:val="0"/>
          <w:color w:val="000000"/>
          <w:sz w:val="28"/>
          <w:szCs w:val="28"/>
        </w:rPr>
      </w:pPr>
      <w:r w:rsidRPr="0038648A">
        <w:rPr>
          <w:b w:val="0"/>
          <w:bCs w:val="0"/>
          <w:color w:val="000000"/>
          <w:sz w:val="28"/>
          <w:szCs w:val="28"/>
        </w:rPr>
        <w:t>Основное мероприятие 1.6</w:t>
      </w:r>
      <w:r w:rsidR="00BA5FBE" w:rsidRPr="0038648A">
        <w:rPr>
          <w:b w:val="0"/>
          <w:bCs w:val="0"/>
          <w:color w:val="000000"/>
          <w:sz w:val="28"/>
          <w:szCs w:val="28"/>
        </w:rPr>
        <w:t>.</w:t>
      </w:r>
      <w:r w:rsidRPr="0038648A">
        <w:rPr>
          <w:b w:val="0"/>
          <w:bCs w:val="0"/>
          <w:color w:val="000000"/>
          <w:sz w:val="28"/>
          <w:szCs w:val="28"/>
        </w:rPr>
        <w:t xml:space="preserve"> «Применение современных кадровых</w:t>
      </w:r>
      <w:r w:rsidR="00AD03E7" w:rsidRPr="0038648A">
        <w:rPr>
          <w:b w:val="0"/>
          <w:bCs w:val="0"/>
          <w:color w:val="000000"/>
          <w:sz w:val="28"/>
          <w:szCs w:val="28"/>
        </w:rPr>
        <w:t xml:space="preserve"> </w:t>
      </w:r>
      <w:r w:rsidRPr="0038648A">
        <w:rPr>
          <w:b w:val="0"/>
          <w:bCs w:val="0"/>
          <w:color w:val="000000"/>
          <w:sz w:val="28"/>
          <w:szCs w:val="28"/>
        </w:rPr>
        <w:t>технологий при приеме на муниципальную службу и ее прохождении»</w:t>
      </w:r>
      <w:r w:rsidR="00AD03E7" w:rsidRPr="0038648A">
        <w:rPr>
          <w:b w:val="0"/>
          <w:bCs w:val="0"/>
          <w:color w:val="000000"/>
          <w:sz w:val="28"/>
          <w:szCs w:val="28"/>
        </w:rPr>
        <w:t xml:space="preserve"> </w:t>
      </w:r>
      <w:r w:rsidRPr="0038648A">
        <w:rPr>
          <w:b w:val="0"/>
          <w:bCs w:val="0"/>
          <w:color w:val="000000"/>
          <w:sz w:val="28"/>
          <w:szCs w:val="28"/>
        </w:rPr>
        <w:t>выполнено.</w:t>
      </w:r>
    </w:p>
    <w:p w:rsidR="000C23F9" w:rsidRPr="0038648A" w:rsidRDefault="00A260BB" w:rsidP="004B11AE">
      <w:pPr>
        <w:spacing w:line="245" w:lineRule="auto"/>
        <w:ind w:firstLine="709"/>
        <w:rPr>
          <w:color w:val="000000"/>
          <w:szCs w:val="28"/>
        </w:rPr>
      </w:pPr>
      <w:r w:rsidRPr="0038648A">
        <w:rPr>
          <w:bCs/>
          <w:color w:val="000000"/>
          <w:szCs w:val="28"/>
          <w:shd w:val="clear" w:color="auto" w:fill="FFFFFF"/>
        </w:rPr>
        <w:t>25.09.2023</w:t>
      </w:r>
      <w:r w:rsidR="00C260D0" w:rsidRPr="0038648A">
        <w:rPr>
          <w:bCs/>
          <w:color w:val="000000"/>
          <w:szCs w:val="28"/>
          <w:shd w:val="clear" w:color="auto" w:fill="FFFFFF"/>
        </w:rPr>
        <w:t xml:space="preserve"> года</w:t>
      </w:r>
      <w:r w:rsidR="00C260D0" w:rsidRPr="0038648A">
        <w:rPr>
          <w:bCs/>
          <w:color w:val="000000"/>
          <w:szCs w:val="28"/>
        </w:rPr>
        <w:t xml:space="preserve"> проведена аттестация муниципальных служащих </w:t>
      </w:r>
      <w:r w:rsidR="007C6804" w:rsidRPr="0038648A">
        <w:rPr>
          <w:bCs/>
          <w:color w:val="000000"/>
          <w:szCs w:val="28"/>
        </w:rPr>
        <w:t xml:space="preserve">Красносулинского района </w:t>
      </w:r>
      <w:r w:rsidR="00C260D0" w:rsidRPr="0038648A">
        <w:rPr>
          <w:bCs/>
          <w:color w:val="000000"/>
          <w:szCs w:val="28"/>
        </w:rPr>
        <w:t xml:space="preserve">в </w:t>
      </w:r>
      <w:r w:rsidR="00C260D0" w:rsidRPr="0038648A">
        <w:rPr>
          <w:szCs w:val="28"/>
        </w:rPr>
        <w:t>соответствии с распоряжением Администрации Красносулинского района</w:t>
      </w:r>
      <w:r w:rsidR="009E38B6" w:rsidRPr="0038648A">
        <w:rPr>
          <w:szCs w:val="28"/>
        </w:rPr>
        <w:t xml:space="preserve"> </w:t>
      </w:r>
      <w:r w:rsidRPr="0038648A">
        <w:rPr>
          <w:szCs w:val="28"/>
        </w:rPr>
        <w:t>от 23.07.2023</w:t>
      </w:r>
      <w:r w:rsidR="008343BA" w:rsidRPr="0038648A">
        <w:rPr>
          <w:szCs w:val="28"/>
        </w:rPr>
        <w:t xml:space="preserve"> № </w:t>
      </w:r>
      <w:r w:rsidRPr="0038648A">
        <w:rPr>
          <w:szCs w:val="28"/>
        </w:rPr>
        <w:t>201</w:t>
      </w:r>
      <w:r w:rsidR="008343BA" w:rsidRPr="0038648A">
        <w:rPr>
          <w:szCs w:val="28"/>
        </w:rPr>
        <w:t xml:space="preserve"> </w:t>
      </w:r>
      <w:r w:rsidR="00C260D0" w:rsidRPr="0038648A">
        <w:rPr>
          <w:szCs w:val="28"/>
        </w:rPr>
        <w:t>«О проведении аттестации</w:t>
      </w:r>
      <w:r w:rsidR="00AD03E7" w:rsidRPr="0038648A">
        <w:rPr>
          <w:szCs w:val="28"/>
        </w:rPr>
        <w:t xml:space="preserve"> </w:t>
      </w:r>
      <w:r w:rsidR="00C260D0" w:rsidRPr="0038648A">
        <w:rPr>
          <w:szCs w:val="28"/>
        </w:rPr>
        <w:t xml:space="preserve">муниципальных служащих Администрации Красносулинского района». </w:t>
      </w:r>
      <w:r w:rsidR="000C23F9" w:rsidRPr="0038648A">
        <w:rPr>
          <w:szCs w:val="28"/>
        </w:rPr>
        <w:t xml:space="preserve">При проведении аттестации применялся метод профессионального тестирования, </w:t>
      </w:r>
      <w:r w:rsidR="000C23F9" w:rsidRPr="0038648A">
        <w:rPr>
          <w:color w:val="000000"/>
          <w:szCs w:val="28"/>
        </w:rPr>
        <w:t>средний проц</w:t>
      </w:r>
      <w:r w:rsidR="004F4E5A" w:rsidRPr="0038648A">
        <w:rPr>
          <w:color w:val="000000"/>
          <w:szCs w:val="28"/>
        </w:rPr>
        <w:t xml:space="preserve">ент правильных ответов составил – </w:t>
      </w:r>
      <w:r w:rsidR="000C23F9" w:rsidRPr="0038648A">
        <w:rPr>
          <w:color w:val="000000"/>
          <w:szCs w:val="28"/>
        </w:rPr>
        <w:t>9</w:t>
      </w:r>
      <w:r w:rsidR="008343BA" w:rsidRPr="0038648A">
        <w:rPr>
          <w:color w:val="000000"/>
          <w:szCs w:val="28"/>
        </w:rPr>
        <w:t>9</w:t>
      </w:r>
      <w:r w:rsidR="004F4E5A" w:rsidRPr="0038648A">
        <w:rPr>
          <w:color w:val="000000"/>
          <w:szCs w:val="28"/>
        </w:rPr>
        <w:t xml:space="preserve">, </w:t>
      </w:r>
      <w:r w:rsidR="00F51545" w:rsidRPr="0038648A">
        <w:rPr>
          <w:szCs w:val="28"/>
        </w:rPr>
        <w:t xml:space="preserve">что </w:t>
      </w:r>
      <w:r w:rsidR="004F4E5A" w:rsidRPr="0038648A">
        <w:rPr>
          <w:szCs w:val="28"/>
        </w:rPr>
        <w:t xml:space="preserve">указывает на </w:t>
      </w:r>
      <w:r w:rsidR="00F51545" w:rsidRPr="0038648A">
        <w:rPr>
          <w:szCs w:val="28"/>
        </w:rPr>
        <w:t>зна</w:t>
      </w:r>
      <w:r w:rsidR="004F4E5A" w:rsidRPr="0038648A">
        <w:rPr>
          <w:szCs w:val="28"/>
        </w:rPr>
        <w:t>ние</w:t>
      </w:r>
      <w:r w:rsidR="00AD03E7" w:rsidRPr="0038648A">
        <w:rPr>
          <w:szCs w:val="28"/>
        </w:rPr>
        <w:t xml:space="preserve"> </w:t>
      </w:r>
      <w:r w:rsidR="00F51545" w:rsidRPr="0038648A">
        <w:rPr>
          <w:szCs w:val="28"/>
        </w:rPr>
        <w:t>и успешно</w:t>
      </w:r>
      <w:r w:rsidR="004F4E5A" w:rsidRPr="0038648A">
        <w:rPr>
          <w:szCs w:val="28"/>
        </w:rPr>
        <w:t>е</w:t>
      </w:r>
      <w:r w:rsidR="00F51545" w:rsidRPr="0038648A">
        <w:rPr>
          <w:szCs w:val="28"/>
        </w:rPr>
        <w:t xml:space="preserve"> примен</w:t>
      </w:r>
      <w:r w:rsidR="004F4E5A" w:rsidRPr="0038648A">
        <w:rPr>
          <w:szCs w:val="28"/>
        </w:rPr>
        <w:t>ение</w:t>
      </w:r>
      <w:r w:rsidR="00F51545" w:rsidRPr="0038648A">
        <w:rPr>
          <w:szCs w:val="28"/>
        </w:rPr>
        <w:t xml:space="preserve"> </w:t>
      </w:r>
      <w:r w:rsidR="004F4E5A" w:rsidRPr="0038648A">
        <w:rPr>
          <w:szCs w:val="28"/>
        </w:rPr>
        <w:t xml:space="preserve">муниципальными служащими </w:t>
      </w:r>
      <w:r w:rsidR="00F51545" w:rsidRPr="0038648A">
        <w:rPr>
          <w:szCs w:val="28"/>
        </w:rPr>
        <w:t>на практике</w:t>
      </w:r>
      <w:r w:rsidR="00AD03E7" w:rsidRPr="0038648A">
        <w:rPr>
          <w:szCs w:val="28"/>
        </w:rPr>
        <w:t xml:space="preserve"> </w:t>
      </w:r>
      <w:r w:rsidR="00F51545" w:rsidRPr="0038648A">
        <w:rPr>
          <w:szCs w:val="28"/>
        </w:rPr>
        <w:t>законодательств</w:t>
      </w:r>
      <w:r w:rsidR="004F4E5A" w:rsidRPr="0038648A">
        <w:rPr>
          <w:szCs w:val="28"/>
        </w:rPr>
        <w:t>а</w:t>
      </w:r>
      <w:r w:rsidR="00F51545" w:rsidRPr="0038648A">
        <w:rPr>
          <w:szCs w:val="28"/>
        </w:rPr>
        <w:t xml:space="preserve"> Российской Федерации, Ростовской области,</w:t>
      </w:r>
      <w:r w:rsidR="00AD03E7" w:rsidRPr="0038648A">
        <w:rPr>
          <w:szCs w:val="28"/>
        </w:rPr>
        <w:t xml:space="preserve"> </w:t>
      </w:r>
      <w:r w:rsidR="00F51545" w:rsidRPr="0038648A">
        <w:rPr>
          <w:szCs w:val="28"/>
        </w:rPr>
        <w:t>законодательств</w:t>
      </w:r>
      <w:r w:rsidR="00E70CDE" w:rsidRPr="0038648A">
        <w:rPr>
          <w:szCs w:val="28"/>
        </w:rPr>
        <w:t>а</w:t>
      </w:r>
      <w:r w:rsidR="00F51545" w:rsidRPr="0038648A">
        <w:rPr>
          <w:szCs w:val="28"/>
        </w:rPr>
        <w:t xml:space="preserve"> о местном самоуправлении, муниципальной службе и</w:t>
      </w:r>
      <w:r w:rsidR="00AD03E7" w:rsidRPr="0038648A">
        <w:rPr>
          <w:szCs w:val="28"/>
        </w:rPr>
        <w:t xml:space="preserve"> </w:t>
      </w:r>
      <w:r w:rsidR="00F51545" w:rsidRPr="0038648A">
        <w:rPr>
          <w:szCs w:val="28"/>
        </w:rPr>
        <w:t>противодействии коррупции.</w:t>
      </w:r>
      <w:r w:rsidR="00AD03E7" w:rsidRPr="0038648A">
        <w:rPr>
          <w:szCs w:val="28"/>
        </w:rPr>
        <w:t xml:space="preserve"> </w:t>
      </w:r>
    </w:p>
    <w:p w:rsidR="00C260D0" w:rsidRPr="0038648A" w:rsidRDefault="00C260D0" w:rsidP="004B11AE">
      <w:pPr>
        <w:spacing w:line="245" w:lineRule="auto"/>
        <w:ind w:firstLine="709"/>
        <w:rPr>
          <w:szCs w:val="28"/>
        </w:rPr>
      </w:pPr>
      <w:r w:rsidRPr="0038648A">
        <w:rPr>
          <w:szCs w:val="28"/>
        </w:rPr>
        <w:t>В составе аттестационной комиссии – председатель Общественной</w:t>
      </w:r>
      <w:r w:rsidR="00AD03E7" w:rsidRPr="0038648A">
        <w:rPr>
          <w:szCs w:val="28"/>
        </w:rPr>
        <w:t xml:space="preserve"> </w:t>
      </w:r>
      <w:r w:rsidRPr="0038648A">
        <w:rPr>
          <w:szCs w:val="28"/>
        </w:rPr>
        <w:t>палаты Красносулинского района в качестве независимого эксперта.</w:t>
      </w:r>
    </w:p>
    <w:p w:rsidR="00C260D0" w:rsidRPr="0038648A" w:rsidRDefault="00C260D0" w:rsidP="004B11AE">
      <w:pPr>
        <w:spacing w:line="245" w:lineRule="auto"/>
        <w:ind w:firstLine="709"/>
        <w:rPr>
          <w:color w:val="000000"/>
          <w:szCs w:val="28"/>
        </w:rPr>
      </w:pPr>
      <w:r w:rsidRPr="0038648A">
        <w:rPr>
          <w:color w:val="000000"/>
          <w:szCs w:val="28"/>
        </w:rPr>
        <w:t>Членами аттестационной комиссии проанализированы отзывы</w:t>
      </w:r>
      <w:r w:rsidR="00AD03E7" w:rsidRPr="0038648A">
        <w:rPr>
          <w:color w:val="000000"/>
          <w:szCs w:val="28"/>
        </w:rPr>
        <w:t xml:space="preserve"> </w:t>
      </w:r>
      <w:r w:rsidR="00B2600F" w:rsidRPr="0038648A">
        <w:rPr>
          <w:color w:val="000000"/>
          <w:szCs w:val="28"/>
        </w:rPr>
        <w:t xml:space="preserve">заместителей главы Администрации Красносулинского района и </w:t>
      </w:r>
      <w:r w:rsidRPr="0038648A">
        <w:rPr>
          <w:color w:val="000000"/>
          <w:szCs w:val="28"/>
        </w:rPr>
        <w:t xml:space="preserve">руководителей </w:t>
      </w:r>
      <w:r w:rsidR="00B2600F" w:rsidRPr="0038648A">
        <w:rPr>
          <w:color w:val="000000"/>
          <w:szCs w:val="28"/>
        </w:rPr>
        <w:t>отраслевых (функциональных) органов Администрации Красносулинского</w:t>
      </w:r>
      <w:r w:rsidR="00AD03E7" w:rsidRPr="0038648A">
        <w:rPr>
          <w:color w:val="000000"/>
          <w:szCs w:val="28"/>
        </w:rPr>
        <w:t xml:space="preserve"> </w:t>
      </w:r>
      <w:r w:rsidR="00B2600F" w:rsidRPr="0038648A">
        <w:rPr>
          <w:color w:val="000000"/>
          <w:szCs w:val="28"/>
        </w:rPr>
        <w:t>района</w:t>
      </w:r>
      <w:r w:rsidR="00996A40" w:rsidRPr="0038648A">
        <w:rPr>
          <w:color w:val="000000"/>
          <w:szCs w:val="28"/>
        </w:rPr>
        <w:t xml:space="preserve"> об исполнении муниципальным служащим должностных обязанностей за аттестационный период</w:t>
      </w:r>
      <w:r w:rsidRPr="0038648A">
        <w:rPr>
          <w:color w:val="000000"/>
          <w:szCs w:val="28"/>
        </w:rPr>
        <w:t>, проведены индивидуальные собеседования по</w:t>
      </w:r>
      <w:r w:rsidR="00AD03E7" w:rsidRPr="0038648A">
        <w:rPr>
          <w:color w:val="000000"/>
          <w:szCs w:val="28"/>
        </w:rPr>
        <w:t xml:space="preserve"> </w:t>
      </w:r>
      <w:r w:rsidRPr="0038648A">
        <w:rPr>
          <w:color w:val="000000"/>
          <w:szCs w:val="28"/>
        </w:rPr>
        <w:t>вопросам профессиональной деятельности. Количество муниципальных</w:t>
      </w:r>
      <w:r w:rsidR="00AD03E7" w:rsidRPr="0038648A">
        <w:rPr>
          <w:color w:val="000000"/>
          <w:szCs w:val="28"/>
        </w:rPr>
        <w:t xml:space="preserve"> </w:t>
      </w:r>
      <w:r w:rsidRPr="0038648A">
        <w:rPr>
          <w:color w:val="000000"/>
          <w:szCs w:val="28"/>
        </w:rPr>
        <w:t>служащих, прошедших аттестацию</w:t>
      </w:r>
      <w:r w:rsidR="00415BBD" w:rsidRPr="0038648A">
        <w:rPr>
          <w:color w:val="000000"/>
          <w:szCs w:val="28"/>
        </w:rPr>
        <w:t>,</w:t>
      </w:r>
      <w:r w:rsidR="00741F6F" w:rsidRPr="0038648A">
        <w:rPr>
          <w:color w:val="000000"/>
          <w:szCs w:val="28"/>
        </w:rPr>
        <w:t xml:space="preserve"> </w:t>
      </w:r>
      <w:r w:rsidR="00C94867" w:rsidRPr="0038648A">
        <w:rPr>
          <w:color w:val="000000"/>
          <w:szCs w:val="28"/>
        </w:rPr>
        <w:t>20</w:t>
      </w:r>
      <w:r w:rsidR="00A6096D" w:rsidRPr="0038648A">
        <w:rPr>
          <w:color w:val="000000"/>
          <w:szCs w:val="28"/>
        </w:rPr>
        <w:t xml:space="preserve"> </w:t>
      </w:r>
      <w:r w:rsidRPr="0038648A">
        <w:rPr>
          <w:color w:val="000000"/>
          <w:szCs w:val="28"/>
        </w:rPr>
        <w:t>человек, в т.ч.: признаны</w:t>
      </w:r>
      <w:r w:rsidR="00AD03E7" w:rsidRPr="0038648A">
        <w:rPr>
          <w:color w:val="000000"/>
          <w:szCs w:val="28"/>
        </w:rPr>
        <w:t xml:space="preserve"> </w:t>
      </w:r>
      <w:r w:rsidRPr="0038648A">
        <w:rPr>
          <w:color w:val="000000"/>
          <w:szCs w:val="28"/>
        </w:rPr>
        <w:t xml:space="preserve">соответствующими занимаемой должности муниципальной </w:t>
      </w:r>
      <w:r w:rsidR="00361E4F" w:rsidRPr="0038648A">
        <w:rPr>
          <w:color w:val="000000"/>
          <w:szCs w:val="28"/>
        </w:rPr>
        <w:br/>
      </w:r>
      <w:r w:rsidRPr="0038648A">
        <w:rPr>
          <w:color w:val="000000"/>
          <w:szCs w:val="28"/>
        </w:rPr>
        <w:t>службы</w:t>
      </w:r>
      <w:r w:rsidR="003322BC" w:rsidRPr="0038648A">
        <w:rPr>
          <w:color w:val="000000"/>
          <w:szCs w:val="28"/>
        </w:rPr>
        <w:t xml:space="preserve"> – </w:t>
      </w:r>
      <w:r w:rsidR="00A260BB" w:rsidRPr="0038648A">
        <w:rPr>
          <w:color w:val="000000"/>
          <w:szCs w:val="28"/>
        </w:rPr>
        <w:t>20</w:t>
      </w:r>
      <w:r w:rsidRPr="0038648A">
        <w:rPr>
          <w:color w:val="000000"/>
          <w:szCs w:val="28"/>
        </w:rPr>
        <w:t>;</w:t>
      </w:r>
      <w:r w:rsidR="00AD03E7" w:rsidRPr="0038648A">
        <w:rPr>
          <w:color w:val="000000"/>
          <w:szCs w:val="28"/>
        </w:rPr>
        <w:t xml:space="preserve"> </w:t>
      </w:r>
      <w:r w:rsidRPr="0038648A">
        <w:rPr>
          <w:color w:val="000000"/>
          <w:szCs w:val="28"/>
        </w:rPr>
        <w:t>признаны соответствующими занимаемой должности муниципальной службы и рекомендованы к включению в кадровый резерв для замещения вакантной должности муниципальной службы в порядке должностного роста</w:t>
      </w:r>
      <w:r w:rsidR="003322BC" w:rsidRPr="0038648A">
        <w:rPr>
          <w:color w:val="000000"/>
          <w:szCs w:val="28"/>
        </w:rPr>
        <w:t xml:space="preserve"> – </w:t>
      </w:r>
      <w:r w:rsidR="00A260BB" w:rsidRPr="0038648A">
        <w:rPr>
          <w:color w:val="000000"/>
          <w:szCs w:val="28"/>
        </w:rPr>
        <w:t>0</w:t>
      </w:r>
      <w:r w:rsidRPr="0038648A">
        <w:rPr>
          <w:color w:val="000000"/>
          <w:szCs w:val="28"/>
        </w:rPr>
        <w:t>;</w:t>
      </w:r>
      <w:r w:rsidR="00AD03E7" w:rsidRPr="0038648A">
        <w:rPr>
          <w:color w:val="000000"/>
          <w:szCs w:val="28"/>
        </w:rPr>
        <w:t xml:space="preserve"> </w:t>
      </w:r>
      <w:r w:rsidRPr="0038648A">
        <w:rPr>
          <w:color w:val="000000"/>
          <w:szCs w:val="28"/>
        </w:rPr>
        <w:t>признаны не соответствующими занимаемой должности 0 человек.</w:t>
      </w:r>
    </w:p>
    <w:p w:rsidR="00C260D0" w:rsidRPr="0038648A" w:rsidRDefault="00C260D0" w:rsidP="004B11AE">
      <w:pPr>
        <w:spacing w:line="245" w:lineRule="auto"/>
        <w:ind w:firstLine="709"/>
        <w:rPr>
          <w:color w:val="000000"/>
          <w:szCs w:val="28"/>
        </w:rPr>
      </w:pPr>
      <w:r w:rsidRPr="0038648A">
        <w:rPr>
          <w:color w:val="000000"/>
          <w:szCs w:val="28"/>
        </w:rPr>
        <w:t xml:space="preserve">При заключении трудового договора к </w:t>
      </w:r>
      <w:r w:rsidR="00A260BB" w:rsidRPr="0038648A">
        <w:rPr>
          <w:color w:val="000000"/>
          <w:szCs w:val="28"/>
        </w:rPr>
        <w:t>5</w:t>
      </w:r>
      <w:r w:rsidR="00E70CDE" w:rsidRPr="0038648A">
        <w:rPr>
          <w:color w:val="000000"/>
          <w:szCs w:val="28"/>
        </w:rPr>
        <w:t xml:space="preserve"> </w:t>
      </w:r>
      <w:r w:rsidRPr="0038648A">
        <w:rPr>
          <w:color w:val="000000"/>
          <w:szCs w:val="28"/>
        </w:rPr>
        <w:t>гражданам установлено</w:t>
      </w:r>
      <w:r w:rsidR="00AD03E7" w:rsidRPr="0038648A">
        <w:rPr>
          <w:color w:val="000000"/>
          <w:szCs w:val="28"/>
        </w:rPr>
        <w:t xml:space="preserve"> </w:t>
      </w:r>
      <w:r w:rsidRPr="0038648A">
        <w:rPr>
          <w:color w:val="000000"/>
          <w:szCs w:val="28"/>
        </w:rPr>
        <w:t>испытание, сроком не более 3 месяцев; организовано наставничества лиц,</w:t>
      </w:r>
      <w:r w:rsidR="00AD03E7" w:rsidRPr="0038648A">
        <w:rPr>
          <w:color w:val="000000"/>
          <w:szCs w:val="28"/>
        </w:rPr>
        <w:t xml:space="preserve"> </w:t>
      </w:r>
      <w:r w:rsidRPr="0038648A">
        <w:rPr>
          <w:color w:val="000000"/>
          <w:szCs w:val="28"/>
        </w:rPr>
        <w:t>впервые принятых на муниципальную службу</w:t>
      </w:r>
      <w:r w:rsidR="00B80449" w:rsidRPr="0038648A">
        <w:rPr>
          <w:color w:val="000000"/>
          <w:szCs w:val="28"/>
        </w:rPr>
        <w:t>.</w:t>
      </w:r>
    </w:p>
    <w:p w:rsidR="007435DA" w:rsidRPr="0038648A" w:rsidRDefault="009D7693" w:rsidP="004B11AE">
      <w:pPr>
        <w:spacing w:line="245" w:lineRule="auto"/>
        <w:ind w:firstLine="709"/>
        <w:rPr>
          <w:szCs w:val="28"/>
        </w:rPr>
      </w:pPr>
      <w:r w:rsidRPr="0038648A">
        <w:rPr>
          <w:szCs w:val="28"/>
        </w:rPr>
        <w:t>П</w:t>
      </w:r>
      <w:r w:rsidR="000B5B8D" w:rsidRPr="0038648A">
        <w:rPr>
          <w:szCs w:val="28"/>
        </w:rPr>
        <w:t>роведено</w:t>
      </w:r>
      <w:r w:rsidR="005E684E" w:rsidRPr="0038648A">
        <w:rPr>
          <w:szCs w:val="28"/>
        </w:rPr>
        <w:t xml:space="preserve"> </w:t>
      </w:r>
      <w:r w:rsidR="008343BA" w:rsidRPr="0038648A">
        <w:rPr>
          <w:szCs w:val="28"/>
        </w:rPr>
        <w:t>1</w:t>
      </w:r>
      <w:r w:rsidR="00A6096D" w:rsidRPr="0038648A">
        <w:rPr>
          <w:szCs w:val="28"/>
        </w:rPr>
        <w:t xml:space="preserve"> </w:t>
      </w:r>
      <w:r w:rsidR="000B5B8D" w:rsidRPr="0038648A">
        <w:rPr>
          <w:szCs w:val="28"/>
        </w:rPr>
        <w:t>заседани</w:t>
      </w:r>
      <w:r w:rsidR="008343BA" w:rsidRPr="0038648A">
        <w:rPr>
          <w:szCs w:val="28"/>
        </w:rPr>
        <w:t>е</w:t>
      </w:r>
      <w:r w:rsidR="000B5B8D" w:rsidRPr="0038648A">
        <w:rPr>
          <w:szCs w:val="28"/>
        </w:rPr>
        <w:t xml:space="preserve"> коми</w:t>
      </w:r>
      <w:r w:rsidR="008343BA" w:rsidRPr="0038648A">
        <w:rPr>
          <w:szCs w:val="28"/>
        </w:rPr>
        <w:t>ссии по соблюдению требований к</w:t>
      </w:r>
      <w:r w:rsidR="00D53F5B" w:rsidRPr="0038648A">
        <w:rPr>
          <w:szCs w:val="28"/>
        </w:rPr>
        <w:t xml:space="preserve"> </w:t>
      </w:r>
      <w:r w:rsidR="000B5B8D" w:rsidRPr="0038648A">
        <w:rPr>
          <w:szCs w:val="28"/>
        </w:rPr>
        <w:t>служебному поведению муниципальных служащих</w:t>
      </w:r>
      <w:r w:rsidR="008343BA" w:rsidRPr="0038648A">
        <w:rPr>
          <w:szCs w:val="28"/>
        </w:rPr>
        <w:t>, проходящих</w:t>
      </w:r>
      <w:r w:rsidR="00D53F5B" w:rsidRPr="0038648A">
        <w:rPr>
          <w:szCs w:val="28"/>
        </w:rPr>
        <w:t xml:space="preserve"> </w:t>
      </w:r>
      <w:r w:rsidRPr="0038648A">
        <w:rPr>
          <w:szCs w:val="28"/>
        </w:rPr>
        <w:t xml:space="preserve">муниципальную службу в Администрации Красносулинского района, </w:t>
      </w:r>
      <w:r w:rsidR="008343BA" w:rsidRPr="0038648A">
        <w:rPr>
          <w:szCs w:val="28"/>
        </w:rPr>
        <w:t>и</w:t>
      </w:r>
      <w:r w:rsidR="00D53F5B" w:rsidRPr="0038648A">
        <w:rPr>
          <w:szCs w:val="28"/>
        </w:rPr>
        <w:t xml:space="preserve"> </w:t>
      </w:r>
      <w:r w:rsidR="000B5B8D" w:rsidRPr="0038648A">
        <w:rPr>
          <w:szCs w:val="28"/>
        </w:rPr>
        <w:t>урегулированию конфликтов интересов. По итогам рассмотренных материалов нарушений не выявлено.</w:t>
      </w:r>
    </w:p>
    <w:p w:rsidR="007F25A9" w:rsidRPr="0038648A" w:rsidRDefault="00086060" w:rsidP="004B11AE">
      <w:pPr>
        <w:spacing w:line="245" w:lineRule="auto"/>
        <w:ind w:firstLine="709"/>
        <w:rPr>
          <w:color w:val="000000"/>
          <w:szCs w:val="28"/>
        </w:rPr>
      </w:pPr>
      <w:r w:rsidRPr="0038648A">
        <w:rPr>
          <w:color w:val="000000"/>
          <w:szCs w:val="28"/>
        </w:rPr>
        <w:t>Основное мероприятие 1.7</w:t>
      </w:r>
      <w:r w:rsidR="00BA5FBE" w:rsidRPr="0038648A">
        <w:rPr>
          <w:color w:val="000000"/>
          <w:szCs w:val="28"/>
        </w:rPr>
        <w:t>.</w:t>
      </w:r>
      <w:r w:rsidRPr="0038648A">
        <w:rPr>
          <w:color w:val="000000"/>
          <w:szCs w:val="28"/>
        </w:rPr>
        <w:t xml:space="preserve"> «Обеспечение профессионального развития муниципальных служащих» выполнено. </w:t>
      </w:r>
    </w:p>
    <w:p w:rsidR="007F25A9" w:rsidRPr="0038648A" w:rsidRDefault="007F25A9" w:rsidP="004B11AE">
      <w:pPr>
        <w:widowControl w:val="0"/>
        <w:autoSpaceDE w:val="0"/>
        <w:autoSpaceDN w:val="0"/>
        <w:adjustRightInd w:val="0"/>
        <w:spacing w:line="245" w:lineRule="auto"/>
        <w:ind w:firstLine="709"/>
        <w:rPr>
          <w:color w:val="000000"/>
          <w:szCs w:val="28"/>
        </w:rPr>
      </w:pPr>
      <w:r w:rsidRPr="0038648A">
        <w:rPr>
          <w:color w:val="000000"/>
          <w:szCs w:val="28"/>
        </w:rPr>
        <w:t>В рамках проведения образовательных мероприятий по различным</w:t>
      </w:r>
      <w:r w:rsidR="00AD03E7" w:rsidRPr="0038648A">
        <w:rPr>
          <w:color w:val="000000"/>
          <w:szCs w:val="28"/>
        </w:rPr>
        <w:t xml:space="preserve"> </w:t>
      </w:r>
      <w:r w:rsidRPr="0038648A">
        <w:rPr>
          <w:color w:val="000000"/>
          <w:szCs w:val="28"/>
        </w:rPr>
        <w:t xml:space="preserve">направлениям деятельности обучение прошли </w:t>
      </w:r>
      <w:r w:rsidR="000072FC" w:rsidRPr="0038648A">
        <w:rPr>
          <w:color w:val="000000"/>
          <w:szCs w:val="28"/>
        </w:rPr>
        <w:t>1</w:t>
      </w:r>
      <w:r w:rsidR="009873D5" w:rsidRPr="0038648A">
        <w:rPr>
          <w:color w:val="000000"/>
          <w:szCs w:val="28"/>
        </w:rPr>
        <w:t>7</w:t>
      </w:r>
      <w:r w:rsidRPr="0038648A">
        <w:rPr>
          <w:color w:val="000000"/>
          <w:szCs w:val="28"/>
        </w:rPr>
        <w:t xml:space="preserve"> муниципальных служащих.</w:t>
      </w:r>
    </w:p>
    <w:p w:rsidR="00476378" w:rsidRPr="0038648A" w:rsidRDefault="007F25A9" w:rsidP="004B11AE">
      <w:pPr>
        <w:spacing w:line="245" w:lineRule="auto"/>
        <w:ind w:firstLine="709"/>
        <w:rPr>
          <w:szCs w:val="28"/>
        </w:rPr>
      </w:pPr>
      <w:r w:rsidRPr="0038648A">
        <w:rPr>
          <w:color w:val="000000"/>
          <w:szCs w:val="28"/>
        </w:rPr>
        <w:lastRenderedPageBreak/>
        <w:t>Согласно учебным программам вышеуказанные лица повысили уровень профессиональной компетенции в следующих областях:</w:t>
      </w:r>
      <w:r w:rsidR="000072FC" w:rsidRPr="0038648A">
        <w:rPr>
          <w:color w:val="000000"/>
          <w:szCs w:val="28"/>
        </w:rPr>
        <w:t xml:space="preserve"> техническая защита информации,</w:t>
      </w:r>
      <w:r w:rsidR="00476378" w:rsidRPr="0038648A">
        <w:rPr>
          <w:szCs w:val="28"/>
        </w:rPr>
        <w:t xml:space="preserve"> основы геоинформацион</w:t>
      </w:r>
      <w:r w:rsidR="000072FC" w:rsidRPr="0038648A">
        <w:rPr>
          <w:szCs w:val="28"/>
        </w:rPr>
        <w:t>ных</w:t>
      </w:r>
      <w:r w:rsidR="007D5F3E" w:rsidRPr="0038648A">
        <w:rPr>
          <w:szCs w:val="28"/>
        </w:rPr>
        <w:t xml:space="preserve"> </w:t>
      </w:r>
      <w:r w:rsidR="00476378" w:rsidRPr="0038648A">
        <w:rPr>
          <w:szCs w:val="28"/>
        </w:rPr>
        <w:t>систем, управление государственными и муниципальными закупками, охрана труда, противодействие коррупции, муниципальный кон</w:t>
      </w:r>
      <w:r w:rsidR="000072FC" w:rsidRPr="0038648A">
        <w:rPr>
          <w:szCs w:val="28"/>
        </w:rPr>
        <w:t>троль, и</w:t>
      </w:r>
      <w:r w:rsidR="00476378" w:rsidRPr="0038648A">
        <w:rPr>
          <w:szCs w:val="28"/>
        </w:rPr>
        <w:t>нформационная безопасность</w:t>
      </w:r>
      <w:r w:rsidR="00183031" w:rsidRPr="0038648A">
        <w:rPr>
          <w:szCs w:val="28"/>
        </w:rPr>
        <w:t xml:space="preserve">, </w:t>
      </w:r>
      <w:r w:rsidR="00476378" w:rsidRPr="0038648A">
        <w:rPr>
          <w:szCs w:val="28"/>
        </w:rPr>
        <w:t>электронн</w:t>
      </w:r>
      <w:r w:rsidR="00183031" w:rsidRPr="0038648A">
        <w:rPr>
          <w:szCs w:val="28"/>
        </w:rPr>
        <w:t>ый</w:t>
      </w:r>
      <w:r w:rsidR="00476378" w:rsidRPr="0038648A">
        <w:rPr>
          <w:szCs w:val="28"/>
        </w:rPr>
        <w:t xml:space="preserve"> документооборот</w:t>
      </w:r>
      <w:r w:rsidR="00183031" w:rsidRPr="0038648A">
        <w:rPr>
          <w:szCs w:val="28"/>
        </w:rPr>
        <w:t>.</w:t>
      </w:r>
    </w:p>
    <w:p w:rsidR="00086060" w:rsidRPr="0038648A" w:rsidRDefault="00A05DEB" w:rsidP="004B11AE">
      <w:pPr>
        <w:pStyle w:val="ConsPlusTitle"/>
        <w:widowControl/>
        <w:shd w:val="clear" w:color="auto" w:fill="FFFFFF"/>
        <w:spacing w:line="245" w:lineRule="auto"/>
        <w:ind w:firstLine="709"/>
        <w:rPr>
          <w:b w:val="0"/>
          <w:bCs w:val="0"/>
          <w:color w:val="000000"/>
          <w:sz w:val="28"/>
          <w:szCs w:val="28"/>
        </w:rPr>
      </w:pPr>
      <w:r w:rsidRPr="0038648A">
        <w:rPr>
          <w:b w:val="0"/>
          <w:bCs w:val="0"/>
          <w:color w:val="000000"/>
          <w:sz w:val="28"/>
          <w:szCs w:val="28"/>
        </w:rPr>
        <w:t>Основное мероприятие 1.8</w:t>
      </w:r>
      <w:r w:rsidR="00BA5FBE" w:rsidRPr="0038648A">
        <w:rPr>
          <w:b w:val="0"/>
          <w:bCs w:val="0"/>
          <w:color w:val="000000"/>
          <w:sz w:val="28"/>
          <w:szCs w:val="28"/>
        </w:rPr>
        <w:t>.</w:t>
      </w:r>
      <w:r w:rsidRPr="0038648A">
        <w:rPr>
          <w:b w:val="0"/>
          <w:bCs w:val="0"/>
          <w:color w:val="000000"/>
          <w:sz w:val="28"/>
          <w:szCs w:val="28"/>
        </w:rPr>
        <w:t xml:space="preserve"> «Реализация эффективных методов работы с кадровым резервом, муниципальным резервом управленческих кадров»</w:t>
      </w:r>
      <w:r w:rsidR="00AD03E7" w:rsidRPr="0038648A">
        <w:rPr>
          <w:b w:val="0"/>
          <w:bCs w:val="0"/>
          <w:color w:val="000000"/>
          <w:sz w:val="28"/>
          <w:szCs w:val="28"/>
        </w:rPr>
        <w:t xml:space="preserve"> </w:t>
      </w:r>
      <w:r w:rsidRPr="0038648A">
        <w:rPr>
          <w:b w:val="0"/>
          <w:bCs w:val="0"/>
          <w:color w:val="000000"/>
          <w:sz w:val="28"/>
          <w:szCs w:val="28"/>
        </w:rPr>
        <w:t>выполнено.</w:t>
      </w:r>
    </w:p>
    <w:p w:rsidR="00C63E79" w:rsidRPr="0038648A" w:rsidRDefault="00B1076E" w:rsidP="004B11AE">
      <w:pPr>
        <w:pStyle w:val="ConsPlusTitle"/>
        <w:widowControl/>
        <w:shd w:val="clear" w:color="auto" w:fill="FFFFFF"/>
        <w:spacing w:line="245" w:lineRule="auto"/>
        <w:ind w:firstLine="709"/>
        <w:rPr>
          <w:b w:val="0"/>
          <w:bCs w:val="0"/>
          <w:color w:val="000000"/>
          <w:sz w:val="28"/>
          <w:szCs w:val="28"/>
        </w:rPr>
      </w:pPr>
      <w:r w:rsidRPr="0038648A">
        <w:rPr>
          <w:b w:val="0"/>
          <w:bCs w:val="0"/>
          <w:color w:val="000000"/>
          <w:sz w:val="28"/>
          <w:szCs w:val="28"/>
        </w:rPr>
        <w:t>В целях реализации эффективных методов работы с кадровым резервом, муниципальным резервом управленческих кадров на официальном сайте</w:t>
      </w:r>
      <w:r w:rsidR="00AD03E7" w:rsidRPr="0038648A">
        <w:rPr>
          <w:b w:val="0"/>
          <w:bCs w:val="0"/>
          <w:color w:val="000000"/>
          <w:sz w:val="28"/>
          <w:szCs w:val="28"/>
        </w:rPr>
        <w:t xml:space="preserve"> </w:t>
      </w:r>
      <w:r w:rsidRPr="0038648A">
        <w:rPr>
          <w:b w:val="0"/>
          <w:bCs w:val="0"/>
          <w:color w:val="000000"/>
          <w:sz w:val="28"/>
          <w:szCs w:val="28"/>
        </w:rPr>
        <w:t>Администрации Красносулинского района размещена информация о</w:t>
      </w:r>
      <w:r w:rsidR="00AD03E7" w:rsidRPr="0038648A">
        <w:rPr>
          <w:b w:val="0"/>
          <w:bCs w:val="0"/>
          <w:color w:val="000000"/>
          <w:sz w:val="28"/>
          <w:szCs w:val="28"/>
        </w:rPr>
        <w:t xml:space="preserve"> </w:t>
      </w:r>
      <w:r w:rsidRPr="0038648A">
        <w:rPr>
          <w:b w:val="0"/>
          <w:bCs w:val="0"/>
          <w:color w:val="000000"/>
          <w:sz w:val="28"/>
          <w:szCs w:val="28"/>
        </w:rPr>
        <w:t xml:space="preserve">формировании </w:t>
      </w:r>
      <w:r w:rsidR="00B85F33" w:rsidRPr="0038648A">
        <w:rPr>
          <w:b w:val="0"/>
          <w:bCs w:val="0"/>
          <w:color w:val="000000"/>
          <w:sz w:val="28"/>
          <w:szCs w:val="28"/>
        </w:rPr>
        <w:t>данных</w:t>
      </w:r>
      <w:r w:rsidRPr="0038648A">
        <w:rPr>
          <w:b w:val="0"/>
          <w:bCs w:val="0"/>
          <w:color w:val="000000"/>
          <w:sz w:val="28"/>
          <w:szCs w:val="28"/>
        </w:rPr>
        <w:t xml:space="preserve"> резерв</w:t>
      </w:r>
      <w:r w:rsidR="00B85F33" w:rsidRPr="0038648A">
        <w:rPr>
          <w:b w:val="0"/>
          <w:bCs w:val="0"/>
          <w:color w:val="000000"/>
          <w:sz w:val="28"/>
          <w:szCs w:val="28"/>
        </w:rPr>
        <w:t>ов</w:t>
      </w:r>
      <w:r w:rsidRPr="0038648A">
        <w:rPr>
          <w:b w:val="0"/>
          <w:bCs w:val="0"/>
          <w:color w:val="000000"/>
          <w:sz w:val="28"/>
          <w:szCs w:val="28"/>
        </w:rPr>
        <w:t xml:space="preserve"> с указанием места и сроков приема</w:t>
      </w:r>
      <w:r w:rsidR="00AD03E7" w:rsidRPr="0038648A">
        <w:rPr>
          <w:b w:val="0"/>
          <w:bCs w:val="0"/>
          <w:color w:val="000000"/>
          <w:sz w:val="28"/>
          <w:szCs w:val="28"/>
        </w:rPr>
        <w:t xml:space="preserve"> </w:t>
      </w:r>
      <w:r w:rsidRPr="0038648A">
        <w:rPr>
          <w:b w:val="0"/>
          <w:bCs w:val="0"/>
          <w:color w:val="000000"/>
          <w:sz w:val="28"/>
          <w:szCs w:val="28"/>
        </w:rPr>
        <w:t>документов.</w:t>
      </w:r>
      <w:r w:rsidR="008B1673" w:rsidRPr="0038648A">
        <w:rPr>
          <w:b w:val="0"/>
          <w:bCs w:val="0"/>
          <w:color w:val="000000"/>
          <w:sz w:val="28"/>
          <w:szCs w:val="28"/>
        </w:rPr>
        <w:t xml:space="preserve"> </w:t>
      </w:r>
      <w:r w:rsidR="0030583A" w:rsidRPr="0038648A">
        <w:rPr>
          <w:b w:val="0"/>
          <w:bCs w:val="0"/>
          <w:color w:val="000000"/>
          <w:sz w:val="28"/>
          <w:szCs w:val="28"/>
        </w:rPr>
        <w:t>В</w:t>
      </w:r>
      <w:r w:rsidR="008B1673" w:rsidRPr="0038648A">
        <w:rPr>
          <w:b w:val="0"/>
          <w:bCs w:val="0"/>
          <w:color w:val="000000"/>
          <w:sz w:val="28"/>
          <w:szCs w:val="28"/>
        </w:rPr>
        <w:t xml:space="preserve"> </w:t>
      </w:r>
      <w:r w:rsidR="0030583A" w:rsidRPr="0038648A">
        <w:rPr>
          <w:b w:val="0"/>
          <w:bCs w:val="0"/>
          <w:color w:val="000000"/>
          <w:sz w:val="28"/>
          <w:szCs w:val="28"/>
        </w:rPr>
        <w:t>кадровый резерв</w:t>
      </w:r>
      <w:r w:rsidR="00ED5910" w:rsidRPr="0038648A">
        <w:rPr>
          <w:b w:val="0"/>
          <w:bCs w:val="0"/>
          <w:color w:val="000000"/>
          <w:sz w:val="28"/>
          <w:szCs w:val="28"/>
        </w:rPr>
        <w:t xml:space="preserve"> на замещение вакантных должностей</w:t>
      </w:r>
      <w:r w:rsidR="00AD03E7" w:rsidRPr="0038648A">
        <w:rPr>
          <w:b w:val="0"/>
          <w:bCs w:val="0"/>
          <w:color w:val="000000"/>
          <w:sz w:val="28"/>
          <w:szCs w:val="28"/>
        </w:rPr>
        <w:t xml:space="preserve"> </w:t>
      </w:r>
      <w:r w:rsidR="00ED5910" w:rsidRPr="0038648A">
        <w:rPr>
          <w:b w:val="0"/>
          <w:bCs w:val="0"/>
          <w:color w:val="000000"/>
          <w:sz w:val="28"/>
          <w:szCs w:val="28"/>
        </w:rPr>
        <w:t>муниципальной службы включен</w:t>
      </w:r>
      <w:r w:rsidR="00936174" w:rsidRPr="0038648A">
        <w:rPr>
          <w:b w:val="0"/>
          <w:bCs w:val="0"/>
          <w:color w:val="000000"/>
          <w:sz w:val="28"/>
          <w:szCs w:val="28"/>
        </w:rPr>
        <w:t>о</w:t>
      </w:r>
      <w:r w:rsidR="00ED5910" w:rsidRPr="0038648A">
        <w:rPr>
          <w:b w:val="0"/>
          <w:bCs w:val="0"/>
          <w:color w:val="000000"/>
          <w:sz w:val="28"/>
          <w:szCs w:val="28"/>
        </w:rPr>
        <w:t xml:space="preserve"> </w:t>
      </w:r>
      <w:r w:rsidR="009873D5" w:rsidRPr="0038648A">
        <w:rPr>
          <w:b w:val="0"/>
          <w:bCs w:val="0"/>
          <w:color w:val="000000"/>
          <w:sz w:val="28"/>
          <w:szCs w:val="28"/>
        </w:rPr>
        <w:t>0</w:t>
      </w:r>
      <w:r w:rsidR="001D4180" w:rsidRPr="0038648A">
        <w:rPr>
          <w:b w:val="0"/>
          <w:bCs w:val="0"/>
          <w:color w:val="000000"/>
          <w:sz w:val="28"/>
          <w:szCs w:val="28"/>
        </w:rPr>
        <w:t xml:space="preserve"> </w:t>
      </w:r>
      <w:r w:rsidR="00ED5910" w:rsidRPr="0038648A">
        <w:rPr>
          <w:b w:val="0"/>
          <w:bCs w:val="0"/>
          <w:color w:val="000000"/>
          <w:sz w:val="28"/>
          <w:szCs w:val="28"/>
        </w:rPr>
        <w:t>человек</w:t>
      </w:r>
      <w:r w:rsidR="0030583A" w:rsidRPr="0038648A">
        <w:rPr>
          <w:b w:val="0"/>
          <w:bCs w:val="0"/>
          <w:color w:val="000000"/>
          <w:sz w:val="28"/>
          <w:szCs w:val="28"/>
        </w:rPr>
        <w:t>, муниципальный резерв</w:t>
      </w:r>
      <w:r w:rsidR="00AD03E7" w:rsidRPr="0038648A">
        <w:rPr>
          <w:b w:val="0"/>
          <w:bCs w:val="0"/>
          <w:color w:val="000000"/>
          <w:sz w:val="28"/>
          <w:szCs w:val="28"/>
        </w:rPr>
        <w:t xml:space="preserve"> </w:t>
      </w:r>
      <w:r w:rsidR="0030583A" w:rsidRPr="0038648A">
        <w:rPr>
          <w:b w:val="0"/>
          <w:bCs w:val="0"/>
          <w:color w:val="000000"/>
          <w:sz w:val="28"/>
          <w:szCs w:val="28"/>
        </w:rPr>
        <w:t>управленческих кадров</w:t>
      </w:r>
      <w:r w:rsidR="00ED5910" w:rsidRPr="0038648A">
        <w:rPr>
          <w:b w:val="0"/>
          <w:bCs w:val="0"/>
          <w:color w:val="000000"/>
          <w:sz w:val="28"/>
          <w:szCs w:val="28"/>
        </w:rPr>
        <w:t xml:space="preserve"> – </w:t>
      </w:r>
      <w:r w:rsidR="009873D5" w:rsidRPr="0038648A">
        <w:rPr>
          <w:b w:val="0"/>
          <w:bCs w:val="0"/>
          <w:color w:val="000000"/>
          <w:sz w:val="28"/>
          <w:szCs w:val="28"/>
        </w:rPr>
        <w:t>15</w:t>
      </w:r>
      <w:r w:rsidR="00C63E79" w:rsidRPr="0038648A">
        <w:rPr>
          <w:b w:val="0"/>
          <w:bCs w:val="0"/>
          <w:color w:val="000000"/>
          <w:sz w:val="28"/>
          <w:szCs w:val="28"/>
        </w:rPr>
        <w:t>.</w:t>
      </w:r>
    </w:p>
    <w:p w:rsidR="00A05DEB" w:rsidRPr="0038648A" w:rsidRDefault="00A05DEB" w:rsidP="004B11AE">
      <w:pPr>
        <w:widowControl w:val="0"/>
        <w:shd w:val="clear" w:color="auto" w:fill="FFFFFF"/>
        <w:spacing w:line="245" w:lineRule="auto"/>
        <w:ind w:firstLine="709"/>
        <w:rPr>
          <w:color w:val="000000"/>
          <w:szCs w:val="28"/>
        </w:rPr>
      </w:pPr>
      <w:r w:rsidRPr="0038648A">
        <w:rPr>
          <w:color w:val="000000"/>
          <w:szCs w:val="28"/>
        </w:rPr>
        <w:t>По подпрограмме 1</w:t>
      </w:r>
      <w:r w:rsidR="00BA5FBE" w:rsidRPr="0038648A">
        <w:rPr>
          <w:color w:val="000000"/>
          <w:szCs w:val="28"/>
        </w:rPr>
        <w:t>.</w:t>
      </w:r>
      <w:r w:rsidRPr="0038648A">
        <w:rPr>
          <w:color w:val="000000"/>
          <w:szCs w:val="28"/>
        </w:rPr>
        <w:t xml:space="preserve"> «Развитие муниципального управления и</w:t>
      </w:r>
      <w:r w:rsidR="00AD03E7" w:rsidRPr="0038648A">
        <w:rPr>
          <w:color w:val="000000"/>
          <w:szCs w:val="28"/>
        </w:rPr>
        <w:t xml:space="preserve"> </w:t>
      </w:r>
      <w:r w:rsidRPr="0038648A">
        <w:rPr>
          <w:color w:val="000000"/>
          <w:szCs w:val="28"/>
        </w:rPr>
        <w:t>муниципальной службы в Красносулинском районе» предусмотрено</w:t>
      </w:r>
      <w:r w:rsidR="00AD03E7" w:rsidRPr="0038648A">
        <w:rPr>
          <w:color w:val="000000"/>
          <w:szCs w:val="28"/>
        </w:rPr>
        <w:t xml:space="preserve"> </w:t>
      </w:r>
      <w:r w:rsidRPr="0038648A">
        <w:rPr>
          <w:color w:val="000000"/>
          <w:szCs w:val="28"/>
        </w:rPr>
        <w:t>выполнение восьми контрольных событий, которые достигнуты в</w:t>
      </w:r>
      <w:r w:rsidR="00AD03E7" w:rsidRPr="0038648A">
        <w:rPr>
          <w:color w:val="000000"/>
          <w:szCs w:val="28"/>
        </w:rPr>
        <w:t xml:space="preserve"> </w:t>
      </w:r>
      <w:r w:rsidRPr="0038648A">
        <w:rPr>
          <w:color w:val="000000"/>
          <w:szCs w:val="28"/>
        </w:rPr>
        <w:t>установленные сроки.</w:t>
      </w:r>
    </w:p>
    <w:p w:rsidR="00A05DEB" w:rsidRPr="0038648A" w:rsidRDefault="00A05DEB" w:rsidP="004B11AE">
      <w:pPr>
        <w:widowControl w:val="0"/>
        <w:spacing w:line="245" w:lineRule="auto"/>
        <w:ind w:firstLine="709"/>
        <w:rPr>
          <w:color w:val="000000"/>
          <w:szCs w:val="28"/>
        </w:rPr>
      </w:pPr>
      <w:r w:rsidRPr="0038648A">
        <w:rPr>
          <w:szCs w:val="28"/>
        </w:rPr>
        <w:t xml:space="preserve">В </w:t>
      </w:r>
      <w:r w:rsidRPr="0038648A">
        <w:rPr>
          <w:color w:val="000000"/>
          <w:szCs w:val="28"/>
        </w:rPr>
        <w:t>рамках подпрограммы 2</w:t>
      </w:r>
      <w:r w:rsidR="00BA5FBE" w:rsidRPr="0038648A">
        <w:rPr>
          <w:color w:val="000000"/>
          <w:szCs w:val="28"/>
        </w:rPr>
        <w:t>.</w:t>
      </w:r>
      <w:r w:rsidRPr="0038648A">
        <w:rPr>
          <w:color w:val="000000"/>
          <w:szCs w:val="28"/>
        </w:rPr>
        <w:t xml:space="preserve"> «Обеспечение реализации муниципальной программы Красносулинского района «Муниципальное управление и</w:t>
      </w:r>
      <w:r w:rsidR="00AD03E7" w:rsidRPr="0038648A">
        <w:rPr>
          <w:color w:val="000000"/>
          <w:szCs w:val="28"/>
        </w:rPr>
        <w:t xml:space="preserve"> </w:t>
      </w:r>
      <w:r w:rsidRPr="0038648A">
        <w:rPr>
          <w:color w:val="000000"/>
          <w:szCs w:val="28"/>
        </w:rPr>
        <w:t>муниципальная служба» предусмотрена реализация трех основных</w:t>
      </w:r>
      <w:r w:rsidR="00AD03E7" w:rsidRPr="0038648A">
        <w:rPr>
          <w:color w:val="000000"/>
          <w:szCs w:val="28"/>
        </w:rPr>
        <w:t xml:space="preserve"> </w:t>
      </w:r>
      <w:r w:rsidRPr="0038648A">
        <w:rPr>
          <w:color w:val="000000"/>
          <w:szCs w:val="28"/>
        </w:rPr>
        <w:t xml:space="preserve">мероприятий и трех контрольных событий. </w:t>
      </w:r>
    </w:p>
    <w:p w:rsidR="00A05DEB" w:rsidRPr="0038648A" w:rsidRDefault="00A05DEB" w:rsidP="004B11AE">
      <w:pPr>
        <w:pStyle w:val="ConsPlusTitle"/>
        <w:widowControl/>
        <w:spacing w:line="245" w:lineRule="auto"/>
        <w:ind w:firstLine="709"/>
        <w:rPr>
          <w:b w:val="0"/>
          <w:bCs w:val="0"/>
          <w:color w:val="000000"/>
          <w:sz w:val="28"/>
          <w:szCs w:val="28"/>
        </w:rPr>
      </w:pPr>
      <w:r w:rsidRPr="0038648A">
        <w:rPr>
          <w:b w:val="0"/>
          <w:bCs w:val="0"/>
          <w:color w:val="000000"/>
          <w:sz w:val="28"/>
          <w:szCs w:val="28"/>
        </w:rPr>
        <w:t>Основное мероприятие 2.1</w:t>
      </w:r>
      <w:r w:rsidR="00BA5FBE" w:rsidRPr="0038648A">
        <w:rPr>
          <w:b w:val="0"/>
          <w:bCs w:val="0"/>
          <w:color w:val="000000"/>
          <w:sz w:val="28"/>
          <w:szCs w:val="28"/>
        </w:rPr>
        <w:t>.</w:t>
      </w:r>
      <w:r w:rsidRPr="0038648A">
        <w:rPr>
          <w:b w:val="0"/>
          <w:bCs w:val="0"/>
          <w:color w:val="000000"/>
          <w:sz w:val="28"/>
          <w:szCs w:val="28"/>
        </w:rPr>
        <w:t xml:space="preserve"> «Официальная публикация нормативно-правовых актов Красносулинского района в газете, являющейся официальным источником опубликования правовых актов Красносулинского района»</w:t>
      </w:r>
      <w:r w:rsidR="00AD03E7" w:rsidRPr="0038648A">
        <w:rPr>
          <w:b w:val="0"/>
          <w:bCs w:val="0"/>
          <w:color w:val="000000"/>
          <w:sz w:val="28"/>
          <w:szCs w:val="28"/>
        </w:rPr>
        <w:t xml:space="preserve"> </w:t>
      </w:r>
      <w:r w:rsidRPr="0038648A">
        <w:rPr>
          <w:b w:val="0"/>
          <w:bCs w:val="0"/>
          <w:color w:val="000000"/>
          <w:sz w:val="28"/>
          <w:szCs w:val="28"/>
        </w:rPr>
        <w:t>выполнено.</w:t>
      </w:r>
    </w:p>
    <w:p w:rsidR="00334D7E" w:rsidRPr="0038648A" w:rsidRDefault="002A3E0A" w:rsidP="004B11AE">
      <w:pPr>
        <w:widowControl w:val="0"/>
        <w:spacing w:line="245" w:lineRule="auto"/>
        <w:ind w:firstLine="709"/>
        <w:rPr>
          <w:color w:val="000000"/>
          <w:szCs w:val="28"/>
        </w:rPr>
      </w:pPr>
      <w:r w:rsidRPr="0038648A">
        <w:rPr>
          <w:color w:val="000000"/>
          <w:szCs w:val="28"/>
        </w:rPr>
        <w:t xml:space="preserve">Заключены муниципальные контракты с </w:t>
      </w:r>
      <w:r w:rsidR="00EF490B" w:rsidRPr="0038648A">
        <w:rPr>
          <w:color w:val="000000"/>
          <w:szCs w:val="28"/>
        </w:rPr>
        <w:t>ООО</w:t>
      </w:r>
      <w:r w:rsidRPr="0038648A">
        <w:rPr>
          <w:color w:val="000000"/>
          <w:szCs w:val="28"/>
        </w:rPr>
        <w:t xml:space="preserve"> «Редакция газеты</w:t>
      </w:r>
      <w:r w:rsidR="00AD03E7" w:rsidRPr="0038648A">
        <w:rPr>
          <w:color w:val="000000"/>
          <w:szCs w:val="28"/>
        </w:rPr>
        <w:t xml:space="preserve"> </w:t>
      </w:r>
      <w:r w:rsidRPr="0038648A">
        <w:rPr>
          <w:color w:val="000000"/>
          <w:szCs w:val="28"/>
        </w:rPr>
        <w:t>«Красносулинский вестник»</w:t>
      </w:r>
      <w:r w:rsidR="00DB41F7" w:rsidRPr="0038648A">
        <w:rPr>
          <w:color w:val="000000"/>
          <w:szCs w:val="28"/>
        </w:rPr>
        <w:t xml:space="preserve">. Предмет контракта: </w:t>
      </w:r>
      <w:r w:rsidRPr="0038648A">
        <w:rPr>
          <w:color w:val="000000"/>
          <w:szCs w:val="28"/>
        </w:rPr>
        <w:t>оказание услуг в области</w:t>
      </w:r>
      <w:r w:rsidR="00AD03E7" w:rsidRPr="0038648A">
        <w:rPr>
          <w:color w:val="000000"/>
          <w:szCs w:val="28"/>
        </w:rPr>
        <w:t xml:space="preserve"> </w:t>
      </w:r>
      <w:r w:rsidRPr="0038648A">
        <w:rPr>
          <w:color w:val="000000"/>
          <w:szCs w:val="28"/>
        </w:rPr>
        <w:t>издательской деятельности по публикации в печатном издании нормативно-правовых актов и документов о деятельности органов местного</w:t>
      </w:r>
      <w:r w:rsidR="00AD03E7" w:rsidRPr="0038648A">
        <w:rPr>
          <w:color w:val="000000"/>
          <w:szCs w:val="28"/>
        </w:rPr>
        <w:t xml:space="preserve"> </w:t>
      </w:r>
      <w:r w:rsidRPr="0038648A">
        <w:rPr>
          <w:color w:val="000000"/>
          <w:szCs w:val="28"/>
        </w:rPr>
        <w:t>самоуправления муниципального образования «Красносулинский район».</w:t>
      </w:r>
      <w:r w:rsidR="00AD03E7" w:rsidRPr="0038648A">
        <w:rPr>
          <w:color w:val="000000"/>
          <w:szCs w:val="28"/>
        </w:rPr>
        <w:t xml:space="preserve"> </w:t>
      </w:r>
      <w:r w:rsidRPr="0038648A">
        <w:rPr>
          <w:color w:val="000000"/>
          <w:szCs w:val="28"/>
        </w:rPr>
        <w:t xml:space="preserve">Объем опубликованных правовых актов составил </w:t>
      </w:r>
      <w:r w:rsidR="003B433A" w:rsidRPr="0038648A">
        <w:rPr>
          <w:color w:val="000000"/>
          <w:szCs w:val="28"/>
        </w:rPr>
        <w:t>342</w:t>
      </w:r>
      <w:r w:rsidR="00334D7E" w:rsidRPr="0038648A">
        <w:rPr>
          <w:color w:val="000000"/>
          <w:szCs w:val="28"/>
        </w:rPr>
        <w:t>, в том числе правовых актов</w:t>
      </w:r>
      <w:r w:rsidR="00DB41F7" w:rsidRPr="0038648A">
        <w:rPr>
          <w:color w:val="000000"/>
          <w:szCs w:val="28"/>
        </w:rPr>
        <w:t xml:space="preserve"> </w:t>
      </w:r>
      <w:r w:rsidR="00334D7E" w:rsidRPr="0038648A">
        <w:rPr>
          <w:color w:val="000000"/>
          <w:szCs w:val="28"/>
        </w:rPr>
        <w:t>Администрации Красносулинского р</w:t>
      </w:r>
      <w:r w:rsidR="003B433A" w:rsidRPr="0038648A">
        <w:rPr>
          <w:color w:val="000000"/>
          <w:szCs w:val="28"/>
        </w:rPr>
        <w:t>айона – 268</w:t>
      </w:r>
      <w:r w:rsidR="00334D7E" w:rsidRPr="0038648A">
        <w:rPr>
          <w:color w:val="000000"/>
          <w:szCs w:val="28"/>
        </w:rPr>
        <w:t>, Управления земельно-имущественных отношений и муниципального заказа Красносулинского</w:t>
      </w:r>
      <w:r w:rsidR="00AD03E7" w:rsidRPr="0038648A">
        <w:rPr>
          <w:color w:val="000000"/>
          <w:szCs w:val="28"/>
        </w:rPr>
        <w:t xml:space="preserve"> </w:t>
      </w:r>
      <w:r w:rsidR="004B11AE" w:rsidRPr="0038648A">
        <w:rPr>
          <w:color w:val="000000"/>
          <w:szCs w:val="28"/>
        </w:rPr>
        <w:br/>
      </w:r>
      <w:r w:rsidR="00334D7E" w:rsidRPr="0038648A">
        <w:rPr>
          <w:color w:val="000000"/>
          <w:szCs w:val="28"/>
        </w:rPr>
        <w:t xml:space="preserve">района – </w:t>
      </w:r>
      <w:r w:rsidR="003B433A" w:rsidRPr="0038648A">
        <w:rPr>
          <w:color w:val="000000"/>
          <w:szCs w:val="28"/>
        </w:rPr>
        <w:t>25</w:t>
      </w:r>
      <w:r w:rsidR="00334D7E" w:rsidRPr="0038648A">
        <w:rPr>
          <w:color w:val="000000"/>
          <w:szCs w:val="28"/>
        </w:rPr>
        <w:t xml:space="preserve">, Собрания депутатов Красносулинского района – </w:t>
      </w:r>
      <w:r w:rsidR="003B433A" w:rsidRPr="0038648A">
        <w:rPr>
          <w:color w:val="000000"/>
          <w:szCs w:val="28"/>
        </w:rPr>
        <w:t>49</w:t>
      </w:r>
      <w:r w:rsidR="00DB41F7" w:rsidRPr="0038648A">
        <w:rPr>
          <w:color w:val="000000"/>
          <w:szCs w:val="28"/>
        </w:rPr>
        <w:t xml:space="preserve">, подлежащих официальному опубликованию в соответствии </w:t>
      </w:r>
      <w:r w:rsidR="00DB41F7" w:rsidRPr="0038648A">
        <w:rPr>
          <w:szCs w:val="28"/>
        </w:rPr>
        <w:t>с федеральным и областным</w:t>
      </w:r>
      <w:r w:rsidR="00AD03E7" w:rsidRPr="0038648A">
        <w:rPr>
          <w:szCs w:val="28"/>
        </w:rPr>
        <w:t xml:space="preserve"> </w:t>
      </w:r>
      <w:r w:rsidR="00DB41F7" w:rsidRPr="0038648A">
        <w:rPr>
          <w:szCs w:val="28"/>
        </w:rPr>
        <w:t>законодательством.</w:t>
      </w:r>
    </w:p>
    <w:p w:rsidR="007B12EF" w:rsidRPr="0038648A" w:rsidRDefault="00334D7E" w:rsidP="004B11AE">
      <w:pPr>
        <w:widowControl w:val="0"/>
        <w:spacing w:line="245" w:lineRule="auto"/>
        <w:ind w:firstLine="709"/>
        <w:rPr>
          <w:color w:val="000000"/>
          <w:szCs w:val="28"/>
        </w:rPr>
      </w:pPr>
      <w:r w:rsidRPr="0038648A">
        <w:rPr>
          <w:color w:val="000000"/>
          <w:szCs w:val="28"/>
        </w:rPr>
        <w:t>Осуществлен еженедельный контроль соблюдения редакцией сроков размещения, а также соответствия опубликованных правовых актов</w:t>
      </w:r>
      <w:r w:rsidR="00AD03E7" w:rsidRPr="0038648A">
        <w:rPr>
          <w:color w:val="000000"/>
          <w:szCs w:val="28"/>
        </w:rPr>
        <w:t xml:space="preserve"> </w:t>
      </w:r>
      <w:r w:rsidRPr="0038648A">
        <w:rPr>
          <w:color w:val="000000"/>
          <w:szCs w:val="28"/>
        </w:rPr>
        <w:t>оригинальной версии.</w:t>
      </w:r>
    </w:p>
    <w:p w:rsidR="00ED7314" w:rsidRPr="0038648A" w:rsidRDefault="00686505" w:rsidP="004B11AE">
      <w:pPr>
        <w:widowControl w:val="0"/>
        <w:spacing w:line="245" w:lineRule="auto"/>
        <w:ind w:firstLine="709"/>
        <w:rPr>
          <w:color w:val="000000"/>
          <w:szCs w:val="28"/>
        </w:rPr>
      </w:pPr>
      <w:r w:rsidRPr="0038648A">
        <w:rPr>
          <w:color w:val="000000"/>
          <w:szCs w:val="28"/>
        </w:rPr>
        <w:t>Основное мероприятие 2.2</w:t>
      </w:r>
      <w:r w:rsidR="00BA5FBE" w:rsidRPr="0038648A">
        <w:rPr>
          <w:color w:val="000000"/>
          <w:szCs w:val="28"/>
        </w:rPr>
        <w:t>.</w:t>
      </w:r>
      <w:r w:rsidRPr="0038648A">
        <w:rPr>
          <w:color w:val="000000"/>
          <w:szCs w:val="28"/>
        </w:rPr>
        <w:t xml:space="preserve"> «Обеспечение открытости и доступности</w:t>
      </w:r>
      <w:r w:rsidR="00AD03E7" w:rsidRPr="0038648A">
        <w:rPr>
          <w:color w:val="000000"/>
          <w:szCs w:val="28"/>
        </w:rPr>
        <w:t xml:space="preserve"> </w:t>
      </w:r>
      <w:r w:rsidRPr="0038648A">
        <w:rPr>
          <w:color w:val="000000"/>
          <w:szCs w:val="28"/>
        </w:rPr>
        <w:lastRenderedPageBreak/>
        <w:t>информации о муниципальной службе» выполнено.</w:t>
      </w:r>
    </w:p>
    <w:p w:rsidR="000809BC" w:rsidRPr="0038648A" w:rsidRDefault="00E51E98" w:rsidP="004B11AE">
      <w:pPr>
        <w:pStyle w:val="ConsPlusCell"/>
        <w:spacing w:line="245" w:lineRule="auto"/>
        <w:ind w:firstLine="709"/>
        <w:rPr>
          <w:rFonts w:ascii="Times New Roman" w:hAnsi="Times New Roman" w:cs="Times New Roman"/>
          <w:sz w:val="28"/>
          <w:szCs w:val="28"/>
        </w:rPr>
      </w:pPr>
      <w:r w:rsidRPr="0038648A">
        <w:rPr>
          <w:rFonts w:ascii="Times New Roman" w:hAnsi="Times New Roman" w:cs="Times New Roman"/>
          <w:sz w:val="28"/>
          <w:szCs w:val="28"/>
        </w:rPr>
        <w:t xml:space="preserve">Постановлениями Администрации </w:t>
      </w:r>
      <w:r w:rsidR="000809BC" w:rsidRPr="0038648A">
        <w:rPr>
          <w:rFonts w:ascii="Times New Roman" w:hAnsi="Times New Roman" w:cs="Times New Roman"/>
          <w:sz w:val="28"/>
          <w:szCs w:val="28"/>
        </w:rPr>
        <w:t>Красносулинского района</w:t>
      </w:r>
      <w:r w:rsidR="00AD03E7" w:rsidRPr="0038648A">
        <w:rPr>
          <w:rFonts w:ascii="Times New Roman" w:hAnsi="Times New Roman" w:cs="Times New Roman"/>
          <w:sz w:val="28"/>
          <w:szCs w:val="28"/>
        </w:rPr>
        <w:t xml:space="preserve"> </w:t>
      </w:r>
      <w:r w:rsidR="004B11AE" w:rsidRPr="0038648A">
        <w:rPr>
          <w:rFonts w:ascii="Times New Roman" w:hAnsi="Times New Roman" w:cs="Times New Roman"/>
          <w:sz w:val="28"/>
          <w:szCs w:val="28"/>
        </w:rPr>
        <w:br/>
      </w:r>
      <w:r w:rsidR="007F2689">
        <w:rPr>
          <w:rFonts w:ascii="Times New Roman" w:hAnsi="Times New Roman" w:cs="Times New Roman"/>
          <w:sz w:val="28"/>
          <w:szCs w:val="28"/>
        </w:rPr>
        <w:t>от </w:t>
      </w:r>
      <w:r w:rsidRPr="0038648A">
        <w:rPr>
          <w:rFonts w:ascii="Times New Roman" w:hAnsi="Times New Roman" w:cs="Times New Roman"/>
          <w:sz w:val="28"/>
          <w:szCs w:val="28"/>
        </w:rPr>
        <w:t>23.05</w:t>
      </w:r>
      <w:r w:rsidR="007F2689">
        <w:rPr>
          <w:rFonts w:ascii="Times New Roman" w:hAnsi="Times New Roman" w:cs="Times New Roman"/>
          <w:sz w:val="28"/>
          <w:szCs w:val="28"/>
        </w:rPr>
        <w:t>.2022 № </w:t>
      </w:r>
      <w:r w:rsidRPr="0038648A">
        <w:rPr>
          <w:rFonts w:ascii="Times New Roman" w:hAnsi="Times New Roman" w:cs="Times New Roman"/>
          <w:sz w:val="28"/>
          <w:szCs w:val="28"/>
        </w:rPr>
        <w:t>674</w:t>
      </w:r>
      <w:r w:rsidR="00717E22" w:rsidRPr="0038648A">
        <w:rPr>
          <w:rFonts w:ascii="Times New Roman" w:hAnsi="Times New Roman" w:cs="Times New Roman"/>
          <w:sz w:val="28"/>
          <w:szCs w:val="28"/>
        </w:rPr>
        <w:t xml:space="preserve"> </w:t>
      </w:r>
      <w:r w:rsidR="000809BC" w:rsidRPr="0038648A">
        <w:rPr>
          <w:rFonts w:ascii="Times New Roman" w:hAnsi="Times New Roman" w:cs="Times New Roman"/>
          <w:sz w:val="28"/>
          <w:szCs w:val="28"/>
        </w:rPr>
        <w:t>актуализирован перечень должностей</w:t>
      </w:r>
      <w:r w:rsidR="00D53F5B" w:rsidRPr="0038648A">
        <w:rPr>
          <w:rFonts w:ascii="Times New Roman" w:hAnsi="Times New Roman" w:cs="Times New Roman"/>
          <w:sz w:val="28"/>
          <w:szCs w:val="28"/>
        </w:rPr>
        <w:t xml:space="preserve"> </w:t>
      </w:r>
      <w:r w:rsidR="000809BC" w:rsidRPr="0038648A">
        <w:rPr>
          <w:rFonts w:ascii="Times New Roman" w:hAnsi="Times New Roman" w:cs="Times New Roman"/>
          <w:sz w:val="28"/>
          <w:szCs w:val="28"/>
        </w:rPr>
        <w:t>муниципальной службы в Администрации Красносулинского</w:t>
      </w:r>
      <w:r w:rsidR="00AD03E7" w:rsidRPr="0038648A">
        <w:rPr>
          <w:rFonts w:ascii="Times New Roman" w:hAnsi="Times New Roman" w:cs="Times New Roman"/>
          <w:sz w:val="28"/>
          <w:szCs w:val="28"/>
        </w:rPr>
        <w:t xml:space="preserve"> </w:t>
      </w:r>
      <w:r w:rsidR="000809BC" w:rsidRPr="0038648A">
        <w:rPr>
          <w:rFonts w:ascii="Times New Roman" w:hAnsi="Times New Roman" w:cs="Times New Roman"/>
          <w:sz w:val="28"/>
          <w:szCs w:val="28"/>
        </w:rPr>
        <w:t>района, при</w:t>
      </w:r>
      <w:r w:rsidR="00D53F5B" w:rsidRPr="0038648A">
        <w:rPr>
          <w:rFonts w:ascii="Times New Roman" w:hAnsi="Times New Roman" w:cs="Times New Roman"/>
          <w:sz w:val="28"/>
          <w:szCs w:val="28"/>
        </w:rPr>
        <w:t xml:space="preserve"> </w:t>
      </w:r>
      <w:r w:rsidR="000809BC" w:rsidRPr="0038648A">
        <w:rPr>
          <w:rFonts w:ascii="Times New Roman" w:hAnsi="Times New Roman" w:cs="Times New Roman"/>
          <w:sz w:val="28"/>
          <w:szCs w:val="28"/>
        </w:rPr>
        <w:t>назначении на которые граждане и при замещении которых</w:t>
      </w:r>
      <w:r w:rsidR="00AD03E7" w:rsidRPr="0038648A">
        <w:rPr>
          <w:rFonts w:ascii="Times New Roman" w:hAnsi="Times New Roman" w:cs="Times New Roman"/>
          <w:sz w:val="28"/>
          <w:szCs w:val="28"/>
        </w:rPr>
        <w:t xml:space="preserve"> </w:t>
      </w:r>
      <w:r w:rsidR="000809BC" w:rsidRPr="0038648A">
        <w:rPr>
          <w:rFonts w:ascii="Times New Roman" w:hAnsi="Times New Roman" w:cs="Times New Roman"/>
          <w:sz w:val="28"/>
          <w:szCs w:val="28"/>
        </w:rPr>
        <w:t>муниципальные</w:t>
      </w:r>
      <w:r w:rsidR="00D53F5B" w:rsidRPr="0038648A">
        <w:rPr>
          <w:rFonts w:ascii="Times New Roman" w:hAnsi="Times New Roman" w:cs="Times New Roman"/>
          <w:sz w:val="28"/>
          <w:szCs w:val="28"/>
        </w:rPr>
        <w:t xml:space="preserve"> </w:t>
      </w:r>
      <w:r w:rsidR="000809BC" w:rsidRPr="0038648A">
        <w:rPr>
          <w:rFonts w:ascii="Times New Roman" w:hAnsi="Times New Roman" w:cs="Times New Roman"/>
          <w:sz w:val="28"/>
          <w:szCs w:val="28"/>
        </w:rPr>
        <w:t>служащие Администрации Красносулинского района обязаны представлять</w:t>
      </w:r>
      <w:r w:rsidR="00D53F5B" w:rsidRPr="0038648A">
        <w:rPr>
          <w:rFonts w:ascii="Times New Roman" w:hAnsi="Times New Roman" w:cs="Times New Roman"/>
          <w:sz w:val="28"/>
          <w:szCs w:val="28"/>
        </w:rPr>
        <w:t xml:space="preserve"> </w:t>
      </w:r>
      <w:r w:rsidR="000809BC" w:rsidRPr="0038648A">
        <w:rPr>
          <w:rFonts w:ascii="Times New Roman" w:hAnsi="Times New Roman" w:cs="Times New Roman"/>
          <w:sz w:val="28"/>
          <w:szCs w:val="28"/>
        </w:rPr>
        <w:t>сведения о своих доходах, расходах, об имуществе и обязательствах</w:t>
      </w:r>
      <w:r w:rsidR="00D53F5B" w:rsidRPr="0038648A">
        <w:rPr>
          <w:rFonts w:ascii="Times New Roman" w:hAnsi="Times New Roman" w:cs="Times New Roman"/>
          <w:sz w:val="28"/>
          <w:szCs w:val="28"/>
        </w:rPr>
        <w:t xml:space="preserve"> </w:t>
      </w:r>
      <w:r w:rsidR="000809BC" w:rsidRPr="0038648A">
        <w:rPr>
          <w:rFonts w:ascii="Times New Roman" w:hAnsi="Times New Roman" w:cs="Times New Roman"/>
          <w:sz w:val="28"/>
          <w:szCs w:val="28"/>
        </w:rPr>
        <w:t>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це</w:t>
      </w:r>
      <w:r w:rsidRPr="0038648A">
        <w:rPr>
          <w:rFonts w:ascii="Times New Roman" w:hAnsi="Times New Roman" w:cs="Times New Roman"/>
          <w:sz w:val="28"/>
          <w:szCs w:val="28"/>
        </w:rPr>
        <w:t xml:space="preserve">лях обеспечения </w:t>
      </w:r>
      <w:r w:rsidR="000809BC" w:rsidRPr="0038648A">
        <w:rPr>
          <w:rFonts w:ascii="Times New Roman" w:hAnsi="Times New Roman" w:cs="Times New Roman"/>
          <w:sz w:val="28"/>
          <w:szCs w:val="28"/>
        </w:rPr>
        <w:t>функционирования</w:t>
      </w:r>
      <w:r w:rsidR="00D53F5B" w:rsidRPr="0038648A">
        <w:rPr>
          <w:rFonts w:ascii="Times New Roman" w:hAnsi="Times New Roman" w:cs="Times New Roman"/>
          <w:sz w:val="28"/>
          <w:szCs w:val="28"/>
        </w:rPr>
        <w:t xml:space="preserve"> </w:t>
      </w:r>
      <w:r w:rsidR="000809BC" w:rsidRPr="0038648A">
        <w:rPr>
          <w:rFonts w:ascii="Times New Roman" w:hAnsi="Times New Roman" w:cs="Times New Roman"/>
          <w:sz w:val="28"/>
          <w:szCs w:val="28"/>
        </w:rPr>
        <w:t>официального сайта Администрации Краснос</w:t>
      </w:r>
      <w:r w:rsidR="00717E22" w:rsidRPr="0038648A">
        <w:rPr>
          <w:rFonts w:ascii="Times New Roman" w:hAnsi="Times New Roman" w:cs="Times New Roman"/>
          <w:sz w:val="28"/>
          <w:szCs w:val="28"/>
        </w:rPr>
        <w:t xml:space="preserve">улинского района постановлением </w:t>
      </w:r>
      <w:r w:rsidR="000809BC" w:rsidRPr="0038648A">
        <w:rPr>
          <w:rFonts w:ascii="Times New Roman" w:hAnsi="Times New Roman" w:cs="Times New Roman"/>
          <w:sz w:val="28"/>
          <w:szCs w:val="28"/>
        </w:rPr>
        <w:t xml:space="preserve">Администрации Красносулинского района </w:t>
      </w:r>
      <w:r w:rsidR="007F2689">
        <w:rPr>
          <w:rFonts w:ascii="Times New Roman" w:hAnsi="Times New Roman" w:cs="Times New Roman"/>
          <w:sz w:val="28"/>
          <w:szCs w:val="28"/>
        </w:rPr>
        <w:t>от </w:t>
      </w:r>
      <w:r w:rsidRPr="0038648A">
        <w:rPr>
          <w:rFonts w:ascii="Times New Roman" w:hAnsi="Times New Roman" w:cs="Times New Roman"/>
          <w:sz w:val="28"/>
          <w:szCs w:val="28"/>
        </w:rPr>
        <w:t>15.03.2023 №</w:t>
      </w:r>
      <w:r w:rsidR="007F2689">
        <w:rPr>
          <w:rFonts w:ascii="Times New Roman" w:hAnsi="Times New Roman" w:cs="Times New Roman"/>
          <w:sz w:val="28"/>
          <w:szCs w:val="28"/>
        </w:rPr>
        <w:t> </w:t>
      </w:r>
      <w:r w:rsidRPr="0038648A">
        <w:rPr>
          <w:rFonts w:ascii="Times New Roman" w:hAnsi="Times New Roman" w:cs="Times New Roman"/>
          <w:sz w:val="28"/>
          <w:szCs w:val="28"/>
        </w:rPr>
        <w:t>242</w:t>
      </w:r>
      <w:r w:rsidR="00717E22" w:rsidRPr="0038648A">
        <w:rPr>
          <w:rFonts w:ascii="Times New Roman" w:hAnsi="Times New Roman" w:cs="Times New Roman"/>
          <w:sz w:val="28"/>
          <w:szCs w:val="28"/>
        </w:rPr>
        <w:t xml:space="preserve"> </w:t>
      </w:r>
      <w:r w:rsidR="000809BC" w:rsidRPr="0038648A">
        <w:rPr>
          <w:rFonts w:ascii="Times New Roman" w:hAnsi="Times New Roman" w:cs="Times New Roman"/>
          <w:sz w:val="28"/>
          <w:szCs w:val="28"/>
        </w:rPr>
        <w:t>утверждено</w:t>
      </w:r>
      <w:r w:rsidR="00D53F5B" w:rsidRPr="0038648A">
        <w:rPr>
          <w:rFonts w:ascii="Times New Roman" w:hAnsi="Times New Roman" w:cs="Times New Roman"/>
          <w:sz w:val="28"/>
          <w:szCs w:val="28"/>
        </w:rPr>
        <w:t xml:space="preserve"> </w:t>
      </w:r>
      <w:r w:rsidR="000809BC" w:rsidRPr="0038648A">
        <w:rPr>
          <w:rFonts w:ascii="Times New Roman" w:hAnsi="Times New Roman" w:cs="Times New Roman"/>
          <w:sz w:val="28"/>
          <w:szCs w:val="28"/>
        </w:rPr>
        <w:t>Положение об официальном сайте</w:t>
      </w:r>
      <w:r w:rsidR="00AD03E7" w:rsidRPr="0038648A">
        <w:rPr>
          <w:rFonts w:ascii="Times New Roman" w:hAnsi="Times New Roman" w:cs="Times New Roman"/>
          <w:sz w:val="28"/>
          <w:szCs w:val="28"/>
        </w:rPr>
        <w:t xml:space="preserve"> </w:t>
      </w:r>
      <w:r w:rsidR="000809BC" w:rsidRPr="0038648A">
        <w:rPr>
          <w:rFonts w:ascii="Times New Roman" w:hAnsi="Times New Roman" w:cs="Times New Roman"/>
          <w:sz w:val="28"/>
          <w:szCs w:val="28"/>
        </w:rPr>
        <w:t>Администрации Красносулинского района. С целью обеспечения открыт</w:t>
      </w:r>
      <w:r w:rsidRPr="0038648A">
        <w:rPr>
          <w:rFonts w:ascii="Times New Roman" w:hAnsi="Times New Roman" w:cs="Times New Roman"/>
          <w:sz w:val="28"/>
          <w:szCs w:val="28"/>
        </w:rPr>
        <w:t xml:space="preserve">ости и доступности информации о </w:t>
      </w:r>
      <w:r w:rsidR="000809BC" w:rsidRPr="0038648A">
        <w:rPr>
          <w:rFonts w:ascii="Times New Roman" w:hAnsi="Times New Roman" w:cs="Times New Roman"/>
          <w:sz w:val="28"/>
          <w:szCs w:val="28"/>
        </w:rPr>
        <w:t>муниципальной службе постановлением</w:t>
      </w:r>
      <w:r w:rsidR="00AD03E7" w:rsidRPr="0038648A">
        <w:rPr>
          <w:rFonts w:ascii="Times New Roman" w:hAnsi="Times New Roman" w:cs="Times New Roman"/>
          <w:sz w:val="28"/>
          <w:szCs w:val="28"/>
        </w:rPr>
        <w:t xml:space="preserve"> </w:t>
      </w:r>
      <w:r w:rsidR="000809BC" w:rsidRPr="0038648A">
        <w:rPr>
          <w:rFonts w:ascii="Times New Roman" w:hAnsi="Times New Roman" w:cs="Times New Roman"/>
          <w:sz w:val="28"/>
          <w:szCs w:val="28"/>
        </w:rPr>
        <w:t xml:space="preserve">Администрации Красносулинского района </w:t>
      </w:r>
      <w:r w:rsidR="004B11AE" w:rsidRPr="0038648A">
        <w:rPr>
          <w:rFonts w:ascii="Times New Roman" w:hAnsi="Times New Roman" w:cs="Times New Roman"/>
          <w:sz w:val="28"/>
          <w:szCs w:val="28"/>
        </w:rPr>
        <w:br/>
      </w:r>
      <w:r w:rsidR="007F2689">
        <w:rPr>
          <w:rFonts w:ascii="Times New Roman" w:hAnsi="Times New Roman" w:cs="Times New Roman"/>
          <w:sz w:val="28"/>
          <w:szCs w:val="28"/>
        </w:rPr>
        <w:t>от </w:t>
      </w:r>
      <w:r w:rsidRPr="0038648A">
        <w:rPr>
          <w:rFonts w:ascii="Times New Roman" w:hAnsi="Times New Roman" w:cs="Times New Roman"/>
          <w:sz w:val="28"/>
          <w:szCs w:val="28"/>
        </w:rPr>
        <w:t>22.12.2022 №</w:t>
      </w:r>
      <w:r w:rsidR="007F2689">
        <w:rPr>
          <w:rFonts w:ascii="Times New Roman" w:hAnsi="Times New Roman" w:cs="Times New Roman"/>
          <w:sz w:val="28"/>
          <w:szCs w:val="28"/>
        </w:rPr>
        <w:t> </w:t>
      </w:r>
      <w:r w:rsidRPr="0038648A">
        <w:rPr>
          <w:rFonts w:ascii="Times New Roman" w:hAnsi="Times New Roman" w:cs="Times New Roman"/>
          <w:sz w:val="28"/>
          <w:szCs w:val="28"/>
        </w:rPr>
        <w:t>1905</w:t>
      </w:r>
      <w:r w:rsidR="00717E22" w:rsidRPr="0038648A">
        <w:rPr>
          <w:rFonts w:ascii="Times New Roman" w:hAnsi="Times New Roman" w:cs="Times New Roman"/>
          <w:sz w:val="28"/>
          <w:szCs w:val="28"/>
        </w:rPr>
        <w:t xml:space="preserve"> </w:t>
      </w:r>
      <w:r w:rsidR="000809BC" w:rsidRPr="0038648A">
        <w:rPr>
          <w:rFonts w:ascii="Times New Roman" w:hAnsi="Times New Roman" w:cs="Times New Roman"/>
          <w:sz w:val="28"/>
          <w:szCs w:val="28"/>
        </w:rPr>
        <w:t>утвержден и размещен на официальном сайте Администрации Красносулинского района план мероприятий по противодействию коррупции в органах местного самоуправления Красносулин</w:t>
      </w:r>
      <w:r w:rsidR="00717E22" w:rsidRPr="0038648A">
        <w:rPr>
          <w:rFonts w:ascii="Times New Roman" w:hAnsi="Times New Roman" w:cs="Times New Roman"/>
          <w:sz w:val="28"/>
          <w:szCs w:val="28"/>
        </w:rPr>
        <w:t>ского района на 2021-2024 г</w:t>
      </w:r>
      <w:r w:rsidR="000809BC" w:rsidRPr="0038648A">
        <w:rPr>
          <w:rFonts w:ascii="Times New Roman" w:hAnsi="Times New Roman" w:cs="Times New Roman"/>
          <w:sz w:val="28"/>
          <w:szCs w:val="28"/>
        </w:rPr>
        <w:t>оды.</w:t>
      </w:r>
    </w:p>
    <w:p w:rsidR="00D876DA" w:rsidRPr="0038648A" w:rsidRDefault="00D876DA" w:rsidP="004B11AE">
      <w:pPr>
        <w:widowControl w:val="0"/>
        <w:spacing w:line="245" w:lineRule="auto"/>
        <w:ind w:firstLine="709"/>
        <w:rPr>
          <w:color w:val="000000"/>
          <w:szCs w:val="28"/>
        </w:rPr>
      </w:pPr>
      <w:r w:rsidRPr="0038648A">
        <w:rPr>
          <w:color w:val="000000"/>
          <w:szCs w:val="28"/>
        </w:rPr>
        <w:t>Продолжена работа по осуществле</w:t>
      </w:r>
      <w:r w:rsidR="003B000C" w:rsidRPr="0038648A">
        <w:rPr>
          <w:color w:val="000000"/>
          <w:szCs w:val="28"/>
        </w:rPr>
        <w:t xml:space="preserve">нию актуализации </w:t>
      </w:r>
      <w:r w:rsidRPr="0038648A">
        <w:rPr>
          <w:color w:val="000000"/>
          <w:szCs w:val="28"/>
        </w:rPr>
        <w:t>информации в</w:t>
      </w:r>
      <w:r w:rsidR="00AD03E7" w:rsidRPr="0038648A">
        <w:rPr>
          <w:color w:val="000000"/>
          <w:szCs w:val="28"/>
        </w:rPr>
        <w:t xml:space="preserve"> </w:t>
      </w:r>
      <w:r w:rsidRPr="0038648A">
        <w:rPr>
          <w:color w:val="000000"/>
          <w:szCs w:val="28"/>
        </w:rPr>
        <w:t>разделе «Муниципальная служба».</w:t>
      </w:r>
    </w:p>
    <w:p w:rsidR="00686505" w:rsidRPr="0038648A" w:rsidRDefault="00686505" w:rsidP="004B11AE">
      <w:pPr>
        <w:widowControl w:val="0"/>
        <w:spacing w:line="245" w:lineRule="auto"/>
        <w:ind w:firstLine="709"/>
        <w:rPr>
          <w:color w:val="000000"/>
          <w:szCs w:val="28"/>
        </w:rPr>
      </w:pPr>
      <w:r w:rsidRPr="0038648A">
        <w:rPr>
          <w:color w:val="000000"/>
          <w:szCs w:val="28"/>
        </w:rPr>
        <w:t>Основное мероприятие 2.3</w:t>
      </w:r>
      <w:r w:rsidR="00BA5FBE" w:rsidRPr="0038648A">
        <w:rPr>
          <w:color w:val="000000"/>
          <w:szCs w:val="28"/>
        </w:rPr>
        <w:t>.</w:t>
      </w:r>
      <w:r w:rsidRPr="0038648A">
        <w:rPr>
          <w:color w:val="000000"/>
          <w:szCs w:val="28"/>
        </w:rPr>
        <w:t xml:space="preserve"> «Обеспечение функционирования</w:t>
      </w:r>
      <w:r w:rsidR="00AD03E7" w:rsidRPr="0038648A">
        <w:rPr>
          <w:color w:val="000000"/>
          <w:szCs w:val="28"/>
        </w:rPr>
        <w:t xml:space="preserve"> </w:t>
      </w:r>
      <w:r w:rsidRPr="0038648A">
        <w:rPr>
          <w:color w:val="000000"/>
          <w:szCs w:val="28"/>
        </w:rPr>
        <w:t>Администрации Красносулинского района» выполнено.</w:t>
      </w:r>
    </w:p>
    <w:p w:rsidR="00ED7314" w:rsidRPr="0038648A" w:rsidRDefault="00686505" w:rsidP="004B11AE">
      <w:pPr>
        <w:widowControl w:val="0"/>
        <w:spacing w:line="245" w:lineRule="auto"/>
        <w:ind w:firstLine="709"/>
        <w:rPr>
          <w:color w:val="000000"/>
          <w:szCs w:val="28"/>
        </w:rPr>
      </w:pPr>
      <w:r w:rsidRPr="0038648A">
        <w:rPr>
          <w:color w:val="000000"/>
          <w:szCs w:val="28"/>
        </w:rPr>
        <w:t>Осуществлено финансовое обеспечение аппарата Администрации</w:t>
      </w:r>
      <w:r w:rsidR="00AD03E7" w:rsidRPr="0038648A">
        <w:rPr>
          <w:color w:val="000000"/>
          <w:szCs w:val="28"/>
        </w:rPr>
        <w:t xml:space="preserve"> </w:t>
      </w:r>
      <w:r w:rsidRPr="0038648A">
        <w:rPr>
          <w:color w:val="000000"/>
          <w:szCs w:val="28"/>
        </w:rPr>
        <w:t>Красносулинского района в соответствии с установленными нормативами. Проведена диспансеризация муниципальных служащих</w:t>
      </w:r>
      <w:r w:rsidR="003B11AE" w:rsidRPr="0038648A">
        <w:rPr>
          <w:color w:val="000000"/>
          <w:szCs w:val="28"/>
        </w:rPr>
        <w:t>.</w:t>
      </w:r>
    </w:p>
    <w:p w:rsidR="00262FED" w:rsidRPr="0038648A" w:rsidRDefault="00262FED" w:rsidP="004B11AE">
      <w:pPr>
        <w:widowControl w:val="0"/>
        <w:spacing w:line="245" w:lineRule="auto"/>
        <w:ind w:firstLine="709"/>
        <w:rPr>
          <w:szCs w:val="28"/>
        </w:rPr>
      </w:pPr>
      <w:r w:rsidRPr="0038648A">
        <w:rPr>
          <w:szCs w:val="28"/>
        </w:rPr>
        <w:t xml:space="preserve">По </w:t>
      </w:r>
      <w:r w:rsidRPr="0038648A">
        <w:rPr>
          <w:color w:val="000000"/>
          <w:szCs w:val="28"/>
        </w:rPr>
        <w:t>подпрограмме 2</w:t>
      </w:r>
      <w:r w:rsidR="00BA5FBE" w:rsidRPr="0038648A">
        <w:rPr>
          <w:color w:val="000000"/>
          <w:szCs w:val="28"/>
        </w:rPr>
        <w:t>.</w:t>
      </w:r>
      <w:r w:rsidRPr="0038648A">
        <w:rPr>
          <w:color w:val="000000"/>
          <w:szCs w:val="28"/>
        </w:rPr>
        <w:t xml:space="preserve"> «Обеспечение реализации муниципальной</w:t>
      </w:r>
      <w:r w:rsidR="00AD03E7" w:rsidRPr="0038648A">
        <w:rPr>
          <w:color w:val="000000"/>
          <w:szCs w:val="28"/>
        </w:rPr>
        <w:t xml:space="preserve"> </w:t>
      </w:r>
      <w:r w:rsidRPr="0038648A">
        <w:rPr>
          <w:color w:val="000000"/>
          <w:szCs w:val="28"/>
        </w:rPr>
        <w:t>программы Красносулинского района «Муниципальное управление и</w:t>
      </w:r>
      <w:r w:rsidR="00AD03E7" w:rsidRPr="0038648A">
        <w:rPr>
          <w:color w:val="000000"/>
          <w:szCs w:val="28"/>
        </w:rPr>
        <w:t xml:space="preserve"> </w:t>
      </w:r>
      <w:r w:rsidRPr="0038648A">
        <w:rPr>
          <w:color w:val="000000"/>
          <w:szCs w:val="28"/>
        </w:rPr>
        <w:t xml:space="preserve">муниципальная служба» предусмотрено выполнение </w:t>
      </w:r>
      <w:r w:rsidR="00686505" w:rsidRPr="0038648A">
        <w:rPr>
          <w:color w:val="000000"/>
          <w:szCs w:val="28"/>
        </w:rPr>
        <w:t>трех</w:t>
      </w:r>
      <w:r w:rsidRPr="0038648A">
        <w:rPr>
          <w:color w:val="000000"/>
          <w:szCs w:val="28"/>
        </w:rPr>
        <w:t xml:space="preserve"> контрольных</w:t>
      </w:r>
      <w:r w:rsidR="00AD03E7" w:rsidRPr="0038648A">
        <w:rPr>
          <w:color w:val="000000"/>
          <w:szCs w:val="28"/>
        </w:rPr>
        <w:t xml:space="preserve"> </w:t>
      </w:r>
      <w:r w:rsidRPr="0038648A">
        <w:rPr>
          <w:color w:val="000000"/>
          <w:szCs w:val="28"/>
        </w:rPr>
        <w:t>событий, которые достигнуты в установленные сроки.</w:t>
      </w:r>
    </w:p>
    <w:p w:rsidR="00262FED" w:rsidRPr="0038648A" w:rsidRDefault="00262FED" w:rsidP="004B11AE">
      <w:pPr>
        <w:widowControl w:val="0"/>
        <w:spacing w:line="245" w:lineRule="auto"/>
        <w:ind w:firstLine="709"/>
        <w:rPr>
          <w:color w:val="000000"/>
          <w:szCs w:val="28"/>
        </w:rPr>
      </w:pPr>
      <w:r w:rsidRPr="0038648A">
        <w:rPr>
          <w:color w:val="000000"/>
          <w:szCs w:val="28"/>
        </w:rPr>
        <w:t>В рамках подпрограммы 3</w:t>
      </w:r>
      <w:r w:rsidR="00BA5FBE" w:rsidRPr="0038648A">
        <w:rPr>
          <w:color w:val="000000"/>
          <w:szCs w:val="28"/>
        </w:rPr>
        <w:t>.</w:t>
      </w:r>
      <w:r w:rsidRPr="0038648A">
        <w:rPr>
          <w:color w:val="000000"/>
          <w:szCs w:val="28"/>
        </w:rPr>
        <w:t xml:space="preserve"> «Поддержка социально ориентированных</w:t>
      </w:r>
      <w:r w:rsidR="00AD03E7" w:rsidRPr="0038648A">
        <w:rPr>
          <w:color w:val="000000"/>
          <w:szCs w:val="28"/>
        </w:rPr>
        <w:t xml:space="preserve"> </w:t>
      </w:r>
      <w:r w:rsidRPr="0038648A">
        <w:rPr>
          <w:color w:val="000000"/>
          <w:szCs w:val="28"/>
        </w:rPr>
        <w:t xml:space="preserve">некоммерческих организаций» предусмотрена реализация </w:t>
      </w:r>
      <w:r w:rsidR="00EE4EAB" w:rsidRPr="0038648A">
        <w:rPr>
          <w:color w:val="000000"/>
          <w:szCs w:val="28"/>
        </w:rPr>
        <w:t>трех</w:t>
      </w:r>
      <w:r w:rsidRPr="0038648A">
        <w:rPr>
          <w:color w:val="000000"/>
          <w:szCs w:val="28"/>
        </w:rPr>
        <w:t xml:space="preserve"> основных</w:t>
      </w:r>
      <w:r w:rsidR="00AD03E7" w:rsidRPr="0038648A">
        <w:rPr>
          <w:color w:val="000000"/>
          <w:szCs w:val="28"/>
        </w:rPr>
        <w:t xml:space="preserve"> </w:t>
      </w:r>
      <w:r w:rsidRPr="0038648A">
        <w:rPr>
          <w:color w:val="000000"/>
          <w:szCs w:val="28"/>
        </w:rPr>
        <w:t xml:space="preserve">мероприятий и </w:t>
      </w:r>
      <w:r w:rsidR="00EE4EAB" w:rsidRPr="0038648A">
        <w:rPr>
          <w:color w:val="000000"/>
          <w:szCs w:val="28"/>
        </w:rPr>
        <w:t>трех</w:t>
      </w:r>
      <w:r w:rsidRPr="0038648A">
        <w:rPr>
          <w:color w:val="000000"/>
          <w:szCs w:val="28"/>
        </w:rPr>
        <w:t xml:space="preserve"> контрольных событий.</w:t>
      </w:r>
    </w:p>
    <w:p w:rsidR="00262FED" w:rsidRPr="0038648A" w:rsidRDefault="00262FED" w:rsidP="004B11AE">
      <w:pPr>
        <w:pStyle w:val="ConsPlusCell"/>
        <w:spacing w:line="245" w:lineRule="auto"/>
        <w:ind w:firstLine="709"/>
        <w:rPr>
          <w:rFonts w:ascii="Times New Roman" w:hAnsi="Times New Roman" w:cs="Times New Roman"/>
          <w:color w:val="000000"/>
          <w:sz w:val="28"/>
          <w:szCs w:val="28"/>
        </w:rPr>
      </w:pPr>
      <w:r w:rsidRPr="0038648A">
        <w:rPr>
          <w:rFonts w:ascii="Times New Roman" w:hAnsi="Times New Roman" w:cs="Times New Roman"/>
          <w:color w:val="000000"/>
          <w:sz w:val="28"/>
          <w:szCs w:val="28"/>
        </w:rPr>
        <w:t>Основное</w:t>
      </w:r>
      <w:r w:rsidR="00AD03E7" w:rsidRPr="0038648A">
        <w:rPr>
          <w:rFonts w:ascii="Times New Roman" w:hAnsi="Times New Roman" w:cs="Times New Roman"/>
          <w:color w:val="000000"/>
          <w:sz w:val="28"/>
          <w:szCs w:val="28"/>
        </w:rPr>
        <w:t xml:space="preserve"> </w:t>
      </w:r>
      <w:r w:rsidRPr="0038648A">
        <w:rPr>
          <w:rFonts w:ascii="Times New Roman" w:hAnsi="Times New Roman" w:cs="Times New Roman"/>
          <w:color w:val="000000"/>
          <w:sz w:val="28"/>
          <w:szCs w:val="28"/>
        </w:rPr>
        <w:t>мероприятие 3.1</w:t>
      </w:r>
      <w:r w:rsidR="00BA5FBE" w:rsidRPr="0038648A">
        <w:rPr>
          <w:rFonts w:ascii="Times New Roman" w:hAnsi="Times New Roman" w:cs="Times New Roman"/>
          <w:color w:val="000000"/>
          <w:sz w:val="28"/>
          <w:szCs w:val="28"/>
        </w:rPr>
        <w:t>.</w:t>
      </w:r>
      <w:r w:rsidRPr="0038648A">
        <w:rPr>
          <w:rFonts w:ascii="Times New Roman" w:hAnsi="Times New Roman" w:cs="Times New Roman"/>
          <w:color w:val="000000"/>
          <w:sz w:val="28"/>
          <w:szCs w:val="28"/>
        </w:rPr>
        <w:t xml:space="preserve"> «Ведение реестра СО НКО, осуществляющих деятельность на территории Красносулинского района» выполнено.</w:t>
      </w:r>
    </w:p>
    <w:p w:rsidR="00EE4EAB" w:rsidRPr="0038648A" w:rsidRDefault="00FC165D" w:rsidP="004B11AE">
      <w:pPr>
        <w:pStyle w:val="ConsPlusCell"/>
        <w:spacing w:line="245" w:lineRule="auto"/>
        <w:ind w:firstLine="709"/>
        <w:rPr>
          <w:rFonts w:ascii="Times New Roman" w:hAnsi="Times New Roman" w:cs="Times New Roman"/>
          <w:color w:val="000000"/>
          <w:sz w:val="28"/>
          <w:szCs w:val="28"/>
        </w:rPr>
      </w:pPr>
      <w:r w:rsidRPr="0038648A">
        <w:rPr>
          <w:rFonts w:ascii="Times New Roman" w:hAnsi="Times New Roman" w:cs="Times New Roman"/>
          <w:color w:val="000000"/>
          <w:sz w:val="28"/>
          <w:szCs w:val="28"/>
        </w:rPr>
        <w:t>Проведен мониторинг состояния и структуры некоммерческого сектора Красносулинского района.</w:t>
      </w:r>
      <w:r w:rsidR="008A7DA6" w:rsidRPr="0038648A">
        <w:rPr>
          <w:rFonts w:ascii="Times New Roman" w:hAnsi="Times New Roman" w:cs="Times New Roman"/>
          <w:color w:val="000000"/>
          <w:sz w:val="28"/>
          <w:szCs w:val="28"/>
        </w:rPr>
        <w:t xml:space="preserve"> </w:t>
      </w:r>
      <w:r w:rsidRPr="0038648A">
        <w:rPr>
          <w:rFonts w:ascii="Times New Roman" w:hAnsi="Times New Roman" w:cs="Times New Roman"/>
          <w:color w:val="000000"/>
          <w:sz w:val="28"/>
          <w:szCs w:val="28"/>
        </w:rPr>
        <w:t xml:space="preserve">Увеличился Состав действующих НКО </w:t>
      </w:r>
      <w:r w:rsidRPr="0038648A">
        <w:rPr>
          <w:rFonts w:ascii="Times New Roman" w:hAnsi="Times New Roman" w:cs="Times New Roman"/>
          <w:sz w:val="28"/>
          <w:szCs w:val="28"/>
        </w:rPr>
        <w:t>–</w:t>
      </w:r>
      <w:r w:rsidRPr="0038648A">
        <w:rPr>
          <w:rFonts w:ascii="Times New Roman" w:hAnsi="Times New Roman" w:cs="Times New Roman"/>
          <w:color w:val="000000"/>
          <w:sz w:val="28"/>
          <w:szCs w:val="28"/>
        </w:rPr>
        <w:t xml:space="preserve"> 37, из них 21 СО НКО.</w:t>
      </w:r>
    </w:p>
    <w:p w:rsidR="00262FED" w:rsidRPr="0038648A" w:rsidRDefault="00262FED" w:rsidP="004B11AE">
      <w:pPr>
        <w:pStyle w:val="ConsPlusCell"/>
        <w:spacing w:line="245" w:lineRule="auto"/>
        <w:ind w:firstLine="709"/>
        <w:rPr>
          <w:rFonts w:ascii="Times New Roman" w:hAnsi="Times New Roman" w:cs="Times New Roman"/>
          <w:color w:val="000000"/>
          <w:sz w:val="28"/>
          <w:szCs w:val="28"/>
        </w:rPr>
      </w:pPr>
      <w:r w:rsidRPr="0038648A">
        <w:rPr>
          <w:rFonts w:ascii="Times New Roman" w:hAnsi="Times New Roman" w:cs="Times New Roman"/>
          <w:color w:val="000000"/>
          <w:sz w:val="28"/>
          <w:szCs w:val="28"/>
        </w:rPr>
        <w:t>Основное</w:t>
      </w:r>
      <w:r w:rsidR="00AD03E7" w:rsidRPr="0038648A">
        <w:rPr>
          <w:rFonts w:ascii="Times New Roman" w:hAnsi="Times New Roman" w:cs="Times New Roman"/>
          <w:color w:val="000000"/>
          <w:sz w:val="28"/>
          <w:szCs w:val="28"/>
        </w:rPr>
        <w:t xml:space="preserve"> </w:t>
      </w:r>
      <w:r w:rsidRPr="0038648A">
        <w:rPr>
          <w:rFonts w:ascii="Times New Roman" w:hAnsi="Times New Roman" w:cs="Times New Roman"/>
          <w:color w:val="000000"/>
          <w:sz w:val="28"/>
          <w:szCs w:val="28"/>
        </w:rPr>
        <w:t>мероприятие 3.2</w:t>
      </w:r>
      <w:r w:rsidR="00BA5FBE" w:rsidRPr="0038648A">
        <w:rPr>
          <w:rFonts w:ascii="Times New Roman" w:hAnsi="Times New Roman" w:cs="Times New Roman"/>
          <w:color w:val="000000"/>
          <w:sz w:val="28"/>
          <w:szCs w:val="28"/>
        </w:rPr>
        <w:t>.</w:t>
      </w:r>
      <w:r w:rsidRPr="0038648A">
        <w:rPr>
          <w:rFonts w:ascii="Times New Roman" w:hAnsi="Times New Roman" w:cs="Times New Roman"/>
          <w:color w:val="000000"/>
          <w:sz w:val="28"/>
          <w:szCs w:val="28"/>
        </w:rPr>
        <w:t xml:space="preserve"> «Содействие развитию институтов и</w:t>
      </w:r>
      <w:r w:rsidR="00AD03E7" w:rsidRPr="0038648A">
        <w:rPr>
          <w:rFonts w:ascii="Times New Roman" w:hAnsi="Times New Roman" w:cs="Times New Roman"/>
          <w:color w:val="000000"/>
          <w:sz w:val="28"/>
          <w:szCs w:val="28"/>
        </w:rPr>
        <w:t xml:space="preserve"> </w:t>
      </w:r>
      <w:r w:rsidRPr="0038648A">
        <w:rPr>
          <w:rFonts w:ascii="Times New Roman" w:hAnsi="Times New Roman" w:cs="Times New Roman"/>
          <w:color w:val="000000"/>
          <w:sz w:val="28"/>
          <w:szCs w:val="28"/>
        </w:rPr>
        <w:t>инициатив гражданского общества в Красносулинском районе» выполнено.</w:t>
      </w:r>
    </w:p>
    <w:p w:rsidR="006C4E50" w:rsidRPr="0038648A" w:rsidRDefault="00C75BEA" w:rsidP="004B11AE">
      <w:pPr>
        <w:pStyle w:val="ConsPlusCell"/>
        <w:spacing w:line="245" w:lineRule="auto"/>
        <w:ind w:firstLine="709"/>
        <w:rPr>
          <w:rFonts w:ascii="Times New Roman" w:hAnsi="Times New Roman" w:cs="Times New Roman"/>
          <w:color w:val="000000"/>
          <w:sz w:val="28"/>
          <w:szCs w:val="28"/>
        </w:rPr>
      </w:pPr>
      <w:r w:rsidRPr="0038648A">
        <w:rPr>
          <w:rFonts w:ascii="Times New Roman" w:hAnsi="Times New Roman" w:cs="Times New Roman"/>
          <w:color w:val="000000"/>
          <w:sz w:val="28"/>
          <w:szCs w:val="28"/>
        </w:rPr>
        <w:t>Проведено 12</w:t>
      </w:r>
      <w:r w:rsidR="006C4E50" w:rsidRPr="0038648A">
        <w:rPr>
          <w:rFonts w:ascii="Times New Roman" w:hAnsi="Times New Roman" w:cs="Times New Roman"/>
          <w:color w:val="000000"/>
          <w:sz w:val="28"/>
          <w:szCs w:val="28"/>
        </w:rPr>
        <w:t xml:space="preserve"> встреч с инициативными гражданами по вопросам создания некоммерческих организаций и регистрации социальных проектов.</w:t>
      </w:r>
    </w:p>
    <w:p w:rsidR="00D626C6" w:rsidRPr="0038648A" w:rsidRDefault="00D626C6" w:rsidP="004B11AE">
      <w:pPr>
        <w:pStyle w:val="ConsPlusCell"/>
        <w:spacing w:line="245" w:lineRule="auto"/>
        <w:ind w:firstLine="709"/>
        <w:rPr>
          <w:rFonts w:ascii="Times New Roman" w:hAnsi="Times New Roman" w:cs="Times New Roman"/>
          <w:color w:val="000000"/>
          <w:sz w:val="28"/>
          <w:szCs w:val="28"/>
        </w:rPr>
      </w:pPr>
      <w:r w:rsidRPr="0038648A">
        <w:rPr>
          <w:rFonts w:ascii="Times New Roman" w:hAnsi="Times New Roman" w:cs="Times New Roman"/>
          <w:color w:val="000000"/>
          <w:sz w:val="28"/>
          <w:szCs w:val="28"/>
        </w:rPr>
        <w:t xml:space="preserve">Актуализирована информация в разделе «Некоммерческие организации </w:t>
      </w:r>
      <w:r w:rsidRPr="0038648A">
        <w:rPr>
          <w:rFonts w:ascii="Times New Roman" w:hAnsi="Times New Roman" w:cs="Times New Roman"/>
          <w:color w:val="000000"/>
          <w:sz w:val="28"/>
          <w:szCs w:val="28"/>
        </w:rPr>
        <w:lastRenderedPageBreak/>
        <w:t>Красносулинского района» на официальном сайте Администрации</w:t>
      </w:r>
      <w:r w:rsidR="00AD03E7" w:rsidRPr="0038648A">
        <w:rPr>
          <w:rFonts w:ascii="Times New Roman" w:hAnsi="Times New Roman" w:cs="Times New Roman"/>
          <w:color w:val="000000"/>
          <w:sz w:val="28"/>
          <w:szCs w:val="28"/>
        </w:rPr>
        <w:t xml:space="preserve"> </w:t>
      </w:r>
      <w:r w:rsidRPr="0038648A">
        <w:rPr>
          <w:rFonts w:ascii="Times New Roman" w:hAnsi="Times New Roman" w:cs="Times New Roman"/>
          <w:color w:val="000000"/>
          <w:sz w:val="28"/>
          <w:szCs w:val="28"/>
        </w:rPr>
        <w:t>Красносулинского района, размещены сведения об изменившихся нормативно-правовых документах, конкурсах регионального и федерального уровня,</w:t>
      </w:r>
      <w:r w:rsidR="00AD03E7" w:rsidRPr="0038648A">
        <w:rPr>
          <w:rFonts w:ascii="Times New Roman" w:hAnsi="Times New Roman" w:cs="Times New Roman"/>
          <w:color w:val="000000"/>
          <w:sz w:val="28"/>
          <w:szCs w:val="28"/>
        </w:rPr>
        <w:t xml:space="preserve"> </w:t>
      </w:r>
      <w:r w:rsidRPr="0038648A">
        <w:rPr>
          <w:rFonts w:ascii="Times New Roman" w:hAnsi="Times New Roman" w:cs="Times New Roman"/>
          <w:color w:val="000000"/>
          <w:sz w:val="28"/>
          <w:szCs w:val="28"/>
        </w:rPr>
        <w:t>графики проведения семинаров и обучающих тренинговых мероприятий.</w:t>
      </w:r>
    </w:p>
    <w:p w:rsidR="00EB2874" w:rsidRPr="0038648A" w:rsidRDefault="00EB2874" w:rsidP="004B11AE">
      <w:pPr>
        <w:pStyle w:val="ConsPlusCell"/>
        <w:spacing w:line="245" w:lineRule="auto"/>
        <w:ind w:firstLine="709"/>
        <w:rPr>
          <w:rFonts w:ascii="Times New Roman" w:hAnsi="Times New Roman" w:cs="Times New Roman"/>
          <w:color w:val="000000"/>
          <w:sz w:val="28"/>
          <w:szCs w:val="28"/>
        </w:rPr>
      </w:pPr>
      <w:r w:rsidRPr="0038648A">
        <w:rPr>
          <w:rFonts w:ascii="Times New Roman" w:hAnsi="Times New Roman" w:cs="Times New Roman"/>
          <w:color w:val="000000"/>
          <w:sz w:val="28"/>
          <w:szCs w:val="28"/>
        </w:rPr>
        <w:t>Основное мероприятие 3.3</w:t>
      </w:r>
      <w:r w:rsidR="00BA5FBE" w:rsidRPr="0038648A">
        <w:rPr>
          <w:rFonts w:ascii="Times New Roman" w:hAnsi="Times New Roman" w:cs="Times New Roman"/>
          <w:color w:val="000000"/>
          <w:sz w:val="28"/>
          <w:szCs w:val="28"/>
        </w:rPr>
        <w:t>.</w:t>
      </w:r>
      <w:r w:rsidRPr="0038648A">
        <w:rPr>
          <w:rFonts w:ascii="Times New Roman" w:hAnsi="Times New Roman" w:cs="Times New Roman"/>
          <w:color w:val="000000"/>
          <w:sz w:val="28"/>
          <w:szCs w:val="28"/>
        </w:rPr>
        <w:t xml:space="preserve"> «Проведение среди СО НКО районного</w:t>
      </w:r>
      <w:r w:rsidR="00AD03E7" w:rsidRPr="0038648A">
        <w:rPr>
          <w:rFonts w:ascii="Times New Roman" w:hAnsi="Times New Roman" w:cs="Times New Roman"/>
          <w:color w:val="000000"/>
          <w:sz w:val="28"/>
          <w:szCs w:val="28"/>
        </w:rPr>
        <w:t xml:space="preserve"> </w:t>
      </w:r>
      <w:r w:rsidRPr="0038648A">
        <w:rPr>
          <w:rFonts w:ascii="Times New Roman" w:hAnsi="Times New Roman" w:cs="Times New Roman"/>
          <w:color w:val="000000"/>
          <w:sz w:val="28"/>
          <w:szCs w:val="28"/>
        </w:rPr>
        <w:t>конкурса социальных проектов</w:t>
      </w:r>
      <w:r w:rsidR="00D626C6" w:rsidRPr="0038648A">
        <w:rPr>
          <w:rFonts w:ascii="Times New Roman" w:hAnsi="Times New Roman" w:cs="Times New Roman"/>
          <w:color w:val="000000"/>
          <w:sz w:val="28"/>
          <w:szCs w:val="28"/>
        </w:rPr>
        <w:t xml:space="preserve">» </w:t>
      </w:r>
      <w:r w:rsidRPr="0038648A">
        <w:rPr>
          <w:rFonts w:ascii="Times New Roman" w:hAnsi="Times New Roman" w:cs="Times New Roman"/>
          <w:color w:val="000000"/>
          <w:sz w:val="28"/>
          <w:szCs w:val="28"/>
        </w:rPr>
        <w:t>выполнено.</w:t>
      </w:r>
    </w:p>
    <w:p w:rsidR="00C75BEA" w:rsidRPr="0038648A" w:rsidRDefault="00C75BEA" w:rsidP="004B11AE">
      <w:pPr>
        <w:widowControl w:val="0"/>
        <w:autoSpaceDE w:val="0"/>
        <w:autoSpaceDN w:val="0"/>
        <w:spacing w:line="245" w:lineRule="auto"/>
        <w:ind w:firstLine="709"/>
        <w:rPr>
          <w:szCs w:val="28"/>
        </w:rPr>
      </w:pPr>
      <w:r w:rsidRPr="0038648A">
        <w:rPr>
          <w:szCs w:val="28"/>
        </w:rPr>
        <w:t>Администрацией Красносулинского района проведен конкурс среди социально ориентированных некоммерческих организаций</w:t>
      </w:r>
      <w:r w:rsidRPr="0038648A">
        <w:rPr>
          <w:b/>
          <w:szCs w:val="28"/>
        </w:rPr>
        <w:t xml:space="preserve"> </w:t>
      </w:r>
      <w:r w:rsidRPr="0038648A">
        <w:rPr>
          <w:szCs w:val="28"/>
        </w:rPr>
        <w:t xml:space="preserve">на получение </w:t>
      </w:r>
      <w:r w:rsidRPr="0038648A">
        <w:rPr>
          <w:bCs/>
          <w:szCs w:val="28"/>
        </w:rPr>
        <w:t xml:space="preserve">финансовой поддержки в виде субсидий за счет средств местного бюджета на реализацию </w:t>
      </w:r>
      <w:r w:rsidRPr="0038648A">
        <w:rPr>
          <w:szCs w:val="28"/>
        </w:rPr>
        <w:t>общественно значимых (социальных) программ.</w:t>
      </w:r>
    </w:p>
    <w:p w:rsidR="00C75BEA" w:rsidRPr="0038648A" w:rsidRDefault="00C75BEA" w:rsidP="004B11AE">
      <w:pPr>
        <w:widowControl w:val="0"/>
        <w:autoSpaceDE w:val="0"/>
        <w:autoSpaceDN w:val="0"/>
        <w:spacing w:line="245" w:lineRule="auto"/>
        <w:ind w:firstLine="709"/>
        <w:rPr>
          <w:bCs/>
          <w:szCs w:val="28"/>
        </w:rPr>
      </w:pPr>
      <w:r w:rsidRPr="0038648A">
        <w:rPr>
          <w:bCs/>
          <w:szCs w:val="28"/>
        </w:rPr>
        <w:t>Конкурс проводился по следующим направлениям:</w:t>
      </w:r>
    </w:p>
    <w:p w:rsidR="00C75BEA" w:rsidRPr="0038648A" w:rsidRDefault="000008FA" w:rsidP="004B11AE">
      <w:pPr>
        <w:widowControl w:val="0"/>
        <w:autoSpaceDE w:val="0"/>
        <w:autoSpaceDN w:val="0"/>
        <w:spacing w:line="245" w:lineRule="auto"/>
        <w:ind w:firstLine="709"/>
        <w:rPr>
          <w:bCs/>
          <w:szCs w:val="28"/>
        </w:rPr>
      </w:pPr>
      <w:r w:rsidRPr="0038648A">
        <w:rPr>
          <w:bCs/>
          <w:szCs w:val="28"/>
        </w:rPr>
        <w:t>«</w:t>
      </w:r>
      <w:r w:rsidR="00C75BEA" w:rsidRPr="0038648A">
        <w:rPr>
          <w:bCs/>
          <w:szCs w:val="28"/>
        </w:rPr>
        <w:t>Забота о пожилых, инвалидах и людях, нуждающихся в поддержке»;</w:t>
      </w:r>
    </w:p>
    <w:p w:rsidR="00C75BEA" w:rsidRPr="0038648A" w:rsidRDefault="000008FA" w:rsidP="004B11AE">
      <w:pPr>
        <w:widowControl w:val="0"/>
        <w:autoSpaceDE w:val="0"/>
        <w:autoSpaceDN w:val="0"/>
        <w:spacing w:line="245" w:lineRule="auto"/>
        <w:ind w:firstLine="709"/>
        <w:rPr>
          <w:bCs/>
          <w:szCs w:val="28"/>
        </w:rPr>
      </w:pPr>
      <w:r w:rsidRPr="0038648A">
        <w:rPr>
          <w:bCs/>
          <w:szCs w:val="28"/>
        </w:rPr>
        <w:t>«Воспитание молодежи</w:t>
      </w:r>
      <w:r w:rsidR="00C75BEA" w:rsidRPr="0038648A">
        <w:rPr>
          <w:bCs/>
          <w:szCs w:val="28"/>
        </w:rPr>
        <w:t>»;</w:t>
      </w:r>
    </w:p>
    <w:p w:rsidR="00C75BEA" w:rsidRPr="0038648A" w:rsidRDefault="00C75BEA" w:rsidP="004B11AE">
      <w:pPr>
        <w:widowControl w:val="0"/>
        <w:autoSpaceDE w:val="0"/>
        <w:autoSpaceDN w:val="0"/>
        <w:spacing w:line="245" w:lineRule="auto"/>
        <w:ind w:firstLine="709"/>
        <w:rPr>
          <w:bCs/>
          <w:szCs w:val="28"/>
        </w:rPr>
      </w:pPr>
      <w:r w:rsidRPr="0038648A">
        <w:rPr>
          <w:bCs/>
          <w:szCs w:val="28"/>
        </w:rPr>
        <w:t>«Наследие Донского края»;</w:t>
      </w:r>
    </w:p>
    <w:p w:rsidR="00C75BEA" w:rsidRPr="0038648A" w:rsidRDefault="00C75BEA" w:rsidP="004B11AE">
      <w:pPr>
        <w:widowControl w:val="0"/>
        <w:autoSpaceDE w:val="0"/>
        <w:autoSpaceDN w:val="0"/>
        <w:spacing w:line="245" w:lineRule="auto"/>
        <w:ind w:firstLine="709"/>
        <w:rPr>
          <w:bCs/>
          <w:szCs w:val="28"/>
        </w:rPr>
      </w:pPr>
      <w:r w:rsidRPr="0038648A">
        <w:rPr>
          <w:bCs/>
          <w:szCs w:val="28"/>
        </w:rPr>
        <w:t>«Патриотическое воспитание граждан»</w:t>
      </w:r>
      <w:r w:rsidR="000008FA" w:rsidRPr="0038648A">
        <w:rPr>
          <w:bCs/>
          <w:szCs w:val="28"/>
        </w:rPr>
        <w:t>;</w:t>
      </w:r>
    </w:p>
    <w:p w:rsidR="00C75BEA" w:rsidRPr="0038648A" w:rsidRDefault="000008FA" w:rsidP="004B11AE">
      <w:pPr>
        <w:widowControl w:val="0"/>
        <w:autoSpaceDE w:val="0"/>
        <w:autoSpaceDN w:val="0"/>
        <w:spacing w:line="245" w:lineRule="auto"/>
        <w:ind w:firstLine="709"/>
        <w:rPr>
          <w:bCs/>
          <w:szCs w:val="28"/>
        </w:rPr>
      </w:pPr>
      <w:r w:rsidRPr="0038648A">
        <w:rPr>
          <w:bCs/>
          <w:szCs w:val="28"/>
        </w:rPr>
        <w:t>«</w:t>
      </w:r>
      <w:r w:rsidR="00C75BEA" w:rsidRPr="0038648A">
        <w:rPr>
          <w:bCs/>
          <w:szCs w:val="28"/>
        </w:rPr>
        <w:t>Развитие добровольчества и волонтерства»;</w:t>
      </w:r>
    </w:p>
    <w:p w:rsidR="00C75BEA" w:rsidRPr="0038648A" w:rsidRDefault="00C75BEA" w:rsidP="004B11AE">
      <w:pPr>
        <w:widowControl w:val="0"/>
        <w:autoSpaceDE w:val="0"/>
        <w:autoSpaceDN w:val="0"/>
        <w:spacing w:line="245" w:lineRule="auto"/>
        <w:ind w:firstLine="709"/>
        <w:rPr>
          <w:bCs/>
          <w:szCs w:val="28"/>
        </w:rPr>
      </w:pPr>
      <w:r w:rsidRPr="0038648A">
        <w:rPr>
          <w:bCs/>
          <w:szCs w:val="28"/>
        </w:rPr>
        <w:t>«Согласие и взаимодействие»;</w:t>
      </w:r>
    </w:p>
    <w:p w:rsidR="00C75BEA" w:rsidRPr="0038648A" w:rsidRDefault="00C75BEA" w:rsidP="004B11AE">
      <w:pPr>
        <w:widowControl w:val="0"/>
        <w:autoSpaceDE w:val="0"/>
        <w:autoSpaceDN w:val="0"/>
        <w:spacing w:line="245" w:lineRule="auto"/>
        <w:ind w:firstLine="709"/>
        <w:rPr>
          <w:bCs/>
          <w:szCs w:val="28"/>
        </w:rPr>
      </w:pPr>
      <w:r w:rsidRPr="0038648A">
        <w:rPr>
          <w:bCs/>
          <w:szCs w:val="28"/>
        </w:rPr>
        <w:t>«Экология»;</w:t>
      </w:r>
    </w:p>
    <w:p w:rsidR="00C75BEA" w:rsidRPr="0038648A" w:rsidRDefault="00C75BEA" w:rsidP="004B11AE">
      <w:pPr>
        <w:widowControl w:val="0"/>
        <w:autoSpaceDE w:val="0"/>
        <w:autoSpaceDN w:val="0"/>
        <w:spacing w:line="245" w:lineRule="auto"/>
        <w:ind w:firstLine="709"/>
        <w:rPr>
          <w:bCs/>
          <w:szCs w:val="28"/>
        </w:rPr>
      </w:pPr>
      <w:r w:rsidRPr="0038648A">
        <w:rPr>
          <w:bCs/>
          <w:szCs w:val="28"/>
        </w:rPr>
        <w:t>«Формирование общественного прост</w:t>
      </w:r>
      <w:r w:rsidR="000008FA" w:rsidRPr="0038648A">
        <w:rPr>
          <w:bCs/>
          <w:szCs w:val="28"/>
        </w:rPr>
        <w:t>ранства «Красносулинский район».</w:t>
      </w:r>
    </w:p>
    <w:p w:rsidR="006360FB" w:rsidRPr="0038648A" w:rsidRDefault="00C75BEA" w:rsidP="006360FB">
      <w:pPr>
        <w:pStyle w:val="ConsPlusNormal"/>
        <w:spacing w:line="245" w:lineRule="auto"/>
        <w:ind w:firstLine="709"/>
        <w:rPr>
          <w:rFonts w:ascii="Times New Roman" w:hAnsi="Times New Roman" w:cs="Times New Roman"/>
          <w:sz w:val="28"/>
          <w:szCs w:val="28"/>
        </w:rPr>
      </w:pPr>
      <w:r w:rsidRPr="0038648A">
        <w:rPr>
          <w:rFonts w:ascii="Times New Roman" w:hAnsi="Times New Roman" w:cs="Times New Roman"/>
          <w:sz w:val="28"/>
          <w:szCs w:val="28"/>
        </w:rPr>
        <w:t>По итогам конкурса из бюджета Красносулинского района некоммерческим организациям</w:t>
      </w:r>
      <w:r w:rsidR="00AD03E7" w:rsidRPr="0038648A">
        <w:rPr>
          <w:rFonts w:ascii="Times New Roman" w:hAnsi="Times New Roman" w:cs="Times New Roman"/>
          <w:sz w:val="28"/>
          <w:szCs w:val="28"/>
        </w:rPr>
        <w:t xml:space="preserve"> – </w:t>
      </w:r>
      <w:r w:rsidRPr="0038648A">
        <w:rPr>
          <w:rFonts w:ascii="Times New Roman" w:hAnsi="Times New Roman" w:cs="Times New Roman"/>
          <w:sz w:val="28"/>
          <w:szCs w:val="28"/>
        </w:rPr>
        <w:t>победителям</w:t>
      </w:r>
      <w:r w:rsidRPr="0038648A">
        <w:rPr>
          <w:rFonts w:ascii="Times New Roman" w:hAnsi="Times New Roman" w:cs="Times New Roman"/>
          <w:b/>
          <w:sz w:val="28"/>
          <w:szCs w:val="28"/>
        </w:rPr>
        <w:t xml:space="preserve"> </w:t>
      </w:r>
      <w:r w:rsidRPr="0038648A">
        <w:rPr>
          <w:rFonts w:ascii="Times New Roman" w:hAnsi="Times New Roman" w:cs="Times New Roman"/>
          <w:sz w:val="28"/>
          <w:szCs w:val="28"/>
        </w:rPr>
        <w:t>конкурса на получение финансовой поддержки в виде субсидий социально ориентированным некоммерческим организациям на реализацию общественно значимых программ</w:t>
      </w:r>
      <w:r w:rsidR="00AD03E7" w:rsidRPr="0038648A">
        <w:rPr>
          <w:rFonts w:ascii="Times New Roman" w:hAnsi="Times New Roman" w:cs="Times New Roman"/>
          <w:sz w:val="28"/>
          <w:szCs w:val="28"/>
        </w:rPr>
        <w:t xml:space="preserve"> </w:t>
      </w:r>
      <w:r w:rsidRPr="0038648A">
        <w:rPr>
          <w:rFonts w:ascii="Times New Roman" w:hAnsi="Times New Roman" w:cs="Times New Roman"/>
          <w:sz w:val="28"/>
          <w:szCs w:val="28"/>
        </w:rPr>
        <w:t>предоставлены субсидии следующим НКО:</w:t>
      </w:r>
    </w:p>
    <w:p w:rsidR="006360FB" w:rsidRPr="0038648A" w:rsidRDefault="00A82FC7" w:rsidP="006360FB">
      <w:pPr>
        <w:pStyle w:val="ConsPlusNormal"/>
        <w:spacing w:line="245" w:lineRule="auto"/>
        <w:ind w:firstLine="709"/>
        <w:rPr>
          <w:rFonts w:ascii="Times New Roman" w:hAnsi="Times New Roman" w:cs="Times New Roman"/>
          <w:kern w:val="2"/>
          <w:sz w:val="28"/>
          <w:szCs w:val="28"/>
        </w:rPr>
      </w:pPr>
      <w:r w:rsidRPr="0038648A">
        <w:rPr>
          <w:rFonts w:ascii="Times New Roman" w:hAnsi="Times New Roman" w:cs="Times New Roman"/>
          <w:sz w:val="28"/>
          <w:szCs w:val="28"/>
        </w:rPr>
        <w:t>Юртовое Казачье Общество «Сулинский Юрт» по</w:t>
      </w:r>
      <w:r w:rsidR="007E269B">
        <w:rPr>
          <w:rFonts w:ascii="Times New Roman" w:hAnsi="Times New Roman" w:cs="Times New Roman"/>
          <w:sz w:val="28"/>
          <w:szCs w:val="28"/>
        </w:rPr>
        <w:t xml:space="preserve"> </w:t>
      </w:r>
      <w:r w:rsidRPr="0038648A">
        <w:rPr>
          <w:rFonts w:ascii="Times New Roman" w:hAnsi="Times New Roman" w:cs="Times New Roman"/>
          <w:sz w:val="28"/>
          <w:szCs w:val="28"/>
        </w:rPr>
        <w:t xml:space="preserve">программе </w:t>
      </w:r>
      <w:r w:rsidRPr="0038648A">
        <w:rPr>
          <w:rFonts w:ascii="Times New Roman" w:hAnsi="Times New Roman" w:cs="Times New Roman"/>
          <w:kern w:val="2"/>
          <w:sz w:val="28"/>
          <w:szCs w:val="28"/>
        </w:rPr>
        <w:t>«Статен в строю, лихой в бою</w:t>
      </w:r>
      <w:r w:rsidRPr="0038648A">
        <w:rPr>
          <w:rFonts w:ascii="Times New Roman" w:hAnsi="Times New Roman" w:cs="Times New Roman"/>
          <w:bCs/>
          <w:sz w:val="28"/>
          <w:szCs w:val="28"/>
        </w:rPr>
        <w:t>»</w:t>
      </w:r>
      <w:r w:rsidRPr="0038648A">
        <w:rPr>
          <w:rFonts w:ascii="Times New Roman" w:hAnsi="Times New Roman" w:cs="Times New Roman"/>
          <w:kern w:val="2"/>
          <w:sz w:val="28"/>
          <w:szCs w:val="28"/>
        </w:rPr>
        <w:t xml:space="preserve"> на сумму</w:t>
      </w:r>
      <w:r w:rsidR="007E269B">
        <w:rPr>
          <w:rFonts w:ascii="Times New Roman" w:hAnsi="Times New Roman" w:cs="Times New Roman"/>
          <w:kern w:val="2"/>
          <w:sz w:val="28"/>
          <w:szCs w:val="28"/>
        </w:rPr>
        <w:t xml:space="preserve"> </w:t>
      </w:r>
      <w:r w:rsidRPr="0038648A">
        <w:rPr>
          <w:rFonts w:ascii="Times New Roman" w:hAnsi="Times New Roman" w:cs="Times New Roman"/>
          <w:kern w:val="2"/>
          <w:sz w:val="28"/>
          <w:szCs w:val="28"/>
        </w:rPr>
        <w:t>30</w:t>
      </w:r>
      <w:r w:rsidR="006360FB" w:rsidRPr="0038648A">
        <w:rPr>
          <w:rFonts w:ascii="Times New Roman" w:hAnsi="Times New Roman" w:cs="Times New Roman"/>
          <w:kern w:val="2"/>
          <w:sz w:val="28"/>
          <w:szCs w:val="28"/>
        </w:rPr>
        <w:t xml:space="preserve">,0 </w:t>
      </w:r>
      <w:r w:rsidRPr="0038648A">
        <w:rPr>
          <w:rFonts w:ascii="Times New Roman" w:hAnsi="Times New Roman" w:cs="Times New Roman"/>
          <w:kern w:val="2"/>
          <w:sz w:val="28"/>
          <w:szCs w:val="28"/>
        </w:rPr>
        <w:t>тысяч</w:t>
      </w:r>
      <w:r w:rsidR="006360FB" w:rsidRPr="0038648A">
        <w:rPr>
          <w:rFonts w:ascii="Times New Roman" w:hAnsi="Times New Roman" w:cs="Times New Roman"/>
          <w:kern w:val="2"/>
          <w:sz w:val="28"/>
          <w:szCs w:val="28"/>
        </w:rPr>
        <w:t xml:space="preserve"> </w:t>
      </w:r>
      <w:r w:rsidRPr="0038648A">
        <w:rPr>
          <w:rFonts w:ascii="Times New Roman" w:hAnsi="Times New Roman" w:cs="Times New Roman"/>
          <w:kern w:val="2"/>
          <w:sz w:val="28"/>
          <w:szCs w:val="28"/>
        </w:rPr>
        <w:t>рублей;</w:t>
      </w:r>
    </w:p>
    <w:p w:rsidR="006360FB" w:rsidRPr="0038648A" w:rsidRDefault="00A82FC7" w:rsidP="006360FB">
      <w:pPr>
        <w:pStyle w:val="ConsPlusNormal"/>
        <w:spacing w:line="245" w:lineRule="auto"/>
        <w:ind w:firstLine="709"/>
        <w:rPr>
          <w:rFonts w:ascii="Times New Roman" w:hAnsi="Times New Roman" w:cs="Times New Roman"/>
          <w:sz w:val="28"/>
          <w:szCs w:val="28"/>
        </w:rPr>
      </w:pPr>
      <w:r w:rsidRPr="0038648A">
        <w:rPr>
          <w:rFonts w:ascii="Times New Roman" w:hAnsi="Times New Roman" w:cs="Times New Roman"/>
          <w:spacing w:val="-1"/>
          <w:sz w:val="28"/>
          <w:szCs w:val="28"/>
        </w:rPr>
        <w:t>Автономная некоммерческая организация социального обслуживания населения «Радуга Доброты»</w:t>
      </w:r>
      <w:r w:rsidRPr="0038648A">
        <w:rPr>
          <w:rFonts w:ascii="Times New Roman" w:hAnsi="Times New Roman" w:cs="Times New Roman"/>
          <w:sz w:val="28"/>
          <w:szCs w:val="28"/>
        </w:rPr>
        <w:t xml:space="preserve"> по программе «</w:t>
      </w:r>
      <w:r w:rsidRPr="0038648A">
        <w:rPr>
          <w:rFonts w:ascii="Times New Roman" w:hAnsi="Times New Roman" w:cs="Times New Roman"/>
          <w:kern w:val="2"/>
          <w:sz w:val="28"/>
          <w:szCs w:val="28"/>
        </w:rPr>
        <w:t>Забота о вас»</w:t>
      </w:r>
      <w:r w:rsidRPr="0038648A">
        <w:rPr>
          <w:rFonts w:ascii="Times New Roman" w:hAnsi="Times New Roman" w:cs="Times New Roman"/>
          <w:sz w:val="28"/>
          <w:szCs w:val="28"/>
        </w:rPr>
        <w:t xml:space="preserve"> </w:t>
      </w:r>
      <w:r w:rsidRPr="0038648A">
        <w:rPr>
          <w:rFonts w:ascii="Times New Roman" w:hAnsi="Times New Roman" w:cs="Times New Roman"/>
          <w:kern w:val="2"/>
          <w:sz w:val="28"/>
          <w:szCs w:val="28"/>
        </w:rPr>
        <w:t>на сумму</w:t>
      </w:r>
      <w:r w:rsidR="007E269B">
        <w:rPr>
          <w:rFonts w:ascii="Times New Roman" w:hAnsi="Times New Roman" w:cs="Times New Roman"/>
          <w:kern w:val="2"/>
          <w:sz w:val="28"/>
          <w:szCs w:val="28"/>
        </w:rPr>
        <w:t xml:space="preserve"> </w:t>
      </w:r>
      <w:r w:rsidRPr="0038648A">
        <w:rPr>
          <w:rFonts w:ascii="Times New Roman" w:hAnsi="Times New Roman" w:cs="Times New Roman"/>
          <w:sz w:val="28"/>
          <w:szCs w:val="28"/>
        </w:rPr>
        <w:t>20</w:t>
      </w:r>
      <w:r w:rsidR="006360FB" w:rsidRPr="0038648A">
        <w:rPr>
          <w:rFonts w:ascii="Times New Roman" w:hAnsi="Times New Roman" w:cs="Times New Roman"/>
          <w:sz w:val="28"/>
          <w:szCs w:val="28"/>
        </w:rPr>
        <w:t xml:space="preserve">,0 </w:t>
      </w:r>
      <w:r w:rsidRPr="0038648A">
        <w:rPr>
          <w:rFonts w:ascii="Times New Roman" w:hAnsi="Times New Roman" w:cs="Times New Roman"/>
          <w:sz w:val="28"/>
          <w:szCs w:val="28"/>
        </w:rPr>
        <w:t>тысяч рублей;</w:t>
      </w:r>
    </w:p>
    <w:p w:rsidR="006360FB" w:rsidRPr="0038648A" w:rsidRDefault="00A82FC7" w:rsidP="006360FB">
      <w:pPr>
        <w:pStyle w:val="ConsPlusNormal"/>
        <w:spacing w:line="245" w:lineRule="auto"/>
        <w:ind w:firstLine="709"/>
        <w:rPr>
          <w:rFonts w:ascii="Times New Roman" w:hAnsi="Times New Roman" w:cs="Times New Roman"/>
          <w:sz w:val="28"/>
          <w:szCs w:val="28"/>
        </w:rPr>
      </w:pPr>
      <w:r w:rsidRPr="0038648A">
        <w:rPr>
          <w:rFonts w:ascii="Times New Roman" w:hAnsi="Times New Roman" w:cs="Times New Roman"/>
          <w:sz w:val="28"/>
          <w:szCs w:val="28"/>
        </w:rPr>
        <w:t>Ростовская региональная историко - краеведческ</w:t>
      </w:r>
      <w:r w:rsidR="006360FB" w:rsidRPr="0038648A">
        <w:rPr>
          <w:rFonts w:ascii="Times New Roman" w:hAnsi="Times New Roman" w:cs="Times New Roman"/>
          <w:sz w:val="28"/>
          <w:szCs w:val="28"/>
        </w:rPr>
        <w:t>ая</w:t>
      </w:r>
      <w:r w:rsidRPr="0038648A">
        <w:rPr>
          <w:rFonts w:ascii="Times New Roman" w:hAnsi="Times New Roman" w:cs="Times New Roman"/>
          <w:sz w:val="28"/>
          <w:szCs w:val="28"/>
        </w:rPr>
        <w:t xml:space="preserve"> общественн</w:t>
      </w:r>
      <w:r w:rsidR="006360FB" w:rsidRPr="0038648A">
        <w:rPr>
          <w:rFonts w:ascii="Times New Roman" w:hAnsi="Times New Roman" w:cs="Times New Roman"/>
          <w:sz w:val="28"/>
          <w:szCs w:val="28"/>
        </w:rPr>
        <w:t>ая</w:t>
      </w:r>
      <w:r w:rsidR="007E269B">
        <w:rPr>
          <w:rFonts w:ascii="Times New Roman" w:hAnsi="Times New Roman" w:cs="Times New Roman"/>
          <w:sz w:val="28"/>
          <w:szCs w:val="28"/>
        </w:rPr>
        <w:t xml:space="preserve"> </w:t>
      </w:r>
      <w:r w:rsidRPr="0038648A">
        <w:rPr>
          <w:rFonts w:ascii="Times New Roman" w:hAnsi="Times New Roman" w:cs="Times New Roman"/>
          <w:sz w:val="28"/>
          <w:szCs w:val="28"/>
        </w:rPr>
        <w:t>организаци</w:t>
      </w:r>
      <w:r w:rsidR="006360FB" w:rsidRPr="0038648A">
        <w:rPr>
          <w:rFonts w:ascii="Times New Roman" w:hAnsi="Times New Roman" w:cs="Times New Roman"/>
          <w:sz w:val="28"/>
          <w:szCs w:val="28"/>
        </w:rPr>
        <w:t>я</w:t>
      </w:r>
      <w:r w:rsidRPr="0038648A">
        <w:rPr>
          <w:rFonts w:ascii="Times New Roman" w:hAnsi="Times New Roman" w:cs="Times New Roman"/>
          <w:sz w:val="28"/>
          <w:szCs w:val="28"/>
        </w:rPr>
        <w:t xml:space="preserve"> «Наше наследие» по программе «Победители и наследники» </w:t>
      </w:r>
      <w:r w:rsidRPr="0038648A">
        <w:rPr>
          <w:rFonts w:ascii="Times New Roman" w:hAnsi="Times New Roman" w:cs="Times New Roman"/>
          <w:kern w:val="2"/>
          <w:sz w:val="28"/>
          <w:szCs w:val="28"/>
        </w:rPr>
        <w:t>на сумму</w:t>
      </w:r>
      <w:r w:rsidR="006360FB" w:rsidRPr="0038648A">
        <w:rPr>
          <w:rFonts w:ascii="Times New Roman" w:hAnsi="Times New Roman" w:cs="Times New Roman"/>
          <w:kern w:val="2"/>
          <w:sz w:val="28"/>
          <w:szCs w:val="28"/>
        </w:rPr>
        <w:t xml:space="preserve"> </w:t>
      </w:r>
      <w:r w:rsidRPr="0038648A">
        <w:rPr>
          <w:rFonts w:ascii="Times New Roman" w:hAnsi="Times New Roman" w:cs="Times New Roman"/>
          <w:sz w:val="28"/>
          <w:szCs w:val="28"/>
        </w:rPr>
        <w:t>15</w:t>
      </w:r>
      <w:r w:rsidR="006360FB" w:rsidRPr="0038648A">
        <w:rPr>
          <w:rFonts w:ascii="Times New Roman" w:hAnsi="Times New Roman" w:cs="Times New Roman"/>
          <w:sz w:val="28"/>
          <w:szCs w:val="28"/>
        </w:rPr>
        <w:t xml:space="preserve">,0 </w:t>
      </w:r>
      <w:r w:rsidRPr="0038648A">
        <w:rPr>
          <w:rFonts w:ascii="Times New Roman" w:hAnsi="Times New Roman" w:cs="Times New Roman"/>
          <w:sz w:val="28"/>
          <w:szCs w:val="28"/>
        </w:rPr>
        <w:t>тысяч рублей;</w:t>
      </w:r>
    </w:p>
    <w:p w:rsidR="006360FB" w:rsidRPr="0038648A" w:rsidRDefault="00A82FC7" w:rsidP="006360FB">
      <w:pPr>
        <w:pStyle w:val="ConsPlusNormal"/>
        <w:spacing w:line="245" w:lineRule="auto"/>
        <w:ind w:firstLine="709"/>
        <w:rPr>
          <w:rFonts w:ascii="Times New Roman" w:hAnsi="Times New Roman" w:cs="Times New Roman"/>
          <w:sz w:val="28"/>
          <w:szCs w:val="28"/>
        </w:rPr>
      </w:pPr>
      <w:r w:rsidRPr="0038648A">
        <w:rPr>
          <w:rFonts w:ascii="Times New Roman" w:hAnsi="Times New Roman" w:cs="Times New Roman"/>
          <w:bCs/>
          <w:color w:val="000000"/>
          <w:sz w:val="28"/>
          <w:szCs w:val="28"/>
        </w:rPr>
        <w:t>Автономная некоммерческая организация «Центр развития социальных и гражд</w:t>
      </w:r>
      <w:r w:rsidR="006360FB" w:rsidRPr="0038648A">
        <w:rPr>
          <w:rFonts w:ascii="Times New Roman" w:hAnsi="Times New Roman" w:cs="Times New Roman"/>
          <w:bCs/>
          <w:color w:val="000000"/>
          <w:sz w:val="28"/>
          <w:szCs w:val="28"/>
        </w:rPr>
        <w:t xml:space="preserve">анских </w:t>
      </w:r>
      <w:r w:rsidRPr="0038648A">
        <w:rPr>
          <w:rFonts w:ascii="Times New Roman" w:hAnsi="Times New Roman" w:cs="Times New Roman"/>
          <w:bCs/>
          <w:color w:val="000000"/>
          <w:sz w:val="28"/>
          <w:szCs w:val="28"/>
        </w:rPr>
        <w:t>инициатив Красносулинского района»</w:t>
      </w:r>
      <w:r w:rsidRPr="0038648A">
        <w:rPr>
          <w:rFonts w:ascii="Times New Roman" w:hAnsi="Times New Roman" w:cs="Times New Roman"/>
          <w:sz w:val="28"/>
          <w:szCs w:val="28"/>
        </w:rPr>
        <w:t xml:space="preserve"> по программе</w:t>
      </w:r>
      <w:r w:rsidR="006360FB" w:rsidRPr="0038648A">
        <w:rPr>
          <w:rFonts w:ascii="Times New Roman" w:hAnsi="Times New Roman" w:cs="Times New Roman"/>
          <w:sz w:val="28"/>
          <w:szCs w:val="28"/>
        </w:rPr>
        <w:t xml:space="preserve"> </w:t>
      </w:r>
      <w:r w:rsidRPr="0038648A">
        <w:rPr>
          <w:rFonts w:ascii="Times New Roman" w:hAnsi="Times New Roman" w:cs="Times New Roman"/>
          <w:sz w:val="28"/>
          <w:szCs w:val="28"/>
        </w:rPr>
        <w:t xml:space="preserve">«Точка роста НКО» </w:t>
      </w:r>
      <w:r w:rsidRPr="0038648A">
        <w:rPr>
          <w:rFonts w:ascii="Times New Roman" w:hAnsi="Times New Roman" w:cs="Times New Roman"/>
          <w:kern w:val="2"/>
          <w:sz w:val="28"/>
          <w:szCs w:val="28"/>
        </w:rPr>
        <w:t xml:space="preserve">на сумму </w:t>
      </w:r>
      <w:r w:rsidRPr="0038648A">
        <w:rPr>
          <w:rFonts w:ascii="Times New Roman" w:hAnsi="Times New Roman" w:cs="Times New Roman"/>
          <w:sz w:val="28"/>
          <w:szCs w:val="28"/>
        </w:rPr>
        <w:t>15</w:t>
      </w:r>
      <w:r w:rsidR="006360FB" w:rsidRPr="0038648A">
        <w:rPr>
          <w:rFonts w:ascii="Times New Roman" w:hAnsi="Times New Roman" w:cs="Times New Roman"/>
          <w:sz w:val="28"/>
          <w:szCs w:val="28"/>
        </w:rPr>
        <w:t xml:space="preserve">,0 </w:t>
      </w:r>
      <w:r w:rsidRPr="0038648A">
        <w:rPr>
          <w:rFonts w:ascii="Times New Roman" w:hAnsi="Times New Roman" w:cs="Times New Roman"/>
          <w:sz w:val="28"/>
          <w:szCs w:val="28"/>
        </w:rPr>
        <w:t>тысяч рублей</w:t>
      </w:r>
      <w:r w:rsidR="006360FB" w:rsidRPr="0038648A">
        <w:rPr>
          <w:rFonts w:ascii="Times New Roman" w:hAnsi="Times New Roman" w:cs="Times New Roman"/>
          <w:sz w:val="28"/>
          <w:szCs w:val="28"/>
        </w:rPr>
        <w:t>;</w:t>
      </w:r>
    </w:p>
    <w:p w:rsidR="006360FB" w:rsidRPr="0038648A" w:rsidRDefault="00A82FC7" w:rsidP="006360FB">
      <w:pPr>
        <w:pStyle w:val="ConsPlusNormal"/>
        <w:spacing w:line="245" w:lineRule="auto"/>
        <w:ind w:firstLine="709"/>
        <w:rPr>
          <w:rFonts w:ascii="Times New Roman" w:hAnsi="Times New Roman" w:cs="Times New Roman"/>
          <w:kern w:val="2"/>
          <w:sz w:val="28"/>
          <w:szCs w:val="28"/>
        </w:rPr>
      </w:pPr>
      <w:r w:rsidRPr="0038648A">
        <w:rPr>
          <w:rFonts w:ascii="Times New Roman" w:hAnsi="Times New Roman" w:cs="Times New Roman"/>
          <w:bCs/>
          <w:color w:val="000000"/>
          <w:sz w:val="28"/>
          <w:szCs w:val="28"/>
        </w:rPr>
        <w:t xml:space="preserve">Автономная некоммерческая </w:t>
      </w:r>
      <w:r w:rsidRPr="0038648A">
        <w:rPr>
          <w:rFonts w:ascii="Times New Roman" w:hAnsi="Times New Roman" w:cs="Times New Roman"/>
          <w:sz w:val="28"/>
          <w:szCs w:val="28"/>
        </w:rPr>
        <w:t xml:space="preserve">спортивная </w:t>
      </w:r>
      <w:r w:rsidRPr="0038648A">
        <w:rPr>
          <w:rFonts w:ascii="Times New Roman" w:hAnsi="Times New Roman" w:cs="Times New Roman"/>
          <w:bCs/>
          <w:color w:val="000000"/>
          <w:sz w:val="28"/>
          <w:szCs w:val="28"/>
        </w:rPr>
        <w:t>организация</w:t>
      </w:r>
      <w:r w:rsidRPr="0038648A">
        <w:rPr>
          <w:rFonts w:ascii="Times New Roman" w:hAnsi="Times New Roman" w:cs="Times New Roman"/>
          <w:sz w:val="28"/>
          <w:szCs w:val="28"/>
        </w:rPr>
        <w:t xml:space="preserve"> «Сулин-экстрим» по программе «Дрон-рейсинг Сулин» в </w:t>
      </w:r>
      <w:r w:rsidRPr="0038648A">
        <w:rPr>
          <w:rFonts w:ascii="Times New Roman" w:hAnsi="Times New Roman" w:cs="Times New Roman"/>
          <w:kern w:val="2"/>
          <w:sz w:val="28"/>
          <w:szCs w:val="28"/>
        </w:rPr>
        <w:t>сумму</w:t>
      </w:r>
      <w:r w:rsidRPr="0038648A">
        <w:rPr>
          <w:rFonts w:ascii="Times New Roman" w:hAnsi="Times New Roman" w:cs="Times New Roman"/>
          <w:sz w:val="28"/>
          <w:szCs w:val="28"/>
        </w:rPr>
        <w:t xml:space="preserve"> 1</w:t>
      </w:r>
      <w:r w:rsidRPr="0038648A">
        <w:rPr>
          <w:rFonts w:ascii="Times New Roman" w:hAnsi="Times New Roman" w:cs="Times New Roman"/>
          <w:kern w:val="2"/>
          <w:sz w:val="28"/>
          <w:szCs w:val="28"/>
        </w:rPr>
        <w:t>0</w:t>
      </w:r>
      <w:r w:rsidR="006360FB" w:rsidRPr="0038648A">
        <w:rPr>
          <w:rFonts w:ascii="Times New Roman" w:hAnsi="Times New Roman" w:cs="Times New Roman"/>
          <w:kern w:val="2"/>
          <w:sz w:val="28"/>
          <w:szCs w:val="28"/>
        </w:rPr>
        <w:t xml:space="preserve">,0 </w:t>
      </w:r>
      <w:r w:rsidRPr="0038648A">
        <w:rPr>
          <w:rFonts w:ascii="Times New Roman" w:hAnsi="Times New Roman" w:cs="Times New Roman"/>
          <w:kern w:val="2"/>
          <w:sz w:val="28"/>
          <w:szCs w:val="28"/>
        </w:rPr>
        <w:t>тысяч</w:t>
      </w:r>
      <w:r w:rsidR="006360FB" w:rsidRPr="0038648A">
        <w:rPr>
          <w:rFonts w:ascii="Times New Roman" w:hAnsi="Times New Roman" w:cs="Times New Roman"/>
          <w:kern w:val="2"/>
          <w:sz w:val="28"/>
          <w:szCs w:val="28"/>
        </w:rPr>
        <w:t xml:space="preserve"> </w:t>
      </w:r>
      <w:r w:rsidRPr="0038648A">
        <w:rPr>
          <w:rFonts w:ascii="Times New Roman" w:hAnsi="Times New Roman" w:cs="Times New Roman"/>
          <w:kern w:val="2"/>
          <w:sz w:val="28"/>
          <w:szCs w:val="28"/>
        </w:rPr>
        <w:t>рублей</w:t>
      </w:r>
      <w:r w:rsidR="006360FB" w:rsidRPr="0038648A">
        <w:rPr>
          <w:rFonts w:ascii="Times New Roman" w:hAnsi="Times New Roman" w:cs="Times New Roman"/>
          <w:kern w:val="2"/>
          <w:sz w:val="28"/>
          <w:szCs w:val="28"/>
        </w:rPr>
        <w:t>;</w:t>
      </w:r>
    </w:p>
    <w:p w:rsidR="00A82FC7" w:rsidRPr="0038648A" w:rsidRDefault="00A82FC7" w:rsidP="006360FB">
      <w:pPr>
        <w:pStyle w:val="ConsPlusNormal"/>
        <w:spacing w:line="245" w:lineRule="auto"/>
        <w:ind w:firstLine="709"/>
        <w:rPr>
          <w:rFonts w:ascii="Times New Roman" w:hAnsi="Times New Roman" w:cs="Times New Roman"/>
          <w:sz w:val="28"/>
          <w:szCs w:val="28"/>
        </w:rPr>
      </w:pPr>
      <w:r w:rsidRPr="0038648A">
        <w:rPr>
          <w:rFonts w:ascii="Times New Roman" w:hAnsi="Times New Roman" w:cs="Times New Roman"/>
          <w:sz w:val="28"/>
          <w:szCs w:val="28"/>
        </w:rPr>
        <w:t>Региональная</w:t>
      </w:r>
      <w:r w:rsidRPr="0038648A">
        <w:rPr>
          <w:rFonts w:ascii="Times New Roman" w:hAnsi="Times New Roman" w:cs="Times New Roman"/>
          <w:color w:val="000000"/>
          <w:sz w:val="28"/>
          <w:szCs w:val="28"/>
        </w:rPr>
        <w:t xml:space="preserve"> общественная </w:t>
      </w:r>
      <w:r w:rsidRPr="0038648A">
        <w:rPr>
          <w:rFonts w:ascii="Times New Roman" w:hAnsi="Times New Roman" w:cs="Times New Roman"/>
          <w:bCs/>
          <w:color w:val="000000"/>
          <w:sz w:val="28"/>
          <w:szCs w:val="28"/>
        </w:rPr>
        <w:t>организация</w:t>
      </w:r>
      <w:r w:rsidRPr="0038648A">
        <w:rPr>
          <w:rFonts w:ascii="Times New Roman" w:hAnsi="Times New Roman" w:cs="Times New Roman"/>
          <w:color w:val="000000"/>
          <w:sz w:val="28"/>
          <w:szCs w:val="28"/>
        </w:rPr>
        <w:t xml:space="preserve"> физкультурно-спортивн</w:t>
      </w:r>
      <w:r w:rsidR="006360FB" w:rsidRPr="0038648A">
        <w:rPr>
          <w:rFonts w:ascii="Times New Roman" w:hAnsi="Times New Roman" w:cs="Times New Roman"/>
          <w:color w:val="000000"/>
          <w:sz w:val="28"/>
          <w:szCs w:val="28"/>
        </w:rPr>
        <w:t>ый</w:t>
      </w:r>
      <w:r w:rsidRPr="0038648A">
        <w:rPr>
          <w:rFonts w:ascii="Times New Roman" w:hAnsi="Times New Roman" w:cs="Times New Roman"/>
          <w:color w:val="000000"/>
          <w:sz w:val="28"/>
          <w:szCs w:val="28"/>
        </w:rPr>
        <w:t xml:space="preserve"> клуб «Спорт»</w:t>
      </w:r>
      <w:r w:rsidRPr="0038648A">
        <w:rPr>
          <w:rFonts w:ascii="Times New Roman" w:hAnsi="Times New Roman" w:cs="Times New Roman"/>
          <w:sz w:val="28"/>
          <w:szCs w:val="28"/>
        </w:rPr>
        <w:t xml:space="preserve"> по программе «Спорт в массы» в </w:t>
      </w:r>
      <w:r w:rsidRPr="0038648A">
        <w:rPr>
          <w:rFonts w:ascii="Times New Roman" w:hAnsi="Times New Roman" w:cs="Times New Roman"/>
          <w:kern w:val="2"/>
          <w:sz w:val="28"/>
          <w:szCs w:val="28"/>
        </w:rPr>
        <w:t>сумму</w:t>
      </w:r>
      <w:r w:rsidRPr="0038648A">
        <w:rPr>
          <w:rFonts w:ascii="Times New Roman" w:hAnsi="Times New Roman" w:cs="Times New Roman"/>
          <w:sz w:val="28"/>
          <w:szCs w:val="28"/>
        </w:rPr>
        <w:t xml:space="preserve"> 1</w:t>
      </w:r>
      <w:r w:rsidRPr="0038648A">
        <w:rPr>
          <w:rFonts w:ascii="Times New Roman" w:hAnsi="Times New Roman" w:cs="Times New Roman"/>
          <w:kern w:val="2"/>
          <w:sz w:val="28"/>
          <w:szCs w:val="28"/>
        </w:rPr>
        <w:t>0</w:t>
      </w:r>
      <w:r w:rsidR="006360FB" w:rsidRPr="0038648A">
        <w:rPr>
          <w:rFonts w:ascii="Times New Roman" w:hAnsi="Times New Roman" w:cs="Times New Roman"/>
          <w:kern w:val="2"/>
          <w:sz w:val="28"/>
          <w:szCs w:val="28"/>
        </w:rPr>
        <w:t xml:space="preserve">,0 </w:t>
      </w:r>
      <w:r w:rsidRPr="0038648A">
        <w:rPr>
          <w:rFonts w:ascii="Times New Roman" w:hAnsi="Times New Roman" w:cs="Times New Roman"/>
          <w:kern w:val="2"/>
          <w:sz w:val="28"/>
          <w:szCs w:val="28"/>
        </w:rPr>
        <w:t>тысяч рублей.</w:t>
      </w:r>
    </w:p>
    <w:p w:rsidR="00262FED" w:rsidRPr="0038648A" w:rsidRDefault="00262FED" w:rsidP="004B11AE">
      <w:pPr>
        <w:widowControl w:val="0"/>
        <w:spacing w:line="245" w:lineRule="auto"/>
        <w:ind w:firstLine="709"/>
        <w:rPr>
          <w:color w:val="000000"/>
          <w:szCs w:val="28"/>
        </w:rPr>
      </w:pPr>
      <w:r w:rsidRPr="0038648A">
        <w:rPr>
          <w:szCs w:val="28"/>
        </w:rPr>
        <w:t xml:space="preserve">По </w:t>
      </w:r>
      <w:r w:rsidRPr="0038648A">
        <w:rPr>
          <w:color w:val="000000"/>
          <w:szCs w:val="28"/>
        </w:rPr>
        <w:t>подпрограмме</w:t>
      </w:r>
      <w:r w:rsidR="007F2689">
        <w:rPr>
          <w:color w:val="000000"/>
          <w:szCs w:val="28"/>
        </w:rPr>
        <w:t> </w:t>
      </w:r>
      <w:r w:rsidRPr="0038648A">
        <w:rPr>
          <w:color w:val="000000"/>
          <w:szCs w:val="28"/>
        </w:rPr>
        <w:t>3 «Поддержка социально ориентированных</w:t>
      </w:r>
      <w:r w:rsidR="00AD03E7" w:rsidRPr="0038648A">
        <w:rPr>
          <w:color w:val="000000"/>
          <w:szCs w:val="28"/>
        </w:rPr>
        <w:t xml:space="preserve"> </w:t>
      </w:r>
      <w:r w:rsidRPr="0038648A">
        <w:rPr>
          <w:color w:val="000000"/>
          <w:szCs w:val="28"/>
        </w:rPr>
        <w:t xml:space="preserve">некоммерческих организаций» предусмотрено выполнение </w:t>
      </w:r>
      <w:r w:rsidR="00904A2F" w:rsidRPr="0038648A">
        <w:rPr>
          <w:color w:val="000000"/>
          <w:szCs w:val="28"/>
        </w:rPr>
        <w:t>трех</w:t>
      </w:r>
      <w:r w:rsidRPr="0038648A">
        <w:rPr>
          <w:color w:val="000000"/>
          <w:szCs w:val="28"/>
        </w:rPr>
        <w:t xml:space="preserve"> контрольных событий, </w:t>
      </w:r>
      <w:r w:rsidR="00C45A25" w:rsidRPr="0038648A">
        <w:rPr>
          <w:color w:val="000000"/>
          <w:szCs w:val="28"/>
        </w:rPr>
        <w:t>которые достигнуты в установленные сроки.</w:t>
      </w:r>
    </w:p>
    <w:p w:rsidR="006360FB" w:rsidRPr="0038648A" w:rsidRDefault="006360FB" w:rsidP="006360FB">
      <w:pPr>
        <w:widowControl w:val="0"/>
        <w:spacing w:line="245" w:lineRule="auto"/>
        <w:ind w:firstLine="709"/>
        <w:rPr>
          <w:color w:val="000000"/>
          <w:szCs w:val="28"/>
        </w:rPr>
      </w:pPr>
      <w:r w:rsidRPr="0038648A">
        <w:rPr>
          <w:szCs w:val="28"/>
        </w:rPr>
        <w:t xml:space="preserve">По </w:t>
      </w:r>
      <w:r w:rsidRPr="0038648A">
        <w:rPr>
          <w:color w:val="000000"/>
          <w:szCs w:val="28"/>
        </w:rPr>
        <w:t xml:space="preserve">подпрограмме 4. </w:t>
      </w:r>
      <w:r w:rsidRPr="0038648A">
        <w:rPr>
          <w:szCs w:val="28"/>
        </w:rPr>
        <w:t xml:space="preserve">«Укрепление единства российской нации и </w:t>
      </w:r>
      <w:r w:rsidRPr="0038648A">
        <w:rPr>
          <w:szCs w:val="28"/>
        </w:rPr>
        <w:lastRenderedPageBreak/>
        <w:t xml:space="preserve">этнокультурное развитие народов» </w:t>
      </w:r>
      <w:r w:rsidRPr="0038648A">
        <w:rPr>
          <w:color w:val="000000"/>
          <w:szCs w:val="28"/>
        </w:rPr>
        <w:t xml:space="preserve">предусмотрено выполнение трех основных мероприятий, </w:t>
      </w:r>
      <w:r w:rsidR="0017203A" w:rsidRPr="0038648A">
        <w:rPr>
          <w:color w:val="000000"/>
          <w:szCs w:val="28"/>
        </w:rPr>
        <w:t>девяти</w:t>
      </w:r>
      <w:r w:rsidRPr="0038648A">
        <w:rPr>
          <w:color w:val="000000"/>
          <w:szCs w:val="28"/>
        </w:rPr>
        <w:t xml:space="preserve"> мероприятий и трех контрольных событий.</w:t>
      </w:r>
    </w:p>
    <w:p w:rsidR="006360FB" w:rsidRPr="0038648A" w:rsidRDefault="006360FB" w:rsidP="006360FB">
      <w:pPr>
        <w:widowControl w:val="0"/>
        <w:spacing w:line="245" w:lineRule="auto"/>
        <w:ind w:firstLine="709"/>
        <w:rPr>
          <w:szCs w:val="28"/>
        </w:rPr>
      </w:pPr>
      <w:r w:rsidRPr="0038648A">
        <w:rPr>
          <w:color w:val="000000"/>
          <w:szCs w:val="28"/>
        </w:rPr>
        <w:t>Основное мероприятие 4.1</w:t>
      </w:r>
      <w:r w:rsidR="0091635D" w:rsidRPr="0038648A">
        <w:rPr>
          <w:color w:val="000000"/>
          <w:szCs w:val="28"/>
        </w:rPr>
        <w:t xml:space="preserve"> </w:t>
      </w:r>
      <w:r w:rsidR="0017203A" w:rsidRPr="0038648A">
        <w:rPr>
          <w:color w:val="000000"/>
          <w:szCs w:val="28"/>
        </w:rPr>
        <w:t>«</w:t>
      </w:r>
      <w:r w:rsidR="0091635D" w:rsidRPr="0038648A">
        <w:rPr>
          <w:szCs w:val="28"/>
        </w:rPr>
        <w:t>Проведение мероприятий, направленных на укрепление единства российской нации</w:t>
      </w:r>
      <w:r w:rsidR="0017203A" w:rsidRPr="0038648A">
        <w:rPr>
          <w:szCs w:val="28"/>
        </w:rPr>
        <w:t>» выполнено.</w:t>
      </w:r>
    </w:p>
    <w:p w:rsidR="0017203A" w:rsidRPr="0038648A" w:rsidRDefault="0017203A" w:rsidP="0017203A">
      <w:pPr>
        <w:widowControl w:val="0"/>
        <w:spacing w:line="245" w:lineRule="auto"/>
        <w:ind w:firstLine="709"/>
        <w:rPr>
          <w:szCs w:val="28"/>
        </w:rPr>
      </w:pPr>
      <w:r w:rsidRPr="0038648A">
        <w:rPr>
          <w:szCs w:val="28"/>
        </w:rPr>
        <w:t>Управлением образования Красносулинского района и Отделом культуры и искусства Красносулинского района проведены мероприятия, направленные на укрепление единства российской нации, охват участников составил не менее 4250 человек.</w:t>
      </w:r>
    </w:p>
    <w:p w:rsidR="0091635D" w:rsidRPr="0038648A" w:rsidRDefault="0091635D" w:rsidP="0017203A">
      <w:pPr>
        <w:widowControl w:val="0"/>
        <w:spacing w:line="245" w:lineRule="auto"/>
        <w:ind w:firstLine="709"/>
        <w:rPr>
          <w:szCs w:val="28"/>
        </w:rPr>
      </w:pPr>
      <w:r w:rsidRPr="0038648A">
        <w:rPr>
          <w:szCs w:val="28"/>
        </w:rPr>
        <w:t>Основное мероприятие 4.2. Проведение мероприятий, направленных на этнокультурное развитие народов, проживающих на территории муниципального образования «Красносулинский район»</w:t>
      </w:r>
      <w:r w:rsidR="0017203A" w:rsidRPr="0038648A">
        <w:rPr>
          <w:szCs w:val="28"/>
        </w:rPr>
        <w:t xml:space="preserve"> выполнено.</w:t>
      </w:r>
    </w:p>
    <w:p w:rsidR="0017203A" w:rsidRPr="0038648A" w:rsidRDefault="0017203A" w:rsidP="0017203A">
      <w:pPr>
        <w:widowControl w:val="0"/>
        <w:spacing w:line="245" w:lineRule="auto"/>
        <w:ind w:firstLine="709"/>
        <w:rPr>
          <w:szCs w:val="28"/>
        </w:rPr>
      </w:pPr>
      <w:r w:rsidRPr="0038648A">
        <w:rPr>
          <w:szCs w:val="28"/>
        </w:rPr>
        <w:t xml:space="preserve">Проведен фестиваль народного творчества «Душа моя, казачья песня», </w:t>
      </w:r>
      <w:r w:rsidR="007F2689">
        <w:rPr>
          <w:szCs w:val="28"/>
        </w:rPr>
        <w:br/>
      </w:r>
      <w:r w:rsidRPr="0038648A">
        <w:rPr>
          <w:szCs w:val="28"/>
        </w:rPr>
        <w:t xml:space="preserve">а также ряж других мероприятий, посвященных </w:t>
      </w:r>
      <w:r w:rsidR="00652FA8" w:rsidRPr="0038648A">
        <w:rPr>
          <w:szCs w:val="28"/>
        </w:rPr>
        <w:t>270-</w:t>
      </w:r>
      <w:r w:rsidRPr="0038648A">
        <w:rPr>
          <w:szCs w:val="28"/>
        </w:rPr>
        <w:t>летию атамана Матвея Ивановича Платова.</w:t>
      </w:r>
    </w:p>
    <w:p w:rsidR="006360FB" w:rsidRPr="0038648A" w:rsidRDefault="0091635D" w:rsidP="004B11AE">
      <w:pPr>
        <w:widowControl w:val="0"/>
        <w:spacing w:line="245" w:lineRule="auto"/>
        <w:ind w:firstLine="709"/>
        <w:rPr>
          <w:szCs w:val="28"/>
        </w:rPr>
      </w:pPr>
      <w:r w:rsidRPr="0038648A">
        <w:rPr>
          <w:szCs w:val="28"/>
        </w:rPr>
        <w:t>Основное мероприятие 4.3. Проведение мероприятий по методическому, информационному обеспечению реализации государственной национальной политики на территории муниципального образования «Красносулинский район»</w:t>
      </w:r>
      <w:r w:rsidR="0017203A" w:rsidRPr="0038648A">
        <w:rPr>
          <w:szCs w:val="28"/>
        </w:rPr>
        <w:t xml:space="preserve"> выполнено.</w:t>
      </w:r>
    </w:p>
    <w:p w:rsidR="0017203A" w:rsidRPr="0038648A" w:rsidRDefault="0017203A" w:rsidP="004B11AE">
      <w:pPr>
        <w:widowControl w:val="0"/>
        <w:spacing w:line="245" w:lineRule="auto"/>
        <w:ind w:firstLine="709"/>
        <w:rPr>
          <w:szCs w:val="28"/>
        </w:rPr>
      </w:pPr>
      <w:r w:rsidRPr="0038648A">
        <w:rPr>
          <w:szCs w:val="28"/>
        </w:rPr>
        <w:t xml:space="preserve">Организованы и проведены рабочие встречи с представителями духовенства по вопросам профилактики правонарушений и преступлений экстремистской направленности и обеспечения антитеррористической защищенности объектов религиозных организаций, проведены круглые столы по актуальным вопросам реализации государственной миграционной политики, укрепления межнациональных (межэтнических) и </w:t>
      </w:r>
      <w:r w:rsidR="00353EDD" w:rsidRPr="0038648A">
        <w:rPr>
          <w:szCs w:val="28"/>
        </w:rPr>
        <w:t>этно-конфессиональных отношений, в результате чего повышена информированность граждан о культуре народов, проживающих в Красносулинском районе.</w:t>
      </w:r>
    </w:p>
    <w:p w:rsidR="00262FED" w:rsidRPr="0038648A" w:rsidRDefault="00262FED" w:rsidP="004B11AE">
      <w:pPr>
        <w:widowControl w:val="0"/>
        <w:autoSpaceDE w:val="0"/>
        <w:autoSpaceDN w:val="0"/>
        <w:adjustRightInd w:val="0"/>
        <w:spacing w:line="245" w:lineRule="auto"/>
        <w:ind w:firstLine="709"/>
        <w:rPr>
          <w:szCs w:val="28"/>
        </w:rPr>
      </w:pPr>
      <w:r w:rsidRPr="0038648A">
        <w:rPr>
          <w:szCs w:val="28"/>
        </w:rPr>
        <w:t xml:space="preserve">Сведения </w:t>
      </w:r>
      <w:r w:rsidRPr="0038648A">
        <w:rPr>
          <w:color w:val="000000"/>
          <w:szCs w:val="28"/>
        </w:rPr>
        <w:t>о выполнении основных мероприятий, а также контрольных</w:t>
      </w:r>
      <w:r w:rsidR="00AD03E7" w:rsidRPr="0038648A">
        <w:rPr>
          <w:color w:val="000000"/>
          <w:szCs w:val="28"/>
        </w:rPr>
        <w:t xml:space="preserve"> </w:t>
      </w:r>
      <w:r w:rsidRPr="0038648A">
        <w:rPr>
          <w:color w:val="000000"/>
          <w:szCs w:val="28"/>
        </w:rPr>
        <w:t xml:space="preserve">событий муниципальной программы </w:t>
      </w:r>
      <w:r w:rsidRPr="0038648A">
        <w:rPr>
          <w:szCs w:val="28"/>
        </w:rPr>
        <w:t>приведены в приложении № 1 к отчету о реализации муниципальной программы.</w:t>
      </w:r>
    </w:p>
    <w:p w:rsidR="004B11AE" w:rsidRPr="007F2689" w:rsidRDefault="004B11AE" w:rsidP="00361E4F">
      <w:pPr>
        <w:widowControl w:val="0"/>
        <w:autoSpaceDE w:val="0"/>
        <w:autoSpaceDN w:val="0"/>
        <w:adjustRightInd w:val="0"/>
        <w:ind w:firstLine="709"/>
        <w:rPr>
          <w:sz w:val="20"/>
          <w:szCs w:val="28"/>
        </w:rPr>
      </w:pPr>
    </w:p>
    <w:p w:rsidR="00A13A47" w:rsidRPr="0038648A" w:rsidRDefault="004B11AE" w:rsidP="004B11AE">
      <w:pPr>
        <w:widowControl w:val="0"/>
        <w:ind w:firstLine="0"/>
        <w:jc w:val="center"/>
        <w:rPr>
          <w:color w:val="000000"/>
          <w:szCs w:val="28"/>
        </w:rPr>
      </w:pPr>
      <w:r w:rsidRPr="0038648A">
        <w:rPr>
          <w:szCs w:val="28"/>
        </w:rPr>
        <w:t>3. </w:t>
      </w:r>
      <w:r w:rsidR="00A13A47" w:rsidRPr="0038648A">
        <w:rPr>
          <w:szCs w:val="28"/>
        </w:rPr>
        <w:t>Анализ факторов, повлиявших на ход реализации</w:t>
      </w:r>
    </w:p>
    <w:p w:rsidR="00A13A47" w:rsidRPr="0038648A" w:rsidRDefault="00A13A47" w:rsidP="004B11AE">
      <w:pPr>
        <w:widowControl w:val="0"/>
        <w:ind w:firstLine="0"/>
        <w:jc w:val="center"/>
        <w:rPr>
          <w:szCs w:val="28"/>
        </w:rPr>
      </w:pPr>
      <w:r w:rsidRPr="0038648A">
        <w:rPr>
          <w:szCs w:val="28"/>
        </w:rPr>
        <w:t>муниципальной программы</w:t>
      </w:r>
    </w:p>
    <w:p w:rsidR="00A13A47" w:rsidRPr="007F2689" w:rsidRDefault="00A13A47" w:rsidP="00361E4F">
      <w:pPr>
        <w:widowControl w:val="0"/>
        <w:ind w:firstLine="709"/>
        <w:jc w:val="center"/>
        <w:rPr>
          <w:color w:val="000000"/>
          <w:sz w:val="20"/>
          <w:szCs w:val="28"/>
        </w:rPr>
      </w:pPr>
    </w:p>
    <w:p w:rsidR="00A13A47" w:rsidRPr="0038648A" w:rsidRDefault="00C7714C" w:rsidP="00361E4F">
      <w:pPr>
        <w:ind w:firstLine="709"/>
        <w:contextualSpacing/>
        <w:rPr>
          <w:color w:val="000000"/>
          <w:szCs w:val="28"/>
        </w:rPr>
      </w:pPr>
      <w:r w:rsidRPr="0038648A">
        <w:rPr>
          <w:color w:val="000000"/>
          <w:szCs w:val="28"/>
        </w:rPr>
        <w:t>В 20</w:t>
      </w:r>
      <w:r w:rsidR="001F3219" w:rsidRPr="0038648A">
        <w:rPr>
          <w:color w:val="000000"/>
          <w:szCs w:val="28"/>
        </w:rPr>
        <w:t>2</w:t>
      </w:r>
      <w:r w:rsidR="005F5C64" w:rsidRPr="0038648A">
        <w:rPr>
          <w:color w:val="000000"/>
          <w:szCs w:val="28"/>
        </w:rPr>
        <w:t>3</w:t>
      </w:r>
      <w:r w:rsidRPr="0038648A">
        <w:rPr>
          <w:color w:val="000000"/>
          <w:szCs w:val="28"/>
        </w:rPr>
        <w:t xml:space="preserve"> году на </w:t>
      </w:r>
      <w:r w:rsidR="00A13A47" w:rsidRPr="0038648A">
        <w:rPr>
          <w:color w:val="000000"/>
          <w:szCs w:val="28"/>
        </w:rPr>
        <w:t xml:space="preserve">ход реализации муниципальной программы </w:t>
      </w:r>
      <w:r w:rsidRPr="0038648A">
        <w:rPr>
          <w:color w:val="000000"/>
          <w:szCs w:val="28"/>
        </w:rPr>
        <w:t>оказал</w:t>
      </w:r>
      <w:r w:rsidR="001F3219" w:rsidRPr="0038648A">
        <w:rPr>
          <w:color w:val="000000"/>
          <w:szCs w:val="28"/>
        </w:rPr>
        <w:t>и</w:t>
      </w:r>
      <w:r w:rsidR="00AD03E7" w:rsidRPr="0038648A">
        <w:rPr>
          <w:color w:val="000000"/>
          <w:szCs w:val="28"/>
        </w:rPr>
        <w:t xml:space="preserve"> </w:t>
      </w:r>
      <w:r w:rsidRPr="0038648A">
        <w:rPr>
          <w:color w:val="000000"/>
          <w:szCs w:val="28"/>
        </w:rPr>
        <w:t>влияние следующи</w:t>
      </w:r>
      <w:r w:rsidR="00503BA9" w:rsidRPr="0038648A">
        <w:rPr>
          <w:color w:val="000000"/>
          <w:szCs w:val="28"/>
        </w:rPr>
        <w:t>е</w:t>
      </w:r>
      <w:r w:rsidRPr="0038648A">
        <w:rPr>
          <w:color w:val="000000"/>
          <w:szCs w:val="28"/>
        </w:rPr>
        <w:t xml:space="preserve"> фактор</w:t>
      </w:r>
      <w:r w:rsidR="00503BA9" w:rsidRPr="0038648A">
        <w:rPr>
          <w:color w:val="000000"/>
          <w:szCs w:val="28"/>
        </w:rPr>
        <w:t>ы</w:t>
      </w:r>
      <w:r w:rsidRPr="0038648A">
        <w:rPr>
          <w:color w:val="000000"/>
          <w:szCs w:val="28"/>
        </w:rPr>
        <w:t xml:space="preserve">: </w:t>
      </w:r>
      <w:r w:rsidR="0066506D" w:rsidRPr="0038648A">
        <w:rPr>
          <w:color w:val="000000"/>
          <w:szCs w:val="28"/>
        </w:rPr>
        <w:t xml:space="preserve">сложившаяся эпидемиологическая обстановка в районе; </w:t>
      </w:r>
      <w:r w:rsidR="00F8776E" w:rsidRPr="0038648A">
        <w:rPr>
          <w:color w:val="000000"/>
          <w:szCs w:val="28"/>
        </w:rPr>
        <w:t>внесение изменений в правовые акты, регулирующие прохождение</w:t>
      </w:r>
      <w:r w:rsidR="00AD03E7" w:rsidRPr="0038648A">
        <w:rPr>
          <w:color w:val="000000"/>
          <w:szCs w:val="28"/>
        </w:rPr>
        <w:t xml:space="preserve"> </w:t>
      </w:r>
      <w:r w:rsidR="00F8776E" w:rsidRPr="0038648A">
        <w:rPr>
          <w:color w:val="000000"/>
          <w:szCs w:val="28"/>
        </w:rPr>
        <w:t xml:space="preserve">муниципальной службы, а также в </w:t>
      </w:r>
      <w:r w:rsidR="0007366D" w:rsidRPr="0038648A">
        <w:rPr>
          <w:color w:val="000000"/>
          <w:szCs w:val="28"/>
        </w:rPr>
        <w:t>отдельные механизмы ее прохождения.</w:t>
      </w:r>
    </w:p>
    <w:p w:rsidR="00A13A47" w:rsidRPr="007F2689" w:rsidRDefault="00A13A47" w:rsidP="00361E4F">
      <w:pPr>
        <w:widowControl w:val="0"/>
        <w:ind w:firstLine="709"/>
        <w:rPr>
          <w:color w:val="000000"/>
          <w:sz w:val="20"/>
          <w:szCs w:val="28"/>
        </w:rPr>
      </w:pPr>
    </w:p>
    <w:p w:rsidR="00A23682" w:rsidRPr="0038648A" w:rsidRDefault="004B11AE" w:rsidP="004B11AE">
      <w:pPr>
        <w:widowControl w:val="0"/>
        <w:ind w:firstLine="0"/>
        <w:jc w:val="center"/>
        <w:rPr>
          <w:szCs w:val="28"/>
        </w:rPr>
      </w:pPr>
      <w:r w:rsidRPr="0038648A">
        <w:rPr>
          <w:szCs w:val="28"/>
        </w:rPr>
        <w:t>4. </w:t>
      </w:r>
      <w:r w:rsidR="005448CB" w:rsidRPr="0038648A">
        <w:rPr>
          <w:szCs w:val="28"/>
        </w:rPr>
        <w:t>Сведения</w:t>
      </w:r>
      <w:r w:rsidR="00A13A47" w:rsidRPr="0038648A">
        <w:rPr>
          <w:szCs w:val="28"/>
        </w:rPr>
        <w:t xml:space="preserve"> об использовании бюджетных ассигнований и</w:t>
      </w:r>
    </w:p>
    <w:p w:rsidR="00A13A47" w:rsidRPr="0038648A" w:rsidRDefault="00A13A47" w:rsidP="004B11AE">
      <w:pPr>
        <w:widowControl w:val="0"/>
        <w:ind w:firstLine="0"/>
        <w:jc w:val="center"/>
        <w:rPr>
          <w:color w:val="000000"/>
          <w:szCs w:val="28"/>
        </w:rPr>
      </w:pPr>
      <w:r w:rsidRPr="0038648A">
        <w:rPr>
          <w:szCs w:val="28"/>
        </w:rPr>
        <w:t xml:space="preserve">внебюджетных средств </w:t>
      </w:r>
      <w:r w:rsidR="00D4161D" w:rsidRPr="0038648A">
        <w:rPr>
          <w:szCs w:val="28"/>
        </w:rPr>
        <w:t xml:space="preserve">на </w:t>
      </w:r>
      <w:r w:rsidR="005448CB" w:rsidRPr="0038648A">
        <w:rPr>
          <w:szCs w:val="28"/>
        </w:rPr>
        <w:t>реализацию</w:t>
      </w:r>
      <w:r w:rsidR="00D4161D" w:rsidRPr="0038648A">
        <w:rPr>
          <w:szCs w:val="28"/>
        </w:rPr>
        <w:t xml:space="preserve"> </w:t>
      </w:r>
      <w:r w:rsidR="005448CB" w:rsidRPr="0038648A">
        <w:rPr>
          <w:szCs w:val="28"/>
        </w:rPr>
        <w:t xml:space="preserve">муниципальной </w:t>
      </w:r>
      <w:r w:rsidR="00D4161D" w:rsidRPr="0038648A">
        <w:rPr>
          <w:szCs w:val="28"/>
        </w:rPr>
        <w:t>программ</w:t>
      </w:r>
      <w:r w:rsidR="005448CB" w:rsidRPr="0038648A">
        <w:rPr>
          <w:szCs w:val="28"/>
        </w:rPr>
        <w:t>ы</w:t>
      </w:r>
    </w:p>
    <w:p w:rsidR="00A13A47" w:rsidRPr="007F2689" w:rsidRDefault="00A13A47" w:rsidP="00361E4F">
      <w:pPr>
        <w:widowControl w:val="0"/>
        <w:ind w:firstLine="709"/>
        <w:rPr>
          <w:color w:val="000000"/>
          <w:sz w:val="20"/>
          <w:szCs w:val="28"/>
        </w:rPr>
      </w:pPr>
    </w:p>
    <w:p w:rsidR="0018049C" w:rsidRPr="0038648A" w:rsidRDefault="0018049C" w:rsidP="00361E4F">
      <w:pPr>
        <w:widowControl w:val="0"/>
        <w:ind w:firstLine="709"/>
        <w:rPr>
          <w:color w:val="000000"/>
          <w:szCs w:val="28"/>
        </w:rPr>
      </w:pPr>
      <w:r w:rsidRPr="0038648A">
        <w:rPr>
          <w:color w:val="000000"/>
          <w:szCs w:val="28"/>
        </w:rPr>
        <w:t>Объем запланированных расходов на реализацию муниципальной</w:t>
      </w:r>
      <w:r w:rsidR="00AD03E7" w:rsidRPr="0038648A">
        <w:rPr>
          <w:color w:val="000000"/>
          <w:szCs w:val="28"/>
        </w:rPr>
        <w:t xml:space="preserve"> </w:t>
      </w:r>
      <w:r w:rsidRPr="0038648A">
        <w:rPr>
          <w:color w:val="000000"/>
          <w:szCs w:val="28"/>
        </w:rPr>
        <w:t>программы на 20</w:t>
      </w:r>
      <w:r w:rsidR="004A5B7F" w:rsidRPr="0038648A">
        <w:rPr>
          <w:color w:val="000000"/>
          <w:szCs w:val="28"/>
        </w:rPr>
        <w:t>2</w:t>
      </w:r>
      <w:r w:rsidR="00C94867" w:rsidRPr="0038648A">
        <w:rPr>
          <w:color w:val="000000"/>
          <w:szCs w:val="28"/>
        </w:rPr>
        <w:t>3</w:t>
      </w:r>
      <w:r w:rsidRPr="0038648A">
        <w:rPr>
          <w:color w:val="000000"/>
          <w:szCs w:val="28"/>
        </w:rPr>
        <w:t xml:space="preserve"> год</w:t>
      </w:r>
      <w:r w:rsidR="00142A01" w:rsidRPr="0038648A">
        <w:rPr>
          <w:color w:val="000000"/>
          <w:szCs w:val="28"/>
        </w:rPr>
        <w:t>, в соответствии с решением Собрания депутатов</w:t>
      </w:r>
      <w:r w:rsidR="00AD03E7" w:rsidRPr="0038648A">
        <w:rPr>
          <w:color w:val="000000"/>
          <w:szCs w:val="28"/>
        </w:rPr>
        <w:t xml:space="preserve"> </w:t>
      </w:r>
      <w:r w:rsidR="00142A01" w:rsidRPr="0038648A">
        <w:rPr>
          <w:color w:val="000000"/>
          <w:szCs w:val="28"/>
        </w:rPr>
        <w:t>Красносулинского района</w:t>
      </w:r>
      <w:r w:rsidR="00AD03E7" w:rsidRPr="0038648A">
        <w:rPr>
          <w:color w:val="000000"/>
          <w:szCs w:val="28"/>
        </w:rPr>
        <w:t xml:space="preserve"> </w:t>
      </w:r>
      <w:r w:rsidR="007D5F3E" w:rsidRPr="0038648A">
        <w:rPr>
          <w:color w:val="000000"/>
          <w:szCs w:val="28"/>
        </w:rPr>
        <w:t>от</w:t>
      </w:r>
      <w:r w:rsidR="007F2689">
        <w:rPr>
          <w:color w:val="000000"/>
          <w:szCs w:val="28"/>
        </w:rPr>
        <w:t> </w:t>
      </w:r>
      <w:r w:rsidR="00C94867" w:rsidRPr="0038648A">
        <w:rPr>
          <w:szCs w:val="28"/>
        </w:rPr>
        <w:t>20</w:t>
      </w:r>
      <w:r w:rsidR="001C35AD" w:rsidRPr="0038648A">
        <w:rPr>
          <w:szCs w:val="28"/>
        </w:rPr>
        <w:t>.12.202</w:t>
      </w:r>
      <w:r w:rsidR="00AF5212" w:rsidRPr="0038648A">
        <w:rPr>
          <w:szCs w:val="28"/>
        </w:rPr>
        <w:t>3</w:t>
      </w:r>
      <w:r w:rsidR="007F2689">
        <w:rPr>
          <w:szCs w:val="28"/>
        </w:rPr>
        <w:t xml:space="preserve"> № </w:t>
      </w:r>
      <w:r w:rsidR="00C94867" w:rsidRPr="0038648A">
        <w:rPr>
          <w:szCs w:val="28"/>
        </w:rPr>
        <w:t>220</w:t>
      </w:r>
      <w:r w:rsidR="007D5F3E" w:rsidRPr="0038648A">
        <w:rPr>
          <w:szCs w:val="28"/>
        </w:rPr>
        <w:t xml:space="preserve"> «О внесении изменений в решение Собрания депутат</w:t>
      </w:r>
      <w:r w:rsidR="00C94867" w:rsidRPr="0038648A">
        <w:rPr>
          <w:szCs w:val="28"/>
        </w:rPr>
        <w:t>ов Красносулинского района от 26.12.2022 № 130</w:t>
      </w:r>
      <w:r w:rsidR="007D5F3E" w:rsidRPr="0038648A">
        <w:rPr>
          <w:szCs w:val="28"/>
        </w:rPr>
        <w:t xml:space="preserve"> </w:t>
      </w:r>
      <w:r w:rsidR="007D5F3E" w:rsidRPr="0038648A">
        <w:rPr>
          <w:szCs w:val="28"/>
        </w:rPr>
        <w:lastRenderedPageBreak/>
        <w:t>«О</w:t>
      </w:r>
      <w:r w:rsidR="004B11AE" w:rsidRPr="0038648A">
        <w:rPr>
          <w:szCs w:val="28"/>
        </w:rPr>
        <w:t> </w:t>
      </w:r>
      <w:r w:rsidR="007D5F3E" w:rsidRPr="0038648A">
        <w:rPr>
          <w:szCs w:val="28"/>
        </w:rPr>
        <w:t>бюджете</w:t>
      </w:r>
      <w:r w:rsidR="00C94867" w:rsidRPr="0038648A">
        <w:rPr>
          <w:szCs w:val="28"/>
        </w:rPr>
        <w:t xml:space="preserve"> Красносулинского района на 2023</w:t>
      </w:r>
      <w:r w:rsidR="001C35AD" w:rsidRPr="0038648A">
        <w:rPr>
          <w:szCs w:val="28"/>
        </w:rPr>
        <w:t xml:space="preserve"> год и на плановый период </w:t>
      </w:r>
      <w:r w:rsidR="004B11AE" w:rsidRPr="0038648A">
        <w:rPr>
          <w:szCs w:val="28"/>
        </w:rPr>
        <w:br/>
      </w:r>
      <w:r w:rsidR="00C94867" w:rsidRPr="0038648A">
        <w:rPr>
          <w:szCs w:val="28"/>
        </w:rPr>
        <w:t>2024 и 2025</w:t>
      </w:r>
      <w:r w:rsidR="007D5F3E" w:rsidRPr="0038648A">
        <w:rPr>
          <w:szCs w:val="28"/>
        </w:rPr>
        <w:t xml:space="preserve"> годов»</w:t>
      </w:r>
      <w:r w:rsidR="00A80EA8" w:rsidRPr="0038648A">
        <w:rPr>
          <w:szCs w:val="28"/>
        </w:rPr>
        <w:t xml:space="preserve"> </w:t>
      </w:r>
      <w:r w:rsidR="00142A01" w:rsidRPr="0038648A">
        <w:rPr>
          <w:szCs w:val="28"/>
        </w:rPr>
        <w:t xml:space="preserve">и сводной бюджетной росписью, </w:t>
      </w:r>
      <w:r w:rsidRPr="0038648A">
        <w:rPr>
          <w:color w:val="000000"/>
          <w:szCs w:val="28"/>
        </w:rPr>
        <w:t xml:space="preserve">составил </w:t>
      </w:r>
      <w:r w:rsidR="004B11AE" w:rsidRPr="0038648A">
        <w:rPr>
          <w:color w:val="000000"/>
          <w:szCs w:val="28"/>
        </w:rPr>
        <w:br/>
      </w:r>
      <w:r w:rsidR="00C94867" w:rsidRPr="0038648A">
        <w:rPr>
          <w:szCs w:val="28"/>
        </w:rPr>
        <w:t xml:space="preserve">86568,5 </w:t>
      </w:r>
      <w:r w:rsidRPr="0038648A">
        <w:rPr>
          <w:color w:val="000000"/>
          <w:szCs w:val="28"/>
        </w:rPr>
        <w:t>тыс. рублей, в том числе по источникам финансирования:</w:t>
      </w:r>
    </w:p>
    <w:p w:rsidR="0018049C" w:rsidRPr="0038648A" w:rsidRDefault="0018049C" w:rsidP="00361E4F">
      <w:pPr>
        <w:widowControl w:val="0"/>
        <w:ind w:firstLine="709"/>
        <w:rPr>
          <w:color w:val="000000"/>
          <w:szCs w:val="28"/>
        </w:rPr>
      </w:pPr>
      <w:r w:rsidRPr="0038648A">
        <w:rPr>
          <w:color w:val="000000"/>
          <w:szCs w:val="28"/>
        </w:rPr>
        <w:t xml:space="preserve">областной бюджет – </w:t>
      </w:r>
      <w:r w:rsidR="00C94867" w:rsidRPr="0038648A">
        <w:rPr>
          <w:szCs w:val="28"/>
        </w:rPr>
        <w:t xml:space="preserve">4387,1 </w:t>
      </w:r>
      <w:r w:rsidRPr="0038648A">
        <w:rPr>
          <w:color w:val="000000"/>
          <w:szCs w:val="28"/>
        </w:rPr>
        <w:t>тыс. рублей;</w:t>
      </w:r>
    </w:p>
    <w:p w:rsidR="0018049C" w:rsidRPr="0038648A" w:rsidRDefault="0018049C" w:rsidP="00361E4F">
      <w:pPr>
        <w:widowControl w:val="0"/>
        <w:ind w:firstLine="709"/>
        <w:rPr>
          <w:color w:val="000000"/>
          <w:szCs w:val="28"/>
        </w:rPr>
      </w:pPr>
      <w:r w:rsidRPr="0038648A">
        <w:rPr>
          <w:color w:val="000000"/>
          <w:szCs w:val="28"/>
        </w:rPr>
        <w:t xml:space="preserve">бюджет района – </w:t>
      </w:r>
      <w:r w:rsidR="00C94867" w:rsidRPr="0038648A">
        <w:rPr>
          <w:szCs w:val="28"/>
        </w:rPr>
        <w:t xml:space="preserve">82181,4 </w:t>
      </w:r>
      <w:r w:rsidRPr="0038648A">
        <w:rPr>
          <w:color w:val="000000"/>
          <w:szCs w:val="28"/>
        </w:rPr>
        <w:t>тыс. рублей.</w:t>
      </w:r>
    </w:p>
    <w:p w:rsidR="00384AD8" w:rsidRPr="0038648A" w:rsidRDefault="0075344C" w:rsidP="00361E4F">
      <w:pPr>
        <w:widowControl w:val="0"/>
        <w:ind w:firstLine="709"/>
        <w:rPr>
          <w:color w:val="000000"/>
          <w:szCs w:val="28"/>
        </w:rPr>
      </w:pPr>
      <w:r w:rsidRPr="0038648A">
        <w:rPr>
          <w:color w:val="000000"/>
          <w:szCs w:val="28"/>
        </w:rPr>
        <w:t xml:space="preserve">Исполнение расходов по муниципальной программе составило </w:t>
      </w:r>
      <w:r w:rsidR="004B11AE" w:rsidRPr="0038648A">
        <w:rPr>
          <w:color w:val="000000"/>
          <w:szCs w:val="28"/>
        </w:rPr>
        <w:br/>
      </w:r>
      <w:r w:rsidR="00821B6B" w:rsidRPr="0038648A">
        <w:rPr>
          <w:color w:val="000000"/>
          <w:szCs w:val="28"/>
        </w:rPr>
        <w:t>8562</w:t>
      </w:r>
      <w:r w:rsidR="006360FB" w:rsidRPr="0038648A">
        <w:rPr>
          <w:color w:val="000000"/>
          <w:szCs w:val="28"/>
        </w:rPr>
        <w:t>2,4</w:t>
      </w:r>
      <w:r w:rsidRPr="0038648A">
        <w:rPr>
          <w:color w:val="000000"/>
          <w:szCs w:val="28"/>
        </w:rPr>
        <w:t xml:space="preserve"> тыс. рублей, </w:t>
      </w:r>
      <w:r w:rsidR="00384AD8" w:rsidRPr="0038648A">
        <w:rPr>
          <w:color w:val="000000"/>
          <w:szCs w:val="28"/>
        </w:rPr>
        <w:t>в том числе по источникам финансирования:</w:t>
      </w:r>
    </w:p>
    <w:p w:rsidR="00384AD8" w:rsidRPr="0038648A" w:rsidRDefault="00384AD8" w:rsidP="00361E4F">
      <w:pPr>
        <w:widowControl w:val="0"/>
        <w:ind w:firstLine="709"/>
        <w:rPr>
          <w:color w:val="000000"/>
          <w:szCs w:val="28"/>
        </w:rPr>
      </w:pPr>
      <w:r w:rsidRPr="0038648A">
        <w:rPr>
          <w:color w:val="000000"/>
          <w:szCs w:val="28"/>
        </w:rPr>
        <w:t xml:space="preserve">областной бюджет – </w:t>
      </w:r>
      <w:r w:rsidR="007D5F3E" w:rsidRPr="0038648A">
        <w:rPr>
          <w:color w:val="000000"/>
          <w:szCs w:val="28"/>
        </w:rPr>
        <w:t>4</w:t>
      </w:r>
      <w:r w:rsidR="006360FB" w:rsidRPr="0038648A">
        <w:rPr>
          <w:color w:val="000000"/>
          <w:szCs w:val="28"/>
        </w:rPr>
        <w:t>387,1</w:t>
      </w:r>
      <w:r w:rsidRPr="0038648A">
        <w:rPr>
          <w:color w:val="000000"/>
          <w:szCs w:val="28"/>
        </w:rPr>
        <w:t xml:space="preserve"> тыс. рублей;</w:t>
      </w:r>
    </w:p>
    <w:p w:rsidR="00384AD8" w:rsidRPr="0038648A" w:rsidRDefault="00384AD8" w:rsidP="00361E4F">
      <w:pPr>
        <w:widowControl w:val="0"/>
        <w:ind w:firstLine="709"/>
        <w:rPr>
          <w:color w:val="000000"/>
          <w:szCs w:val="28"/>
        </w:rPr>
      </w:pPr>
      <w:r w:rsidRPr="0038648A">
        <w:rPr>
          <w:color w:val="000000"/>
          <w:szCs w:val="28"/>
        </w:rPr>
        <w:t xml:space="preserve">бюджет района – </w:t>
      </w:r>
      <w:r w:rsidR="006360FB" w:rsidRPr="0038648A">
        <w:rPr>
          <w:color w:val="000000"/>
          <w:szCs w:val="28"/>
        </w:rPr>
        <w:t>81835,3</w:t>
      </w:r>
      <w:r w:rsidRPr="0038648A">
        <w:rPr>
          <w:color w:val="000000"/>
          <w:szCs w:val="28"/>
        </w:rPr>
        <w:t xml:space="preserve"> тыс. рублей.</w:t>
      </w:r>
    </w:p>
    <w:p w:rsidR="00744C8E" w:rsidRPr="0038648A" w:rsidRDefault="00AF1A50" w:rsidP="00361E4F">
      <w:pPr>
        <w:ind w:firstLine="709"/>
        <w:rPr>
          <w:szCs w:val="28"/>
        </w:rPr>
      </w:pPr>
      <w:r w:rsidRPr="0038648A">
        <w:rPr>
          <w:szCs w:val="28"/>
        </w:rPr>
        <w:t xml:space="preserve">Объем неосвоенных бюджетных </w:t>
      </w:r>
      <w:r w:rsidR="00DC0704" w:rsidRPr="0038648A">
        <w:rPr>
          <w:szCs w:val="28"/>
        </w:rPr>
        <w:t xml:space="preserve">ассигнований </w:t>
      </w:r>
      <w:r w:rsidRPr="0038648A">
        <w:rPr>
          <w:szCs w:val="28"/>
        </w:rPr>
        <w:t>бюджета района и</w:t>
      </w:r>
      <w:r w:rsidR="00AD03E7" w:rsidRPr="0038648A">
        <w:rPr>
          <w:szCs w:val="28"/>
        </w:rPr>
        <w:t xml:space="preserve"> </w:t>
      </w:r>
      <w:r w:rsidRPr="0038648A">
        <w:rPr>
          <w:szCs w:val="28"/>
        </w:rPr>
        <w:t xml:space="preserve">безвозмездных поступлений в бюджет района составил </w:t>
      </w:r>
      <w:r w:rsidR="00821B6B" w:rsidRPr="0038648A">
        <w:rPr>
          <w:szCs w:val="28"/>
        </w:rPr>
        <w:t>946,1</w:t>
      </w:r>
      <w:r w:rsidR="00DC0704" w:rsidRPr="0038648A">
        <w:rPr>
          <w:szCs w:val="28"/>
        </w:rPr>
        <w:t xml:space="preserve"> тыс. рублей</w:t>
      </w:r>
      <w:r w:rsidR="00253312" w:rsidRPr="0038648A">
        <w:rPr>
          <w:szCs w:val="28"/>
        </w:rPr>
        <w:t xml:space="preserve">, </w:t>
      </w:r>
      <w:r w:rsidR="007F2689">
        <w:rPr>
          <w:szCs w:val="28"/>
        </w:rPr>
        <w:br/>
      </w:r>
      <w:r w:rsidR="00253312" w:rsidRPr="0038648A">
        <w:rPr>
          <w:szCs w:val="28"/>
        </w:rPr>
        <w:t>из них:</w:t>
      </w:r>
    </w:p>
    <w:p w:rsidR="00351C80" w:rsidRPr="0038648A" w:rsidRDefault="006360FB" w:rsidP="00361E4F">
      <w:pPr>
        <w:ind w:firstLine="709"/>
        <w:rPr>
          <w:szCs w:val="28"/>
        </w:rPr>
      </w:pPr>
      <w:r w:rsidRPr="0038648A">
        <w:rPr>
          <w:szCs w:val="28"/>
        </w:rPr>
        <w:t>5,9</w:t>
      </w:r>
      <w:r w:rsidR="00351C80" w:rsidRPr="0038648A">
        <w:rPr>
          <w:szCs w:val="28"/>
        </w:rPr>
        <w:t xml:space="preserve"> </w:t>
      </w:r>
      <w:r w:rsidR="003F2A13" w:rsidRPr="0038648A">
        <w:rPr>
          <w:szCs w:val="28"/>
        </w:rPr>
        <w:t>тыс. рублей – объем неосвоенных бюджетных ассигнований бюджета района по</w:t>
      </w:r>
      <w:r w:rsidR="00AD03E7" w:rsidRPr="0038648A">
        <w:rPr>
          <w:szCs w:val="28"/>
        </w:rPr>
        <w:t xml:space="preserve"> </w:t>
      </w:r>
      <w:r w:rsidR="003F2A13" w:rsidRPr="0038648A">
        <w:rPr>
          <w:szCs w:val="28"/>
        </w:rPr>
        <w:t>о</w:t>
      </w:r>
      <w:r w:rsidR="00DC0704" w:rsidRPr="0038648A">
        <w:rPr>
          <w:szCs w:val="28"/>
        </w:rPr>
        <w:t>сновно</w:t>
      </w:r>
      <w:r w:rsidR="003F2A13" w:rsidRPr="0038648A">
        <w:rPr>
          <w:szCs w:val="28"/>
        </w:rPr>
        <w:t>му</w:t>
      </w:r>
      <w:r w:rsidR="00DC0704" w:rsidRPr="0038648A">
        <w:rPr>
          <w:szCs w:val="28"/>
        </w:rPr>
        <w:t xml:space="preserve"> мероприяти</w:t>
      </w:r>
      <w:r w:rsidR="003F2A13" w:rsidRPr="0038648A">
        <w:rPr>
          <w:szCs w:val="28"/>
        </w:rPr>
        <w:t>ю</w:t>
      </w:r>
      <w:r w:rsidR="00DC0704" w:rsidRPr="0038648A">
        <w:rPr>
          <w:szCs w:val="28"/>
        </w:rPr>
        <w:t xml:space="preserve"> 1.7: «Обеспечение профессионального развития муниципальных служащих»</w:t>
      </w:r>
      <w:r w:rsidR="00AF1A50" w:rsidRPr="0038648A">
        <w:rPr>
          <w:szCs w:val="28"/>
        </w:rPr>
        <w:t>;</w:t>
      </w:r>
      <w:r w:rsidR="00DC0704" w:rsidRPr="0038648A">
        <w:rPr>
          <w:szCs w:val="28"/>
        </w:rPr>
        <w:t xml:space="preserve"> </w:t>
      </w:r>
      <w:r w:rsidRPr="0038648A">
        <w:rPr>
          <w:szCs w:val="28"/>
        </w:rPr>
        <w:t xml:space="preserve">10,0 </w:t>
      </w:r>
      <w:r w:rsidR="003F2A13" w:rsidRPr="0038648A">
        <w:rPr>
          <w:szCs w:val="28"/>
        </w:rPr>
        <w:t>тыс. рублей – объем неосвоенных бюджетных ассигнований областного бюджета по о</w:t>
      </w:r>
      <w:r w:rsidR="00DC0704" w:rsidRPr="0038648A">
        <w:rPr>
          <w:szCs w:val="28"/>
        </w:rPr>
        <w:t>сновно</w:t>
      </w:r>
      <w:r w:rsidR="003F2A13" w:rsidRPr="0038648A">
        <w:rPr>
          <w:szCs w:val="28"/>
        </w:rPr>
        <w:t>му</w:t>
      </w:r>
      <w:r w:rsidR="00DC0704" w:rsidRPr="0038648A">
        <w:rPr>
          <w:szCs w:val="28"/>
        </w:rPr>
        <w:t xml:space="preserve"> мероприяти</w:t>
      </w:r>
      <w:r w:rsidR="003F2A13" w:rsidRPr="0038648A">
        <w:rPr>
          <w:szCs w:val="28"/>
        </w:rPr>
        <w:t>ю</w:t>
      </w:r>
      <w:r w:rsidR="007F2689">
        <w:rPr>
          <w:szCs w:val="28"/>
        </w:rPr>
        <w:t> </w:t>
      </w:r>
      <w:r w:rsidR="007F3D32" w:rsidRPr="0038648A">
        <w:rPr>
          <w:szCs w:val="28"/>
        </w:rPr>
        <w:t>2.1 «</w:t>
      </w:r>
      <w:r w:rsidR="007F3D32" w:rsidRPr="0038648A">
        <w:rPr>
          <w:color w:val="000000"/>
          <w:szCs w:val="28"/>
        </w:rPr>
        <w:t xml:space="preserve">Официальная публикация нормативно-правовых актов Красносулинского района в газете, являющейся официальным источником опубликования правовых актов Красносулинского района»; </w:t>
      </w:r>
      <w:r w:rsidR="00821B6B" w:rsidRPr="0038648A">
        <w:rPr>
          <w:color w:val="000000"/>
          <w:szCs w:val="28"/>
        </w:rPr>
        <w:t>930,2</w:t>
      </w:r>
      <w:r w:rsidR="007F3D32" w:rsidRPr="0038648A">
        <w:rPr>
          <w:szCs w:val="28"/>
        </w:rPr>
        <w:t xml:space="preserve"> тыс. рублей – объем неосвоенных бюджетных ассигнований бюджета района по</w:t>
      </w:r>
      <w:r w:rsidR="00AD03E7" w:rsidRPr="0038648A">
        <w:rPr>
          <w:szCs w:val="28"/>
        </w:rPr>
        <w:t xml:space="preserve"> </w:t>
      </w:r>
      <w:r w:rsidR="0038648A">
        <w:rPr>
          <w:szCs w:val="28"/>
        </w:rPr>
        <w:t>основному мероприятию </w:t>
      </w:r>
      <w:r w:rsidR="00DC0704" w:rsidRPr="0038648A">
        <w:rPr>
          <w:szCs w:val="28"/>
        </w:rPr>
        <w:t>2.3:</w:t>
      </w:r>
      <w:r w:rsidR="0038648A">
        <w:rPr>
          <w:szCs w:val="28"/>
        </w:rPr>
        <w:t> </w:t>
      </w:r>
      <w:r w:rsidR="00DC0704" w:rsidRPr="0038648A">
        <w:rPr>
          <w:szCs w:val="28"/>
        </w:rPr>
        <w:t>«Обеспечение функционирования Администрации Красносулинского района»</w:t>
      </w:r>
      <w:r w:rsidR="007F3D32" w:rsidRPr="0038648A">
        <w:rPr>
          <w:szCs w:val="28"/>
        </w:rPr>
        <w:t>.</w:t>
      </w:r>
    </w:p>
    <w:p w:rsidR="00547CD0" w:rsidRPr="0038648A" w:rsidRDefault="00E86850" w:rsidP="00361E4F">
      <w:pPr>
        <w:ind w:firstLine="709"/>
        <w:rPr>
          <w:szCs w:val="28"/>
        </w:rPr>
      </w:pPr>
      <w:r w:rsidRPr="0038648A">
        <w:rPr>
          <w:szCs w:val="28"/>
        </w:rPr>
        <w:t>С</w:t>
      </w:r>
      <w:r w:rsidR="00547CD0" w:rsidRPr="0038648A">
        <w:rPr>
          <w:szCs w:val="28"/>
        </w:rPr>
        <w:t>ведения об использовании бюджетных ассигнований и внебюджетных средств на реализацию муниципальной программы за 20</w:t>
      </w:r>
      <w:r w:rsidR="00BD5E45" w:rsidRPr="0038648A">
        <w:rPr>
          <w:szCs w:val="28"/>
        </w:rPr>
        <w:t>2</w:t>
      </w:r>
      <w:r w:rsidR="00C94867" w:rsidRPr="0038648A">
        <w:rPr>
          <w:szCs w:val="28"/>
        </w:rPr>
        <w:t>3</w:t>
      </w:r>
      <w:r w:rsidR="00547CD0" w:rsidRPr="0038648A">
        <w:rPr>
          <w:szCs w:val="28"/>
        </w:rPr>
        <w:t xml:space="preserve"> го</w:t>
      </w:r>
      <w:r w:rsidR="0038648A">
        <w:rPr>
          <w:szCs w:val="28"/>
        </w:rPr>
        <w:t>д приведены в приложении № </w:t>
      </w:r>
      <w:r w:rsidR="00237A6F" w:rsidRPr="0038648A">
        <w:rPr>
          <w:szCs w:val="28"/>
        </w:rPr>
        <w:t>2</w:t>
      </w:r>
      <w:r w:rsidR="00547CD0" w:rsidRPr="0038648A">
        <w:rPr>
          <w:szCs w:val="28"/>
        </w:rPr>
        <w:t xml:space="preserve"> к отчету о реализации муниципальной программы.</w:t>
      </w:r>
    </w:p>
    <w:p w:rsidR="00037456" w:rsidRPr="007F2689" w:rsidRDefault="00037456" w:rsidP="00361E4F">
      <w:pPr>
        <w:widowControl w:val="0"/>
        <w:autoSpaceDE w:val="0"/>
        <w:autoSpaceDN w:val="0"/>
        <w:adjustRightInd w:val="0"/>
        <w:ind w:firstLine="709"/>
        <w:jc w:val="center"/>
        <w:outlineLvl w:val="2"/>
        <w:rPr>
          <w:sz w:val="20"/>
          <w:szCs w:val="28"/>
        </w:rPr>
      </w:pPr>
    </w:p>
    <w:p w:rsidR="00CE51AD" w:rsidRPr="0038648A" w:rsidRDefault="004E2E11" w:rsidP="004E2E11">
      <w:pPr>
        <w:widowControl w:val="0"/>
        <w:autoSpaceDE w:val="0"/>
        <w:autoSpaceDN w:val="0"/>
        <w:adjustRightInd w:val="0"/>
        <w:ind w:firstLine="0"/>
        <w:jc w:val="center"/>
        <w:outlineLvl w:val="2"/>
        <w:rPr>
          <w:szCs w:val="28"/>
        </w:rPr>
      </w:pPr>
      <w:r w:rsidRPr="0038648A">
        <w:rPr>
          <w:szCs w:val="28"/>
        </w:rPr>
        <w:t>5. </w:t>
      </w:r>
      <w:r w:rsidR="00A13A47" w:rsidRPr="0038648A">
        <w:rPr>
          <w:szCs w:val="28"/>
        </w:rPr>
        <w:t xml:space="preserve">Сведения о достижении значений показателей </w:t>
      </w:r>
      <w:r w:rsidR="00987BA6" w:rsidRPr="0038648A">
        <w:rPr>
          <w:szCs w:val="28"/>
        </w:rPr>
        <w:t>муниципальной</w:t>
      </w:r>
    </w:p>
    <w:p w:rsidR="00A13A47" w:rsidRPr="0038648A" w:rsidRDefault="00987BA6" w:rsidP="004E2E11">
      <w:pPr>
        <w:widowControl w:val="0"/>
        <w:autoSpaceDE w:val="0"/>
        <w:autoSpaceDN w:val="0"/>
        <w:adjustRightInd w:val="0"/>
        <w:ind w:firstLine="0"/>
        <w:jc w:val="center"/>
        <w:outlineLvl w:val="2"/>
        <w:rPr>
          <w:szCs w:val="28"/>
        </w:rPr>
      </w:pPr>
      <w:r w:rsidRPr="0038648A">
        <w:rPr>
          <w:szCs w:val="28"/>
        </w:rPr>
        <w:t>программы</w:t>
      </w:r>
      <w:r w:rsidR="00D64A20" w:rsidRPr="0038648A">
        <w:rPr>
          <w:szCs w:val="28"/>
        </w:rPr>
        <w:t>, подпрограмм муниципальной программы</w:t>
      </w:r>
      <w:r w:rsidR="00CE51AD" w:rsidRPr="0038648A">
        <w:rPr>
          <w:szCs w:val="28"/>
        </w:rPr>
        <w:t xml:space="preserve"> за 20</w:t>
      </w:r>
      <w:r w:rsidR="00A4712E" w:rsidRPr="0038648A">
        <w:rPr>
          <w:szCs w:val="28"/>
        </w:rPr>
        <w:t>2</w:t>
      </w:r>
      <w:r w:rsidR="00821B6B" w:rsidRPr="0038648A">
        <w:rPr>
          <w:szCs w:val="28"/>
        </w:rPr>
        <w:t>3</w:t>
      </w:r>
      <w:r w:rsidR="00CE51AD" w:rsidRPr="0038648A">
        <w:rPr>
          <w:szCs w:val="28"/>
        </w:rPr>
        <w:t xml:space="preserve"> год</w:t>
      </w:r>
    </w:p>
    <w:p w:rsidR="00E547CF" w:rsidRPr="007F2689" w:rsidRDefault="00E547CF" w:rsidP="00361E4F">
      <w:pPr>
        <w:widowControl w:val="0"/>
        <w:autoSpaceDE w:val="0"/>
        <w:autoSpaceDN w:val="0"/>
        <w:adjustRightInd w:val="0"/>
        <w:ind w:firstLine="709"/>
        <w:outlineLvl w:val="2"/>
        <w:rPr>
          <w:sz w:val="20"/>
          <w:szCs w:val="28"/>
        </w:rPr>
      </w:pPr>
    </w:p>
    <w:p w:rsidR="00A13A47" w:rsidRPr="0038648A" w:rsidRDefault="000C6364" w:rsidP="00361E4F">
      <w:pPr>
        <w:widowControl w:val="0"/>
        <w:autoSpaceDE w:val="0"/>
        <w:autoSpaceDN w:val="0"/>
        <w:adjustRightInd w:val="0"/>
        <w:ind w:firstLine="709"/>
        <w:outlineLvl w:val="2"/>
        <w:rPr>
          <w:szCs w:val="28"/>
          <w:highlight w:val="yellow"/>
        </w:rPr>
      </w:pPr>
      <w:r w:rsidRPr="0038648A">
        <w:rPr>
          <w:szCs w:val="28"/>
        </w:rPr>
        <w:t>Муниципальной программой и подпрограммами муниципальной</w:t>
      </w:r>
      <w:r w:rsidR="00AD03E7" w:rsidRPr="0038648A">
        <w:rPr>
          <w:szCs w:val="28"/>
        </w:rPr>
        <w:t xml:space="preserve"> </w:t>
      </w:r>
      <w:r w:rsidRPr="0038648A">
        <w:rPr>
          <w:szCs w:val="28"/>
        </w:rPr>
        <w:t>программы предусмотрено 1</w:t>
      </w:r>
      <w:r w:rsidR="006360FB" w:rsidRPr="0038648A">
        <w:rPr>
          <w:szCs w:val="28"/>
        </w:rPr>
        <w:t>7</w:t>
      </w:r>
      <w:r w:rsidRPr="0038648A">
        <w:rPr>
          <w:szCs w:val="28"/>
        </w:rPr>
        <w:t xml:space="preserve"> показателей, по </w:t>
      </w:r>
      <w:r w:rsidR="00353EDD" w:rsidRPr="0038648A">
        <w:rPr>
          <w:szCs w:val="28"/>
        </w:rPr>
        <w:t>10 показателям</w:t>
      </w:r>
      <w:r w:rsidRPr="0038648A">
        <w:rPr>
          <w:szCs w:val="28"/>
        </w:rPr>
        <w:t xml:space="preserve"> фактические</w:t>
      </w:r>
      <w:r w:rsidR="00AD03E7" w:rsidRPr="0038648A">
        <w:rPr>
          <w:szCs w:val="28"/>
        </w:rPr>
        <w:t xml:space="preserve"> </w:t>
      </w:r>
      <w:r w:rsidRPr="0038648A">
        <w:rPr>
          <w:szCs w:val="28"/>
        </w:rPr>
        <w:t xml:space="preserve">значения соответствуют плановым, по </w:t>
      </w:r>
      <w:r w:rsidR="00353EDD" w:rsidRPr="0038648A">
        <w:rPr>
          <w:szCs w:val="28"/>
        </w:rPr>
        <w:t>6</w:t>
      </w:r>
      <w:r w:rsidRPr="0038648A">
        <w:rPr>
          <w:szCs w:val="28"/>
        </w:rPr>
        <w:t xml:space="preserve"> показателям фактические значения превышают плановые, по </w:t>
      </w:r>
      <w:r w:rsidR="0017649B" w:rsidRPr="0038648A">
        <w:rPr>
          <w:szCs w:val="28"/>
        </w:rPr>
        <w:t>1</w:t>
      </w:r>
      <w:r w:rsidRPr="0038648A">
        <w:rPr>
          <w:szCs w:val="28"/>
        </w:rPr>
        <w:t xml:space="preserve"> показател</w:t>
      </w:r>
      <w:r w:rsidR="00353EDD" w:rsidRPr="0038648A">
        <w:rPr>
          <w:szCs w:val="28"/>
        </w:rPr>
        <w:t>ю</w:t>
      </w:r>
      <w:r w:rsidRPr="0038648A">
        <w:rPr>
          <w:szCs w:val="28"/>
        </w:rPr>
        <w:t xml:space="preserve"> </w:t>
      </w:r>
      <w:r w:rsidR="00353EDD" w:rsidRPr="0038648A">
        <w:rPr>
          <w:szCs w:val="28"/>
        </w:rPr>
        <w:t xml:space="preserve">плановые значения </w:t>
      </w:r>
      <w:r w:rsidRPr="0038648A">
        <w:rPr>
          <w:szCs w:val="28"/>
        </w:rPr>
        <w:t xml:space="preserve">не достигнуты. </w:t>
      </w:r>
    </w:p>
    <w:p w:rsidR="000C6364" w:rsidRPr="0038648A" w:rsidRDefault="000C6364" w:rsidP="00361E4F">
      <w:pPr>
        <w:tabs>
          <w:tab w:val="left" w:pos="0"/>
        </w:tabs>
        <w:ind w:firstLine="709"/>
        <w:rPr>
          <w:szCs w:val="28"/>
        </w:rPr>
      </w:pPr>
      <w:r w:rsidRPr="0038648A">
        <w:rPr>
          <w:szCs w:val="28"/>
        </w:rPr>
        <w:t>Показатель 1. «Доля граждан, положительно оценивающих деятельность органов местного самоуправления</w:t>
      </w:r>
      <w:r w:rsidR="000D1540" w:rsidRPr="0038648A">
        <w:rPr>
          <w:szCs w:val="28"/>
        </w:rPr>
        <w:t xml:space="preserve"> Красносулинского района</w:t>
      </w:r>
      <w:r w:rsidRPr="0038648A">
        <w:rPr>
          <w:szCs w:val="28"/>
        </w:rPr>
        <w:t>»</w:t>
      </w:r>
      <w:r w:rsidR="00142A01" w:rsidRPr="0038648A">
        <w:rPr>
          <w:szCs w:val="28"/>
        </w:rPr>
        <w:t xml:space="preserve">: </w:t>
      </w:r>
      <w:r w:rsidR="00237A6F" w:rsidRPr="0038648A">
        <w:rPr>
          <w:szCs w:val="28"/>
        </w:rPr>
        <w:t>плановое</w:t>
      </w:r>
      <w:r w:rsidR="00AD03E7" w:rsidRPr="0038648A">
        <w:rPr>
          <w:szCs w:val="28"/>
        </w:rPr>
        <w:t xml:space="preserve"> </w:t>
      </w:r>
      <w:r w:rsidR="00237A6F" w:rsidRPr="0038648A">
        <w:rPr>
          <w:szCs w:val="28"/>
        </w:rPr>
        <w:t xml:space="preserve">значение </w:t>
      </w:r>
      <w:r w:rsidRPr="0038648A">
        <w:rPr>
          <w:szCs w:val="28"/>
        </w:rPr>
        <w:t>– 5</w:t>
      </w:r>
      <w:r w:rsidR="000D1540" w:rsidRPr="0038648A">
        <w:rPr>
          <w:szCs w:val="28"/>
        </w:rPr>
        <w:t>2</w:t>
      </w:r>
      <w:r w:rsidR="006567D9" w:rsidRPr="0038648A">
        <w:rPr>
          <w:szCs w:val="28"/>
        </w:rPr>
        <w:t>,</w:t>
      </w:r>
      <w:r w:rsidR="00EB10C9" w:rsidRPr="0038648A">
        <w:rPr>
          <w:szCs w:val="28"/>
        </w:rPr>
        <w:t>3</w:t>
      </w:r>
      <w:r w:rsidR="00142A01" w:rsidRPr="0038648A">
        <w:rPr>
          <w:szCs w:val="28"/>
        </w:rPr>
        <w:t>%</w:t>
      </w:r>
      <w:r w:rsidRPr="0038648A">
        <w:rPr>
          <w:szCs w:val="28"/>
        </w:rPr>
        <w:t xml:space="preserve">, </w:t>
      </w:r>
      <w:r w:rsidR="00237A6F" w:rsidRPr="0038648A">
        <w:rPr>
          <w:szCs w:val="28"/>
        </w:rPr>
        <w:t xml:space="preserve">фактическое значение – </w:t>
      </w:r>
      <w:r w:rsidRPr="0038648A">
        <w:rPr>
          <w:szCs w:val="28"/>
        </w:rPr>
        <w:t>5</w:t>
      </w:r>
      <w:r w:rsidR="000D1540" w:rsidRPr="0038648A">
        <w:rPr>
          <w:szCs w:val="28"/>
        </w:rPr>
        <w:t>2</w:t>
      </w:r>
      <w:r w:rsidR="008127B1" w:rsidRPr="0038648A">
        <w:rPr>
          <w:szCs w:val="28"/>
        </w:rPr>
        <w:t>,</w:t>
      </w:r>
      <w:r w:rsidR="00B6431D" w:rsidRPr="0038648A">
        <w:rPr>
          <w:szCs w:val="28"/>
        </w:rPr>
        <w:t>3</w:t>
      </w:r>
      <w:r w:rsidR="00142A01" w:rsidRPr="0038648A">
        <w:rPr>
          <w:szCs w:val="28"/>
        </w:rPr>
        <w:t>%</w:t>
      </w:r>
      <w:r w:rsidRPr="0038648A">
        <w:rPr>
          <w:szCs w:val="28"/>
        </w:rPr>
        <w:t>.</w:t>
      </w:r>
    </w:p>
    <w:p w:rsidR="000C6364" w:rsidRPr="0038648A" w:rsidRDefault="000C6364" w:rsidP="00361E4F">
      <w:pPr>
        <w:tabs>
          <w:tab w:val="left" w:pos="0"/>
        </w:tabs>
        <w:ind w:firstLine="709"/>
        <w:rPr>
          <w:szCs w:val="28"/>
        </w:rPr>
      </w:pPr>
      <w:r w:rsidRPr="0038648A">
        <w:rPr>
          <w:szCs w:val="28"/>
        </w:rPr>
        <w:t>Показатель 2. «</w:t>
      </w:r>
      <w:r w:rsidR="00934283" w:rsidRPr="0038648A">
        <w:rPr>
          <w:szCs w:val="28"/>
        </w:rPr>
        <w:t>Доля граждан, удовлетворенных уровнем</w:t>
      </w:r>
      <w:r w:rsidR="00AD03E7" w:rsidRPr="0038648A">
        <w:rPr>
          <w:szCs w:val="28"/>
        </w:rPr>
        <w:t xml:space="preserve"> </w:t>
      </w:r>
      <w:r w:rsidR="00934283" w:rsidRPr="0038648A">
        <w:rPr>
          <w:szCs w:val="28"/>
        </w:rPr>
        <w:t>информированности о деятельности органов местного самоуправления</w:t>
      </w:r>
      <w:r w:rsidR="00AD03E7" w:rsidRPr="0038648A">
        <w:rPr>
          <w:szCs w:val="28"/>
        </w:rPr>
        <w:t xml:space="preserve"> </w:t>
      </w:r>
      <w:r w:rsidR="00934283" w:rsidRPr="0038648A">
        <w:rPr>
          <w:szCs w:val="28"/>
        </w:rPr>
        <w:t>Красносулинского района</w:t>
      </w:r>
      <w:r w:rsidRPr="0038648A">
        <w:rPr>
          <w:szCs w:val="28"/>
        </w:rPr>
        <w:t>»</w:t>
      </w:r>
      <w:r w:rsidR="00142A01" w:rsidRPr="0038648A">
        <w:rPr>
          <w:szCs w:val="28"/>
        </w:rPr>
        <w:t>:</w:t>
      </w:r>
      <w:r w:rsidRPr="0038648A">
        <w:rPr>
          <w:szCs w:val="28"/>
        </w:rPr>
        <w:t xml:space="preserve"> </w:t>
      </w:r>
      <w:r w:rsidR="00CE587A" w:rsidRPr="0038648A">
        <w:rPr>
          <w:szCs w:val="28"/>
        </w:rPr>
        <w:t xml:space="preserve">плановое значение </w:t>
      </w:r>
      <w:r w:rsidRPr="0038648A">
        <w:rPr>
          <w:szCs w:val="28"/>
        </w:rPr>
        <w:t xml:space="preserve">– </w:t>
      </w:r>
      <w:r w:rsidR="00EB10C9" w:rsidRPr="0038648A">
        <w:rPr>
          <w:szCs w:val="28"/>
        </w:rPr>
        <w:t>26,0</w:t>
      </w:r>
      <w:r w:rsidR="00142A01" w:rsidRPr="0038648A">
        <w:rPr>
          <w:szCs w:val="28"/>
        </w:rPr>
        <w:t>%</w:t>
      </w:r>
      <w:r w:rsidRPr="0038648A">
        <w:rPr>
          <w:szCs w:val="28"/>
        </w:rPr>
        <w:t xml:space="preserve">, </w:t>
      </w:r>
      <w:r w:rsidR="00CE587A" w:rsidRPr="0038648A">
        <w:rPr>
          <w:szCs w:val="28"/>
        </w:rPr>
        <w:t xml:space="preserve">фактическое </w:t>
      </w:r>
      <w:r w:rsidR="004E2E11" w:rsidRPr="0038648A">
        <w:rPr>
          <w:szCs w:val="28"/>
        </w:rPr>
        <w:br/>
      </w:r>
      <w:r w:rsidR="00CE587A" w:rsidRPr="0038648A">
        <w:rPr>
          <w:szCs w:val="28"/>
        </w:rPr>
        <w:t>значение –</w:t>
      </w:r>
      <w:r w:rsidR="00D36687" w:rsidRPr="0038648A">
        <w:rPr>
          <w:szCs w:val="28"/>
        </w:rPr>
        <w:t xml:space="preserve"> </w:t>
      </w:r>
      <w:r w:rsidR="00934283" w:rsidRPr="0038648A">
        <w:rPr>
          <w:szCs w:val="28"/>
        </w:rPr>
        <w:t>25</w:t>
      </w:r>
      <w:r w:rsidR="00186C00" w:rsidRPr="0038648A">
        <w:rPr>
          <w:szCs w:val="28"/>
        </w:rPr>
        <w:t>,</w:t>
      </w:r>
      <w:r w:rsidR="006567D9" w:rsidRPr="0038648A">
        <w:rPr>
          <w:szCs w:val="28"/>
        </w:rPr>
        <w:t>8</w:t>
      </w:r>
      <w:r w:rsidR="00142A01" w:rsidRPr="0038648A">
        <w:rPr>
          <w:szCs w:val="28"/>
        </w:rPr>
        <w:t>%</w:t>
      </w:r>
      <w:r w:rsidRPr="0038648A">
        <w:rPr>
          <w:szCs w:val="28"/>
        </w:rPr>
        <w:t>.</w:t>
      </w:r>
    </w:p>
    <w:p w:rsidR="003E143B" w:rsidRPr="0038648A" w:rsidRDefault="000C6364" w:rsidP="003E143B">
      <w:pPr>
        <w:tabs>
          <w:tab w:val="left" w:pos="0"/>
        </w:tabs>
        <w:ind w:firstLine="709"/>
        <w:rPr>
          <w:szCs w:val="28"/>
        </w:rPr>
      </w:pPr>
      <w:r w:rsidRPr="0038648A">
        <w:rPr>
          <w:szCs w:val="28"/>
        </w:rPr>
        <w:t>Показатель 3. «</w:t>
      </w:r>
      <w:r w:rsidR="00934283" w:rsidRPr="0038648A">
        <w:rPr>
          <w:szCs w:val="28"/>
        </w:rPr>
        <w:t>Доля граждан, положительно оценивающих деятельность институтов гражданского общества</w:t>
      </w:r>
      <w:r w:rsidRPr="0038648A">
        <w:rPr>
          <w:szCs w:val="28"/>
        </w:rPr>
        <w:t>»</w:t>
      </w:r>
      <w:r w:rsidR="00142A01" w:rsidRPr="0038648A">
        <w:rPr>
          <w:szCs w:val="28"/>
        </w:rPr>
        <w:t>:</w:t>
      </w:r>
      <w:r w:rsidR="00D36687" w:rsidRPr="0038648A">
        <w:rPr>
          <w:szCs w:val="28"/>
        </w:rPr>
        <w:t xml:space="preserve"> плановое значение</w:t>
      </w:r>
      <w:r w:rsidRPr="0038648A">
        <w:rPr>
          <w:szCs w:val="28"/>
        </w:rPr>
        <w:t xml:space="preserve"> – </w:t>
      </w:r>
      <w:r w:rsidR="00934283" w:rsidRPr="0038648A">
        <w:rPr>
          <w:szCs w:val="28"/>
        </w:rPr>
        <w:t>38</w:t>
      </w:r>
      <w:r w:rsidR="00EB10C9" w:rsidRPr="0038648A">
        <w:rPr>
          <w:szCs w:val="28"/>
        </w:rPr>
        <w:t>,0</w:t>
      </w:r>
      <w:r w:rsidR="00142A01" w:rsidRPr="0038648A">
        <w:rPr>
          <w:szCs w:val="28"/>
        </w:rPr>
        <w:t>%</w:t>
      </w:r>
      <w:r w:rsidRPr="0038648A">
        <w:rPr>
          <w:szCs w:val="28"/>
        </w:rPr>
        <w:t xml:space="preserve">, </w:t>
      </w:r>
      <w:r w:rsidR="00D36687" w:rsidRPr="0038648A">
        <w:rPr>
          <w:szCs w:val="28"/>
        </w:rPr>
        <w:t xml:space="preserve">фактическое значение – </w:t>
      </w:r>
      <w:r w:rsidR="00FC4D73" w:rsidRPr="0038648A">
        <w:rPr>
          <w:szCs w:val="28"/>
        </w:rPr>
        <w:t>39</w:t>
      </w:r>
      <w:r w:rsidR="00EB10C9" w:rsidRPr="0038648A">
        <w:rPr>
          <w:szCs w:val="28"/>
        </w:rPr>
        <w:t>,0</w:t>
      </w:r>
      <w:r w:rsidR="00142A01" w:rsidRPr="0038648A">
        <w:rPr>
          <w:szCs w:val="28"/>
        </w:rPr>
        <w:t>%</w:t>
      </w:r>
      <w:r w:rsidRPr="0038648A">
        <w:rPr>
          <w:szCs w:val="28"/>
        </w:rPr>
        <w:t>.</w:t>
      </w:r>
      <w:r w:rsidR="002354B0" w:rsidRPr="0038648A">
        <w:rPr>
          <w:szCs w:val="28"/>
        </w:rPr>
        <w:t xml:space="preserve"> </w:t>
      </w:r>
    </w:p>
    <w:p w:rsidR="00EB10C9" w:rsidRPr="0038648A" w:rsidRDefault="003E143B" w:rsidP="0038648A">
      <w:pPr>
        <w:ind w:firstLine="709"/>
        <w:rPr>
          <w:szCs w:val="28"/>
        </w:rPr>
      </w:pPr>
      <w:r w:rsidRPr="0038648A">
        <w:rPr>
          <w:szCs w:val="28"/>
        </w:rPr>
        <w:t xml:space="preserve">Показатель 4. «Доля граждан, положительно оценивающих уровень межэтнического согласия в Красносулинском районе»: плановое значение – </w:t>
      </w:r>
      <w:r w:rsidRPr="0038648A">
        <w:rPr>
          <w:szCs w:val="28"/>
        </w:rPr>
        <w:lastRenderedPageBreak/>
        <w:t>76,6% от общего числа жителей, фактическое значение – 76,6% от общего числа жителей.</w:t>
      </w:r>
    </w:p>
    <w:p w:rsidR="00EB10C9" w:rsidRPr="0038648A" w:rsidRDefault="00EB10C9" w:rsidP="00361E4F">
      <w:pPr>
        <w:tabs>
          <w:tab w:val="left" w:pos="0"/>
        </w:tabs>
        <w:ind w:firstLine="709"/>
        <w:rPr>
          <w:szCs w:val="28"/>
        </w:rPr>
      </w:pPr>
      <w:r w:rsidRPr="0038648A">
        <w:rPr>
          <w:szCs w:val="28"/>
        </w:rPr>
        <w:t>Показатель 5</w:t>
      </w:r>
      <w:r w:rsidR="003E143B" w:rsidRPr="0038648A">
        <w:rPr>
          <w:szCs w:val="28"/>
        </w:rPr>
        <w:t xml:space="preserve"> «Доля граждан, у которых сформирована общероссийская гражданская идентичность»: плановое значение – 68,4%</w:t>
      </w:r>
      <w:r w:rsidR="007E269B">
        <w:rPr>
          <w:szCs w:val="28"/>
        </w:rPr>
        <w:t xml:space="preserve"> </w:t>
      </w:r>
      <w:r w:rsidR="003E143B" w:rsidRPr="0038648A">
        <w:rPr>
          <w:szCs w:val="28"/>
        </w:rPr>
        <w:t>от общего числа жителей, фактическое значение – 68,4% от общего числа жителей.</w:t>
      </w:r>
    </w:p>
    <w:p w:rsidR="001141D2" w:rsidRPr="0038648A" w:rsidRDefault="001141D2" w:rsidP="00361E4F">
      <w:pPr>
        <w:tabs>
          <w:tab w:val="left" w:pos="0"/>
        </w:tabs>
        <w:ind w:firstLine="709"/>
        <w:rPr>
          <w:color w:val="000000"/>
          <w:szCs w:val="28"/>
        </w:rPr>
      </w:pPr>
      <w:r w:rsidRPr="0038648A">
        <w:rPr>
          <w:szCs w:val="28"/>
        </w:rPr>
        <w:t>Показатель 1.1. «</w:t>
      </w:r>
      <w:r w:rsidRPr="0038648A">
        <w:rPr>
          <w:color w:val="000000"/>
          <w:szCs w:val="28"/>
        </w:rPr>
        <w:t xml:space="preserve">Доля вакантных должностей муниципальной службы, замещаемых </w:t>
      </w:r>
      <w:r w:rsidRPr="0038648A">
        <w:rPr>
          <w:szCs w:val="28"/>
        </w:rPr>
        <w:t>на основе конкурса</w:t>
      </w:r>
      <w:r w:rsidR="00025363" w:rsidRPr="0038648A">
        <w:rPr>
          <w:szCs w:val="28"/>
        </w:rPr>
        <w:t xml:space="preserve">, от общего количества </w:t>
      </w:r>
      <w:r w:rsidR="00C165F8" w:rsidRPr="0038648A">
        <w:rPr>
          <w:szCs w:val="28"/>
        </w:rPr>
        <w:t>замещенных вакансий</w:t>
      </w:r>
      <w:r w:rsidRPr="0038648A">
        <w:rPr>
          <w:szCs w:val="28"/>
        </w:rPr>
        <w:t>»</w:t>
      </w:r>
      <w:r w:rsidR="00142A01" w:rsidRPr="0038648A">
        <w:rPr>
          <w:szCs w:val="28"/>
        </w:rPr>
        <w:t>:</w:t>
      </w:r>
      <w:r w:rsidRPr="0038648A">
        <w:rPr>
          <w:szCs w:val="28"/>
        </w:rPr>
        <w:t xml:space="preserve"> плановое значение – 1</w:t>
      </w:r>
      <w:r w:rsidR="00EB10C9" w:rsidRPr="0038648A">
        <w:rPr>
          <w:szCs w:val="28"/>
        </w:rPr>
        <w:t>8,0</w:t>
      </w:r>
      <w:r w:rsidR="00142A01" w:rsidRPr="0038648A">
        <w:rPr>
          <w:szCs w:val="28"/>
        </w:rPr>
        <w:t>%</w:t>
      </w:r>
      <w:r w:rsidRPr="0038648A">
        <w:rPr>
          <w:szCs w:val="28"/>
        </w:rPr>
        <w:t xml:space="preserve">, фактическое значение – </w:t>
      </w:r>
      <w:r w:rsidR="00FC4D73" w:rsidRPr="0038648A">
        <w:rPr>
          <w:szCs w:val="28"/>
        </w:rPr>
        <w:t>33,3</w:t>
      </w:r>
      <w:r w:rsidR="00142A01" w:rsidRPr="0038648A">
        <w:rPr>
          <w:szCs w:val="28"/>
        </w:rPr>
        <w:t>%</w:t>
      </w:r>
      <w:r w:rsidRPr="0038648A">
        <w:rPr>
          <w:szCs w:val="28"/>
        </w:rPr>
        <w:t xml:space="preserve">. </w:t>
      </w:r>
      <w:r w:rsidR="00FC4D73" w:rsidRPr="0038648A">
        <w:rPr>
          <w:szCs w:val="28"/>
        </w:rPr>
        <w:t>Превышение</w:t>
      </w:r>
      <w:r w:rsidR="00AD03E7" w:rsidRPr="0038648A">
        <w:rPr>
          <w:szCs w:val="28"/>
        </w:rPr>
        <w:t xml:space="preserve"> </w:t>
      </w:r>
      <w:r w:rsidR="00FC4D73" w:rsidRPr="0038648A">
        <w:rPr>
          <w:szCs w:val="28"/>
        </w:rPr>
        <w:t>планового значения показателя связано с уменьшением количества вакантных должностей.</w:t>
      </w:r>
    </w:p>
    <w:p w:rsidR="00463BD7" w:rsidRPr="0038648A" w:rsidRDefault="000C422E" w:rsidP="00361E4F">
      <w:pPr>
        <w:tabs>
          <w:tab w:val="left" w:pos="0"/>
        </w:tabs>
        <w:ind w:firstLine="709"/>
        <w:rPr>
          <w:color w:val="000000"/>
          <w:szCs w:val="28"/>
        </w:rPr>
      </w:pPr>
      <w:r w:rsidRPr="0038648A">
        <w:rPr>
          <w:color w:val="000000"/>
          <w:szCs w:val="28"/>
        </w:rPr>
        <w:t>Показатель 1.</w:t>
      </w:r>
      <w:r w:rsidR="003345B7" w:rsidRPr="0038648A">
        <w:rPr>
          <w:color w:val="000000"/>
          <w:szCs w:val="28"/>
        </w:rPr>
        <w:t>2</w:t>
      </w:r>
      <w:r w:rsidRPr="0038648A">
        <w:rPr>
          <w:color w:val="000000"/>
          <w:szCs w:val="28"/>
        </w:rPr>
        <w:t>. «Доля вакантных должностей муниципальной службы, замещенных на основе назначения из кадрового резерва, муниципального</w:t>
      </w:r>
      <w:r w:rsidR="00AD03E7" w:rsidRPr="0038648A">
        <w:rPr>
          <w:color w:val="000000"/>
          <w:szCs w:val="28"/>
        </w:rPr>
        <w:t xml:space="preserve"> </w:t>
      </w:r>
      <w:r w:rsidRPr="0038648A">
        <w:rPr>
          <w:color w:val="000000"/>
          <w:szCs w:val="28"/>
        </w:rPr>
        <w:t>резерва управленческих кадров»</w:t>
      </w:r>
      <w:r w:rsidR="00142A01" w:rsidRPr="0038648A">
        <w:rPr>
          <w:color w:val="000000"/>
          <w:szCs w:val="28"/>
        </w:rPr>
        <w:t>:</w:t>
      </w:r>
      <w:r w:rsidRPr="0038648A">
        <w:rPr>
          <w:color w:val="000000"/>
          <w:szCs w:val="28"/>
        </w:rPr>
        <w:t xml:space="preserve"> плановое значение – </w:t>
      </w:r>
      <w:r w:rsidR="003345B7" w:rsidRPr="0038648A">
        <w:rPr>
          <w:color w:val="000000"/>
          <w:szCs w:val="28"/>
        </w:rPr>
        <w:t>3</w:t>
      </w:r>
      <w:r w:rsidR="00EB10C9" w:rsidRPr="0038648A">
        <w:rPr>
          <w:color w:val="000000"/>
          <w:szCs w:val="28"/>
        </w:rPr>
        <w:t>5,0</w:t>
      </w:r>
      <w:r w:rsidR="00142A01" w:rsidRPr="0038648A">
        <w:rPr>
          <w:color w:val="000000"/>
          <w:szCs w:val="28"/>
        </w:rPr>
        <w:t>%</w:t>
      </w:r>
      <w:r w:rsidRPr="0038648A">
        <w:rPr>
          <w:color w:val="000000"/>
          <w:szCs w:val="28"/>
        </w:rPr>
        <w:t>, фактическое</w:t>
      </w:r>
      <w:r w:rsidR="00AD03E7" w:rsidRPr="0038648A">
        <w:rPr>
          <w:color w:val="000000"/>
          <w:szCs w:val="28"/>
        </w:rPr>
        <w:t xml:space="preserve"> </w:t>
      </w:r>
      <w:r w:rsidRPr="0038648A">
        <w:rPr>
          <w:color w:val="000000"/>
          <w:szCs w:val="28"/>
        </w:rPr>
        <w:t xml:space="preserve">значение – </w:t>
      </w:r>
      <w:r w:rsidR="00FC4D73" w:rsidRPr="0038648A">
        <w:rPr>
          <w:color w:val="000000"/>
          <w:szCs w:val="28"/>
        </w:rPr>
        <w:t>66,7</w:t>
      </w:r>
      <w:r w:rsidR="00142A01" w:rsidRPr="0038648A">
        <w:rPr>
          <w:color w:val="000000"/>
          <w:szCs w:val="28"/>
        </w:rPr>
        <w:t>%</w:t>
      </w:r>
      <w:r w:rsidRPr="0038648A">
        <w:rPr>
          <w:color w:val="000000"/>
          <w:szCs w:val="28"/>
        </w:rPr>
        <w:t>.</w:t>
      </w:r>
      <w:r w:rsidR="003345B7" w:rsidRPr="0038648A">
        <w:rPr>
          <w:color w:val="000000"/>
          <w:szCs w:val="28"/>
        </w:rPr>
        <w:t xml:space="preserve"> </w:t>
      </w:r>
      <w:r w:rsidR="00463BD7" w:rsidRPr="0038648A">
        <w:rPr>
          <w:szCs w:val="28"/>
        </w:rPr>
        <w:t>Превышение планового значения показателя связано с уменьшением количества вакантных должностей.</w:t>
      </w:r>
    </w:p>
    <w:p w:rsidR="003345B7" w:rsidRPr="0038648A" w:rsidRDefault="003345B7" w:rsidP="00361E4F">
      <w:pPr>
        <w:tabs>
          <w:tab w:val="left" w:pos="0"/>
        </w:tabs>
        <w:ind w:firstLine="709"/>
        <w:rPr>
          <w:color w:val="000000"/>
          <w:szCs w:val="28"/>
        </w:rPr>
      </w:pPr>
      <w:r w:rsidRPr="0038648A">
        <w:rPr>
          <w:szCs w:val="28"/>
        </w:rPr>
        <w:t>Показатель 1.</w:t>
      </w:r>
      <w:r w:rsidR="00EC4F50" w:rsidRPr="0038648A">
        <w:rPr>
          <w:szCs w:val="28"/>
        </w:rPr>
        <w:t>3</w:t>
      </w:r>
      <w:r w:rsidRPr="0038648A">
        <w:rPr>
          <w:szCs w:val="28"/>
        </w:rPr>
        <w:t>. «</w:t>
      </w:r>
      <w:r w:rsidR="00EC4F50" w:rsidRPr="0038648A">
        <w:rPr>
          <w:szCs w:val="28"/>
        </w:rPr>
        <w:t xml:space="preserve">Доля лиц, назначенных на должности муниципальной службы из </w:t>
      </w:r>
      <w:r w:rsidR="00054F4B" w:rsidRPr="0038648A">
        <w:rPr>
          <w:szCs w:val="28"/>
        </w:rPr>
        <w:t xml:space="preserve">кадрового резерва, </w:t>
      </w:r>
      <w:r w:rsidR="00EC4F50" w:rsidRPr="0038648A">
        <w:rPr>
          <w:szCs w:val="28"/>
        </w:rPr>
        <w:t>муниципального резерва управленческих кадров</w:t>
      </w:r>
      <w:r w:rsidR="00054F4B" w:rsidRPr="0038648A">
        <w:rPr>
          <w:szCs w:val="28"/>
        </w:rPr>
        <w:t xml:space="preserve">, от общего </w:t>
      </w:r>
      <w:r w:rsidR="00054F4B" w:rsidRPr="0038648A">
        <w:rPr>
          <w:color w:val="000000"/>
          <w:szCs w:val="28"/>
        </w:rPr>
        <w:t>числа назначенных</w:t>
      </w:r>
      <w:r w:rsidRPr="0038648A">
        <w:rPr>
          <w:color w:val="000000"/>
          <w:szCs w:val="28"/>
        </w:rPr>
        <w:t>»</w:t>
      </w:r>
      <w:r w:rsidR="00142A01" w:rsidRPr="0038648A">
        <w:rPr>
          <w:color w:val="000000"/>
          <w:szCs w:val="28"/>
        </w:rPr>
        <w:t>:</w:t>
      </w:r>
      <w:r w:rsidRPr="0038648A">
        <w:rPr>
          <w:color w:val="000000"/>
          <w:szCs w:val="28"/>
        </w:rPr>
        <w:t xml:space="preserve"> плановое значение – </w:t>
      </w:r>
      <w:r w:rsidR="00EC4F50" w:rsidRPr="0038648A">
        <w:rPr>
          <w:color w:val="000000"/>
          <w:szCs w:val="28"/>
        </w:rPr>
        <w:t>3</w:t>
      </w:r>
      <w:r w:rsidR="00EB10C9" w:rsidRPr="0038648A">
        <w:rPr>
          <w:color w:val="000000"/>
          <w:szCs w:val="28"/>
        </w:rPr>
        <w:t>3,0</w:t>
      </w:r>
      <w:r w:rsidR="00142A01" w:rsidRPr="0038648A">
        <w:rPr>
          <w:color w:val="000000"/>
          <w:szCs w:val="28"/>
        </w:rPr>
        <w:t>%</w:t>
      </w:r>
      <w:r w:rsidRPr="0038648A">
        <w:rPr>
          <w:color w:val="000000"/>
          <w:szCs w:val="28"/>
        </w:rPr>
        <w:t>, фактическое</w:t>
      </w:r>
      <w:r w:rsidR="00AD03E7" w:rsidRPr="0038648A">
        <w:rPr>
          <w:color w:val="000000"/>
          <w:szCs w:val="28"/>
        </w:rPr>
        <w:t xml:space="preserve"> </w:t>
      </w:r>
      <w:r w:rsidRPr="0038648A">
        <w:rPr>
          <w:color w:val="000000"/>
          <w:szCs w:val="28"/>
        </w:rPr>
        <w:t xml:space="preserve">значение – </w:t>
      </w:r>
      <w:r w:rsidR="00BB586C" w:rsidRPr="0038648A">
        <w:rPr>
          <w:color w:val="000000"/>
          <w:szCs w:val="28"/>
        </w:rPr>
        <w:t>5,8</w:t>
      </w:r>
      <w:r w:rsidR="00142A01" w:rsidRPr="0038648A">
        <w:rPr>
          <w:color w:val="000000"/>
          <w:szCs w:val="28"/>
        </w:rPr>
        <w:t>%</w:t>
      </w:r>
      <w:r w:rsidRPr="0038648A">
        <w:rPr>
          <w:color w:val="000000"/>
          <w:szCs w:val="28"/>
        </w:rPr>
        <w:t xml:space="preserve">. </w:t>
      </w:r>
      <w:r w:rsidR="00A373DF" w:rsidRPr="0038648A">
        <w:rPr>
          <w:color w:val="000000"/>
          <w:szCs w:val="28"/>
        </w:rPr>
        <w:t>Отклонение от</w:t>
      </w:r>
      <w:r w:rsidR="00AD03E7" w:rsidRPr="0038648A">
        <w:rPr>
          <w:color w:val="000000"/>
          <w:szCs w:val="28"/>
        </w:rPr>
        <w:t xml:space="preserve"> </w:t>
      </w:r>
      <w:r w:rsidR="00A373DF" w:rsidRPr="0038648A">
        <w:rPr>
          <w:color w:val="000000"/>
          <w:szCs w:val="28"/>
        </w:rPr>
        <w:t>планового значения показателя связано</w:t>
      </w:r>
      <w:r w:rsidR="00B6431D" w:rsidRPr="0038648A">
        <w:rPr>
          <w:color w:val="000000"/>
          <w:szCs w:val="28"/>
        </w:rPr>
        <w:t xml:space="preserve"> </w:t>
      </w:r>
      <w:r w:rsidR="00A373DF" w:rsidRPr="0038648A">
        <w:rPr>
          <w:color w:val="000000"/>
          <w:szCs w:val="28"/>
        </w:rPr>
        <w:t>с уменьшением количества вакантных должностей</w:t>
      </w:r>
    </w:p>
    <w:p w:rsidR="00EC4F50" w:rsidRPr="0038648A" w:rsidRDefault="00EC4F50" w:rsidP="00361E4F">
      <w:pPr>
        <w:tabs>
          <w:tab w:val="left" w:pos="0"/>
        </w:tabs>
        <w:ind w:firstLine="709"/>
        <w:rPr>
          <w:szCs w:val="28"/>
        </w:rPr>
      </w:pPr>
      <w:r w:rsidRPr="0038648A">
        <w:rPr>
          <w:szCs w:val="28"/>
        </w:rPr>
        <w:t>Показатель 1.4. «</w:t>
      </w:r>
      <w:r w:rsidRPr="0038648A">
        <w:rPr>
          <w:color w:val="000000"/>
          <w:szCs w:val="28"/>
        </w:rPr>
        <w:t>Доля муниципальных служащих, имеющих высшее</w:t>
      </w:r>
      <w:r w:rsidR="00AD03E7" w:rsidRPr="0038648A">
        <w:rPr>
          <w:color w:val="000000"/>
          <w:szCs w:val="28"/>
        </w:rPr>
        <w:t xml:space="preserve"> </w:t>
      </w:r>
      <w:r w:rsidRPr="0038648A">
        <w:rPr>
          <w:color w:val="000000"/>
          <w:szCs w:val="28"/>
        </w:rPr>
        <w:t>образование»</w:t>
      </w:r>
      <w:r w:rsidR="00142A01" w:rsidRPr="0038648A">
        <w:rPr>
          <w:color w:val="000000"/>
          <w:szCs w:val="28"/>
        </w:rPr>
        <w:t>:</w:t>
      </w:r>
      <w:r w:rsidRPr="0038648A">
        <w:rPr>
          <w:color w:val="000000"/>
          <w:szCs w:val="28"/>
        </w:rPr>
        <w:t xml:space="preserve"> </w:t>
      </w:r>
      <w:r w:rsidRPr="0038648A">
        <w:rPr>
          <w:szCs w:val="28"/>
        </w:rPr>
        <w:t xml:space="preserve">плановое значение – </w:t>
      </w:r>
      <w:r w:rsidR="006567D9" w:rsidRPr="0038648A">
        <w:rPr>
          <w:szCs w:val="28"/>
        </w:rPr>
        <w:t>91</w:t>
      </w:r>
      <w:r w:rsidR="00EB10C9" w:rsidRPr="0038648A">
        <w:rPr>
          <w:szCs w:val="28"/>
        </w:rPr>
        <w:t>,5</w:t>
      </w:r>
      <w:r w:rsidR="00142A01" w:rsidRPr="0038648A">
        <w:rPr>
          <w:szCs w:val="28"/>
        </w:rPr>
        <w:t>%</w:t>
      </w:r>
      <w:r w:rsidRPr="0038648A">
        <w:rPr>
          <w:szCs w:val="28"/>
        </w:rPr>
        <w:t>, фактическое значение – 9</w:t>
      </w:r>
      <w:r w:rsidR="00A373DF" w:rsidRPr="0038648A">
        <w:rPr>
          <w:szCs w:val="28"/>
        </w:rPr>
        <w:t>9</w:t>
      </w:r>
      <w:r w:rsidR="00EB10C9" w:rsidRPr="0038648A">
        <w:rPr>
          <w:szCs w:val="28"/>
        </w:rPr>
        <w:t>,0</w:t>
      </w:r>
      <w:r w:rsidR="00142A01" w:rsidRPr="0038648A">
        <w:rPr>
          <w:szCs w:val="28"/>
        </w:rPr>
        <w:t>%</w:t>
      </w:r>
      <w:r w:rsidRPr="0038648A">
        <w:rPr>
          <w:szCs w:val="28"/>
        </w:rPr>
        <w:t>.</w:t>
      </w:r>
      <w:r w:rsidR="00AD03E7" w:rsidRPr="0038648A">
        <w:rPr>
          <w:szCs w:val="28"/>
        </w:rPr>
        <w:t xml:space="preserve"> </w:t>
      </w:r>
      <w:r w:rsidR="00FC4D73" w:rsidRPr="0038648A">
        <w:rPr>
          <w:szCs w:val="28"/>
        </w:rPr>
        <w:t>Превышение планового значения показателя связано с поступлением на</w:t>
      </w:r>
      <w:r w:rsidR="00AD03E7" w:rsidRPr="0038648A">
        <w:rPr>
          <w:szCs w:val="28"/>
        </w:rPr>
        <w:t xml:space="preserve"> </w:t>
      </w:r>
      <w:r w:rsidR="00FC4D73" w:rsidRPr="0038648A">
        <w:rPr>
          <w:szCs w:val="28"/>
        </w:rPr>
        <w:t>муниципальную службу граждан, имеющих высшее образование.</w:t>
      </w:r>
    </w:p>
    <w:p w:rsidR="001141D2" w:rsidRPr="0038648A" w:rsidRDefault="00EC4F50" w:rsidP="00361E4F">
      <w:pPr>
        <w:tabs>
          <w:tab w:val="left" w:pos="0"/>
        </w:tabs>
        <w:ind w:firstLine="709"/>
        <w:rPr>
          <w:color w:val="000000"/>
          <w:szCs w:val="28"/>
        </w:rPr>
      </w:pPr>
      <w:r w:rsidRPr="0038648A">
        <w:rPr>
          <w:szCs w:val="28"/>
        </w:rPr>
        <w:t>Показатель 1.5. «Доля муниципальных служащих, в отношении которых проведены мероприятия по профессиональному развитию»</w:t>
      </w:r>
      <w:r w:rsidR="00142A01" w:rsidRPr="0038648A">
        <w:rPr>
          <w:szCs w:val="28"/>
        </w:rPr>
        <w:t>:</w:t>
      </w:r>
      <w:r w:rsidRPr="0038648A">
        <w:rPr>
          <w:szCs w:val="28"/>
        </w:rPr>
        <w:t xml:space="preserve"> плановое </w:t>
      </w:r>
      <w:r w:rsidR="0038648A">
        <w:rPr>
          <w:szCs w:val="28"/>
        </w:rPr>
        <w:br/>
      </w:r>
      <w:r w:rsidRPr="0038648A">
        <w:rPr>
          <w:szCs w:val="28"/>
        </w:rPr>
        <w:t xml:space="preserve">значение – </w:t>
      </w:r>
      <w:r w:rsidR="00FC4D73" w:rsidRPr="0038648A">
        <w:rPr>
          <w:szCs w:val="28"/>
        </w:rPr>
        <w:t>4</w:t>
      </w:r>
      <w:r w:rsidR="00EB10C9" w:rsidRPr="0038648A">
        <w:rPr>
          <w:szCs w:val="28"/>
        </w:rPr>
        <w:t>3,0</w:t>
      </w:r>
      <w:r w:rsidR="00142A01" w:rsidRPr="0038648A">
        <w:rPr>
          <w:szCs w:val="28"/>
        </w:rPr>
        <w:t>%</w:t>
      </w:r>
      <w:r w:rsidRPr="0038648A">
        <w:rPr>
          <w:szCs w:val="28"/>
        </w:rPr>
        <w:t xml:space="preserve">, фактическое значение – </w:t>
      </w:r>
      <w:r w:rsidR="00A373DF" w:rsidRPr="0038648A">
        <w:rPr>
          <w:szCs w:val="28"/>
        </w:rPr>
        <w:t>65</w:t>
      </w:r>
      <w:r w:rsidR="00142A01" w:rsidRPr="0038648A">
        <w:rPr>
          <w:szCs w:val="28"/>
        </w:rPr>
        <w:t>%</w:t>
      </w:r>
      <w:r w:rsidRPr="0038648A">
        <w:rPr>
          <w:szCs w:val="28"/>
        </w:rPr>
        <w:t xml:space="preserve">. </w:t>
      </w:r>
      <w:r w:rsidR="00FC4D73" w:rsidRPr="0038648A">
        <w:rPr>
          <w:szCs w:val="28"/>
        </w:rPr>
        <w:t>Превышение планового значения</w:t>
      </w:r>
      <w:r w:rsidR="00AD03E7" w:rsidRPr="0038648A">
        <w:rPr>
          <w:szCs w:val="28"/>
        </w:rPr>
        <w:t xml:space="preserve"> </w:t>
      </w:r>
      <w:r w:rsidR="00FC4D73" w:rsidRPr="0038648A">
        <w:rPr>
          <w:szCs w:val="28"/>
        </w:rPr>
        <w:t>показателя связано с возросшим интересом к проведению обучающих</w:t>
      </w:r>
      <w:r w:rsidR="00AD03E7" w:rsidRPr="0038648A">
        <w:rPr>
          <w:szCs w:val="28"/>
        </w:rPr>
        <w:t xml:space="preserve"> </w:t>
      </w:r>
      <w:r w:rsidR="00FC4D73" w:rsidRPr="0038648A">
        <w:rPr>
          <w:szCs w:val="28"/>
        </w:rPr>
        <w:t>мероприятий со стороны слушателей по заочной форме обучения с</w:t>
      </w:r>
      <w:r w:rsidR="00AD03E7" w:rsidRPr="0038648A">
        <w:rPr>
          <w:szCs w:val="28"/>
        </w:rPr>
        <w:t xml:space="preserve"> </w:t>
      </w:r>
      <w:r w:rsidR="00FC4D73" w:rsidRPr="0038648A">
        <w:rPr>
          <w:szCs w:val="28"/>
        </w:rPr>
        <w:t>применением дистанционных образовательных технологий, имеющих</w:t>
      </w:r>
      <w:r w:rsidR="00AD03E7" w:rsidRPr="0038648A">
        <w:rPr>
          <w:szCs w:val="28"/>
        </w:rPr>
        <w:t xml:space="preserve"> </w:t>
      </w:r>
      <w:r w:rsidR="00FC4D73" w:rsidRPr="0038648A">
        <w:rPr>
          <w:szCs w:val="28"/>
        </w:rPr>
        <w:t>сниженную стоимость обучения.</w:t>
      </w:r>
    </w:p>
    <w:p w:rsidR="00C915B4" w:rsidRPr="0038648A" w:rsidRDefault="00C915B4" w:rsidP="00361E4F">
      <w:pPr>
        <w:tabs>
          <w:tab w:val="left" w:pos="0"/>
        </w:tabs>
        <w:ind w:firstLine="709"/>
        <w:rPr>
          <w:szCs w:val="28"/>
        </w:rPr>
      </w:pPr>
      <w:r w:rsidRPr="0038648A">
        <w:rPr>
          <w:szCs w:val="28"/>
        </w:rPr>
        <w:t>Показатель 2.1. «</w:t>
      </w:r>
      <w:r w:rsidR="00EC4F50" w:rsidRPr="0038648A">
        <w:rPr>
          <w:szCs w:val="28"/>
        </w:rPr>
        <w:t>Доля опубликованных нормативных правовых актов в газете, являющейся официальным источником опубликования правовых актов Красносулинского района, к общему количеству нормативных правовых актов, подлежащих официальному опубликованию в соответствии с федеральным и областным законодательством</w:t>
      </w:r>
      <w:r w:rsidR="007E3693" w:rsidRPr="0038648A">
        <w:rPr>
          <w:szCs w:val="28"/>
        </w:rPr>
        <w:t>»</w:t>
      </w:r>
      <w:r w:rsidR="00142A01" w:rsidRPr="0038648A">
        <w:rPr>
          <w:szCs w:val="28"/>
        </w:rPr>
        <w:t>:</w:t>
      </w:r>
      <w:r w:rsidR="007E3693" w:rsidRPr="0038648A">
        <w:rPr>
          <w:szCs w:val="28"/>
        </w:rPr>
        <w:t xml:space="preserve"> </w:t>
      </w:r>
      <w:r w:rsidR="00C60C93" w:rsidRPr="0038648A">
        <w:rPr>
          <w:szCs w:val="28"/>
        </w:rPr>
        <w:t>плановое значение</w:t>
      </w:r>
      <w:r w:rsidRPr="0038648A">
        <w:rPr>
          <w:szCs w:val="28"/>
        </w:rPr>
        <w:t xml:space="preserve"> – 100</w:t>
      </w:r>
      <w:r w:rsidR="00821B6B" w:rsidRPr="0038648A">
        <w:rPr>
          <w:szCs w:val="28"/>
        </w:rPr>
        <w:t>,0</w:t>
      </w:r>
      <w:r w:rsidR="00142A01" w:rsidRPr="0038648A">
        <w:rPr>
          <w:szCs w:val="28"/>
        </w:rPr>
        <w:t>%</w:t>
      </w:r>
      <w:r w:rsidRPr="0038648A">
        <w:rPr>
          <w:szCs w:val="28"/>
        </w:rPr>
        <w:t xml:space="preserve">, </w:t>
      </w:r>
      <w:r w:rsidR="00C60C93" w:rsidRPr="0038648A">
        <w:rPr>
          <w:szCs w:val="28"/>
        </w:rPr>
        <w:t>фактическое</w:t>
      </w:r>
      <w:r w:rsidR="00AD03E7" w:rsidRPr="0038648A">
        <w:rPr>
          <w:szCs w:val="28"/>
        </w:rPr>
        <w:t xml:space="preserve"> </w:t>
      </w:r>
      <w:r w:rsidR="00C60C93" w:rsidRPr="0038648A">
        <w:rPr>
          <w:szCs w:val="28"/>
        </w:rPr>
        <w:t xml:space="preserve">значение – </w:t>
      </w:r>
      <w:r w:rsidRPr="0038648A">
        <w:rPr>
          <w:szCs w:val="28"/>
        </w:rPr>
        <w:t>100</w:t>
      </w:r>
      <w:r w:rsidR="00821B6B" w:rsidRPr="0038648A">
        <w:rPr>
          <w:szCs w:val="28"/>
        </w:rPr>
        <w:t>,0</w:t>
      </w:r>
      <w:r w:rsidR="00142A01" w:rsidRPr="0038648A">
        <w:rPr>
          <w:szCs w:val="28"/>
        </w:rPr>
        <w:t>%</w:t>
      </w:r>
      <w:r w:rsidRPr="0038648A">
        <w:rPr>
          <w:szCs w:val="28"/>
        </w:rPr>
        <w:t>.</w:t>
      </w:r>
    </w:p>
    <w:p w:rsidR="00A373DF" w:rsidRPr="0038648A" w:rsidRDefault="00C915B4" w:rsidP="00361E4F">
      <w:pPr>
        <w:tabs>
          <w:tab w:val="left" w:pos="0"/>
        </w:tabs>
        <w:ind w:firstLine="709"/>
        <w:rPr>
          <w:color w:val="000000"/>
          <w:szCs w:val="28"/>
        </w:rPr>
      </w:pPr>
      <w:r w:rsidRPr="0038648A">
        <w:rPr>
          <w:szCs w:val="28"/>
        </w:rPr>
        <w:t>Показатель 2.2. «</w:t>
      </w:r>
      <w:r w:rsidR="00AF3A33" w:rsidRPr="0038648A">
        <w:rPr>
          <w:szCs w:val="28"/>
        </w:rPr>
        <w:t>Уровень экономии бюджетных средств по результатам осуществления закупок товаров, работ, услуг для муниципальных нужд</w:t>
      </w:r>
      <w:r w:rsidRPr="0038648A">
        <w:rPr>
          <w:szCs w:val="28"/>
        </w:rPr>
        <w:t>»</w:t>
      </w:r>
      <w:r w:rsidR="00142A01" w:rsidRPr="0038648A">
        <w:rPr>
          <w:szCs w:val="28"/>
        </w:rPr>
        <w:t>:</w:t>
      </w:r>
      <w:r w:rsidR="00AD03E7" w:rsidRPr="0038648A">
        <w:rPr>
          <w:szCs w:val="28"/>
        </w:rPr>
        <w:t xml:space="preserve"> </w:t>
      </w:r>
      <w:r w:rsidR="00C60C93" w:rsidRPr="0038648A">
        <w:rPr>
          <w:szCs w:val="28"/>
        </w:rPr>
        <w:t xml:space="preserve">плановое значение </w:t>
      </w:r>
      <w:r w:rsidRPr="0038648A">
        <w:rPr>
          <w:szCs w:val="28"/>
        </w:rPr>
        <w:t>– 3</w:t>
      </w:r>
      <w:r w:rsidR="00EB10C9" w:rsidRPr="0038648A">
        <w:rPr>
          <w:szCs w:val="28"/>
        </w:rPr>
        <w:t>,0</w:t>
      </w:r>
      <w:r w:rsidR="00142A01" w:rsidRPr="0038648A">
        <w:rPr>
          <w:szCs w:val="28"/>
        </w:rPr>
        <w:t>%</w:t>
      </w:r>
      <w:r w:rsidRPr="0038648A">
        <w:rPr>
          <w:szCs w:val="28"/>
        </w:rPr>
        <w:t xml:space="preserve">, </w:t>
      </w:r>
      <w:r w:rsidR="00C60C93" w:rsidRPr="0038648A">
        <w:rPr>
          <w:szCs w:val="28"/>
        </w:rPr>
        <w:t xml:space="preserve">фактическое значение – </w:t>
      </w:r>
      <w:r w:rsidR="00A373DF" w:rsidRPr="0038648A">
        <w:rPr>
          <w:szCs w:val="28"/>
        </w:rPr>
        <w:t>3</w:t>
      </w:r>
      <w:r w:rsidR="00B6431D" w:rsidRPr="0038648A">
        <w:rPr>
          <w:szCs w:val="28"/>
        </w:rPr>
        <w:t>,4</w:t>
      </w:r>
      <w:r w:rsidR="00142A01" w:rsidRPr="0038648A">
        <w:rPr>
          <w:szCs w:val="28"/>
        </w:rPr>
        <w:t>%</w:t>
      </w:r>
      <w:r w:rsidRPr="0038648A">
        <w:rPr>
          <w:szCs w:val="28"/>
        </w:rPr>
        <w:t>.</w:t>
      </w:r>
      <w:r w:rsidRPr="0038648A">
        <w:rPr>
          <w:color w:val="000000"/>
          <w:szCs w:val="28"/>
        </w:rPr>
        <w:t xml:space="preserve"> </w:t>
      </w:r>
    </w:p>
    <w:p w:rsidR="00C915B4" w:rsidRPr="0038648A" w:rsidRDefault="0038648A" w:rsidP="00361E4F">
      <w:pPr>
        <w:tabs>
          <w:tab w:val="left" w:pos="0"/>
        </w:tabs>
        <w:ind w:firstLine="709"/>
        <w:rPr>
          <w:szCs w:val="28"/>
        </w:rPr>
      </w:pPr>
      <w:r>
        <w:rPr>
          <w:szCs w:val="28"/>
        </w:rPr>
        <w:t>Показатель </w:t>
      </w:r>
      <w:r w:rsidR="00C915B4" w:rsidRPr="0038648A">
        <w:rPr>
          <w:szCs w:val="28"/>
        </w:rPr>
        <w:t>3.1. «</w:t>
      </w:r>
      <w:r w:rsidR="00AF3A33" w:rsidRPr="0038648A">
        <w:rPr>
          <w:szCs w:val="28"/>
        </w:rPr>
        <w:t>Количество социально ориентированных</w:t>
      </w:r>
      <w:r w:rsidR="00AD03E7" w:rsidRPr="0038648A">
        <w:rPr>
          <w:szCs w:val="28"/>
        </w:rPr>
        <w:t xml:space="preserve"> </w:t>
      </w:r>
      <w:r w:rsidR="00AF3A33" w:rsidRPr="0038648A">
        <w:rPr>
          <w:szCs w:val="28"/>
        </w:rPr>
        <w:t>некоммерческих организаций, зарегистрированных на территории</w:t>
      </w:r>
      <w:r w:rsidR="00AD03E7" w:rsidRPr="0038648A">
        <w:rPr>
          <w:szCs w:val="28"/>
        </w:rPr>
        <w:t xml:space="preserve"> </w:t>
      </w:r>
      <w:r w:rsidR="00AF3A33" w:rsidRPr="0038648A">
        <w:rPr>
          <w:szCs w:val="28"/>
        </w:rPr>
        <w:t>Красносулинского района</w:t>
      </w:r>
      <w:r w:rsidR="00C915B4" w:rsidRPr="0038648A">
        <w:rPr>
          <w:szCs w:val="28"/>
        </w:rPr>
        <w:t>»</w:t>
      </w:r>
      <w:r w:rsidR="00142A01" w:rsidRPr="0038648A">
        <w:rPr>
          <w:szCs w:val="28"/>
        </w:rPr>
        <w:t>:</w:t>
      </w:r>
      <w:r w:rsidR="00C915B4" w:rsidRPr="0038648A">
        <w:rPr>
          <w:szCs w:val="28"/>
        </w:rPr>
        <w:t xml:space="preserve"> </w:t>
      </w:r>
      <w:r w:rsidR="006D1AC6" w:rsidRPr="0038648A">
        <w:rPr>
          <w:szCs w:val="28"/>
        </w:rPr>
        <w:t xml:space="preserve">плановое значение </w:t>
      </w:r>
      <w:r w:rsidR="00C915B4" w:rsidRPr="0038648A">
        <w:rPr>
          <w:szCs w:val="28"/>
        </w:rPr>
        <w:t xml:space="preserve">– </w:t>
      </w:r>
      <w:r w:rsidR="006567D9" w:rsidRPr="0038648A">
        <w:rPr>
          <w:szCs w:val="28"/>
        </w:rPr>
        <w:t>2</w:t>
      </w:r>
      <w:r w:rsidR="003E143B" w:rsidRPr="0038648A">
        <w:rPr>
          <w:szCs w:val="28"/>
        </w:rPr>
        <w:t>2</w:t>
      </w:r>
      <w:r w:rsidR="00142A01" w:rsidRPr="0038648A">
        <w:rPr>
          <w:szCs w:val="28"/>
        </w:rPr>
        <w:t xml:space="preserve"> единиц</w:t>
      </w:r>
      <w:r w:rsidR="003E143B" w:rsidRPr="0038648A">
        <w:rPr>
          <w:szCs w:val="28"/>
        </w:rPr>
        <w:t>ы</w:t>
      </w:r>
      <w:r w:rsidR="00C915B4" w:rsidRPr="0038648A">
        <w:rPr>
          <w:szCs w:val="28"/>
        </w:rPr>
        <w:t xml:space="preserve">, </w:t>
      </w:r>
      <w:r w:rsidR="006D1AC6" w:rsidRPr="0038648A">
        <w:rPr>
          <w:szCs w:val="28"/>
        </w:rPr>
        <w:t>фактическое</w:t>
      </w:r>
      <w:r w:rsidR="00AD03E7" w:rsidRPr="0038648A">
        <w:rPr>
          <w:szCs w:val="28"/>
        </w:rPr>
        <w:t xml:space="preserve"> </w:t>
      </w:r>
      <w:r w:rsidR="006D1AC6" w:rsidRPr="0038648A">
        <w:rPr>
          <w:szCs w:val="28"/>
        </w:rPr>
        <w:t xml:space="preserve">значение – </w:t>
      </w:r>
      <w:r w:rsidR="00AF3A33" w:rsidRPr="0038648A">
        <w:rPr>
          <w:szCs w:val="28"/>
        </w:rPr>
        <w:t>2</w:t>
      </w:r>
      <w:r w:rsidR="00A373DF" w:rsidRPr="0038648A">
        <w:rPr>
          <w:szCs w:val="28"/>
        </w:rPr>
        <w:t>1</w:t>
      </w:r>
      <w:r w:rsidR="00142A01" w:rsidRPr="0038648A">
        <w:rPr>
          <w:szCs w:val="28"/>
        </w:rPr>
        <w:t xml:space="preserve"> единиц</w:t>
      </w:r>
      <w:r w:rsidR="00EB10C9" w:rsidRPr="0038648A">
        <w:rPr>
          <w:szCs w:val="28"/>
        </w:rPr>
        <w:t>а</w:t>
      </w:r>
      <w:r w:rsidR="00C915B4" w:rsidRPr="0038648A">
        <w:rPr>
          <w:szCs w:val="28"/>
        </w:rPr>
        <w:t xml:space="preserve">. </w:t>
      </w:r>
    </w:p>
    <w:p w:rsidR="0091635D" w:rsidRPr="0038648A" w:rsidRDefault="00934283" w:rsidP="00361E4F">
      <w:pPr>
        <w:tabs>
          <w:tab w:val="left" w:pos="0"/>
        </w:tabs>
        <w:ind w:firstLine="709"/>
        <w:rPr>
          <w:szCs w:val="28"/>
        </w:rPr>
      </w:pPr>
      <w:r w:rsidRPr="0038648A">
        <w:rPr>
          <w:szCs w:val="28"/>
        </w:rPr>
        <w:lastRenderedPageBreak/>
        <w:t xml:space="preserve">Показатель </w:t>
      </w:r>
      <w:r w:rsidR="00AF3A33" w:rsidRPr="0038648A">
        <w:rPr>
          <w:szCs w:val="28"/>
        </w:rPr>
        <w:t>3.2</w:t>
      </w:r>
      <w:r w:rsidRPr="0038648A">
        <w:rPr>
          <w:szCs w:val="28"/>
        </w:rPr>
        <w:t>. «</w:t>
      </w:r>
      <w:r w:rsidR="00AF3A33" w:rsidRPr="0038648A">
        <w:rPr>
          <w:szCs w:val="28"/>
        </w:rPr>
        <w:t>Количество мероприятий, проводимых СО НКО в</w:t>
      </w:r>
      <w:r w:rsidR="00AD03E7" w:rsidRPr="0038648A">
        <w:rPr>
          <w:szCs w:val="28"/>
        </w:rPr>
        <w:t xml:space="preserve"> </w:t>
      </w:r>
      <w:r w:rsidR="00AF3A33" w:rsidRPr="0038648A">
        <w:rPr>
          <w:szCs w:val="28"/>
        </w:rPr>
        <w:t>рамках реализации общественно значимых (социальных) программ на средства субсидии</w:t>
      </w:r>
      <w:r w:rsidRPr="0038648A">
        <w:rPr>
          <w:szCs w:val="28"/>
        </w:rPr>
        <w:t>»</w:t>
      </w:r>
      <w:r w:rsidR="001464CA" w:rsidRPr="0038648A">
        <w:rPr>
          <w:szCs w:val="28"/>
        </w:rPr>
        <w:t>:</w:t>
      </w:r>
      <w:r w:rsidRPr="0038648A">
        <w:rPr>
          <w:szCs w:val="28"/>
        </w:rPr>
        <w:t xml:space="preserve"> плановое значение – </w:t>
      </w:r>
      <w:r w:rsidR="00A373DF" w:rsidRPr="0038648A">
        <w:rPr>
          <w:szCs w:val="28"/>
        </w:rPr>
        <w:t>5</w:t>
      </w:r>
      <w:r w:rsidR="001464CA" w:rsidRPr="0038648A">
        <w:rPr>
          <w:szCs w:val="28"/>
        </w:rPr>
        <w:t xml:space="preserve"> единиц</w:t>
      </w:r>
      <w:r w:rsidRPr="0038648A">
        <w:rPr>
          <w:szCs w:val="28"/>
        </w:rPr>
        <w:t xml:space="preserve">, фактическое значение – </w:t>
      </w:r>
      <w:r w:rsidR="00A373DF" w:rsidRPr="0038648A">
        <w:rPr>
          <w:szCs w:val="28"/>
        </w:rPr>
        <w:t>7</w:t>
      </w:r>
      <w:r w:rsidR="00B6431D" w:rsidRPr="0038648A">
        <w:rPr>
          <w:szCs w:val="28"/>
        </w:rPr>
        <w:t xml:space="preserve"> единиц</w:t>
      </w:r>
      <w:r w:rsidR="00FC4D73" w:rsidRPr="0038648A">
        <w:rPr>
          <w:szCs w:val="28"/>
        </w:rPr>
        <w:t>.</w:t>
      </w:r>
    </w:p>
    <w:p w:rsidR="00B6431D" w:rsidRPr="0038648A" w:rsidRDefault="0091635D" w:rsidP="00361E4F">
      <w:pPr>
        <w:tabs>
          <w:tab w:val="left" w:pos="0"/>
        </w:tabs>
        <w:ind w:firstLine="709"/>
        <w:rPr>
          <w:szCs w:val="28"/>
        </w:rPr>
      </w:pPr>
      <w:r w:rsidRPr="0038648A">
        <w:rPr>
          <w:szCs w:val="28"/>
        </w:rPr>
        <w:t>Показатель 4.1. «Прирост числа участников мероприятий, направленных на этнокультурное развитие народов, проживающих на территории муниципального образования «Красносулинский район»: плановое значение – 8,2 тыс. человек, фактическое значение – 8,2 тыс. человек.</w:t>
      </w:r>
      <w:r w:rsidR="00934283" w:rsidRPr="0038648A">
        <w:rPr>
          <w:szCs w:val="28"/>
        </w:rPr>
        <w:t xml:space="preserve"> </w:t>
      </w:r>
    </w:p>
    <w:p w:rsidR="0091635D" w:rsidRPr="0038648A" w:rsidRDefault="0091635D" w:rsidP="0091635D">
      <w:pPr>
        <w:tabs>
          <w:tab w:val="left" w:pos="0"/>
        </w:tabs>
        <w:ind w:firstLine="709"/>
        <w:rPr>
          <w:szCs w:val="28"/>
        </w:rPr>
      </w:pPr>
      <w:r w:rsidRPr="0038648A">
        <w:rPr>
          <w:szCs w:val="28"/>
        </w:rPr>
        <w:t>Показатель 4.2. «Прирост числа участников мероприятий, направленных на укрепление общероссийского гражданского единства»: плановое значение –2,9 тыс. человек, фактическое значение – 3,</w:t>
      </w:r>
      <w:r w:rsidR="003E143B" w:rsidRPr="0038648A">
        <w:rPr>
          <w:szCs w:val="28"/>
        </w:rPr>
        <w:t>1 тыс. человек</w:t>
      </w:r>
      <w:r w:rsidRPr="0038648A">
        <w:rPr>
          <w:szCs w:val="28"/>
        </w:rPr>
        <w:t xml:space="preserve">. </w:t>
      </w:r>
    </w:p>
    <w:p w:rsidR="0091635D" w:rsidRPr="0038648A" w:rsidRDefault="0091635D" w:rsidP="00361E4F">
      <w:pPr>
        <w:tabs>
          <w:tab w:val="left" w:pos="0"/>
        </w:tabs>
        <w:ind w:firstLine="709"/>
        <w:rPr>
          <w:szCs w:val="28"/>
        </w:rPr>
      </w:pPr>
      <w:r w:rsidRPr="0038648A">
        <w:rPr>
          <w:szCs w:val="28"/>
        </w:rPr>
        <w:t xml:space="preserve">Показатель 4.3. </w:t>
      </w:r>
      <w:r w:rsidR="003E143B" w:rsidRPr="0038648A">
        <w:rPr>
          <w:szCs w:val="28"/>
        </w:rPr>
        <w:t>«</w:t>
      </w:r>
      <w:r w:rsidRPr="0038648A">
        <w:rPr>
          <w:szCs w:val="28"/>
        </w:rPr>
        <w:t>Количество проведенных мероприятий, направленных на укрепление общероссийского гражданского единства и гармонизацию межэтнических отношений</w:t>
      </w:r>
      <w:r w:rsidR="003E143B" w:rsidRPr="0038648A">
        <w:rPr>
          <w:szCs w:val="28"/>
        </w:rPr>
        <w:t>»: плановое значение – 50 единиц, фактическое значение – 51 единица.</w:t>
      </w:r>
    </w:p>
    <w:p w:rsidR="00A13A47" w:rsidRPr="0038648A" w:rsidRDefault="00A13A47" w:rsidP="00361E4F">
      <w:pPr>
        <w:tabs>
          <w:tab w:val="left" w:pos="0"/>
        </w:tabs>
        <w:ind w:firstLine="709"/>
        <w:rPr>
          <w:szCs w:val="28"/>
        </w:rPr>
      </w:pPr>
      <w:r w:rsidRPr="0038648A">
        <w:rPr>
          <w:szCs w:val="28"/>
        </w:rPr>
        <w:t xml:space="preserve">Сведения о достижении значений показателей </w:t>
      </w:r>
      <w:r w:rsidR="00C915B4" w:rsidRPr="0038648A">
        <w:rPr>
          <w:szCs w:val="28"/>
        </w:rPr>
        <w:t>муниципальной</w:t>
      </w:r>
      <w:r w:rsidR="00AD03E7" w:rsidRPr="0038648A">
        <w:rPr>
          <w:szCs w:val="28"/>
        </w:rPr>
        <w:t xml:space="preserve"> </w:t>
      </w:r>
      <w:r w:rsidR="00C915B4" w:rsidRPr="0038648A">
        <w:rPr>
          <w:szCs w:val="28"/>
        </w:rPr>
        <w:t xml:space="preserve">программы, подпрограмм муниципальной программы с </w:t>
      </w:r>
      <w:r w:rsidR="00EE40DD" w:rsidRPr="0038648A">
        <w:rPr>
          <w:szCs w:val="28"/>
        </w:rPr>
        <w:t>обоснование</w:t>
      </w:r>
      <w:r w:rsidR="00C915B4" w:rsidRPr="0038648A">
        <w:rPr>
          <w:szCs w:val="28"/>
        </w:rPr>
        <w:t>м</w:t>
      </w:r>
      <w:r w:rsidR="00AD03E7" w:rsidRPr="0038648A">
        <w:rPr>
          <w:szCs w:val="28"/>
        </w:rPr>
        <w:t xml:space="preserve"> </w:t>
      </w:r>
      <w:r w:rsidR="00EE40DD" w:rsidRPr="0038648A">
        <w:rPr>
          <w:szCs w:val="28"/>
        </w:rPr>
        <w:t xml:space="preserve">отклонений </w:t>
      </w:r>
      <w:r w:rsidR="00C915B4" w:rsidRPr="0038648A">
        <w:rPr>
          <w:szCs w:val="28"/>
        </w:rPr>
        <w:t>по показ</w:t>
      </w:r>
      <w:r w:rsidR="0038648A">
        <w:rPr>
          <w:szCs w:val="28"/>
        </w:rPr>
        <w:t>ателям приведены в приложении № </w:t>
      </w:r>
      <w:r w:rsidR="0051706B" w:rsidRPr="0038648A">
        <w:rPr>
          <w:szCs w:val="28"/>
        </w:rPr>
        <w:t>3</w:t>
      </w:r>
      <w:r w:rsidR="00C915B4" w:rsidRPr="0038648A">
        <w:rPr>
          <w:szCs w:val="28"/>
        </w:rPr>
        <w:t xml:space="preserve"> к </w:t>
      </w:r>
      <w:r w:rsidR="00E64739" w:rsidRPr="0038648A">
        <w:rPr>
          <w:szCs w:val="28"/>
        </w:rPr>
        <w:t>отчету</w:t>
      </w:r>
      <w:r w:rsidR="00C915B4" w:rsidRPr="0038648A">
        <w:rPr>
          <w:szCs w:val="28"/>
        </w:rPr>
        <w:t xml:space="preserve"> </w:t>
      </w:r>
      <w:r w:rsidR="0038648A">
        <w:rPr>
          <w:szCs w:val="28"/>
        </w:rPr>
        <w:br/>
      </w:r>
      <w:r w:rsidR="00C915B4" w:rsidRPr="0038648A">
        <w:rPr>
          <w:szCs w:val="28"/>
        </w:rPr>
        <w:t>о</w:t>
      </w:r>
      <w:r w:rsidR="00AD03E7" w:rsidRPr="0038648A">
        <w:rPr>
          <w:szCs w:val="28"/>
        </w:rPr>
        <w:t xml:space="preserve"> </w:t>
      </w:r>
      <w:r w:rsidR="00C915B4" w:rsidRPr="0038648A">
        <w:rPr>
          <w:szCs w:val="28"/>
        </w:rPr>
        <w:t>реализации муниципальной программы</w:t>
      </w:r>
      <w:r w:rsidRPr="0038648A">
        <w:rPr>
          <w:szCs w:val="28"/>
        </w:rPr>
        <w:t>.</w:t>
      </w:r>
    </w:p>
    <w:p w:rsidR="004E74A7" w:rsidRPr="007F2689" w:rsidRDefault="004E74A7" w:rsidP="00361E4F">
      <w:pPr>
        <w:widowControl w:val="0"/>
        <w:tabs>
          <w:tab w:val="left" w:pos="0"/>
        </w:tabs>
        <w:autoSpaceDE w:val="0"/>
        <w:autoSpaceDN w:val="0"/>
        <w:adjustRightInd w:val="0"/>
        <w:ind w:firstLine="709"/>
        <w:jc w:val="center"/>
        <w:rPr>
          <w:sz w:val="20"/>
          <w:szCs w:val="28"/>
        </w:rPr>
      </w:pPr>
    </w:p>
    <w:p w:rsidR="00A13A47" w:rsidRPr="0038648A" w:rsidRDefault="004E2E11" w:rsidP="004E2E11">
      <w:pPr>
        <w:widowControl w:val="0"/>
        <w:autoSpaceDE w:val="0"/>
        <w:autoSpaceDN w:val="0"/>
        <w:adjustRightInd w:val="0"/>
        <w:ind w:firstLine="0"/>
        <w:jc w:val="center"/>
        <w:rPr>
          <w:szCs w:val="28"/>
        </w:rPr>
      </w:pPr>
      <w:r w:rsidRPr="0038648A">
        <w:rPr>
          <w:szCs w:val="28"/>
        </w:rPr>
        <w:t>6. </w:t>
      </w:r>
      <w:r w:rsidR="00BF490E" w:rsidRPr="0038648A">
        <w:rPr>
          <w:szCs w:val="28"/>
        </w:rPr>
        <w:t>Р</w:t>
      </w:r>
      <w:r w:rsidR="00A13A47" w:rsidRPr="0038648A">
        <w:rPr>
          <w:szCs w:val="28"/>
        </w:rPr>
        <w:t>езультат</w:t>
      </w:r>
      <w:r w:rsidR="00BF490E" w:rsidRPr="0038648A">
        <w:rPr>
          <w:szCs w:val="28"/>
        </w:rPr>
        <w:t>ы</w:t>
      </w:r>
      <w:r w:rsidR="00A13A47" w:rsidRPr="0038648A">
        <w:rPr>
          <w:szCs w:val="28"/>
        </w:rPr>
        <w:t xml:space="preserve"> оценки эффективности муниципальной программы</w:t>
      </w:r>
    </w:p>
    <w:p w:rsidR="00A13A47" w:rsidRPr="007F2689" w:rsidRDefault="00A13A47" w:rsidP="00361E4F">
      <w:pPr>
        <w:tabs>
          <w:tab w:val="left" w:pos="6379"/>
        </w:tabs>
        <w:ind w:firstLine="709"/>
        <w:jc w:val="center"/>
        <w:rPr>
          <w:b/>
          <w:sz w:val="20"/>
          <w:szCs w:val="28"/>
        </w:rPr>
      </w:pPr>
    </w:p>
    <w:p w:rsidR="00A13A47" w:rsidRPr="0038648A" w:rsidRDefault="00D8417B" w:rsidP="00361E4F">
      <w:pPr>
        <w:tabs>
          <w:tab w:val="left" w:pos="0"/>
        </w:tabs>
        <w:ind w:firstLine="709"/>
        <w:rPr>
          <w:szCs w:val="28"/>
        </w:rPr>
      </w:pPr>
      <w:r w:rsidRPr="0038648A">
        <w:rPr>
          <w:szCs w:val="28"/>
        </w:rPr>
        <w:t xml:space="preserve">Эффективность </w:t>
      </w:r>
      <w:r w:rsidR="00A13A47" w:rsidRPr="0038648A">
        <w:rPr>
          <w:szCs w:val="28"/>
        </w:rPr>
        <w:t xml:space="preserve">муниципальной программы </w:t>
      </w:r>
      <w:r w:rsidRPr="0038648A">
        <w:rPr>
          <w:szCs w:val="28"/>
        </w:rPr>
        <w:t>определ</w:t>
      </w:r>
      <w:r w:rsidR="00837C41" w:rsidRPr="0038648A">
        <w:rPr>
          <w:szCs w:val="28"/>
        </w:rPr>
        <w:t xml:space="preserve">ятся </w:t>
      </w:r>
      <w:r w:rsidRPr="0038648A">
        <w:rPr>
          <w:szCs w:val="28"/>
        </w:rPr>
        <w:t>на основании</w:t>
      </w:r>
      <w:r w:rsidR="00AD03E7" w:rsidRPr="0038648A">
        <w:rPr>
          <w:szCs w:val="28"/>
        </w:rPr>
        <w:t xml:space="preserve"> </w:t>
      </w:r>
      <w:r w:rsidRPr="0038648A">
        <w:rPr>
          <w:szCs w:val="28"/>
        </w:rPr>
        <w:t>степени выполнения целевых показателей, основных мероприятий и оценки бюджетной эффективности муниципальной программы.</w:t>
      </w:r>
    </w:p>
    <w:p w:rsidR="00A13A47" w:rsidRPr="0038648A" w:rsidRDefault="0038648A" w:rsidP="0038648A">
      <w:pPr>
        <w:ind w:firstLine="709"/>
        <w:rPr>
          <w:szCs w:val="28"/>
        </w:rPr>
      </w:pPr>
      <w:r>
        <w:rPr>
          <w:szCs w:val="28"/>
        </w:rPr>
        <w:t>1. </w:t>
      </w:r>
      <w:r w:rsidR="00A13A47" w:rsidRPr="0038648A">
        <w:rPr>
          <w:szCs w:val="28"/>
        </w:rPr>
        <w:t>Степень достижения целевых показателей муниципальной пр</w:t>
      </w:r>
      <w:r w:rsidR="0027159E" w:rsidRPr="0038648A">
        <w:rPr>
          <w:szCs w:val="28"/>
        </w:rPr>
        <w:t>о</w:t>
      </w:r>
      <w:r w:rsidR="00A13A47" w:rsidRPr="0038648A">
        <w:rPr>
          <w:szCs w:val="28"/>
        </w:rPr>
        <w:t>граммы</w:t>
      </w:r>
      <w:r w:rsidR="00837C41" w:rsidRPr="0038648A">
        <w:rPr>
          <w:szCs w:val="28"/>
        </w:rPr>
        <w:t>, подпрограмм муниципальной программы:</w:t>
      </w:r>
    </w:p>
    <w:p w:rsidR="00A13A47" w:rsidRPr="0038648A" w:rsidRDefault="00837C41" w:rsidP="00361E4F">
      <w:pPr>
        <w:tabs>
          <w:tab w:val="left" w:pos="284"/>
        </w:tabs>
        <w:ind w:firstLine="709"/>
        <w:rPr>
          <w:szCs w:val="28"/>
        </w:rPr>
      </w:pPr>
      <w:r w:rsidRPr="0038648A">
        <w:rPr>
          <w:szCs w:val="28"/>
        </w:rPr>
        <w:t xml:space="preserve">степень достижения </w:t>
      </w:r>
      <w:r w:rsidR="00A13A47" w:rsidRPr="0038648A">
        <w:rPr>
          <w:szCs w:val="28"/>
        </w:rPr>
        <w:t xml:space="preserve">целевого показателя 1 </w:t>
      </w:r>
      <w:r w:rsidR="00DD74D6" w:rsidRPr="0038648A">
        <w:rPr>
          <w:szCs w:val="28"/>
        </w:rPr>
        <w:t>–</w:t>
      </w:r>
      <w:r w:rsidR="00A13A47" w:rsidRPr="0038648A">
        <w:rPr>
          <w:szCs w:val="28"/>
        </w:rPr>
        <w:t xml:space="preserve"> 1</w:t>
      </w:r>
      <w:r w:rsidR="006567D9" w:rsidRPr="0038648A">
        <w:rPr>
          <w:szCs w:val="28"/>
        </w:rPr>
        <w:t>,0</w:t>
      </w:r>
      <w:r w:rsidR="00A13A47" w:rsidRPr="0038648A">
        <w:rPr>
          <w:szCs w:val="28"/>
        </w:rPr>
        <w:t>;</w:t>
      </w:r>
    </w:p>
    <w:p w:rsidR="00A13A47" w:rsidRPr="0038648A" w:rsidRDefault="00837C41" w:rsidP="00361E4F">
      <w:pPr>
        <w:tabs>
          <w:tab w:val="left" w:pos="284"/>
        </w:tabs>
        <w:ind w:firstLine="709"/>
        <w:rPr>
          <w:szCs w:val="28"/>
        </w:rPr>
      </w:pPr>
      <w:r w:rsidRPr="0038648A">
        <w:rPr>
          <w:szCs w:val="28"/>
        </w:rPr>
        <w:t xml:space="preserve">степень достижения </w:t>
      </w:r>
      <w:r w:rsidR="00A13A47" w:rsidRPr="0038648A">
        <w:rPr>
          <w:szCs w:val="28"/>
        </w:rPr>
        <w:t xml:space="preserve">целевого показателя 2 </w:t>
      </w:r>
      <w:r w:rsidR="00DD74D6" w:rsidRPr="0038648A">
        <w:rPr>
          <w:szCs w:val="28"/>
        </w:rPr>
        <w:t>–</w:t>
      </w:r>
      <w:r w:rsidR="00A13A47" w:rsidRPr="0038648A">
        <w:rPr>
          <w:szCs w:val="28"/>
        </w:rPr>
        <w:t xml:space="preserve"> </w:t>
      </w:r>
      <w:r w:rsidR="002027BA" w:rsidRPr="0038648A">
        <w:rPr>
          <w:szCs w:val="28"/>
        </w:rPr>
        <w:t>1</w:t>
      </w:r>
      <w:r w:rsidR="006567D9" w:rsidRPr="0038648A">
        <w:rPr>
          <w:szCs w:val="28"/>
        </w:rPr>
        <w:t>,0</w:t>
      </w:r>
      <w:r w:rsidR="00A13A47" w:rsidRPr="0038648A">
        <w:rPr>
          <w:szCs w:val="28"/>
        </w:rPr>
        <w:t>;</w:t>
      </w:r>
    </w:p>
    <w:p w:rsidR="00A13A47" w:rsidRPr="0038648A" w:rsidRDefault="00837C41" w:rsidP="00361E4F">
      <w:pPr>
        <w:tabs>
          <w:tab w:val="left" w:pos="284"/>
        </w:tabs>
        <w:ind w:firstLine="709"/>
        <w:rPr>
          <w:szCs w:val="28"/>
        </w:rPr>
      </w:pPr>
      <w:r w:rsidRPr="0038648A">
        <w:rPr>
          <w:szCs w:val="28"/>
        </w:rPr>
        <w:t xml:space="preserve">степень достижения </w:t>
      </w:r>
      <w:r w:rsidR="00A13A47" w:rsidRPr="0038648A">
        <w:rPr>
          <w:szCs w:val="28"/>
        </w:rPr>
        <w:t xml:space="preserve">целевого показателя 3 </w:t>
      </w:r>
      <w:r w:rsidR="00DD74D6" w:rsidRPr="0038648A">
        <w:rPr>
          <w:szCs w:val="28"/>
        </w:rPr>
        <w:t>–</w:t>
      </w:r>
      <w:r w:rsidR="00A13A47" w:rsidRPr="0038648A">
        <w:rPr>
          <w:szCs w:val="28"/>
        </w:rPr>
        <w:t xml:space="preserve"> </w:t>
      </w:r>
      <w:r w:rsidR="00B8026C" w:rsidRPr="0038648A">
        <w:rPr>
          <w:szCs w:val="28"/>
        </w:rPr>
        <w:t>1</w:t>
      </w:r>
      <w:r w:rsidR="007D1831" w:rsidRPr="0038648A">
        <w:rPr>
          <w:szCs w:val="28"/>
        </w:rPr>
        <w:t>,0</w:t>
      </w:r>
      <w:r w:rsidR="00A13A47" w:rsidRPr="0038648A">
        <w:rPr>
          <w:szCs w:val="28"/>
        </w:rPr>
        <w:t>;</w:t>
      </w:r>
    </w:p>
    <w:p w:rsidR="00EB10C9" w:rsidRPr="0038648A" w:rsidRDefault="00EB10C9" w:rsidP="00EB10C9">
      <w:pPr>
        <w:tabs>
          <w:tab w:val="left" w:pos="284"/>
        </w:tabs>
        <w:ind w:firstLine="709"/>
        <w:rPr>
          <w:szCs w:val="28"/>
        </w:rPr>
      </w:pPr>
      <w:r w:rsidRPr="0038648A">
        <w:rPr>
          <w:szCs w:val="28"/>
        </w:rPr>
        <w:t>степень достижения целевого показателя 4 – 1,0;</w:t>
      </w:r>
    </w:p>
    <w:p w:rsidR="00EB10C9" w:rsidRPr="0038648A" w:rsidRDefault="00EB10C9" w:rsidP="00EB10C9">
      <w:pPr>
        <w:tabs>
          <w:tab w:val="left" w:pos="284"/>
        </w:tabs>
        <w:ind w:firstLine="709"/>
        <w:rPr>
          <w:szCs w:val="28"/>
        </w:rPr>
      </w:pPr>
      <w:r w:rsidRPr="0038648A">
        <w:rPr>
          <w:szCs w:val="28"/>
        </w:rPr>
        <w:t>степень достижения целевого показателя 5 – 1,0;</w:t>
      </w:r>
    </w:p>
    <w:p w:rsidR="002027BA" w:rsidRPr="0038648A" w:rsidRDefault="002027BA" w:rsidP="00361E4F">
      <w:pPr>
        <w:tabs>
          <w:tab w:val="left" w:pos="284"/>
        </w:tabs>
        <w:ind w:firstLine="709"/>
        <w:rPr>
          <w:szCs w:val="28"/>
        </w:rPr>
      </w:pPr>
      <w:r w:rsidRPr="0038648A">
        <w:rPr>
          <w:szCs w:val="28"/>
        </w:rPr>
        <w:t xml:space="preserve">степень достижения целевого показателя </w:t>
      </w:r>
      <w:r w:rsidR="00B8026C" w:rsidRPr="0038648A">
        <w:rPr>
          <w:szCs w:val="28"/>
        </w:rPr>
        <w:t>1.1</w:t>
      </w:r>
      <w:r w:rsidRPr="0038648A">
        <w:rPr>
          <w:szCs w:val="28"/>
        </w:rPr>
        <w:t xml:space="preserve"> </w:t>
      </w:r>
      <w:r w:rsidR="00DD74D6" w:rsidRPr="0038648A">
        <w:rPr>
          <w:szCs w:val="28"/>
        </w:rPr>
        <w:t>–</w:t>
      </w:r>
      <w:r w:rsidRPr="0038648A">
        <w:rPr>
          <w:szCs w:val="28"/>
        </w:rPr>
        <w:t xml:space="preserve"> </w:t>
      </w:r>
      <w:r w:rsidR="006567D9" w:rsidRPr="0038648A">
        <w:rPr>
          <w:szCs w:val="28"/>
        </w:rPr>
        <w:t>1,</w:t>
      </w:r>
      <w:r w:rsidR="00983C79" w:rsidRPr="0038648A">
        <w:rPr>
          <w:szCs w:val="28"/>
        </w:rPr>
        <w:t>0</w:t>
      </w:r>
      <w:r w:rsidRPr="0038648A">
        <w:rPr>
          <w:szCs w:val="28"/>
        </w:rPr>
        <w:t>;</w:t>
      </w:r>
    </w:p>
    <w:p w:rsidR="00A13A47" w:rsidRPr="0038648A" w:rsidRDefault="00837C41" w:rsidP="00361E4F">
      <w:pPr>
        <w:tabs>
          <w:tab w:val="left" w:pos="284"/>
        </w:tabs>
        <w:ind w:firstLine="709"/>
        <w:rPr>
          <w:szCs w:val="28"/>
        </w:rPr>
      </w:pPr>
      <w:r w:rsidRPr="0038648A">
        <w:rPr>
          <w:szCs w:val="28"/>
        </w:rPr>
        <w:t xml:space="preserve">степень достижения </w:t>
      </w:r>
      <w:r w:rsidR="00A13A47" w:rsidRPr="0038648A">
        <w:rPr>
          <w:szCs w:val="28"/>
        </w:rPr>
        <w:t>целевого показателя 1.</w:t>
      </w:r>
      <w:r w:rsidR="00B8026C" w:rsidRPr="0038648A">
        <w:rPr>
          <w:szCs w:val="28"/>
        </w:rPr>
        <w:t>2</w:t>
      </w:r>
      <w:r w:rsidR="00A13A47" w:rsidRPr="0038648A">
        <w:rPr>
          <w:szCs w:val="28"/>
        </w:rPr>
        <w:t xml:space="preserve"> </w:t>
      </w:r>
      <w:r w:rsidR="00DD74D6" w:rsidRPr="0038648A">
        <w:rPr>
          <w:szCs w:val="28"/>
        </w:rPr>
        <w:t>–</w:t>
      </w:r>
      <w:r w:rsidR="00A13A47" w:rsidRPr="0038648A">
        <w:rPr>
          <w:szCs w:val="28"/>
        </w:rPr>
        <w:t xml:space="preserve"> </w:t>
      </w:r>
      <w:r w:rsidR="006567D9" w:rsidRPr="0038648A">
        <w:rPr>
          <w:szCs w:val="28"/>
        </w:rPr>
        <w:t>1,</w:t>
      </w:r>
      <w:r w:rsidR="00983C79" w:rsidRPr="0038648A">
        <w:rPr>
          <w:szCs w:val="28"/>
        </w:rPr>
        <w:t>0</w:t>
      </w:r>
      <w:r w:rsidR="00A13A47" w:rsidRPr="0038648A">
        <w:rPr>
          <w:szCs w:val="28"/>
        </w:rPr>
        <w:t>;</w:t>
      </w:r>
    </w:p>
    <w:p w:rsidR="00A13A47" w:rsidRPr="0038648A" w:rsidRDefault="00837C41" w:rsidP="00361E4F">
      <w:pPr>
        <w:tabs>
          <w:tab w:val="left" w:pos="284"/>
        </w:tabs>
        <w:ind w:firstLine="709"/>
        <w:rPr>
          <w:szCs w:val="28"/>
        </w:rPr>
      </w:pPr>
      <w:r w:rsidRPr="0038648A">
        <w:rPr>
          <w:szCs w:val="28"/>
        </w:rPr>
        <w:t xml:space="preserve">степень достижения </w:t>
      </w:r>
      <w:r w:rsidR="00A13A47" w:rsidRPr="0038648A">
        <w:rPr>
          <w:szCs w:val="28"/>
        </w:rPr>
        <w:t>целевого показателя 1.</w:t>
      </w:r>
      <w:r w:rsidR="00B8026C" w:rsidRPr="0038648A">
        <w:rPr>
          <w:szCs w:val="28"/>
        </w:rPr>
        <w:t>3</w:t>
      </w:r>
      <w:r w:rsidR="00A13A47" w:rsidRPr="0038648A">
        <w:rPr>
          <w:szCs w:val="28"/>
        </w:rPr>
        <w:t xml:space="preserve"> </w:t>
      </w:r>
      <w:r w:rsidR="00DD74D6" w:rsidRPr="0038648A">
        <w:rPr>
          <w:szCs w:val="28"/>
        </w:rPr>
        <w:t>–</w:t>
      </w:r>
      <w:r w:rsidR="00A13A47" w:rsidRPr="0038648A">
        <w:rPr>
          <w:szCs w:val="28"/>
        </w:rPr>
        <w:t xml:space="preserve"> </w:t>
      </w:r>
      <w:r w:rsidR="0017649B" w:rsidRPr="0038648A">
        <w:rPr>
          <w:szCs w:val="28"/>
        </w:rPr>
        <w:t>0,</w:t>
      </w:r>
      <w:r w:rsidR="00983C79" w:rsidRPr="0038648A">
        <w:rPr>
          <w:szCs w:val="28"/>
        </w:rPr>
        <w:t>0</w:t>
      </w:r>
      <w:r w:rsidR="00A13A47" w:rsidRPr="0038648A">
        <w:rPr>
          <w:szCs w:val="28"/>
        </w:rPr>
        <w:t>;</w:t>
      </w:r>
    </w:p>
    <w:p w:rsidR="00A13A47" w:rsidRPr="0038648A" w:rsidRDefault="00837C41" w:rsidP="00361E4F">
      <w:pPr>
        <w:tabs>
          <w:tab w:val="left" w:pos="284"/>
        </w:tabs>
        <w:ind w:firstLine="709"/>
        <w:rPr>
          <w:szCs w:val="28"/>
        </w:rPr>
      </w:pPr>
      <w:r w:rsidRPr="0038648A">
        <w:rPr>
          <w:szCs w:val="28"/>
        </w:rPr>
        <w:t xml:space="preserve">степень достижения </w:t>
      </w:r>
      <w:r w:rsidR="00A13A47" w:rsidRPr="0038648A">
        <w:rPr>
          <w:szCs w:val="28"/>
        </w:rPr>
        <w:t>целевого показателя 1.</w:t>
      </w:r>
      <w:r w:rsidR="00B8026C" w:rsidRPr="0038648A">
        <w:rPr>
          <w:szCs w:val="28"/>
        </w:rPr>
        <w:t>4</w:t>
      </w:r>
      <w:r w:rsidR="00A13A47" w:rsidRPr="0038648A">
        <w:rPr>
          <w:szCs w:val="28"/>
        </w:rPr>
        <w:t xml:space="preserve"> </w:t>
      </w:r>
      <w:r w:rsidR="00DD74D6" w:rsidRPr="0038648A">
        <w:rPr>
          <w:szCs w:val="28"/>
        </w:rPr>
        <w:t>–</w:t>
      </w:r>
      <w:r w:rsidR="00A13A47" w:rsidRPr="0038648A">
        <w:rPr>
          <w:szCs w:val="28"/>
        </w:rPr>
        <w:t xml:space="preserve"> </w:t>
      </w:r>
      <w:r w:rsidR="00B8026C" w:rsidRPr="0038648A">
        <w:rPr>
          <w:szCs w:val="28"/>
        </w:rPr>
        <w:t>1,0</w:t>
      </w:r>
      <w:r w:rsidR="00A13A47" w:rsidRPr="0038648A">
        <w:rPr>
          <w:szCs w:val="28"/>
        </w:rPr>
        <w:t>;</w:t>
      </w:r>
    </w:p>
    <w:p w:rsidR="00A13A47" w:rsidRPr="0038648A" w:rsidRDefault="00837C41" w:rsidP="00361E4F">
      <w:pPr>
        <w:tabs>
          <w:tab w:val="left" w:pos="284"/>
        </w:tabs>
        <w:ind w:firstLine="709"/>
        <w:rPr>
          <w:szCs w:val="28"/>
        </w:rPr>
      </w:pPr>
      <w:r w:rsidRPr="0038648A">
        <w:rPr>
          <w:szCs w:val="28"/>
        </w:rPr>
        <w:t xml:space="preserve">степень достижения </w:t>
      </w:r>
      <w:r w:rsidR="00A13A47" w:rsidRPr="0038648A">
        <w:rPr>
          <w:szCs w:val="28"/>
        </w:rPr>
        <w:t>целевого показателя 1.</w:t>
      </w:r>
      <w:r w:rsidR="00B8026C" w:rsidRPr="0038648A">
        <w:rPr>
          <w:szCs w:val="28"/>
        </w:rPr>
        <w:t>5</w:t>
      </w:r>
      <w:r w:rsidR="00A13A47" w:rsidRPr="0038648A">
        <w:rPr>
          <w:szCs w:val="28"/>
        </w:rPr>
        <w:t xml:space="preserve"> </w:t>
      </w:r>
      <w:r w:rsidR="00DD74D6" w:rsidRPr="0038648A">
        <w:rPr>
          <w:szCs w:val="28"/>
        </w:rPr>
        <w:t>–</w:t>
      </w:r>
      <w:r w:rsidR="00A13A47" w:rsidRPr="0038648A">
        <w:rPr>
          <w:szCs w:val="28"/>
        </w:rPr>
        <w:t xml:space="preserve"> 1</w:t>
      </w:r>
      <w:r w:rsidR="000E1A45" w:rsidRPr="0038648A">
        <w:rPr>
          <w:szCs w:val="28"/>
        </w:rPr>
        <w:t>,</w:t>
      </w:r>
      <w:r w:rsidR="00983C79" w:rsidRPr="0038648A">
        <w:rPr>
          <w:szCs w:val="28"/>
        </w:rPr>
        <w:t>0</w:t>
      </w:r>
      <w:r w:rsidR="00A13A47" w:rsidRPr="0038648A">
        <w:rPr>
          <w:szCs w:val="28"/>
        </w:rPr>
        <w:t>;</w:t>
      </w:r>
    </w:p>
    <w:p w:rsidR="00A13A47" w:rsidRPr="0038648A" w:rsidRDefault="00837C41" w:rsidP="00361E4F">
      <w:pPr>
        <w:tabs>
          <w:tab w:val="left" w:pos="284"/>
        </w:tabs>
        <w:ind w:firstLine="709"/>
        <w:rPr>
          <w:szCs w:val="28"/>
        </w:rPr>
      </w:pPr>
      <w:r w:rsidRPr="0038648A">
        <w:rPr>
          <w:szCs w:val="28"/>
        </w:rPr>
        <w:t xml:space="preserve">степень достижения </w:t>
      </w:r>
      <w:r w:rsidR="00A13A47" w:rsidRPr="0038648A">
        <w:rPr>
          <w:szCs w:val="28"/>
        </w:rPr>
        <w:t xml:space="preserve">целевого показателя 2.1 </w:t>
      </w:r>
      <w:r w:rsidR="00DD74D6" w:rsidRPr="0038648A">
        <w:rPr>
          <w:szCs w:val="28"/>
        </w:rPr>
        <w:t>–</w:t>
      </w:r>
      <w:r w:rsidR="00A13A47" w:rsidRPr="0038648A">
        <w:rPr>
          <w:szCs w:val="28"/>
        </w:rPr>
        <w:t xml:space="preserve"> 1</w:t>
      </w:r>
      <w:r w:rsidR="00983C79" w:rsidRPr="0038648A">
        <w:rPr>
          <w:szCs w:val="28"/>
        </w:rPr>
        <w:t>,0</w:t>
      </w:r>
      <w:r w:rsidR="00DD74D6" w:rsidRPr="0038648A">
        <w:rPr>
          <w:szCs w:val="28"/>
        </w:rPr>
        <w:t>;</w:t>
      </w:r>
    </w:p>
    <w:p w:rsidR="00A13A47" w:rsidRPr="0038648A" w:rsidRDefault="00837C41" w:rsidP="00361E4F">
      <w:pPr>
        <w:tabs>
          <w:tab w:val="left" w:pos="284"/>
        </w:tabs>
        <w:ind w:firstLine="709"/>
        <w:rPr>
          <w:szCs w:val="28"/>
        </w:rPr>
      </w:pPr>
      <w:r w:rsidRPr="0038648A">
        <w:rPr>
          <w:szCs w:val="28"/>
        </w:rPr>
        <w:t xml:space="preserve">степень достижения </w:t>
      </w:r>
      <w:r w:rsidR="00A13A47" w:rsidRPr="0038648A">
        <w:rPr>
          <w:szCs w:val="28"/>
        </w:rPr>
        <w:t xml:space="preserve">целевого показателя 2.2 </w:t>
      </w:r>
      <w:r w:rsidR="00DD74D6" w:rsidRPr="0038648A">
        <w:rPr>
          <w:szCs w:val="28"/>
        </w:rPr>
        <w:t>–</w:t>
      </w:r>
      <w:r w:rsidR="00A13A47" w:rsidRPr="0038648A">
        <w:rPr>
          <w:szCs w:val="28"/>
        </w:rPr>
        <w:t xml:space="preserve"> </w:t>
      </w:r>
      <w:r w:rsidR="0017649B" w:rsidRPr="0038648A">
        <w:rPr>
          <w:szCs w:val="28"/>
        </w:rPr>
        <w:t>1</w:t>
      </w:r>
      <w:r w:rsidR="00C45363" w:rsidRPr="0038648A">
        <w:rPr>
          <w:szCs w:val="28"/>
        </w:rPr>
        <w:t>,</w:t>
      </w:r>
      <w:r w:rsidR="00983C79" w:rsidRPr="0038648A">
        <w:rPr>
          <w:szCs w:val="28"/>
        </w:rPr>
        <w:t>0</w:t>
      </w:r>
      <w:r w:rsidR="00DD74D6" w:rsidRPr="0038648A">
        <w:rPr>
          <w:szCs w:val="28"/>
        </w:rPr>
        <w:t>;</w:t>
      </w:r>
    </w:p>
    <w:p w:rsidR="00DD74D6" w:rsidRPr="0038648A" w:rsidRDefault="00DD74D6" w:rsidP="00361E4F">
      <w:pPr>
        <w:tabs>
          <w:tab w:val="left" w:pos="284"/>
        </w:tabs>
        <w:ind w:firstLine="709"/>
        <w:rPr>
          <w:szCs w:val="28"/>
        </w:rPr>
      </w:pPr>
      <w:r w:rsidRPr="0038648A">
        <w:rPr>
          <w:szCs w:val="28"/>
        </w:rPr>
        <w:t>степень достижен</w:t>
      </w:r>
      <w:r w:rsidR="002773C2" w:rsidRPr="0038648A">
        <w:rPr>
          <w:szCs w:val="28"/>
        </w:rPr>
        <w:t>ия целевого показателя 3.1 – 1</w:t>
      </w:r>
      <w:r w:rsidR="00983C79" w:rsidRPr="0038648A">
        <w:rPr>
          <w:szCs w:val="28"/>
        </w:rPr>
        <w:t>,0</w:t>
      </w:r>
      <w:r w:rsidR="00B8026C" w:rsidRPr="0038648A">
        <w:rPr>
          <w:szCs w:val="28"/>
        </w:rPr>
        <w:t>;</w:t>
      </w:r>
    </w:p>
    <w:p w:rsidR="00B8026C" w:rsidRPr="0038648A" w:rsidRDefault="00B8026C" w:rsidP="00361E4F">
      <w:pPr>
        <w:tabs>
          <w:tab w:val="left" w:pos="284"/>
        </w:tabs>
        <w:ind w:firstLine="709"/>
        <w:rPr>
          <w:szCs w:val="28"/>
        </w:rPr>
      </w:pPr>
      <w:r w:rsidRPr="0038648A">
        <w:rPr>
          <w:szCs w:val="28"/>
        </w:rPr>
        <w:t xml:space="preserve">степень достижения целевого показателя 3.2 – </w:t>
      </w:r>
      <w:r w:rsidR="0017649B" w:rsidRPr="0038648A">
        <w:rPr>
          <w:szCs w:val="28"/>
        </w:rPr>
        <w:t>1,</w:t>
      </w:r>
      <w:r w:rsidR="00983C79" w:rsidRPr="0038648A">
        <w:rPr>
          <w:szCs w:val="28"/>
        </w:rPr>
        <w:t>0</w:t>
      </w:r>
      <w:r w:rsidR="00EB10C9" w:rsidRPr="0038648A">
        <w:rPr>
          <w:szCs w:val="28"/>
        </w:rPr>
        <w:t>;</w:t>
      </w:r>
    </w:p>
    <w:p w:rsidR="00EB10C9" w:rsidRPr="0038648A" w:rsidRDefault="00EB10C9" w:rsidP="00EB10C9">
      <w:pPr>
        <w:tabs>
          <w:tab w:val="left" w:pos="284"/>
        </w:tabs>
        <w:ind w:firstLine="709"/>
        <w:rPr>
          <w:szCs w:val="28"/>
        </w:rPr>
      </w:pPr>
      <w:r w:rsidRPr="0038648A">
        <w:rPr>
          <w:szCs w:val="28"/>
        </w:rPr>
        <w:t>степень достижения целевого показателя 4.1 – 1,</w:t>
      </w:r>
      <w:r w:rsidR="00983C79" w:rsidRPr="0038648A">
        <w:rPr>
          <w:szCs w:val="28"/>
        </w:rPr>
        <w:t>0</w:t>
      </w:r>
      <w:r w:rsidR="0038648A">
        <w:rPr>
          <w:szCs w:val="28"/>
        </w:rPr>
        <w:t>;</w:t>
      </w:r>
    </w:p>
    <w:p w:rsidR="00EB10C9" w:rsidRPr="0038648A" w:rsidRDefault="00EB10C9" w:rsidP="00361E4F">
      <w:pPr>
        <w:tabs>
          <w:tab w:val="left" w:pos="284"/>
        </w:tabs>
        <w:ind w:firstLine="709"/>
        <w:rPr>
          <w:szCs w:val="28"/>
        </w:rPr>
      </w:pPr>
      <w:r w:rsidRPr="0038648A">
        <w:rPr>
          <w:szCs w:val="28"/>
        </w:rPr>
        <w:t>степень достижения целевого показателя 4.2 – 1,</w:t>
      </w:r>
      <w:r w:rsidR="00983C79" w:rsidRPr="0038648A">
        <w:rPr>
          <w:szCs w:val="28"/>
        </w:rPr>
        <w:t>0</w:t>
      </w:r>
      <w:r w:rsidR="0038648A">
        <w:rPr>
          <w:szCs w:val="28"/>
        </w:rPr>
        <w:t>;</w:t>
      </w:r>
    </w:p>
    <w:p w:rsidR="00EB10C9" w:rsidRPr="0038648A" w:rsidRDefault="00EB10C9" w:rsidP="00361E4F">
      <w:pPr>
        <w:tabs>
          <w:tab w:val="left" w:pos="284"/>
        </w:tabs>
        <w:ind w:firstLine="709"/>
        <w:rPr>
          <w:szCs w:val="28"/>
        </w:rPr>
      </w:pPr>
      <w:r w:rsidRPr="0038648A">
        <w:rPr>
          <w:szCs w:val="28"/>
        </w:rPr>
        <w:t>степень достижения целевого показателя 4.3 – 1,</w:t>
      </w:r>
      <w:r w:rsidR="00652FA8" w:rsidRPr="0038648A">
        <w:rPr>
          <w:szCs w:val="28"/>
        </w:rPr>
        <w:t>0</w:t>
      </w:r>
      <w:r w:rsidRPr="0038648A">
        <w:rPr>
          <w:szCs w:val="28"/>
        </w:rPr>
        <w:t>.</w:t>
      </w:r>
    </w:p>
    <w:p w:rsidR="00856AB2" w:rsidRPr="0038648A" w:rsidRDefault="007E43A9" w:rsidP="00361E4F">
      <w:pPr>
        <w:tabs>
          <w:tab w:val="left" w:pos="284"/>
        </w:tabs>
        <w:ind w:firstLine="709"/>
        <w:rPr>
          <w:szCs w:val="28"/>
        </w:rPr>
      </w:pPr>
      <w:r w:rsidRPr="0038648A">
        <w:rPr>
          <w:szCs w:val="28"/>
        </w:rPr>
        <w:t>Суммарная оценка степени достижения целевых показателей</w:t>
      </w:r>
      <w:r w:rsidR="00AD03E7" w:rsidRPr="0038648A">
        <w:rPr>
          <w:szCs w:val="28"/>
        </w:rPr>
        <w:t xml:space="preserve"> </w:t>
      </w:r>
      <w:r w:rsidRPr="0038648A">
        <w:rPr>
          <w:szCs w:val="28"/>
        </w:rPr>
        <w:t>муниципаль</w:t>
      </w:r>
      <w:r w:rsidR="00930201" w:rsidRPr="0038648A">
        <w:rPr>
          <w:szCs w:val="28"/>
        </w:rPr>
        <w:t xml:space="preserve">ной программы </w:t>
      </w:r>
      <w:r w:rsidR="0095138E" w:rsidRPr="0038648A">
        <w:rPr>
          <w:szCs w:val="28"/>
        </w:rPr>
        <w:t>состав</w:t>
      </w:r>
      <w:r w:rsidR="00FB6273" w:rsidRPr="0038648A">
        <w:rPr>
          <w:szCs w:val="28"/>
        </w:rPr>
        <w:t xml:space="preserve">ляет </w:t>
      </w:r>
      <w:r w:rsidR="00455BC3" w:rsidRPr="0038648A">
        <w:rPr>
          <w:szCs w:val="28"/>
        </w:rPr>
        <w:t>0,</w:t>
      </w:r>
      <w:r w:rsidR="00983C79" w:rsidRPr="0038648A">
        <w:rPr>
          <w:szCs w:val="28"/>
        </w:rPr>
        <w:t>9</w:t>
      </w:r>
      <w:r w:rsidR="00455BC3" w:rsidRPr="0038648A">
        <w:rPr>
          <w:szCs w:val="28"/>
        </w:rPr>
        <w:t>4</w:t>
      </w:r>
      <w:r w:rsidR="00123A7D" w:rsidRPr="0038648A">
        <w:rPr>
          <w:szCs w:val="28"/>
        </w:rPr>
        <w:t xml:space="preserve"> (</w:t>
      </w:r>
      <w:r w:rsidR="00F51543" w:rsidRPr="0038648A">
        <w:rPr>
          <w:szCs w:val="28"/>
        </w:rPr>
        <w:t>1</w:t>
      </w:r>
      <w:r w:rsidR="00983C79" w:rsidRPr="0038648A">
        <w:rPr>
          <w:szCs w:val="28"/>
        </w:rPr>
        <w:t>6</w:t>
      </w:r>
      <w:r w:rsidR="00123A7D" w:rsidRPr="0038648A">
        <w:rPr>
          <w:szCs w:val="28"/>
        </w:rPr>
        <w:t>/1</w:t>
      </w:r>
      <w:r w:rsidR="003E143B" w:rsidRPr="0038648A">
        <w:rPr>
          <w:szCs w:val="28"/>
        </w:rPr>
        <w:t>7</w:t>
      </w:r>
      <w:r w:rsidR="00123A7D" w:rsidRPr="0038648A">
        <w:rPr>
          <w:szCs w:val="28"/>
        </w:rPr>
        <w:t>)</w:t>
      </w:r>
      <w:r w:rsidRPr="0038648A">
        <w:rPr>
          <w:szCs w:val="28"/>
        </w:rPr>
        <w:t xml:space="preserve">, что </w:t>
      </w:r>
      <w:r w:rsidR="00FB6273" w:rsidRPr="0038648A">
        <w:rPr>
          <w:szCs w:val="28"/>
        </w:rPr>
        <w:t>характеризует</w:t>
      </w:r>
      <w:r w:rsidR="00AD03E7" w:rsidRPr="0038648A">
        <w:rPr>
          <w:szCs w:val="28"/>
        </w:rPr>
        <w:t xml:space="preserve"> </w:t>
      </w:r>
      <w:r w:rsidR="00455BC3" w:rsidRPr="0038648A">
        <w:rPr>
          <w:szCs w:val="28"/>
        </w:rPr>
        <w:lastRenderedPageBreak/>
        <w:t>удовлетворительный</w:t>
      </w:r>
      <w:r w:rsidR="00AD03E7" w:rsidRPr="0038648A">
        <w:rPr>
          <w:szCs w:val="28"/>
        </w:rPr>
        <w:t xml:space="preserve"> </w:t>
      </w:r>
      <w:r w:rsidRPr="0038648A">
        <w:rPr>
          <w:szCs w:val="28"/>
        </w:rPr>
        <w:t>уровень эффективности реализации муниципальной</w:t>
      </w:r>
      <w:r w:rsidR="00AD03E7" w:rsidRPr="0038648A">
        <w:rPr>
          <w:szCs w:val="28"/>
        </w:rPr>
        <w:t xml:space="preserve"> </w:t>
      </w:r>
      <w:r w:rsidRPr="0038648A">
        <w:rPr>
          <w:szCs w:val="28"/>
        </w:rPr>
        <w:t>программы по степени достижения целевых показателей.</w:t>
      </w:r>
    </w:p>
    <w:p w:rsidR="006F6DFB" w:rsidRPr="0038648A" w:rsidRDefault="007E43A9" w:rsidP="004E2E11">
      <w:pPr>
        <w:ind w:firstLine="709"/>
        <w:rPr>
          <w:szCs w:val="28"/>
        </w:rPr>
      </w:pPr>
      <w:r w:rsidRPr="0038648A">
        <w:rPr>
          <w:szCs w:val="28"/>
        </w:rPr>
        <w:t>2.</w:t>
      </w:r>
      <w:r w:rsidR="00006848" w:rsidRPr="0038648A">
        <w:rPr>
          <w:szCs w:val="28"/>
        </w:rPr>
        <w:t xml:space="preserve"> </w:t>
      </w:r>
      <w:r w:rsidRPr="0038648A">
        <w:rPr>
          <w:szCs w:val="28"/>
        </w:rPr>
        <w:t>Степень реализации основных мероприятий, финансируемых за счет всех источников финансирования</w:t>
      </w:r>
      <w:r w:rsidR="0023490B" w:rsidRPr="0038648A">
        <w:rPr>
          <w:szCs w:val="28"/>
        </w:rPr>
        <w:t>, оценивается как доля основных</w:t>
      </w:r>
      <w:r w:rsidR="00AD03E7" w:rsidRPr="0038648A">
        <w:rPr>
          <w:szCs w:val="28"/>
        </w:rPr>
        <w:t xml:space="preserve"> </w:t>
      </w:r>
      <w:r w:rsidR="0023490B" w:rsidRPr="0038648A">
        <w:rPr>
          <w:szCs w:val="28"/>
        </w:rPr>
        <w:t>мероприятий, выполненных в полном объеме</w:t>
      </w:r>
      <w:r w:rsidR="006F6DFB" w:rsidRPr="0038648A">
        <w:rPr>
          <w:szCs w:val="28"/>
        </w:rPr>
        <w:t>.</w:t>
      </w:r>
    </w:p>
    <w:p w:rsidR="008942C3" w:rsidRPr="0038648A" w:rsidRDefault="008942C3" w:rsidP="00361E4F">
      <w:pPr>
        <w:tabs>
          <w:tab w:val="left" w:pos="284"/>
        </w:tabs>
        <w:ind w:firstLine="709"/>
        <w:rPr>
          <w:szCs w:val="28"/>
        </w:rPr>
      </w:pPr>
      <w:r w:rsidRPr="0038648A">
        <w:rPr>
          <w:szCs w:val="28"/>
        </w:rPr>
        <w:t xml:space="preserve">Степень реализации основных мероприятий составляет </w:t>
      </w:r>
      <w:r w:rsidR="004667D9" w:rsidRPr="0038648A">
        <w:rPr>
          <w:szCs w:val="28"/>
        </w:rPr>
        <w:t xml:space="preserve">1 </w:t>
      </w:r>
      <w:r w:rsidRPr="0038648A">
        <w:rPr>
          <w:szCs w:val="28"/>
        </w:rPr>
        <w:t>(</w:t>
      </w:r>
      <w:r w:rsidR="001550A6" w:rsidRPr="0038648A">
        <w:rPr>
          <w:szCs w:val="28"/>
        </w:rPr>
        <w:t>1</w:t>
      </w:r>
      <w:r w:rsidR="00821B6B" w:rsidRPr="0038648A">
        <w:rPr>
          <w:szCs w:val="28"/>
        </w:rPr>
        <w:t>7</w:t>
      </w:r>
      <w:r w:rsidR="001550A6" w:rsidRPr="0038648A">
        <w:rPr>
          <w:szCs w:val="28"/>
        </w:rPr>
        <w:t>/1</w:t>
      </w:r>
      <w:r w:rsidR="00821B6B" w:rsidRPr="0038648A">
        <w:rPr>
          <w:szCs w:val="28"/>
        </w:rPr>
        <w:t>7</w:t>
      </w:r>
      <w:r w:rsidRPr="0038648A">
        <w:rPr>
          <w:szCs w:val="28"/>
        </w:rPr>
        <w:t>), что</w:t>
      </w:r>
      <w:r w:rsidR="00AD03E7" w:rsidRPr="0038648A">
        <w:rPr>
          <w:szCs w:val="28"/>
        </w:rPr>
        <w:t xml:space="preserve"> </w:t>
      </w:r>
      <w:r w:rsidRPr="0038648A">
        <w:rPr>
          <w:szCs w:val="28"/>
        </w:rPr>
        <w:t xml:space="preserve">характеризует </w:t>
      </w:r>
      <w:r w:rsidR="004667D9" w:rsidRPr="0038648A">
        <w:rPr>
          <w:szCs w:val="28"/>
        </w:rPr>
        <w:t>высокий</w:t>
      </w:r>
      <w:r w:rsidR="0040799D" w:rsidRPr="0038648A">
        <w:rPr>
          <w:szCs w:val="28"/>
        </w:rPr>
        <w:t xml:space="preserve"> </w:t>
      </w:r>
      <w:r w:rsidRPr="0038648A">
        <w:rPr>
          <w:szCs w:val="28"/>
        </w:rPr>
        <w:t>уровень эффективности реализации муниципальной программы по степени реализации основных мероприятий.</w:t>
      </w:r>
    </w:p>
    <w:p w:rsidR="0018701F" w:rsidRPr="0038648A" w:rsidRDefault="00006848" w:rsidP="00361E4F">
      <w:pPr>
        <w:tabs>
          <w:tab w:val="left" w:pos="284"/>
        </w:tabs>
        <w:ind w:firstLine="709"/>
        <w:rPr>
          <w:szCs w:val="28"/>
        </w:rPr>
      </w:pPr>
      <w:r w:rsidRPr="0038648A">
        <w:rPr>
          <w:szCs w:val="28"/>
        </w:rPr>
        <w:t>3. Бюджетная эффективность муниципальной програм</w:t>
      </w:r>
      <w:r w:rsidR="0018701F" w:rsidRPr="0038648A">
        <w:rPr>
          <w:szCs w:val="28"/>
        </w:rPr>
        <w:t>мы</w:t>
      </w:r>
      <w:r w:rsidR="00B529EF" w:rsidRPr="0038648A">
        <w:rPr>
          <w:szCs w:val="28"/>
        </w:rPr>
        <w:t xml:space="preserve"> рассчитывается в несколько этапов</w:t>
      </w:r>
      <w:r w:rsidR="0018701F" w:rsidRPr="0038648A">
        <w:rPr>
          <w:szCs w:val="28"/>
        </w:rPr>
        <w:t>.</w:t>
      </w:r>
    </w:p>
    <w:p w:rsidR="00B529EF" w:rsidRPr="0038648A" w:rsidRDefault="00B529EF" w:rsidP="00361E4F">
      <w:pPr>
        <w:tabs>
          <w:tab w:val="left" w:pos="284"/>
        </w:tabs>
        <w:ind w:firstLine="709"/>
        <w:rPr>
          <w:szCs w:val="28"/>
        </w:rPr>
      </w:pPr>
      <w:r w:rsidRPr="0038648A">
        <w:rPr>
          <w:szCs w:val="28"/>
        </w:rPr>
        <w:t xml:space="preserve">3.1. </w:t>
      </w:r>
      <w:r w:rsidR="00D52FDC" w:rsidRPr="0038648A">
        <w:rPr>
          <w:szCs w:val="28"/>
        </w:rPr>
        <w:t>Степень реализации основных мероприятий, финансируемых за счет средств бюджета района и безвозмездных поступлений в бюджет района и бюджетов поселений</w:t>
      </w:r>
      <w:r w:rsidRPr="0038648A">
        <w:rPr>
          <w:szCs w:val="28"/>
        </w:rPr>
        <w:t>, входящих в состав Красносулинского района,</w:t>
      </w:r>
      <w:r w:rsidR="00AD03E7" w:rsidRPr="0038648A">
        <w:rPr>
          <w:szCs w:val="28"/>
        </w:rPr>
        <w:t xml:space="preserve"> </w:t>
      </w:r>
      <w:r w:rsidRPr="0038648A">
        <w:rPr>
          <w:szCs w:val="28"/>
        </w:rPr>
        <w:t>оценивается как доля мероприятий, выполненных в полном объеме.</w:t>
      </w:r>
    </w:p>
    <w:p w:rsidR="00D52FDC" w:rsidRPr="0038648A" w:rsidRDefault="00033A9F" w:rsidP="00361E4F">
      <w:pPr>
        <w:tabs>
          <w:tab w:val="left" w:pos="284"/>
        </w:tabs>
        <w:ind w:firstLine="709"/>
        <w:rPr>
          <w:szCs w:val="28"/>
        </w:rPr>
      </w:pPr>
      <w:r w:rsidRPr="0038648A">
        <w:rPr>
          <w:szCs w:val="28"/>
        </w:rPr>
        <w:t>Степень реализации основных мероприятий составляет</w:t>
      </w:r>
      <w:r w:rsidR="00087703" w:rsidRPr="0038648A">
        <w:rPr>
          <w:szCs w:val="28"/>
        </w:rPr>
        <w:t xml:space="preserve"> 1</w:t>
      </w:r>
      <w:r w:rsidRPr="0038648A">
        <w:rPr>
          <w:szCs w:val="28"/>
        </w:rPr>
        <w:t xml:space="preserve"> </w:t>
      </w:r>
      <w:r w:rsidR="00D52FDC" w:rsidRPr="0038648A">
        <w:rPr>
          <w:szCs w:val="28"/>
        </w:rPr>
        <w:t>(</w:t>
      </w:r>
      <w:r w:rsidR="00087703" w:rsidRPr="0038648A">
        <w:rPr>
          <w:szCs w:val="28"/>
        </w:rPr>
        <w:t>4</w:t>
      </w:r>
      <w:r w:rsidRPr="0038648A">
        <w:rPr>
          <w:szCs w:val="28"/>
        </w:rPr>
        <w:t>/4</w:t>
      </w:r>
      <w:r w:rsidR="00DF4577" w:rsidRPr="0038648A">
        <w:rPr>
          <w:szCs w:val="28"/>
        </w:rPr>
        <w:t>)</w:t>
      </w:r>
      <w:r w:rsidRPr="0038648A">
        <w:rPr>
          <w:szCs w:val="28"/>
        </w:rPr>
        <w:t>.</w:t>
      </w:r>
    </w:p>
    <w:p w:rsidR="00AE5FF8" w:rsidRPr="0038648A" w:rsidRDefault="00AE5FF8" w:rsidP="00361E4F">
      <w:pPr>
        <w:tabs>
          <w:tab w:val="left" w:pos="284"/>
        </w:tabs>
        <w:ind w:firstLine="709"/>
        <w:rPr>
          <w:szCs w:val="28"/>
        </w:rPr>
      </w:pPr>
      <w:r w:rsidRPr="0038648A">
        <w:rPr>
          <w:szCs w:val="28"/>
        </w:rPr>
        <w:t xml:space="preserve">3.2. </w:t>
      </w:r>
      <w:r w:rsidR="00D52FDC" w:rsidRPr="0038648A">
        <w:rPr>
          <w:szCs w:val="28"/>
        </w:rPr>
        <w:t xml:space="preserve">Степень соответствия запланированному уровню расходов за счет средств бюджета района и безвозмездных поступлений в бюджет района </w:t>
      </w:r>
      <w:r w:rsidRPr="0038648A">
        <w:rPr>
          <w:szCs w:val="28"/>
        </w:rPr>
        <w:t>и бюджетов поселений, входящих в состав Красносулинского района,</w:t>
      </w:r>
      <w:r w:rsidR="00AD03E7" w:rsidRPr="0038648A">
        <w:rPr>
          <w:szCs w:val="28"/>
        </w:rPr>
        <w:t xml:space="preserve"> </w:t>
      </w:r>
      <w:r w:rsidRPr="0038648A">
        <w:rPr>
          <w:szCs w:val="28"/>
        </w:rPr>
        <w:t>оценивается как отношение фактически произведенных в отчетном году</w:t>
      </w:r>
      <w:r w:rsidR="00AD03E7" w:rsidRPr="0038648A">
        <w:rPr>
          <w:szCs w:val="28"/>
        </w:rPr>
        <w:t xml:space="preserve"> </w:t>
      </w:r>
      <w:r w:rsidRPr="0038648A">
        <w:rPr>
          <w:szCs w:val="28"/>
        </w:rPr>
        <w:t>бюджетных расходов на реализацию муниципальной программы к их плановым значениям.</w:t>
      </w:r>
    </w:p>
    <w:p w:rsidR="00AE5FF8" w:rsidRPr="0038648A" w:rsidRDefault="00AE5FF8" w:rsidP="00361E4F">
      <w:pPr>
        <w:tabs>
          <w:tab w:val="left" w:pos="284"/>
        </w:tabs>
        <w:ind w:firstLine="709"/>
        <w:rPr>
          <w:szCs w:val="28"/>
        </w:rPr>
      </w:pPr>
      <w:r w:rsidRPr="0038648A">
        <w:rPr>
          <w:szCs w:val="28"/>
        </w:rPr>
        <w:t>Степень соответствия з</w:t>
      </w:r>
      <w:r w:rsidR="00930201" w:rsidRPr="0038648A">
        <w:rPr>
          <w:szCs w:val="28"/>
        </w:rPr>
        <w:t>апланированному уровню расходов</w:t>
      </w:r>
      <w:r w:rsidRPr="0038648A">
        <w:rPr>
          <w:szCs w:val="28"/>
        </w:rPr>
        <w:t>:</w:t>
      </w:r>
    </w:p>
    <w:p w:rsidR="00D52FDC" w:rsidRPr="0038648A" w:rsidRDefault="00EB10C9" w:rsidP="00361E4F">
      <w:pPr>
        <w:tabs>
          <w:tab w:val="left" w:pos="284"/>
        </w:tabs>
        <w:ind w:firstLine="709"/>
        <w:rPr>
          <w:szCs w:val="28"/>
        </w:rPr>
      </w:pPr>
      <w:r w:rsidRPr="0038648A">
        <w:rPr>
          <w:szCs w:val="28"/>
        </w:rPr>
        <w:t>856</w:t>
      </w:r>
      <w:r w:rsidR="00652FA8" w:rsidRPr="0038648A">
        <w:rPr>
          <w:szCs w:val="28"/>
        </w:rPr>
        <w:t>2</w:t>
      </w:r>
      <w:r w:rsidRPr="0038648A">
        <w:rPr>
          <w:szCs w:val="28"/>
        </w:rPr>
        <w:t>2,4</w:t>
      </w:r>
      <w:r w:rsidR="00AE5FF8" w:rsidRPr="0038648A">
        <w:rPr>
          <w:szCs w:val="28"/>
        </w:rPr>
        <w:t xml:space="preserve"> тыс. рублей</w:t>
      </w:r>
      <w:r w:rsidR="00250099" w:rsidRPr="0038648A">
        <w:rPr>
          <w:szCs w:val="28"/>
        </w:rPr>
        <w:t xml:space="preserve"> </w:t>
      </w:r>
      <w:r w:rsidR="00CA2AA4" w:rsidRPr="0038648A">
        <w:rPr>
          <w:szCs w:val="28"/>
        </w:rPr>
        <w:t>/</w:t>
      </w:r>
      <w:r w:rsidR="00250099" w:rsidRPr="0038648A">
        <w:rPr>
          <w:szCs w:val="28"/>
        </w:rPr>
        <w:t xml:space="preserve"> </w:t>
      </w:r>
      <w:r w:rsidRPr="0038648A">
        <w:rPr>
          <w:szCs w:val="28"/>
        </w:rPr>
        <w:t xml:space="preserve">86568,5 </w:t>
      </w:r>
      <w:r w:rsidR="00C776B1" w:rsidRPr="0038648A">
        <w:rPr>
          <w:szCs w:val="28"/>
        </w:rPr>
        <w:t>тыс. рублей</w:t>
      </w:r>
      <w:r w:rsidR="00250099" w:rsidRPr="0038648A">
        <w:rPr>
          <w:szCs w:val="28"/>
        </w:rPr>
        <w:t xml:space="preserve"> </w:t>
      </w:r>
      <w:r w:rsidR="00D52FDC" w:rsidRPr="0038648A">
        <w:rPr>
          <w:szCs w:val="28"/>
        </w:rPr>
        <w:t>=</w:t>
      </w:r>
      <w:r w:rsidR="00250099" w:rsidRPr="0038648A">
        <w:rPr>
          <w:szCs w:val="28"/>
        </w:rPr>
        <w:t xml:space="preserve"> </w:t>
      </w:r>
      <w:r w:rsidR="00615178" w:rsidRPr="0038648A">
        <w:rPr>
          <w:szCs w:val="28"/>
        </w:rPr>
        <w:t>0,9</w:t>
      </w:r>
      <w:r w:rsidR="00BF10DF" w:rsidRPr="0038648A">
        <w:rPr>
          <w:szCs w:val="28"/>
        </w:rPr>
        <w:t>9</w:t>
      </w:r>
      <w:r w:rsidRPr="0038648A">
        <w:rPr>
          <w:szCs w:val="28"/>
        </w:rPr>
        <w:t xml:space="preserve"> (1,0)</w:t>
      </w:r>
      <w:r w:rsidR="00D52FDC" w:rsidRPr="0038648A">
        <w:rPr>
          <w:szCs w:val="28"/>
        </w:rPr>
        <w:t>.</w:t>
      </w:r>
    </w:p>
    <w:p w:rsidR="00AE5FF8" w:rsidRPr="0038648A" w:rsidRDefault="00AE5FF8" w:rsidP="00361E4F">
      <w:pPr>
        <w:tabs>
          <w:tab w:val="left" w:pos="284"/>
        </w:tabs>
        <w:ind w:firstLine="709"/>
        <w:rPr>
          <w:szCs w:val="28"/>
        </w:rPr>
      </w:pPr>
      <w:r w:rsidRPr="0038648A">
        <w:rPr>
          <w:szCs w:val="28"/>
        </w:rPr>
        <w:t>3.3.</w:t>
      </w:r>
      <w:r w:rsidR="004E2E11" w:rsidRPr="0038648A">
        <w:rPr>
          <w:szCs w:val="28"/>
        </w:rPr>
        <w:t> </w:t>
      </w:r>
      <w:r w:rsidR="00D52FDC" w:rsidRPr="0038648A">
        <w:rPr>
          <w:szCs w:val="28"/>
        </w:rPr>
        <w:t>Эффективность использования средств бюджета района</w:t>
      </w:r>
      <w:r w:rsidR="00AD03E7" w:rsidRPr="0038648A">
        <w:rPr>
          <w:szCs w:val="28"/>
        </w:rPr>
        <w:t xml:space="preserve"> </w:t>
      </w:r>
      <w:r w:rsidRPr="0038648A">
        <w:rPr>
          <w:szCs w:val="28"/>
        </w:rPr>
        <w:t>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 и безвозмездных поступлений в бюджет района и бюджетов поселений, входящих в состав Красносулинского района.</w:t>
      </w:r>
    </w:p>
    <w:p w:rsidR="00AE5FF8" w:rsidRPr="0038648A" w:rsidRDefault="00AE5FF8" w:rsidP="00361E4F">
      <w:pPr>
        <w:tabs>
          <w:tab w:val="left" w:pos="284"/>
        </w:tabs>
        <w:ind w:firstLine="709"/>
        <w:rPr>
          <w:szCs w:val="28"/>
        </w:rPr>
      </w:pPr>
      <w:r w:rsidRPr="0038648A">
        <w:rPr>
          <w:szCs w:val="28"/>
        </w:rPr>
        <w:t>Эффективность использования финансовых ресурсов на реализацию муниципальной программы:</w:t>
      </w:r>
    </w:p>
    <w:p w:rsidR="00D52FDC" w:rsidRPr="0038648A" w:rsidRDefault="003349E7" w:rsidP="00361E4F">
      <w:pPr>
        <w:tabs>
          <w:tab w:val="left" w:pos="284"/>
        </w:tabs>
        <w:ind w:firstLine="709"/>
        <w:rPr>
          <w:szCs w:val="28"/>
        </w:rPr>
      </w:pPr>
      <w:r w:rsidRPr="0038648A">
        <w:rPr>
          <w:szCs w:val="28"/>
        </w:rPr>
        <w:t>1</w:t>
      </w:r>
      <w:r w:rsidR="00EB10C9" w:rsidRPr="0038648A">
        <w:rPr>
          <w:szCs w:val="28"/>
        </w:rPr>
        <w:t>,0</w:t>
      </w:r>
      <w:r w:rsidR="00CA2AA4" w:rsidRPr="0038648A">
        <w:rPr>
          <w:szCs w:val="28"/>
        </w:rPr>
        <w:t>/</w:t>
      </w:r>
      <w:r w:rsidR="00EB10C9" w:rsidRPr="0038648A">
        <w:rPr>
          <w:szCs w:val="28"/>
        </w:rPr>
        <w:t>1,0</w:t>
      </w:r>
      <w:r w:rsidR="008C00A1" w:rsidRPr="0038648A">
        <w:rPr>
          <w:szCs w:val="28"/>
        </w:rPr>
        <w:t>=</w:t>
      </w:r>
      <w:r w:rsidRPr="0038648A">
        <w:rPr>
          <w:szCs w:val="28"/>
        </w:rPr>
        <w:t>1,0</w:t>
      </w:r>
      <w:r w:rsidR="00CA2AA4" w:rsidRPr="0038648A">
        <w:rPr>
          <w:szCs w:val="28"/>
        </w:rPr>
        <w:t xml:space="preserve">, </w:t>
      </w:r>
      <w:r w:rsidR="00AE5FF8" w:rsidRPr="0038648A">
        <w:rPr>
          <w:szCs w:val="28"/>
        </w:rPr>
        <w:t xml:space="preserve">в </w:t>
      </w:r>
      <w:r w:rsidR="00A80EA8" w:rsidRPr="0038648A">
        <w:rPr>
          <w:szCs w:val="28"/>
        </w:rPr>
        <w:t>связи,</w:t>
      </w:r>
      <w:r w:rsidR="00AE5FF8" w:rsidRPr="0038648A">
        <w:rPr>
          <w:szCs w:val="28"/>
        </w:rPr>
        <w:t xml:space="preserve"> с чем </w:t>
      </w:r>
      <w:r w:rsidR="008C00A1" w:rsidRPr="0038648A">
        <w:rPr>
          <w:szCs w:val="28"/>
        </w:rPr>
        <w:t>бюджетн</w:t>
      </w:r>
      <w:r w:rsidR="00AE5FF8" w:rsidRPr="0038648A">
        <w:rPr>
          <w:szCs w:val="28"/>
        </w:rPr>
        <w:t>ая</w:t>
      </w:r>
      <w:r w:rsidR="008C00A1" w:rsidRPr="0038648A">
        <w:rPr>
          <w:szCs w:val="28"/>
        </w:rPr>
        <w:t xml:space="preserve"> эффективность реализации муниципальной программы</w:t>
      </w:r>
      <w:r w:rsidR="00AE5FF8" w:rsidRPr="0038648A">
        <w:rPr>
          <w:szCs w:val="28"/>
        </w:rPr>
        <w:t xml:space="preserve"> является </w:t>
      </w:r>
      <w:r w:rsidRPr="0038648A">
        <w:rPr>
          <w:szCs w:val="28"/>
        </w:rPr>
        <w:t>высокой</w:t>
      </w:r>
      <w:r w:rsidR="008C00A1" w:rsidRPr="0038648A">
        <w:rPr>
          <w:szCs w:val="28"/>
        </w:rPr>
        <w:t>.</w:t>
      </w:r>
    </w:p>
    <w:p w:rsidR="008C00A1" w:rsidRPr="0038648A" w:rsidRDefault="008C00A1" w:rsidP="00361E4F">
      <w:pPr>
        <w:tabs>
          <w:tab w:val="left" w:pos="284"/>
        </w:tabs>
        <w:ind w:firstLine="709"/>
        <w:rPr>
          <w:szCs w:val="28"/>
        </w:rPr>
      </w:pPr>
      <w:r w:rsidRPr="0038648A">
        <w:rPr>
          <w:szCs w:val="28"/>
        </w:rPr>
        <w:t xml:space="preserve">Уровень реализации муниципальной программы </w:t>
      </w:r>
      <w:r w:rsidR="00AE5FF8" w:rsidRPr="0038648A">
        <w:rPr>
          <w:szCs w:val="28"/>
        </w:rPr>
        <w:t>в целом</w:t>
      </w:r>
      <w:r w:rsidRPr="0038648A">
        <w:rPr>
          <w:szCs w:val="28"/>
        </w:rPr>
        <w:t>:</w:t>
      </w:r>
    </w:p>
    <w:p w:rsidR="008C00A1" w:rsidRPr="0038648A" w:rsidRDefault="00455BC3" w:rsidP="00361E4F">
      <w:pPr>
        <w:tabs>
          <w:tab w:val="left" w:pos="284"/>
        </w:tabs>
        <w:ind w:firstLine="709"/>
        <w:rPr>
          <w:szCs w:val="28"/>
        </w:rPr>
      </w:pPr>
      <w:r w:rsidRPr="0038648A">
        <w:rPr>
          <w:szCs w:val="28"/>
        </w:rPr>
        <w:t>0,</w:t>
      </w:r>
      <w:r w:rsidR="00983C79" w:rsidRPr="0038648A">
        <w:rPr>
          <w:szCs w:val="28"/>
        </w:rPr>
        <w:t>9</w:t>
      </w:r>
      <w:r w:rsidRPr="0038648A">
        <w:rPr>
          <w:szCs w:val="28"/>
        </w:rPr>
        <w:t>4</w:t>
      </w:r>
      <w:r w:rsidR="008C00A1" w:rsidRPr="0038648A">
        <w:rPr>
          <w:szCs w:val="28"/>
        </w:rPr>
        <w:t>*0,5+</w:t>
      </w:r>
      <w:r w:rsidR="003349E7" w:rsidRPr="0038648A">
        <w:rPr>
          <w:szCs w:val="28"/>
        </w:rPr>
        <w:t>1</w:t>
      </w:r>
      <w:r w:rsidR="008C00A1" w:rsidRPr="0038648A">
        <w:rPr>
          <w:szCs w:val="28"/>
        </w:rPr>
        <w:t>*0,3+</w:t>
      </w:r>
      <w:r w:rsidR="00FB1E89" w:rsidRPr="0038648A">
        <w:rPr>
          <w:szCs w:val="28"/>
        </w:rPr>
        <w:t>1</w:t>
      </w:r>
      <w:r w:rsidR="008C00A1" w:rsidRPr="0038648A">
        <w:rPr>
          <w:szCs w:val="28"/>
        </w:rPr>
        <w:t>*0,</w:t>
      </w:r>
      <w:r w:rsidR="00AF1A50" w:rsidRPr="0038648A">
        <w:rPr>
          <w:szCs w:val="28"/>
        </w:rPr>
        <w:t>2</w:t>
      </w:r>
      <w:r w:rsidR="008C00A1" w:rsidRPr="0038648A">
        <w:rPr>
          <w:szCs w:val="28"/>
        </w:rPr>
        <w:t>=</w:t>
      </w:r>
      <w:r w:rsidRPr="0038648A">
        <w:rPr>
          <w:szCs w:val="28"/>
        </w:rPr>
        <w:t>0,9</w:t>
      </w:r>
      <w:r w:rsidR="00983C79" w:rsidRPr="0038648A">
        <w:rPr>
          <w:szCs w:val="28"/>
        </w:rPr>
        <w:t>7</w:t>
      </w:r>
      <w:r w:rsidR="008C00A1" w:rsidRPr="0038648A">
        <w:rPr>
          <w:szCs w:val="28"/>
        </w:rPr>
        <w:t>,</w:t>
      </w:r>
      <w:r w:rsidR="00715114" w:rsidRPr="0038648A">
        <w:rPr>
          <w:szCs w:val="28"/>
        </w:rPr>
        <w:t xml:space="preserve"> </w:t>
      </w:r>
      <w:r w:rsidR="00AE5FF8" w:rsidRPr="0038648A">
        <w:rPr>
          <w:szCs w:val="28"/>
        </w:rPr>
        <w:t xml:space="preserve">в </w:t>
      </w:r>
      <w:r w:rsidR="00A80EA8" w:rsidRPr="0038648A">
        <w:rPr>
          <w:szCs w:val="28"/>
        </w:rPr>
        <w:t>связи,</w:t>
      </w:r>
      <w:r w:rsidR="00AE5FF8" w:rsidRPr="0038648A">
        <w:rPr>
          <w:szCs w:val="28"/>
        </w:rPr>
        <w:t xml:space="preserve"> с чем </w:t>
      </w:r>
      <w:r w:rsidR="008C00A1" w:rsidRPr="0038648A">
        <w:rPr>
          <w:szCs w:val="28"/>
        </w:rPr>
        <w:t>уро</w:t>
      </w:r>
      <w:r w:rsidR="00AE5FF8" w:rsidRPr="0038648A">
        <w:rPr>
          <w:szCs w:val="28"/>
        </w:rPr>
        <w:t xml:space="preserve">вень </w:t>
      </w:r>
      <w:r w:rsidR="008C00A1" w:rsidRPr="0038648A">
        <w:rPr>
          <w:szCs w:val="28"/>
        </w:rPr>
        <w:t>реализации</w:t>
      </w:r>
      <w:r w:rsidR="00CB6867" w:rsidRPr="0038648A">
        <w:rPr>
          <w:szCs w:val="28"/>
        </w:rPr>
        <w:t xml:space="preserve"> муниципальной программы является </w:t>
      </w:r>
      <w:r w:rsidR="00983C79" w:rsidRPr="0038648A">
        <w:rPr>
          <w:szCs w:val="28"/>
        </w:rPr>
        <w:t>высоким</w:t>
      </w:r>
      <w:r w:rsidR="008C00A1" w:rsidRPr="0038648A">
        <w:rPr>
          <w:szCs w:val="28"/>
        </w:rPr>
        <w:t>.</w:t>
      </w:r>
    </w:p>
    <w:p w:rsidR="00956C74" w:rsidRPr="007F2689" w:rsidRDefault="00956C74" w:rsidP="00361E4F">
      <w:pPr>
        <w:ind w:firstLine="709"/>
        <w:rPr>
          <w:sz w:val="20"/>
          <w:szCs w:val="28"/>
        </w:rPr>
      </w:pPr>
    </w:p>
    <w:p w:rsidR="00956C74" w:rsidRPr="0038648A" w:rsidRDefault="00956C74" w:rsidP="00361E4F">
      <w:pPr>
        <w:ind w:firstLine="0"/>
        <w:jc w:val="center"/>
        <w:rPr>
          <w:szCs w:val="28"/>
        </w:rPr>
      </w:pPr>
      <w:r w:rsidRPr="0038648A">
        <w:rPr>
          <w:szCs w:val="28"/>
        </w:rPr>
        <w:t xml:space="preserve">7. Предложения по дальнейшей реализации </w:t>
      </w:r>
    </w:p>
    <w:p w:rsidR="00956C74" w:rsidRPr="0038648A" w:rsidRDefault="00956C74" w:rsidP="00361E4F">
      <w:pPr>
        <w:ind w:firstLine="0"/>
        <w:jc w:val="center"/>
        <w:rPr>
          <w:szCs w:val="28"/>
        </w:rPr>
      </w:pPr>
      <w:r w:rsidRPr="0038648A">
        <w:rPr>
          <w:szCs w:val="28"/>
        </w:rPr>
        <w:t>муниципальной программы</w:t>
      </w:r>
    </w:p>
    <w:p w:rsidR="00956C74" w:rsidRPr="007F2689" w:rsidRDefault="00956C74" w:rsidP="0038648A">
      <w:pPr>
        <w:ind w:firstLine="709"/>
        <w:jc w:val="center"/>
        <w:rPr>
          <w:sz w:val="20"/>
          <w:szCs w:val="28"/>
          <w:highlight w:val="yellow"/>
        </w:rPr>
      </w:pPr>
    </w:p>
    <w:p w:rsidR="00353EDD" w:rsidRPr="0038648A" w:rsidRDefault="00956C74" w:rsidP="0038648A">
      <w:pPr>
        <w:ind w:firstLine="709"/>
        <w:rPr>
          <w:szCs w:val="28"/>
        </w:rPr>
      </w:pPr>
      <w:r w:rsidRPr="0038648A">
        <w:rPr>
          <w:szCs w:val="28"/>
        </w:rPr>
        <w:t>Для дальнейшей реализации муни</w:t>
      </w:r>
      <w:r w:rsidR="00353EDD" w:rsidRPr="0038648A">
        <w:rPr>
          <w:szCs w:val="28"/>
        </w:rPr>
        <w:t>ципальной программы:</w:t>
      </w:r>
    </w:p>
    <w:p w:rsidR="00353EDD" w:rsidRPr="0038648A" w:rsidRDefault="00956C74" w:rsidP="0038648A">
      <w:pPr>
        <w:ind w:firstLine="709"/>
        <w:rPr>
          <w:szCs w:val="28"/>
        </w:rPr>
      </w:pPr>
      <w:r w:rsidRPr="0038648A">
        <w:rPr>
          <w:szCs w:val="28"/>
        </w:rPr>
        <w:t>распоряжением Администр</w:t>
      </w:r>
      <w:r w:rsidR="0038648A">
        <w:rPr>
          <w:szCs w:val="28"/>
        </w:rPr>
        <w:t>ации Красносулинского района от </w:t>
      </w:r>
      <w:r w:rsidR="005F5C64" w:rsidRPr="0038648A">
        <w:rPr>
          <w:szCs w:val="28"/>
        </w:rPr>
        <w:t>15</w:t>
      </w:r>
      <w:r w:rsidRPr="0038648A">
        <w:rPr>
          <w:szCs w:val="28"/>
        </w:rPr>
        <w:t>.12.20</w:t>
      </w:r>
      <w:r w:rsidR="0080478C" w:rsidRPr="0038648A">
        <w:rPr>
          <w:szCs w:val="28"/>
        </w:rPr>
        <w:t>2</w:t>
      </w:r>
      <w:r w:rsidR="005F5C64" w:rsidRPr="0038648A">
        <w:rPr>
          <w:szCs w:val="28"/>
        </w:rPr>
        <w:t>3</w:t>
      </w:r>
      <w:r w:rsidRPr="0038648A">
        <w:rPr>
          <w:szCs w:val="28"/>
        </w:rPr>
        <w:t xml:space="preserve"> №</w:t>
      </w:r>
      <w:r w:rsidR="0038648A">
        <w:rPr>
          <w:szCs w:val="28"/>
        </w:rPr>
        <w:t> </w:t>
      </w:r>
      <w:r w:rsidR="005F5C64" w:rsidRPr="0038648A">
        <w:rPr>
          <w:szCs w:val="28"/>
        </w:rPr>
        <w:t>324</w:t>
      </w:r>
      <w:r w:rsidR="00821B6B" w:rsidRPr="0038648A">
        <w:rPr>
          <w:szCs w:val="28"/>
        </w:rPr>
        <w:t xml:space="preserve"> </w:t>
      </w:r>
      <w:r w:rsidRPr="0038648A">
        <w:rPr>
          <w:szCs w:val="28"/>
        </w:rPr>
        <w:t>утвержден план реализации муниципальной программы</w:t>
      </w:r>
      <w:r w:rsidR="00AD03E7" w:rsidRPr="0038648A">
        <w:rPr>
          <w:szCs w:val="28"/>
        </w:rPr>
        <w:t xml:space="preserve"> </w:t>
      </w:r>
      <w:r w:rsidRPr="0038648A">
        <w:rPr>
          <w:szCs w:val="28"/>
        </w:rPr>
        <w:t>Красносулинского района «Муниципальное управление и муниципальная служба» на 202</w:t>
      </w:r>
      <w:r w:rsidR="005F5C64" w:rsidRPr="0038648A">
        <w:rPr>
          <w:szCs w:val="28"/>
        </w:rPr>
        <w:t>4</w:t>
      </w:r>
      <w:r w:rsidR="00353EDD" w:rsidRPr="0038648A">
        <w:rPr>
          <w:szCs w:val="28"/>
        </w:rPr>
        <w:t xml:space="preserve"> год;</w:t>
      </w:r>
    </w:p>
    <w:p w:rsidR="00956C74" w:rsidRPr="0038648A" w:rsidRDefault="00F31E53" w:rsidP="0038648A">
      <w:pPr>
        <w:ind w:firstLine="709"/>
        <w:rPr>
          <w:szCs w:val="28"/>
        </w:rPr>
      </w:pPr>
      <w:r w:rsidRPr="0038648A">
        <w:rPr>
          <w:szCs w:val="28"/>
        </w:rPr>
        <w:lastRenderedPageBreak/>
        <w:t>р</w:t>
      </w:r>
      <w:r w:rsidR="00956C74" w:rsidRPr="0038648A">
        <w:rPr>
          <w:szCs w:val="28"/>
        </w:rPr>
        <w:t>ешением Собрания депутатов Кр</w:t>
      </w:r>
      <w:r w:rsidR="0038648A">
        <w:rPr>
          <w:szCs w:val="28"/>
        </w:rPr>
        <w:t>асносулинского района от </w:t>
      </w:r>
      <w:r w:rsidR="005F5C64" w:rsidRPr="0038648A">
        <w:rPr>
          <w:szCs w:val="28"/>
        </w:rPr>
        <w:t>26.12.2023</w:t>
      </w:r>
      <w:r w:rsidR="00821B6B" w:rsidRPr="0038648A">
        <w:rPr>
          <w:szCs w:val="28"/>
        </w:rPr>
        <w:t xml:space="preserve"> </w:t>
      </w:r>
      <w:r w:rsidR="002773C2" w:rsidRPr="0038648A">
        <w:rPr>
          <w:szCs w:val="28"/>
        </w:rPr>
        <w:t>№</w:t>
      </w:r>
      <w:r w:rsidR="0038648A">
        <w:rPr>
          <w:szCs w:val="28"/>
        </w:rPr>
        <w:t> </w:t>
      </w:r>
      <w:r w:rsidR="005F5C64" w:rsidRPr="0038648A">
        <w:rPr>
          <w:szCs w:val="28"/>
        </w:rPr>
        <w:t>222</w:t>
      </w:r>
      <w:r w:rsidR="002773C2" w:rsidRPr="0038648A">
        <w:rPr>
          <w:szCs w:val="28"/>
        </w:rPr>
        <w:t xml:space="preserve"> «О бюджете Красносулинского района на 2023 год и на плановый период 2024 и 2025 годов»</w:t>
      </w:r>
      <w:r w:rsidR="00EB10C9" w:rsidRPr="0038648A">
        <w:rPr>
          <w:szCs w:val="28"/>
        </w:rPr>
        <w:t xml:space="preserve"> утверждены плановые бюджетные ассигнования на реализацию муниципальной программы</w:t>
      </w:r>
      <w:r w:rsidR="002773C2" w:rsidRPr="0038648A">
        <w:rPr>
          <w:szCs w:val="28"/>
        </w:rPr>
        <w:t>.</w:t>
      </w:r>
    </w:p>
    <w:p w:rsidR="003B76E5" w:rsidRPr="0038648A" w:rsidRDefault="003B76E5" w:rsidP="00D535A0">
      <w:pPr>
        <w:tabs>
          <w:tab w:val="left" w:pos="284"/>
        </w:tabs>
        <w:rPr>
          <w:szCs w:val="28"/>
        </w:rPr>
      </w:pPr>
    </w:p>
    <w:p w:rsidR="00361E4F" w:rsidRPr="0038648A" w:rsidRDefault="00361E4F" w:rsidP="00D535A0">
      <w:pPr>
        <w:tabs>
          <w:tab w:val="left" w:pos="284"/>
        </w:tabs>
        <w:rPr>
          <w:szCs w:val="28"/>
        </w:rPr>
      </w:pPr>
    </w:p>
    <w:p w:rsidR="00361E4F" w:rsidRPr="0038648A" w:rsidRDefault="00361E4F" w:rsidP="00D535A0">
      <w:pPr>
        <w:tabs>
          <w:tab w:val="left" w:pos="284"/>
        </w:tabs>
        <w:rPr>
          <w:szCs w:val="28"/>
        </w:rPr>
      </w:pPr>
    </w:p>
    <w:p w:rsidR="00A13A47" w:rsidRPr="0038648A" w:rsidRDefault="00A13A47" w:rsidP="00D535A0">
      <w:pPr>
        <w:tabs>
          <w:tab w:val="left" w:pos="284"/>
        </w:tabs>
        <w:ind w:firstLine="0"/>
        <w:rPr>
          <w:szCs w:val="28"/>
        </w:rPr>
      </w:pPr>
      <w:r w:rsidRPr="0038648A">
        <w:rPr>
          <w:szCs w:val="28"/>
        </w:rPr>
        <w:t xml:space="preserve">Управляющий делами </w:t>
      </w:r>
    </w:p>
    <w:p w:rsidR="00A13A47" w:rsidRPr="00D535A0" w:rsidRDefault="00A13A47" w:rsidP="00361E4F">
      <w:pPr>
        <w:tabs>
          <w:tab w:val="left" w:pos="284"/>
          <w:tab w:val="right" w:pos="9639"/>
        </w:tabs>
        <w:ind w:firstLine="0"/>
        <w:rPr>
          <w:szCs w:val="28"/>
        </w:rPr>
        <w:sectPr w:rsidR="00A13A47" w:rsidRPr="00D535A0" w:rsidSect="0038648A">
          <w:headerReference w:type="default" r:id="rId10"/>
          <w:headerReference w:type="first" r:id="rId11"/>
          <w:pgSz w:w="11906" w:h="16838"/>
          <w:pgMar w:top="1134" w:right="567" w:bottom="1134" w:left="1701" w:header="1020" w:footer="284" w:gutter="0"/>
          <w:pgNumType w:start="1"/>
          <w:cols w:space="708"/>
          <w:titlePg/>
          <w:docGrid w:linePitch="381"/>
        </w:sectPr>
      </w:pPr>
      <w:r w:rsidRPr="0038648A">
        <w:rPr>
          <w:szCs w:val="28"/>
        </w:rPr>
        <w:t>Администрации района</w:t>
      </w:r>
      <w:r w:rsidR="00737AA5" w:rsidRPr="00D535A0">
        <w:rPr>
          <w:szCs w:val="28"/>
        </w:rPr>
        <w:tab/>
      </w:r>
      <w:r w:rsidRPr="00D535A0">
        <w:rPr>
          <w:szCs w:val="28"/>
        </w:rPr>
        <w:t>И.Ю. Кишкинова</w:t>
      </w:r>
    </w:p>
    <w:p w:rsidR="00974A3A" w:rsidRPr="004E2E11" w:rsidRDefault="00974A3A" w:rsidP="004E2E11">
      <w:pPr>
        <w:widowControl w:val="0"/>
        <w:autoSpaceDE w:val="0"/>
        <w:autoSpaceDN w:val="0"/>
        <w:adjustRightInd w:val="0"/>
        <w:ind w:left="14742" w:firstLine="0"/>
        <w:jc w:val="center"/>
        <w:outlineLvl w:val="2"/>
        <w:rPr>
          <w:rFonts w:eastAsia="Calibri"/>
          <w:szCs w:val="28"/>
          <w:lang w:eastAsia="en-US"/>
        </w:rPr>
      </w:pPr>
      <w:r w:rsidRPr="004E2E11">
        <w:rPr>
          <w:rFonts w:eastAsia="Calibri"/>
          <w:szCs w:val="28"/>
          <w:lang w:eastAsia="en-US"/>
        </w:rPr>
        <w:lastRenderedPageBreak/>
        <w:t xml:space="preserve">Приложение № </w:t>
      </w:r>
      <w:r w:rsidR="00BD4009" w:rsidRPr="004E2E11">
        <w:rPr>
          <w:rFonts w:eastAsia="Calibri"/>
          <w:szCs w:val="28"/>
          <w:lang w:eastAsia="en-US"/>
        </w:rPr>
        <w:t>1</w:t>
      </w:r>
    </w:p>
    <w:p w:rsidR="00467E90" w:rsidRDefault="007E5553" w:rsidP="004E2E11">
      <w:pPr>
        <w:widowControl w:val="0"/>
        <w:autoSpaceDE w:val="0"/>
        <w:autoSpaceDN w:val="0"/>
        <w:adjustRightInd w:val="0"/>
        <w:ind w:left="14742" w:firstLine="0"/>
        <w:jc w:val="center"/>
        <w:outlineLvl w:val="2"/>
        <w:rPr>
          <w:rFonts w:eastAsia="Calibri"/>
          <w:szCs w:val="28"/>
          <w:lang w:eastAsia="en-US"/>
        </w:rPr>
      </w:pPr>
      <w:r w:rsidRPr="004E2E11">
        <w:rPr>
          <w:rFonts w:eastAsia="Calibri"/>
          <w:szCs w:val="28"/>
          <w:lang w:eastAsia="en-US"/>
        </w:rPr>
        <w:t>к отчету о реализации муници</w:t>
      </w:r>
      <w:r w:rsidR="00974A3A" w:rsidRPr="004E2E11">
        <w:rPr>
          <w:rFonts w:eastAsia="Calibri"/>
          <w:szCs w:val="28"/>
          <w:lang w:eastAsia="en-US"/>
        </w:rPr>
        <w:t xml:space="preserve">пальной </w:t>
      </w:r>
    </w:p>
    <w:p w:rsidR="004E2E11" w:rsidRPr="004E2E11" w:rsidRDefault="00974A3A" w:rsidP="004E2E11">
      <w:pPr>
        <w:widowControl w:val="0"/>
        <w:autoSpaceDE w:val="0"/>
        <w:autoSpaceDN w:val="0"/>
        <w:adjustRightInd w:val="0"/>
        <w:ind w:left="14742" w:firstLine="0"/>
        <w:jc w:val="center"/>
        <w:outlineLvl w:val="2"/>
        <w:rPr>
          <w:rFonts w:eastAsia="Calibri"/>
          <w:szCs w:val="28"/>
          <w:lang w:eastAsia="en-US"/>
        </w:rPr>
      </w:pPr>
      <w:r w:rsidRPr="004E2E11">
        <w:rPr>
          <w:rFonts w:eastAsia="Calibri"/>
          <w:szCs w:val="28"/>
          <w:lang w:eastAsia="en-US"/>
        </w:rPr>
        <w:t xml:space="preserve">программы </w:t>
      </w:r>
      <w:r w:rsidR="007E5553" w:rsidRPr="004E2E11">
        <w:rPr>
          <w:rFonts w:eastAsia="Calibri"/>
          <w:szCs w:val="28"/>
          <w:lang w:eastAsia="en-US"/>
        </w:rPr>
        <w:t xml:space="preserve">Красносулинского района </w:t>
      </w:r>
    </w:p>
    <w:p w:rsidR="004E2E11" w:rsidRPr="004E2E11" w:rsidRDefault="007E5553" w:rsidP="004E2E11">
      <w:pPr>
        <w:widowControl w:val="0"/>
        <w:autoSpaceDE w:val="0"/>
        <w:autoSpaceDN w:val="0"/>
        <w:adjustRightInd w:val="0"/>
        <w:ind w:left="14742" w:firstLine="0"/>
        <w:jc w:val="center"/>
        <w:outlineLvl w:val="2"/>
        <w:rPr>
          <w:rFonts w:eastAsia="Calibri"/>
          <w:szCs w:val="28"/>
          <w:lang w:eastAsia="en-US"/>
        </w:rPr>
      </w:pPr>
      <w:r w:rsidRPr="004E2E11">
        <w:rPr>
          <w:rFonts w:eastAsia="Calibri"/>
          <w:szCs w:val="28"/>
          <w:lang w:eastAsia="en-US"/>
        </w:rPr>
        <w:t>«Муниципаль</w:t>
      </w:r>
      <w:r w:rsidR="00974A3A" w:rsidRPr="004E2E11">
        <w:rPr>
          <w:rFonts w:eastAsia="Calibri"/>
          <w:szCs w:val="28"/>
          <w:lang w:eastAsia="en-US"/>
        </w:rPr>
        <w:t xml:space="preserve">ное </w:t>
      </w:r>
      <w:r w:rsidR="009D03DF" w:rsidRPr="004E2E11">
        <w:rPr>
          <w:rFonts w:eastAsia="Calibri"/>
          <w:szCs w:val="28"/>
          <w:lang w:eastAsia="en-US"/>
        </w:rPr>
        <w:t xml:space="preserve">управление и </w:t>
      </w:r>
    </w:p>
    <w:p w:rsidR="00974A3A" w:rsidRPr="004E2E11" w:rsidRDefault="00974A3A" w:rsidP="004E2E11">
      <w:pPr>
        <w:widowControl w:val="0"/>
        <w:autoSpaceDE w:val="0"/>
        <w:autoSpaceDN w:val="0"/>
        <w:adjustRightInd w:val="0"/>
        <w:ind w:left="14742" w:firstLine="0"/>
        <w:jc w:val="center"/>
        <w:outlineLvl w:val="2"/>
        <w:rPr>
          <w:rFonts w:eastAsia="Calibri"/>
          <w:szCs w:val="28"/>
          <w:lang w:eastAsia="en-US"/>
        </w:rPr>
      </w:pPr>
      <w:r w:rsidRPr="004E2E11">
        <w:rPr>
          <w:rFonts w:eastAsia="Calibri"/>
          <w:szCs w:val="28"/>
          <w:lang w:eastAsia="en-US"/>
        </w:rPr>
        <w:t>муни</w:t>
      </w:r>
      <w:r w:rsidR="007E5553" w:rsidRPr="004E2E11">
        <w:rPr>
          <w:rFonts w:eastAsia="Calibri"/>
          <w:szCs w:val="28"/>
          <w:lang w:eastAsia="en-US"/>
        </w:rPr>
        <w:t>ципаль</w:t>
      </w:r>
      <w:r w:rsidRPr="004E2E11">
        <w:rPr>
          <w:rFonts w:eastAsia="Calibri"/>
          <w:szCs w:val="28"/>
          <w:lang w:eastAsia="en-US"/>
        </w:rPr>
        <w:t>ная служба» за 20</w:t>
      </w:r>
      <w:r w:rsidR="00B93D7A" w:rsidRPr="004E2E11">
        <w:rPr>
          <w:rFonts w:eastAsia="Calibri"/>
          <w:szCs w:val="28"/>
          <w:lang w:eastAsia="en-US"/>
        </w:rPr>
        <w:t>2</w:t>
      </w:r>
      <w:r w:rsidR="00D303AE">
        <w:rPr>
          <w:rFonts w:eastAsia="Calibri"/>
          <w:szCs w:val="28"/>
          <w:lang w:eastAsia="en-US"/>
        </w:rPr>
        <w:t>3</w:t>
      </w:r>
      <w:r w:rsidRPr="004E2E11">
        <w:rPr>
          <w:rFonts w:eastAsia="Calibri"/>
          <w:szCs w:val="28"/>
          <w:lang w:eastAsia="en-US"/>
        </w:rPr>
        <w:t xml:space="preserve"> год</w:t>
      </w:r>
    </w:p>
    <w:p w:rsidR="00974A3A" w:rsidRPr="00DD0B19" w:rsidRDefault="00974A3A" w:rsidP="004E2E11">
      <w:pPr>
        <w:widowControl w:val="0"/>
        <w:autoSpaceDE w:val="0"/>
        <w:autoSpaceDN w:val="0"/>
        <w:adjustRightInd w:val="0"/>
        <w:ind w:left="14742" w:firstLine="0"/>
        <w:jc w:val="center"/>
        <w:outlineLvl w:val="2"/>
        <w:rPr>
          <w:color w:val="000000"/>
          <w:sz w:val="20"/>
          <w:szCs w:val="28"/>
        </w:rPr>
      </w:pPr>
    </w:p>
    <w:p w:rsidR="00974A3A" w:rsidRPr="004E2E11" w:rsidRDefault="00911FC7" w:rsidP="004E2E11">
      <w:pPr>
        <w:widowControl w:val="0"/>
        <w:autoSpaceDE w:val="0"/>
        <w:autoSpaceDN w:val="0"/>
        <w:adjustRightInd w:val="0"/>
        <w:ind w:firstLine="0"/>
        <w:jc w:val="center"/>
        <w:outlineLvl w:val="2"/>
        <w:rPr>
          <w:color w:val="000000"/>
          <w:szCs w:val="28"/>
        </w:rPr>
      </w:pPr>
      <w:r w:rsidRPr="004E2E11">
        <w:rPr>
          <w:color w:val="000000"/>
          <w:szCs w:val="28"/>
        </w:rPr>
        <w:t xml:space="preserve">СВЕДЕНИЯ </w:t>
      </w:r>
    </w:p>
    <w:p w:rsidR="00413E00" w:rsidRPr="004E2E11" w:rsidRDefault="00911FC7" w:rsidP="004E2E11">
      <w:pPr>
        <w:widowControl w:val="0"/>
        <w:autoSpaceDE w:val="0"/>
        <w:autoSpaceDN w:val="0"/>
        <w:adjustRightInd w:val="0"/>
        <w:ind w:firstLine="0"/>
        <w:jc w:val="center"/>
        <w:rPr>
          <w:color w:val="000000"/>
          <w:szCs w:val="28"/>
        </w:rPr>
      </w:pPr>
      <w:r w:rsidRPr="004E2E11">
        <w:rPr>
          <w:color w:val="000000"/>
          <w:szCs w:val="28"/>
        </w:rPr>
        <w:t>о выполнении основных мероприятий</w:t>
      </w:r>
      <w:r w:rsidR="00A2128B" w:rsidRPr="004E2E11">
        <w:rPr>
          <w:color w:val="000000"/>
          <w:szCs w:val="28"/>
        </w:rPr>
        <w:t xml:space="preserve">, </w:t>
      </w:r>
    </w:p>
    <w:p w:rsidR="00911FC7" w:rsidRPr="004E2E11" w:rsidRDefault="00911FC7" w:rsidP="004E2E11">
      <w:pPr>
        <w:widowControl w:val="0"/>
        <w:autoSpaceDE w:val="0"/>
        <w:autoSpaceDN w:val="0"/>
        <w:adjustRightInd w:val="0"/>
        <w:ind w:firstLine="0"/>
        <w:jc w:val="center"/>
        <w:rPr>
          <w:color w:val="000000"/>
          <w:szCs w:val="28"/>
        </w:rPr>
      </w:pPr>
      <w:r w:rsidRPr="004E2E11">
        <w:rPr>
          <w:color w:val="000000"/>
          <w:szCs w:val="28"/>
        </w:rPr>
        <w:t xml:space="preserve">а также контрольных событий </w:t>
      </w:r>
      <w:r w:rsidR="00974A3A" w:rsidRPr="004E2E11">
        <w:rPr>
          <w:color w:val="000000"/>
          <w:szCs w:val="28"/>
        </w:rPr>
        <w:t>муниципальной программы</w:t>
      </w:r>
      <w:r w:rsidR="00413E00" w:rsidRPr="004E2E11">
        <w:rPr>
          <w:color w:val="000000"/>
          <w:szCs w:val="28"/>
        </w:rPr>
        <w:t xml:space="preserve"> </w:t>
      </w:r>
      <w:r w:rsidRPr="004E2E11">
        <w:rPr>
          <w:color w:val="000000"/>
          <w:szCs w:val="28"/>
        </w:rPr>
        <w:t>за 20</w:t>
      </w:r>
      <w:r w:rsidR="00B93D7A" w:rsidRPr="004E2E11">
        <w:rPr>
          <w:color w:val="000000"/>
          <w:szCs w:val="28"/>
        </w:rPr>
        <w:t>2</w:t>
      </w:r>
      <w:r w:rsidR="005F5C64">
        <w:rPr>
          <w:color w:val="000000"/>
          <w:szCs w:val="28"/>
        </w:rPr>
        <w:t>3</w:t>
      </w:r>
      <w:r w:rsidRPr="004E2E11">
        <w:rPr>
          <w:color w:val="000000"/>
          <w:szCs w:val="28"/>
        </w:rPr>
        <w:t xml:space="preserve"> г</w:t>
      </w:r>
      <w:r w:rsidR="00BD4009" w:rsidRPr="004E2E11">
        <w:rPr>
          <w:color w:val="000000"/>
          <w:szCs w:val="28"/>
        </w:rPr>
        <w:t>од</w:t>
      </w:r>
    </w:p>
    <w:p w:rsidR="00974A3A" w:rsidRPr="00DD0B19" w:rsidRDefault="00974A3A" w:rsidP="004E2E11">
      <w:pPr>
        <w:widowControl w:val="0"/>
        <w:autoSpaceDE w:val="0"/>
        <w:autoSpaceDN w:val="0"/>
        <w:adjustRightInd w:val="0"/>
        <w:ind w:firstLine="0"/>
        <w:jc w:val="center"/>
        <w:rPr>
          <w:color w:val="000000"/>
          <w:sz w:val="20"/>
          <w:szCs w:val="28"/>
        </w:rPr>
      </w:pPr>
    </w:p>
    <w:tbl>
      <w:tblPr>
        <w:tblW w:w="215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3402"/>
        <w:gridCol w:w="3118"/>
        <w:gridCol w:w="1276"/>
        <w:gridCol w:w="1276"/>
        <w:gridCol w:w="1275"/>
        <w:gridCol w:w="4392"/>
        <w:gridCol w:w="4964"/>
        <w:gridCol w:w="1420"/>
      </w:tblGrid>
      <w:tr w:rsidR="004373BE" w:rsidRPr="000458FB" w:rsidTr="000458FB">
        <w:tc>
          <w:tcPr>
            <w:tcW w:w="426" w:type="dxa"/>
            <w:vMerge w:val="restart"/>
            <w:tcBorders>
              <w:top w:val="single" w:sz="4" w:space="0" w:color="auto"/>
              <w:left w:val="single" w:sz="4" w:space="0" w:color="auto"/>
              <w:bottom w:val="single" w:sz="4" w:space="0" w:color="auto"/>
              <w:right w:val="single" w:sz="4" w:space="0" w:color="auto"/>
            </w:tcBorders>
            <w:hideMark/>
          </w:tcPr>
          <w:p w:rsidR="0003037A" w:rsidRPr="000458FB" w:rsidRDefault="004373BE" w:rsidP="006E0D09">
            <w:pPr>
              <w:widowControl w:val="0"/>
              <w:autoSpaceDE w:val="0"/>
              <w:autoSpaceDN w:val="0"/>
              <w:adjustRightInd w:val="0"/>
              <w:ind w:left="-108" w:right="-108" w:firstLine="0"/>
              <w:jc w:val="center"/>
              <w:rPr>
                <w:color w:val="000000"/>
                <w:sz w:val="24"/>
                <w:szCs w:val="24"/>
              </w:rPr>
            </w:pPr>
            <w:r w:rsidRPr="000458FB">
              <w:rPr>
                <w:color w:val="000000"/>
                <w:sz w:val="24"/>
                <w:szCs w:val="24"/>
              </w:rPr>
              <w:t xml:space="preserve">№ </w:t>
            </w:r>
          </w:p>
          <w:p w:rsidR="004373BE" w:rsidRPr="000458FB" w:rsidRDefault="004373BE" w:rsidP="006E0D09">
            <w:pPr>
              <w:widowControl w:val="0"/>
              <w:autoSpaceDE w:val="0"/>
              <w:autoSpaceDN w:val="0"/>
              <w:adjustRightInd w:val="0"/>
              <w:ind w:left="-108" w:right="-108" w:firstLine="0"/>
              <w:jc w:val="center"/>
              <w:rPr>
                <w:color w:val="000000"/>
                <w:sz w:val="24"/>
                <w:szCs w:val="24"/>
                <w:lang w:eastAsia="en-US"/>
              </w:rPr>
            </w:pPr>
            <w:r w:rsidRPr="000458FB">
              <w:rPr>
                <w:color w:val="000000"/>
                <w:sz w:val="24"/>
                <w:szCs w:val="24"/>
              </w:rPr>
              <w:t>п/п</w:t>
            </w:r>
          </w:p>
        </w:tc>
        <w:tc>
          <w:tcPr>
            <w:tcW w:w="3402" w:type="dxa"/>
            <w:vMerge w:val="restart"/>
            <w:tcBorders>
              <w:top w:val="single" w:sz="4" w:space="0" w:color="auto"/>
              <w:left w:val="single" w:sz="4" w:space="0" w:color="auto"/>
              <w:bottom w:val="single" w:sz="4" w:space="0" w:color="auto"/>
              <w:right w:val="single" w:sz="4" w:space="0" w:color="auto"/>
            </w:tcBorders>
            <w:hideMark/>
          </w:tcPr>
          <w:p w:rsidR="004373BE" w:rsidRPr="000458FB" w:rsidRDefault="004373BE" w:rsidP="000D52DC">
            <w:pPr>
              <w:widowControl w:val="0"/>
              <w:autoSpaceDE w:val="0"/>
              <w:autoSpaceDN w:val="0"/>
              <w:adjustRightInd w:val="0"/>
              <w:ind w:left="-108" w:right="-108" w:firstLine="0"/>
              <w:jc w:val="center"/>
              <w:rPr>
                <w:color w:val="000000"/>
                <w:sz w:val="24"/>
                <w:szCs w:val="24"/>
              </w:rPr>
            </w:pPr>
            <w:r w:rsidRPr="000458FB">
              <w:rPr>
                <w:color w:val="000000"/>
                <w:sz w:val="24"/>
                <w:szCs w:val="24"/>
              </w:rPr>
              <w:t xml:space="preserve">Номер и </w:t>
            </w:r>
          </w:p>
          <w:p w:rsidR="004373BE" w:rsidRPr="000458FB" w:rsidRDefault="004373BE" w:rsidP="000D52DC">
            <w:pPr>
              <w:widowControl w:val="0"/>
              <w:autoSpaceDE w:val="0"/>
              <w:autoSpaceDN w:val="0"/>
              <w:adjustRightInd w:val="0"/>
              <w:ind w:left="-108" w:right="-108" w:firstLine="0"/>
              <w:jc w:val="center"/>
              <w:rPr>
                <w:color w:val="000000"/>
                <w:sz w:val="24"/>
                <w:szCs w:val="24"/>
                <w:lang w:eastAsia="en-US"/>
              </w:rPr>
            </w:pPr>
            <w:r w:rsidRPr="000458FB">
              <w:rPr>
                <w:color w:val="000000"/>
                <w:sz w:val="24"/>
                <w:szCs w:val="24"/>
              </w:rPr>
              <w:t xml:space="preserve">наименование </w:t>
            </w:r>
          </w:p>
          <w:p w:rsidR="004373BE" w:rsidRPr="000458FB" w:rsidRDefault="004373BE" w:rsidP="000D52DC">
            <w:pPr>
              <w:widowControl w:val="0"/>
              <w:autoSpaceDE w:val="0"/>
              <w:autoSpaceDN w:val="0"/>
              <w:adjustRightInd w:val="0"/>
              <w:ind w:left="-108" w:right="-108" w:firstLine="0"/>
              <w:jc w:val="center"/>
              <w:rPr>
                <w:color w:val="000000"/>
                <w:sz w:val="24"/>
                <w:szCs w:val="24"/>
                <w:lang w:eastAsia="en-US"/>
              </w:rPr>
            </w:pPr>
          </w:p>
        </w:tc>
        <w:tc>
          <w:tcPr>
            <w:tcW w:w="3118" w:type="dxa"/>
            <w:vMerge w:val="restart"/>
            <w:tcBorders>
              <w:top w:val="single" w:sz="4" w:space="0" w:color="auto"/>
              <w:left w:val="single" w:sz="4" w:space="0" w:color="auto"/>
              <w:right w:val="single" w:sz="4" w:space="0" w:color="auto"/>
            </w:tcBorders>
            <w:hideMark/>
          </w:tcPr>
          <w:p w:rsidR="004373BE" w:rsidRPr="000458FB" w:rsidRDefault="004373BE" w:rsidP="000D52DC">
            <w:pPr>
              <w:widowControl w:val="0"/>
              <w:autoSpaceDE w:val="0"/>
              <w:autoSpaceDN w:val="0"/>
              <w:adjustRightInd w:val="0"/>
              <w:ind w:left="-108" w:right="-108" w:firstLine="0"/>
              <w:jc w:val="center"/>
              <w:rPr>
                <w:color w:val="000000"/>
                <w:sz w:val="24"/>
                <w:szCs w:val="24"/>
              </w:rPr>
            </w:pPr>
            <w:r w:rsidRPr="000458FB">
              <w:rPr>
                <w:color w:val="000000"/>
                <w:sz w:val="24"/>
                <w:szCs w:val="24"/>
              </w:rPr>
              <w:t xml:space="preserve">Ответственный исполнитель, </w:t>
            </w:r>
          </w:p>
          <w:p w:rsidR="004373BE" w:rsidRPr="000458FB" w:rsidRDefault="004373BE" w:rsidP="000D52DC">
            <w:pPr>
              <w:widowControl w:val="0"/>
              <w:autoSpaceDE w:val="0"/>
              <w:autoSpaceDN w:val="0"/>
              <w:adjustRightInd w:val="0"/>
              <w:ind w:left="-108" w:right="-108" w:firstLine="0"/>
              <w:jc w:val="center"/>
              <w:rPr>
                <w:color w:val="000000"/>
                <w:sz w:val="24"/>
                <w:szCs w:val="24"/>
              </w:rPr>
            </w:pPr>
            <w:r w:rsidRPr="000458FB">
              <w:rPr>
                <w:color w:val="000000"/>
                <w:sz w:val="24"/>
                <w:szCs w:val="24"/>
              </w:rPr>
              <w:t xml:space="preserve">соисполнитель, участник </w:t>
            </w:r>
          </w:p>
          <w:p w:rsidR="004373BE" w:rsidRPr="000458FB" w:rsidRDefault="004373BE" w:rsidP="000D52DC">
            <w:pPr>
              <w:widowControl w:val="0"/>
              <w:autoSpaceDE w:val="0"/>
              <w:autoSpaceDN w:val="0"/>
              <w:adjustRightInd w:val="0"/>
              <w:ind w:left="-108" w:right="-108" w:firstLine="0"/>
              <w:jc w:val="center"/>
              <w:rPr>
                <w:color w:val="000000"/>
                <w:sz w:val="24"/>
                <w:szCs w:val="24"/>
                <w:lang w:eastAsia="en-US"/>
              </w:rPr>
            </w:pPr>
            <w:r w:rsidRPr="000458FB">
              <w:rPr>
                <w:color w:val="000000"/>
                <w:sz w:val="24"/>
                <w:szCs w:val="24"/>
              </w:rPr>
              <w:t>(должность/ ФИО)</w:t>
            </w:r>
          </w:p>
        </w:tc>
        <w:tc>
          <w:tcPr>
            <w:tcW w:w="1276" w:type="dxa"/>
            <w:vMerge w:val="restart"/>
            <w:tcBorders>
              <w:top w:val="single" w:sz="4" w:space="0" w:color="auto"/>
              <w:left w:val="single" w:sz="4" w:space="0" w:color="auto"/>
              <w:right w:val="single" w:sz="4" w:space="0" w:color="auto"/>
            </w:tcBorders>
          </w:tcPr>
          <w:p w:rsidR="004373BE" w:rsidRPr="000458FB" w:rsidRDefault="004373BE" w:rsidP="000D52DC">
            <w:pPr>
              <w:widowControl w:val="0"/>
              <w:autoSpaceDE w:val="0"/>
              <w:autoSpaceDN w:val="0"/>
              <w:adjustRightInd w:val="0"/>
              <w:ind w:left="-108" w:right="-108" w:firstLine="0"/>
              <w:jc w:val="center"/>
              <w:rPr>
                <w:color w:val="000000"/>
                <w:sz w:val="24"/>
                <w:szCs w:val="24"/>
              </w:rPr>
            </w:pPr>
            <w:r w:rsidRPr="000458FB">
              <w:rPr>
                <w:color w:val="000000"/>
                <w:sz w:val="24"/>
                <w:szCs w:val="24"/>
              </w:rPr>
              <w:t xml:space="preserve">Плановый </w:t>
            </w:r>
          </w:p>
          <w:p w:rsidR="004373BE" w:rsidRPr="000458FB" w:rsidRDefault="004373BE" w:rsidP="000D52DC">
            <w:pPr>
              <w:widowControl w:val="0"/>
              <w:autoSpaceDE w:val="0"/>
              <w:autoSpaceDN w:val="0"/>
              <w:adjustRightInd w:val="0"/>
              <w:ind w:left="-108" w:right="-108" w:firstLine="0"/>
              <w:jc w:val="center"/>
              <w:rPr>
                <w:color w:val="000000"/>
                <w:sz w:val="24"/>
                <w:szCs w:val="24"/>
              </w:rPr>
            </w:pPr>
            <w:r w:rsidRPr="000458FB">
              <w:rPr>
                <w:color w:val="000000"/>
                <w:sz w:val="24"/>
                <w:szCs w:val="24"/>
              </w:rPr>
              <w:t xml:space="preserve">срок </w:t>
            </w:r>
          </w:p>
          <w:p w:rsidR="004373BE" w:rsidRPr="000458FB" w:rsidRDefault="004373BE" w:rsidP="000D52DC">
            <w:pPr>
              <w:widowControl w:val="0"/>
              <w:autoSpaceDE w:val="0"/>
              <w:autoSpaceDN w:val="0"/>
              <w:adjustRightInd w:val="0"/>
              <w:ind w:left="-108" w:right="-108" w:firstLine="0"/>
              <w:jc w:val="center"/>
              <w:rPr>
                <w:color w:val="000000"/>
                <w:sz w:val="24"/>
                <w:szCs w:val="24"/>
              </w:rPr>
            </w:pPr>
            <w:r w:rsidRPr="000458FB">
              <w:rPr>
                <w:color w:val="000000"/>
                <w:sz w:val="24"/>
                <w:szCs w:val="24"/>
              </w:rPr>
              <w:t xml:space="preserve">окончания </w:t>
            </w:r>
          </w:p>
          <w:p w:rsidR="004373BE" w:rsidRPr="000458FB" w:rsidRDefault="004373BE" w:rsidP="000D52DC">
            <w:pPr>
              <w:widowControl w:val="0"/>
              <w:autoSpaceDE w:val="0"/>
              <w:autoSpaceDN w:val="0"/>
              <w:adjustRightInd w:val="0"/>
              <w:ind w:left="-108" w:right="-108" w:firstLine="0"/>
              <w:jc w:val="center"/>
              <w:rPr>
                <w:color w:val="000000"/>
                <w:sz w:val="24"/>
                <w:szCs w:val="24"/>
              </w:rPr>
            </w:pPr>
            <w:r w:rsidRPr="000458FB">
              <w:rPr>
                <w:color w:val="000000"/>
                <w:sz w:val="24"/>
                <w:szCs w:val="24"/>
              </w:rPr>
              <w:t>реализации</w:t>
            </w:r>
          </w:p>
        </w:tc>
        <w:tc>
          <w:tcPr>
            <w:tcW w:w="2551" w:type="dxa"/>
            <w:gridSpan w:val="2"/>
            <w:tcBorders>
              <w:top w:val="single" w:sz="4" w:space="0" w:color="auto"/>
              <w:left w:val="single" w:sz="4" w:space="0" w:color="auto"/>
              <w:right w:val="single" w:sz="4" w:space="0" w:color="auto"/>
            </w:tcBorders>
          </w:tcPr>
          <w:p w:rsidR="004373BE" w:rsidRPr="000458FB" w:rsidRDefault="004373BE" w:rsidP="000D52DC">
            <w:pPr>
              <w:widowControl w:val="0"/>
              <w:autoSpaceDE w:val="0"/>
              <w:autoSpaceDN w:val="0"/>
              <w:adjustRightInd w:val="0"/>
              <w:ind w:left="-108" w:right="-108" w:firstLine="0"/>
              <w:jc w:val="center"/>
              <w:rPr>
                <w:color w:val="000000"/>
                <w:sz w:val="24"/>
                <w:szCs w:val="24"/>
              </w:rPr>
            </w:pPr>
            <w:r w:rsidRPr="000458FB">
              <w:rPr>
                <w:color w:val="000000"/>
                <w:sz w:val="24"/>
                <w:szCs w:val="24"/>
              </w:rPr>
              <w:t>Фактический срок</w:t>
            </w:r>
          </w:p>
        </w:tc>
        <w:tc>
          <w:tcPr>
            <w:tcW w:w="9356" w:type="dxa"/>
            <w:gridSpan w:val="2"/>
            <w:tcBorders>
              <w:top w:val="single" w:sz="4" w:space="0" w:color="auto"/>
              <w:left w:val="single" w:sz="4" w:space="0" w:color="auto"/>
              <w:bottom w:val="single" w:sz="4" w:space="0" w:color="auto"/>
              <w:right w:val="single" w:sz="4" w:space="0" w:color="auto"/>
            </w:tcBorders>
            <w:hideMark/>
          </w:tcPr>
          <w:p w:rsidR="004373BE" w:rsidRPr="000458FB" w:rsidRDefault="004373BE" w:rsidP="000D52DC">
            <w:pPr>
              <w:widowControl w:val="0"/>
              <w:autoSpaceDE w:val="0"/>
              <w:autoSpaceDN w:val="0"/>
              <w:adjustRightInd w:val="0"/>
              <w:ind w:left="-108" w:right="-108" w:firstLine="0"/>
              <w:jc w:val="center"/>
              <w:rPr>
                <w:color w:val="000000"/>
                <w:sz w:val="24"/>
                <w:szCs w:val="24"/>
                <w:lang w:eastAsia="en-US"/>
              </w:rPr>
            </w:pPr>
            <w:r w:rsidRPr="000458FB">
              <w:rPr>
                <w:color w:val="000000"/>
                <w:sz w:val="24"/>
                <w:szCs w:val="24"/>
              </w:rPr>
              <w:t>Результаты</w:t>
            </w:r>
          </w:p>
        </w:tc>
        <w:tc>
          <w:tcPr>
            <w:tcW w:w="1420" w:type="dxa"/>
            <w:vMerge w:val="restart"/>
            <w:tcBorders>
              <w:top w:val="single" w:sz="4" w:space="0" w:color="auto"/>
              <w:left w:val="single" w:sz="4" w:space="0" w:color="auto"/>
              <w:right w:val="single" w:sz="4" w:space="0" w:color="auto"/>
            </w:tcBorders>
            <w:hideMark/>
          </w:tcPr>
          <w:p w:rsidR="004373BE" w:rsidRPr="000458FB" w:rsidRDefault="004373BE" w:rsidP="000D52DC">
            <w:pPr>
              <w:widowControl w:val="0"/>
              <w:autoSpaceDE w:val="0"/>
              <w:autoSpaceDN w:val="0"/>
              <w:adjustRightInd w:val="0"/>
              <w:ind w:left="-108" w:right="-108" w:firstLine="0"/>
              <w:jc w:val="center"/>
              <w:rPr>
                <w:color w:val="000000"/>
                <w:sz w:val="24"/>
                <w:szCs w:val="24"/>
              </w:rPr>
            </w:pPr>
            <w:r w:rsidRPr="000458FB">
              <w:rPr>
                <w:color w:val="000000"/>
                <w:sz w:val="24"/>
                <w:szCs w:val="24"/>
              </w:rPr>
              <w:t>Причины не реализации/</w:t>
            </w:r>
          </w:p>
          <w:p w:rsidR="004373BE" w:rsidRPr="000458FB" w:rsidRDefault="004373BE" w:rsidP="000D52DC">
            <w:pPr>
              <w:widowControl w:val="0"/>
              <w:autoSpaceDE w:val="0"/>
              <w:autoSpaceDN w:val="0"/>
              <w:adjustRightInd w:val="0"/>
              <w:ind w:left="-108" w:right="-108" w:firstLine="0"/>
              <w:jc w:val="center"/>
              <w:rPr>
                <w:color w:val="000000"/>
                <w:sz w:val="24"/>
                <w:szCs w:val="24"/>
              </w:rPr>
            </w:pPr>
            <w:r w:rsidRPr="000458FB">
              <w:rPr>
                <w:color w:val="000000"/>
                <w:sz w:val="24"/>
                <w:szCs w:val="24"/>
              </w:rPr>
              <w:t xml:space="preserve">реализации не в полном </w:t>
            </w:r>
          </w:p>
          <w:p w:rsidR="004373BE" w:rsidRPr="000458FB" w:rsidRDefault="004373BE" w:rsidP="000D52DC">
            <w:pPr>
              <w:widowControl w:val="0"/>
              <w:autoSpaceDE w:val="0"/>
              <w:autoSpaceDN w:val="0"/>
              <w:adjustRightInd w:val="0"/>
              <w:ind w:left="-108" w:right="-108" w:firstLine="0"/>
              <w:jc w:val="center"/>
              <w:rPr>
                <w:color w:val="000000"/>
                <w:sz w:val="24"/>
                <w:szCs w:val="24"/>
                <w:lang w:eastAsia="en-US"/>
              </w:rPr>
            </w:pPr>
            <w:r w:rsidRPr="000458FB">
              <w:rPr>
                <w:color w:val="000000"/>
                <w:sz w:val="24"/>
                <w:szCs w:val="24"/>
              </w:rPr>
              <w:t>объеме</w:t>
            </w:r>
          </w:p>
        </w:tc>
      </w:tr>
      <w:tr w:rsidR="004373BE" w:rsidRPr="000458FB" w:rsidTr="000458FB">
        <w:tc>
          <w:tcPr>
            <w:tcW w:w="426" w:type="dxa"/>
            <w:vMerge/>
            <w:tcBorders>
              <w:top w:val="single" w:sz="4" w:space="0" w:color="auto"/>
              <w:left w:val="single" w:sz="4" w:space="0" w:color="auto"/>
              <w:bottom w:val="single" w:sz="4" w:space="0" w:color="auto"/>
              <w:right w:val="single" w:sz="4" w:space="0" w:color="auto"/>
            </w:tcBorders>
            <w:hideMark/>
          </w:tcPr>
          <w:p w:rsidR="004373BE" w:rsidRPr="000458FB" w:rsidRDefault="004373BE" w:rsidP="006E0D09">
            <w:pPr>
              <w:ind w:left="-108" w:right="-108" w:firstLine="0"/>
              <w:jc w:val="center"/>
              <w:rPr>
                <w:color w:val="000000"/>
                <w:sz w:val="24"/>
                <w:szCs w:val="24"/>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373BE" w:rsidRPr="000458FB" w:rsidRDefault="004373BE" w:rsidP="000D52DC">
            <w:pPr>
              <w:ind w:left="-108" w:right="-108" w:firstLine="0"/>
              <w:rPr>
                <w:color w:val="000000"/>
                <w:sz w:val="24"/>
                <w:szCs w:val="24"/>
                <w:lang w:eastAsia="en-US"/>
              </w:rPr>
            </w:pPr>
          </w:p>
        </w:tc>
        <w:tc>
          <w:tcPr>
            <w:tcW w:w="3118" w:type="dxa"/>
            <w:vMerge/>
            <w:tcBorders>
              <w:left w:val="single" w:sz="4" w:space="0" w:color="auto"/>
              <w:bottom w:val="single" w:sz="4" w:space="0" w:color="auto"/>
              <w:right w:val="single" w:sz="4" w:space="0" w:color="auto"/>
            </w:tcBorders>
            <w:vAlign w:val="center"/>
            <w:hideMark/>
          </w:tcPr>
          <w:p w:rsidR="004373BE" w:rsidRPr="000458FB" w:rsidRDefault="004373BE" w:rsidP="000D52DC">
            <w:pPr>
              <w:ind w:left="-108" w:right="-108" w:firstLine="0"/>
              <w:rPr>
                <w:color w:val="000000"/>
                <w:sz w:val="24"/>
                <w:szCs w:val="24"/>
                <w:lang w:eastAsia="en-US"/>
              </w:rPr>
            </w:pPr>
          </w:p>
        </w:tc>
        <w:tc>
          <w:tcPr>
            <w:tcW w:w="1276" w:type="dxa"/>
            <w:vMerge/>
            <w:tcBorders>
              <w:left w:val="single" w:sz="4" w:space="0" w:color="auto"/>
              <w:bottom w:val="single" w:sz="4" w:space="0" w:color="auto"/>
              <w:right w:val="single" w:sz="4" w:space="0" w:color="auto"/>
            </w:tcBorders>
          </w:tcPr>
          <w:p w:rsidR="004373BE" w:rsidRPr="000458FB" w:rsidRDefault="004373BE" w:rsidP="000D52DC">
            <w:pPr>
              <w:pStyle w:val="ConsPlusCell"/>
              <w:ind w:left="-108" w:right="-108" w:firstLine="0"/>
              <w:jc w:val="center"/>
              <w:rPr>
                <w:rFonts w:ascii="Times New Roman" w:hAnsi="Times New Roman" w:cs="Times New Roman"/>
                <w:color w:val="000000"/>
                <w:sz w:val="24"/>
                <w:szCs w:val="24"/>
                <w:lang w:eastAsia="en-US"/>
              </w:rPr>
            </w:pPr>
          </w:p>
        </w:tc>
        <w:tc>
          <w:tcPr>
            <w:tcW w:w="1276" w:type="dxa"/>
            <w:tcBorders>
              <w:left w:val="single" w:sz="4" w:space="0" w:color="auto"/>
              <w:bottom w:val="single" w:sz="4" w:space="0" w:color="auto"/>
              <w:right w:val="single" w:sz="4" w:space="0" w:color="auto"/>
            </w:tcBorders>
          </w:tcPr>
          <w:p w:rsidR="004373BE" w:rsidRPr="000458FB" w:rsidRDefault="004373BE" w:rsidP="000D52DC">
            <w:pPr>
              <w:pStyle w:val="ConsPlusCell"/>
              <w:ind w:left="-108" w:right="-108" w:firstLine="0"/>
              <w:jc w:val="center"/>
              <w:rPr>
                <w:rFonts w:ascii="Times New Roman" w:hAnsi="Times New Roman" w:cs="Times New Roman"/>
                <w:color w:val="000000"/>
                <w:sz w:val="24"/>
                <w:szCs w:val="24"/>
                <w:lang w:eastAsia="en-US"/>
              </w:rPr>
            </w:pPr>
            <w:r w:rsidRPr="000458FB">
              <w:rPr>
                <w:rFonts w:ascii="Times New Roman" w:hAnsi="Times New Roman" w:cs="Times New Roman"/>
                <w:color w:val="000000"/>
                <w:sz w:val="24"/>
                <w:szCs w:val="24"/>
                <w:lang w:eastAsia="en-US"/>
              </w:rPr>
              <w:t xml:space="preserve">начала </w:t>
            </w:r>
          </w:p>
          <w:p w:rsidR="004373BE" w:rsidRPr="000458FB" w:rsidRDefault="004373BE" w:rsidP="000D52DC">
            <w:pPr>
              <w:pStyle w:val="ConsPlusCell"/>
              <w:ind w:left="-108" w:right="-108" w:firstLine="0"/>
              <w:jc w:val="center"/>
              <w:rPr>
                <w:rFonts w:ascii="Times New Roman" w:hAnsi="Times New Roman" w:cs="Times New Roman"/>
                <w:color w:val="000000"/>
                <w:sz w:val="24"/>
                <w:szCs w:val="24"/>
                <w:lang w:eastAsia="en-US"/>
              </w:rPr>
            </w:pPr>
            <w:r w:rsidRPr="000458FB">
              <w:rPr>
                <w:rFonts w:ascii="Times New Roman" w:hAnsi="Times New Roman" w:cs="Times New Roman"/>
                <w:color w:val="000000"/>
                <w:sz w:val="24"/>
                <w:szCs w:val="24"/>
                <w:lang w:eastAsia="en-US"/>
              </w:rPr>
              <w:t>реализации</w:t>
            </w:r>
          </w:p>
        </w:tc>
        <w:tc>
          <w:tcPr>
            <w:tcW w:w="1275" w:type="dxa"/>
            <w:tcBorders>
              <w:top w:val="single" w:sz="4" w:space="0" w:color="auto"/>
              <w:left w:val="single" w:sz="4" w:space="0" w:color="auto"/>
              <w:bottom w:val="single" w:sz="4" w:space="0" w:color="auto"/>
              <w:right w:val="single" w:sz="4" w:space="0" w:color="auto"/>
            </w:tcBorders>
          </w:tcPr>
          <w:p w:rsidR="004373BE" w:rsidRPr="000458FB" w:rsidRDefault="004373BE" w:rsidP="000D52DC">
            <w:pPr>
              <w:pStyle w:val="ConsPlusCell"/>
              <w:ind w:left="-108" w:right="-108" w:firstLine="0"/>
              <w:jc w:val="center"/>
              <w:rPr>
                <w:rFonts w:ascii="Times New Roman" w:hAnsi="Times New Roman" w:cs="Times New Roman"/>
                <w:color w:val="000000"/>
                <w:sz w:val="24"/>
                <w:szCs w:val="24"/>
                <w:lang w:eastAsia="en-US"/>
              </w:rPr>
            </w:pPr>
            <w:r w:rsidRPr="000458FB">
              <w:rPr>
                <w:rFonts w:ascii="Times New Roman" w:hAnsi="Times New Roman" w:cs="Times New Roman"/>
                <w:color w:val="000000"/>
                <w:sz w:val="24"/>
                <w:szCs w:val="24"/>
                <w:lang w:eastAsia="en-US"/>
              </w:rPr>
              <w:t xml:space="preserve">окончания </w:t>
            </w:r>
          </w:p>
          <w:p w:rsidR="004373BE" w:rsidRPr="000458FB" w:rsidRDefault="004373BE" w:rsidP="000D52DC">
            <w:pPr>
              <w:pStyle w:val="ConsPlusCell"/>
              <w:ind w:left="-108" w:right="-108" w:firstLine="0"/>
              <w:jc w:val="center"/>
              <w:rPr>
                <w:rFonts w:ascii="Times New Roman" w:hAnsi="Times New Roman" w:cs="Times New Roman"/>
                <w:color w:val="000000"/>
                <w:sz w:val="24"/>
                <w:szCs w:val="24"/>
                <w:lang w:eastAsia="en-US"/>
              </w:rPr>
            </w:pPr>
            <w:r w:rsidRPr="000458FB">
              <w:rPr>
                <w:rFonts w:ascii="Times New Roman" w:hAnsi="Times New Roman" w:cs="Times New Roman"/>
                <w:color w:val="000000"/>
                <w:sz w:val="24"/>
                <w:szCs w:val="24"/>
                <w:lang w:eastAsia="en-US"/>
              </w:rPr>
              <w:t>реализации</w:t>
            </w:r>
          </w:p>
        </w:tc>
        <w:tc>
          <w:tcPr>
            <w:tcW w:w="4392" w:type="dxa"/>
            <w:tcBorders>
              <w:top w:val="single" w:sz="4" w:space="0" w:color="auto"/>
              <w:left w:val="single" w:sz="4" w:space="0" w:color="auto"/>
              <w:bottom w:val="single" w:sz="4" w:space="0" w:color="auto"/>
              <w:right w:val="single" w:sz="4" w:space="0" w:color="auto"/>
            </w:tcBorders>
            <w:hideMark/>
          </w:tcPr>
          <w:p w:rsidR="004373BE" w:rsidRPr="000458FB" w:rsidRDefault="004373BE" w:rsidP="000D52DC">
            <w:pPr>
              <w:pStyle w:val="ConsPlusCell"/>
              <w:ind w:left="-108" w:right="-108" w:firstLine="0"/>
              <w:jc w:val="center"/>
              <w:rPr>
                <w:rFonts w:ascii="Times New Roman" w:hAnsi="Times New Roman" w:cs="Times New Roman"/>
                <w:color w:val="000000"/>
                <w:sz w:val="24"/>
                <w:szCs w:val="24"/>
                <w:lang w:eastAsia="en-US"/>
              </w:rPr>
            </w:pPr>
            <w:r w:rsidRPr="000458FB">
              <w:rPr>
                <w:rFonts w:ascii="Times New Roman" w:hAnsi="Times New Roman" w:cs="Times New Roman"/>
                <w:color w:val="000000"/>
                <w:sz w:val="24"/>
                <w:szCs w:val="24"/>
                <w:lang w:eastAsia="en-US"/>
              </w:rPr>
              <w:t>запланированные</w:t>
            </w:r>
          </w:p>
        </w:tc>
        <w:tc>
          <w:tcPr>
            <w:tcW w:w="4964" w:type="dxa"/>
            <w:tcBorders>
              <w:top w:val="single" w:sz="4" w:space="0" w:color="auto"/>
              <w:left w:val="single" w:sz="4" w:space="0" w:color="auto"/>
              <w:bottom w:val="single" w:sz="4" w:space="0" w:color="auto"/>
              <w:right w:val="single" w:sz="4" w:space="0" w:color="auto"/>
            </w:tcBorders>
            <w:hideMark/>
          </w:tcPr>
          <w:p w:rsidR="004373BE" w:rsidRPr="000458FB" w:rsidRDefault="004373BE" w:rsidP="000D52DC">
            <w:pPr>
              <w:pStyle w:val="ConsPlusCell"/>
              <w:ind w:left="-108" w:right="-108" w:firstLine="0"/>
              <w:jc w:val="center"/>
              <w:rPr>
                <w:rFonts w:ascii="Times New Roman" w:hAnsi="Times New Roman" w:cs="Times New Roman"/>
                <w:color w:val="000000"/>
                <w:sz w:val="24"/>
                <w:szCs w:val="24"/>
                <w:lang w:eastAsia="en-US"/>
              </w:rPr>
            </w:pPr>
            <w:r w:rsidRPr="000458FB">
              <w:rPr>
                <w:rFonts w:ascii="Times New Roman" w:hAnsi="Times New Roman" w:cs="Times New Roman"/>
                <w:color w:val="000000"/>
                <w:sz w:val="24"/>
                <w:szCs w:val="24"/>
                <w:lang w:eastAsia="en-US"/>
              </w:rPr>
              <w:t>достигнутые</w:t>
            </w:r>
          </w:p>
        </w:tc>
        <w:tc>
          <w:tcPr>
            <w:tcW w:w="1420" w:type="dxa"/>
            <w:vMerge/>
            <w:tcBorders>
              <w:left w:val="single" w:sz="4" w:space="0" w:color="auto"/>
              <w:bottom w:val="single" w:sz="4" w:space="0" w:color="auto"/>
              <w:right w:val="single" w:sz="4" w:space="0" w:color="auto"/>
            </w:tcBorders>
            <w:vAlign w:val="center"/>
            <w:hideMark/>
          </w:tcPr>
          <w:p w:rsidR="004373BE" w:rsidRPr="000458FB" w:rsidRDefault="004373BE" w:rsidP="000D52DC">
            <w:pPr>
              <w:ind w:left="-108" w:right="-108" w:firstLine="0"/>
              <w:rPr>
                <w:color w:val="000000"/>
                <w:sz w:val="24"/>
                <w:szCs w:val="24"/>
                <w:lang w:eastAsia="en-US"/>
              </w:rPr>
            </w:pPr>
          </w:p>
        </w:tc>
      </w:tr>
    </w:tbl>
    <w:p w:rsidR="006E0D09" w:rsidRPr="006E0D09" w:rsidRDefault="006E0D09">
      <w:pPr>
        <w:rPr>
          <w:sz w:val="2"/>
          <w:szCs w:val="2"/>
        </w:rPr>
      </w:pPr>
    </w:p>
    <w:tbl>
      <w:tblPr>
        <w:tblW w:w="215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3402"/>
        <w:gridCol w:w="3118"/>
        <w:gridCol w:w="1276"/>
        <w:gridCol w:w="1276"/>
        <w:gridCol w:w="1275"/>
        <w:gridCol w:w="4392"/>
        <w:gridCol w:w="4964"/>
        <w:gridCol w:w="1420"/>
      </w:tblGrid>
      <w:tr w:rsidR="00D645E3" w:rsidRPr="000D52DC" w:rsidTr="000458FB">
        <w:trPr>
          <w:trHeight w:val="20"/>
          <w:tblHeader/>
        </w:trPr>
        <w:tc>
          <w:tcPr>
            <w:tcW w:w="426" w:type="dxa"/>
            <w:tcBorders>
              <w:top w:val="single" w:sz="4" w:space="0" w:color="auto"/>
              <w:left w:val="single" w:sz="4" w:space="0" w:color="auto"/>
              <w:bottom w:val="single" w:sz="4" w:space="0" w:color="auto"/>
              <w:right w:val="single" w:sz="4" w:space="0" w:color="auto"/>
            </w:tcBorders>
            <w:hideMark/>
          </w:tcPr>
          <w:p w:rsidR="00D645E3" w:rsidRPr="000D52DC" w:rsidRDefault="00D645E3" w:rsidP="007E269B">
            <w:pPr>
              <w:widowControl w:val="0"/>
              <w:autoSpaceDE w:val="0"/>
              <w:autoSpaceDN w:val="0"/>
              <w:adjustRightInd w:val="0"/>
              <w:ind w:left="-57" w:right="-57" w:firstLine="0"/>
              <w:jc w:val="center"/>
              <w:rPr>
                <w:color w:val="000000"/>
                <w:sz w:val="24"/>
                <w:szCs w:val="24"/>
                <w:lang w:eastAsia="en-US"/>
              </w:rPr>
            </w:pPr>
            <w:r w:rsidRPr="000D52DC">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hideMark/>
          </w:tcPr>
          <w:p w:rsidR="00D645E3" w:rsidRPr="000D52DC" w:rsidRDefault="00D645E3" w:rsidP="000D52DC">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rPr>
              <w:t>2</w:t>
            </w:r>
          </w:p>
        </w:tc>
        <w:tc>
          <w:tcPr>
            <w:tcW w:w="3118" w:type="dxa"/>
            <w:tcBorders>
              <w:top w:val="single" w:sz="4" w:space="0" w:color="auto"/>
              <w:left w:val="single" w:sz="4" w:space="0" w:color="auto"/>
              <w:bottom w:val="single" w:sz="4" w:space="0" w:color="auto"/>
              <w:right w:val="single" w:sz="4" w:space="0" w:color="auto"/>
            </w:tcBorders>
            <w:hideMark/>
          </w:tcPr>
          <w:p w:rsidR="00D645E3" w:rsidRPr="000D52DC" w:rsidRDefault="00D645E3" w:rsidP="000D52DC">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D645E3" w:rsidRPr="000D52DC" w:rsidRDefault="00D645E3" w:rsidP="000D52DC">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D645E3" w:rsidRPr="000D52DC" w:rsidRDefault="00D645E3" w:rsidP="000D52DC">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rsidR="00D645E3" w:rsidRPr="000D52DC" w:rsidRDefault="00D645E3" w:rsidP="000D52DC">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rPr>
              <w:t>6</w:t>
            </w:r>
          </w:p>
        </w:tc>
        <w:tc>
          <w:tcPr>
            <w:tcW w:w="4392" w:type="dxa"/>
            <w:tcBorders>
              <w:top w:val="single" w:sz="4" w:space="0" w:color="auto"/>
              <w:left w:val="single" w:sz="4" w:space="0" w:color="auto"/>
              <w:bottom w:val="single" w:sz="4" w:space="0" w:color="auto"/>
              <w:right w:val="single" w:sz="4" w:space="0" w:color="auto"/>
            </w:tcBorders>
            <w:hideMark/>
          </w:tcPr>
          <w:p w:rsidR="00D645E3" w:rsidRPr="000D52DC" w:rsidRDefault="00D645E3" w:rsidP="000D52DC">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rPr>
              <w:t>7</w:t>
            </w:r>
          </w:p>
        </w:tc>
        <w:tc>
          <w:tcPr>
            <w:tcW w:w="4964" w:type="dxa"/>
            <w:tcBorders>
              <w:top w:val="single" w:sz="4" w:space="0" w:color="auto"/>
              <w:left w:val="single" w:sz="4" w:space="0" w:color="auto"/>
              <w:bottom w:val="single" w:sz="4" w:space="0" w:color="auto"/>
              <w:right w:val="single" w:sz="4" w:space="0" w:color="auto"/>
            </w:tcBorders>
            <w:hideMark/>
          </w:tcPr>
          <w:p w:rsidR="00D645E3" w:rsidRPr="000D52DC" w:rsidRDefault="00D645E3" w:rsidP="000D52DC">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rPr>
              <w:t>8</w:t>
            </w:r>
          </w:p>
        </w:tc>
        <w:tc>
          <w:tcPr>
            <w:tcW w:w="1420" w:type="dxa"/>
            <w:tcBorders>
              <w:top w:val="single" w:sz="4" w:space="0" w:color="auto"/>
              <w:left w:val="single" w:sz="4" w:space="0" w:color="auto"/>
              <w:bottom w:val="single" w:sz="4" w:space="0" w:color="auto"/>
              <w:right w:val="single" w:sz="4" w:space="0" w:color="auto"/>
            </w:tcBorders>
          </w:tcPr>
          <w:p w:rsidR="00D645E3" w:rsidRPr="000D52DC" w:rsidRDefault="00D645E3" w:rsidP="000D52DC">
            <w:pPr>
              <w:widowControl w:val="0"/>
              <w:autoSpaceDE w:val="0"/>
              <w:autoSpaceDN w:val="0"/>
              <w:adjustRightInd w:val="0"/>
              <w:ind w:left="-108" w:right="-108" w:firstLine="0"/>
              <w:jc w:val="center"/>
              <w:rPr>
                <w:color w:val="000000"/>
                <w:sz w:val="24"/>
                <w:szCs w:val="24"/>
              </w:rPr>
            </w:pPr>
            <w:r w:rsidRPr="000D52DC">
              <w:rPr>
                <w:color w:val="000000"/>
                <w:sz w:val="24"/>
                <w:szCs w:val="24"/>
              </w:rPr>
              <w:t>9</w:t>
            </w:r>
          </w:p>
        </w:tc>
      </w:tr>
      <w:tr w:rsidR="00297AD5"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97AD5" w:rsidRPr="000D52DC" w:rsidRDefault="006E0D09" w:rsidP="007E269B">
            <w:pPr>
              <w:widowControl w:val="0"/>
              <w:autoSpaceDE w:val="0"/>
              <w:autoSpaceDN w:val="0"/>
              <w:adjustRightInd w:val="0"/>
              <w:ind w:left="-57" w:right="-57" w:firstLine="0"/>
              <w:jc w:val="center"/>
              <w:rPr>
                <w:color w:val="000000"/>
                <w:sz w:val="24"/>
                <w:szCs w:val="24"/>
                <w:lang w:eastAsia="en-US"/>
              </w:rPr>
            </w:pPr>
            <w:r>
              <w:rPr>
                <w:color w:val="000000"/>
                <w:sz w:val="24"/>
                <w:szCs w:val="24"/>
                <w:lang w:eastAsia="en-US"/>
              </w:rPr>
              <w:t>1.</w:t>
            </w:r>
          </w:p>
        </w:tc>
        <w:tc>
          <w:tcPr>
            <w:tcW w:w="3402" w:type="dxa"/>
            <w:tcBorders>
              <w:top w:val="single" w:sz="4" w:space="0" w:color="auto"/>
              <w:left w:val="single" w:sz="4" w:space="0" w:color="auto"/>
              <w:bottom w:val="single" w:sz="4" w:space="0" w:color="auto"/>
              <w:right w:val="single" w:sz="4" w:space="0" w:color="auto"/>
            </w:tcBorders>
            <w:hideMark/>
          </w:tcPr>
          <w:p w:rsidR="00297AD5" w:rsidRPr="000D52DC" w:rsidRDefault="00297AD5" w:rsidP="000D52DC">
            <w:pPr>
              <w:pStyle w:val="ConsPlusCell"/>
              <w:ind w:right="-108" w:firstLine="0"/>
              <w:jc w:val="left"/>
              <w:rPr>
                <w:rFonts w:ascii="Times New Roman" w:hAnsi="Times New Roman" w:cs="Times New Roman"/>
                <w:color w:val="000000"/>
                <w:sz w:val="24"/>
                <w:szCs w:val="24"/>
                <w:lang w:eastAsia="en-US"/>
              </w:rPr>
            </w:pPr>
            <w:r w:rsidRPr="000D52DC">
              <w:rPr>
                <w:rFonts w:ascii="Times New Roman" w:hAnsi="Times New Roman" w:cs="Times New Roman"/>
                <w:color w:val="000000"/>
                <w:sz w:val="24"/>
                <w:szCs w:val="24"/>
              </w:rPr>
              <w:t>Подпрогра</w:t>
            </w:r>
            <w:r w:rsidR="00B95DFB" w:rsidRPr="000D52DC">
              <w:rPr>
                <w:rFonts w:ascii="Times New Roman" w:hAnsi="Times New Roman" w:cs="Times New Roman"/>
                <w:color w:val="000000"/>
                <w:sz w:val="24"/>
                <w:szCs w:val="24"/>
              </w:rPr>
              <w:t xml:space="preserve">мма </w:t>
            </w:r>
            <w:r w:rsidRPr="000D52DC">
              <w:rPr>
                <w:rFonts w:ascii="Times New Roman" w:hAnsi="Times New Roman" w:cs="Times New Roman"/>
                <w:color w:val="000000"/>
                <w:sz w:val="24"/>
                <w:szCs w:val="24"/>
              </w:rPr>
              <w:t>1.</w:t>
            </w:r>
            <w:r w:rsidR="00B95DFB" w:rsidRPr="000D52DC">
              <w:rPr>
                <w:rFonts w:ascii="Times New Roman" w:hAnsi="Times New Roman" w:cs="Times New Roman"/>
                <w:color w:val="000000"/>
                <w:sz w:val="24"/>
                <w:szCs w:val="24"/>
              </w:rPr>
              <w:t xml:space="preserve"> </w:t>
            </w:r>
            <w:r w:rsidRPr="000D52DC">
              <w:rPr>
                <w:rFonts w:ascii="Times New Roman" w:hAnsi="Times New Roman" w:cs="Times New Roman"/>
                <w:color w:val="000000"/>
                <w:sz w:val="24"/>
                <w:szCs w:val="24"/>
              </w:rPr>
              <w:t>«Развитие муниципального управления и муниципальной службы в Красносулинском районе»</w:t>
            </w:r>
          </w:p>
        </w:tc>
        <w:tc>
          <w:tcPr>
            <w:tcW w:w="3118" w:type="dxa"/>
            <w:tcBorders>
              <w:top w:val="single" w:sz="4" w:space="0" w:color="auto"/>
              <w:left w:val="single" w:sz="4" w:space="0" w:color="auto"/>
              <w:bottom w:val="single" w:sz="4" w:space="0" w:color="auto"/>
              <w:right w:val="single" w:sz="4" w:space="0" w:color="auto"/>
            </w:tcBorders>
            <w:hideMark/>
          </w:tcPr>
          <w:p w:rsidR="00297AD5" w:rsidRPr="000D52DC" w:rsidRDefault="00297AD5" w:rsidP="000D52DC">
            <w:pPr>
              <w:pStyle w:val="ConsPlusCell"/>
              <w:ind w:right="-108" w:firstLine="0"/>
              <w:jc w:val="left"/>
              <w:rPr>
                <w:rFonts w:ascii="Times New Roman" w:hAnsi="Times New Roman" w:cs="Times New Roman"/>
                <w:color w:val="000000"/>
                <w:sz w:val="24"/>
                <w:szCs w:val="24"/>
                <w:lang w:eastAsia="en-US"/>
              </w:rPr>
            </w:pPr>
            <w:r w:rsidRPr="000D52DC">
              <w:rPr>
                <w:rFonts w:ascii="Times New Roman" w:hAnsi="Times New Roman" w:cs="Times New Roman"/>
                <w:color w:val="000000"/>
                <w:sz w:val="24"/>
                <w:szCs w:val="24"/>
              </w:rPr>
              <w:t>Управляющий делами Администрации Красносулинского района –</w:t>
            </w:r>
            <w:r w:rsidR="000D52DC" w:rsidRPr="000D52DC">
              <w:rPr>
                <w:rFonts w:ascii="Times New Roman" w:hAnsi="Times New Roman" w:cs="Times New Roman"/>
                <w:color w:val="000000"/>
                <w:sz w:val="24"/>
                <w:szCs w:val="24"/>
              </w:rPr>
              <w:t xml:space="preserve"> </w:t>
            </w:r>
            <w:r w:rsidRPr="000D52DC">
              <w:rPr>
                <w:rFonts w:ascii="Times New Roman" w:hAnsi="Times New Roman" w:cs="Times New Roman"/>
                <w:color w:val="000000"/>
                <w:sz w:val="24"/>
                <w:szCs w:val="24"/>
              </w:rPr>
              <w:t>Кишкинова И.Ю.</w:t>
            </w:r>
          </w:p>
        </w:tc>
        <w:tc>
          <w:tcPr>
            <w:tcW w:w="1276" w:type="dxa"/>
            <w:tcBorders>
              <w:top w:val="single" w:sz="4" w:space="0" w:color="auto"/>
              <w:left w:val="single" w:sz="4" w:space="0" w:color="auto"/>
              <w:bottom w:val="single" w:sz="4" w:space="0" w:color="auto"/>
              <w:right w:val="single" w:sz="4" w:space="0" w:color="auto"/>
            </w:tcBorders>
            <w:hideMark/>
          </w:tcPr>
          <w:p w:rsidR="00297AD5" w:rsidRPr="000D52DC" w:rsidRDefault="00297AD5" w:rsidP="00192414">
            <w:pPr>
              <w:widowControl w:val="0"/>
              <w:autoSpaceDE w:val="0"/>
              <w:autoSpaceDN w:val="0"/>
              <w:adjustRightInd w:val="0"/>
              <w:ind w:left="-108" w:right="-108" w:firstLine="0"/>
              <w:jc w:val="center"/>
              <w:rPr>
                <w:color w:val="000000"/>
                <w:sz w:val="24"/>
                <w:szCs w:val="24"/>
                <w:lang w:val="en-US" w:eastAsia="en-US"/>
              </w:rPr>
            </w:pPr>
            <w:r w:rsidRPr="000D52DC">
              <w:rPr>
                <w:color w:val="000000"/>
                <w:sz w:val="24"/>
                <w:szCs w:val="24"/>
                <w:lang w:val="en-US"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297AD5" w:rsidRPr="000D52DC" w:rsidRDefault="00297AD5" w:rsidP="00192414">
            <w:pPr>
              <w:ind w:left="-108" w:right="-108" w:firstLine="0"/>
              <w:jc w:val="center"/>
              <w:rPr>
                <w:sz w:val="24"/>
                <w:szCs w:val="24"/>
              </w:rPr>
            </w:pPr>
            <w:r w:rsidRPr="000D52DC">
              <w:rPr>
                <w:color w:val="000000"/>
                <w:sz w:val="24"/>
                <w:szCs w:val="24"/>
                <w:lang w:val="en-US"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297AD5" w:rsidRPr="000D52DC" w:rsidRDefault="00297AD5" w:rsidP="00192414">
            <w:pPr>
              <w:ind w:left="-108" w:right="-108" w:firstLine="0"/>
              <w:jc w:val="center"/>
              <w:rPr>
                <w:sz w:val="24"/>
                <w:szCs w:val="24"/>
              </w:rPr>
            </w:pPr>
            <w:r w:rsidRPr="000D52DC">
              <w:rPr>
                <w:color w:val="000000"/>
                <w:sz w:val="24"/>
                <w:szCs w:val="24"/>
                <w:lang w:val="en-US" w:eastAsia="en-US"/>
              </w:rPr>
              <w:t>X</w:t>
            </w:r>
          </w:p>
        </w:tc>
        <w:tc>
          <w:tcPr>
            <w:tcW w:w="4392" w:type="dxa"/>
            <w:tcBorders>
              <w:top w:val="single" w:sz="4" w:space="0" w:color="auto"/>
              <w:left w:val="single" w:sz="4" w:space="0" w:color="auto"/>
              <w:bottom w:val="single" w:sz="4" w:space="0" w:color="auto"/>
              <w:right w:val="single" w:sz="4" w:space="0" w:color="auto"/>
            </w:tcBorders>
            <w:hideMark/>
          </w:tcPr>
          <w:p w:rsidR="00297AD5" w:rsidRPr="000D52DC" w:rsidRDefault="00353EDD" w:rsidP="000D52DC">
            <w:pPr>
              <w:ind w:left="-108" w:right="-108" w:firstLine="0"/>
              <w:jc w:val="center"/>
              <w:rPr>
                <w:sz w:val="24"/>
                <w:szCs w:val="24"/>
              </w:rPr>
            </w:pPr>
            <w:r>
              <w:rPr>
                <w:sz w:val="24"/>
                <w:szCs w:val="24"/>
              </w:rPr>
              <w:t>-</w:t>
            </w:r>
          </w:p>
        </w:tc>
        <w:tc>
          <w:tcPr>
            <w:tcW w:w="4964" w:type="dxa"/>
            <w:tcBorders>
              <w:top w:val="single" w:sz="4" w:space="0" w:color="auto"/>
              <w:left w:val="single" w:sz="4" w:space="0" w:color="auto"/>
              <w:bottom w:val="single" w:sz="4" w:space="0" w:color="auto"/>
              <w:right w:val="single" w:sz="4" w:space="0" w:color="auto"/>
            </w:tcBorders>
            <w:hideMark/>
          </w:tcPr>
          <w:p w:rsidR="00297AD5" w:rsidRPr="000D52DC" w:rsidRDefault="00353EDD" w:rsidP="000D52DC">
            <w:pPr>
              <w:ind w:left="-108" w:right="-108" w:firstLine="0"/>
              <w:jc w:val="center"/>
              <w:rPr>
                <w:sz w:val="24"/>
                <w:szCs w:val="24"/>
              </w:rPr>
            </w:pPr>
            <w:r>
              <w:rPr>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297AD5" w:rsidRPr="000D52DC" w:rsidRDefault="00353EDD" w:rsidP="000D52DC">
            <w:pPr>
              <w:ind w:left="-108" w:right="-108" w:firstLine="0"/>
              <w:jc w:val="center"/>
              <w:rPr>
                <w:sz w:val="24"/>
                <w:szCs w:val="24"/>
              </w:rPr>
            </w:pPr>
            <w:r>
              <w:rPr>
                <w:sz w:val="24"/>
                <w:szCs w:val="24"/>
              </w:rPr>
              <w:t>-</w:t>
            </w:r>
          </w:p>
        </w:tc>
      </w:tr>
      <w:tr w:rsidR="00413E00"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413E00" w:rsidRPr="000D52DC" w:rsidRDefault="006E0D09" w:rsidP="007E269B">
            <w:pPr>
              <w:widowControl w:val="0"/>
              <w:autoSpaceDE w:val="0"/>
              <w:autoSpaceDN w:val="0"/>
              <w:adjustRightInd w:val="0"/>
              <w:ind w:left="-57" w:right="-57" w:firstLine="0"/>
              <w:jc w:val="center"/>
              <w:rPr>
                <w:color w:val="000000"/>
                <w:sz w:val="24"/>
                <w:szCs w:val="24"/>
              </w:rPr>
            </w:pPr>
            <w:r>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hideMark/>
          </w:tcPr>
          <w:p w:rsidR="00413E00" w:rsidRPr="000D52DC" w:rsidRDefault="00413E00"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Основное мероприятие 1.1. Правовая, методическая и информационная поддержка органов местного самоуправления поселений Красносулинского района по вопросам осуществления кадровой работы</w:t>
            </w:r>
          </w:p>
        </w:tc>
        <w:tc>
          <w:tcPr>
            <w:tcW w:w="3118" w:type="dxa"/>
            <w:tcBorders>
              <w:top w:val="single" w:sz="4" w:space="0" w:color="auto"/>
              <w:left w:val="single" w:sz="4" w:space="0" w:color="auto"/>
              <w:bottom w:val="single" w:sz="4" w:space="0" w:color="auto"/>
              <w:right w:val="single" w:sz="4" w:space="0" w:color="auto"/>
            </w:tcBorders>
            <w:hideMark/>
          </w:tcPr>
          <w:p w:rsidR="00413E00" w:rsidRPr="000D52DC" w:rsidRDefault="00455BC3"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Н</w:t>
            </w:r>
            <w:r w:rsidR="00413E00" w:rsidRPr="000D52DC">
              <w:rPr>
                <w:rFonts w:ascii="Times New Roman" w:hAnsi="Times New Roman" w:cs="Times New Roman"/>
                <w:color w:val="000000"/>
                <w:sz w:val="24"/>
                <w:szCs w:val="24"/>
              </w:rPr>
              <w:t>ачальник</w:t>
            </w:r>
            <w:r w:rsidRPr="000D52DC">
              <w:rPr>
                <w:rFonts w:ascii="Times New Roman" w:hAnsi="Times New Roman" w:cs="Times New Roman"/>
                <w:color w:val="000000"/>
                <w:sz w:val="24"/>
                <w:szCs w:val="24"/>
              </w:rPr>
              <w:t xml:space="preserve"> отдела</w:t>
            </w:r>
            <w:r w:rsidR="00AD03E7" w:rsidRPr="000D52DC">
              <w:rPr>
                <w:rFonts w:ascii="Times New Roman" w:hAnsi="Times New Roman" w:cs="Times New Roman"/>
                <w:color w:val="000000"/>
                <w:sz w:val="24"/>
                <w:szCs w:val="24"/>
              </w:rPr>
              <w:t xml:space="preserve"> </w:t>
            </w:r>
            <w:r w:rsidR="00413E00" w:rsidRPr="000D52DC">
              <w:rPr>
                <w:rFonts w:ascii="Times New Roman" w:hAnsi="Times New Roman" w:cs="Times New Roman"/>
                <w:color w:val="000000"/>
                <w:sz w:val="24"/>
                <w:szCs w:val="24"/>
              </w:rPr>
              <w:t>организационно</w:t>
            </w:r>
            <w:r w:rsidRPr="000D52DC">
              <w:rPr>
                <w:rFonts w:ascii="Times New Roman" w:hAnsi="Times New Roman" w:cs="Times New Roman"/>
                <w:color w:val="000000"/>
                <w:sz w:val="24"/>
                <w:szCs w:val="24"/>
              </w:rPr>
              <w:t xml:space="preserve">-кадровой работы и противодействия коррупции </w:t>
            </w:r>
            <w:r w:rsidR="00413E00" w:rsidRPr="000D52DC">
              <w:rPr>
                <w:rFonts w:ascii="Times New Roman" w:hAnsi="Times New Roman" w:cs="Times New Roman"/>
                <w:color w:val="000000"/>
                <w:sz w:val="24"/>
                <w:szCs w:val="24"/>
              </w:rPr>
              <w:t>Администрации Красносулинского района – Волкова Н.В.</w:t>
            </w:r>
          </w:p>
        </w:tc>
        <w:tc>
          <w:tcPr>
            <w:tcW w:w="1276" w:type="dxa"/>
            <w:tcBorders>
              <w:top w:val="single" w:sz="4" w:space="0" w:color="auto"/>
              <w:left w:val="single" w:sz="4" w:space="0" w:color="auto"/>
              <w:bottom w:val="single" w:sz="4" w:space="0" w:color="auto"/>
              <w:right w:val="single" w:sz="4" w:space="0" w:color="auto"/>
            </w:tcBorders>
            <w:hideMark/>
          </w:tcPr>
          <w:p w:rsidR="00413E00" w:rsidRPr="000D52DC" w:rsidRDefault="00413E00"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31.12.20</w:t>
            </w:r>
            <w:r w:rsidR="00B93D7A" w:rsidRPr="000D52DC">
              <w:rPr>
                <w:color w:val="000000"/>
                <w:sz w:val="24"/>
                <w:szCs w:val="24"/>
                <w:lang w:eastAsia="en-US"/>
              </w:rPr>
              <w:t>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413E00" w:rsidRPr="000D52DC" w:rsidRDefault="0056312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0</w:t>
            </w:r>
            <w:r w:rsidR="00413E00" w:rsidRPr="000D52DC">
              <w:rPr>
                <w:color w:val="000000"/>
                <w:sz w:val="24"/>
                <w:szCs w:val="24"/>
                <w:lang w:eastAsia="en-US"/>
              </w:rPr>
              <w:t>1.01.20</w:t>
            </w:r>
            <w:r w:rsidR="00B93D7A" w:rsidRPr="000D52DC">
              <w:rPr>
                <w:color w:val="000000"/>
                <w:sz w:val="24"/>
                <w:szCs w:val="24"/>
                <w:lang w:eastAsia="en-US"/>
              </w:rPr>
              <w:t>2</w:t>
            </w:r>
            <w:r w:rsidR="005F5C64">
              <w:rPr>
                <w:color w:val="000000"/>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413E00" w:rsidRPr="000D52DC" w:rsidRDefault="00413E00" w:rsidP="00192414">
            <w:pPr>
              <w:ind w:left="-108" w:right="-108" w:firstLine="0"/>
              <w:jc w:val="center"/>
              <w:rPr>
                <w:color w:val="000000"/>
                <w:sz w:val="24"/>
                <w:szCs w:val="24"/>
                <w:lang w:eastAsia="en-US"/>
              </w:rPr>
            </w:pPr>
            <w:r w:rsidRPr="000D52DC">
              <w:rPr>
                <w:color w:val="000000"/>
                <w:sz w:val="24"/>
                <w:szCs w:val="24"/>
                <w:lang w:eastAsia="en-US"/>
              </w:rPr>
              <w:t>31.12.20</w:t>
            </w:r>
            <w:r w:rsidR="00B93D7A" w:rsidRPr="000D52DC">
              <w:rPr>
                <w:color w:val="000000"/>
                <w:sz w:val="24"/>
                <w:szCs w:val="24"/>
                <w:lang w:eastAsia="en-US"/>
              </w:rPr>
              <w:t>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413E00" w:rsidRPr="000D52DC" w:rsidRDefault="00413E00" w:rsidP="000D52DC">
            <w:pPr>
              <w:widowControl w:val="0"/>
              <w:autoSpaceDE w:val="0"/>
              <w:autoSpaceDN w:val="0"/>
              <w:adjustRightInd w:val="0"/>
              <w:ind w:right="-108" w:firstLine="0"/>
              <w:jc w:val="left"/>
              <w:rPr>
                <w:color w:val="000000"/>
                <w:sz w:val="24"/>
                <w:szCs w:val="24"/>
              </w:rPr>
            </w:pPr>
            <w:r w:rsidRPr="000D52DC">
              <w:rPr>
                <w:sz w:val="24"/>
                <w:szCs w:val="24"/>
              </w:rPr>
              <w:t>применение кадровыми службами</w:t>
            </w:r>
            <w:r w:rsidR="00AD03E7" w:rsidRPr="000D52DC">
              <w:rPr>
                <w:sz w:val="24"/>
                <w:szCs w:val="24"/>
              </w:rPr>
              <w:t xml:space="preserve"> </w:t>
            </w:r>
            <w:r w:rsidRPr="000D52DC">
              <w:rPr>
                <w:sz w:val="24"/>
                <w:szCs w:val="24"/>
              </w:rPr>
              <w:t>органов местного самоуправления</w:t>
            </w:r>
            <w:r w:rsidR="00AD03E7" w:rsidRPr="000D52DC">
              <w:rPr>
                <w:sz w:val="24"/>
                <w:szCs w:val="24"/>
              </w:rPr>
              <w:t xml:space="preserve"> </w:t>
            </w:r>
            <w:r w:rsidRPr="000D52DC">
              <w:rPr>
                <w:sz w:val="24"/>
                <w:szCs w:val="24"/>
              </w:rPr>
              <w:t>современных кадровых технологий при поступлении на муниципальную службу и ее прохождении</w:t>
            </w:r>
          </w:p>
        </w:tc>
        <w:tc>
          <w:tcPr>
            <w:tcW w:w="4964" w:type="dxa"/>
            <w:tcBorders>
              <w:top w:val="single" w:sz="4" w:space="0" w:color="auto"/>
              <w:left w:val="single" w:sz="4" w:space="0" w:color="auto"/>
              <w:bottom w:val="single" w:sz="4" w:space="0" w:color="auto"/>
              <w:right w:val="single" w:sz="4" w:space="0" w:color="auto"/>
            </w:tcBorders>
            <w:hideMark/>
          </w:tcPr>
          <w:p w:rsidR="00462BCE" w:rsidRPr="000D52DC" w:rsidRDefault="00462BCE" w:rsidP="000D52DC">
            <w:pPr>
              <w:pStyle w:val="ConsPlusTitle"/>
              <w:widowControl/>
              <w:ind w:right="-108" w:firstLine="0"/>
              <w:jc w:val="left"/>
              <w:rPr>
                <w:b w:val="0"/>
                <w:color w:val="000000"/>
              </w:rPr>
            </w:pPr>
            <w:r w:rsidRPr="000D52DC">
              <w:rPr>
                <w:b w:val="0"/>
              </w:rPr>
              <w:t>разработаны и направлены в органы</w:t>
            </w:r>
            <w:r w:rsidR="00AD03E7" w:rsidRPr="000D52DC">
              <w:rPr>
                <w:b w:val="0"/>
              </w:rPr>
              <w:t xml:space="preserve"> </w:t>
            </w:r>
            <w:r w:rsidRPr="000D52DC">
              <w:rPr>
                <w:b w:val="0"/>
              </w:rPr>
              <w:t>местного самоуправления поселений</w:t>
            </w:r>
            <w:r w:rsidR="00AD03E7" w:rsidRPr="000D52DC">
              <w:rPr>
                <w:b w:val="0"/>
              </w:rPr>
              <w:t xml:space="preserve"> </w:t>
            </w:r>
            <w:r w:rsidRPr="000D52DC">
              <w:rPr>
                <w:b w:val="0"/>
              </w:rPr>
              <w:t>Красносулинского района правовые акты, направленные на совершенствование основ муниципальной службы</w:t>
            </w:r>
            <w:r w:rsidR="00286482" w:rsidRPr="000D52DC">
              <w:rPr>
                <w:b w:val="0"/>
              </w:rPr>
              <w:t xml:space="preserve">; </w:t>
            </w:r>
            <w:r w:rsidR="00B93D7A" w:rsidRPr="000D52DC">
              <w:rPr>
                <w:b w:val="0"/>
              </w:rPr>
              <w:t xml:space="preserve">проведена работа по информированию сотрудников кадровых служб </w:t>
            </w:r>
            <w:r w:rsidRPr="000D52DC">
              <w:rPr>
                <w:b w:val="0"/>
              </w:rPr>
              <w:t>об изменениях трудового</w:t>
            </w:r>
            <w:r w:rsidR="00AD03E7" w:rsidRPr="000D52DC">
              <w:rPr>
                <w:b w:val="0"/>
              </w:rPr>
              <w:t xml:space="preserve"> </w:t>
            </w:r>
            <w:r w:rsidRPr="000D52DC">
              <w:rPr>
                <w:b w:val="0"/>
              </w:rPr>
              <w:t>законодательства и законодательства о</w:t>
            </w:r>
            <w:r w:rsidR="00AD03E7" w:rsidRPr="000D52DC">
              <w:rPr>
                <w:b w:val="0"/>
              </w:rPr>
              <w:t xml:space="preserve"> </w:t>
            </w:r>
            <w:r w:rsidRPr="000D52DC">
              <w:rPr>
                <w:b w:val="0"/>
              </w:rPr>
              <w:t>муниципальной службе</w:t>
            </w:r>
          </w:p>
        </w:tc>
        <w:tc>
          <w:tcPr>
            <w:tcW w:w="1420" w:type="dxa"/>
            <w:tcBorders>
              <w:top w:val="single" w:sz="4" w:space="0" w:color="auto"/>
              <w:left w:val="single" w:sz="4" w:space="0" w:color="auto"/>
              <w:bottom w:val="single" w:sz="4" w:space="0" w:color="auto"/>
              <w:right w:val="single" w:sz="4" w:space="0" w:color="auto"/>
            </w:tcBorders>
          </w:tcPr>
          <w:p w:rsidR="00413E00" w:rsidRPr="000D52DC" w:rsidRDefault="00413E00" w:rsidP="000D52DC">
            <w:pPr>
              <w:ind w:left="-108" w:right="-108" w:firstLine="0"/>
              <w:jc w:val="center"/>
              <w:rPr>
                <w:color w:val="000000"/>
                <w:sz w:val="24"/>
                <w:szCs w:val="24"/>
              </w:rPr>
            </w:pPr>
            <w:r w:rsidRPr="000D52DC">
              <w:rPr>
                <w:color w:val="000000"/>
                <w:sz w:val="24"/>
                <w:szCs w:val="24"/>
              </w:rPr>
              <w:t>-</w:t>
            </w:r>
          </w:p>
        </w:tc>
      </w:tr>
      <w:tr w:rsidR="00993277"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993277" w:rsidRPr="000D52DC" w:rsidRDefault="006E0D09" w:rsidP="007E269B">
            <w:pPr>
              <w:widowControl w:val="0"/>
              <w:autoSpaceDE w:val="0"/>
              <w:autoSpaceDN w:val="0"/>
              <w:adjustRightInd w:val="0"/>
              <w:ind w:left="-57" w:right="-57" w:firstLine="0"/>
              <w:jc w:val="center"/>
              <w:rPr>
                <w:color w:val="000000"/>
                <w:sz w:val="24"/>
                <w:szCs w:val="24"/>
              </w:rPr>
            </w:pPr>
            <w:r>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hideMark/>
          </w:tcPr>
          <w:p w:rsidR="00993277" w:rsidRPr="000D52DC" w:rsidRDefault="00993277" w:rsidP="000458FB">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Контрольное событие муниципальной программы 1.1</w:t>
            </w:r>
          </w:p>
        </w:tc>
        <w:tc>
          <w:tcPr>
            <w:tcW w:w="3118" w:type="dxa"/>
            <w:tcBorders>
              <w:top w:val="single" w:sz="4" w:space="0" w:color="auto"/>
              <w:left w:val="single" w:sz="4" w:space="0" w:color="auto"/>
              <w:bottom w:val="single" w:sz="4" w:space="0" w:color="auto"/>
              <w:right w:val="single" w:sz="4" w:space="0" w:color="auto"/>
            </w:tcBorders>
            <w:hideMark/>
          </w:tcPr>
          <w:p w:rsidR="00993277" w:rsidRPr="000D52DC" w:rsidRDefault="007D249B"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Управляющий делами Администрации Красносулинского района –</w:t>
            </w:r>
            <w:r w:rsidR="000D52DC" w:rsidRPr="000D52DC">
              <w:rPr>
                <w:rFonts w:ascii="Times New Roman" w:hAnsi="Times New Roman" w:cs="Times New Roman"/>
                <w:color w:val="000000"/>
                <w:sz w:val="24"/>
                <w:szCs w:val="24"/>
              </w:rPr>
              <w:t xml:space="preserve"> </w:t>
            </w:r>
            <w:r w:rsidRPr="000D52DC">
              <w:rPr>
                <w:rFonts w:ascii="Times New Roman" w:hAnsi="Times New Roman" w:cs="Times New Roman"/>
                <w:color w:val="000000"/>
                <w:sz w:val="24"/>
                <w:szCs w:val="24"/>
              </w:rPr>
              <w:t>Кишкинова</w:t>
            </w:r>
            <w:r w:rsidR="001D3464" w:rsidRPr="000D52DC">
              <w:rPr>
                <w:rFonts w:ascii="Times New Roman" w:hAnsi="Times New Roman" w:cs="Times New Roman"/>
                <w:color w:val="000000"/>
                <w:sz w:val="24"/>
                <w:szCs w:val="24"/>
              </w:rPr>
              <w:t xml:space="preserve"> И.Ю.</w:t>
            </w:r>
          </w:p>
        </w:tc>
        <w:tc>
          <w:tcPr>
            <w:tcW w:w="1276" w:type="dxa"/>
            <w:tcBorders>
              <w:top w:val="single" w:sz="4" w:space="0" w:color="auto"/>
              <w:left w:val="single" w:sz="4" w:space="0" w:color="auto"/>
              <w:bottom w:val="single" w:sz="4" w:space="0" w:color="auto"/>
              <w:right w:val="single" w:sz="4" w:space="0" w:color="auto"/>
            </w:tcBorders>
            <w:hideMark/>
          </w:tcPr>
          <w:p w:rsidR="00993277" w:rsidRPr="000D52DC" w:rsidRDefault="001F0C00"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eastAsia="en-US"/>
              </w:rPr>
              <w:t>31</w:t>
            </w:r>
            <w:r w:rsidR="00297AD5" w:rsidRPr="000D52DC">
              <w:rPr>
                <w:color w:val="000000"/>
                <w:sz w:val="24"/>
                <w:szCs w:val="24"/>
                <w:lang w:eastAsia="en-US"/>
              </w:rPr>
              <w:t>.12.20</w:t>
            </w:r>
            <w:r w:rsidR="003366F8" w:rsidRPr="000D52DC">
              <w:rPr>
                <w:color w:val="000000"/>
                <w:sz w:val="24"/>
                <w:szCs w:val="24"/>
                <w:lang w:eastAsia="en-US"/>
              </w:rPr>
              <w:t>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993277" w:rsidRPr="000D52DC" w:rsidRDefault="00993277"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val="en-US"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993277" w:rsidRPr="000D52DC" w:rsidRDefault="001F0C00" w:rsidP="00192414">
            <w:pPr>
              <w:ind w:left="-108" w:right="-108" w:firstLine="0"/>
              <w:jc w:val="center"/>
              <w:rPr>
                <w:color w:val="000000"/>
                <w:sz w:val="24"/>
                <w:szCs w:val="24"/>
              </w:rPr>
            </w:pPr>
            <w:r w:rsidRPr="000D52DC">
              <w:rPr>
                <w:color w:val="000000"/>
                <w:sz w:val="24"/>
                <w:szCs w:val="24"/>
                <w:lang w:eastAsia="en-US"/>
              </w:rPr>
              <w:t>31</w:t>
            </w:r>
            <w:r w:rsidR="00297AD5" w:rsidRPr="000D52DC">
              <w:rPr>
                <w:color w:val="000000"/>
                <w:sz w:val="24"/>
                <w:szCs w:val="24"/>
                <w:lang w:eastAsia="en-US"/>
              </w:rPr>
              <w:t>.12.20</w:t>
            </w:r>
            <w:r w:rsidR="003366F8" w:rsidRPr="000D52DC">
              <w:rPr>
                <w:color w:val="000000"/>
                <w:sz w:val="24"/>
                <w:szCs w:val="24"/>
                <w:lang w:eastAsia="en-US"/>
              </w:rPr>
              <w:t>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993277" w:rsidRPr="000D52DC" w:rsidRDefault="00297AD5" w:rsidP="000D52DC">
            <w:pPr>
              <w:pStyle w:val="ConsPlusCell"/>
              <w:ind w:right="-108" w:firstLine="0"/>
              <w:jc w:val="left"/>
              <w:rPr>
                <w:rFonts w:ascii="Times New Roman" w:hAnsi="Times New Roman" w:cs="Times New Roman"/>
                <w:color w:val="000000"/>
                <w:sz w:val="24"/>
                <w:szCs w:val="24"/>
                <w:lang w:eastAsia="en-US"/>
              </w:rPr>
            </w:pPr>
            <w:r w:rsidRPr="000D52DC">
              <w:rPr>
                <w:rFonts w:ascii="Times New Roman" w:hAnsi="Times New Roman" w:cs="Times New Roman"/>
                <w:color w:val="000000"/>
                <w:sz w:val="24"/>
                <w:szCs w:val="24"/>
                <w:lang w:eastAsia="en-US"/>
              </w:rPr>
              <w:t>подготовка в рамках программы</w:t>
            </w:r>
            <w:r w:rsidR="00AD03E7" w:rsidRPr="000D52DC">
              <w:rPr>
                <w:rFonts w:ascii="Times New Roman" w:hAnsi="Times New Roman" w:cs="Times New Roman"/>
                <w:color w:val="000000"/>
                <w:sz w:val="24"/>
                <w:szCs w:val="24"/>
                <w:lang w:eastAsia="en-US"/>
              </w:rPr>
              <w:t xml:space="preserve"> </w:t>
            </w:r>
            <w:r w:rsidRPr="000D52DC">
              <w:rPr>
                <w:rFonts w:ascii="Times New Roman" w:hAnsi="Times New Roman" w:cs="Times New Roman"/>
                <w:color w:val="000000"/>
                <w:sz w:val="24"/>
                <w:szCs w:val="24"/>
                <w:lang w:eastAsia="en-US"/>
              </w:rPr>
              <w:t>нормативных правовых актов,</w:t>
            </w:r>
            <w:r w:rsidR="00AD03E7" w:rsidRPr="000D52DC">
              <w:rPr>
                <w:rFonts w:ascii="Times New Roman" w:hAnsi="Times New Roman" w:cs="Times New Roman"/>
                <w:color w:val="000000"/>
                <w:sz w:val="24"/>
                <w:szCs w:val="24"/>
                <w:lang w:eastAsia="en-US"/>
              </w:rPr>
              <w:t xml:space="preserve"> </w:t>
            </w:r>
            <w:r w:rsidRPr="000D52DC">
              <w:rPr>
                <w:rFonts w:ascii="Times New Roman" w:hAnsi="Times New Roman" w:cs="Times New Roman"/>
                <w:color w:val="000000"/>
                <w:sz w:val="24"/>
                <w:szCs w:val="24"/>
                <w:lang w:eastAsia="en-US"/>
              </w:rPr>
              <w:t>направлен</w:t>
            </w:r>
            <w:r w:rsidR="00286482" w:rsidRPr="000D52DC">
              <w:rPr>
                <w:rFonts w:ascii="Times New Roman" w:hAnsi="Times New Roman" w:cs="Times New Roman"/>
                <w:color w:val="000000"/>
                <w:sz w:val="24"/>
                <w:szCs w:val="24"/>
                <w:lang w:eastAsia="en-US"/>
              </w:rPr>
              <w:t>ных на со</w:t>
            </w:r>
            <w:r w:rsidRPr="000D52DC">
              <w:rPr>
                <w:rFonts w:ascii="Times New Roman" w:hAnsi="Times New Roman" w:cs="Times New Roman"/>
                <w:color w:val="000000"/>
                <w:sz w:val="24"/>
                <w:szCs w:val="24"/>
                <w:lang w:eastAsia="en-US"/>
              </w:rPr>
              <w:t>вершенствование основ муниципальной службы</w:t>
            </w:r>
          </w:p>
        </w:tc>
        <w:tc>
          <w:tcPr>
            <w:tcW w:w="4964" w:type="dxa"/>
            <w:tcBorders>
              <w:top w:val="single" w:sz="4" w:space="0" w:color="auto"/>
              <w:left w:val="single" w:sz="4" w:space="0" w:color="auto"/>
              <w:bottom w:val="single" w:sz="4" w:space="0" w:color="auto"/>
              <w:right w:val="single" w:sz="4" w:space="0" w:color="auto"/>
            </w:tcBorders>
            <w:hideMark/>
          </w:tcPr>
          <w:p w:rsidR="00286482" w:rsidRPr="000D52DC" w:rsidRDefault="00876115" w:rsidP="000D52DC">
            <w:pPr>
              <w:autoSpaceDE w:val="0"/>
              <w:autoSpaceDN w:val="0"/>
              <w:adjustRightInd w:val="0"/>
              <w:ind w:right="-108" w:firstLine="0"/>
              <w:jc w:val="left"/>
              <w:rPr>
                <w:sz w:val="24"/>
                <w:szCs w:val="24"/>
              </w:rPr>
            </w:pPr>
            <w:r w:rsidRPr="000D52DC">
              <w:rPr>
                <w:sz w:val="24"/>
                <w:szCs w:val="24"/>
              </w:rPr>
              <w:t>с целью повышения ответственности за реализацию полномочий Администрации Красносулинского района распоряжением Администрации</w:t>
            </w:r>
            <w:r w:rsidR="00AD03E7" w:rsidRPr="000D52DC">
              <w:rPr>
                <w:sz w:val="24"/>
                <w:szCs w:val="24"/>
              </w:rPr>
              <w:t xml:space="preserve"> </w:t>
            </w:r>
            <w:r w:rsidRPr="000D52DC">
              <w:rPr>
                <w:sz w:val="24"/>
                <w:szCs w:val="24"/>
              </w:rPr>
              <w:t xml:space="preserve">Красносулинского района </w:t>
            </w:r>
            <w:r w:rsidR="000D52DC" w:rsidRPr="000D52DC">
              <w:rPr>
                <w:sz w:val="24"/>
                <w:szCs w:val="24"/>
              </w:rPr>
              <w:br/>
            </w:r>
            <w:r w:rsidR="00C94867" w:rsidRPr="00C94867">
              <w:rPr>
                <w:color w:val="000000"/>
                <w:sz w:val="24"/>
                <w:szCs w:val="28"/>
                <w:lang w:eastAsia="en-US"/>
              </w:rPr>
              <w:t xml:space="preserve">от 27.09.2023 № 263 </w:t>
            </w:r>
            <w:r w:rsidRPr="000D52DC">
              <w:rPr>
                <w:sz w:val="24"/>
                <w:szCs w:val="24"/>
              </w:rPr>
              <w:t>«О назначении ответственных за реализацию полномочий Администрации Красносулинского района» назначены ответственные должностные лица за реализацию полномочий, переданных</w:t>
            </w:r>
            <w:r w:rsidR="00AD03E7" w:rsidRPr="000D52DC">
              <w:rPr>
                <w:sz w:val="24"/>
                <w:szCs w:val="24"/>
              </w:rPr>
              <w:t xml:space="preserve"> </w:t>
            </w:r>
            <w:r w:rsidRPr="000D52DC">
              <w:rPr>
                <w:sz w:val="24"/>
                <w:szCs w:val="24"/>
              </w:rPr>
              <w:t>Администрации Красносулинского района. В целях систематизации документов органов местного самоуправления, обеспечения полноты состава документов и правильного их содержания, а также определения основных функций, прав и</w:t>
            </w:r>
            <w:r w:rsidR="00AD03E7" w:rsidRPr="000D52DC">
              <w:rPr>
                <w:sz w:val="24"/>
                <w:szCs w:val="24"/>
              </w:rPr>
              <w:t xml:space="preserve"> </w:t>
            </w:r>
            <w:r w:rsidRPr="000D52DC">
              <w:rPr>
                <w:sz w:val="24"/>
                <w:szCs w:val="24"/>
              </w:rPr>
              <w:t xml:space="preserve">обязанностей структурных подразделений Администрации Красносулинского района распоряжениями Администрации Красносулинского района: </w:t>
            </w:r>
            <w:r w:rsidR="000D52DC">
              <w:rPr>
                <w:sz w:val="24"/>
                <w:szCs w:val="24"/>
              </w:rPr>
              <w:br/>
            </w:r>
            <w:r w:rsidR="00C26C58" w:rsidRPr="00C26C58">
              <w:rPr>
                <w:color w:val="000000"/>
                <w:sz w:val="24"/>
                <w:szCs w:val="24"/>
                <w:lang w:eastAsia="en-US"/>
              </w:rPr>
              <w:t xml:space="preserve">от 28.02.2024 № </w:t>
            </w:r>
            <w:r w:rsidR="00C26C58">
              <w:rPr>
                <w:color w:val="000000"/>
                <w:sz w:val="24"/>
                <w:szCs w:val="24"/>
                <w:lang w:eastAsia="en-US"/>
              </w:rPr>
              <w:t>51</w:t>
            </w:r>
            <w:r w:rsidRPr="000D52DC">
              <w:rPr>
                <w:color w:val="000000"/>
                <w:sz w:val="24"/>
                <w:szCs w:val="24"/>
                <w:lang w:eastAsia="en-US"/>
              </w:rPr>
              <w:t xml:space="preserve"> утверждена номенклатура дел Администрации Красносу</w:t>
            </w:r>
            <w:r w:rsidR="00C94867">
              <w:rPr>
                <w:color w:val="000000"/>
                <w:sz w:val="24"/>
                <w:szCs w:val="24"/>
                <w:lang w:eastAsia="en-US"/>
              </w:rPr>
              <w:t>линского района на 2023</w:t>
            </w:r>
            <w:r w:rsidRPr="000D52DC">
              <w:rPr>
                <w:color w:val="000000"/>
                <w:sz w:val="24"/>
                <w:szCs w:val="24"/>
                <w:lang w:eastAsia="en-US"/>
              </w:rPr>
              <w:t xml:space="preserve"> год, </w:t>
            </w:r>
            <w:r w:rsidR="00C94867" w:rsidRPr="00C94867">
              <w:rPr>
                <w:color w:val="000000"/>
                <w:sz w:val="24"/>
                <w:szCs w:val="28"/>
                <w:lang w:eastAsia="en-US"/>
              </w:rPr>
              <w:t xml:space="preserve">от 28.02.2023 № 53 </w:t>
            </w:r>
            <w:r w:rsidRPr="000D52DC">
              <w:rPr>
                <w:color w:val="000000"/>
                <w:sz w:val="24"/>
                <w:szCs w:val="24"/>
                <w:lang w:eastAsia="en-US"/>
              </w:rPr>
              <w:t xml:space="preserve">утверждены Положения о структурных подразделениях </w:t>
            </w:r>
            <w:r w:rsidRPr="000D52DC">
              <w:rPr>
                <w:color w:val="000000"/>
                <w:sz w:val="24"/>
                <w:szCs w:val="24"/>
                <w:lang w:eastAsia="en-US"/>
              </w:rPr>
              <w:lastRenderedPageBreak/>
              <w:t>Администрации Красносулинского района</w:t>
            </w:r>
          </w:p>
        </w:tc>
        <w:tc>
          <w:tcPr>
            <w:tcW w:w="1420" w:type="dxa"/>
            <w:tcBorders>
              <w:top w:val="single" w:sz="4" w:space="0" w:color="auto"/>
              <w:left w:val="single" w:sz="4" w:space="0" w:color="auto"/>
              <w:bottom w:val="single" w:sz="4" w:space="0" w:color="auto"/>
              <w:right w:val="single" w:sz="4" w:space="0" w:color="auto"/>
            </w:tcBorders>
          </w:tcPr>
          <w:p w:rsidR="00993277" w:rsidRPr="000D52DC" w:rsidRDefault="00993277" w:rsidP="000D52DC">
            <w:pPr>
              <w:ind w:left="-108" w:right="-108" w:firstLine="0"/>
              <w:jc w:val="center"/>
              <w:rPr>
                <w:color w:val="000000"/>
                <w:sz w:val="24"/>
                <w:szCs w:val="24"/>
              </w:rPr>
            </w:pPr>
            <w:r w:rsidRPr="000D52DC">
              <w:rPr>
                <w:color w:val="000000"/>
                <w:sz w:val="24"/>
                <w:szCs w:val="24"/>
              </w:rPr>
              <w:lastRenderedPageBreak/>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6E0D09" w:rsidP="007E269B">
            <w:pPr>
              <w:widowControl w:val="0"/>
              <w:autoSpaceDE w:val="0"/>
              <w:autoSpaceDN w:val="0"/>
              <w:adjustRightInd w:val="0"/>
              <w:ind w:left="-57" w:right="-57" w:firstLine="0"/>
              <w:jc w:val="center"/>
              <w:rPr>
                <w:color w:val="000000"/>
                <w:sz w:val="24"/>
                <w:szCs w:val="24"/>
              </w:rPr>
            </w:pPr>
            <w:r>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Основное мероприятие 1.2. Проведение ежеквартального мониторинга состояния муниципальной службы в Красносулинском районе</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DA1E5B"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Начальник отдела</w:t>
            </w:r>
            <w:r w:rsidR="00AD03E7" w:rsidRPr="000D52DC">
              <w:rPr>
                <w:rFonts w:ascii="Times New Roman" w:hAnsi="Times New Roman" w:cs="Times New Roman"/>
                <w:color w:val="000000"/>
                <w:sz w:val="24"/>
                <w:szCs w:val="24"/>
              </w:rPr>
              <w:t xml:space="preserve"> </w:t>
            </w:r>
            <w:r w:rsidRPr="000D52DC">
              <w:rPr>
                <w:rFonts w:ascii="Times New Roman" w:hAnsi="Times New Roman" w:cs="Times New Roman"/>
                <w:color w:val="000000"/>
                <w:sz w:val="24"/>
                <w:szCs w:val="24"/>
              </w:rPr>
              <w:t xml:space="preserve">организационно-кадровой работы и противодействия коррупции Администрации Красносулинского района </w:t>
            </w:r>
            <w:r w:rsidR="0020300C" w:rsidRPr="000D52DC">
              <w:rPr>
                <w:rFonts w:ascii="Times New Roman" w:hAnsi="Times New Roman" w:cs="Times New Roman"/>
                <w:color w:val="000000"/>
                <w:sz w:val="24"/>
                <w:szCs w:val="24"/>
              </w:rPr>
              <w:t>– Волкова Н.В.</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01.01.202</w:t>
            </w:r>
            <w:r w:rsidR="005F5C64">
              <w:rPr>
                <w:color w:val="000000"/>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lang w:eastAsia="en-US"/>
              </w:rPr>
            </w:pPr>
            <w:r w:rsidRPr="000D52DC">
              <w:rPr>
                <w:color w:val="000000"/>
                <w:sz w:val="24"/>
                <w:szCs w:val="24"/>
                <w:lang w:eastAsia="en-US"/>
              </w:rPr>
              <w:t>15.10.202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lang w:eastAsia="en-US"/>
              </w:rPr>
            </w:pPr>
            <w:r w:rsidRPr="000D52DC">
              <w:rPr>
                <w:rFonts w:ascii="Times New Roman" w:hAnsi="Times New Roman" w:cs="Times New Roman"/>
                <w:sz w:val="24"/>
                <w:szCs w:val="24"/>
              </w:rPr>
              <w:t>получение оперативной информации о количественном и качественном составе муниципальных служащих, а также</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показателях развития муниципальной службы</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ind w:right="-108" w:firstLine="0"/>
              <w:jc w:val="left"/>
              <w:rPr>
                <w:b/>
                <w:sz w:val="24"/>
                <w:szCs w:val="24"/>
              </w:rPr>
            </w:pPr>
            <w:r w:rsidRPr="000D52DC">
              <w:rPr>
                <w:bCs/>
                <w:sz w:val="24"/>
                <w:szCs w:val="24"/>
              </w:rPr>
              <w:t>проведен ежеквартальный мониторинг</w:t>
            </w:r>
            <w:r w:rsidR="00AD03E7" w:rsidRPr="000D52DC">
              <w:rPr>
                <w:bCs/>
                <w:sz w:val="24"/>
                <w:szCs w:val="24"/>
              </w:rPr>
              <w:t xml:space="preserve"> </w:t>
            </w:r>
            <w:r w:rsidRPr="000D52DC">
              <w:rPr>
                <w:bCs/>
                <w:sz w:val="24"/>
                <w:szCs w:val="24"/>
              </w:rPr>
              <w:t>состояния муниципальной службы,</w:t>
            </w:r>
            <w:r w:rsidR="00AD03E7" w:rsidRPr="000D52DC">
              <w:rPr>
                <w:bCs/>
                <w:sz w:val="24"/>
                <w:szCs w:val="24"/>
              </w:rPr>
              <w:t xml:space="preserve"> </w:t>
            </w:r>
            <w:r w:rsidRPr="000D52DC">
              <w:rPr>
                <w:bCs/>
                <w:sz w:val="24"/>
                <w:szCs w:val="24"/>
              </w:rPr>
              <w:t>получена оперативная информация</w:t>
            </w:r>
            <w:r w:rsidR="00AD03E7" w:rsidRPr="000D52DC">
              <w:rPr>
                <w:bCs/>
                <w:sz w:val="24"/>
                <w:szCs w:val="24"/>
              </w:rPr>
              <w:t xml:space="preserve"> </w:t>
            </w:r>
            <w:r w:rsidRPr="000D52DC">
              <w:rPr>
                <w:bCs/>
                <w:sz w:val="24"/>
                <w:szCs w:val="24"/>
              </w:rPr>
              <w:t>о количественном и качественном</w:t>
            </w:r>
            <w:r w:rsidR="00AD03E7" w:rsidRPr="000D52DC">
              <w:rPr>
                <w:bCs/>
                <w:sz w:val="24"/>
                <w:szCs w:val="24"/>
              </w:rPr>
              <w:t xml:space="preserve"> </w:t>
            </w:r>
            <w:r w:rsidRPr="000D52DC">
              <w:rPr>
                <w:bCs/>
                <w:sz w:val="24"/>
                <w:szCs w:val="24"/>
              </w:rPr>
              <w:t>составе муниципальных служащих</w:t>
            </w:r>
            <w:r w:rsidR="00AD03E7" w:rsidRPr="000D52DC">
              <w:rPr>
                <w:bCs/>
                <w:sz w:val="24"/>
                <w:szCs w:val="24"/>
              </w:rPr>
              <w:t xml:space="preserve"> </w:t>
            </w:r>
            <w:r w:rsidRPr="000D52DC">
              <w:rPr>
                <w:bCs/>
                <w:sz w:val="24"/>
                <w:szCs w:val="24"/>
              </w:rPr>
              <w:t>Красносулинского района, а также</w:t>
            </w:r>
            <w:r w:rsidR="00AD03E7" w:rsidRPr="000D52DC">
              <w:rPr>
                <w:bCs/>
                <w:sz w:val="24"/>
                <w:szCs w:val="24"/>
              </w:rPr>
              <w:t xml:space="preserve"> </w:t>
            </w:r>
            <w:r w:rsidRPr="000D52DC">
              <w:rPr>
                <w:bCs/>
                <w:sz w:val="24"/>
                <w:szCs w:val="24"/>
              </w:rPr>
              <w:t>показателях развития муниципальной</w:t>
            </w:r>
            <w:r w:rsidR="00AD03E7" w:rsidRPr="000D52DC">
              <w:rPr>
                <w:bCs/>
                <w:sz w:val="24"/>
                <w:szCs w:val="24"/>
              </w:rPr>
              <w:t xml:space="preserve"> </w:t>
            </w:r>
            <w:r w:rsidRPr="000D52DC">
              <w:rPr>
                <w:bCs/>
                <w:sz w:val="24"/>
                <w:szCs w:val="24"/>
              </w:rPr>
              <w:t>службы по ито</w:t>
            </w:r>
            <w:r w:rsidR="00C94867">
              <w:rPr>
                <w:bCs/>
                <w:sz w:val="24"/>
                <w:szCs w:val="24"/>
              </w:rPr>
              <w:t>гам 4 квартала 2022</w:t>
            </w:r>
            <w:r w:rsidRPr="000D52DC">
              <w:rPr>
                <w:bCs/>
                <w:sz w:val="24"/>
                <w:szCs w:val="24"/>
              </w:rPr>
              <w:t xml:space="preserve"> года, 1-3 кварта</w:t>
            </w:r>
            <w:r w:rsidR="00C94867">
              <w:rPr>
                <w:bCs/>
                <w:sz w:val="24"/>
                <w:szCs w:val="24"/>
              </w:rPr>
              <w:t>лов 2023</w:t>
            </w:r>
            <w:r w:rsidRPr="000D52DC">
              <w:rPr>
                <w:bCs/>
                <w:sz w:val="24"/>
                <w:szCs w:val="24"/>
              </w:rPr>
              <w:t xml:space="preserve"> года</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6E0D09" w:rsidP="007E269B">
            <w:pPr>
              <w:widowControl w:val="0"/>
              <w:autoSpaceDE w:val="0"/>
              <w:autoSpaceDN w:val="0"/>
              <w:adjustRightInd w:val="0"/>
              <w:ind w:left="-57" w:right="-57" w:firstLine="0"/>
              <w:jc w:val="center"/>
              <w:rPr>
                <w:color w:val="000000"/>
                <w:sz w:val="24"/>
                <w:szCs w:val="24"/>
              </w:rPr>
            </w:pPr>
            <w:r>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458FB">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Контрольное событие муниципальной </w:t>
            </w:r>
            <w:r w:rsidR="000458FB">
              <w:rPr>
                <w:rFonts w:ascii="Times New Roman" w:hAnsi="Times New Roman" w:cs="Times New Roman"/>
                <w:color w:val="000000"/>
                <w:sz w:val="24"/>
                <w:szCs w:val="24"/>
              </w:rPr>
              <w:t>программы 1.2</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DA1E5B"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У</w:t>
            </w:r>
            <w:r w:rsidR="0020300C" w:rsidRPr="000D52DC">
              <w:rPr>
                <w:rFonts w:ascii="Times New Roman" w:hAnsi="Times New Roman" w:cs="Times New Roman"/>
                <w:color w:val="000000"/>
                <w:sz w:val="24"/>
                <w:szCs w:val="24"/>
              </w:rPr>
              <w:t xml:space="preserve">правляющий делами Администрации Красносулинского района –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Кишкинова И.Ю.</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val="en-US"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rPr>
            </w:pPr>
            <w:r w:rsidRPr="000D52DC">
              <w:rPr>
                <w:color w:val="000000"/>
                <w:sz w:val="24"/>
                <w:szCs w:val="24"/>
                <w:lang w:eastAsia="en-US"/>
              </w:rPr>
              <w:t>15.10.202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lang w:eastAsia="en-US"/>
              </w:rPr>
            </w:pPr>
            <w:r w:rsidRPr="000D52DC">
              <w:rPr>
                <w:rFonts w:ascii="Times New Roman" w:hAnsi="Times New Roman" w:cs="Times New Roman"/>
                <w:sz w:val="24"/>
                <w:szCs w:val="24"/>
              </w:rPr>
              <w:t>анализ происходящих изменений,</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предупреждение нежелательных</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тенденций развития</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Title"/>
              <w:widowControl/>
              <w:ind w:right="-108" w:firstLine="0"/>
              <w:jc w:val="left"/>
              <w:rPr>
                <w:b w:val="0"/>
              </w:rPr>
            </w:pPr>
            <w:r w:rsidRPr="000D52DC">
              <w:rPr>
                <w:b w:val="0"/>
                <w:bCs w:val="0"/>
              </w:rPr>
              <w:t>в целях анализа происходящих изменений, предупреждения нежелательных тенденций развития осуществлен ежеквартальный</w:t>
            </w:r>
            <w:r w:rsidR="00AD03E7" w:rsidRPr="000D52DC">
              <w:rPr>
                <w:b w:val="0"/>
                <w:bCs w:val="0"/>
              </w:rPr>
              <w:t xml:space="preserve"> </w:t>
            </w:r>
            <w:r w:rsidRPr="000D52DC">
              <w:rPr>
                <w:b w:val="0"/>
                <w:bCs w:val="0"/>
              </w:rPr>
              <w:t>мониторинг состояния муниципальной службы в Красносулинском районе</w:t>
            </w:r>
            <w:r w:rsidR="00AD03E7" w:rsidRPr="000D52DC">
              <w:rPr>
                <w:b w:val="0"/>
                <w:bCs w:val="0"/>
              </w:rPr>
              <w:t xml:space="preserve"> </w:t>
            </w:r>
            <w:r w:rsidRPr="000D52DC">
              <w:rPr>
                <w:b w:val="0"/>
                <w:bCs w:val="0"/>
              </w:rPr>
              <w:t>15 января, 15 а</w:t>
            </w:r>
            <w:r w:rsidR="00C94867">
              <w:rPr>
                <w:b w:val="0"/>
                <w:bCs w:val="0"/>
              </w:rPr>
              <w:t>преля, 15 июля и 15 октября 2023</w:t>
            </w:r>
            <w:r w:rsidRPr="000D52DC">
              <w:rPr>
                <w:b w:val="0"/>
                <w:bCs w:val="0"/>
              </w:rPr>
              <w:t xml:space="preserve"> года</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6E0D09" w:rsidP="007E269B">
            <w:pPr>
              <w:widowControl w:val="0"/>
              <w:autoSpaceDE w:val="0"/>
              <w:autoSpaceDN w:val="0"/>
              <w:adjustRightInd w:val="0"/>
              <w:ind w:left="-57" w:right="-57" w:firstLine="0"/>
              <w:jc w:val="center"/>
              <w:rPr>
                <w:color w:val="000000"/>
                <w:sz w:val="24"/>
                <w:szCs w:val="24"/>
              </w:rPr>
            </w:pPr>
            <w:r>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Основное мероприятие 1.3. Оптимизация штатной численности муниципальных служащих</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DA1E5B"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Начальник отдела</w:t>
            </w:r>
            <w:r w:rsidR="00AD03E7" w:rsidRPr="000D52DC">
              <w:rPr>
                <w:rFonts w:ascii="Times New Roman" w:hAnsi="Times New Roman" w:cs="Times New Roman"/>
                <w:color w:val="000000"/>
                <w:sz w:val="24"/>
                <w:szCs w:val="24"/>
              </w:rPr>
              <w:t xml:space="preserve"> </w:t>
            </w:r>
            <w:r w:rsidRPr="000D52DC">
              <w:rPr>
                <w:rFonts w:ascii="Times New Roman" w:hAnsi="Times New Roman" w:cs="Times New Roman"/>
                <w:color w:val="000000"/>
                <w:sz w:val="24"/>
                <w:szCs w:val="24"/>
              </w:rPr>
              <w:t xml:space="preserve">организационно-кадровой работы и противодействия коррупции Администрации Красносулинского района </w:t>
            </w:r>
            <w:r w:rsidR="0020300C" w:rsidRPr="000D52DC">
              <w:rPr>
                <w:rFonts w:ascii="Times New Roman" w:hAnsi="Times New Roman" w:cs="Times New Roman"/>
                <w:color w:val="000000"/>
                <w:sz w:val="24"/>
                <w:szCs w:val="24"/>
              </w:rPr>
              <w:t>– Волкова Н.В.</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01.01.202</w:t>
            </w:r>
            <w:r w:rsidR="005F5C64">
              <w:rPr>
                <w:color w:val="000000"/>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lang w:eastAsia="en-US"/>
              </w:rPr>
            </w:pPr>
            <w:r w:rsidRPr="000D52DC">
              <w:rPr>
                <w:rFonts w:ascii="Times New Roman" w:hAnsi="Times New Roman" w:cs="Times New Roman"/>
                <w:sz w:val="24"/>
                <w:szCs w:val="24"/>
              </w:rPr>
              <w:t>соблюдение запрета на увеличение</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численности муниципальных</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служащих; эффективное распределение функциональных обязанностей</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муниципальных служащих</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b/>
                <w:sz w:val="24"/>
                <w:szCs w:val="24"/>
              </w:rPr>
            </w:pPr>
            <w:r w:rsidRPr="000D52DC">
              <w:rPr>
                <w:rFonts w:ascii="Times New Roman" w:hAnsi="Times New Roman" w:cs="Times New Roman"/>
                <w:sz w:val="24"/>
                <w:szCs w:val="24"/>
              </w:rPr>
              <w:t>мероприятий по оптимизации штатной численности не проводилось</w:t>
            </w:r>
            <w:r w:rsidR="00AD03E7" w:rsidRPr="000D52DC">
              <w:rPr>
                <w:rFonts w:ascii="Times New Roman" w:hAnsi="Times New Roman" w:cs="Times New Roman"/>
                <w:sz w:val="24"/>
                <w:szCs w:val="24"/>
              </w:rPr>
              <w:t xml:space="preserve"> </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6E0D09" w:rsidP="007E269B">
            <w:pPr>
              <w:widowControl w:val="0"/>
              <w:autoSpaceDE w:val="0"/>
              <w:autoSpaceDN w:val="0"/>
              <w:adjustRightInd w:val="0"/>
              <w:ind w:left="-57" w:right="-57" w:firstLine="0"/>
              <w:jc w:val="center"/>
              <w:rPr>
                <w:color w:val="000000"/>
                <w:sz w:val="24"/>
                <w:szCs w:val="24"/>
              </w:rPr>
            </w:pPr>
            <w:r>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458FB">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Контрольное событие муниципальной </w:t>
            </w:r>
            <w:r w:rsidR="000458FB">
              <w:rPr>
                <w:rFonts w:ascii="Times New Roman" w:hAnsi="Times New Roman" w:cs="Times New Roman"/>
                <w:color w:val="000000"/>
                <w:sz w:val="24"/>
                <w:szCs w:val="24"/>
              </w:rPr>
              <w:t>программы 1.3</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DA1E5B"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У</w:t>
            </w:r>
            <w:r w:rsidR="0020300C" w:rsidRPr="000D52DC">
              <w:rPr>
                <w:rFonts w:ascii="Times New Roman" w:hAnsi="Times New Roman" w:cs="Times New Roman"/>
                <w:color w:val="000000"/>
                <w:sz w:val="24"/>
                <w:szCs w:val="24"/>
              </w:rPr>
              <w:t xml:space="preserve">правляющий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делами Администрации Красносулинского района –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Кишкинова И.Ю.</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val="en-US"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lang w:eastAsia="en-US"/>
              </w:rPr>
            </w:pPr>
            <w:r w:rsidRPr="000D52DC">
              <w:rPr>
                <w:rFonts w:ascii="Times New Roman" w:hAnsi="Times New Roman" w:cs="Times New Roman"/>
                <w:sz w:val="24"/>
                <w:szCs w:val="24"/>
              </w:rPr>
              <w:t>обеспечение стабилизации численности муниципальных служащих</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b/>
                <w:sz w:val="24"/>
                <w:szCs w:val="24"/>
              </w:rPr>
            </w:pPr>
            <w:r w:rsidRPr="000D52DC">
              <w:rPr>
                <w:rFonts w:ascii="Times New Roman" w:hAnsi="Times New Roman" w:cs="Times New Roman"/>
                <w:sz w:val="24"/>
                <w:szCs w:val="24"/>
              </w:rPr>
              <w:t>штатная численность в органах местного самоуправления соответствует нормативам</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6E0D09" w:rsidP="007E269B">
            <w:pPr>
              <w:widowControl w:val="0"/>
              <w:autoSpaceDE w:val="0"/>
              <w:autoSpaceDN w:val="0"/>
              <w:adjustRightInd w:val="0"/>
              <w:ind w:left="-57" w:right="-57" w:firstLine="0"/>
              <w:jc w:val="center"/>
              <w:rPr>
                <w:color w:val="000000"/>
                <w:sz w:val="24"/>
                <w:szCs w:val="24"/>
              </w:rPr>
            </w:pPr>
            <w:r>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458FB">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Основное мероприятие 1.4. Обеспечение проведения оценки профессиональных компетенций, личных и деловых качеств кандидатов на замещение должностей</w:t>
            </w:r>
            <w:r w:rsidR="000458FB">
              <w:rPr>
                <w:rFonts w:ascii="Times New Roman" w:hAnsi="Times New Roman" w:cs="Times New Roman"/>
                <w:color w:val="000000"/>
                <w:sz w:val="24"/>
                <w:szCs w:val="24"/>
              </w:rPr>
              <w:t xml:space="preserve"> </w:t>
            </w:r>
            <w:r w:rsidRPr="000D52DC">
              <w:rPr>
                <w:rFonts w:ascii="Times New Roman" w:hAnsi="Times New Roman" w:cs="Times New Roman"/>
                <w:color w:val="000000"/>
                <w:sz w:val="24"/>
                <w:szCs w:val="24"/>
              </w:rPr>
              <w:t>заместителей главы Администрации Красносулинского района</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DA1E5B"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Начальник отдела</w:t>
            </w:r>
            <w:r w:rsidR="00AD03E7" w:rsidRPr="000D52DC">
              <w:rPr>
                <w:rFonts w:ascii="Times New Roman" w:hAnsi="Times New Roman" w:cs="Times New Roman"/>
                <w:color w:val="000000"/>
                <w:sz w:val="24"/>
                <w:szCs w:val="24"/>
              </w:rPr>
              <w:t xml:space="preserve"> </w:t>
            </w:r>
            <w:r w:rsidRPr="000D52DC">
              <w:rPr>
                <w:rFonts w:ascii="Times New Roman" w:hAnsi="Times New Roman" w:cs="Times New Roman"/>
                <w:color w:val="000000"/>
                <w:sz w:val="24"/>
                <w:szCs w:val="24"/>
              </w:rPr>
              <w:t xml:space="preserve">организационно-кадровой работы и противодействия коррупции Администрации Красносулинского района </w:t>
            </w:r>
            <w:r w:rsidR="0020300C" w:rsidRPr="000D52DC">
              <w:rPr>
                <w:rFonts w:ascii="Times New Roman" w:hAnsi="Times New Roman" w:cs="Times New Roman"/>
                <w:color w:val="000000"/>
                <w:sz w:val="24"/>
                <w:szCs w:val="24"/>
              </w:rPr>
              <w:t>– Волкова Н.В.</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01.01.202</w:t>
            </w:r>
            <w:r w:rsidR="005F5C64">
              <w:rPr>
                <w:color w:val="000000"/>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lang w:eastAsia="en-US"/>
              </w:rPr>
            </w:pPr>
            <w:r w:rsidRPr="000D52DC">
              <w:rPr>
                <w:rFonts w:ascii="Times New Roman" w:hAnsi="Times New Roman" w:cs="Times New Roman"/>
                <w:sz w:val="24"/>
                <w:szCs w:val="24"/>
              </w:rPr>
              <w:t>проведение оценки на соответствие квалификационным требованиям к</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знаниям, которые необходимы для</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исполнения должностных обязанностей, кандидатов на замещение должностей заместителей главы Администрации Красносулинского района</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sz w:val="24"/>
                <w:szCs w:val="24"/>
              </w:rPr>
            </w:pPr>
            <w:r w:rsidRPr="000D52DC">
              <w:rPr>
                <w:rFonts w:ascii="Times New Roman" w:hAnsi="Times New Roman" w:cs="Times New Roman"/>
                <w:sz w:val="24"/>
                <w:szCs w:val="24"/>
              </w:rPr>
              <w:t xml:space="preserve">при проведении оценки профессиональных компетенций, личных и деловых качеств </w:t>
            </w:r>
            <w:r w:rsidRPr="000D52DC">
              <w:rPr>
                <w:rFonts w:ascii="Times New Roman" w:hAnsi="Times New Roman" w:cs="Times New Roman"/>
                <w:bCs/>
                <w:sz w:val="24"/>
                <w:szCs w:val="24"/>
              </w:rPr>
              <w:t>кандидатов на замещение должностей</w:t>
            </w:r>
            <w:r w:rsidR="00AD03E7" w:rsidRPr="000D52DC">
              <w:rPr>
                <w:rFonts w:ascii="Times New Roman" w:hAnsi="Times New Roman" w:cs="Times New Roman"/>
                <w:bCs/>
                <w:sz w:val="24"/>
                <w:szCs w:val="24"/>
              </w:rPr>
              <w:t xml:space="preserve"> </w:t>
            </w:r>
            <w:r w:rsidRPr="000D52DC">
              <w:rPr>
                <w:rFonts w:ascii="Times New Roman" w:hAnsi="Times New Roman" w:cs="Times New Roman"/>
                <w:bCs/>
                <w:sz w:val="24"/>
                <w:szCs w:val="24"/>
              </w:rPr>
              <w:t>заместителей главы Администрации</w:t>
            </w:r>
            <w:r w:rsidR="00AD03E7" w:rsidRPr="000D52DC">
              <w:rPr>
                <w:rFonts w:ascii="Times New Roman" w:hAnsi="Times New Roman" w:cs="Times New Roman"/>
                <w:bCs/>
                <w:sz w:val="24"/>
                <w:szCs w:val="24"/>
              </w:rPr>
              <w:t xml:space="preserve"> </w:t>
            </w:r>
            <w:r w:rsidRPr="000D52DC">
              <w:rPr>
                <w:rFonts w:ascii="Times New Roman" w:hAnsi="Times New Roman" w:cs="Times New Roman"/>
                <w:bCs/>
                <w:sz w:val="24"/>
                <w:szCs w:val="24"/>
              </w:rPr>
              <w:t>Красносулинского района применялось</w:t>
            </w:r>
            <w:r w:rsidR="00AD03E7" w:rsidRPr="000D52DC">
              <w:rPr>
                <w:rFonts w:ascii="Times New Roman" w:hAnsi="Times New Roman" w:cs="Times New Roman"/>
                <w:bCs/>
                <w:sz w:val="24"/>
                <w:szCs w:val="24"/>
              </w:rPr>
              <w:t xml:space="preserve"> </w:t>
            </w:r>
            <w:r w:rsidRPr="000D52DC">
              <w:rPr>
                <w:rFonts w:ascii="Times New Roman" w:hAnsi="Times New Roman" w:cs="Times New Roman"/>
                <w:bCs/>
                <w:sz w:val="24"/>
                <w:szCs w:val="24"/>
              </w:rPr>
              <w:t>тестирование на знание Конституции</w:t>
            </w:r>
            <w:r w:rsidR="00AD03E7" w:rsidRPr="000D52DC">
              <w:rPr>
                <w:rFonts w:ascii="Times New Roman" w:hAnsi="Times New Roman" w:cs="Times New Roman"/>
                <w:bCs/>
                <w:sz w:val="24"/>
                <w:szCs w:val="24"/>
              </w:rPr>
              <w:t xml:space="preserve"> </w:t>
            </w:r>
            <w:r w:rsidRPr="000D52DC">
              <w:rPr>
                <w:rFonts w:ascii="Times New Roman" w:hAnsi="Times New Roman" w:cs="Times New Roman"/>
                <w:bCs/>
                <w:sz w:val="24"/>
                <w:szCs w:val="24"/>
              </w:rPr>
              <w:t>Российской Федерации, законодательства</w:t>
            </w:r>
            <w:r w:rsidR="00AD03E7" w:rsidRPr="000D52DC">
              <w:rPr>
                <w:rFonts w:ascii="Times New Roman" w:hAnsi="Times New Roman" w:cs="Times New Roman"/>
                <w:bCs/>
                <w:sz w:val="24"/>
                <w:szCs w:val="24"/>
              </w:rPr>
              <w:t xml:space="preserve"> </w:t>
            </w:r>
            <w:r w:rsidRPr="000D52DC">
              <w:rPr>
                <w:rFonts w:ascii="Times New Roman" w:hAnsi="Times New Roman" w:cs="Times New Roman"/>
                <w:bCs/>
                <w:sz w:val="24"/>
                <w:szCs w:val="24"/>
              </w:rPr>
              <w:t>о местном самоуправлении, Устава</w:t>
            </w:r>
            <w:r w:rsidR="00AD03E7" w:rsidRPr="000D52DC">
              <w:rPr>
                <w:rFonts w:ascii="Times New Roman" w:hAnsi="Times New Roman" w:cs="Times New Roman"/>
                <w:bCs/>
                <w:sz w:val="24"/>
                <w:szCs w:val="24"/>
              </w:rPr>
              <w:t xml:space="preserve"> </w:t>
            </w:r>
            <w:r w:rsidRPr="000D52DC">
              <w:rPr>
                <w:rFonts w:ascii="Times New Roman" w:hAnsi="Times New Roman" w:cs="Times New Roman"/>
                <w:bCs/>
                <w:sz w:val="24"/>
                <w:szCs w:val="24"/>
              </w:rPr>
              <w:t>Ростовской области, Устава</w:t>
            </w:r>
            <w:r w:rsidR="00AD03E7" w:rsidRPr="000D52DC">
              <w:rPr>
                <w:rFonts w:ascii="Times New Roman" w:hAnsi="Times New Roman" w:cs="Times New Roman"/>
                <w:bCs/>
                <w:sz w:val="24"/>
                <w:szCs w:val="24"/>
              </w:rPr>
              <w:t xml:space="preserve"> </w:t>
            </w:r>
            <w:r w:rsidRPr="000D52DC">
              <w:rPr>
                <w:rFonts w:ascii="Times New Roman" w:hAnsi="Times New Roman" w:cs="Times New Roman"/>
                <w:bCs/>
                <w:sz w:val="24"/>
                <w:szCs w:val="24"/>
              </w:rPr>
              <w:t>муниципального образования</w:t>
            </w:r>
            <w:r w:rsidR="00AD03E7" w:rsidRPr="000D52DC">
              <w:rPr>
                <w:rFonts w:ascii="Times New Roman" w:hAnsi="Times New Roman" w:cs="Times New Roman"/>
                <w:bCs/>
                <w:sz w:val="24"/>
                <w:szCs w:val="24"/>
              </w:rPr>
              <w:t xml:space="preserve"> </w:t>
            </w:r>
            <w:r w:rsidRPr="000D52DC">
              <w:rPr>
                <w:rFonts w:ascii="Times New Roman" w:hAnsi="Times New Roman" w:cs="Times New Roman"/>
                <w:bCs/>
                <w:sz w:val="24"/>
                <w:szCs w:val="24"/>
              </w:rPr>
              <w:t>«Красносулинский район»,</w:t>
            </w:r>
            <w:r w:rsidR="00AD03E7" w:rsidRPr="000D52DC">
              <w:rPr>
                <w:rFonts w:ascii="Times New Roman" w:hAnsi="Times New Roman" w:cs="Times New Roman"/>
                <w:bCs/>
                <w:sz w:val="24"/>
                <w:szCs w:val="24"/>
              </w:rPr>
              <w:t xml:space="preserve"> </w:t>
            </w:r>
            <w:r w:rsidRPr="000D52DC">
              <w:rPr>
                <w:rFonts w:ascii="Times New Roman" w:hAnsi="Times New Roman" w:cs="Times New Roman"/>
                <w:bCs/>
                <w:sz w:val="24"/>
                <w:szCs w:val="24"/>
              </w:rPr>
              <w:t>законодательства о муниципальной службе, основных понятий законодательства о</w:t>
            </w:r>
            <w:r w:rsidR="00AD03E7" w:rsidRPr="000D52DC">
              <w:rPr>
                <w:rFonts w:ascii="Times New Roman" w:hAnsi="Times New Roman" w:cs="Times New Roman"/>
                <w:bCs/>
                <w:sz w:val="24"/>
                <w:szCs w:val="24"/>
              </w:rPr>
              <w:t xml:space="preserve"> </w:t>
            </w:r>
            <w:r w:rsidRPr="000D52DC">
              <w:rPr>
                <w:rFonts w:ascii="Times New Roman" w:hAnsi="Times New Roman" w:cs="Times New Roman"/>
                <w:bCs/>
                <w:sz w:val="24"/>
                <w:szCs w:val="24"/>
              </w:rPr>
              <w:t>противодействии коррупции, о конфликте интересов, о предоставлении сведений о доходах и расходах, об ответственности</w:t>
            </w:r>
            <w:r w:rsidR="00AD03E7" w:rsidRPr="000D52DC">
              <w:rPr>
                <w:rFonts w:ascii="Times New Roman" w:hAnsi="Times New Roman" w:cs="Times New Roman"/>
                <w:bCs/>
                <w:sz w:val="24"/>
                <w:szCs w:val="24"/>
              </w:rPr>
              <w:t xml:space="preserve"> </w:t>
            </w:r>
            <w:r w:rsidRPr="000D52DC">
              <w:rPr>
                <w:rFonts w:ascii="Times New Roman" w:hAnsi="Times New Roman" w:cs="Times New Roman"/>
                <w:bCs/>
                <w:sz w:val="24"/>
                <w:szCs w:val="24"/>
              </w:rPr>
              <w:t>за совершение коррупционных</w:t>
            </w:r>
            <w:r w:rsidR="00AD03E7" w:rsidRPr="000D52DC">
              <w:rPr>
                <w:rFonts w:ascii="Times New Roman" w:hAnsi="Times New Roman" w:cs="Times New Roman"/>
                <w:bCs/>
                <w:sz w:val="24"/>
                <w:szCs w:val="24"/>
              </w:rPr>
              <w:t xml:space="preserve"> </w:t>
            </w:r>
            <w:r w:rsidRPr="000D52DC">
              <w:rPr>
                <w:rFonts w:ascii="Times New Roman" w:hAnsi="Times New Roman" w:cs="Times New Roman"/>
                <w:bCs/>
                <w:sz w:val="24"/>
                <w:szCs w:val="24"/>
              </w:rPr>
              <w:t>правонарушений</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6E0D09" w:rsidP="007E269B">
            <w:pPr>
              <w:widowControl w:val="0"/>
              <w:autoSpaceDE w:val="0"/>
              <w:autoSpaceDN w:val="0"/>
              <w:adjustRightInd w:val="0"/>
              <w:ind w:left="-57" w:right="-57" w:firstLine="0"/>
              <w:jc w:val="center"/>
              <w:rPr>
                <w:color w:val="000000"/>
                <w:sz w:val="24"/>
                <w:szCs w:val="24"/>
              </w:rPr>
            </w:pPr>
            <w:r>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458FB">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Контрольное событие муниципальной программы 1.4</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управляющий делами Администрации Красносулинского района –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Кишкинова И.Ю.</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val="en-US"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lang w:eastAsia="en-US"/>
              </w:rPr>
            </w:pPr>
            <w:r w:rsidRPr="000D52DC">
              <w:rPr>
                <w:rFonts w:ascii="Times New Roman" w:hAnsi="Times New Roman" w:cs="Times New Roman"/>
                <w:sz w:val="24"/>
                <w:szCs w:val="24"/>
              </w:rPr>
              <w:t>повышение качества муниципального управления</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Title"/>
              <w:widowControl/>
              <w:ind w:right="-108" w:firstLine="0"/>
              <w:jc w:val="left"/>
              <w:rPr>
                <w:b w:val="0"/>
              </w:rPr>
            </w:pPr>
            <w:r w:rsidRPr="000D52DC">
              <w:rPr>
                <w:b w:val="0"/>
                <w:bCs w:val="0"/>
              </w:rPr>
              <w:t>осуществлена оценка на соответствие</w:t>
            </w:r>
            <w:r w:rsidR="00AD03E7" w:rsidRPr="000D52DC">
              <w:rPr>
                <w:b w:val="0"/>
                <w:bCs w:val="0"/>
              </w:rPr>
              <w:t xml:space="preserve"> </w:t>
            </w:r>
            <w:r w:rsidRPr="000D52DC">
              <w:rPr>
                <w:b w:val="0"/>
                <w:bCs w:val="0"/>
              </w:rPr>
              <w:t>квалификационным требованиям к знаниям, которые необходимы для исполнения</w:t>
            </w:r>
            <w:r w:rsidR="00AD03E7" w:rsidRPr="000D52DC">
              <w:rPr>
                <w:b w:val="0"/>
                <w:bCs w:val="0"/>
              </w:rPr>
              <w:t xml:space="preserve"> </w:t>
            </w:r>
            <w:r w:rsidR="00983C79">
              <w:rPr>
                <w:b w:val="0"/>
                <w:bCs w:val="0"/>
              </w:rPr>
              <w:t xml:space="preserve">должностных обязанностей, </w:t>
            </w:r>
            <w:r w:rsidRPr="000D52DC">
              <w:rPr>
                <w:b w:val="0"/>
                <w:bCs w:val="0"/>
              </w:rPr>
              <w:t>в де</w:t>
            </w:r>
            <w:r w:rsidR="005F5C64">
              <w:rPr>
                <w:b w:val="0"/>
                <w:bCs w:val="0"/>
              </w:rPr>
              <w:t>кабре 2023</w:t>
            </w:r>
            <w:r w:rsidRPr="000D52DC">
              <w:rPr>
                <w:b w:val="0"/>
                <w:bCs w:val="0"/>
              </w:rPr>
              <w:t xml:space="preserve"> года</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6E0D09" w:rsidP="007E269B">
            <w:pPr>
              <w:widowControl w:val="0"/>
              <w:autoSpaceDE w:val="0"/>
              <w:autoSpaceDN w:val="0"/>
              <w:adjustRightInd w:val="0"/>
              <w:ind w:left="-57" w:right="-57" w:firstLine="0"/>
              <w:jc w:val="center"/>
              <w:rPr>
                <w:color w:val="000000"/>
                <w:sz w:val="24"/>
                <w:szCs w:val="24"/>
              </w:rPr>
            </w:pPr>
            <w:r>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Основное мероприятие 1.5. Направление муниципальных служащих для участия в конкурсе на звание «Лучший муниципальный служащий в </w:t>
            </w:r>
            <w:r w:rsidRPr="000D52DC">
              <w:rPr>
                <w:rFonts w:ascii="Times New Roman" w:hAnsi="Times New Roman" w:cs="Times New Roman"/>
                <w:color w:val="000000"/>
                <w:sz w:val="24"/>
                <w:szCs w:val="24"/>
              </w:rPr>
              <w:lastRenderedPageBreak/>
              <w:t>Ростовской области». Организация и проведение конкурса на звание «Лучший муниципальный служащий Красносулинского района»</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DA1E5B"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lastRenderedPageBreak/>
              <w:t>Начальник отдела</w:t>
            </w:r>
            <w:r w:rsidR="00AD03E7" w:rsidRPr="000D52DC">
              <w:rPr>
                <w:rFonts w:ascii="Times New Roman" w:hAnsi="Times New Roman" w:cs="Times New Roman"/>
                <w:color w:val="000000"/>
                <w:sz w:val="24"/>
                <w:szCs w:val="24"/>
              </w:rPr>
              <w:t xml:space="preserve"> </w:t>
            </w:r>
            <w:r w:rsidRPr="000D52DC">
              <w:rPr>
                <w:rFonts w:ascii="Times New Roman" w:hAnsi="Times New Roman" w:cs="Times New Roman"/>
                <w:color w:val="000000"/>
                <w:sz w:val="24"/>
                <w:szCs w:val="24"/>
              </w:rPr>
              <w:t xml:space="preserve">организационно-кадровой работы и противодействия коррупции Администрации Красносулинского района </w:t>
            </w:r>
            <w:r w:rsidR="0020300C" w:rsidRPr="000D52DC">
              <w:rPr>
                <w:rFonts w:ascii="Times New Roman" w:hAnsi="Times New Roman" w:cs="Times New Roman"/>
                <w:color w:val="000000"/>
                <w:sz w:val="24"/>
                <w:szCs w:val="24"/>
              </w:rPr>
              <w:t xml:space="preserve">– </w:t>
            </w:r>
            <w:r w:rsidR="0020300C" w:rsidRPr="000D52DC">
              <w:rPr>
                <w:rFonts w:ascii="Times New Roman" w:hAnsi="Times New Roman" w:cs="Times New Roman"/>
                <w:color w:val="000000"/>
                <w:sz w:val="24"/>
                <w:szCs w:val="24"/>
              </w:rPr>
              <w:lastRenderedPageBreak/>
              <w:t>Волкова Н.В.</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lastRenderedPageBreak/>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01.01.202</w:t>
            </w:r>
            <w:r w:rsidR="005F5C64">
              <w:rPr>
                <w:color w:val="000000"/>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lang w:eastAsia="en-US"/>
              </w:rPr>
            </w:pPr>
            <w:r w:rsidRPr="000D52DC">
              <w:rPr>
                <w:rFonts w:ascii="Times New Roman" w:hAnsi="Times New Roman" w:cs="Times New Roman"/>
                <w:sz w:val="24"/>
                <w:szCs w:val="24"/>
              </w:rPr>
              <w:t>выявление и поощрение лучших</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муниципальных служащих,</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распространение передового опыта</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муниципального управления,</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повышение престижа муниципальной службы</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C94867">
            <w:pPr>
              <w:pStyle w:val="ConsPlusTitle"/>
              <w:widowControl/>
              <w:ind w:right="-108" w:firstLine="0"/>
              <w:jc w:val="left"/>
              <w:rPr>
                <w:b w:val="0"/>
              </w:rPr>
            </w:pPr>
            <w:r w:rsidRPr="000D52DC">
              <w:rPr>
                <w:b w:val="0"/>
                <w:bCs w:val="0"/>
              </w:rPr>
              <w:t xml:space="preserve">проведен </w:t>
            </w:r>
            <w:r w:rsidR="009942F2" w:rsidRPr="000D52DC">
              <w:rPr>
                <w:b w:val="0"/>
                <w:bCs w:val="0"/>
              </w:rPr>
              <w:t xml:space="preserve">муниципальный этап </w:t>
            </w:r>
            <w:r w:rsidRPr="000D52DC">
              <w:rPr>
                <w:b w:val="0"/>
                <w:bCs w:val="0"/>
              </w:rPr>
              <w:t>конкурс</w:t>
            </w:r>
            <w:r w:rsidR="009942F2" w:rsidRPr="000D52DC">
              <w:rPr>
                <w:b w:val="0"/>
                <w:bCs w:val="0"/>
              </w:rPr>
              <w:t>а</w:t>
            </w:r>
            <w:r w:rsidRPr="000D52DC">
              <w:rPr>
                <w:b w:val="0"/>
              </w:rPr>
              <w:t xml:space="preserve"> на звание</w:t>
            </w:r>
            <w:r w:rsidRPr="000D52DC">
              <w:t xml:space="preserve"> «</w:t>
            </w:r>
            <w:r w:rsidR="00406F40" w:rsidRPr="000D52DC">
              <w:rPr>
                <w:b w:val="0"/>
                <w:bCs w:val="0"/>
              </w:rPr>
              <w:t>Лучший</w:t>
            </w:r>
            <w:r w:rsidRPr="000D52DC">
              <w:rPr>
                <w:b w:val="0"/>
                <w:bCs w:val="0"/>
              </w:rPr>
              <w:t xml:space="preserve"> муниципальный служащий</w:t>
            </w:r>
            <w:r w:rsidR="00AD03E7" w:rsidRPr="000D52DC">
              <w:rPr>
                <w:b w:val="0"/>
                <w:bCs w:val="0"/>
              </w:rPr>
              <w:t xml:space="preserve"> </w:t>
            </w:r>
            <w:r w:rsidRPr="000D52DC">
              <w:rPr>
                <w:b w:val="0"/>
                <w:bCs w:val="0"/>
              </w:rPr>
              <w:t>Красносулинского района», в целях</w:t>
            </w:r>
            <w:r w:rsidR="00AD03E7" w:rsidRPr="000D52DC">
              <w:rPr>
                <w:b w:val="0"/>
                <w:bCs w:val="0"/>
              </w:rPr>
              <w:t xml:space="preserve"> </w:t>
            </w:r>
            <w:r w:rsidRPr="000D52DC">
              <w:rPr>
                <w:b w:val="0"/>
                <w:bCs w:val="0"/>
              </w:rPr>
              <w:t>выявления и поощрения лучших</w:t>
            </w:r>
            <w:r w:rsidR="00AD03E7" w:rsidRPr="000D52DC">
              <w:rPr>
                <w:b w:val="0"/>
                <w:bCs w:val="0"/>
              </w:rPr>
              <w:t xml:space="preserve"> </w:t>
            </w:r>
            <w:r w:rsidRPr="000D52DC">
              <w:rPr>
                <w:b w:val="0"/>
                <w:bCs w:val="0"/>
              </w:rPr>
              <w:t>муниц</w:t>
            </w:r>
            <w:r w:rsidR="00406F40" w:rsidRPr="000D52DC">
              <w:rPr>
                <w:b w:val="0"/>
                <w:bCs w:val="0"/>
              </w:rPr>
              <w:t xml:space="preserve">ипальных </w:t>
            </w:r>
            <w:r w:rsidRPr="000D52DC">
              <w:rPr>
                <w:b w:val="0"/>
                <w:bCs w:val="0"/>
              </w:rPr>
              <w:t>служащих,</w:t>
            </w:r>
            <w:r w:rsidR="00AD03E7" w:rsidRPr="000D52DC">
              <w:rPr>
                <w:b w:val="0"/>
                <w:bCs w:val="0"/>
              </w:rPr>
              <w:t xml:space="preserve"> </w:t>
            </w:r>
            <w:r w:rsidRPr="000D52DC">
              <w:rPr>
                <w:b w:val="0"/>
                <w:bCs w:val="0"/>
              </w:rPr>
              <w:t>распространения передо</w:t>
            </w:r>
            <w:r w:rsidR="00406F40" w:rsidRPr="000D52DC">
              <w:rPr>
                <w:b w:val="0"/>
                <w:bCs w:val="0"/>
              </w:rPr>
              <w:t xml:space="preserve">вого </w:t>
            </w:r>
            <w:r w:rsidRPr="000D52DC">
              <w:rPr>
                <w:b w:val="0"/>
                <w:bCs w:val="0"/>
              </w:rPr>
              <w:t>опыта</w:t>
            </w:r>
            <w:r w:rsidR="00AD03E7" w:rsidRPr="000D52DC">
              <w:rPr>
                <w:b w:val="0"/>
                <w:bCs w:val="0"/>
              </w:rPr>
              <w:t xml:space="preserve"> </w:t>
            </w:r>
            <w:r w:rsidRPr="000D52DC">
              <w:rPr>
                <w:b w:val="0"/>
                <w:bCs w:val="0"/>
              </w:rPr>
              <w:lastRenderedPageBreak/>
              <w:t xml:space="preserve">муниципального управления, повышения престижа муниципальной службы. </w:t>
            </w:r>
            <w:r w:rsidR="00C94867">
              <w:rPr>
                <w:b w:val="0"/>
              </w:rPr>
              <w:t xml:space="preserve">Начальник </w:t>
            </w:r>
            <w:r w:rsidR="009942F2" w:rsidRPr="000D52DC">
              <w:rPr>
                <w:b w:val="0"/>
              </w:rPr>
              <w:t>отдела по взаимодействию со СМИ и институтами гражданского общества</w:t>
            </w:r>
            <w:r w:rsidRPr="000D52DC">
              <w:rPr>
                <w:b w:val="0"/>
              </w:rPr>
              <w:t xml:space="preserve"> Администрации</w:t>
            </w:r>
            <w:r w:rsidR="00AD03E7" w:rsidRPr="000D52DC">
              <w:rPr>
                <w:b w:val="0"/>
              </w:rPr>
              <w:t xml:space="preserve"> </w:t>
            </w:r>
            <w:r w:rsidRPr="000D52DC">
              <w:rPr>
                <w:b w:val="0"/>
              </w:rPr>
              <w:t xml:space="preserve">Красносулинского района, </w:t>
            </w:r>
            <w:r w:rsidR="009942F2" w:rsidRPr="000D52DC">
              <w:rPr>
                <w:b w:val="0"/>
                <w:bCs w:val="0"/>
              </w:rPr>
              <w:t>занявший</w:t>
            </w:r>
            <w:r w:rsidRPr="000D52DC">
              <w:rPr>
                <w:b w:val="0"/>
                <w:bCs w:val="0"/>
              </w:rPr>
              <w:t xml:space="preserve"> первое место, на</w:t>
            </w:r>
            <w:r w:rsidR="009942F2" w:rsidRPr="000D52DC">
              <w:rPr>
                <w:b w:val="0"/>
                <w:bCs w:val="0"/>
              </w:rPr>
              <w:t>правлен</w:t>
            </w:r>
            <w:r w:rsidRPr="000D52DC">
              <w:rPr>
                <w:b w:val="0"/>
                <w:bCs w:val="0"/>
              </w:rPr>
              <w:t xml:space="preserve"> для участия в конкурсе на звание «Лучший муниципальный</w:t>
            </w:r>
            <w:r w:rsidRPr="000D52DC">
              <w:rPr>
                <w:b w:val="0"/>
              </w:rPr>
              <w:t xml:space="preserve"> </w:t>
            </w:r>
            <w:r w:rsidRPr="000D52DC">
              <w:rPr>
                <w:b w:val="0"/>
                <w:bCs w:val="0"/>
              </w:rPr>
              <w:t>служащий в Ростовской области»</w:t>
            </w:r>
            <w:r w:rsidRPr="000D52DC">
              <w:rPr>
                <w:b w:val="0"/>
              </w:rPr>
              <w:t xml:space="preserve"> </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lastRenderedPageBreak/>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6E0D09" w:rsidP="007E269B">
            <w:pPr>
              <w:widowControl w:val="0"/>
              <w:autoSpaceDE w:val="0"/>
              <w:autoSpaceDN w:val="0"/>
              <w:adjustRightInd w:val="0"/>
              <w:ind w:left="-57" w:right="-57" w:firstLine="0"/>
              <w:jc w:val="center"/>
              <w:rPr>
                <w:color w:val="000000"/>
                <w:sz w:val="24"/>
                <w:szCs w:val="24"/>
              </w:rPr>
            </w:pPr>
            <w:r>
              <w:rPr>
                <w:color w:val="000000"/>
                <w:sz w:val="24"/>
                <w:szCs w:val="24"/>
              </w:rPr>
              <w:lastRenderedPageBreak/>
              <w:t>11.</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458FB">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Контрольное событие муниципальной программы 1.5</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DA1E5B"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У</w:t>
            </w:r>
            <w:r w:rsidR="0020300C" w:rsidRPr="000D52DC">
              <w:rPr>
                <w:rFonts w:ascii="Times New Roman" w:hAnsi="Times New Roman" w:cs="Times New Roman"/>
                <w:color w:val="000000"/>
                <w:sz w:val="24"/>
                <w:szCs w:val="24"/>
              </w:rPr>
              <w:t xml:space="preserve">правляющий делами Администрации Красносулинского района –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Кишкинова И.Ю.</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val="en-US"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lang w:eastAsia="en-US"/>
              </w:rPr>
            </w:pPr>
            <w:r w:rsidRPr="000D52DC">
              <w:rPr>
                <w:rFonts w:ascii="Times New Roman" w:hAnsi="Times New Roman" w:cs="Times New Roman"/>
                <w:sz w:val="24"/>
                <w:szCs w:val="24"/>
              </w:rPr>
              <w:t>принятие распоряжения</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Администрации Красносулинского</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района о присвоении звания победителя конкурса «Лучший муниципальный служащий Красносулинского района»</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Title"/>
              <w:widowControl/>
              <w:ind w:right="-108" w:firstLine="0"/>
              <w:jc w:val="left"/>
              <w:rPr>
                <w:b w:val="0"/>
                <w:bCs w:val="0"/>
              </w:rPr>
            </w:pPr>
            <w:r w:rsidRPr="000D52DC">
              <w:rPr>
                <w:b w:val="0"/>
                <w:bCs w:val="0"/>
              </w:rPr>
              <w:t xml:space="preserve">организован и проведен </w:t>
            </w:r>
            <w:r w:rsidR="009942F2" w:rsidRPr="000D52DC">
              <w:rPr>
                <w:b w:val="0"/>
                <w:bCs w:val="0"/>
              </w:rPr>
              <w:t xml:space="preserve">муниципальный этап </w:t>
            </w:r>
            <w:r w:rsidRPr="000D52DC">
              <w:rPr>
                <w:b w:val="0"/>
                <w:bCs w:val="0"/>
              </w:rPr>
              <w:t>конкурс</w:t>
            </w:r>
            <w:r w:rsidR="009942F2" w:rsidRPr="000D52DC">
              <w:rPr>
                <w:b w:val="0"/>
                <w:bCs w:val="0"/>
              </w:rPr>
              <w:t>а</w:t>
            </w:r>
            <w:r w:rsidR="00AD03E7" w:rsidRPr="000D52DC">
              <w:t xml:space="preserve"> </w:t>
            </w:r>
            <w:r w:rsidRPr="000D52DC">
              <w:t>«</w:t>
            </w:r>
            <w:r w:rsidRPr="000D52DC">
              <w:rPr>
                <w:b w:val="0"/>
                <w:bCs w:val="0"/>
              </w:rPr>
              <w:t>Лучший муниципальный служащий</w:t>
            </w:r>
            <w:r w:rsidR="00AD03E7" w:rsidRPr="000D52DC">
              <w:rPr>
                <w:b w:val="0"/>
                <w:bCs w:val="0"/>
              </w:rPr>
              <w:t xml:space="preserve"> </w:t>
            </w:r>
            <w:r w:rsidRPr="000D52DC">
              <w:rPr>
                <w:b w:val="0"/>
                <w:bCs w:val="0"/>
              </w:rPr>
              <w:t>Красносулинского района». По итогам</w:t>
            </w:r>
            <w:r w:rsidR="00AD03E7" w:rsidRPr="000D52DC">
              <w:rPr>
                <w:b w:val="0"/>
                <w:bCs w:val="0"/>
              </w:rPr>
              <w:t xml:space="preserve"> </w:t>
            </w:r>
            <w:r w:rsidRPr="000D52DC">
              <w:rPr>
                <w:b w:val="0"/>
                <w:bCs w:val="0"/>
              </w:rPr>
              <w:t>конкурсных испытаний определены</w:t>
            </w:r>
            <w:r w:rsidR="00AD03E7" w:rsidRPr="000D52DC">
              <w:rPr>
                <w:b w:val="0"/>
                <w:bCs w:val="0"/>
              </w:rPr>
              <w:t xml:space="preserve"> </w:t>
            </w:r>
            <w:r w:rsidRPr="000D52DC">
              <w:rPr>
                <w:b w:val="0"/>
                <w:bCs w:val="0"/>
              </w:rPr>
              <w:t xml:space="preserve">победители конкурса </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6E0D09" w:rsidP="007E269B">
            <w:pPr>
              <w:widowControl w:val="0"/>
              <w:autoSpaceDE w:val="0"/>
              <w:autoSpaceDN w:val="0"/>
              <w:adjustRightInd w:val="0"/>
              <w:ind w:left="-57" w:right="-57" w:firstLine="0"/>
              <w:jc w:val="center"/>
              <w:rPr>
                <w:color w:val="000000"/>
                <w:sz w:val="24"/>
                <w:szCs w:val="24"/>
              </w:rPr>
            </w:pPr>
            <w:r>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Основное мероприятие 1.6. Применение современных кадровых технологий при приеме на муниципальную службу и ее прохождении</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DA1E5B"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Начальник отдела</w:t>
            </w:r>
            <w:r w:rsidR="00AD03E7" w:rsidRPr="000D52DC">
              <w:rPr>
                <w:rFonts w:ascii="Times New Roman" w:hAnsi="Times New Roman" w:cs="Times New Roman"/>
                <w:color w:val="000000"/>
                <w:sz w:val="24"/>
                <w:szCs w:val="24"/>
              </w:rPr>
              <w:t xml:space="preserve"> </w:t>
            </w:r>
            <w:r w:rsidRPr="000D52DC">
              <w:rPr>
                <w:rFonts w:ascii="Times New Roman" w:hAnsi="Times New Roman" w:cs="Times New Roman"/>
                <w:color w:val="000000"/>
                <w:sz w:val="24"/>
                <w:szCs w:val="24"/>
              </w:rPr>
              <w:t xml:space="preserve">организационно-кадровой работы и противодействия коррупции Администрации Красносулинского района </w:t>
            </w:r>
            <w:r w:rsidR="0020300C" w:rsidRPr="000D52DC">
              <w:rPr>
                <w:rFonts w:ascii="Times New Roman" w:hAnsi="Times New Roman" w:cs="Times New Roman"/>
                <w:color w:val="000000"/>
                <w:sz w:val="24"/>
                <w:szCs w:val="24"/>
              </w:rPr>
              <w:t>– Волкова Н.В.</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01.01.202</w:t>
            </w:r>
            <w:r w:rsidR="005F5C64">
              <w:rPr>
                <w:color w:val="000000"/>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lang w:eastAsia="en-US"/>
              </w:rPr>
            </w:pPr>
            <w:r w:rsidRPr="000D52DC">
              <w:rPr>
                <w:rFonts w:ascii="Times New Roman" w:hAnsi="Times New Roman" w:cs="Times New Roman"/>
                <w:sz w:val="24"/>
                <w:szCs w:val="24"/>
              </w:rPr>
              <w:t>обеспечение равного доступа граждан к муниципальной службе; формирование качественного профессионального</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состава Администрации</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Красносулинского района;</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стимулирование муниципальных</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служащих к эффективному и</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результативному исполнению своих должностных обязанностей;</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сокращение периода</w:t>
            </w:r>
            <w:r w:rsidRPr="000D52DC">
              <w:rPr>
                <w:rFonts w:ascii="Times New Roman" w:hAnsi="Times New Roman" w:cs="Times New Roman"/>
                <w:kern w:val="2"/>
                <w:sz w:val="24"/>
                <w:szCs w:val="24"/>
                <w:lang w:eastAsia="en-US"/>
              </w:rPr>
              <w:t xml:space="preserve"> </w:t>
            </w:r>
            <w:r w:rsidRPr="000D52DC">
              <w:rPr>
                <w:rFonts w:ascii="Times New Roman" w:hAnsi="Times New Roman" w:cs="Times New Roman"/>
                <w:sz w:val="24"/>
                <w:szCs w:val="24"/>
              </w:rPr>
              <w:t>адаптации при</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поступлении на муниципальную</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службу; форсированное развитие</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профессиональных компетенций лиц, впервые принятых на муниципальную службу, необходимых для</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качественного исполнения</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должностных обязанностей</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Title"/>
              <w:widowControl/>
              <w:ind w:right="-108" w:firstLine="0"/>
              <w:jc w:val="left"/>
              <w:rPr>
                <w:b w:val="0"/>
              </w:rPr>
            </w:pPr>
            <w:r w:rsidRPr="000D52DC">
              <w:rPr>
                <w:b w:val="0"/>
              </w:rPr>
              <w:t>проведены мероприятия по аттестации и тестированию муниципальных служащих Администрации Красносулинского района и отраслевых (функциональных) органов</w:t>
            </w:r>
            <w:r w:rsidR="00AD03E7" w:rsidRPr="000D52DC">
              <w:rPr>
                <w:b w:val="0"/>
              </w:rPr>
              <w:t xml:space="preserve"> </w:t>
            </w:r>
            <w:r w:rsidRPr="000D52DC">
              <w:rPr>
                <w:b w:val="0"/>
              </w:rPr>
              <w:t xml:space="preserve">Администрации Красносулинского района, </w:t>
            </w:r>
            <w:r w:rsidRPr="000D52DC">
              <w:rPr>
                <w:b w:val="0"/>
                <w:kern w:val="2"/>
                <w:lang w:eastAsia="en-US"/>
              </w:rPr>
              <w:t>заседания комиссии по соблюдению</w:t>
            </w:r>
            <w:r w:rsidR="00AD03E7" w:rsidRPr="000D52DC">
              <w:rPr>
                <w:b w:val="0"/>
                <w:kern w:val="2"/>
                <w:lang w:eastAsia="en-US"/>
              </w:rPr>
              <w:t xml:space="preserve"> </w:t>
            </w:r>
            <w:r w:rsidRPr="000D52DC">
              <w:rPr>
                <w:b w:val="0"/>
                <w:kern w:val="2"/>
                <w:lang w:eastAsia="en-US"/>
              </w:rPr>
              <w:t>требований к служебному поведению</w:t>
            </w:r>
            <w:r w:rsidR="00AD03E7" w:rsidRPr="000D52DC">
              <w:rPr>
                <w:b w:val="0"/>
                <w:kern w:val="2"/>
                <w:lang w:eastAsia="en-US"/>
              </w:rPr>
              <w:t xml:space="preserve"> </w:t>
            </w:r>
            <w:r w:rsidRPr="000D52DC">
              <w:rPr>
                <w:b w:val="0"/>
                <w:kern w:val="2"/>
                <w:lang w:eastAsia="en-US"/>
              </w:rPr>
              <w:t>муниципальных</w:t>
            </w:r>
            <w:r w:rsidRPr="000D52DC">
              <w:rPr>
                <w:kern w:val="2"/>
                <w:lang w:eastAsia="en-US"/>
              </w:rPr>
              <w:t xml:space="preserve"> </w:t>
            </w:r>
            <w:r w:rsidRPr="000D52DC">
              <w:rPr>
                <w:b w:val="0"/>
                <w:kern w:val="2"/>
                <w:lang w:eastAsia="en-US"/>
              </w:rPr>
              <w:t>служащих, проходящих муниципальную службу в Администрации Красносулинского района, и</w:t>
            </w:r>
            <w:r w:rsidR="00AD03E7" w:rsidRPr="000D52DC">
              <w:rPr>
                <w:b w:val="0"/>
                <w:kern w:val="2"/>
                <w:lang w:eastAsia="en-US"/>
              </w:rPr>
              <w:t xml:space="preserve"> </w:t>
            </w:r>
            <w:r w:rsidRPr="000D52DC">
              <w:rPr>
                <w:b w:val="0"/>
                <w:kern w:val="2"/>
                <w:lang w:eastAsia="en-US"/>
              </w:rPr>
              <w:t>урегулированию конфликтов интересов с рассмотрением текущих вопросов</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6E0D09" w:rsidP="007E269B">
            <w:pPr>
              <w:widowControl w:val="0"/>
              <w:autoSpaceDE w:val="0"/>
              <w:autoSpaceDN w:val="0"/>
              <w:adjustRightInd w:val="0"/>
              <w:ind w:left="-57" w:right="-57" w:firstLine="0"/>
              <w:jc w:val="center"/>
              <w:rPr>
                <w:color w:val="000000"/>
                <w:sz w:val="24"/>
                <w:szCs w:val="24"/>
              </w:rPr>
            </w:pPr>
            <w:r>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458FB">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Ко</w:t>
            </w:r>
            <w:r w:rsidR="000458FB">
              <w:rPr>
                <w:rFonts w:ascii="Times New Roman" w:hAnsi="Times New Roman" w:cs="Times New Roman"/>
                <w:color w:val="000000"/>
                <w:sz w:val="24"/>
                <w:szCs w:val="24"/>
              </w:rPr>
              <w:t>нтрольное событие муниципальной программы 1.6</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DA1E5B"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У</w:t>
            </w:r>
            <w:r w:rsidR="0020300C" w:rsidRPr="000D52DC">
              <w:rPr>
                <w:rFonts w:ascii="Times New Roman" w:hAnsi="Times New Roman" w:cs="Times New Roman"/>
                <w:color w:val="000000"/>
                <w:sz w:val="24"/>
                <w:szCs w:val="24"/>
              </w:rPr>
              <w:t xml:space="preserve">правляющий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делами Администрации Красносулинского района –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Кишкинова И.Ю.</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val="en-US"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lang w:eastAsia="en-US"/>
              </w:rPr>
            </w:pPr>
            <w:r w:rsidRPr="000D52DC">
              <w:rPr>
                <w:rFonts w:ascii="Times New Roman" w:hAnsi="Times New Roman" w:cs="Times New Roman"/>
                <w:sz w:val="24"/>
                <w:szCs w:val="24"/>
              </w:rPr>
              <w:t>проведение оценки профессиональной компетенции лиц, поступающих на</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муниципальную службу, и</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муниципальных служащих при</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проведении аттестации; проведение конкурсов на замещение вакантных должностей муниципальной службы; применение испытания граждан при заключении трудового договора;</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проведение оценки эффективности и результативности профессиональной служебной деятельности</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муниципальных служащих; организация наставничества лиц, впервые принятых на муниципальную службу</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C94867" w:rsidP="004E5792">
            <w:pPr>
              <w:ind w:right="-108" w:firstLine="0"/>
              <w:jc w:val="left"/>
              <w:rPr>
                <w:sz w:val="24"/>
                <w:szCs w:val="24"/>
              </w:rPr>
            </w:pPr>
            <w:r>
              <w:rPr>
                <w:sz w:val="24"/>
                <w:szCs w:val="24"/>
              </w:rPr>
              <w:t>25 сентября 2023</w:t>
            </w:r>
            <w:r w:rsidR="0020300C" w:rsidRPr="000D52DC">
              <w:rPr>
                <w:sz w:val="24"/>
                <w:szCs w:val="24"/>
              </w:rPr>
              <w:t xml:space="preserve"> года проведена аттестация муниципальных служащих в соответствии с распоряжением Администрации Красносу</w:t>
            </w:r>
            <w:r w:rsidR="009942F2" w:rsidRPr="000D52DC">
              <w:rPr>
                <w:sz w:val="24"/>
                <w:szCs w:val="24"/>
              </w:rPr>
              <w:t xml:space="preserve">линского </w:t>
            </w:r>
            <w:r w:rsidR="009942F2" w:rsidRPr="00C94867">
              <w:rPr>
                <w:sz w:val="22"/>
                <w:szCs w:val="24"/>
              </w:rPr>
              <w:t xml:space="preserve">района </w:t>
            </w:r>
            <w:r w:rsidRPr="00C94867">
              <w:rPr>
                <w:sz w:val="24"/>
                <w:szCs w:val="28"/>
              </w:rPr>
              <w:t>от 23.07.2023 № 201</w:t>
            </w:r>
            <w:r w:rsidR="0020300C" w:rsidRPr="00C94867">
              <w:rPr>
                <w:sz w:val="22"/>
                <w:szCs w:val="24"/>
              </w:rPr>
              <w:t>.</w:t>
            </w:r>
            <w:r w:rsidR="0020300C" w:rsidRPr="000D52DC">
              <w:rPr>
                <w:sz w:val="24"/>
                <w:szCs w:val="24"/>
              </w:rPr>
              <w:t xml:space="preserve"> При проведении аттестации применялся метод профессионального тестирования, средний процент</w:t>
            </w:r>
            <w:r w:rsidR="0020300C" w:rsidRPr="000D52DC">
              <w:rPr>
                <w:color w:val="000000"/>
                <w:sz w:val="24"/>
                <w:szCs w:val="24"/>
              </w:rPr>
              <w:t xml:space="preserve"> </w:t>
            </w:r>
            <w:r w:rsidR="0020300C" w:rsidRPr="000D52DC">
              <w:rPr>
                <w:sz w:val="24"/>
                <w:szCs w:val="24"/>
              </w:rPr>
              <w:t>правильных ответов составил – 9</w:t>
            </w:r>
            <w:r w:rsidR="009942F2" w:rsidRPr="000D52DC">
              <w:rPr>
                <w:sz w:val="24"/>
                <w:szCs w:val="24"/>
              </w:rPr>
              <w:t>9</w:t>
            </w:r>
            <w:r w:rsidR="0020300C" w:rsidRPr="000D52DC">
              <w:rPr>
                <w:sz w:val="24"/>
                <w:szCs w:val="24"/>
              </w:rPr>
              <w:t>. Членами аттестационной комиссии</w:t>
            </w:r>
            <w:r w:rsidR="00AD03E7" w:rsidRPr="000D52DC">
              <w:rPr>
                <w:sz w:val="24"/>
                <w:szCs w:val="24"/>
              </w:rPr>
              <w:t xml:space="preserve"> </w:t>
            </w:r>
            <w:r w:rsidR="0020300C" w:rsidRPr="000D52DC">
              <w:rPr>
                <w:sz w:val="24"/>
                <w:szCs w:val="24"/>
              </w:rPr>
              <w:t>проанализированы отзывы заместителей главы Администрации Красносулинского района и руководителей отраслевых</w:t>
            </w:r>
            <w:r w:rsidR="00AD03E7" w:rsidRPr="000D52DC">
              <w:rPr>
                <w:sz w:val="24"/>
                <w:szCs w:val="24"/>
              </w:rPr>
              <w:t xml:space="preserve"> </w:t>
            </w:r>
            <w:r w:rsidR="0020300C" w:rsidRPr="000D52DC">
              <w:rPr>
                <w:sz w:val="24"/>
                <w:szCs w:val="24"/>
              </w:rPr>
              <w:t>(функциональных) органов Администрации Красносулинского района об исполнении муниципальным служащим должностных обязанностей за аттестационный период, проведены индивидуальные собеседования по вопросам профессиональной</w:t>
            </w:r>
            <w:r w:rsidR="00AD03E7" w:rsidRPr="000D52DC">
              <w:rPr>
                <w:sz w:val="24"/>
                <w:szCs w:val="24"/>
              </w:rPr>
              <w:t xml:space="preserve"> </w:t>
            </w:r>
            <w:r w:rsidR="0020300C" w:rsidRPr="000D52DC">
              <w:rPr>
                <w:sz w:val="24"/>
                <w:szCs w:val="24"/>
              </w:rPr>
              <w:t>деятельности.</w:t>
            </w:r>
            <w:r w:rsidR="0020300C" w:rsidRPr="000D52DC">
              <w:rPr>
                <w:color w:val="000000"/>
                <w:sz w:val="24"/>
                <w:szCs w:val="24"/>
              </w:rPr>
              <w:t xml:space="preserve"> </w:t>
            </w:r>
            <w:r w:rsidR="0020300C" w:rsidRPr="000D52DC">
              <w:rPr>
                <w:sz w:val="24"/>
                <w:szCs w:val="24"/>
              </w:rPr>
              <w:t>Количество муниципальных с</w:t>
            </w:r>
            <w:r w:rsidR="009942F2" w:rsidRPr="000D52DC">
              <w:rPr>
                <w:sz w:val="24"/>
                <w:szCs w:val="24"/>
              </w:rPr>
              <w:t xml:space="preserve">лужащих, прошедших аттестацию, </w:t>
            </w:r>
            <w:r>
              <w:rPr>
                <w:sz w:val="24"/>
                <w:szCs w:val="24"/>
              </w:rPr>
              <w:t>20</w:t>
            </w:r>
            <w:r w:rsidR="0020300C" w:rsidRPr="000D52DC">
              <w:rPr>
                <w:sz w:val="24"/>
                <w:szCs w:val="24"/>
              </w:rPr>
              <w:t xml:space="preserve"> человек, в т.ч.: признаны соответствующими</w:t>
            </w:r>
            <w:r w:rsidR="0020300C" w:rsidRPr="000D52DC">
              <w:rPr>
                <w:color w:val="000000"/>
                <w:sz w:val="24"/>
                <w:szCs w:val="24"/>
              </w:rPr>
              <w:t xml:space="preserve"> </w:t>
            </w:r>
            <w:r w:rsidR="0020300C" w:rsidRPr="000D52DC">
              <w:rPr>
                <w:sz w:val="24"/>
                <w:szCs w:val="24"/>
              </w:rPr>
              <w:t>занимаемой до</w:t>
            </w:r>
            <w:r w:rsidR="009942F2" w:rsidRPr="000D52DC">
              <w:rPr>
                <w:sz w:val="24"/>
                <w:szCs w:val="24"/>
              </w:rPr>
              <w:t>л</w:t>
            </w:r>
            <w:r w:rsidR="00A55A8F">
              <w:rPr>
                <w:sz w:val="24"/>
                <w:szCs w:val="24"/>
              </w:rPr>
              <w:t>жности муниципальной службы – 20</w:t>
            </w:r>
            <w:r w:rsidR="0020300C" w:rsidRPr="000D52DC">
              <w:rPr>
                <w:sz w:val="24"/>
                <w:szCs w:val="24"/>
              </w:rPr>
              <w:t xml:space="preserve">; признаны </w:t>
            </w:r>
            <w:r w:rsidR="0020300C" w:rsidRPr="000D52DC">
              <w:rPr>
                <w:sz w:val="24"/>
                <w:szCs w:val="24"/>
              </w:rPr>
              <w:lastRenderedPageBreak/>
              <w:t xml:space="preserve">соответствующими занимаемой должности муниципальной службы и рекомендованы к включению в кадровый резерв для замещения вакантной должности муниципальной службы в порядке должностного роста – </w:t>
            </w:r>
            <w:r w:rsidR="009942F2" w:rsidRPr="000D52DC">
              <w:rPr>
                <w:sz w:val="24"/>
                <w:szCs w:val="24"/>
              </w:rPr>
              <w:t>0</w:t>
            </w:r>
            <w:r w:rsidR="0020300C" w:rsidRPr="000D52DC">
              <w:rPr>
                <w:sz w:val="24"/>
                <w:szCs w:val="24"/>
              </w:rPr>
              <w:t>; признаны</w:t>
            </w:r>
            <w:r w:rsidR="009942F2" w:rsidRPr="000D52DC">
              <w:rPr>
                <w:sz w:val="24"/>
                <w:szCs w:val="24"/>
              </w:rPr>
              <w:t xml:space="preserve"> соответствующими занимаемой должности муниципальной службы и рекомендованы к повышению в должн</w:t>
            </w:r>
            <w:r w:rsidR="00A55A8F">
              <w:rPr>
                <w:sz w:val="24"/>
                <w:szCs w:val="24"/>
              </w:rPr>
              <w:t>ости с 01.01.2024</w:t>
            </w:r>
            <w:r w:rsidR="00AD03E7" w:rsidRPr="000D52DC">
              <w:rPr>
                <w:sz w:val="24"/>
                <w:szCs w:val="24"/>
              </w:rPr>
              <w:t xml:space="preserve"> – </w:t>
            </w:r>
            <w:r w:rsidR="00A55A8F">
              <w:rPr>
                <w:sz w:val="24"/>
                <w:szCs w:val="24"/>
              </w:rPr>
              <w:t>0</w:t>
            </w:r>
            <w:r w:rsidR="009942F2" w:rsidRPr="000D52DC">
              <w:rPr>
                <w:sz w:val="24"/>
                <w:szCs w:val="24"/>
              </w:rPr>
              <w:t xml:space="preserve"> чел; не </w:t>
            </w:r>
            <w:r w:rsidR="0020300C" w:rsidRPr="000D52DC">
              <w:rPr>
                <w:sz w:val="24"/>
                <w:szCs w:val="24"/>
              </w:rPr>
              <w:t>соответствующими занимаемой должности 0 человек. При заключении трудового</w:t>
            </w:r>
            <w:r w:rsidR="00AD03E7" w:rsidRPr="000D52DC">
              <w:rPr>
                <w:sz w:val="24"/>
                <w:szCs w:val="24"/>
              </w:rPr>
              <w:t xml:space="preserve"> </w:t>
            </w:r>
            <w:r w:rsidR="0020300C" w:rsidRPr="000D52DC">
              <w:rPr>
                <w:sz w:val="24"/>
                <w:szCs w:val="24"/>
              </w:rPr>
              <w:t xml:space="preserve">договора к </w:t>
            </w:r>
            <w:r w:rsidR="00A55A8F">
              <w:rPr>
                <w:sz w:val="24"/>
                <w:szCs w:val="24"/>
              </w:rPr>
              <w:t>5</w:t>
            </w:r>
            <w:r w:rsidR="0020300C" w:rsidRPr="000D52DC">
              <w:rPr>
                <w:sz w:val="24"/>
                <w:szCs w:val="24"/>
              </w:rPr>
              <w:t xml:space="preserve"> гражданам установлено испытание, сроком не более 3 месяцев; организовано наставничества лиц, впервые принятых на муниципальную службу. Проведе</w:t>
            </w:r>
            <w:r w:rsidR="009942F2" w:rsidRPr="000D52DC">
              <w:rPr>
                <w:sz w:val="24"/>
                <w:szCs w:val="24"/>
              </w:rPr>
              <w:t>но 1</w:t>
            </w:r>
            <w:r w:rsidR="0020300C" w:rsidRPr="000D52DC">
              <w:rPr>
                <w:sz w:val="24"/>
                <w:szCs w:val="24"/>
              </w:rPr>
              <w:t xml:space="preserve"> за</w:t>
            </w:r>
            <w:r w:rsidR="009942F2" w:rsidRPr="000D52DC">
              <w:rPr>
                <w:sz w:val="24"/>
                <w:szCs w:val="24"/>
              </w:rPr>
              <w:t>седание</w:t>
            </w:r>
            <w:r w:rsidR="0020300C" w:rsidRPr="000D52DC">
              <w:rPr>
                <w:sz w:val="24"/>
                <w:szCs w:val="24"/>
              </w:rPr>
              <w:t xml:space="preserve"> комиссии по соблюдению требований к служебному поведению муниципальных служащих, проходящих муниципальную службу в Администрации Красносулинского района, и урегулированию конфликтов интересов. По итогам рассмотренных материалов нарушений не выявлено</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lastRenderedPageBreak/>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6E0D09" w:rsidP="007E269B">
            <w:pPr>
              <w:widowControl w:val="0"/>
              <w:autoSpaceDE w:val="0"/>
              <w:autoSpaceDN w:val="0"/>
              <w:adjustRightInd w:val="0"/>
              <w:ind w:left="-57" w:right="-57" w:firstLine="0"/>
              <w:jc w:val="center"/>
              <w:rPr>
                <w:color w:val="000000"/>
                <w:sz w:val="24"/>
                <w:szCs w:val="24"/>
                <w:lang w:eastAsia="en-US"/>
              </w:rPr>
            </w:pPr>
            <w:r>
              <w:rPr>
                <w:color w:val="000000"/>
                <w:sz w:val="24"/>
                <w:szCs w:val="24"/>
                <w:lang w:eastAsia="en-US"/>
              </w:rPr>
              <w:lastRenderedPageBreak/>
              <w:t>14.</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4E5792">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Основное мероприятие 1.7. Обеспечение профессионального развития муниципальных служащих</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ответственный исполнитель: </w:t>
            </w:r>
            <w:r w:rsidR="00DA1E5B" w:rsidRPr="000D52DC">
              <w:rPr>
                <w:rFonts w:ascii="Times New Roman" w:hAnsi="Times New Roman" w:cs="Times New Roman"/>
                <w:color w:val="000000"/>
                <w:sz w:val="24"/>
                <w:szCs w:val="24"/>
              </w:rPr>
              <w:t>начальник отдела</w:t>
            </w:r>
            <w:r w:rsidR="00AD03E7" w:rsidRPr="000D52DC">
              <w:rPr>
                <w:rFonts w:ascii="Times New Roman" w:hAnsi="Times New Roman" w:cs="Times New Roman"/>
                <w:color w:val="000000"/>
                <w:sz w:val="24"/>
                <w:szCs w:val="24"/>
              </w:rPr>
              <w:t xml:space="preserve"> </w:t>
            </w:r>
            <w:r w:rsidR="00DA1E5B" w:rsidRPr="000D52DC">
              <w:rPr>
                <w:rFonts w:ascii="Times New Roman" w:hAnsi="Times New Roman" w:cs="Times New Roman"/>
                <w:color w:val="000000"/>
                <w:sz w:val="24"/>
                <w:szCs w:val="24"/>
              </w:rPr>
              <w:t>организационно-кадровой работы и противодействия коррупции Администрации Красносулинского района</w:t>
            </w:r>
            <w:r w:rsidRPr="000D52DC">
              <w:rPr>
                <w:rFonts w:ascii="Times New Roman" w:hAnsi="Times New Roman" w:cs="Times New Roman"/>
                <w:color w:val="000000"/>
                <w:sz w:val="24"/>
                <w:szCs w:val="24"/>
              </w:rPr>
              <w:t xml:space="preserve"> –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Волкова Н.В.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Участники: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начальник управления образования Красносулинского района – Дремина М.П., начальник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Финансово-экономического управления Администрации Красносулинского района – Лазуренко Н.В., </w:t>
            </w:r>
          </w:p>
          <w:p w:rsidR="0020300C" w:rsidRPr="000D52DC" w:rsidRDefault="00DA1E5B"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н</w:t>
            </w:r>
            <w:r w:rsidR="0020300C" w:rsidRPr="000D52DC">
              <w:rPr>
                <w:rFonts w:ascii="Times New Roman" w:hAnsi="Times New Roman" w:cs="Times New Roman"/>
                <w:color w:val="000000"/>
                <w:sz w:val="24"/>
                <w:szCs w:val="24"/>
              </w:rPr>
              <w:t>ачальни</w:t>
            </w:r>
            <w:r w:rsidRPr="000D52DC">
              <w:rPr>
                <w:rFonts w:ascii="Times New Roman" w:hAnsi="Times New Roman" w:cs="Times New Roman"/>
                <w:color w:val="000000"/>
                <w:sz w:val="24"/>
                <w:szCs w:val="24"/>
              </w:rPr>
              <w:t>к</w:t>
            </w:r>
            <w:r w:rsidR="0020300C" w:rsidRPr="000D52DC">
              <w:rPr>
                <w:rFonts w:ascii="Times New Roman" w:hAnsi="Times New Roman" w:cs="Times New Roman"/>
                <w:color w:val="000000"/>
                <w:sz w:val="24"/>
                <w:szCs w:val="24"/>
              </w:rPr>
              <w:t xml:space="preserve"> Управления земельно-имущественных отношений и муниципального заказа Красносулинского района –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Минакова О.А.,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начальник Управления социальной защиты населения Красносулинского района Ростовской области – Евсеева Е.В., начальник Отдела культуры и искусства Красносулинского </w:t>
            </w:r>
            <w:r w:rsidRPr="000D52DC">
              <w:rPr>
                <w:rFonts w:ascii="Times New Roman" w:hAnsi="Times New Roman" w:cs="Times New Roman"/>
                <w:color w:val="000000"/>
                <w:sz w:val="24"/>
                <w:szCs w:val="24"/>
              </w:rPr>
              <w:lastRenderedPageBreak/>
              <w:t>района – Захарова Л.Х.;</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председатель Собрания депутатов Красносулинского района – Тоткалова Г.И.</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lastRenderedPageBreak/>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01.01.202</w:t>
            </w:r>
            <w:r w:rsidR="005F5C64">
              <w:rPr>
                <w:color w:val="000000"/>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widowControl w:val="0"/>
              <w:autoSpaceDE w:val="0"/>
              <w:autoSpaceDN w:val="0"/>
              <w:adjustRightInd w:val="0"/>
              <w:ind w:right="-108" w:firstLine="0"/>
              <w:jc w:val="left"/>
              <w:rPr>
                <w:sz w:val="24"/>
                <w:szCs w:val="24"/>
              </w:rPr>
            </w:pPr>
            <w:r w:rsidRPr="000D52DC">
              <w:rPr>
                <w:sz w:val="24"/>
                <w:szCs w:val="24"/>
              </w:rPr>
              <w:t>повышение уровня профессионального развития муниципальных служащих посредством использования</w:t>
            </w:r>
            <w:r w:rsidR="00AD03E7" w:rsidRPr="000D52DC">
              <w:rPr>
                <w:sz w:val="24"/>
                <w:szCs w:val="24"/>
              </w:rPr>
              <w:t xml:space="preserve"> </w:t>
            </w:r>
            <w:r w:rsidRPr="000D52DC">
              <w:rPr>
                <w:sz w:val="24"/>
                <w:szCs w:val="24"/>
              </w:rPr>
              <w:t>современных технологий обучения:</w:t>
            </w:r>
          </w:p>
          <w:p w:rsidR="0020300C" w:rsidRPr="000D52DC" w:rsidRDefault="0020300C" w:rsidP="000D52DC">
            <w:pPr>
              <w:widowControl w:val="0"/>
              <w:autoSpaceDE w:val="0"/>
              <w:autoSpaceDN w:val="0"/>
              <w:adjustRightInd w:val="0"/>
              <w:ind w:right="-108" w:firstLine="0"/>
              <w:jc w:val="left"/>
              <w:rPr>
                <w:sz w:val="24"/>
                <w:szCs w:val="24"/>
              </w:rPr>
            </w:pPr>
            <w:r w:rsidRPr="000D52DC">
              <w:rPr>
                <w:sz w:val="24"/>
                <w:szCs w:val="24"/>
              </w:rPr>
              <w:t>курсы повышения квалификации-</w:t>
            </w:r>
          </w:p>
          <w:p w:rsidR="0020300C" w:rsidRPr="000D52DC" w:rsidRDefault="0020300C" w:rsidP="000D52DC">
            <w:pPr>
              <w:widowControl w:val="0"/>
              <w:autoSpaceDE w:val="0"/>
              <w:autoSpaceDN w:val="0"/>
              <w:adjustRightInd w:val="0"/>
              <w:ind w:right="-108" w:firstLine="0"/>
              <w:jc w:val="left"/>
              <w:rPr>
                <w:sz w:val="24"/>
                <w:szCs w:val="24"/>
              </w:rPr>
            </w:pPr>
            <w:r w:rsidRPr="000D52DC">
              <w:rPr>
                <w:sz w:val="24"/>
                <w:szCs w:val="24"/>
              </w:rPr>
              <w:t xml:space="preserve">не менее </w:t>
            </w:r>
            <w:r w:rsidR="009942F2" w:rsidRPr="000D52DC">
              <w:rPr>
                <w:sz w:val="24"/>
                <w:szCs w:val="24"/>
              </w:rPr>
              <w:t>20</w:t>
            </w:r>
            <w:r w:rsidRPr="000D52DC">
              <w:rPr>
                <w:sz w:val="24"/>
                <w:szCs w:val="24"/>
              </w:rPr>
              <w:t xml:space="preserve"> человек;</w:t>
            </w:r>
          </w:p>
          <w:p w:rsidR="0020300C" w:rsidRPr="000D52DC" w:rsidRDefault="0020300C" w:rsidP="000D52DC">
            <w:pPr>
              <w:widowControl w:val="0"/>
              <w:autoSpaceDE w:val="0"/>
              <w:autoSpaceDN w:val="0"/>
              <w:adjustRightInd w:val="0"/>
              <w:ind w:right="-108" w:firstLine="0"/>
              <w:jc w:val="left"/>
              <w:rPr>
                <w:sz w:val="24"/>
                <w:szCs w:val="24"/>
              </w:rPr>
            </w:pPr>
            <w:r w:rsidRPr="000D52DC">
              <w:rPr>
                <w:sz w:val="24"/>
                <w:szCs w:val="24"/>
              </w:rPr>
              <w:t>семинары/видеосеминары</w:t>
            </w:r>
            <w:r w:rsidR="006E0D09">
              <w:rPr>
                <w:sz w:val="24"/>
                <w:szCs w:val="24"/>
              </w:rPr>
              <w:t xml:space="preserve"> – </w:t>
            </w:r>
          </w:p>
          <w:p w:rsidR="0020300C" w:rsidRPr="000D52DC" w:rsidRDefault="0020300C" w:rsidP="000D52DC">
            <w:pPr>
              <w:widowControl w:val="0"/>
              <w:autoSpaceDE w:val="0"/>
              <w:autoSpaceDN w:val="0"/>
              <w:adjustRightInd w:val="0"/>
              <w:ind w:right="-108" w:firstLine="0"/>
              <w:jc w:val="left"/>
              <w:rPr>
                <w:sz w:val="24"/>
                <w:szCs w:val="24"/>
              </w:rPr>
            </w:pPr>
            <w:r w:rsidRPr="000D52DC">
              <w:rPr>
                <w:sz w:val="24"/>
                <w:szCs w:val="24"/>
              </w:rPr>
              <w:t xml:space="preserve">не менее </w:t>
            </w:r>
            <w:r w:rsidR="00FB3E75" w:rsidRPr="000D52DC">
              <w:rPr>
                <w:sz w:val="24"/>
                <w:szCs w:val="24"/>
              </w:rPr>
              <w:t>25</w:t>
            </w:r>
            <w:r w:rsidRPr="000D52DC">
              <w:rPr>
                <w:sz w:val="24"/>
                <w:szCs w:val="24"/>
              </w:rPr>
              <w:t xml:space="preserve"> человек</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widowControl w:val="0"/>
              <w:autoSpaceDE w:val="0"/>
              <w:autoSpaceDN w:val="0"/>
              <w:adjustRightInd w:val="0"/>
              <w:ind w:right="-108" w:firstLine="0"/>
              <w:jc w:val="left"/>
              <w:rPr>
                <w:sz w:val="24"/>
                <w:szCs w:val="24"/>
              </w:rPr>
            </w:pPr>
            <w:r w:rsidRPr="000D52DC">
              <w:rPr>
                <w:sz w:val="24"/>
                <w:szCs w:val="24"/>
              </w:rPr>
              <w:t>для повышения уровня профессионального развития муниципальных служащих по</w:t>
            </w:r>
            <w:r w:rsidR="00AD03E7" w:rsidRPr="000D52DC">
              <w:rPr>
                <w:sz w:val="24"/>
                <w:szCs w:val="24"/>
              </w:rPr>
              <w:t xml:space="preserve"> </w:t>
            </w:r>
            <w:r w:rsidRPr="000D52DC">
              <w:rPr>
                <w:sz w:val="24"/>
                <w:szCs w:val="24"/>
              </w:rPr>
              <w:t>актуальным вопросам профессиональной деятельности проведены образовательные мероприятия по следующим программам:</w:t>
            </w:r>
          </w:p>
          <w:p w:rsidR="009942F2" w:rsidRPr="000D52DC" w:rsidRDefault="009942F2" w:rsidP="000D52DC">
            <w:pPr>
              <w:widowControl w:val="0"/>
              <w:autoSpaceDE w:val="0"/>
              <w:autoSpaceDN w:val="0"/>
              <w:adjustRightInd w:val="0"/>
              <w:ind w:right="-108" w:firstLine="0"/>
              <w:jc w:val="left"/>
              <w:rPr>
                <w:sz w:val="24"/>
                <w:szCs w:val="24"/>
              </w:rPr>
            </w:pPr>
            <w:r w:rsidRPr="000D52DC">
              <w:rPr>
                <w:sz w:val="24"/>
                <w:szCs w:val="24"/>
              </w:rPr>
              <w:t>«Техническая защита информации. Организация защиты информации ограниченного доступа, не содержащие сведения, составляющие</w:t>
            </w:r>
            <w:r w:rsidR="00D65AFB" w:rsidRPr="000D52DC">
              <w:rPr>
                <w:sz w:val="24"/>
                <w:szCs w:val="24"/>
              </w:rPr>
              <w:t xml:space="preserve"> государственную </w:t>
            </w:r>
            <w:r w:rsidRPr="000D52DC">
              <w:rPr>
                <w:sz w:val="24"/>
                <w:szCs w:val="24"/>
              </w:rPr>
              <w:t>тайну»;</w:t>
            </w:r>
          </w:p>
          <w:p w:rsidR="009942F2" w:rsidRPr="000D52DC" w:rsidRDefault="00D65AFB" w:rsidP="000D52DC">
            <w:pPr>
              <w:widowControl w:val="0"/>
              <w:autoSpaceDE w:val="0"/>
              <w:autoSpaceDN w:val="0"/>
              <w:adjustRightInd w:val="0"/>
              <w:ind w:right="-108" w:firstLine="0"/>
              <w:jc w:val="left"/>
              <w:rPr>
                <w:sz w:val="24"/>
                <w:szCs w:val="24"/>
              </w:rPr>
            </w:pPr>
            <w:r w:rsidRPr="000D52DC">
              <w:rPr>
                <w:sz w:val="24"/>
                <w:szCs w:val="24"/>
              </w:rPr>
              <w:t>«Обучение работе в операционных системах семейства Linux»;</w:t>
            </w:r>
          </w:p>
          <w:p w:rsidR="00D65AFB" w:rsidRPr="000D52DC" w:rsidRDefault="00D65AFB" w:rsidP="000D52DC">
            <w:pPr>
              <w:widowControl w:val="0"/>
              <w:autoSpaceDE w:val="0"/>
              <w:autoSpaceDN w:val="0"/>
              <w:adjustRightInd w:val="0"/>
              <w:ind w:right="-108" w:firstLine="0"/>
              <w:jc w:val="left"/>
              <w:rPr>
                <w:sz w:val="24"/>
                <w:szCs w:val="24"/>
              </w:rPr>
            </w:pPr>
            <w:r w:rsidRPr="000D52DC">
              <w:rPr>
                <w:sz w:val="24"/>
                <w:szCs w:val="24"/>
              </w:rPr>
              <w:t>Контрактная система. Управление государственными и муниципальными закупками»;</w:t>
            </w:r>
          </w:p>
          <w:p w:rsidR="00D65AFB" w:rsidRPr="000D52DC" w:rsidRDefault="00D65AFB" w:rsidP="000D52DC">
            <w:pPr>
              <w:widowControl w:val="0"/>
              <w:autoSpaceDE w:val="0"/>
              <w:autoSpaceDN w:val="0"/>
              <w:adjustRightInd w:val="0"/>
              <w:ind w:right="-108" w:firstLine="0"/>
              <w:jc w:val="left"/>
              <w:rPr>
                <w:sz w:val="24"/>
                <w:szCs w:val="24"/>
              </w:rPr>
            </w:pPr>
            <w:r w:rsidRPr="000D52DC">
              <w:rPr>
                <w:sz w:val="24"/>
                <w:szCs w:val="24"/>
              </w:rPr>
              <w:t>«Противодействие коррупции в органах государственного и муниципального управления»;</w:t>
            </w:r>
          </w:p>
          <w:p w:rsidR="00D65AFB" w:rsidRPr="000D52DC" w:rsidRDefault="00D65AFB" w:rsidP="000D52DC">
            <w:pPr>
              <w:widowControl w:val="0"/>
              <w:autoSpaceDE w:val="0"/>
              <w:autoSpaceDN w:val="0"/>
              <w:adjustRightInd w:val="0"/>
              <w:ind w:right="-108" w:firstLine="0"/>
              <w:jc w:val="left"/>
              <w:rPr>
                <w:sz w:val="24"/>
                <w:szCs w:val="24"/>
              </w:rPr>
            </w:pPr>
            <w:r w:rsidRPr="000D52DC">
              <w:rPr>
                <w:sz w:val="24"/>
                <w:szCs w:val="24"/>
              </w:rPr>
              <w:t>Государственное и муниципальное управление, методология, технология, практика»;</w:t>
            </w:r>
          </w:p>
          <w:p w:rsidR="0020300C" w:rsidRPr="000D52DC" w:rsidRDefault="00D65AFB" w:rsidP="006E0D09">
            <w:pPr>
              <w:widowControl w:val="0"/>
              <w:autoSpaceDE w:val="0"/>
              <w:autoSpaceDN w:val="0"/>
              <w:adjustRightInd w:val="0"/>
              <w:ind w:right="-108" w:firstLine="0"/>
              <w:jc w:val="left"/>
              <w:rPr>
                <w:sz w:val="24"/>
                <w:szCs w:val="24"/>
              </w:rPr>
            </w:pPr>
            <w:r w:rsidRPr="000D52DC">
              <w:rPr>
                <w:sz w:val="24"/>
                <w:szCs w:val="24"/>
              </w:rPr>
              <w:t>Бухгалтерский учет, система налогооблажения и налоги, составление отчетности, бюджетирование, основы аудита с применением программ 1С:Предприятие»</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6E0D09" w:rsidP="007E269B">
            <w:pPr>
              <w:widowControl w:val="0"/>
              <w:autoSpaceDE w:val="0"/>
              <w:autoSpaceDN w:val="0"/>
              <w:adjustRightInd w:val="0"/>
              <w:ind w:left="-57" w:right="-57" w:firstLine="0"/>
              <w:jc w:val="center"/>
              <w:rPr>
                <w:color w:val="000000"/>
                <w:sz w:val="24"/>
                <w:szCs w:val="24"/>
              </w:rPr>
            </w:pPr>
            <w:r>
              <w:rPr>
                <w:color w:val="000000"/>
                <w:sz w:val="24"/>
                <w:szCs w:val="24"/>
              </w:rPr>
              <w:lastRenderedPageBreak/>
              <w:t>15.</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4E5792">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Контрольное событие муниципальной </w:t>
            </w:r>
            <w:r w:rsidR="004E5792">
              <w:rPr>
                <w:rFonts w:ascii="Times New Roman" w:hAnsi="Times New Roman" w:cs="Times New Roman"/>
                <w:color w:val="000000"/>
                <w:sz w:val="24"/>
                <w:szCs w:val="24"/>
              </w:rPr>
              <w:t>программы 1.7</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Управляющий делами Администрации Красносулинского района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Кишкинова И.Ю.</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val="en-US" w:eastAsia="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20300C" w:rsidRPr="000D52DC" w:rsidRDefault="0020300C" w:rsidP="00192414">
            <w:pPr>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4E5792" w:rsidRDefault="0020300C" w:rsidP="000D52DC">
            <w:pPr>
              <w:pStyle w:val="ConsPlusCell"/>
              <w:ind w:right="-108" w:firstLine="0"/>
              <w:jc w:val="left"/>
              <w:rPr>
                <w:rFonts w:ascii="Times New Roman" w:hAnsi="Times New Roman" w:cs="Times New Roman"/>
                <w:sz w:val="24"/>
                <w:szCs w:val="24"/>
              </w:rPr>
            </w:pPr>
            <w:r w:rsidRPr="000D52DC">
              <w:rPr>
                <w:rFonts w:ascii="Times New Roman" w:hAnsi="Times New Roman" w:cs="Times New Roman"/>
                <w:sz w:val="24"/>
                <w:szCs w:val="24"/>
              </w:rPr>
              <w:t xml:space="preserve">повышение уровня профессионального развития не менее </w:t>
            </w:r>
            <w:r w:rsidR="00A55A8F">
              <w:rPr>
                <w:rFonts w:ascii="Times New Roman" w:hAnsi="Times New Roman" w:cs="Times New Roman"/>
                <w:sz w:val="24"/>
                <w:szCs w:val="24"/>
              </w:rPr>
              <w:t>17</w:t>
            </w:r>
            <w:r w:rsidRPr="000D52DC">
              <w:rPr>
                <w:rFonts w:ascii="Times New Roman" w:hAnsi="Times New Roman" w:cs="Times New Roman"/>
                <w:sz w:val="24"/>
                <w:szCs w:val="24"/>
              </w:rPr>
              <w:t xml:space="preserve"> муниципальных служащих: </w:t>
            </w:r>
            <w:r w:rsidRPr="000D52DC">
              <w:rPr>
                <w:rFonts w:ascii="Times New Roman" w:hAnsi="Times New Roman" w:cs="Times New Roman"/>
                <w:sz w:val="24"/>
                <w:szCs w:val="24"/>
                <w:lang w:val="en-US"/>
              </w:rPr>
              <w:t>I</w:t>
            </w:r>
            <w:r w:rsidRPr="000D52DC">
              <w:rPr>
                <w:rFonts w:ascii="Times New Roman" w:hAnsi="Times New Roman" w:cs="Times New Roman"/>
                <w:sz w:val="24"/>
                <w:szCs w:val="24"/>
              </w:rPr>
              <w:t xml:space="preserve"> полугодие</w:t>
            </w:r>
            <w:r w:rsidR="006E0D09">
              <w:rPr>
                <w:rFonts w:ascii="Times New Roman" w:hAnsi="Times New Roman" w:cs="Times New Roman"/>
                <w:sz w:val="24"/>
                <w:szCs w:val="24"/>
              </w:rPr>
              <w:t xml:space="preserve"> –</w:t>
            </w:r>
            <w:r w:rsidR="00A55A8F">
              <w:rPr>
                <w:rFonts w:ascii="Times New Roman" w:hAnsi="Times New Roman" w:cs="Times New Roman"/>
                <w:sz w:val="24"/>
                <w:szCs w:val="24"/>
              </w:rPr>
              <w:t xml:space="preserve"> 12</w:t>
            </w:r>
          </w:p>
          <w:p w:rsidR="0020300C" w:rsidRPr="000D52DC" w:rsidRDefault="0020300C" w:rsidP="000D52DC">
            <w:pPr>
              <w:pStyle w:val="ConsPlusCell"/>
              <w:ind w:right="-108" w:firstLine="0"/>
              <w:jc w:val="left"/>
              <w:rPr>
                <w:rFonts w:ascii="Times New Roman" w:hAnsi="Times New Roman" w:cs="Times New Roman"/>
                <w:sz w:val="24"/>
                <w:szCs w:val="24"/>
              </w:rPr>
            </w:pPr>
            <w:r w:rsidRPr="000D52DC">
              <w:rPr>
                <w:rFonts w:ascii="Times New Roman" w:hAnsi="Times New Roman" w:cs="Times New Roman"/>
                <w:sz w:val="24"/>
                <w:szCs w:val="24"/>
              </w:rPr>
              <w:t xml:space="preserve">муниципальных служащих; </w:t>
            </w:r>
          </w:p>
          <w:p w:rsidR="0020300C" w:rsidRPr="000D52DC" w:rsidRDefault="0020300C" w:rsidP="006E0D09">
            <w:pPr>
              <w:ind w:right="-108" w:firstLine="0"/>
              <w:jc w:val="left"/>
              <w:rPr>
                <w:sz w:val="24"/>
                <w:szCs w:val="24"/>
              </w:rPr>
            </w:pPr>
            <w:r w:rsidRPr="000D52DC">
              <w:rPr>
                <w:sz w:val="24"/>
                <w:szCs w:val="24"/>
                <w:lang w:val="en-US"/>
              </w:rPr>
              <w:t>II</w:t>
            </w:r>
            <w:r w:rsidR="00D65AFB" w:rsidRPr="000D52DC">
              <w:rPr>
                <w:sz w:val="24"/>
                <w:szCs w:val="24"/>
              </w:rPr>
              <w:t xml:space="preserve"> полугодие</w:t>
            </w:r>
            <w:r w:rsidR="006E0D09">
              <w:rPr>
                <w:sz w:val="24"/>
                <w:szCs w:val="24"/>
              </w:rPr>
              <w:t xml:space="preserve"> – </w:t>
            </w:r>
            <w:r w:rsidR="00A55A8F">
              <w:rPr>
                <w:sz w:val="24"/>
                <w:szCs w:val="24"/>
              </w:rPr>
              <w:t>5</w:t>
            </w:r>
            <w:r w:rsidR="00D65AFB" w:rsidRPr="000D52DC">
              <w:rPr>
                <w:sz w:val="24"/>
                <w:szCs w:val="24"/>
              </w:rPr>
              <w:t xml:space="preserve"> </w:t>
            </w:r>
            <w:r w:rsidRPr="000D52DC">
              <w:rPr>
                <w:sz w:val="24"/>
                <w:szCs w:val="24"/>
              </w:rPr>
              <w:t>муниципальных служащих</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rsidR="0020300C" w:rsidRPr="000D52DC" w:rsidRDefault="0020300C" w:rsidP="000D52DC">
            <w:pPr>
              <w:widowControl w:val="0"/>
              <w:autoSpaceDE w:val="0"/>
              <w:autoSpaceDN w:val="0"/>
              <w:adjustRightInd w:val="0"/>
              <w:ind w:right="-108" w:firstLine="0"/>
              <w:jc w:val="left"/>
              <w:rPr>
                <w:sz w:val="24"/>
                <w:szCs w:val="24"/>
              </w:rPr>
            </w:pPr>
            <w:r w:rsidRPr="000D52DC">
              <w:rPr>
                <w:sz w:val="24"/>
                <w:szCs w:val="24"/>
              </w:rPr>
              <w:t>в рамках проведения образовательных</w:t>
            </w:r>
            <w:r w:rsidR="00AD03E7" w:rsidRPr="000D52DC">
              <w:rPr>
                <w:sz w:val="24"/>
                <w:szCs w:val="24"/>
              </w:rPr>
              <w:t xml:space="preserve"> </w:t>
            </w:r>
            <w:r w:rsidRPr="000D52DC">
              <w:rPr>
                <w:sz w:val="24"/>
                <w:szCs w:val="24"/>
              </w:rPr>
              <w:t xml:space="preserve">мероприятий по различным направлениям деятельности обучение прошли </w:t>
            </w:r>
            <w:r w:rsidR="00A55A8F">
              <w:rPr>
                <w:sz w:val="24"/>
                <w:szCs w:val="24"/>
              </w:rPr>
              <w:t>17</w:t>
            </w:r>
            <w:r w:rsidR="00AD03E7" w:rsidRPr="000D52DC">
              <w:rPr>
                <w:sz w:val="24"/>
                <w:szCs w:val="24"/>
              </w:rPr>
              <w:t xml:space="preserve"> </w:t>
            </w:r>
            <w:r w:rsidRPr="000D52DC">
              <w:rPr>
                <w:sz w:val="24"/>
                <w:szCs w:val="24"/>
              </w:rPr>
              <w:t>муниципальных служащих. Согласно</w:t>
            </w:r>
            <w:r w:rsidR="00AD03E7" w:rsidRPr="000D52DC">
              <w:rPr>
                <w:sz w:val="24"/>
                <w:szCs w:val="24"/>
              </w:rPr>
              <w:t xml:space="preserve"> </w:t>
            </w:r>
            <w:r w:rsidRPr="000D52DC">
              <w:rPr>
                <w:sz w:val="24"/>
                <w:szCs w:val="24"/>
              </w:rPr>
              <w:t>учебным программам вышеуказанные лица повысили уровень профессиональной</w:t>
            </w:r>
            <w:r w:rsidR="00AD03E7" w:rsidRPr="000D52DC">
              <w:rPr>
                <w:sz w:val="24"/>
                <w:szCs w:val="24"/>
              </w:rPr>
              <w:t xml:space="preserve"> </w:t>
            </w:r>
            <w:r w:rsidRPr="000D52DC">
              <w:rPr>
                <w:sz w:val="24"/>
                <w:szCs w:val="24"/>
              </w:rPr>
              <w:t>компетенции в следующих областях:</w:t>
            </w:r>
            <w:r w:rsidR="00AD03E7" w:rsidRPr="000D52DC">
              <w:rPr>
                <w:sz w:val="24"/>
                <w:szCs w:val="24"/>
              </w:rPr>
              <w:t xml:space="preserve"> </w:t>
            </w:r>
            <w:r w:rsidRPr="000D52DC">
              <w:rPr>
                <w:sz w:val="24"/>
                <w:szCs w:val="24"/>
              </w:rPr>
              <w:t>экологическая безопасность, земельное законодательство, основы геоинформационных систем, управление государственными и муниципальными закупками, охрана труда, противодействие коррупции, муниципальный контроль, правовое регулирование деятельности по профилактике безнадзорности и правонарушений несовершеннолетних, комплексное развитие территории, информационная безопасность, электронный документооборот</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6E0D09" w:rsidP="007E269B">
            <w:pPr>
              <w:widowControl w:val="0"/>
              <w:autoSpaceDE w:val="0"/>
              <w:autoSpaceDN w:val="0"/>
              <w:adjustRightInd w:val="0"/>
              <w:ind w:left="-57" w:right="-57" w:firstLine="0"/>
              <w:jc w:val="center"/>
              <w:rPr>
                <w:color w:val="000000"/>
                <w:sz w:val="24"/>
                <w:szCs w:val="24"/>
                <w:lang w:eastAsia="en-US"/>
              </w:rPr>
            </w:pPr>
            <w:r>
              <w:rPr>
                <w:color w:val="000000"/>
                <w:sz w:val="24"/>
                <w:szCs w:val="24"/>
                <w:lang w:eastAsia="en-US"/>
              </w:rPr>
              <w:t>16.</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6E0D09">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Основное мероприятие 1.8. Реализация эффективных методов работы с кадровым резервом, муниципальным резервом управленческих кадров</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DA1E5B"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Начальник отдела</w:t>
            </w:r>
            <w:r w:rsidR="00AD03E7" w:rsidRPr="000D52DC">
              <w:rPr>
                <w:rFonts w:ascii="Times New Roman" w:hAnsi="Times New Roman" w:cs="Times New Roman"/>
                <w:color w:val="000000"/>
                <w:sz w:val="24"/>
                <w:szCs w:val="24"/>
              </w:rPr>
              <w:t xml:space="preserve"> </w:t>
            </w:r>
            <w:r w:rsidRPr="000D52DC">
              <w:rPr>
                <w:rFonts w:ascii="Times New Roman" w:hAnsi="Times New Roman" w:cs="Times New Roman"/>
                <w:color w:val="000000"/>
                <w:sz w:val="24"/>
                <w:szCs w:val="24"/>
              </w:rPr>
              <w:t xml:space="preserve">организационно-кадровой работы и противодействия коррупции Администрации Красносулинского района </w:t>
            </w:r>
            <w:r w:rsidR="0020300C" w:rsidRPr="000D52DC">
              <w:rPr>
                <w:rFonts w:ascii="Times New Roman" w:hAnsi="Times New Roman" w:cs="Times New Roman"/>
                <w:color w:val="000000"/>
                <w:sz w:val="24"/>
                <w:szCs w:val="24"/>
              </w:rPr>
              <w:t>– Волкова Н.В.</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01.01.202</w:t>
            </w:r>
            <w:r w:rsidR="005F5C64">
              <w:rPr>
                <w:color w:val="000000"/>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03037A" w:rsidRPr="004E5792" w:rsidRDefault="0020300C" w:rsidP="000D52DC">
            <w:pPr>
              <w:widowControl w:val="0"/>
              <w:autoSpaceDE w:val="0"/>
              <w:autoSpaceDN w:val="0"/>
              <w:adjustRightInd w:val="0"/>
              <w:ind w:right="-108" w:firstLine="0"/>
              <w:jc w:val="left"/>
              <w:rPr>
                <w:sz w:val="24"/>
                <w:szCs w:val="24"/>
              </w:rPr>
            </w:pPr>
            <w:r w:rsidRPr="000D52DC">
              <w:rPr>
                <w:sz w:val="24"/>
                <w:szCs w:val="24"/>
              </w:rPr>
              <w:t>своевременное замещение</w:t>
            </w:r>
            <w:r w:rsidR="00AD03E7" w:rsidRPr="000D52DC">
              <w:rPr>
                <w:sz w:val="24"/>
                <w:szCs w:val="24"/>
              </w:rPr>
              <w:t xml:space="preserve"> </w:t>
            </w:r>
            <w:r w:rsidRPr="000D52DC">
              <w:rPr>
                <w:sz w:val="24"/>
                <w:szCs w:val="24"/>
              </w:rPr>
              <w:t>высвобождающихся должностей</w:t>
            </w:r>
            <w:r w:rsidR="00AD03E7" w:rsidRPr="000D52DC">
              <w:rPr>
                <w:sz w:val="24"/>
                <w:szCs w:val="24"/>
              </w:rPr>
              <w:t xml:space="preserve"> </w:t>
            </w:r>
            <w:r w:rsidRPr="000D52DC">
              <w:rPr>
                <w:sz w:val="24"/>
                <w:szCs w:val="24"/>
              </w:rPr>
              <w:t>муниципальной службы, эффективное исполнение муниципальными</w:t>
            </w:r>
            <w:r w:rsidR="00AD03E7" w:rsidRPr="000D52DC">
              <w:rPr>
                <w:sz w:val="24"/>
                <w:szCs w:val="24"/>
              </w:rPr>
              <w:t xml:space="preserve"> </w:t>
            </w:r>
            <w:r w:rsidRPr="000D52DC">
              <w:rPr>
                <w:sz w:val="24"/>
                <w:szCs w:val="24"/>
              </w:rPr>
              <w:t>служащими своих должностных</w:t>
            </w:r>
            <w:r w:rsidR="00AD03E7" w:rsidRPr="000D52DC">
              <w:rPr>
                <w:sz w:val="24"/>
                <w:szCs w:val="24"/>
              </w:rPr>
              <w:t xml:space="preserve"> </w:t>
            </w:r>
            <w:r w:rsidRPr="000D52DC">
              <w:rPr>
                <w:sz w:val="24"/>
                <w:szCs w:val="24"/>
              </w:rPr>
              <w:t>обязанностей</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Title"/>
              <w:widowControl/>
              <w:ind w:right="-108" w:firstLine="0"/>
              <w:jc w:val="left"/>
              <w:rPr>
                <w:color w:val="000000"/>
                <w:lang w:eastAsia="en-US"/>
              </w:rPr>
            </w:pPr>
            <w:r w:rsidRPr="000D52DC">
              <w:rPr>
                <w:b w:val="0"/>
                <w:bCs w:val="0"/>
              </w:rPr>
              <w:t>в кадровый резерв на замещение вакантных должностей муниципальной</w:t>
            </w:r>
            <w:r w:rsidRPr="000D52DC">
              <w:rPr>
                <w:b w:val="0"/>
                <w:bCs w:val="0"/>
                <w:color w:val="000000"/>
              </w:rPr>
              <w:t xml:space="preserve"> </w:t>
            </w:r>
            <w:r w:rsidRPr="000D52DC">
              <w:rPr>
                <w:b w:val="0"/>
                <w:bCs w:val="0"/>
              </w:rPr>
              <w:t>службы</w:t>
            </w:r>
            <w:r w:rsidR="00AD03E7" w:rsidRPr="000D52DC">
              <w:rPr>
                <w:b w:val="0"/>
                <w:bCs w:val="0"/>
              </w:rPr>
              <w:t xml:space="preserve"> </w:t>
            </w:r>
            <w:r w:rsidR="00A55A8F">
              <w:rPr>
                <w:b w:val="0"/>
                <w:bCs w:val="0"/>
              </w:rPr>
              <w:t>включены 0</w:t>
            </w:r>
            <w:r w:rsidRPr="000D52DC">
              <w:rPr>
                <w:b w:val="0"/>
                <w:bCs w:val="0"/>
              </w:rPr>
              <w:t xml:space="preserve"> человек; муниципальный</w:t>
            </w:r>
            <w:r w:rsidR="00AD03E7" w:rsidRPr="000D52DC">
              <w:rPr>
                <w:b w:val="0"/>
                <w:bCs w:val="0"/>
              </w:rPr>
              <w:t xml:space="preserve"> </w:t>
            </w:r>
            <w:r w:rsidRPr="000D52DC">
              <w:rPr>
                <w:b w:val="0"/>
                <w:bCs w:val="0"/>
              </w:rPr>
              <w:t xml:space="preserve">резерв управленческих кадров – </w:t>
            </w:r>
            <w:r w:rsidR="00A55A8F">
              <w:rPr>
                <w:b w:val="0"/>
                <w:bCs w:val="0"/>
              </w:rPr>
              <w:t>15</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6E0D09" w:rsidP="007E269B">
            <w:pPr>
              <w:widowControl w:val="0"/>
              <w:autoSpaceDE w:val="0"/>
              <w:autoSpaceDN w:val="0"/>
              <w:adjustRightInd w:val="0"/>
              <w:ind w:left="-57" w:right="-57" w:firstLine="0"/>
              <w:jc w:val="center"/>
              <w:rPr>
                <w:color w:val="000000"/>
                <w:sz w:val="24"/>
                <w:szCs w:val="24"/>
              </w:rPr>
            </w:pPr>
            <w:r>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4E5792">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Контрольное событие муниципальной программы 1.8</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DA1E5B"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У</w:t>
            </w:r>
            <w:r w:rsidR="0020300C" w:rsidRPr="000D52DC">
              <w:rPr>
                <w:rFonts w:ascii="Times New Roman" w:hAnsi="Times New Roman" w:cs="Times New Roman"/>
                <w:color w:val="000000"/>
                <w:sz w:val="24"/>
                <w:szCs w:val="24"/>
              </w:rPr>
              <w:t xml:space="preserve">правляющий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делами Администрации Красносулинского района –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Кишкинова И.Ю.</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val="en-US"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Default="0020300C" w:rsidP="000D52DC">
            <w:pPr>
              <w:ind w:right="-108" w:firstLine="0"/>
              <w:jc w:val="left"/>
              <w:rPr>
                <w:sz w:val="24"/>
                <w:szCs w:val="24"/>
              </w:rPr>
            </w:pPr>
            <w:r w:rsidRPr="000D52DC">
              <w:rPr>
                <w:sz w:val="24"/>
                <w:szCs w:val="24"/>
              </w:rPr>
              <w:t>формирование и ведение списков</w:t>
            </w:r>
            <w:r w:rsidR="00AD03E7" w:rsidRPr="000D52DC">
              <w:rPr>
                <w:sz w:val="24"/>
                <w:szCs w:val="24"/>
              </w:rPr>
              <w:t xml:space="preserve"> </w:t>
            </w:r>
            <w:r w:rsidRPr="000D52DC">
              <w:rPr>
                <w:sz w:val="24"/>
                <w:szCs w:val="24"/>
              </w:rPr>
              <w:t>кадрового резерва, муниципального резерва управленческих кадров;</w:t>
            </w:r>
            <w:r w:rsidR="00AD03E7" w:rsidRPr="000D52DC">
              <w:rPr>
                <w:sz w:val="24"/>
                <w:szCs w:val="24"/>
              </w:rPr>
              <w:t xml:space="preserve"> </w:t>
            </w:r>
            <w:r w:rsidRPr="000D52DC">
              <w:rPr>
                <w:sz w:val="24"/>
                <w:szCs w:val="24"/>
              </w:rPr>
              <w:t>размещение объявлений о проведении конкурсов на включение в кадровый резерв на должности муниципальной службы Красносулинского района;</w:t>
            </w:r>
            <w:r w:rsidR="00AD03E7" w:rsidRPr="000D52DC">
              <w:rPr>
                <w:sz w:val="24"/>
                <w:szCs w:val="24"/>
              </w:rPr>
              <w:t xml:space="preserve"> </w:t>
            </w:r>
            <w:r w:rsidRPr="000D52DC">
              <w:rPr>
                <w:sz w:val="24"/>
                <w:szCs w:val="24"/>
              </w:rPr>
              <w:t>назначение лиц, состоящих в</w:t>
            </w:r>
            <w:r w:rsidR="00AD03E7" w:rsidRPr="000D52DC">
              <w:rPr>
                <w:sz w:val="24"/>
                <w:szCs w:val="24"/>
              </w:rPr>
              <w:t xml:space="preserve"> </w:t>
            </w:r>
            <w:r w:rsidRPr="000D52DC">
              <w:rPr>
                <w:sz w:val="24"/>
                <w:szCs w:val="24"/>
              </w:rPr>
              <w:t>муниципальном резерве</w:t>
            </w:r>
            <w:r w:rsidR="00AD03E7" w:rsidRPr="000D52DC">
              <w:rPr>
                <w:sz w:val="24"/>
                <w:szCs w:val="24"/>
              </w:rPr>
              <w:t xml:space="preserve"> </w:t>
            </w:r>
            <w:r w:rsidRPr="000D52DC">
              <w:rPr>
                <w:sz w:val="24"/>
                <w:szCs w:val="24"/>
              </w:rPr>
              <w:t>управленческих кадров</w:t>
            </w:r>
          </w:p>
          <w:p w:rsidR="004E5792" w:rsidRPr="000D52DC" w:rsidRDefault="004E5792" w:rsidP="000D52DC">
            <w:pPr>
              <w:ind w:right="-108" w:firstLine="0"/>
              <w:jc w:val="left"/>
              <w:rPr>
                <w:color w:val="000000"/>
                <w:sz w:val="24"/>
                <w:szCs w:val="24"/>
              </w:rPr>
            </w:pP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widowControl w:val="0"/>
              <w:autoSpaceDE w:val="0"/>
              <w:autoSpaceDN w:val="0"/>
              <w:adjustRightInd w:val="0"/>
              <w:ind w:right="-108" w:firstLine="0"/>
              <w:jc w:val="left"/>
              <w:rPr>
                <w:color w:val="000000"/>
                <w:sz w:val="24"/>
                <w:szCs w:val="24"/>
              </w:rPr>
            </w:pPr>
            <w:r w:rsidRPr="000D52DC">
              <w:rPr>
                <w:sz w:val="24"/>
                <w:szCs w:val="24"/>
              </w:rPr>
              <w:t>на официальном сайте Администрации Красносулинского района размещена</w:t>
            </w:r>
            <w:r w:rsidR="00AD03E7" w:rsidRPr="000D52DC">
              <w:rPr>
                <w:sz w:val="24"/>
                <w:szCs w:val="24"/>
              </w:rPr>
              <w:t xml:space="preserve"> </w:t>
            </w:r>
            <w:r w:rsidRPr="000D52DC">
              <w:rPr>
                <w:sz w:val="24"/>
                <w:szCs w:val="24"/>
              </w:rPr>
              <w:t>информация о формировании кадрового резерва на замещение вакантных</w:t>
            </w:r>
            <w:r w:rsidR="00AD03E7" w:rsidRPr="000D52DC">
              <w:rPr>
                <w:sz w:val="24"/>
                <w:szCs w:val="24"/>
              </w:rPr>
              <w:t xml:space="preserve"> </w:t>
            </w:r>
            <w:r w:rsidRPr="000D52DC">
              <w:rPr>
                <w:sz w:val="24"/>
                <w:szCs w:val="24"/>
              </w:rPr>
              <w:t>должностей муниципальной службы,</w:t>
            </w:r>
            <w:r w:rsidR="00AD03E7" w:rsidRPr="000D52DC">
              <w:rPr>
                <w:sz w:val="24"/>
                <w:szCs w:val="24"/>
              </w:rPr>
              <w:t xml:space="preserve"> </w:t>
            </w:r>
            <w:r w:rsidRPr="000D52DC">
              <w:rPr>
                <w:sz w:val="24"/>
                <w:szCs w:val="24"/>
              </w:rPr>
              <w:t>муниципального резерва управленческих кадров с указанием места и сроков приема документов</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7E269B">
            <w:pPr>
              <w:widowControl w:val="0"/>
              <w:autoSpaceDE w:val="0"/>
              <w:autoSpaceDN w:val="0"/>
              <w:adjustRightInd w:val="0"/>
              <w:ind w:left="-57" w:right="-57" w:firstLine="0"/>
              <w:jc w:val="center"/>
              <w:rPr>
                <w:color w:val="000000"/>
                <w:sz w:val="24"/>
                <w:szCs w:val="24"/>
                <w:lang w:eastAsia="en-US"/>
              </w:rPr>
            </w:pPr>
            <w:r w:rsidRPr="000D52DC">
              <w:rPr>
                <w:color w:val="000000"/>
                <w:sz w:val="24"/>
                <w:szCs w:val="24"/>
              </w:rPr>
              <w:t>1</w:t>
            </w:r>
            <w:r w:rsidRPr="000D52DC">
              <w:rPr>
                <w:color w:val="000000"/>
                <w:sz w:val="24"/>
                <w:szCs w:val="24"/>
                <w:lang w:val="en-US"/>
              </w:rPr>
              <w:t>8</w:t>
            </w:r>
            <w:r w:rsidRPr="000D52DC">
              <w:rPr>
                <w:color w:val="000000"/>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Подпрограмма 2</w:t>
            </w:r>
            <w:r w:rsidR="006E0D09">
              <w:rPr>
                <w:rFonts w:ascii="Times New Roman" w:hAnsi="Times New Roman" w:cs="Times New Roman"/>
                <w:color w:val="000000"/>
                <w:sz w:val="24"/>
                <w:szCs w:val="24"/>
              </w:rPr>
              <w:t>.</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«Обеспечение реализации муниципальной программы Красносулинского района «Муниципальное управление и муниципальная служба»</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Управляющий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делами Администрации Красносулинского района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Кишкинова И.Ю.</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pStyle w:val="af0"/>
              <w:ind w:left="-108" w:right="-108" w:firstLine="0"/>
              <w:jc w:val="center"/>
              <w:rPr>
                <w:rFonts w:ascii="Times New Roman" w:hAnsi="Times New Roman"/>
                <w:sz w:val="24"/>
                <w:szCs w:val="24"/>
              </w:rPr>
            </w:pPr>
            <w:r w:rsidRPr="000D52DC">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pStyle w:val="ConsPlusCell"/>
              <w:ind w:left="-108" w:right="-108" w:firstLine="0"/>
              <w:jc w:val="center"/>
              <w:rPr>
                <w:rFonts w:ascii="Times New Roman" w:hAnsi="Times New Roman" w:cs="Times New Roman"/>
                <w:sz w:val="24"/>
                <w:szCs w:val="24"/>
              </w:rPr>
            </w:pPr>
            <w:r w:rsidRPr="000D52DC">
              <w:rPr>
                <w:rFonts w:ascii="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pStyle w:val="ConsPlusCell"/>
              <w:ind w:left="-108" w:right="-108" w:firstLine="0"/>
              <w:jc w:val="center"/>
              <w:rPr>
                <w:rFonts w:ascii="Times New Roman" w:hAnsi="Times New Roman" w:cs="Times New Roman"/>
                <w:sz w:val="24"/>
                <w:szCs w:val="24"/>
              </w:rPr>
            </w:pPr>
            <w:r w:rsidRPr="000D52DC">
              <w:rPr>
                <w:rFonts w:ascii="Times New Roman" w:hAnsi="Times New Roman" w:cs="Times New Roman"/>
                <w:sz w:val="24"/>
                <w:szCs w:val="24"/>
              </w:rPr>
              <w:t>Х</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6E0D09">
            <w:pPr>
              <w:ind w:right="-108" w:firstLine="0"/>
              <w:jc w:val="center"/>
              <w:rPr>
                <w:sz w:val="24"/>
                <w:szCs w:val="24"/>
              </w:rPr>
            </w:pP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6E0D09">
            <w:pPr>
              <w:ind w:right="-108" w:firstLine="0"/>
              <w:jc w:val="center"/>
              <w:rPr>
                <w:sz w:val="24"/>
                <w:szCs w:val="24"/>
              </w:rPr>
            </w:pP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7E269B">
            <w:pPr>
              <w:widowControl w:val="0"/>
              <w:autoSpaceDE w:val="0"/>
              <w:autoSpaceDN w:val="0"/>
              <w:adjustRightInd w:val="0"/>
              <w:ind w:left="-57" w:right="-57" w:firstLine="0"/>
              <w:jc w:val="center"/>
              <w:rPr>
                <w:color w:val="000000"/>
                <w:sz w:val="24"/>
                <w:szCs w:val="24"/>
              </w:rPr>
            </w:pPr>
            <w:r w:rsidRPr="000D52DC">
              <w:rPr>
                <w:color w:val="000000"/>
                <w:sz w:val="24"/>
                <w:szCs w:val="24"/>
              </w:rPr>
              <w:t>1</w:t>
            </w:r>
            <w:r w:rsidRPr="000D52DC">
              <w:rPr>
                <w:color w:val="000000"/>
                <w:sz w:val="24"/>
                <w:szCs w:val="24"/>
                <w:lang w:val="en-US"/>
              </w:rPr>
              <w:t>9</w:t>
            </w:r>
            <w:r w:rsidRPr="000D52DC">
              <w:rPr>
                <w:color w:val="000000"/>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Основное мероприятие 2.1. Официальная публикация нормативно-правовых актов Красносулинского района в газете, являющейся официальным источником </w:t>
            </w:r>
            <w:r w:rsidRPr="000D52DC">
              <w:rPr>
                <w:rFonts w:ascii="Times New Roman" w:hAnsi="Times New Roman" w:cs="Times New Roman"/>
                <w:color w:val="000000"/>
                <w:sz w:val="24"/>
                <w:szCs w:val="24"/>
              </w:rPr>
              <w:lastRenderedPageBreak/>
              <w:t>опубликования правовых актов Красносулинского района</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lastRenderedPageBreak/>
              <w:t xml:space="preserve">ответственный </w:t>
            </w:r>
          </w:p>
          <w:p w:rsidR="0020300C" w:rsidRPr="000D52DC" w:rsidRDefault="00306FC2"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исполнитель,</w:t>
            </w:r>
            <w:r w:rsidR="0020300C" w:rsidRPr="000D52DC">
              <w:rPr>
                <w:rFonts w:ascii="Times New Roman" w:hAnsi="Times New Roman" w:cs="Times New Roman"/>
                <w:color w:val="000000"/>
                <w:sz w:val="24"/>
                <w:szCs w:val="24"/>
              </w:rPr>
              <w:t xml:space="preserve"> </w:t>
            </w:r>
            <w:r w:rsidR="00DA1E5B" w:rsidRPr="000D52DC">
              <w:rPr>
                <w:rFonts w:ascii="Times New Roman" w:hAnsi="Times New Roman" w:cs="Times New Roman"/>
                <w:color w:val="000000"/>
                <w:sz w:val="24"/>
                <w:szCs w:val="24"/>
              </w:rPr>
              <w:t>заведующий</w:t>
            </w:r>
            <w:r w:rsidR="0020300C" w:rsidRPr="000D52DC">
              <w:rPr>
                <w:rFonts w:ascii="Times New Roman" w:hAnsi="Times New Roman" w:cs="Times New Roman"/>
                <w:color w:val="000000"/>
                <w:sz w:val="24"/>
                <w:szCs w:val="24"/>
              </w:rPr>
              <w:t xml:space="preserve"> секто</w:t>
            </w:r>
            <w:r w:rsidR="00DA1E5B" w:rsidRPr="000D52DC">
              <w:rPr>
                <w:rFonts w:ascii="Times New Roman" w:hAnsi="Times New Roman" w:cs="Times New Roman"/>
                <w:color w:val="000000"/>
                <w:sz w:val="24"/>
                <w:szCs w:val="24"/>
              </w:rPr>
              <w:t>ром</w:t>
            </w:r>
            <w:r w:rsidR="0020300C" w:rsidRPr="000D52DC">
              <w:rPr>
                <w:rFonts w:ascii="Times New Roman" w:hAnsi="Times New Roman" w:cs="Times New Roman"/>
                <w:color w:val="000000"/>
                <w:sz w:val="24"/>
                <w:szCs w:val="24"/>
              </w:rPr>
              <w:t xml:space="preserve"> делопроизводства Администрации Красносулинского района – Кулак С.Ю.</w:t>
            </w:r>
          </w:p>
          <w:p w:rsidR="0020300C" w:rsidRPr="000D52DC" w:rsidRDefault="00DA1E5B"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lastRenderedPageBreak/>
              <w:t>Н</w:t>
            </w:r>
            <w:r w:rsidR="0020300C" w:rsidRPr="000D52DC">
              <w:rPr>
                <w:rFonts w:ascii="Times New Roman" w:hAnsi="Times New Roman" w:cs="Times New Roman"/>
                <w:color w:val="000000"/>
                <w:sz w:val="24"/>
                <w:szCs w:val="24"/>
              </w:rPr>
              <w:t>ачальни</w:t>
            </w:r>
            <w:r w:rsidRPr="000D52DC">
              <w:rPr>
                <w:rFonts w:ascii="Times New Roman" w:hAnsi="Times New Roman" w:cs="Times New Roman"/>
                <w:color w:val="000000"/>
                <w:sz w:val="24"/>
                <w:szCs w:val="24"/>
              </w:rPr>
              <w:t>к</w:t>
            </w:r>
            <w:r w:rsidR="0020300C" w:rsidRPr="000D52DC">
              <w:rPr>
                <w:rFonts w:ascii="Times New Roman" w:hAnsi="Times New Roman" w:cs="Times New Roman"/>
                <w:color w:val="000000"/>
                <w:sz w:val="24"/>
                <w:szCs w:val="24"/>
              </w:rPr>
              <w:t xml:space="preserve"> Управления земельно-имущественных отношений и муниципального заказа Красносулинского района –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Минакова О.А.</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Участник </w:t>
            </w:r>
            <w:r w:rsidR="00DA1E5B" w:rsidRPr="000D52DC">
              <w:rPr>
                <w:rFonts w:ascii="Times New Roman" w:hAnsi="Times New Roman" w:cs="Times New Roman"/>
                <w:color w:val="000000"/>
                <w:sz w:val="24"/>
                <w:szCs w:val="24"/>
              </w:rPr>
              <w:t>председатель</w:t>
            </w:r>
            <w:r w:rsidRPr="000D52DC">
              <w:rPr>
                <w:rFonts w:ascii="Times New Roman" w:hAnsi="Times New Roman" w:cs="Times New Roman"/>
                <w:color w:val="000000"/>
                <w:sz w:val="24"/>
                <w:szCs w:val="24"/>
              </w:rPr>
              <w:t xml:space="preserve"> Собрания депутатов Красносулинского района –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Тоткалова Г.И.</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lastRenderedPageBreak/>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01.01.202</w:t>
            </w:r>
            <w:r w:rsidR="005F5C64">
              <w:rPr>
                <w:color w:val="000000"/>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widowControl w:val="0"/>
              <w:autoSpaceDE w:val="0"/>
              <w:autoSpaceDN w:val="0"/>
              <w:adjustRightInd w:val="0"/>
              <w:ind w:right="-108" w:firstLine="0"/>
              <w:jc w:val="left"/>
              <w:rPr>
                <w:color w:val="000000"/>
                <w:sz w:val="24"/>
                <w:szCs w:val="24"/>
                <w:lang w:eastAsia="en-US"/>
              </w:rPr>
            </w:pPr>
            <w:r w:rsidRPr="000D52DC">
              <w:rPr>
                <w:sz w:val="24"/>
                <w:szCs w:val="24"/>
              </w:rPr>
              <w:t>опубликование в газете всех</w:t>
            </w:r>
            <w:r w:rsidR="00AD03E7" w:rsidRPr="000D52DC">
              <w:rPr>
                <w:sz w:val="24"/>
                <w:szCs w:val="24"/>
              </w:rPr>
              <w:t xml:space="preserve"> </w:t>
            </w:r>
            <w:r w:rsidRPr="000D52DC">
              <w:rPr>
                <w:sz w:val="24"/>
                <w:szCs w:val="24"/>
              </w:rPr>
              <w:t>нормативно-правовых актов</w:t>
            </w:r>
            <w:r w:rsidR="00AD03E7" w:rsidRPr="000D52DC">
              <w:rPr>
                <w:sz w:val="24"/>
                <w:szCs w:val="24"/>
              </w:rPr>
              <w:t xml:space="preserve"> </w:t>
            </w:r>
            <w:r w:rsidRPr="000D52DC">
              <w:rPr>
                <w:sz w:val="24"/>
                <w:szCs w:val="24"/>
              </w:rPr>
              <w:t>Красносулинского района, подлежащих</w:t>
            </w:r>
            <w:r w:rsidR="00AD03E7" w:rsidRPr="000D52DC">
              <w:rPr>
                <w:sz w:val="24"/>
                <w:szCs w:val="24"/>
              </w:rPr>
              <w:t xml:space="preserve"> </w:t>
            </w:r>
            <w:r w:rsidRPr="000D52DC">
              <w:rPr>
                <w:sz w:val="24"/>
                <w:szCs w:val="24"/>
              </w:rPr>
              <w:t>опубликованию в соответствии с</w:t>
            </w:r>
            <w:r w:rsidR="00AD03E7" w:rsidRPr="000D52DC">
              <w:rPr>
                <w:sz w:val="24"/>
                <w:szCs w:val="24"/>
              </w:rPr>
              <w:t xml:space="preserve"> </w:t>
            </w:r>
            <w:r w:rsidRPr="000D52DC">
              <w:rPr>
                <w:sz w:val="24"/>
                <w:szCs w:val="24"/>
              </w:rPr>
              <w:t>федеральным и областным</w:t>
            </w:r>
            <w:r w:rsidR="00AD03E7" w:rsidRPr="000D52DC">
              <w:rPr>
                <w:sz w:val="24"/>
                <w:szCs w:val="24"/>
              </w:rPr>
              <w:t xml:space="preserve"> </w:t>
            </w:r>
            <w:r w:rsidRPr="000D52DC">
              <w:rPr>
                <w:sz w:val="24"/>
                <w:szCs w:val="24"/>
              </w:rPr>
              <w:t>законодательством</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ind w:right="-108" w:firstLine="0"/>
              <w:jc w:val="left"/>
              <w:rPr>
                <w:color w:val="000000"/>
                <w:sz w:val="24"/>
                <w:szCs w:val="24"/>
                <w:lang w:eastAsia="en-US"/>
              </w:rPr>
            </w:pPr>
            <w:r w:rsidRPr="000D52DC">
              <w:rPr>
                <w:sz w:val="24"/>
                <w:szCs w:val="24"/>
              </w:rPr>
              <w:t>организовано опубликование правовых</w:t>
            </w:r>
            <w:r w:rsidR="00AD03E7" w:rsidRPr="000D52DC">
              <w:rPr>
                <w:sz w:val="24"/>
                <w:szCs w:val="24"/>
              </w:rPr>
              <w:t xml:space="preserve"> </w:t>
            </w:r>
            <w:r w:rsidRPr="000D52DC">
              <w:rPr>
                <w:sz w:val="24"/>
                <w:szCs w:val="24"/>
              </w:rPr>
              <w:t>актов Собрания депутатов и</w:t>
            </w:r>
            <w:r w:rsidR="00AD03E7" w:rsidRPr="000D52DC">
              <w:rPr>
                <w:sz w:val="24"/>
                <w:szCs w:val="24"/>
              </w:rPr>
              <w:t xml:space="preserve"> </w:t>
            </w:r>
            <w:r w:rsidRPr="000D52DC">
              <w:rPr>
                <w:sz w:val="24"/>
                <w:szCs w:val="24"/>
              </w:rPr>
              <w:t>Администрации Красносулинского района, а также Управления земельно-имущественных отношений и</w:t>
            </w:r>
            <w:r w:rsidR="00AD03E7" w:rsidRPr="000D52DC">
              <w:rPr>
                <w:sz w:val="24"/>
                <w:szCs w:val="24"/>
              </w:rPr>
              <w:t xml:space="preserve"> </w:t>
            </w:r>
            <w:r w:rsidRPr="000D52DC">
              <w:rPr>
                <w:sz w:val="24"/>
                <w:szCs w:val="24"/>
              </w:rPr>
              <w:t>муниципального заказа Красносулинского района, подлежащих опубликованию в</w:t>
            </w:r>
            <w:r w:rsidR="00AD03E7" w:rsidRPr="000D52DC">
              <w:rPr>
                <w:sz w:val="24"/>
                <w:szCs w:val="24"/>
              </w:rPr>
              <w:t xml:space="preserve"> </w:t>
            </w:r>
            <w:r w:rsidRPr="000D52DC">
              <w:rPr>
                <w:sz w:val="24"/>
                <w:szCs w:val="24"/>
              </w:rPr>
              <w:lastRenderedPageBreak/>
              <w:t>соответствии с федеральным и областным законодательством</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lastRenderedPageBreak/>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7E269B">
            <w:pPr>
              <w:widowControl w:val="0"/>
              <w:autoSpaceDE w:val="0"/>
              <w:autoSpaceDN w:val="0"/>
              <w:adjustRightInd w:val="0"/>
              <w:ind w:left="-57" w:right="-57" w:firstLine="0"/>
              <w:jc w:val="center"/>
              <w:rPr>
                <w:color w:val="000000"/>
                <w:sz w:val="24"/>
                <w:szCs w:val="24"/>
              </w:rPr>
            </w:pPr>
            <w:r w:rsidRPr="000D52DC">
              <w:rPr>
                <w:color w:val="000000"/>
                <w:sz w:val="24"/>
                <w:szCs w:val="24"/>
              </w:rPr>
              <w:lastRenderedPageBreak/>
              <w:t>20.</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4E5792">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Контрольное событие муниципальной </w:t>
            </w:r>
            <w:r w:rsidR="004E5792">
              <w:rPr>
                <w:rFonts w:ascii="Times New Roman" w:hAnsi="Times New Roman" w:cs="Times New Roman"/>
                <w:color w:val="000000"/>
                <w:sz w:val="24"/>
                <w:szCs w:val="24"/>
              </w:rPr>
              <w:t>программы 2.1</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Управляющий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делами Администрации Красносулинского района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Кишкинова И.Ю.</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val="en-US"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4E5792" w:rsidRDefault="0020300C" w:rsidP="004E5792">
            <w:pPr>
              <w:pStyle w:val="ConsPlusCell"/>
              <w:ind w:right="-108" w:firstLine="0"/>
              <w:jc w:val="left"/>
              <w:rPr>
                <w:rFonts w:ascii="Times New Roman" w:hAnsi="Times New Roman" w:cs="Times New Roman"/>
                <w:sz w:val="24"/>
                <w:szCs w:val="24"/>
              </w:rPr>
            </w:pPr>
            <w:r w:rsidRPr="000D52DC">
              <w:rPr>
                <w:rFonts w:ascii="Times New Roman" w:hAnsi="Times New Roman" w:cs="Times New Roman"/>
                <w:sz w:val="24"/>
                <w:szCs w:val="24"/>
              </w:rPr>
              <w:t>проведение процедур, опред</w:t>
            </w:r>
            <w:r w:rsidR="004E5792">
              <w:rPr>
                <w:rFonts w:ascii="Times New Roman" w:hAnsi="Times New Roman" w:cs="Times New Roman"/>
                <w:sz w:val="24"/>
                <w:szCs w:val="24"/>
              </w:rPr>
              <w:t>еленных в Федеральном законе от </w:t>
            </w:r>
            <w:r w:rsidRPr="000D52DC">
              <w:rPr>
                <w:rFonts w:ascii="Times New Roman" w:hAnsi="Times New Roman" w:cs="Times New Roman"/>
                <w:sz w:val="24"/>
                <w:szCs w:val="24"/>
              </w:rPr>
              <w:t>05.04.2013</w:t>
            </w:r>
            <w:r w:rsidR="00AD03E7" w:rsidRPr="000D52DC">
              <w:rPr>
                <w:rFonts w:ascii="Times New Roman" w:hAnsi="Times New Roman" w:cs="Times New Roman"/>
                <w:sz w:val="24"/>
                <w:szCs w:val="24"/>
              </w:rPr>
              <w:t xml:space="preserve"> </w:t>
            </w:r>
          </w:p>
          <w:p w:rsidR="0020300C" w:rsidRPr="000D52DC" w:rsidRDefault="004E5792" w:rsidP="004E5792">
            <w:pPr>
              <w:pStyle w:val="ConsPlusCell"/>
              <w:ind w:right="-108" w:firstLine="0"/>
              <w:jc w:val="left"/>
              <w:rPr>
                <w:rFonts w:ascii="Times New Roman" w:hAnsi="Times New Roman" w:cs="Times New Roman"/>
                <w:sz w:val="24"/>
                <w:szCs w:val="24"/>
              </w:rPr>
            </w:pPr>
            <w:r>
              <w:rPr>
                <w:rFonts w:ascii="Times New Roman" w:hAnsi="Times New Roman" w:cs="Times New Roman"/>
                <w:sz w:val="24"/>
                <w:szCs w:val="24"/>
              </w:rPr>
              <w:t>№ </w:t>
            </w:r>
            <w:r w:rsidR="0020300C" w:rsidRPr="000D52DC">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w:t>
            </w:r>
            <w:r w:rsidR="00AD03E7" w:rsidRPr="000D52DC">
              <w:rPr>
                <w:rFonts w:ascii="Times New Roman" w:hAnsi="Times New Roman" w:cs="Times New Roman"/>
                <w:sz w:val="24"/>
                <w:szCs w:val="24"/>
              </w:rPr>
              <w:t xml:space="preserve"> </w:t>
            </w:r>
            <w:r w:rsidR="0020300C" w:rsidRPr="000D52DC">
              <w:rPr>
                <w:rFonts w:ascii="Times New Roman" w:hAnsi="Times New Roman" w:cs="Times New Roman"/>
                <w:sz w:val="24"/>
                <w:szCs w:val="24"/>
              </w:rPr>
              <w:t>муниципальных нужд» с целью</w:t>
            </w:r>
            <w:r w:rsidR="00AD03E7" w:rsidRPr="000D52DC">
              <w:rPr>
                <w:rFonts w:ascii="Times New Roman" w:hAnsi="Times New Roman" w:cs="Times New Roman"/>
                <w:sz w:val="24"/>
                <w:szCs w:val="24"/>
              </w:rPr>
              <w:t xml:space="preserve"> </w:t>
            </w:r>
            <w:r w:rsidR="0020300C" w:rsidRPr="000D52DC">
              <w:rPr>
                <w:rFonts w:ascii="Times New Roman" w:hAnsi="Times New Roman" w:cs="Times New Roman"/>
                <w:sz w:val="24"/>
                <w:szCs w:val="24"/>
              </w:rPr>
              <w:t>заключения муниципального контракта на оказание услуг по опубликованию правовых актов Собрания депутатов Красносулинского района,</w:t>
            </w:r>
            <w:r w:rsidR="00AD03E7" w:rsidRPr="000D52DC">
              <w:rPr>
                <w:rFonts w:ascii="Times New Roman" w:hAnsi="Times New Roman" w:cs="Times New Roman"/>
                <w:sz w:val="24"/>
                <w:szCs w:val="24"/>
              </w:rPr>
              <w:t xml:space="preserve"> </w:t>
            </w:r>
            <w:r w:rsidR="0020300C" w:rsidRPr="000D52DC">
              <w:rPr>
                <w:rFonts w:ascii="Times New Roman" w:hAnsi="Times New Roman" w:cs="Times New Roman"/>
                <w:sz w:val="24"/>
                <w:szCs w:val="24"/>
              </w:rPr>
              <w:t>Администрации Красносулинского</w:t>
            </w:r>
            <w:r w:rsidR="00AD03E7" w:rsidRPr="000D52DC">
              <w:rPr>
                <w:rFonts w:ascii="Times New Roman" w:hAnsi="Times New Roman" w:cs="Times New Roman"/>
                <w:sz w:val="24"/>
                <w:szCs w:val="24"/>
              </w:rPr>
              <w:t xml:space="preserve"> </w:t>
            </w:r>
            <w:r w:rsidR="0020300C" w:rsidRPr="000D52DC">
              <w:rPr>
                <w:rFonts w:ascii="Times New Roman" w:hAnsi="Times New Roman" w:cs="Times New Roman"/>
                <w:sz w:val="24"/>
                <w:szCs w:val="24"/>
              </w:rPr>
              <w:t>района и Управления земельно-имущественных отношений и</w:t>
            </w:r>
            <w:r w:rsidR="00AD03E7" w:rsidRPr="000D52DC">
              <w:rPr>
                <w:rFonts w:ascii="Times New Roman" w:hAnsi="Times New Roman" w:cs="Times New Roman"/>
                <w:sz w:val="24"/>
                <w:szCs w:val="24"/>
              </w:rPr>
              <w:t xml:space="preserve"> </w:t>
            </w:r>
            <w:r w:rsidR="0020300C" w:rsidRPr="000D52DC">
              <w:rPr>
                <w:rFonts w:ascii="Times New Roman" w:hAnsi="Times New Roman" w:cs="Times New Roman"/>
                <w:sz w:val="24"/>
                <w:szCs w:val="24"/>
              </w:rPr>
              <w:t>муниципального заказа</w:t>
            </w:r>
            <w:r w:rsidR="00AD03E7" w:rsidRPr="000D52DC">
              <w:rPr>
                <w:rFonts w:ascii="Times New Roman" w:hAnsi="Times New Roman" w:cs="Times New Roman"/>
                <w:sz w:val="24"/>
                <w:szCs w:val="24"/>
              </w:rPr>
              <w:t xml:space="preserve"> </w:t>
            </w:r>
            <w:r w:rsidR="0020300C" w:rsidRPr="000D52DC">
              <w:rPr>
                <w:rFonts w:ascii="Times New Roman" w:hAnsi="Times New Roman" w:cs="Times New Roman"/>
                <w:sz w:val="24"/>
                <w:szCs w:val="24"/>
              </w:rPr>
              <w:t>Красносулинского района, подлежащих официальному опубликованию в</w:t>
            </w:r>
            <w:r w:rsidR="00AD03E7" w:rsidRPr="000D52DC">
              <w:rPr>
                <w:rFonts w:ascii="Times New Roman" w:hAnsi="Times New Roman" w:cs="Times New Roman"/>
                <w:sz w:val="24"/>
                <w:szCs w:val="24"/>
              </w:rPr>
              <w:t xml:space="preserve"> </w:t>
            </w:r>
            <w:r w:rsidR="0020300C" w:rsidRPr="000D52DC">
              <w:rPr>
                <w:rFonts w:ascii="Times New Roman" w:hAnsi="Times New Roman" w:cs="Times New Roman"/>
                <w:sz w:val="24"/>
                <w:szCs w:val="24"/>
              </w:rPr>
              <w:t>соответствии с федеральным и</w:t>
            </w:r>
            <w:r w:rsidR="00AD03E7" w:rsidRPr="000D52DC">
              <w:rPr>
                <w:rFonts w:ascii="Times New Roman" w:hAnsi="Times New Roman" w:cs="Times New Roman"/>
                <w:sz w:val="24"/>
                <w:szCs w:val="24"/>
              </w:rPr>
              <w:t xml:space="preserve"> </w:t>
            </w:r>
            <w:r w:rsidR="0020300C" w:rsidRPr="000D52DC">
              <w:rPr>
                <w:rFonts w:ascii="Times New Roman" w:hAnsi="Times New Roman" w:cs="Times New Roman"/>
                <w:sz w:val="24"/>
                <w:szCs w:val="24"/>
              </w:rPr>
              <w:t>областным законодательством;</w:t>
            </w:r>
            <w:r w:rsidR="00AD03E7" w:rsidRPr="000D52DC">
              <w:rPr>
                <w:rFonts w:ascii="Times New Roman" w:hAnsi="Times New Roman" w:cs="Times New Roman"/>
                <w:sz w:val="24"/>
                <w:szCs w:val="24"/>
              </w:rPr>
              <w:t xml:space="preserve"> </w:t>
            </w:r>
            <w:r w:rsidR="0020300C" w:rsidRPr="000D52DC">
              <w:rPr>
                <w:rFonts w:ascii="Times New Roman" w:hAnsi="Times New Roman" w:cs="Times New Roman"/>
                <w:sz w:val="24"/>
                <w:szCs w:val="24"/>
              </w:rPr>
              <w:t>опубликование в газете, являющейся официальным источником</w:t>
            </w:r>
            <w:r w:rsidR="00AD03E7" w:rsidRPr="000D52DC">
              <w:rPr>
                <w:rFonts w:ascii="Times New Roman" w:hAnsi="Times New Roman" w:cs="Times New Roman"/>
                <w:sz w:val="24"/>
                <w:szCs w:val="24"/>
              </w:rPr>
              <w:t xml:space="preserve"> </w:t>
            </w:r>
            <w:r w:rsidR="0020300C" w:rsidRPr="000D52DC">
              <w:rPr>
                <w:rFonts w:ascii="Times New Roman" w:hAnsi="Times New Roman" w:cs="Times New Roman"/>
                <w:sz w:val="24"/>
                <w:szCs w:val="24"/>
              </w:rPr>
              <w:t>опубликования правовых актов</w:t>
            </w:r>
            <w:r w:rsidR="00AD03E7" w:rsidRPr="000D52DC">
              <w:rPr>
                <w:rFonts w:ascii="Times New Roman" w:hAnsi="Times New Roman" w:cs="Times New Roman"/>
                <w:sz w:val="24"/>
                <w:szCs w:val="24"/>
              </w:rPr>
              <w:t xml:space="preserve"> </w:t>
            </w:r>
            <w:r w:rsidR="0020300C" w:rsidRPr="000D52DC">
              <w:rPr>
                <w:rFonts w:ascii="Times New Roman" w:hAnsi="Times New Roman" w:cs="Times New Roman"/>
                <w:sz w:val="24"/>
                <w:szCs w:val="24"/>
              </w:rPr>
              <w:t>Красносулинского района,</w:t>
            </w:r>
            <w:r w:rsidR="00AD03E7" w:rsidRPr="000D52DC">
              <w:rPr>
                <w:rFonts w:ascii="Times New Roman" w:hAnsi="Times New Roman" w:cs="Times New Roman"/>
                <w:sz w:val="24"/>
                <w:szCs w:val="24"/>
              </w:rPr>
              <w:t xml:space="preserve"> </w:t>
            </w:r>
            <w:r w:rsidR="0020300C" w:rsidRPr="000D52DC">
              <w:rPr>
                <w:rFonts w:ascii="Times New Roman" w:hAnsi="Times New Roman" w:cs="Times New Roman"/>
                <w:sz w:val="24"/>
                <w:szCs w:val="24"/>
              </w:rPr>
              <w:t>нормативно-правовых актов</w:t>
            </w:r>
            <w:r w:rsidR="00AD03E7" w:rsidRPr="000D52DC">
              <w:rPr>
                <w:rFonts w:ascii="Times New Roman" w:hAnsi="Times New Roman" w:cs="Times New Roman"/>
                <w:sz w:val="24"/>
                <w:szCs w:val="24"/>
              </w:rPr>
              <w:t xml:space="preserve"> </w:t>
            </w:r>
            <w:r w:rsidR="0020300C" w:rsidRPr="000D52DC">
              <w:rPr>
                <w:rFonts w:ascii="Times New Roman" w:hAnsi="Times New Roman" w:cs="Times New Roman"/>
                <w:sz w:val="24"/>
                <w:szCs w:val="24"/>
              </w:rPr>
              <w:t>Красносулинского района, подлежащих официальному опубликованию в</w:t>
            </w:r>
            <w:r w:rsidR="00AD03E7" w:rsidRPr="000D52DC">
              <w:rPr>
                <w:rFonts w:ascii="Times New Roman" w:hAnsi="Times New Roman" w:cs="Times New Roman"/>
                <w:sz w:val="24"/>
                <w:szCs w:val="24"/>
              </w:rPr>
              <w:t xml:space="preserve"> </w:t>
            </w:r>
            <w:r w:rsidR="0020300C" w:rsidRPr="000D52DC">
              <w:rPr>
                <w:rFonts w:ascii="Times New Roman" w:hAnsi="Times New Roman" w:cs="Times New Roman"/>
                <w:sz w:val="24"/>
                <w:szCs w:val="24"/>
              </w:rPr>
              <w:t>соответствии с федеральным и</w:t>
            </w:r>
            <w:r w:rsidR="00AD03E7" w:rsidRPr="000D52DC">
              <w:rPr>
                <w:rFonts w:ascii="Times New Roman" w:hAnsi="Times New Roman" w:cs="Times New Roman"/>
                <w:sz w:val="24"/>
                <w:szCs w:val="24"/>
              </w:rPr>
              <w:t xml:space="preserve"> </w:t>
            </w:r>
            <w:r w:rsidR="0020300C" w:rsidRPr="000D52DC">
              <w:rPr>
                <w:rFonts w:ascii="Times New Roman" w:hAnsi="Times New Roman" w:cs="Times New Roman"/>
                <w:sz w:val="24"/>
                <w:szCs w:val="24"/>
              </w:rPr>
              <w:t>областным законодательством, в</w:t>
            </w:r>
            <w:r w:rsidR="00AD03E7" w:rsidRPr="000D52DC">
              <w:rPr>
                <w:rFonts w:ascii="Times New Roman" w:hAnsi="Times New Roman" w:cs="Times New Roman"/>
                <w:sz w:val="24"/>
                <w:szCs w:val="24"/>
              </w:rPr>
              <w:t xml:space="preserve"> </w:t>
            </w:r>
            <w:r w:rsidR="0020300C" w:rsidRPr="000D52DC">
              <w:rPr>
                <w:rFonts w:ascii="Times New Roman" w:hAnsi="Times New Roman" w:cs="Times New Roman"/>
                <w:sz w:val="24"/>
                <w:szCs w:val="24"/>
              </w:rPr>
              <w:t>полном объеме</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widowControl w:val="0"/>
              <w:ind w:right="-108" w:firstLine="0"/>
              <w:jc w:val="left"/>
              <w:rPr>
                <w:color w:val="000000"/>
                <w:sz w:val="24"/>
                <w:szCs w:val="24"/>
              </w:rPr>
            </w:pPr>
            <w:r w:rsidRPr="000D52DC">
              <w:rPr>
                <w:sz w:val="24"/>
                <w:szCs w:val="24"/>
              </w:rPr>
              <w:t xml:space="preserve">заключены муниципальные контракты с </w:t>
            </w:r>
            <w:r w:rsidR="006E0D09">
              <w:rPr>
                <w:sz w:val="24"/>
                <w:szCs w:val="24"/>
              </w:rPr>
              <w:br/>
            </w:r>
            <w:r w:rsidRPr="000D52DC">
              <w:rPr>
                <w:sz w:val="24"/>
                <w:szCs w:val="24"/>
              </w:rPr>
              <w:t>ООО «Редакция газеты «Красносулинский вестник» на оказание услуг в области</w:t>
            </w:r>
            <w:r w:rsidR="00AD03E7" w:rsidRPr="000D52DC">
              <w:rPr>
                <w:sz w:val="24"/>
                <w:szCs w:val="24"/>
              </w:rPr>
              <w:t xml:space="preserve"> </w:t>
            </w:r>
            <w:r w:rsidRPr="000D52DC">
              <w:rPr>
                <w:sz w:val="24"/>
                <w:szCs w:val="24"/>
              </w:rPr>
              <w:t xml:space="preserve">издательской деятельности по публикации в печатном издании нормативно-правовых актов и документов о деятельности органов местного самоуправления муниципального образования «Красносулинский район». </w:t>
            </w:r>
            <w:r w:rsidRPr="003B433A">
              <w:rPr>
                <w:sz w:val="24"/>
                <w:szCs w:val="24"/>
              </w:rPr>
              <w:t>Объем опубликованных</w:t>
            </w:r>
            <w:r w:rsidRPr="003B433A">
              <w:rPr>
                <w:color w:val="000000"/>
                <w:sz w:val="24"/>
                <w:szCs w:val="24"/>
              </w:rPr>
              <w:t xml:space="preserve"> </w:t>
            </w:r>
            <w:r w:rsidRPr="003B433A">
              <w:rPr>
                <w:sz w:val="24"/>
                <w:szCs w:val="24"/>
              </w:rPr>
              <w:t xml:space="preserve">правовых актов составил </w:t>
            </w:r>
            <w:r w:rsidR="003B433A" w:rsidRPr="003B433A">
              <w:rPr>
                <w:sz w:val="24"/>
                <w:szCs w:val="24"/>
              </w:rPr>
              <w:t>342</w:t>
            </w:r>
            <w:r w:rsidR="006267B3" w:rsidRPr="003B433A">
              <w:rPr>
                <w:sz w:val="24"/>
                <w:szCs w:val="24"/>
              </w:rPr>
              <w:t>.</w:t>
            </w:r>
            <w:r w:rsidRPr="000D52DC">
              <w:rPr>
                <w:sz w:val="24"/>
                <w:szCs w:val="24"/>
              </w:rPr>
              <w:t xml:space="preserve"> Осуществлен еженедельный контроль соблюдения редакцией сроков размещения, а также соответствия</w:t>
            </w:r>
            <w:r w:rsidR="00AD03E7" w:rsidRPr="000D52DC">
              <w:rPr>
                <w:sz w:val="24"/>
                <w:szCs w:val="24"/>
              </w:rPr>
              <w:t xml:space="preserve"> </w:t>
            </w:r>
            <w:r w:rsidRPr="000D52DC">
              <w:rPr>
                <w:sz w:val="24"/>
                <w:szCs w:val="24"/>
              </w:rPr>
              <w:t>опубликованных правовых актов</w:t>
            </w:r>
            <w:r w:rsidR="00AD03E7" w:rsidRPr="000D52DC">
              <w:rPr>
                <w:sz w:val="24"/>
                <w:szCs w:val="24"/>
              </w:rPr>
              <w:t xml:space="preserve"> </w:t>
            </w:r>
            <w:r w:rsidRPr="000D52DC">
              <w:rPr>
                <w:sz w:val="24"/>
                <w:szCs w:val="24"/>
              </w:rPr>
              <w:t>оригинальной версии</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7E269B">
            <w:pPr>
              <w:widowControl w:val="0"/>
              <w:autoSpaceDE w:val="0"/>
              <w:autoSpaceDN w:val="0"/>
              <w:adjustRightInd w:val="0"/>
              <w:ind w:left="-57" w:right="-57" w:firstLine="0"/>
              <w:jc w:val="center"/>
              <w:rPr>
                <w:color w:val="000000"/>
                <w:sz w:val="24"/>
                <w:szCs w:val="24"/>
              </w:rPr>
            </w:pPr>
            <w:r w:rsidRPr="000D52DC">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Основное мероприятие 2.2. Обеспечение открытости и доступности информации о муниципальной службе</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DA1E5B"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Начальник отдела</w:t>
            </w:r>
            <w:r w:rsidR="00AD03E7" w:rsidRPr="000D52DC">
              <w:rPr>
                <w:rFonts w:ascii="Times New Roman" w:hAnsi="Times New Roman" w:cs="Times New Roman"/>
                <w:color w:val="000000"/>
                <w:sz w:val="24"/>
                <w:szCs w:val="24"/>
              </w:rPr>
              <w:t xml:space="preserve"> </w:t>
            </w:r>
            <w:r w:rsidRPr="000D52DC">
              <w:rPr>
                <w:rFonts w:ascii="Times New Roman" w:hAnsi="Times New Roman" w:cs="Times New Roman"/>
                <w:color w:val="000000"/>
                <w:sz w:val="24"/>
                <w:szCs w:val="24"/>
              </w:rPr>
              <w:t xml:space="preserve">организационно-кадровой работы и противодействия коррупции Администрации Красносулинского района </w:t>
            </w:r>
            <w:r w:rsidR="0020300C" w:rsidRPr="000D52DC">
              <w:rPr>
                <w:rFonts w:ascii="Times New Roman" w:hAnsi="Times New Roman" w:cs="Times New Roman"/>
                <w:color w:val="000000"/>
                <w:sz w:val="24"/>
                <w:szCs w:val="24"/>
              </w:rPr>
              <w:t>– Волкова Н.В.</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01.01.202</w:t>
            </w:r>
            <w:r w:rsidR="005F5C64">
              <w:rPr>
                <w:color w:val="000000"/>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widowControl w:val="0"/>
              <w:autoSpaceDE w:val="0"/>
              <w:autoSpaceDN w:val="0"/>
              <w:adjustRightInd w:val="0"/>
              <w:ind w:right="-108" w:firstLine="0"/>
              <w:jc w:val="left"/>
              <w:rPr>
                <w:color w:val="000000"/>
                <w:sz w:val="24"/>
                <w:szCs w:val="24"/>
                <w:lang w:eastAsia="en-US"/>
              </w:rPr>
            </w:pPr>
            <w:r w:rsidRPr="000D52DC">
              <w:rPr>
                <w:sz w:val="24"/>
                <w:szCs w:val="24"/>
              </w:rPr>
              <w:t>обеспечение равного доступа граждан к информации о муниципальной службе и об имеющихся в органах местного</w:t>
            </w:r>
            <w:r w:rsidR="00AD03E7" w:rsidRPr="000D52DC">
              <w:rPr>
                <w:sz w:val="24"/>
                <w:szCs w:val="24"/>
              </w:rPr>
              <w:t xml:space="preserve"> </w:t>
            </w:r>
            <w:r w:rsidRPr="000D52DC">
              <w:rPr>
                <w:sz w:val="24"/>
                <w:szCs w:val="24"/>
              </w:rPr>
              <w:t>самоуправления вакантных должностях муниципальной службы</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widowControl w:val="0"/>
              <w:autoSpaceDE w:val="0"/>
              <w:autoSpaceDN w:val="0"/>
              <w:adjustRightInd w:val="0"/>
              <w:ind w:right="-108" w:firstLine="0"/>
              <w:jc w:val="left"/>
              <w:rPr>
                <w:color w:val="000000"/>
                <w:sz w:val="24"/>
                <w:szCs w:val="24"/>
                <w:lang w:eastAsia="en-US"/>
              </w:rPr>
            </w:pPr>
            <w:r w:rsidRPr="000D52DC">
              <w:rPr>
                <w:sz w:val="24"/>
                <w:szCs w:val="24"/>
              </w:rPr>
              <w:t xml:space="preserve">актуализирована информация в разделе «Муниципальная служба» на официальном сайте Администрации Красносулинского района </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7E269B">
            <w:pPr>
              <w:widowControl w:val="0"/>
              <w:autoSpaceDE w:val="0"/>
              <w:autoSpaceDN w:val="0"/>
              <w:adjustRightInd w:val="0"/>
              <w:ind w:left="-57" w:right="-57" w:firstLine="0"/>
              <w:jc w:val="center"/>
              <w:rPr>
                <w:color w:val="000000"/>
                <w:sz w:val="24"/>
                <w:szCs w:val="24"/>
              </w:rPr>
            </w:pPr>
            <w:r w:rsidRPr="000D52DC">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4E5792">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Контрольное событие муниципальной </w:t>
            </w:r>
            <w:r w:rsidR="004E5792">
              <w:rPr>
                <w:rFonts w:ascii="Times New Roman" w:hAnsi="Times New Roman" w:cs="Times New Roman"/>
                <w:color w:val="000000"/>
                <w:sz w:val="24"/>
                <w:szCs w:val="24"/>
              </w:rPr>
              <w:t>программы 2.2</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DA1E5B"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У</w:t>
            </w:r>
            <w:r w:rsidR="0020300C" w:rsidRPr="000D52DC">
              <w:rPr>
                <w:rFonts w:ascii="Times New Roman" w:hAnsi="Times New Roman" w:cs="Times New Roman"/>
                <w:color w:val="000000"/>
                <w:sz w:val="24"/>
                <w:szCs w:val="24"/>
              </w:rPr>
              <w:t xml:space="preserve">правляющий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делами Администрации Красносулинского района –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Кишкинова И.Ю.</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val="en-US"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autoSpaceDE w:val="0"/>
              <w:autoSpaceDN w:val="0"/>
              <w:adjustRightInd w:val="0"/>
              <w:ind w:right="-108" w:firstLine="0"/>
              <w:jc w:val="left"/>
              <w:rPr>
                <w:color w:val="000000"/>
                <w:sz w:val="24"/>
                <w:szCs w:val="24"/>
              </w:rPr>
            </w:pPr>
            <w:r w:rsidRPr="000D52DC">
              <w:rPr>
                <w:sz w:val="24"/>
                <w:szCs w:val="24"/>
              </w:rPr>
              <w:t>обеспечение актуализации информации в разделе «Муниципальная служба» официального сайта Администрации Красносулинского района</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306FC2" w:rsidP="004E5792">
            <w:pPr>
              <w:pStyle w:val="ConsPlusCell"/>
              <w:ind w:right="-108" w:firstLine="0"/>
              <w:jc w:val="left"/>
              <w:rPr>
                <w:rFonts w:ascii="Times New Roman" w:hAnsi="Times New Roman" w:cs="Times New Roman"/>
                <w:sz w:val="24"/>
                <w:szCs w:val="24"/>
              </w:rPr>
            </w:pPr>
            <w:r w:rsidRPr="000D52DC">
              <w:rPr>
                <w:rFonts w:ascii="Times New Roman" w:hAnsi="Times New Roman" w:cs="Times New Roman"/>
                <w:sz w:val="24"/>
                <w:szCs w:val="24"/>
              </w:rPr>
              <w:t>постановлениями Администр</w:t>
            </w:r>
            <w:r w:rsidR="004E5792">
              <w:rPr>
                <w:rFonts w:ascii="Times New Roman" w:hAnsi="Times New Roman" w:cs="Times New Roman"/>
                <w:sz w:val="24"/>
                <w:szCs w:val="24"/>
              </w:rPr>
              <w:t>ации Красносулинского района от </w:t>
            </w:r>
            <w:r w:rsidRPr="000D52DC">
              <w:rPr>
                <w:rFonts w:ascii="Times New Roman" w:hAnsi="Times New Roman" w:cs="Times New Roman"/>
                <w:sz w:val="24"/>
                <w:szCs w:val="24"/>
              </w:rPr>
              <w:t xml:space="preserve">23.05.2022 </w:t>
            </w:r>
            <w:r w:rsidR="004E5792">
              <w:rPr>
                <w:rFonts w:ascii="Times New Roman" w:hAnsi="Times New Roman" w:cs="Times New Roman"/>
                <w:sz w:val="24"/>
                <w:szCs w:val="24"/>
              </w:rPr>
              <w:t>№ </w:t>
            </w:r>
            <w:r w:rsidRPr="000D52DC">
              <w:rPr>
                <w:rFonts w:ascii="Times New Roman" w:hAnsi="Times New Roman" w:cs="Times New Roman"/>
                <w:sz w:val="24"/>
                <w:szCs w:val="24"/>
              </w:rPr>
              <w:t>674 актуализирован перечень должностей муниципальной службы в Администрации Красносулинского</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района, при назначении на которые граждане и при замещении которых</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 xml:space="preserve">муниципальные служащие Администрации Красносулинского района обязаны </w:t>
            </w:r>
            <w:r w:rsidRPr="000D52DC">
              <w:rPr>
                <w:rFonts w:ascii="Times New Roman" w:hAnsi="Times New Roman" w:cs="Times New Roman"/>
                <w:sz w:val="24"/>
                <w:szCs w:val="24"/>
              </w:rPr>
              <w:lastRenderedPageBreak/>
              <w:t>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целях обеспечения функционирования официального сайта Администрации Красносулинского района постановлением Администрации Красносулинского района от 15.03.2023 № 242 утверждено Положение об официальном сайте</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 xml:space="preserve">Администрации Красносулинского района. </w:t>
            </w:r>
            <w:r w:rsidR="004E5792">
              <w:rPr>
                <w:rFonts w:ascii="Times New Roman" w:hAnsi="Times New Roman" w:cs="Times New Roman"/>
                <w:sz w:val="24"/>
                <w:szCs w:val="24"/>
              </w:rPr>
              <w:br/>
            </w:r>
            <w:r w:rsidRPr="000D52DC">
              <w:rPr>
                <w:rFonts w:ascii="Times New Roman" w:hAnsi="Times New Roman" w:cs="Times New Roman"/>
                <w:sz w:val="24"/>
                <w:szCs w:val="24"/>
              </w:rPr>
              <w:t>С целью обеспечения открытости и доступности информации о муниципальной службе постановлением Администрации Красносулинского района от</w:t>
            </w:r>
            <w:r w:rsidR="004E5792">
              <w:rPr>
                <w:rFonts w:ascii="Times New Roman" w:hAnsi="Times New Roman" w:cs="Times New Roman"/>
                <w:sz w:val="24"/>
                <w:szCs w:val="24"/>
              </w:rPr>
              <w:t> </w:t>
            </w:r>
            <w:r w:rsidRPr="000D52DC">
              <w:rPr>
                <w:rFonts w:ascii="Times New Roman" w:hAnsi="Times New Roman" w:cs="Times New Roman"/>
                <w:sz w:val="24"/>
                <w:szCs w:val="24"/>
              </w:rPr>
              <w:t xml:space="preserve">22.12.2022 </w:t>
            </w:r>
            <w:r w:rsidR="004E5792">
              <w:rPr>
                <w:rFonts w:ascii="Times New Roman" w:hAnsi="Times New Roman" w:cs="Times New Roman"/>
                <w:sz w:val="24"/>
                <w:szCs w:val="24"/>
              </w:rPr>
              <w:t>№ </w:t>
            </w:r>
            <w:r w:rsidRPr="000D52DC">
              <w:rPr>
                <w:rFonts w:ascii="Times New Roman" w:hAnsi="Times New Roman" w:cs="Times New Roman"/>
                <w:sz w:val="24"/>
                <w:szCs w:val="24"/>
              </w:rPr>
              <w:t>1905 утвержден и размещен на официальном сайте Администрации Красносулинского района план мероприятий по противодействию коррупции в органах местного самоуправления Красносулинского района на 2021-2024 годы</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lastRenderedPageBreak/>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7E269B">
            <w:pPr>
              <w:widowControl w:val="0"/>
              <w:autoSpaceDE w:val="0"/>
              <w:autoSpaceDN w:val="0"/>
              <w:adjustRightInd w:val="0"/>
              <w:ind w:left="-57" w:right="-57" w:firstLine="0"/>
              <w:jc w:val="center"/>
              <w:rPr>
                <w:color w:val="000000"/>
                <w:sz w:val="24"/>
                <w:szCs w:val="24"/>
              </w:rPr>
            </w:pPr>
            <w:r w:rsidRPr="000D52DC">
              <w:rPr>
                <w:color w:val="000000"/>
                <w:sz w:val="24"/>
                <w:szCs w:val="24"/>
              </w:rPr>
              <w:lastRenderedPageBreak/>
              <w:t>23.</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Основное мероприятие 2.3. Обеспечение функционирования Администрации Красносулинского района</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участник главный бухгалтер бухгалтерии Администрации Красносулинского района –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Карапетова И.Н.</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01.01.202</w:t>
            </w:r>
            <w:r w:rsidR="005F5C64">
              <w:rPr>
                <w:color w:val="000000"/>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ind w:right="-108" w:firstLine="0"/>
              <w:jc w:val="left"/>
              <w:rPr>
                <w:sz w:val="24"/>
                <w:szCs w:val="24"/>
              </w:rPr>
            </w:pPr>
            <w:r w:rsidRPr="000D52DC">
              <w:rPr>
                <w:sz w:val="24"/>
                <w:szCs w:val="24"/>
              </w:rPr>
              <w:t>повышение эффективности</w:t>
            </w:r>
            <w:r w:rsidR="00AD03E7" w:rsidRPr="000D52DC">
              <w:rPr>
                <w:sz w:val="24"/>
                <w:szCs w:val="24"/>
              </w:rPr>
              <w:t xml:space="preserve"> </w:t>
            </w:r>
            <w:r w:rsidRPr="000D52DC">
              <w:rPr>
                <w:sz w:val="24"/>
                <w:szCs w:val="24"/>
              </w:rPr>
              <w:t>планирования бюджетных расходов Администрации Красносулинского</w:t>
            </w:r>
            <w:r w:rsidR="00AD03E7" w:rsidRPr="000D52DC">
              <w:rPr>
                <w:sz w:val="24"/>
                <w:szCs w:val="24"/>
              </w:rPr>
              <w:t xml:space="preserve"> </w:t>
            </w:r>
            <w:r w:rsidRPr="000D52DC">
              <w:rPr>
                <w:sz w:val="24"/>
                <w:szCs w:val="24"/>
              </w:rPr>
              <w:t>района</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ind w:right="-108" w:firstLine="0"/>
              <w:jc w:val="left"/>
              <w:rPr>
                <w:sz w:val="24"/>
                <w:szCs w:val="24"/>
              </w:rPr>
            </w:pPr>
            <w:r w:rsidRPr="000D52DC">
              <w:rPr>
                <w:color w:val="000000"/>
                <w:sz w:val="24"/>
                <w:szCs w:val="24"/>
              </w:rPr>
              <w:t>в полном объеме осуществлено финансовое обеспечение аппарата Администрации Красносулинского района, по результатам которого достигнуто обеспечение условий результативной служебной деятельности</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7E269B">
            <w:pPr>
              <w:widowControl w:val="0"/>
              <w:autoSpaceDE w:val="0"/>
              <w:autoSpaceDN w:val="0"/>
              <w:adjustRightInd w:val="0"/>
              <w:ind w:left="-57" w:right="-57" w:firstLine="0"/>
              <w:jc w:val="center"/>
              <w:rPr>
                <w:color w:val="000000"/>
                <w:sz w:val="24"/>
                <w:szCs w:val="24"/>
              </w:rPr>
            </w:pPr>
            <w:r w:rsidRPr="000D52DC">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4E5792">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Контрольное событие муниципальной </w:t>
            </w:r>
            <w:r w:rsidR="004E5792">
              <w:rPr>
                <w:rFonts w:ascii="Times New Roman" w:hAnsi="Times New Roman" w:cs="Times New Roman"/>
                <w:color w:val="000000"/>
                <w:sz w:val="24"/>
                <w:szCs w:val="24"/>
              </w:rPr>
              <w:t>программы 2.3</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управляющий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делами Администрации Красносулинского района – </w:t>
            </w:r>
          </w:p>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Кишкинова И.Ю.</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val="en-US"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ind w:right="-108" w:firstLine="0"/>
              <w:jc w:val="left"/>
              <w:rPr>
                <w:color w:val="000000"/>
                <w:sz w:val="24"/>
                <w:szCs w:val="24"/>
                <w:lang w:eastAsia="en-US"/>
              </w:rPr>
            </w:pPr>
            <w:r w:rsidRPr="000D52DC">
              <w:rPr>
                <w:sz w:val="24"/>
                <w:szCs w:val="24"/>
              </w:rPr>
              <w:t>осуществление финансового</w:t>
            </w:r>
            <w:r w:rsidR="00AD03E7" w:rsidRPr="000D52DC">
              <w:rPr>
                <w:sz w:val="24"/>
                <w:szCs w:val="24"/>
              </w:rPr>
              <w:t xml:space="preserve"> </w:t>
            </w:r>
            <w:r w:rsidRPr="000D52DC">
              <w:rPr>
                <w:sz w:val="24"/>
                <w:szCs w:val="24"/>
              </w:rPr>
              <w:t>обеспечения аппарата Администрации Красносулинского района в</w:t>
            </w:r>
            <w:r w:rsidR="00AD03E7" w:rsidRPr="000D52DC">
              <w:rPr>
                <w:sz w:val="24"/>
                <w:szCs w:val="24"/>
              </w:rPr>
              <w:t xml:space="preserve"> </w:t>
            </w:r>
            <w:r w:rsidRPr="000D52DC">
              <w:rPr>
                <w:sz w:val="24"/>
                <w:szCs w:val="24"/>
              </w:rPr>
              <w:t>соответствии с установленными</w:t>
            </w:r>
            <w:r w:rsidR="00AD03E7" w:rsidRPr="000D52DC">
              <w:rPr>
                <w:sz w:val="24"/>
                <w:szCs w:val="24"/>
              </w:rPr>
              <w:t xml:space="preserve"> </w:t>
            </w:r>
            <w:r w:rsidRPr="000D52DC">
              <w:rPr>
                <w:sz w:val="24"/>
                <w:szCs w:val="24"/>
              </w:rPr>
              <w:t>нормативами</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ind w:right="-108" w:firstLine="0"/>
              <w:jc w:val="left"/>
              <w:rPr>
                <w:color w:val="000000"/>
                <w:sz w:val="24"/>
                <w:szCs w:val="24"/>
                <w:lang w:eastAsia="en-US"/>
              </w:rPr>
            </w:pPr>
            <w:r w:rsidRPr="000D52DC">
              <w:rPr>
                <w:sz w:val="24"/>
                <w:szCs w:val="24"/>
              </w:rPr>
              <w:t>осуществлено финансовое обеспечение</w:t>
            </w:r>
            <w:r w:rsidR="00AD03E7" w:rsidRPr="000D52DC">
              <w:rPr>
                <w:sz w:val="24"/>
                <w:szCs w:val="24"/>
              </w:rPr>
              <w:t xml:space="preserve"> </w:t>
            </w:r>
            <w:r w:rsidRPr="000D52DC">
              <w:rPr>
                <w:sz w:val="24"/>
                <w:szCs w:val="24"/>
              </w:rPr>
              <w:t>аппарата Администрации Красносулинского района в соответствии с установленными нормативами. Проведена диспансеризация муниципальных служащих</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7E269B">
            <w:pPr>
              <w:widowControl w:val="0"/>
              <w:autoSpaceDE w:val="0"/>
              <w:autoSpaceDN w:val="0"/>
              <w:adjustRightInd w:val="0"/>
              <w:ind w:left="-57" w:right="-57" w:firstLine="0"/>
              <w:jc w:val="center"/>
              <w:rPr>
                <w:color w:val="000000"/>
                <w:sz w:val="24"/>
                <w:szCs w:val="24"/>
              </w:rPr>
            </w:pPr>
            <w:r w:rsidRPr="000D52DC">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Подпрограмма 3 «Поддержка социально ориентированных некоммерческих организаций»</w:t>
            </w:r>
          </w:p>
        </w:tc>
        <w:tc>
          <w:tcPr>
            <w:tcW w:w="3118" w:type="dxa"/>
            <w:tcBorders>
              <w:top w:val="single" w:sz="4" w:space="0" w:color="auto"/>
              <w:left w:val="single" w:sz="4" w:space="0" w:color="auto"/>
              <w:bottom w:val="single" w:sz="4" w:space="0" w:color="auto"/>
              <w:right w:val="single" w:sz="4" w:space="0" w:color="auto"/>
            </w:tcBorders>
            <w:hideMark/>
          </w:tcPr>
          <w:p w:rsidR="0020300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Администрация Красносулинского района (</w:t>
            </w:r>
            <w:r w:rsidR="00DA1E5B" w:rsidRPr="000D52DC">
              <w:rPr>
                <w:rFonts w:ascii="Times New Roman" w:hAnsi="Times New Roman" w:cs="Times New Roman"/>
                <w:color w:val="000000"/>
                <w:sz w:val="24"/>
                <w:szCs w:val="24"/>
              </w:rPr>
              <w:t>отдел по взаимодействию со средствами массовой информации и институтами гражданского общества с функцией муниципального управления</w:t>
            </w:r>
            <w:r w:rsidRPr="000D52DC">
              <w:rPr>
                <w:rFonts w:ascii="Times New Roman" w:hAnsi="Times New Roman" w:cs="Times New Roman"/>
                <w:color w:val="000000"/>
                <w:sz w:val="24"/>
                <w:szCs w:val="24"/>
              </w:rPr>
              <w:t>)</w:t>
            </w:r>
          </w:p>
          <w:p w:rsidR="004E5792" w:rsidRPr="000D52DC" w:rsidRDefault="004E5792" w:rsidP="000D52DC">
            <w:pPr>
              <w:pStyle w:val="ConsPlusCell"/>
              <w:ind w:right="-108" w:firstLine="0"/>
              <w:jc w:val="left"/>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pStyle w:val="ConsPlusCell"/>
              <w:ind w:left="-108" w:right="-108" w:firstLine="0"/>
              <w:jc w:val="center"/>
              <w:rPr>
                <w:rFonts w:ascii="Times New Roman" w:hAnsi="Times New Roman" w:cs="Times New Roman"/>
                <w:sz w:val="24"/>
                <w:szCs w:val="24"/>
              </w:rPr>
            </w:pPr>
            <w:r w:rsidRPr="000D52DC">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pStyle w:val="ConsPlusCell"/>
              <w:ind w:left="-108" w:right="-108" w:firstLine="0"/>
              <w:jc w:val="center"/>
              <w:rPr>
                <w:rFonts w:ascii="Times New Roman" w:hAnsi="Times New Roman" w:cs="Times New Roman"/>
                <w:sz w:val="24"/>
                <w:szCs w:val="24"/>
              </w:rPr>
            </w:pPr>
            <w:r w:rsidRPr="000D52DC">
              <w:rPr>
                <w:rFonts w:ascii="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autoSpaceDE w:val="0"/>
              <w:autoSpaceDN w:val="0"/>
              <w:adjustRightInd w:val="0"/>
              <w:ind w:left="-108" w:right="-108" w:firstLine="0"/>
              <w:jc w:val="center"/>
              <w:rPr>
                <w:color w:val="000000"/>
                <w:sz w:val="24"/>
                <w:szCs w:val="24"/>
              </w:rPr>
            </w:pPr>
            <w:r w:rsidRPr="000D52DC">
              <w:rPr>
                <w:color w:val="000000"/>
                <w:sz w:val="24"/>
                <w:szCs w:val="24"/>
              </w:rPr>
              <w:t>Х</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353EDD" w:rsidP="00353EDD">
            <w:pPr>
              <w:pStyle w:val="af0"/>
              <w:ind w:right="-108" w:firstLine="0"/>
              <w:jc w:val="center"/>
              <w:rPr>
                <w:rFonts w:ascii="Times New Roman" w:hAnsi="Times New Roman"/>
                <w:color w:val="000000"/>
                <w:sz w:val="24"/>
                <w:szCs w:val="24"/>
              </w:rPr>
            </w:pPr>
            <w:r>
              <w:rPr>
                <w:rFonts w:ascii="Times New Roman" w:hAnsi="Times New Roman"/>
                <w:color w:val="000000"/>
                <w:sz w:val="24"/>
                <w:szCs w:val="24"/>
              </w:rPr>
              <w:t>-</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353EDD" w:rsidP="00353EDD">
            <w:pPr>
              <w:ind w:right="-108" w:firstLine="0"/>
              <w:jc w:val="center"/>
              <w:rPr>
                <w:color w:val="000000"/>
                <w:sz w:val="24"/>
                <w:szCs w:val="24"/>
                <w:lang w:eastAsia="en-US"/>
              </w:rPr>
            </w:pPr>
            <w:r>
              <w:rPr>
                <w:color w:val="000000"/>
                <w:sz w:val="24"/>
                <w:szCs w:val="24"/>
                <w:lang w:eastAsia="en-US"/>
              </w:rPr>
              <w:t>-</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353EDD" w:rsidP="00353EDD">
            <w:pPr>
              <w:ind w:left="-108" w:right="-108" w:firstLine="0"/>
              <w:jc w:val="center"/>
              <w:rPr>
                <w:color w:val="000000"/>
                <w:sz w:val="24"/>
                <w:szCs w:val="24"/>
                <w:lang w:eastAsia="en-US"/>
              </w:rPr>
            </w:pPr>
            <w:r>
              <w:rPr>
                <w:color w:val="000000"/>
                <w:sz w:val="24"/>
                <w:szCs w:val="24"/>
                <w:lang w:eastAsia="en-US"/>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7E269B">
            <w:pPr>
              <w:widowControl w:val="0"/>
              <w:autoSpaceDE w:val="0"/>
              <w:autoSpaceDN w:val="0"/>
              <w:adjustRightInd w:val="0"/>
              <w:ind w:left="-57" w:right="-57" w:firstLine="0"/>
              <w:jc w:val="center"/>
              <w:rPr>
                <w:color w:val="000000"/>
                <w:sz w:val="24"/>
                <w:szCs w:val="24"/>
              </w:rPr>
            </w:pPr>
            <w:r w:rsidRPr="000D52DC">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Основное</w:t>
            </w:r>
            <w:r w:rsidR="00AD03E7" w:rsidRPr="000D52DC">
              <w:rPr>
                <w:rFonts w:ascii="Times New Roman" w:hAnsi="Times New Roman" w:cs="Times New Roman"/>
                <w:color w:val="000000"/>
                <w:sz w:val="24"/>
                <w:szCs w:val="24"/>
              </w:rPr>
              <w:t xml:space="preserve"> </w:t>
            </w:r>
            <w:r w:rsidRPr="000D52DC">
              <w:rPr>
                <w:rFonts w:ascii="Times New Roman" w:hAnsi="Times New Roman" w:cs="Times New Roman"/>
                <w:color w:val="000000"/>
                <w:sz w:val="24"/>
                <w:szCs w:val="24"/>
              </w:rPr>
              <w:t>мероприятие 3.1</w:t>
            </w:r>
            <w:r w:rsidR="006E0D09">
              <w:rPr>
                <w:rFonts w:ascii="Times New Roman" w:hAnsi="Times New Roman" w:cs="Times New Roman"/>
                <w:color w:val="000000"/>
                <w:sz w:val="24"/>
                <w:szCs w:val="24"/>
              </w:rPr>
              <w:t>.</w:t>
            </w:r>
            <w:r w:rsidRPr="000D52DC">
              <w:rPr>
                <w:rFonts w:ascii="Times New Roman" w:hAnsi="Times New Roman" w:cs="Times New Roman"/>
                <w:color w:val="000000"/>
                <w:sz w:val="24"/>
                <w:szCs w:val="24"/>
              </w:rPr>
              <w:t xml:space="preserve"> Ведение реестра СО НКО, осуществляющих деятельность на территории Красносулинского района</w:t>
            </w:r>
            <w:r w:rsidR="00AD03E7" w:rsidRPr="000D52DC">
              <w:rPr>
                <w:rFonts w:ascii="Times New Roman" w:hAnsi="Times New Roman" w:cs="Times New Roman"/>
                <w:color w:val="000000"/>
                <w:sz w:val="24"/>
                <w:szCs w:val="24"/>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20300C" w:rsidRDefault="0020300C" w:rsidP="006E0D09">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соисполнитель </w:t>
            </w:r>
            <w:r w:rsidR="00DA1E5B" w:rsidRPr="000D52DC">
              <w:rPr>
                <w:rFonts w:ascii="Times New Roman" w:hAnsi="Times New Roman" w:cs="Times New Roman"/>
                <w:color w:val="000000"/>
                <w:sz w:val="24"/>
                <w:szCs w:val="24"/>
              </w:rPr>
              <w:t>главный</w:t>
            </w:r>
            <w:r w:rsidRPr="000D52DC">
              <w:rPr>
                <w:rFonts w:ascii="Times New Roman" w:hAnsi="Times New Roman" w:cs="Times New Roman"/>
                <w:color w:val="000000"/>
                <w:sz w:val="24"/>
                <w:szCs w:val="24"/>
              </w:rPr>
              <w:t xml:space="preserve"> специалист </w:t>
            </w:r>
            <w:r w:rsidR="00DA1E5B" w:rsidRPr="000D52DC">
              <w:rPr>
                <w:rFonts w:ascii="Times New Roman" w:hAnsi="Times New Roman" w:cs="Times New Roman"/>
                <w:color w:val="000000"/>
                <w:sz w:val="24"/>
                <w:szCs w:val="24"/>
              </w:rPr>
              <w:t xml:space="preserve">отдела по взаимодействию со средствами массовой информации и институтами гражданского общества с функцией муниципального управления </w:t>
            </w:r>
            <w:r w:rsidRPr="000D52DC">
              <w:rPr>
                <w:rFonts w:ascii="Times New Roman" w:hAnsi="Times New Roman" w:cs="Times New Roman"/>
                <w:color w:val="000000"/>
                <w:sz w:val="24"/>
                <w:szCs w:val="24"/>
              </w:rPr>
              <w:t>– Пигарева С.А.</w:t>
            </w:r>
          </w:p>
          <w:p w:rsidR="004E5792" w:rsidRPr="000D52DC" w:rsidRDefault="004E5792" w:rsidP="006E0D09">
            <w:pPr>
              <w:pStyle w:val="ConsPlusCell"/>
              <w:ind w:right="-108" w:firstLine="0"/>
              <w:jc w:val="left"/>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01.01.202</w:t>
            </w:r>
            <w:r w:rsidR="005F5C64">
              <w:rPr>
                <w:color w:val="000000"/>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sz w:val="24"/>
                <w:szCs w:val="24"/>
              </w:rPr>
            </w:pPr>
            <w:r w:rsidRPr="000D52DC">
              <w:rPr>
                <w:rFonts w:ascii="Times New Roman" w:hAnsi="Times New Roman" w:cs="Times New Roman"/>
                <w:sz w:val="24"/>
                <w:szCs w:val="24"/>
              </w:rPr>
              <w:t>обеспечение качественного</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мониторинга состояния и структуры некоммерческого сектора</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Красносулинского района</w:t>
            </w:r>
          </w:p>
          <w:p w:rsidR="0020300C" w:rsidRPr="000D52DC" w:rsidRDefault="0020300C" w:rsidP="000D52DC">
            <w:pPr>
              <w:ind w:right="-108" w:firstLine="0"/>
              <w:jc w:val="left"/>
              <w:rPr>
                <w:color w:val="000000"/>
                <w:sz w:val="24"/>
                <w:szCs w:val="24"/>
                <w:lang w:eastAsia="en-US"/>
              </w:rPr>
            </w:pP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lang w:eastAsia="en-US"/>
              </w:rPr>
            </w:pPr>
            <w:r w:rsidRPr="000D52DC">
              <w:rPr>
                <w:rFonts w:ascii="Times New Roman" w:hAnsi="Times New Roman" w:cs="Times New Roman"/>
                <w:sz w:val="24"/>
                <w:szCs w:val="24"/>
              </w:rPr>
              <w:t>проведен мониторинг состояния и</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структуры некоммерческого сектора</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Красносулинского района</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7E269B">
            <w:pPr>
              <w:widowControl w:val="0"/>
              <w:autoSpaceDE w:val="0"/>
              <w:autoSpaceDN w:val="0"/>
              <w:adjustRightInd w:val="0"/>
              <w:ind w:left="-57" w:right="-57" w:firstLine="0"/>
              <w:jc w:val="center"/>
              <w:rPr>
                <w:color w:val="000000"/>
                <w:sz w:val="24"/>
                <w:szCs w:val="24"/>
              </w:rPr>
            </w:pPr>
            <w:r w:rsidRPr="000D52DC">
              <w:rPr>
                <w:color w:val="000000"/>
                <w:sz w:val="24"/>
                <w:szCs w:val="24"/>
              </w:rPr>
              <w:lastRenderedPageBreak/>
              <w:t>27.</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4E5792">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Контрольное событие муниципальной программы 3.1 </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Администрация Красносулинского района (</w:t>
            </w:r>
            <w:r w:rsidR="00DA1E5B" w:rsidRPr="000D52DC">
              <w:rPr>
                <w:rFonts w:ascii="Times New Roman" w:hAnsi="Times New Roman" w:cs="Times New Roman"/>
                <w:color w:val="000000"/>
                <w:sz w:val="24"/>
                <w:szCs w:val="24"/>
              </w:rPr>
              <w:t>отдел по взаимодействию со средствами массовой информации и институтами гражданского общества с функцией муниципального управления</w:t>
            </w:r>
            <w:r w:rsidRPr="000D52DC">
              <w:rPr>
                <w:rFonts w:ascii="Times New Roman" w:hAnsi="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val="en-US"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autoSpaceDE w:val="0"/>
              <w:autoSpaceDN w:val="0"/>
              <w:adjustRightInd w:val="0"/>
              <w:ind w:right="-108" w:firstLine="0"/>
              <w:jc w:val="left"/>
              <w:rPr>
                <w:color w:val="000000"/>
                <w:sz w:val="24"/>
                <w:szCs w:val="24"/>
              </w:rPr>
            </w:pPr>
            <w:r w:rsidRPr="000D52DC">
              <w:rPr>
                <w:sz w:val="24"/>
                <w:szCs w:val="24"/>
              </w:rPr>
              <w:t>проведение мониторинга состояния и структуры некоммерческого сектора Красносулинского района</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lang w:eastAsia="en-US"/>
              </w:rPr>
            </w:pPr>
            <w:r w:rsidRPr="000D52DC">
              <w:rPr>
                <w:rFonts w:ascii="Times New Roman" w:hAnsi="Times New Roman" w:cs="Times New Roman"/>
                <w:sz w:val="24"/>
                <w:szCs w:val="24"/>
              </w:rPr>
              <w:t>по состоянию на отчетную дату на</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территории Красносулинского района</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действуют 3</w:t>
            </w:r>
            <w:r w:rsidR="004E19D4" w:rsidRPr="000D52DC">
              <w:rPr>
                <w:rFonts w:ascii="Times New Roman" w:hAnsi="Times New Roman" w:cs="Times New Roman"/>
                <w:sz w:val="24"/>
                <w:szCs w:val="24"/>
              </w:rPr>
              <w:t>7</w:t>
            </w:r>
            <w:r w:rsidRPr="000D52DC">
              <w:rPr>
                <w:rFonts w:ascii="Times New Roman" w:hAnsi="Times New Roman" w:cs="Times New Roman"/>
                <w:sz w:val="24"/>
                <w:szCs w:val="24"/>
              </w:rPr>
              <w:t xml:space="preserve"> НКО, из них 2</w:t>
            </w:r>
            <w:r w:rsidR="004E19D4" w:rsidRPr="000D52DC">
              <w:rPr>
                <w:rFonts w:ascii="Times New Roman" w:hAnsi="Times New Roman" w:cs="Times New Roman"/>
                <w:sz w:val="24"/>
                <w:szCs w:val="24"/>
              </w:rPr>
              <w:t>1</w:t>
            </w:r>
            <w:r w:rsidRPr="000D52DC">
              <w:rPr>
                <w:rFonts w:ascii="Times New Roman" w:hAnsi="Times New Roman" w:cs="Times New Roman"/>
                <w:sz w:val="24"/>
                <w:szCs w:val="24"/>
              </w:rPr>
              <w:t xml:space="preserve"> СО НКО</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7E269B">
            <w:pPr>
              <w:widowControl w:val="0"/>
              <w:autoSpaceDE w:val="0"/>
              <w:autoSpaceDN w:val="0"/>
              <w:adjustRightInd w:val="0"/>
              <w:ind w:left="-57" w:right="-57" w:firstLine="0"/>
              <w:jc w:val="center"/>
              <w:rPr>
                <w:color w:val="000000"/>
                <w:sz w:val="24"/>
                <w:szCs w:val="24"/>
              </w:rPr>
            </w:pPr>
            <w:r w:rsidRPr="000D52DC">
              <w:rPr>
                <w:color w:val="000000"/>
                <w:sz w:val="24"/>
                <w:szCs w:val="24"/>
              </w:rPr>
              <w:t>28.</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Основное</w:t>
            </w:r>
            <w:r w:rsidR="00AD03E7" w:rsidRPr="000D52DC">
              <w:rPr>
                <w:rFonts w:ascii="Times New Roman" w:hAnsi="Times New Roman" w:cs="Times New Roman"/>
                <w:color w:val="000000"/>
                <w:sz w:val="24"/>
                <w:szCs w:val="24"/>
              </w:rPr>
              <w:t xml:space="preserve"> </w:t>
            </w:r>
            <w:r w:rsidRPr="000D52DC">
              <w:rPr>
                <w:rFonts w:ascii="Times New Roman" w:hAnsi="Times New Roman" w:cs="Times New Roman"/>
                <w:color w:val="000000"/>
                <w:sz w:val="24"/>
                <w:szCs w:val="24"/>
              </w:rPr>
              <w:t>мероприятие 3.2</w:t>
            </w:r>
            <w:r w:rsidR="006E0D09">
              <w:rPr>
                <w:rFonts w:ascii="Times New Roman" w:hAnsi="Times New Roman" w:cs="Times New Roman"/>
                <w:color w:val="000000"/>
                <w:sz w:val="24"/>
                <w:szCs w:val="24"/>
              </w:rPr>
              <w:t>.</w:t>
            </w:r>
            <w:r w:rsidRPr="000D52DC">
              <w:rPr>
                <w:rFonts w:ascii="Times New Roman" w:hAnsi="Times New Roman" w:cs="Times New Roman"/>
                <w:color w:val="000000"/>
                <w:sz w:val="24"/>
                <w:szCs w:val="24"/>
              </w:rPr>
              <w:t xml:space="preserve"> Содействие развитию институтов и инициатив гражданского общества в Красносулинском районе</w:t>
            </w:r>
            <w:r w:rsidR="00AD03E7" w:rsidRPr="000D52DC">
              <w:rPr>
                <w:rFonts w:ascii="Times New Roman" w:hAnsi="Times New Roman" w:cs="Times New Roman"/>
                <w:color w:val="000000"/>
                <w:sz w:val="24"/>
                <w:szCs w:val="24"/>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20300C" w:rsidP="006E0D09">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соисполнитель</w:t>
            </w:r>
            <w:r w:rsidR="0003037A">
              <w:rPr>
                <w:rFonts w:ascii="Times New Roman" w:hAnsi="Times New Roman" w:cs="Times New Roman"/>
                <w:color w:val="000000"/>
                <w:sz w:val="24"/>
                <w:szCs w:val="24"/>
              </w:rPr>
              <w:t xml:space="preserve"> </w:t>
            </w:r>
            <w:r w:rsidR="00DA1E5B" w:rsidRPr="000D52DC">
              <w:rPr>
                <w:rFonts w:ascii="Times New Roman" w:hAnsi="Times New Roman" w:cs="Times New Roman"/>
                <w:color w:val="000000"/>
                <w:sz w:val="24"/>
                <w:szCs w:val="24"/>
              </w:rPr>
              <w:t>главный</w:t>
            </w:r>
            <w:r w:rsidRPr="000D52DC">
              <w:rPr>
                <w:rFonts w:ascii="Times New Roman" w:hAnsi="Times New Roman" w:cs="Times New Roman"/>
                <w:color w:val="000000"/>
                <w:sz w:val="24"/>
                <w:szCs w:val="24"/>
              </w:rPr>
              <w:t xml:space="preserve"> специалист </w:t>
            </w:r>
            <w:r w:rsidR="00DA1E5B" w:rsidRPr="000D52DC">
              <w:rPr>
                <w:rFonts w:ascii="Times New Roman" w:hAnsi="Times New Roman" w:cs="Times New Roman"/>
                <w:color w:val="000000"/>
                <w:sz w:val="24"/>
                <w:szCs w:val="24"/>
              </w:rPr>
              <w:t xml:space="preserve">отдела по взаимодействию со средствами массовой информации и институтами гражданского общества с функцией муниципального управления </w:t>
            </w:r>
            <w:r w:rsidRPr="000D52DC">
              <w:rPr>
                <w:rFonts w:ascii="Times New Roman" w:hAnsi="Times New Roman" w:cs="Times New Roman"/>
                <w:color w:val="000000"/>
                <w:sz w:val="24"/>
                <w:szCs w:val="24"/>
              </w:rPr>
              <w:t>– Пигарева С.А.</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5F5C64" w:rsidP="00192414">
            <w:pPr>
              <w:widowControl w:val="0"/>
              <w:autoSpaceDE w:val="0"/>
              <w:autoSpaceDN w:val="0"/>
              <w:adjustRightInd w:val="0"/>
              <w:ind w:left="-108" w:right="-108" w:firstLine="0"/>
              <w:jc w:val="center"/>
              <w:rPr>
                <w:color w:val="000000"/>
                <w:sz w:val="24"/>
                <w:szCs w:val="24"/>
                <w:lang w:eastAsia="en-US"/>
              </w:rPr>
            </w:pPr>
            <w:r>
              <w:rPr>
                <w:color w:val="000000"/>
                <w:sz w:val="24"/>
                <w:szCs w:val="24"/>
                <w:lang w:eastAsia="en-US"/>
              </w:rPr>
              <w:t>01.01.2023</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6E0D09">
            <w:pPr>
              <w:pStyle w:val="ConsPlusCell"/>
              <w:ind w:right="-108" w:firstLine="0"/>
              <w:jc w:val="left"/>
              <w:rPr>
                <w:rFonts w:ascii="Times New Roman" w:hAnsi="Times New Roman" w:cs="Times New Roman"/>
                <w:sz w:val="24"/>
                <w:szCs w:val="24"/>
              </w:rPr>
            </w:pPr>
            <w:r w:rsidRPr="000D52DC">
              <w:rPr>
                <w:rFonts w:ascii="Times New Roman" w:hAnsi="Times New Roman" w:cs="Times New Roman"/>
                <w:sz w:val="24"/>
                <w:szCs w:val="24"/>
              </w:rPr>
              <w:t>повышение роли институтов и</w:t>
            </w:r>
            <w:r w:rsidR="00AD03E7" w:rsidRPr="000D52DC">
              <w:rPr>
                <w:rFonts w:ascii="Times New Roman" w:hAnsi="Times New Roman" w:cs="Times New Roman"/>
                <w:sz w:val="24"/>
                <w:szCs w:val="24"/>
              </w:rPr>
              <w:t xml:space="preserve"> </w:t>
            </w:r>
            <w:r w:rsidRPr="000D52DC">
              <w:rPr>
                <w:rFonts w:ascii="Times New Roman" w:hAnsi="Times New Roman" w:cs="Times New Roman"/>
                <w:sz w:val="24"/>
                <w:szCs w:val="24"/>
              </w:rPr>
              <w:t>инициатив гражданского общества в социально-экономическом развитии района</w:t>
            </w:r>
          </w:p>
        </w:tc>
        <w:tc>
          <w:tcPr>
            <w:tcW w:w="4964" w:type="dxa"/>
            <w:tcBorders>
              <w:top w:val="single" w:sz="4" w:space="0" w:color="auto"/>
              <w:left w:val="single" w:sz="4" w:space="0" w:color="auto"/>
              <w:bottom w:val="single" w:sz="4" w:space="0" w:color="auto"/>
              <w:right w:val="single" w:sz="4" w:space="0" w:color="auto"/>
            </w:tcBorders>
            <w:hideMark/>
          </w:tcPr>
          <w:p w:rsidR="007D46CB" w:rsidRPr="000D52DC" w:rsidRDefault="0020300C" w:rsidP="006E0D09">
            <w:pPr>
              <w:ind w:right="-108" w:firstLine="0"/>
              <w:jc w:val="left"/>
              <w:rPr>
                <w:color w:val="000000"/>
                <w:sz w:val="24"/>
                <w:szCs w:val="24"/>
                <w:lang w:eastAsia="en-US"/>
              </w:rPr>
            </w:pPr>
            <w:r w:rsidRPr="000D52DC">
              <w:rPr>
                <w:color w:val="000000"/>
                <w:sz w:val="24"/>
                <w:szCs w:val="24"/>
              </w:rPr>
              <w:t>актуализирована информация в разделе «Некоммерческие организации</w:t>
            </w:r>
            <w:r w:rsidR="00AD03E7" w:rsidRPr="000D52DC">
              <w:rPr>
                <w:color w:val="000000"/>
                <w:sz w:val="24"/>
                <w:szCs w:val="24"/>
              </w:rPr>
              <w:t xml:space="preserve"> </w:t>
            </w:r>
            <w:r w:rsidRPr="000D52DC">
              <w:rPr>
                <w:color w:val="000000"/>
                <w:sz w:val="24"/>
                <w:szCs w:val="24"/>
              </w:rPr>
              <w:t>Красносулинского района» на официальном сайте Администрации Красносулинского района</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7E269B">
            <w:pPr>
              <w:widowControl w:val="0"/>
              <w:autoSpaceDE w:val="0"/>
              <w:autoSpaceDN w:val="0"/>
              <w:adjustRightInd w:val="0"/>
              <w:ind w:left="-57" w:right="-57" w:firstLine="0"/>
              <w:jc w:val="center"/>
              <w:rPr>
                <w:color w:val="000000"/>
                <w:sz w:val="24"/>
                <w:szCs w:val="24"/>
              </w:rPr>
            </w:pPr>
            <w:r w:rsidRPr="000D52DC">
              <w:rPr>
                <w:color w:val="000000"/>
                <w:sz w:val="24"/>
                <w:szCs w:val="24"/>
              </w:rPr>
              <w:t>29.</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4E5792">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Контрольное событие муниципальной программы 3.2</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Администрация Красносулинского района (</w:t>
            </w:r>
            <w:r w:rsidR="00DA1E5B" w:rsidRPr="000D52DC">
              <w:rPr>
                <w:rFonts w:ascii="Times New Roman" w:hAnsi="Times New Roman" w:cs="Times New Roman"/>
                <w:color w:val="000000"/>
                <w:sz w:val="24"/>
                <w:szCs w:val="24"/>
              </w:rPr>
              <w:t>отдел по взаимодействию со средствами массовой информации и институтами гражданского общества с функцией муниципального управления</w:t>
            </w:r>
            <w:r w:rsidRPr="000D52DC">
              <w:rPr>
                <w:rFonts w:ascii="Times New Roman" w:hAnsi="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val="en-US"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autoSpaceDE w:val="0"/>
              <w:autoSpaceDN w:val="0"/>
              <w:adjustRightInd w:val="0"/>
              <w:ind w:right="-108" w:firstLine="0"/>
              <w:jc w:val="left"/>
              <w:rPr>
                <w:sz w:val="24"/>
                <w:szCs w:val="24"/>
              </w:rPr>
            </w:pPr>
            <w:r w:rsidRPr="000D52DC">
              <w:rPr>
                <w:sz w:val="24"/>
                <w:szCs w:val="24"/>
              </w:rPr>
              <w:t>осуществление поддержки деятельности социально ориентированных</w:t>
            </w:r>
            <w:r w:rsidR="00AD03E7" w:rsidRPr="000D52DC">
              <w:rPr>
                <w:sz w:val="24"/>
                <w:szCs w:val="24"/>
              </w:rPr>
              <w:t xml:space="preserve"> </w:t>
            </w:r>
            <w:r w:rsidRPr="000D52DC">
              <w:rPr>
                <w:sz w:val="24"/>
                <w:szCs w:val="24"/>
              </w:rPr>
              <w:t>некоммерческих организаций</w:t>
            </w:r>
          </w:p>
        </w:tc>
        <w:tc>
          <w:tcPr>
            <w:tcW w:w="4964"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ind w:right="-108" w:firstLine="0"/>
              <w:jc w:val="left"/>
              <w:rPr>
                <w:sz w:val="24"/>
                <w:szCs w:val="24"/>
              </w:rPr>
            </w:pPr>
            <w:r w:rsidRPr="000D52DC">
              <w:rPr>
                <w:color w:val="000000"/>
                <w:sz w:val="24"/>
                <w:szCs w:val="24"/>
              </w:rPr>
              <w:t xml:space="preserve">размещены сведения об изменившихся нормативно – правовых документах, конкурсах регионального и федерального уровня, графики проведения семинаров и </w:t>
            </w:r>
            <w:r w:rsidR="00751A4C" w:rsidRPr="000D52DC">
              <w:rPr>
                <w:color w:val="000000"/>
                <w:sz w:val="24"/>
                <w:szCs w:val="24"/>
              </w:rPr>
              <w:t>обучающих тренинговых мероприятий</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7E269B">
            <w:pPr>
              <w:widowControl w:val="0"/>
              <w:autoSpaceDE w:val="0"/>
              <w:autoSpaceDN w:val="0"/>
              <w:adjustRightInd w:val="0"/>
              <w:ind w:left="-57" w:right="-57" w:firstLine="0"/>
              <w:jc w:val="center"/>
              <w:rPr>
                <w:color w:val="000000"/>
                <w:sz w:val="24"/>
                <w:szCs w:val="24"/>
              </w:rPr>
            </w:pPr>
            <w:r w:rsidRPr="000D52DC">
              <w:rPr>
                <w:color w:val="000000"/>
                <w:sz w:val="24"/>
                <w:szCs w:val="24"/>
              </w:rPr>
              <w:t>30.</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Основное мероприятие 3.3. Проведение среди СО НКО районного конкурса социальных проектов</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3037A">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соисполнитель </w:t>
            </w:r>
            <w:r w:rsidR="00DA1E5B" w:rsidRPr="000D52DC">
              <w:rPr>
                <w:rFonts w:ascii="Times New Roman" w:hAnsi="Times New Roman" w:cs="Times New Roman"/>
                <w:color w:val="000000"/>
                <w:sz w:val="24"/>
                <w:szCs w:val="24"/>
              </w:rPr>
              <w:t>главный</w:t>
            </w:r>
            <w:r w:rsidRPr="000D52DC">
              <w:rPr>
                <w:rFonts w:ascii="Times New Roman" w:hAnsi="Times New Roman" w:cs="Times New Roman"/>
                <w:color w:val="000000"/>
                <w:sz w:val="24"/>
                <w:szCs w:val="24"/>
              </w:rPr>
              <w:t xml:space="preserve"> специалист </w:t>
            </w:r>
            <w:r w:rsidR="00DA1E5B" w:rsidRPr="000D52DC">
              <w:rPr>
                <w:rFonts w:ascii="Times New Roman" w:hAnsi="Times New Roman" w:cs="Times New Roman"/>
                <w:color w:val="000000"/>
                <w:sz w:val="24"/>
                <w:szCs w:val="24"/>
              </w:rPr>
              <w:t xml:space="preserve">отдела по взаимодействию со средствами массовой информации и институтами гражданского общества с функцией муниципального управления </w:t>
            </w:r>
            <w:r w:rsidRPr="000D52DC">
              <w:rPr>
                <w:rFonts w:ascii="Times New Roman" w:hAnsi="Times New Roman" w:cs="Times New Roman"/>
                <w:color w:val="000000"/>
                <w:sz w:val="24"/>
                <w:szCs w:val="24"/>
              </w:rPr>
              <w:t>– Пигарева С.А.</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lang w:eastAsia="en-US"/>
              </w:rPr>
            </w:pPr>
            <w:r w:rsidRPr="000D52DC">
              <w:rPr>
                <w:color w:val="000000"/>
                <w:sz w:val="24"/>
                <w:szCs w:val="24"/>
                <w:lang w:eastAsia="en-US"/>
              </w:rPr>
              <w:t>01.01.202</w:t>
            </w:r>
            <w:r w:rsidR="005F5C64">
              <w:rPr>
                <w:color w:val="000000"/>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lang w:eastAsia="en-US"/>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ind w:right="-108" w:firstLine="0"/>
              <w:jc w:val="left"/>
              <w:rPr>
                <w:sz w:val="24"/>
                <w:szCs w:val="24"/>
              </w:rPr>
            </w:pPr>
            <w:r w:rsidRPr="000D52DC">
              <w:rPr>
                <w:color w:val="000000"/>
                <w:sz w:val="24"/>
                <w:szCs w:val="24"/>
              </w:rPr>
              <w:t>финансовая поддержка на конкурсной основе СО НКО</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rsidR="0020300C" w:rsidRPr="000D52DC" w:rsidRDefault="00CC1D3F" w:rsidP="000D52DC">
            <w:pPr>
              <w:widowControl w:val="0"/>
              <w:autoSpaceDE w:val="0"/>
              <w:autoSpaceDN w:val="0"/>
              <w:ind w:right="-108" w:firstLine="0"/>
              <w:jc w:val="left"/>
              <w:rPr>
                <w:color w:val="000000"/>
                <w:sz w:val="24"/>
                <w:szCs w:val="24"/>
              </w:rPr>
            </w:pPr>
            <w:r w:rsidRPr="000D52DC">
              <w:rPr>
                <w:color w:val="000000"/>
                <w:sz w:val="24"/>
                <w:szCs w:val="24"/>
              </w:rPr>
              <w:t>проведен районный конкурс социальных проектов среди социально</w:t>
            </w:r>
            <w:r w:rsidR="00AD03E7" w:rsidRPr="000D52DC">
              <w:rPr>
                <w:color w:val="000000"/>
                <w:sz w:val="24"/>
                <w:szCs w:val="24"/>
              </w:rPr>
              <w:t xml:space="preserve"> </w:t>
            </w:r>
            <w:r w:rsidRPr="000D52DC">
              <w:rPr>
                <w:color w:val="000000"/>
                <w:sz w:val="24"/>
                <w:szCs w:val="24"/>
              </w:rPr>
              <w:t xml:space="preserve">ориентированных некоммерческих организаций </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t>-</w:t>
            </w:r>
          </w:p>
        </w:tc>
      </w:tr>
      <w:tr w:rsidR="0020300C"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7E269B">
            <w:pPr>
              <w:widowControl w:val="0"/>
              <w:autoSpaceDE w:val="0"/>
              <w:autoSpaceDN w:val="0"/>
              <w:adjustRightInd w:val="0"/>
              <w:ind w:left="-57" w:right="-57" w:firstLine="0"/>
              <w:jc w:val="center"/>
              <w:rPr>
                <w:color w:val="000000"/>
                <w:sz w:val="24"/>
                <w:szCs w:val="24"/>
              </w:rPr>
            </w:pPr>
            <w:r w:rsidRPr="000D52DC">
              <w:rPr>
                <w:color w:val="000000"/>
                <w:sz w:val="24"/>
                <w:szCs w:val="24"/>
              </w:rPr>
              <w:t>31.</w:t>
            </w:r>
          </w:p>
        </w:tc>
        <w:tc>
          <w:tcPr>
            <w:tcW w:w="340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7E269B">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 xml:space="preserve">Контрольное событие муниципальной </w:t>
            </w:r>
            <w:r w:rsidR="007E269B">
              <w:rPr>
                <w:rFonts w:ascii="Times New Roman" w:hAnsi="Times New Roman" w:cs="Times New Roman"/>
                <w:color w:val="000000"/>
                <w:sz w:val="24"/>
                <w:szCs w:val="24"/>
              </w:rPr>
              <w:t>программы 3.3</w:t>
            </w:r>
          </w:p>
        </w:tc>
        <w:tc>
          <w:tcPr>
            <w:tcW w:w="3118"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pStyle w:val="ConsPlusCell"/>
              <w:ind w:right="-108" w:firstLine="0"/>
              <w:jc w:val="left"/>
              <w:rPr>
                <w:rFonts w:ascii="Times New Roman" w:hAnsi="Times New Roman" w:cs="Times New Roman"/>
                <w:color w:val="000000"/>
                <w:sz w:val="24"/>
                <w:szCs w:val="24"/>
              </w:rPr>
            </w:pPr>
            <w:r w:rsidRPr="000D52DC">
              <w:rPr>
                <w:rFonts w:ascii="Times New Roman" w:hAnsi="Times New Roman" w:cs="Times New Roman"/>
                <w:color w:val="000000"/>
                <w:sz w:val="24"/>
                <w:szCs w:val="24"/>
              </w:rPr>
              <w:t>Администрация Красносулинского района (</w:t>
            </w:r>
            <w:r w:rsidR="00DA1E5B" w:rsidRPr="000D52DC">
              <w:rPr>
                <w:rFonts w:ascii="Times New Roman" w:hAnsi="Times New Roman" w:cs="Times New Roman"/>
                <w:color w:val="000000"/>
                <w:sz w:val="24"/>
                <w:szCs w:val="24"/>
              </w:rPr>
              <w:t>отдел по взаимодействию со средствами массовой информации и институтами гражданского общества с функцией муниципального управления</w:t>
            </w:r>
            <w:r w:rsidRPr="000D52DC">
              <w:rPr>
                <w:rFonts w:ascii="Times New Roman" w:hAnsi="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widowControl w:val="0"/>
              <w:autoSpaceDE w:val="0"/>
              <w:autoSpaceDN w:val="0"/>
              <w:adjustRightInd w:val="0"/>
              <w:ind w:left="-108" w:right="-108" w:firstLine="0"/>
              <w:jc w:val="center"/>
              <w:rPr>
                <w:color w:val="000000"/>
                <w:sz w:val="24"/>
                <w:szCs w:val="24"/>
              </w:rPr>
            </w:pPr>
            <w:r w:rsidRPr="000D52DC">
              <w:rPr>
                <w:color w:val="000000"/>
                <w:sz w:val="24"/>
                <w:szCs w:val="24"/>
                <w:lang w:val="en-US"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20300C" w:rsidRPr="000D52DC" w:rsidRDefault="0020300C" w:rsidP="00192414">
            <w:pPr>
              <w:ind w:left="-108" w:right="-108" w:firstLine="0"/>
              <w:jc w:val="center"/>
              <w:rPr>
                <w:color w:val="000000"/>
                <w:sz w:val="24"/>
                <w:szCs w:val="24"/>
              </w:rPr>
            </w:pPr>
            <w:r w:rsidRPr="000D52DC">
              <w:rPr>
                <w:color w:val="000000"/>
                <w:sz w:val="24"/>
                <w:szCs w:val="24"/>
                <w:lang w:eastAsia="en-US"/>
              </w:rPr>
              <w:t>31.12.202</w:t>
            </w:r>
            <w:r w:rsidR="005F5C64">
              <w:rPr>
                <w:color w:val="000000"/>
                <w:sz w:val="24"/>
                <w:szCs w:val="24"/>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20300C" w:rsidRPr="000D52DC" w:rsidRDefault="0020300C" w:rsidP="000D52DC">
            <w:pPr>
              <w:autoSpaceDE w:val="0"/>
              <w:autoSpaceDN w:val="0"/>
              <w:adjustRightInd w:val="0"/>
              <w:ind w:right="-108" w:firstLine="0"/>
              <w:jc w:val="left"/>
              <w:rPr>
                <w:sz w:val="24"/>
                <w:szCs w:val="24"/>
              </w:rPr>
            </w:pPr>
            <w:r w:rsidRPr="000D52DC">
              <w:rPr>
                <w:sz w:val="24"/>
                <w:szCs w:val="24"/>
              </w:rPr>
              <w:t>предоставление на конкурсной основе финансовой поддержки в виде субсидии СО НКО</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rsidR="00EB10C9" w:rsidRDefault="00CC1D3F" w:rsidP="00EB10C9">
            <w:pPr>
              <w:widowControl w:val="0"/>
              <w:autoSpaceDE w:val="0"/>
              <w:autoSpaceDN w:val="0"/>
              <w:ind w:right="-108" w:firstLine="0"/>
              <w:jc w:val="left"/>
              <w:rPr>
                <w:color w:val="000000"/>
                <w:sz w:val="24"/>
                <w:szCs w:val="24"/>
              </w:rPr>
            </w:pPr>
            <w:r w:rsidRPr="00A82FC7">
              <w:rPr>
                <w:color w:val="000000"/>
                <w:sz w:val="24"/>
                <w:szCs w:val="24"/>
              </w:rPr>
              <w:t>финансов</w:t>
            </w:r>
            <w:r w:rsidR="009616F3" w:rsidRPr="00A82FC7">
              <w:rPr>
                <w:color w:val="000000"/>
                <w:sz w:val="24"/>
                <w:szCs w:val="24"/>
              </w:rPr>
              <w:t>ую</w:t>
            </w:r>
            <w:r w:rsidRPr="00A82FC7">
              <w:rPr>
                <w:color w:val="000000"/>
                <w:sz w:val="24"/>
                <w:szCs w:val="24"/>
              </w:rPr>
              <w:t xml:space="preserve"> поддержк</w:t>
            </w:r>
            <w:r w:rsidR="009616F3" w:rsidRPr="00A82FC7">
              <w:rPr>
                <w:color w:val="000000"/>
                <w:sz w:val="24"/>
                <w:szCs w:val="24"/>
              </w:rPr>
              <w:t>у</w:t>
            </w:r>
            <w:r w:rsidRPr="00A82FC7">
              <w:rPr>
                <w:color w:val="000000"/>
                <w:sz w:val="24"/>
                <w:szCs w:val="24"/>
              </w:rPr>
              <w:t xml:space="preserve"> в виде субсидий за счет средств местного бюджета на реализацию общественно значимых (социальных) программ получили:</w:t>
            </w:r>
          </w:p>
          <w:p w:rsidR="00A82FC7" w:rsidRPr="00EB10C9" w:rsidRDefault="00A82FC7" w:rsidP="00EB10C9">
            <w:pPr>
              <w:widowControl w:val="0"/>
              <w:autoSpaceDE w:val="0"/>
              <w:autoSpaceDN w:val="0"/>
              <w:ind w:right="-108" w:firstLine="0"/>
              <w:jc w:val="left"/>
              <w:rPr>
                <w:color w:val="000000"/>
                <w:sz w:val="24"/>
                <w:szCs w:val="24"/>
              </w:rPr>
            </w:pPr>
            <w:r w:rsidRPr="00A82FC7">
              <w:rPr>
                <w:sz w:val="24"/>
                <w:szCs w:val="24"/>
              </w:rPr>
              <w:t>Юртовое Казачье Общество «Сулинский Юрт» по</w:t>
            </w:r>
            <w:r w:rsidR="007E269B">
              <w:rPr>
                <w:sz w:val="24"/>
                <w:szCs w:val="24"/>
              </w:rPr>
              <w:t xml:space="preserve"> </w:t>
            </w:r>
            <w:r w:rsidRPr="00A82FC7">
              <w:rPr>
                <w:sz w:val="24"/>
                <w:szCs w:val="24"/>
              </w:rPr>
              <w:t xml:space="preserve">программе </w:t>
            </w:r>
            <w:r w:rsidRPr="00A82FC7">
              <w:rPr>
                <w:kern w:val="2"/>
                <w:sz w:val="24"/>
                <w:szCs w:val="24"/>
              </w:rPr>
              <w:t>«Статен в строю, лихой в бою</w:t>
            </w:r>
            <w:r w:rsidRPr="00A82FC7">
              <w:rPr>
                <w:bCs/>
                <w:sz w:val="24"/>
                <w:szCs w:val="24"/>
              </w:rPr>
              <w:t>»</w:t>
            </w:r>
            <w:r w:rsidRPr="00A82FC7">
              <w:rPr>
                <w:kern w:val="2"/>
                <w:sz w:val="24"/>
                <w:szCs w:val="24"/>
              </w:rPr>
              <w:t xml:space="preserve"> на сумму</w:t>
            </w:r>
            <w:r w:rsidR="007E269B">
              <w:rPr>
                <w:kern w:val="2"/>
                <w:sz w:val="24"/>
                <w:szCs w:val="24"/>
              </w:rPr>
              <w:t xml:space="preserve"> </w:t>
            </w:r>
            <w:r w:rsidRPr="00A82FC7">
              <w:rPr>
                <w:kern w:val="2"/>
                <w:sz w:val="24"/>
                <w:szCs w:val="24"/>
              </w:rPr>
              <w:t>30</w:t>
            </w:r>
            <w:r w:rsidR="00EB10C9">
              <w:rPr>
                <w:kern w:val="2"/>
                <w:sz w:val="24"/>
                <w:szCs w:val="24"/>
              </w:rPr>
              <w:t xml:space="preserve">,0 </w:t>
            </w:r>
            <w:r w:rsidRPr="00A82FC7">
              <w:rPr>
                <w:kern w:val="2"/>
                <w:sz w:val="24"/>
                <w:szCs w:val="24"/>
              </w:rPr>
              <w:t>тысяч</w:t>
            </w:r>
            <w:r w:rsidR="00EB10C9">
              <w:rPr>
                <w:kern w:val="2"/>
                <w:sz w:val="24"/>
                <w:szCs w:val="24"/>
              </w:rPr>
              <w:t xml:space="preserve"> </w:t>
            </w:r>
            <w:r w:rsidRPr="00A82FC7">
              <w:rPr>
                <w:kern w:val="2"/>
                <w:sz w:val="24"/>
                <w:szCs w:val="24"/>
              </w:rPr>
              <w:t>рублей;</w:t>
            </w:r>
          </w:p>
          <w:p w:rsidR="00A82FC7" w:rsidRPr="00A82FC7" w:rsidRDefault="00A82FC7" w:rsidP="00A82FC7">
            <w:pPr>
              <w:widowControl w:val="0"/>
              <w:shd w:val="clear" w:color="auto" w:fill="FFFFFF"/>
              <w:autoSpaceDE w:val="0"/>
              <w:autoSpaceDN w:val="0"/>
              <w:adjustRightInd w:val="0"/>
              <w:spacing w:line="228" w:lineRule="auto"/>
              <w:ind w:firstLine="0"/>
              <w:rPr>
                <w:sz w:val="24"/>
                <w:szCs w:val="24"/>
              </w:rPr>
            </w:pPr>
            <w:r w:rsidRPr="00A82FC7">
              <w:rPr>
                <w:spacing w:val="-1"/>
                <w:sz w:val="24"/>
                <w:szCs w:val="24"/>
              </w:rPr>
              <w:t>Автономная некоммерческая организация социального обслуживания населения «Радуга Доброты»</w:t>
            </w:r>
            <w:r w:rsidRPr="00A82FC7">
              <w:rPr>
                <w:sz w:val="24"/>
                <w:szCs w:val="24"/>
              </w:rPr>
              <w:t xml:space="preserve"> по программе «</w:t>
            </w:r>
            <w:r w:rsidRPr="00A82FC7">
              <w:rPr>
                <w:kern w:val="2"/>
                <w:sz w:val="24"/>
                <w:szCs w:val="24"/>
              </w:rPr>
              <w:t>Забота о вас»</w:t>
            </w:r>
            <w:r w:rsidRPr="00A82FC7">
              <w:rPr>
                <w:sz w:val="24"/>
                <w:szCs w:val="24"/>
              </w:rPr>
              <w:t xml:space="preserve"> </w:t>
            </w:r>
            <w:r w:rsidRPr="00A82FC7">
              <w:rPr>
                <w:kern w:val="2"/>
                <w:sz w:val="24"/>
                <w:szCs w:val="24"/>
              </w:rPr>
              <w:t>на сумму</w:t>
            </w:r>
            <w:r w:rsidR="007E269B">
              <w:rPr>
                <w:kern w:val="2"/>
                <w:sz w:val="24"/>
                <w:szCs w:val="24"/>
              </w:rPr>
              <w:t xml:space="preserve"> </w:t>
            </w:r>
            <w:r w:rsidRPr="00A82FC7">
              <w:rPr>
                <w:sz w:val="24"/>
                <w:szCs w:val="24"/>
              </w:rPr>
              <w:t>20</w:t>
            </w:r>
            <w:r w:rsidR="00EB10C9">
              <w:rPr>
                <w:sz w:val="24"/>
                <w:szCs w:val="24"/>
              </w:rPr>
              <w:t xml:space="preserve">,0 </w:t>
            </w:r>
            <w:r w:rsidRPr="00A82FC7">
              <w:rPr>
                <w:sz w:val="24"/>
                <w:szCs w:val="24"/>
              </w:rPr>
              <w:t>тысяч рублей;</w:t>
            </w:r>
          </w:p>
          <w:p w:rsidR="00A82FC7" w:rsidRPr="00A82FC7" w:rsidRDefault="00A82FC7" w:rsidP="00A82FC7">
            <w:pPr>
              <w:ind w:firstLine="0"/>
              <w:contextualSpacing/>
              <w:rPr>
                <w:sz w:val="24"/>
                <w:szCs w:val="24"/>
              </w:rPr>
            </w:pPr>
            <w:r w:rsidRPr="00A82FC7">
              <w:rPr>
                <w:sz w:val="24"/>
                <w:szCs w:val="24"/>
              </w:rPr>
              <w:t>Рос</w:t>
            </w:r>
            <w:r w:rsidR="007E269B">
              <w:rPr>
                <w:sz w:val="24"/>
                <w:szCs w:val="24"/>
              </w:rPr>
              <w:t>товская региональная историко-</w:t>
            </w:r>
            <w:r w:rsidRPr="00A82FC7">
              <w:rPr>
                <w:sz w:val="24"/>
                <w:szCs w:val="24"/>
              </w:rPr>
              <w:t>краеведческой общественной</w:t>
            </w:r>
            <w:r w:rsidR="007E269B">
              <w:rPr>
                <w:sz w:val="24"/>
                <w:szCs w:val="24"/>
              </w:rPr>
              <w:t xml:space="preserve"> </w:t>
            </w:r>
            <w:r w:rsidRPr="00A82FC7">
              <w:rPr>
                <w:sz w:val="24"/>
                <w:szCs w:val="24"/>
              </w:rPr>
              <w:t>организации «Наше наследие» по программе «Победители и наследники»</w:t>
            </w:r>
            <w:r w:rsidR="007E269B">
              <w:rPr>
                <w:sz w:val="24"/>
                <w:szCs w:val="24"/>
              </w:rPr>
              <w:t xml:space="preserve"> </w:t>
            </w:r>
            <w:r w:rsidRPr="00A82FC7">
              <w:rPr>
                <w:kern w:val="2"/>
                <w:sz w:val="24"/>
                <w:szCs w:val="24"/>
              </w:rPr>
              <w:t>на сумму</w:t>
            </w:r>
            <w:r w:rsidR="007E269B">
              <w:rPr>
                <w:kern w:val="2"/>
                <w:sz w:val="24"/>
                <w:szCs w:val="24"/>
              </w:rPr>
              <w:t xml:space="preserve"> </w:t>
            </w:r>
            <w:r w:rsidRPr="00A82FC7">
              <w:rPr>
                <w:sz w:val="24"/>
                <w:szCs w:val="24"/>
              </w:rPr>
              <w:t>15</w:t>
            </w:r>
            <w:r w:rsidR="00EB10C9">
              <w:rPr>
                <w:sz w:val="24"/>
                <w:szCs w:val="24"/>
              </w:rPr>
              <w:t xml:space="preserve">,0 </w:t>
            </w:r>
            <w:r w:rsidRPr="00A82FC7">
              <w:rPr>
                <w:sz w:val="24"/>
                <w:szCs w:val="24"/>
              </w:rPr>
              <w:t>тысяч рублей;</w:t>
            </w:r>
          </w:p>
          <w:p w:rsidR="00EB10C9" w:rsidRDefault="00A82FC7" w:rsidP="00A82FC7">
            <w:pPr>
              <w:autoSpaceDE w:val="0"/>
              <w:autoSpaceDN w:val="0"/>
              <w:adjustRightInd w:val="0"/>
              <w:ind w:firstLine="0"/>
              <w:rPr>
                <w:sz w:val="24"/>
                <w:szCs w:val="24"/>
              </w:rPr>
            </w:pPr>
            <w:r w:rsidRPr="00A82FC7">
              <w:rPr>
                <w:bCs/>
                <w:color w:val="000000"/>
                <w:sz w:val="24"/>
                <w:szCs w:val="24"/>
              </w:rPr>
              <w:t>Автономная некоммерческая организация «Центр развития социальных и гражданских инициатив Красносулинского района»</w:t>
            </w:r>
            <w:r w:rsidRPr="00A82FC7">
              <w:rPr>
                <w:sz w:val="24"/>
                <w:szCs w:val="24"/>
              </w:rPr>
              <w:t xml:space="preserve"> по программе</w:t>
            </w:r>
            <w:r w:rsidR="007E269B">
              <w:rPr>
                <w:sz w:val="24"/>
                <w:szCs w:val="24"/>
              </w:rPr>
              <w:t xml:space="preserve"> </w:t>
            </w:r>
            <w:r w:rsidRPr="00A82FC7">
              <w:rPr>
                <w:sz w:val="24"/>
                <w:szCs w:val="24"/>
              </w:rPr>
              <w:t xml:space="preserve">«Точка роста НКО» </w:t>
            </w:r>
            <w:r w:rsidRPr="00A82FC7">
              <w:rPr>
                <w:kern w:val="2"/>
                <w:sz w:val="24"/>
                <w:szCs w:val="24"/>
              </w:rPr>
              <w:t>на сумму</w:t>
            </w:r>
            <w:r w:rsidR="007E269B">
              <w:rPr>
                <w:kern w:val="2"/>
                <w:sz w:val="24"/>
                <w:szCs w:val="24"/>
              </w:rPr>
              <w:t xml:space="preserve"> </w:t>
            </w:r>
            <w:r w:rsidRPr="00A82FC7">
              <w:rPr>
                <w:sz w:val="24"/>
                <w:szCs w:val="24"/>
              </w:rPr>
              <w:t>15</w:t>
            </w:r>
            <w:r w:rsidR="00EB10C9">
              <w:rPr>
                <w:sz w:val="24"/>
                <w:szCs w:val="24"/>
              </w:rPr>
              <w:t xml:space="preserve">,0 </w:t>
            </w:r>
            <w:r>
              <w:rPr>
                <w:sz w:val="24"/>
                <w:szCs w:val="24"/>
              </w:rPr>
              <w:lastRenderedPageBreak/>
              <w:t>тысяч</w:t>
            </w:r>
            <w:r w:rsidR="00EB10C9">
              <w:rPr>
                <w:sz w:val="24"/>
                <w:szCs w:val="24"/>
              </w:rPr>
              <w:t xml:space="preserve"> </w:t>
            </w:r>
            <w:r>
              <w:rPr>
                <w:sz w:val="24"/>
                <w:szCs w:val="24"/>
              </w:rPr>
              <w:t>рублей</w:t>
            </w:r>
            <w:r w:rsidR="00EB10C9">
              <w:rPr>
                <w:sz w:val="24"/>
                <w:szCs w:val="24"/>
              </w:rPr>
              <w:t>;</w:t>
            </w:r>
          </w:p>
          <w:p w:rsidR="00EB10C9" w:rsidRDefault="00A82FC7" w:rsidP="00EB10C9">
            <w:pPr>
              <w:autoSpaceDE w:val="0"/>
              <w:autoSpaceDN w:val="0"/>
              <w:adjustRightInd w:val="0"/>
              <w:ind w:firstLine="0"/>
              <w:rPr>
                <w:kern w:val="2"/>
                <w:sz w:val="24"/>
                <w:szCs w:val="24"/>
              </w:rPr>
            </w:pPr>
            <w:r w:rsidRPr="00A82FC7">
              <w:rPr>
                <w:bCs/>
                <w:color w:val="000000"/>
                <w:sz w:val="24"/>
                <w:szCs w:val="24"/>
              </w:rPr>
              <w:t xml:space="preserve">Автономная некоммерческая </w:t>
            </w:r>
            <w:r w:rsidRPr="00A82FC7">
              <w:rPr>
                <w:sz w:val="24"/>
                <w:szCs w:val="24"/>
              </w:rPr>
              <w:t xml:space="preserve">спортивная </w:t>
            </w:r>
            <w:r w:rsidRPr="00A82FC7">
              <w:rPr>
                <w:bCs/>
                <w:color w:val="000000"/>
                <w:sz w:val="24"/>
                <w:szCs w:val="24"/>
              </w:rPr>
              <w:t>организация</w:t>
            </w:r>
            <w:r w:rsidRPr="00A82FC7">
              <w:rPr>
                <w:sz w:val="24"/>
                <w:szCs w:val="24"/>
              </w:rPr>
              <w:t xml:space="preserve"> «Сулин-экстрим» по программе «Дрон-рейсинг Сулин» в </w:t>
            </w:r>
            <w:r w:rsidRPr="00A82FC7">
              <w:rPr>
                <w:kern w:val="2"/>
                <w:sz w:val="24"/>
                <w:szCs w:val="24"/>
              </w:rPr>
              <w:t>сумму</w:t>
            </w:r>
            <w:r w:rsidRPr="00A82FC7">
              <w:rPr>
                <w:sz w:val="24"/>
                <w:szCs w:val="24"/>
              </w:rPr>
              <w:t xml:space="preserve"> 1</w:t>
            </w:r>
            <w:r w:rsidRPr="00A82FC7">
              <w:rPr>
                <w:kern w:val="2"/>
                <w:sz w:val="24"/>
                <w:szCs w:val="24"/>
              </w:rPr>
              <w:t>0</w:t>
            </w:r>
            <w:r w:rsidR="00EB10C9">
              <w:rPr>
                <w:kern w:val="2"/>
                <w:sz w:val="24"/>
                <w:szCs w:val="24"/>
              </w:rPr>
              <w:t xml:space="preserve">,0 </w:t>
            </w:r>
            <w:r w:rsidRPr="00A82FC7">
              <w:rPr>
                <w:kern w:val="2"/>
                <w:sz w:val="24"/>
                <w:szCs w:val="24"/>
              </w:rPr>
              <w:t>тысяч</w:t>
            </w:r>
            <w:r w:rsidR="00EB10C9">
              <w:rPr>
                <w:kern w:val="2"/>
                <w:sz w:val="24"/>
                <w:szCs w:val="24"/>
              </w:rPr>
              <w:t xml:space="preserve"> </w:t>
            </w:r>
            <w:r w:rsidRPr="00A82FC7">
              <w:rPr>
                <w:kern w:val="2"/>
                <w:sz w:val="24"/>
                <w:szCs w:val="24"/>
              </w:rPr>
              <w:t>рублей</w:t>
            </w:r>
          </w:p>
          <w:p w:rsidR="009616F3" w:rsidRPr="00EB10C9" w:rsidRDefault="00A82FC7" w:rsidP="00EB10C9">
            <w:pPr>
              <w:autoSpaceDE w:val="0"/>
              <w:autoSpaceDN w:val="0"/>
              <w:adjustRightInd w:val="0"/>
              <w:ind w:firstLine="0"/>
              <w:rPr>
                <w:bCs/>
                <w:color w:val="000000"/>
                <w:sz w:val="24"/>
                <w:szCs w:val="24"/>
              </w:rPr>
            </w:pPr>
            <w:r w:rsidRPr="00A82FC7">
              <w:rPr>
                <w:sz w:val="24"/>
                <w:szCs w:val="24"/>
              </w:rPr>
              <w:t>Региональная</w:t>
            </w:r>
            <w:r w:rsidRPr="00A82FC7">
              <w:rPr>
                <w:color w:val="000000"/>
                <w:sz w:val="24"/>
                <w:szCs w:val="24"/>
              </w:rPr>
              <w:t xml:space="preserve"> общественная </w:t>
            </w:r>
            <w:r w:rsidRPr="00A82FC7">
              <w:rPr>
                <w:bCs/>
                <w:color w:val="000000"/>
                <w:sz w:val="24"/>
                <w:szCs w:val="24"/>
              </w:rPr>
              <w:t>организация</w:t>
            </w:r>
            <w:r w:rsidRPr="00A82FC7">
              <w:rPr>
                <w:color w:val="000000"/>
                <w:sz w:val="24"/>
                <w:szCs w:val="24"/>
              </w:rPr>
              <w:t xml:space="preserve"> физкультурно-спортивн</w:t>
            </w:r>
            <w:r w:rsidR="00EB10C9">
              <w:rPr>
                <w:color w:val="000000"/>
                <w:sz w:val="24"/>
                <w:szCs w:val="24"/>
              </w:rPr>
              <w:t xml:space="preserve">ый </w:t>
            </w:r>
            <w:r w:rsidRPr="00A82FC7">
              <w:rPr>
                <w:color w:val="000000"/>
                <w:sz w:val="24"/>
                <w:szCs w:val="24"/>
              </w:rPr>
              <w:t>клуб «Спорт»</w:t>
            </w:r>
            <w:r w:rsidRPr="00A82FC7">
              <w:rPr>
                <w:sz w:val="24"/>
                <w:szCs w:val="24"/>
              </w:rPr>
              <w:t xml:space="preserve"> по программе «Спорт в массы» в </w:t>
            </w:r>
            <w:r w:rsidRPr="00A82FC7">
              <w:rPr>
                <w:kern w:val="2"/>
                <w:sz w:val="24"/>
                <w:szCs w:val="24"/>
              </w:rPr>
              <w:t>сумму</w:t>
            </w:r>
            <w:r w:rsidRPr="00A82FC7">
              <w:rPr>
                <w:sz w:val="24"/>
                <w:szCs w:val="24"/>
              </w:rPr>
              <w:t xml:space="preserve"> 1</w:t>
            </w:r>
            <w:r w:rsidRPr="00A82FC7">
              <w:rPr>
                <w:kern w:val="2"/>
                <w:sz w:val="24"/>
                <w:szCs w:val="24"/>
              </w:rPr>
              <w:t>0</w:t>
            </w:r>
            <w:r w:rsidR="007E269B">
              <w:rPr>
                <w:kern w:val="2"/>
                <w:sz w:val="24"/>
                <w:szCs w:val="24"/>
              </w:rPr>
              <w:t>,0 </w:t>
            </w:r>
            <w:r w:rsidRPr="00A82FC7">
              <w:rPr>
                <w:kern w:val="2"/>
                <w:sz w:val="24"/>
                <w:szCs w:val="24"/>
              </w:rPr>
              <w:t>тысяч рублей.</w:t>
            </w:r>
          </w:p>
        </w:tc>
        <w:tc>
          <w:tcPr>
            <w:tcW w:w="1420" w:type="dxa"/>
            <w:tcBorders>
              <w:top w:val="single" w:sz="4" w:space="0" w:color="auto"/>
              <w:left w:val="single" w:sz="4" w:space="0" w:color="auto"/>
              <w:bottom w:val="single" w:sz="4" w:space="0" w:color="auto"/>
              <w:right w:val="single" w:sz="4" w:space="0" w:color="auto"/>
            </w:tcBorders>
          </w:tcPr>
          <w:p w:rsidR="0020300C" w:rsidRPr="000D52DC" w:rsidRDefault="0020300C" w:rsidP="000D52DC">
            <w:pPr>
              <w:ind w:left="-108" w:right="-108" w:firstLine="0"/>
              <w:jc w:val="center"/>
              <w:rPr>
                <w:color w:val="000000"/>
                <w:sz w:val="24"/>
                <w:szCs w:val="24"/>
              </w:rPr>
            </w:pPr>
            <w:r w:rsidRPr="000D52DC">
              <w:rPr>
                <w:color w:val="000000"/>
                <w:sz w:val="24"/>
                <w:szCs w:val="24"/>
              </w:rPr>
              <w:lastRenderedPageBreak/>
              <w:t>-</w:t>
            </w:r>
          </w:p>
        </w:tc>
      </w:tr>
      <w:tr w:rsidR="004C078F"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4C078F" w:rsidRPr="00AE0357" w:rsidRDefault="004C078F" w:rsidP="007E269B">
            <w:pPr>
              <w:pStyle w:val="ConsPlusCell"/>
              <w:ind w:left="-57" w:right="-57" w:firstLine="0"/>
              <w:jc w:val="left"/>
              <w:rPr>
                <w:rFonts w:ascii="Times New Roman" w:hAnsi="Times New Roman" w:cs="Times New Roman"/>
                <w:sz w:val="24"/>
                <w:szCs w:val="24"/>
              </w:rPr>
            </w:pPr>
            <w:r>
              <w:rPr>
                <w:rFonts w:ascii="Times New Roman" w:hAnsi="Times New Roman" w:cs="Times New Roman"/>
                <w:sz w:val="24"/>
                <w:szCs w:val="24"/>
              </w:rPr>
              <w:lastRenderedPageBreak/>
              <w:t>32.</w:t>
            </w:r>
          </w:p>
        </w:tc>
        <w:tc>
          <w:tcPr>
            <w:tcW w:w="3402" w:type="dxa"/>
            <w:tcBorders>
              <w:top w:val="single" w:sz="4" w:space="0" w:color="auto"/>
              <w:left w:val="single" w:sz="4" w:space="0" w:color="auto"/>
              <w:bottom w:val="single" w:sz="4" w:space="0" w:color="auto"/>
              <w:right w:val="single" w:sz="4" w:space="0" w:color="auto"/>
            </w:tcBorders>
            <w:hideMark/>
          </w:tcPr>
          <w:p w:rsidR="004C078F" w:rsidRPr="00AE0357" w:rsidRDefault="004C078F" w:rsidP="004C078F">
            <w:pPr>
              <w:pStyle w:val="ConsPlusCell"/>
              <w:ind w:right="-73" w:firstLine="0"/>
              <w:jc w:val="left"/>
              <w:rPr>
                <w:rFonts w:ascii="Times New Roman" w:hAnsi="Times New Roman" w:cs="Times New Roman"/>
                <w:sz w:val="24"/>
                <w:szCs w:val="24"/>
              </w:rPr>
            </w:pPr>
            <w:r w:rsidRPr="00AE0357">
              <w:rPr>
                <w:rFonts w:ascii="Times New Roman" w:hAnsi="Times New Roman" w:cs="Times New Roman"/>
                <w:sz w:val="24"/>
                <w:szCs w:val="24"/>
              </w:rPr>
              <w:t>Подпрограмма 4. «Укрепление единства российской нации и этнокультурное развитие народов»</w:t>
            </w:r>
          </w:p>
        </w:tc>
        <w:tc>
          <w:tcPr>
            <w:tcW w:w="3118" w:type="dxa"/>
            <w:tcBorders>
              <w:top w:val="single" w:sz="4" w:space="0" w:color="auto"/>
              <w:left w:val="single" w:sz="4" w:space="0" w:color="auto"/>
              <w:bottom w:val="single" w:sz="4" w:space="0" w:color="auto"/>
              <w:right w:val="single" w:sz="4" w:space="0" w:color="auto"/>
            </w:tcBorders>
            <w:hideMark/>
          </w:tcPr>
          <w:p w:rsidR="004C078F" w:rsidRPr="00AE0357" w:rsidRDefault="004C078F" w:rsidP="004C078F">
            <w:pPr>
              <w:pStyle w:val="ConsPlusCell"/>
              <w:ind w:right="-73" w:firstLine="0"/>
              <w:jc w:val="left"/>
              <w:rPr>
                <w:rFonts w:ascii="Times New Roman" w:hAnsi="Times New Roman" w:cs="Times New Roman"/>
                <w:sz w:val="24"/>
                <w:szCs w:val="24"/>
              </w:rPr>
            </w:pPr>
            <w:r>
              <w:rPr>
                <w:rFonts w:ascii="Times New Roman" w:hAnsi="Times New Roman" w:cs="Times New Roman"/>
                <w:sz w:val="24"/>
                <w:szCs w:val="24"/>
              </w:rPr>
              <w:t>П</w:t>
            </w:r>
            <w:r w:rsidRPr="00AE0357">
              <w:rPr>
                <w:rFonts w:ascii="Times New Roman" w:hAnsi="Times New Roman" w:cs="Times New Roman"/>
                <w:sz w:val="24"/>
                <w:szCs w:val="24"/>
              </w:rPr>
              <w:t xml:space="preserve">ервый заместитель главы Администрации Красносулинского района по вопросам экономического развития и внутренней политике – </w:t>
            </w:r>
            <w:r>
              <w:rPr>
                <w:rFonts w:ascii="Times New Roman" w:hAnsi="Times New Roman" w:cs="Times New Roman"/>
                <w:sz w:val="24"/>
                <w:szCs w:val="24"/>
              </w:rPr>
              <w:t>Кирпичков И.С.</w:t>
            </w:r>
          </w:p>
        </w:tc>
        <w:tc>
          <w:tcPr>
            <w:tcW w:w="1276" w:type="dxa"/>
            <w:tcBorders>
              <w:top w:val="single" w:sz="4" w:space="0" w:color="auto"/>
              <w:left w:val="single" w:sz="4" w:space="0" w:color="auto"/>
              <w:bottom w:val="single" w:sz="4" w:space="0" w:color="auto"/>
              <w:right w:val="single" w:sz="4" w:space="0" w:color="auto"/>
            </w:tcBorders>
            <w:hideMark/>
          </w:tcPr>
          <w:p w:rsidR="004C078F" w:rsidRPr="004C078F" w:rsidRDefault="004C078F" w:rsidP="00192414">
            <w:pPr>
              <w:pStyle w:val="af0"/>
              <w:ind w:left="-38" w:firstLine="0"/>
              <w:jc w:val="center"/>
              <w:rPr>
                <w:rFonts w:ascii="Times New Roman" w:hAnsi="Times New Roman"/>
                <w:sz w:val="24"/>
                <w:szCs w:val="24"/>
              </w:rPr>
            </w:pPr>
            <w:r w:rsidRPr="004C078F">
              <w:rPr>
                <w:rFonts w:ascii="Times New Roman" w:hAnsi="Times New Roman"/>
                <w:color w:val="000000"/>
                <w:sz w:val="24"/>
                <w:szCs w:val="24"/>
              </w:rPr>
              <w:t>31.12.2023</w:t>
            </w:r>
          </w:p>
        </w:tc>
        <w:tc>
          <w:tcPr>
            <w:tcW w:w="1276" w:type="dxa"/>
            <w:tcBorders>
              <w:top w:val="single" w:sz="4" w:space="0" w:color="auto"/>
              <w:left w:val="single" w:sz="4" w:space="0" w:color="auto"/>
              <w:bottom w:val="single" w:sz="4" w:space="0" w:color="auto"/>
              <w:right w:val="single" w:sz="4" w:space="0" w:color="auto"/>
            </w:tcBorders>
            <w:hideMark/>
          </w:tcPr>
          <w:p w:rsidR="004C078F" w:rsidRPr="00AE0357" w:rsidRDefault="004C078F" w:rsidP="00192414">
            <w:pPr>
              <w:pStyle w:val="ConsPlusCell"/>
              <w:ind w:left="-75" w:right="-73"/>
              <w:jc w:val="center"/>
              <w:rPr>
                <w:rFonts w:ascii="Times New Roman" w:hAnsi="Times New Roman" w:cs="Times New Roman"/>
                <w:sz w:val="24"/>
                <w:szCs w:val="24"/>
              </w:rPr>
            </w:pPr>
            <w:r w:rsidRPr="00AE0357">
              <w:rPr>
                <w:rFonts w:ascii="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4C078F" w:rsidRPr="00AE0357" w:rsidRDefault="004C078F" w:rsidP="00192414">
            <w:pPr>
              <w:pStyle w:val="ConsPlusCell"/>
              <w:ind w:left="-75" w:right="-73" w:firstLine="0"/>
              <w:jc w:val="center"/>
              <w:rPr>
                <w:rFonts w:ascii="Times New Roman" w:hAnsi="Times New Roman" w:cs="Times New Roman"/>
                <w:sz w:val="24"/>
                <w:szCs w:val="24"/>
              </w:rPr>
            </w:pPr>
            <w:r w:rsidRPr="004C078F">
              <w:rPr>
                <w:rFonts w:ascii="Times New Roman" w:hAnsi="Times New Roman" w:cs="Times New Roman"/>
                <w:color w:val="000000"/>
                <w:sz w:val="24"/>
                <w:szCs w:val="24"/>
                <w:lang w:eastAsia="en-US"/>
              </w:rPr>
              <w:t>31.12.2023</w:t>
            </w:r>
          </w:p>
        </w:tc>
        <w:tc>
          <w:tcPr>
            <w:tcW w:w="4392" w:type="dxa"/>
            <w:tcBorders>
              <w:top w:val="single" w:sz="4" w:space="0" w:color="auto"/>
              <w:left w:val="single" w:sz="4" w:space="0" w:color="auto"/>
              <w:bottom w:val="single" w:sz="4" w:space="0" w:color="auto"/>
              <w:right w:val="single" w:sz="4" w:space="0" w:color="auto"/>
            </w:tcBorders>
            <w:hideMark/>
          </w:tcPr>
          <w:p w:rsidR="004C078F" w:rsidRPr="00AE0357" w:rsidRDefault="00EB10C9" w:rsidP="00EB10C9">
            <w:pPr>
              <w:ind w:left="-75" w:right="-73" w:firstLine="0"/>
              <w:jc w:val="center"/>
              <w:rPr>
                <w:sz w:val="24"/>
                <w:szCs w:val="24"/>
              </w:rPr>
            </w:pPr>
            <w:r>
              <w:rPr>
                <w:sz w:val="24"/>
                <w:szCs w:val="24"/>
              </w:rPr>
              <w:t>-</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rsidR="004C078F" w:rsidRPr="00AE0357" w:rsidRDefault="00EB10C9" w:rsidP="00EB10C9">
            <w:pPr>
              <w:ind w:left="-75" w:right="-73" w:firstLine="0"/>
              <w:jc w:val="center"/>
              <w:rPr>
                <w:sz w:val="24"/>
                <w:szCs w:val="24"/>
              </w:rPr>
            </w:pPr>
            <w:r>
              <w:rPr>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4C078F" w:rsidRPr="00AE0357" w:rsidRDefault="00890BE1" w:rsidP="00890BE1">
            <w:pPr>
              <w:ind w:left="-75" w:right="-73" w:firstLine="0"/>
              <w:jc w:val="center"/>
              <w:rPr>
                <w:sz w:val="24"/>
                <w:szCs w:val="24"/>
              </w:rPr>
            </w:pPr>
            <w:r>
              <w:rPr>
                <w:sz w:val="24"/>
                <w:szCs w:val="24"/>
              </w:rPr>
              <w:t>-</w:t>
            </w:r>
          </w:p>
        </w:tc>
      </w:tr>
      <w:tr w:rsidR="004C078F"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4C078F" w:rsidRPr="004C078F" w:rsidRDefault="004C078F" w:rsidP="007E269B">
            <w:pPr>
              <w:pStyle w:val="ConsPlusCell"/>
              <w:ind w:left="-57" w:right="-57" w:firstLine="0"/>
              <w:rPr>
                <w:rFonts w:ascii="Times New Roman" w:hAnsi="Times New Roman" w:cs="Times New Roman"/>
                <w:sz w:val="24"/>
                <w:szCs w:val="24"/>
              </w:rPr>
            </w:pPr>
            <w:r>
              <w:rPr>
                <w:rFonts w:ascii="Times New Roman" w:hAnsi="Times New Roman" w:cs="Times New Roman"/>
                <w:sz w:val="24"/>
                <w:szCs w:val="24"/>
              </w:rPr>
              <w:t>33.</w:t>
            </w:r>
          </w:p>
        </w:tc>
        <w:tc>
          <w:tcPr>
            <w:tcW w:w="3402" w:type="dxa"/>
            <w:tcBorders>
              <w:top w:val="single" w:sz="4" w:space="0" w:color="auto"/>
              <w:left w:val="single" w:sz="4" w:space="0" w:color="auto"/>
              <w:bottom w:val="single" w:sz="4" w:space="0" w:color="auto"/>
              <w:right w:val="single" w:sz="4" w:space="0" w:color="auto"/>
            </w:tcBorders>
            <w:hideMark/>
          </w:tcPr>
          <w:p w:rsidR="004C078F" w:rsidRPr="004C078F" w:rsidRDefault="004C078F" w:rsidP="004C078F">
            <w:pPr>
              <w:pStyle w:val="ConsPlusCell"/>
              <w:ind w:right="-73" w:firstLine="0"/>
              <w:rPr>
                <w:rFonts w:ascii="Times New Roman" w:hAnsi="Times New Roman" w:cs="Times New Roman"/>
                <w:sz w:val="24"/>
                <w:szCs w:val="24"/>
              </w:rPr>
            </w:pPr>
            <w:r w:rsidRPr="004C078F">
              <w:rPr>
                <w:rFonts w:ascii="Times New Roman" w:hAnsi="Times New Roman" w:cs="Times New Roman"/>
                <w:sz w:val="24"/>
                <w:szCs w:val="24"/>
              </w:rPr>
              <w:t>Основное мероприятие 4.1. Проведение мероприятий, направленных на укрепление единства российской нации</w:t>
            </w:r>
          </w:p>
        </w:tc>
        <w:tc>
          <w:tcPr>
            <w:tcW w:w="3118" w:type="dxa"/>
            <w:tcBorders>
              <w:top w:val="single" w:sz="4" w:space="0" w:color="auto"/>
              <w:left w:val="single" w:sz="4" w:space="0" w:color="auto"/>
              <w:bottom w:val="single" w:sz="4" w:space="0" w:color="auto"/>
              <w:right w:val="single" w:sz="4" w:space="0" w:color="auto"/>
            </w:tcBorders>
            <w:hideMark/>
          </w:tcPr>
          <w:p w:rsidR="004C078F" w:rsidRPr="007E269B" w:rsidRDefault="004C078F" w:rsidP="007E269B">
            <w:pPr>
              <w:pStyle w:val="ConsPlusCell"/>
              <w:ind w:right="-73" w:firstLine="0"/>
              <w:jc w:val="left"/>
              <w:rPr>
                <w:rFonts w:ascii="Times New Roman" w:hAnsi="Times New Roman" w:cs="Times New Roman"/>
                <w:kern w:val="2"/>
                <w:sz w:val="24"/>
                <w:szCs w:val="24"/>
              </w:rPr>
            </w:pPr>
            <w:r w:rsidRPr="004C078F">
              <w:rPr>
                <w:rFonts w:ascii="Times New Roman" w:hAnsi="Times New Roman" w:cs="Times New Roman"/>
                <w:sz w:val="24"/>
                <w:szCs w:val="24"/>
              </w:rPr>
              <w:t>начальник отдела культуры и искусства Красносулинского района – Захарова Л.Х.;</w:t>
            </w:r>
            <w:r w:rsidRPr="004C078F">
              <w:rPr>
                <w:rFonts w:ascii="Times New Roman" w:hAnsi="Times New Roman" w:cs="Times New Roman"/>
                <w:kern w:val="2"/>
                <w:sz w:val="24"/>
                <w:szCs w:val="24"/>
              </w:rPr>
              <w:t xml:space="preserve"> начальник управления образования Красносулинского района – Дремина М.П.</w:t>
            </w:r>
          </w:p>
        </w:tc>
        <w:tc>
          <w:tcPr>
            <w:tcW w:w="1276" w:type="dxa"/>
            <w:tcBorders>
              <w:top w:val="single" w:sz="4" w:space="0" w:color="auto"/>
              <w:left w:val="single" w:sz="4" w:space="0" w:color="auto"/>
              <w:bottom w:val="single" w:sz="4" w:space="0" w:color="auto"/>
              <w:right w:val="single" w:sz="4" w:space="0" w:color="auto"/>
            </w:tcBorders>
            <w:hideMark/>
          </w:tcPr>
          <w:p w:rsidR="004C078F" w:rsidRPr="004C078F" w:rsidRDefault="004C078F" w:rsidP="00192414">
            <w:pPr>
              <w:ind w:left="-38" w:firstLine="0"/>
              <w:jc w:val="center"/>
              <w:rPr>
                <w:sz w:val="24"/>
                <w:szCs w:val="24"/>
              </w:rPr>
            </w:pPr>
            <w:r w:rsidRPr="004C078F">
              <w:rPr>
                <w:color w:val="000000"/>
                <w:sz w:val="24"/>
                <w:szCs w:val="24"/>
                <w:lang w:eastAsia="en-US"/>
              </w:rPr>
              <w:t>31.12.2023</w:t>
            </w:r>
          </w:p>
        </w:tc>
        <w:tc>
          <w:tcPr>
            <w:tcW w:w="1276" w:type="dxa"/>
            <w:tcBorders>
              <w:top w:val="single" w:sz="4" w:space="0" w:color="auto"/>
              <w:left w:val="single" w:sz="4" w:space="0" w:color="auto"/>
              <w:bottom w:val="single" w:sz="4" w:space="0" w:color="auto"/>
              <w:right w:val="single" w:sz="4" w:space="0" w:color="auto"/>
            </w:tcBorders>
            <w:hideMark/>
          </w:tcPr>
          <w:p w:rsidR="004C078F" w:rsidRPr="004C078F" w:rsidRDefault="004C078F" w:rsidP="00192414">
            <w:pPr>
              <w:pStyle w:val="ConsPlusCell"/>
              <w:ind w:left="-75" w:right="-73"/>
              <w:jc w:val="center"/>
              <w:rPr>
                <w:rFonts w:ascii="Times New Roman" w:hAnsi="Times New Roman" w:cs="Times New Roman"/>
                <w:sz w:val="24"/>
                <w:szCs w:val="24"/>
              </w:rPr>
            </w:pPr>
            <w:r w:rsidRPr="00AE0357">
              <w:rPr>
                <w:rFonts w:ascii="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4C078F" w:rsidRPr="004C078F" w:rsidRDefault="004C078F" w:rsidP="00192414">
            <w:pPr>
              <w:pStyle w:val="ConsPlusCell"/>
              <w:ind w:left="-75" w:right="-73" w:firstLine="0"/>
              <w:jc w:val="center"/>
              <w:rPr>
                <w:rFonts w:ascii="Times New Roman" w:hAnsi="Times New Roman" w:cs="Times New Roman"/>
                <w:sz w:val="24"/>
                <w:szCs w:val="24"/>
              </w:rPr>
            </w:pPr>
            <w:r w:rsidRPr="004C078F">
              <w:rPr>
                <w:rFonts w:ascii="Times New Roman" w:hAnsi="Times New Roman" w:cs="Times New Roman"/>
                <w:color w:val="000000"/>
                <w:sz w:val="24"/>
                <w:szCs w:val="24"/>
                <w:lang w:eastAsia="en-US"/>
              </w:rPr>
              <w:t>31.12.2023</w:t>
            </w:r>
          </w:p>
        </w:tc>
        <w:tc>
          <w:tcPr>
            <w:tcW w:w="4392" w:type="dxa"/>
            <w:tcBorders>
              <w:top w:val="single" w:sz="4" w:space="0" w:color="auto"/>
              <w:left w:val="single" w:sz="4" w:space="0" w:color="auto"/>
              <w:bottom w:val="single" w:sz="4" w:space="0" w:color="auto"/>
              <w:right w:val="single" w:sz="4" w:space="0" w:color="auto"/>
            </w:tcBorders>
            <w:hideMark/>
          </w:tcPr>
          <w:p w:rsidR="004C078F" w:rsidRPr="004C078F" w:rsidRDefault="00807005" w:rsidP="004C078F">
            <w:pPr>
              <w:ind w:left="-75" w:right="-73" w:firstLine="0"/>
              <w:rPr>
                <w:sz w:val="24"/>
                <w:szCs w:val="24"/>
              </w:rPr>
            </w:pPr>
            <w:r w:rsidRPr="004C078F">
              <w:rPr>
                <w:kern w:val="2"/>
                <w:sz w:val="24"/>
                <w:szCs w:val="24"/>
              </w:rPr>
              <w:t>гармонизация межэтнических и межкультурных отношений среди населения</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rsidR="004C078F" w:rsidRPr="004C078F" w:rsidRDefault="00EB10C9" w:rsidP="00890BE1">
            <w:pPr>
              <w:ind w:left="-75" w:right="-73" w:firstLine="0"/>
              <w:rPr>
                <w:sz w:val="24"/>
                <w:szCs w:val="24"/>
              </w:rPr>
            </w:pPr>
            <w:r w:rsidRPr="004C078F">
              <w:rPr>
                <w:kern w:val="2"/>
                <w:sz w:val="24"/>
                <w:szCs w:val="24"/>
              </w:rPr>
              <w:t>гармонизация межэтнических и межкультурных отношений среди населения</w:t>
            </w:r>
          </w:p>
        </w:tc>
        <w:tc>
          <w:tcPr>
            <w:tcW w:w="1420" w:type="dxa"/>
            <w:tcBorders>
              <w:top w:val="single" w:sz="4" w:space="0" w:color="auto"/>
              <w:left w:val="single" w:sz="4" w:space="0" w:color="auto"/>
              <w:bottom w:val="single" w:sz="4" w:space="0" w:color="auto"/>
              <w:right w:val="single" w:sz="4" w:space="0" w:color="auto"/>
            </w:tcBorders>
          </w:tcPr>
          <w:p w:rsidR="004C078F" w:rsidRPr="004C078F" w:rsidRDefault="00890BE1" w:rsidP="00890BE1">
            <w:pPr>
              <w:ind w:left="-75" w:right="-73" w:firstLine="0"/>
              <w:jc w:val="center"/>
              <w:rPr>
                <w:sz w:val="24"/>
                <w:szCs w:val="24"/>
              </w:rPr>
            </w:pPr>
            <w:r>
              <w:rPr>
                <w:sz w:val="24"/>
                <w:szCs w:val="24"/>
              </w:rPr>
              <w:t>-</w:t>
            </w:r>
          </w:p>
        </w:tc>
      </w:tr>
      <w:tr w:rsidR="004C078F"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4C078F" w:rsidRPr="004C078F" w:rsidRDefault="00F42105" w:rsidP="007E269B">
            <w:pPr>
              <w:pStyle w:val="ConsPlusCell"/>
              <w:ind w:left="-57" w:right="-57" w:firstLine="0"/>
              <w:rPr>
                <w:rFonts w:ascii="Times New Roman" w:hAnsi="Times New Roman" w:cs="Times New Roman"/>
                <w:sz w:val="24"/>
                <w:szCs w:val="24"/>
              </w:rPr>
            </w:pPr>
            <w:r>
              <w:rPr>
                <w:rFonts w:ascii="Times New Roman" w:hAnsi="Times New Roman" w:cs="Times New Roman"/>
                <w:sz w:val="24"/>
                <w:szCs w:val="24"/>
              </w:rPr>
              <w:t>34.</w:t>
            </w:r>
          </w:p>
        </w:tc>
        <w:tc>
          <w:tcPr>
            <w:tcW w:w="3402" w:type="dxa"/>
            <w:tcBorders>
              <w:top w:val="single" w:sz="4" w:space="0" w:color="auto"/>
              <w:left w:val="single" w:sz="4" w:space="0" w:color="auto"/>
              <w:bottom w:val="single" w:sz="4" w:space="0" w:color="auto"/>
              <w:right w:val="single" w:sz="4" w:space="0" w:color="auto"/>
            </w:tcBorders>
            <w:hideMark/>
          </w:tcPr>
          <w:p w:rsidR="004C078F" w:rsidRPr="004C078F" w:rsidRDefault="004C078F" w:rsidP="00EE17E6">
            <w:pPr>
              <w:pStyle w:val="2f2"/>
              <w:ind w:left="0" w:right="-73"/>
            </w:pPr>
            <w:r w:rsidRPr="004C078F">
              <w:t>Мероприятие 4.1.1. Организация и проведение праздничных мероприятий, приуроченных ко Дню Государственного флага Российской Федерации</w:t>
            </w:r>
          </w:p>
        </w:tc>
        <w:tc>
          <w:tcPr>
            <w:tcW w:w="3118" w:type="dxa"/>
            <w:tcBorders>
              <w:top w:val="single" w:sz="4" w:space="0" w:color="auto"/>
              <w:left w:val="single" w:sz="4" w:space="0" w:color="auto"/>
              <w:bottom w:val="single" w:sz="4" w:space="0" w:color="auto"/>
              <w:right w:val="single" w:sz="4" w:space="0" w:color="auto"/>
            </w:tcBorders>
            <w:hideMark/>
          </w:tcPr>
          <w:p w:rsidR="004C078F" w:rsidRPr="004C078F" w:rsidRDefault="004C078F" w:rsidP="00F42105">
            <w:pPr>
              <w:pStyle w:val="ConsPlusCell"/>
              <w:ind w:right="-73" w:firstLine="0"/>
              <w:jc w:val="left"/>
              <w:rPr>
                <w:rFonts w:ascii="Times New Roman" w:hAnsi="Times New Roman" w:cs="Times New Roman"/>
                <w:sz w:val="24"/>
                <w:szCs w:val="24"/>
              </w:rPr>
            </w:pPr>
            <w:r w:rsidRPr="004C078F">
              <w:rPr>
                <w:rFonts w:ascii="Times New Roman" w:hAnsi="Times New Roman" w:cs="Times New Roman"/>
                <w:sz w:val="24"/>
                <w:szCs w:val="24"/>
              </w:rPr>
              <w:t>начальник отдела культуры и искусства Красносулинского района – Захарова Л.Х.;</w:t>
            </w:r>
            <w:r w:rsidRPr="004C078F">
              <w:rPr>
                <w:rFonts w:ascii="Times New Roman" w:hAnsi="Times New Roman" w:cs="Times New Roman"/>
                <w:kern w:val="2"/>
                <w:sz w:val="24"/>
                <w:szCs w:val="24"/>
              </w:rPr>
              <w:t xml:space="preserve"> начальник управления образования Красносулинского района – Дремина М.П.</w:t>
            </w:r>
          </w:p>
        </w:tc>
        <w:tc>
          <w:tcPr>
            <w:tcW w:w="1276" w:type="dxa"/>
            <w:tcBorders>
              <w:top w:val="single" w:sz="4" w:space="0" w:color="auto"/>
              <w:left w:val="single" w:sz="4" w:space="0" w:color="auto"/>
              <w:bottom w:val="single" w:sz="4" w:space="0" w:color="auto"/>
              <w:right w:val="single" w:sz="4" w:space="0" w:color="auto"/>
            </w:tcBorders>
            <w:hideMark/>
          </w:tcPr>
          <w:p w:rsidR="00EB10C9" w:rsidRPr="004C078F" w:rsidRDefault="00EB10C9" w:rsidP="00192414">
            <w:pPr>
              <w:ind w:left="-38" w:firstLine="0"/>
              <w:jc w:val="center"/>
              <w:rPr>
                <w:kern w:val="2"/>
                <w:sz w:val="24"/>
                <w:szCs w:val="24"/>
              </w:rPr>
            </w:pPr>
            <w:r>
              <w:rPr>
                <w:kern w:val="2"/>
                <w:sz w:val="24"/>
                <w:szCs w:val="24"/>
              </w:rPr>
              <w:t>22.08.2023</w:t>
            </w:r>
          </w:p>
        </w:tc>
        <w:tc>
          <w:tcPr>
            <w:tcW w:w="1276" w:type="dxa"/>
            <w:tcBorders>
              <w:top w:val="single" w:sz="4" w:space="0" w:color="auto"/>
              <w:left w:val="single" w:sz="4" w:space="0" w:color="auto"/>
              <w:bottom w:val="single" w:sz="4" w:space="0" w:color="auto"/>
              <w:right w:val="single" w:sz="4" w:space="0" w:color="auto"/>
            </w:tcBorders>
            <w:hideMark/>
          </w:tcPr>
          <w:p w:rsidR="004C078F" w:rsidRPr="004C078F" w:rsidRDefault="00F42105" w:rsidP="00192414">
            <w:pPr>
              <w:pStyle w:val="ConsPlusCell"/>
              <w:ind w:left="-75" w:right="-73" w:firstLine="0"/>
              <w:jc w:val="center"/>
              <w:rPr>
                <w:rFonts w:ascii="Times New Roman" w:hAnsi="Times New Roman" w:cs="Times New Roman"/>
                <w:sz w:val="24"/>
                <w:szCs w:val="24"/>
              </w:rPr>
            </w:pPr>
            <w:r w:rsidRPr="004C078F">
              <w:rPr>
                <w:rFonts w:ascii="Times New Roman" w:hAnsi="Times New Roman" w:cs="Times New Roman"/>
                <w:sz w:val="24"/>
                <w:szCs w:val="24"/>
              </w:rPr>
              <w:t>22.08.2023</w:t>
            </w:r>
          </w:p>
        </w:tc>
        <w:tc>
          <w:tcPr>
            <w:tcW w:w="1275" w:type="dxa"/>
            <w:tcBorders>
              <w:top w:val="single" w:sz="4" w:space="0" w:color="auto"/>
              <w:left w:val="single" w:sz="4" w:space="0" w:color="auto"/>
              <w:bottom w:val="single" w:sz="4" w:space="0" w:color="auto"/>
              <w:right w:val="single" w:sz="4" w:space="0" w:color="auto"/>
            </w:tcBorders>
            <w:hideMark/>
          </w:tcPr>
          <w:p w:rsidR="004C078F" w:rsidRPr="004C078F" w:rsidRDefault="00EB10C9" w:rsidP="00192414">
            <w:pPr>
              <w:pStyle w:val="ConsPlusCell"/>
              <w:ind w:left="-75" w:right="-73" w:firstLine="0"/>
              <w:jc w:val="center"/>
              <w:rPr>
                <w:rFonts w:ascii="Times New Roman" w:hAnsi="Times New Roman" w:cs="Times New Roman"/>
                <w:sz w:val="24"/>
                <w:szCs w:val="24"/>
              </w:rPr>
            </w:pPr>
            <w:r w:rsidRPr="004C078F">
              <w:rPr>
                <w:rFonts w:ascii="Times New Roman" w:hAnsi="Times New Roman" w:cs="Times New Roman"/>
                <w:sz w:val="24"/>
                <w:szCs w:val="24"/>
              </w:rPr>
              <w:t>22.08.2023</w:t>
            </w:r>
          </w:p>
        </w:tc>
        <w:tc>
          <w:tcPr>
            <w:tcW w:w="4392" w:type="dxa"/>
            <w:tcBorders>
              <w:top w:val="single" w:sz="4" w:space="0" w:color="auto"/>
              <w:left w:val="single" w:sz="4" w:space="0" w:color="auto"/>
              <w:bottom w:val="single" w:sz="4" w:space="0" w:color="auto"/>
              <w:right w:val="single" w:sz="4" w:space="0" w:color="auto"/>
            </w:tcBorders>
            <w:hideMark/>
          </w:tcPr>
          <w:p w:rsidR="004C078F" w:rsidRPr="004C078F" w:rsidRDefault="00F111B7" w:rsidP="00F42105">
            <w:pPr>
              <w:ind w:left="-75" w:right="-73" w:firstLine="0"/>
              <w:rPr>
                <w:sz w:val="24"/>
                <w:szCs w:val="24"/>
              </w:rPr>
            </w:pPr>
            <w:r w:rsidRPr="00F111B7">
              <w:rPr>
                <w:sz w:val="24"/>
              </w:rPr>
              <w:t>повышение интереса к изучению истории, культуры и языков народов Российской Федерации, значимых исторических событий ставших основой государственных праздников и памятных дат, связанных с реализацией государственной национальной политики Российской Федерации</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rsidR="00F42105" w:rsidRPr="004C078F" w:rsidRDefault="00F42105" w:rsidP="00F42105">
            <w:pPr>
              <w:ind w:left="-38" w:firstLine="0"/>
              <w:rPr>
                <w:sz w:val="24"/>
                <w:szCs w:val="24"/>
              </w:rPr>
            </w:pPr>
            <w:r w:rsidRPr="004C078F">
              <w:rPr>
                <w:sz w:val="24"/>
                <w:szCs w:val="24"/>
              </w:rPr>
              <w:t>проведены патриотические акции «Наша гордость и слава» и др</w:t>
            </w:r>
            <w:r w:rsidR="00983C79">
              <w:rPr>
                <w:sz w:val="24"/>
                <w:szCs w:val="24"/>
              </w:rPr>
              <w:t>угие</w:t>
            </w:r>
            <w:r w:rsidRPr="004C078F">
              <w:rPr>
                <w:sz w:val="24"/>
                <w:szCs w:val="24"/>
              </w:rPr>
              <w:t>;</w:t>
            </w:r>
          </w:p>
          <w:p w:rsidR="00F42105" w:rsidRPr="004C078F" w:rsidRDefault="00F42105" w:rsidP="00F42105">
            <w:pPr>
              <w:ind w:left="-38" w:firstLine="0"/>
              <w:rPr>
                <w:kern w:val="2"/>
                <w:sz w:val="24"/>
                <w:szCs w:val="24"/>
              </w:rPr>
            </w:pPr>
            <w:r w:rsidRPr="004C078F">
              <w:rPr>
                <w:kern w:val="2"/>
                <w:sz w:val="24"/>
                <w:szCs w:val="24"/>
              </w:rPr>
              <w:t>патриотические часы «Бело-сине-красный Российский флаг прекрасный!», «Флаг державы – символ славы».</w:t>
            </w:r>
          </w:p>
          <w:p w:rsidR="004C078F" w:rsidRPr="004C078F" w:rsidRDefault="00F42105" w:rsidP="00F42105">
            <w:pPr>
              <w:ind w:left="-75" w:right="-73" w:firstLine="0"/>
              <w:rPr>
                <w:sz w:val="24"/>
                <w:szCs w:val="24"/>
              </w:rPr>
            </w:pPr>
            <w:r w:rsidRPr="004C078F">
              <w:rPr>
                <w:kern w:val="2"/>
                <w:sz w:val="24"/>
                <w:szCs w:val="24"/>
              </w:rPr>
              <w:t>Приобщение жителей к исторической культуре</w:t>
            </w:r>
            <w:r w:rsidR="007E269B">
              <w:rPr>
                <w:kern w:val="2"/>
                <w:sz w:val="24"/>
                <w:szCs w:val="24"/>
              </w:rPr>
              <w:t xml:space="preserve"> </w:t>
            </w:r>
            <w:r w:rsidRPr="004C078F">
              <w:rPr>
                <w:kern w:val="2"/>
                <w:sz w:val="24"/>
                <w:szCs w:val="24"/>
              </w:rPr>
              <w:t>русского народа, знакомство с происхождением Российского флага, воспитание патриотических чув</w:t>
            </w:r>
            <w:r>
              <w:rPr>
                <w:kern w:val="2"/>
                <w:sz w:val="24"/>
                <w:szCs w:val="24"/>
              </w:rPr>
              <w:t xml:space="preserve">ства к своей </w:t>
            </w:r>
            <w:r w:rsidRPr="004C078F">
              <w:rPr>
                <w:kern w:val="2"/>
                <w:sz w:val="24"/>
                <w:szCs w:val="24"/>
              </w:rPr>
              <w:t xml:space="preserve">Отчизне. </w:t>
            </w:r>
            <w:r w:rsidRPr="004C078F">
              <w:rPr>
                <w:kern w:val="2"/>
                <w:sz w:val="24"/>
                <w:szCs w:val="24"/>
              </w:rPr>
              <w:br/>
              <w:t>Охват 3500 участников.</w:t>
            </w:r>
          </w:p>
        </w:tc>
        <w:tc>
          <w:tcPr>
            <w:tcW w:w="1420" w:type="dxa"/>
            <w:tcBorders>
              <w:top w:val="single" w:sz="4" w:space="0" w:color="auto"/>
              <w:left w:val="single" w:sz="4" w:space="0" w:color="auto"/>
              <w:bottom w:val="single" w:sz="4" w:space="0" w:color="auto"/>
              <w:right w:val="single" w:sz="4" w:space="0" w:color="auto"/>
            </w:tcBorders>
          </w:tcPr>
          <w:p w:rsidR="004C078F" w:rsidRPr="004C078F" w:rsidRDefault="00890BE1" w:rsidP="00EE17E6">
            <w:pPr>
              <w:ind w:left="-75" w:right="-73" w:firstLine="0"/>
              <w:jc w:val="center"/>
              <w:rPr>
                <w:sz w:val="24"/>
                <w:szCs w:val="24"/>
              </w:rPr>
            </w:pPr>
            <w:r>
              <w:rPr>
                <w:sz w:val="24"/>
                <w:szCs w:val="24"/>
              </w:rPr>
              <w:t>-</w:t>
            </w:r>
          </w:p>
        </w:tc>
      </w:tr>
      <w:tr w:rsidR="00F42105"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F42105" w:rsidRPr="00AE0357" w:rsidRDefault="00F42105" w:rsidP="007E269B">
            <w:pPr>
              <w:pStyle w:val="ConsPlusCell"/>
              <w:ind w:left="-57" w:right="-57" w:firstLine="0"/>
              <w:rPr>
                <w:rFonts w:ascii="Times New Roman" w:hAnsi="Times New Roman" w:cs="Times New Roman"/>
                <w:sz w:val="24"/>
                <w:szCs w:val="24"/>
              </w:rPr>
            </w:pPr>
            <w:r>
              <w:rPr>
                <w:rFonts w:ascii="Times New Roman" w:hAnsi="Times New Roman" w:cs="Times New Roman"/>
                <w:sz w:val="24"/>
                <w:szCs w:val="24"/>
              </w:rPr>
              <w:t>35.</w:t>
            </w:r>
          </w:p>
        </w:tc>
        <w:tc>
          <w:tcPr>
            <w:tcW w:w="3402" w:type="dxa"/>
            <w:tcBorders>
              <w:top w:val="single" w:sz="4" w:space="0" w:color="auto"/>
              <w:left w:val="single" w:sz="4" w:space="0" w:color="auto"/>
              <w:bottom w:val="single" w:sz="4" w:space="0" w:color="auto"/>
              <w:right w:val="single" w:sz="4" w:space="0" w:color="auto"/>
            </w:tcBorders>
            <w:hideMark/>
          </w:tcPr>
          <w:p w:rsidR="00F42105" w:rsidRPr="00AE0357" w:rsidRDefault="00F42105" w:rsidP="00EE17E6">
            <w:pPr>
              <w:pStyle w:val="2f2"/>
              <w:ind w:left="0" w:right="-73"/>
            </w:pPr>
            <w:r w:rsidRPr="00AE0357">
              <w:t>Мероприятие 4.1.2. Организация и проведение праздничных мероприятий, приуроченных ко Дню славянской письменности и культуры</w:t>
            </w:r>
          </w:p>
        </w:tc>
        <w:tc>
          <w:tcPr>
            <w:tcW w:w="3118" w:type="dxa"/>
            <w:tcBorders>
              <w:top w:val="single" w:sz="4" w:space="0" w:color="auto"/>
              <w:left w:val="single" w:sz="4" w:space="0" w:color="auto"/>
              <w:bottom w:val="single" w:sz="4" w:space="0" w:color="auto"/>
              <w:right w:val="single" w:sz="4" w:space="0" w:color="auto"/>
            </w:tcBorders>
            <w:hideMark/>
          </w:tcPr>
          <w:p w:rsidR="00F42105" w:rsidRPr="00AE0357" w:rsidRDefault="00F42105" w:rsidP="00EB10C9">
            <w:pPr>
              <w:pStyle w:val="ConsPlusCell"/>
              <w:ind w:right="-73" w:firstLine="0"/>
              <w:jc w:val="left"/>
              <w:rPr>
                <w:rFonts w:ascii="Times New Roman" w:hAnsi="Times New Roman" w:cs="Times New Roman"/>
                <w:sz w:val="24"/>
                <w:szCs w:val="24"/>
              </w:rPr>
            </w:pPr>
            <w:r w:rsidRPr="00AE0357">
              <w:rPr>
                <w:rFonts w:ascii="Times New Roman" w:hAnsi="Times New Roman" w:cs="Times New Roman"/>
                <w:sz w:val="24"/>
                <w:szCs w:val="24"/>
              </w:rPr>
              <w:t>начальник отдела культуры и искусства Красносулинского района – Захарова</w:t>
            </w:r>
            <w:r>
              <w:rPr>
                <w:rFonts w:ascii="Times New Roman" w:hAnsi="Times New Roman" w:cs="Times New Roman"/>
                <w:sz w:val="24"/>
                <w:szCs w:val="24"/>
              </w:rPr>
              <w:t> </w:t>
            </w:r>
            <w:r w:rsidRPr="00AE0357">
              <w:rPr>
                <w:rFonts w:ascii="Times New Roman" w:hAnsi="Times New Roman" w:cs="Times New Roman"/>
                <w:sz w:val="24"/>
                <w:szCs w:val="24"/>
              </w:rPr>
              <w:t>Л.Х.;</w:t>
            </w:r>
            <w:r w:rsidRPr="00AE0357">
              <w:rPr>
                <w:rFonts w:ascii="Times New Roman" w:hAnsi="Times New Roman" w:cs="Times New Roman"/>
                <w:kern w:val="2"/>
                <w:sz w:val="24"/>
                <w:szCs w:val="24"/>
              </w:rPr>
              <w:t xml:space="preserve"> начальник управления образования Красносулинского района – Дремина</w:t>
            </w:r>
            <w:r>
              <w:rPr>
                <w:rFonts w:ascii="Times New Roman" w:hAnsi="Times New Roman" w:cs="Times New Roman"/>
                <w:kern w:val="2"/>
                <w:sz w:val="24"/>
                <w:szCs w:val="24"/>
              </w:rPr>
              <w:t> </w:t>
            </w:r>
            <w:r w:rsidRPr="00AE0357">
              <w:rPr>
                <w:rFonts w:ascii="Times New Roman" w:hAnsi="Times New Roman" w:cs="Times New Roman"/>
                <w:kern w:val="2"/>
                <w:sz w:val="24"/>
                <w:szCs w:val="24"/>
              </w:rPr>
              <w:t xml:space="preserve">М.П.; ведущий специалист </w:t>
            </w:r>
            <w:r w:rsidRPr="00AE0357">
              <w:rPr>
                <w:rFonts w:ascii="Times New Roman" w:hAnsi="Times New Roman" w:cs="Times New Roman"/>
                <w:sz w:val="24"/>
                <w:szCs w:val="24"/>
              </w:rPr>
              <w:t xml:space="preserve">отдела по взаимодействию со средствами массовой информации и институтами гражданского общества с функцией муниципального центра управления – </w:t>
            </w:r>
            <w:r w:rsidR="000458FB">
              <w:rPr>
                <w:rFonts w:ascii="Times New Roman" w:hAnsi="Times New Roman" w:cs="Times New Roman"/>
                <w:sz w:val="24"/>
                <w:szCs w:val="24"/>
              </w:rPr>
              <w:br/>
            </w:r>
            <w:r w:rsidRPr="00AE0357">
              <w:rPr>
                <w:rFonts w:ascii="Times New Roman" w:hAnsi="Times New Roman" w:cs="Times New Roman"/>
                <w:sz w:val="24"/>
                <w:szCs w:val="24"/>
              </w:rPr>
              <w:t>Титова А.А.</w:t>
            </w:r>
          </w:p>
        </w:tc>
        <w:tc>
          <w:tcPr>
            <w:tcW w:w="1276" w:type="dxa"/>
            <w:tcBorders>
              <w:top w:val="single" w:sz="4" w:space="0" w:color="auto"/>
              <w:left w:val="single" w:sz="4" w:space="0" w:color="auto"/>
              <w:bottom w:val="single" w:sz="4" w:space="0" w:color="auto"/>
              <w:right w:val="single" w:sz="4" w:space="0" w:color="auto"/>
            </w:tcBorders>
            <w:hideMark/>
          </w:tcPr>
          <w:p w:rsidR="00F42105" w:rsidRPr="00AE0357" w:rsidRDefault="00EB10C9" w:rsidP="00192414">
            <w:pPr>
              <w:ind w:left="-38" w:firstLine="0"/>
              <w:jc w:val="center"/>
              <w:rPr>
                <w:sz w:val="24"/>
                <w:szCs w:val="24"/>
              </w:rPr>
            </w:pPr>
            <w:r w:rsidRPr="00AE0357">
              <w:rPr>
                <w:sz w:val="24"/>
                <w:szCs w:val="24"/>
              </w:rPr>
              <w:t>24.05.2023</w:t>
            </w:r>
          </w:p>
        </w:tc>
        <w:tc>
          <w:tcPr>
            <w:tcW w:w="1276" w:type="dxa"/>
            <w:tcBorders>
              <w:top w:val="single" w:sz="4" w:space="0" w:color="auto"/>
              <w:left w:val="single" w:sz="4" w:space="0" w:color="auto"/>
              <w:bottom w:val="single" w:sz="4" w:space="0" w:color="auto"/>
              <w:right w:val="single" w:sz="4" w:space="0" w:color="auto"/>
            </w:tcBorders>
            <w:hideMark/>
          </w:tcPr>
          <w:p w:rsidR="00F42105" w:rsidRPr="00AE0357" w:rsidRDefault="00F42105" w:rsidP="00192414">
            <w:pPr>
              <w:pStyle w:val="ConsPlusCell"/>
              <w:ind w:left="-75" w:right="-73" w:firstLine="0"/>
              <w:jc w:val="center"/>
              <w:rPr>
                <w:rFonts w:ascii="Times New Roman" w:hAnsi="Times New Roman" w:cs="Times New Roman"/>
                <w:sz w:val="24"/>
                <w:szCs w:val="24"/>
              </w:rPr>
            </w:pPr>
            <w:r w:rsidRPr="00AE0357">
              <w:rPr>
                <w:rFonts w:ascii="Times New Roman" w:hAnsi="Times New Roman" w:cs="Times New Roman"/>
                <w:sz w:val="24"/>
                <w:szCs w:val="24"/>
              </w:rPr>
              <w:t>24.05.2023</w:t>
            </w:r>
          </w:p>
        </w:tc>
        <w:tc>
          <w:tcPr>
            <w:tcW w:w="1275" w:type="dxa"/>
            <w:tcBorders>
              <w:top w:val="single" w:sz="4" w:space="0" w:color="auto"/>
              <w:left w:val="single" w:sz="4" w:space="0" w:color="auto"/>
              <w:bottom w:val="single" w:sz="4" w:space="0" w:color="auto"/>
              <w:right w:val="single" w:sz="4" w:space="0" w:color="auto"/>
            </w:tcBorders>
            <w:hideMark/>
          </w:tcPr>
          <w:p w:rsidR="00F42105" w:rsidRPr="00F42105" w:rsidRDefault="00EB10C9" w:rsidP="00192414">
            <w:pPr>
              <w:pStyle w:val="ConsPlusCell"/>
              <w:ind w:right="-73" w:firstLine="0"/>
              <w:jc w:val="center"/>
              <w:rPr>
                <w:rFonts w:ascii="Times New Roman" w:hAnsi="Times New Roman" w:cs="Times New Roman"/>
                <w:sz w:val="24"/>
                <w:szCs w:val="24"/>
              </w:rPr>
            </w:pPr>
            <w:r w:rsidRPr="00AE0357">
              <w:rPr>
                <w:rFonts w:ascii="Times New Roman" w:hAnsi="Times New Roman" w:cs="Times New Roman"/>
                <w:sz w:val="24"/>
                <w:szCs w:val="24"/>
              </w:rPr>
              <w:t>24.05.2023</w:t>
            </w:r>
          </w:p>
        </w:tc>
        <w:tc>
          <w:tcPr>
            <w:tcW w:w="4392" w:type="dxa"/>
            <w:tcBorders>
              <w:top w:val="single" w:sz="4" w:space="0" w:color="auto"/>
              <w:left w:val="single" w:sz="4" w:space="0" w:color="auto"/>
              <w:bottom w:val="single" w:sz="4" w:space="0" w:color="auto"/>
              <w:right w:val="single" w:sz="4" w:space="0" w:color="auto"/>
            </w:tcBorders>
            <w:hideMark/>
          </w:tcPr>
          <w:p w:rsidR="00F42105" w:rsidRPr="00AE0357" w:rsidRDefault="00F111B7" w:rsidP="00F111B7">
            <w:pPr>
              <w:ind w:left="-75" w:right="-73" w:firstLine="0"/>
              <w:rPr>
                <w:sz w:val="24"/>
                <w:szCs w:val="24"/>
              </w:rPr>
            </w:pPr>
            <w:r w:rsidRPr="00F111B7">
              <w:rPr>
                <w:sz w:val="24"/>
              </w:rPr>
              <w:t>повышение интереса к изучению истории, культуры и языков народов Российской Федерации, значимых исторических событий ставших основой государственных праздников и памятных дат, связанных</w:t>
            </w:r>
            <w:r w:rsidR="007E269B">
              <w:rPr>
                <w:sz w:val="24"/>
              </w:rPr>
              <w:t xml:space="preserve"> </w:t>
            </w:r>
            <w:r w:rsidRPr="00F111B7">
              <w:rPr>
                <w:sz w:val="24"/>
              </w:rPr>
              <w:t>с реализацией государственной национальной политики Российской Федерации</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rsidR="00F42105" w:rsidRDefault="00F42105" w:rsidP="00F42105">
            <w:pPr>
              <w:ind w:left="-38" w:firstLine="0"/>
              <w:rPr>
                <w:sz w:val="24"/>
                <w:szCs w:val="24"/>
              </w:rPr>
            </w:pPr>
            <w:r>
              <w:rPr>
                <w:sz w:val="24"/>
                <w:szCs w:val="24"/>
              </w:rPr>
              <w:t>проведен лингвистический праздник</w:t>
            </w:r>
            <w:r w:rsidRPr="00261798">
              <w:rPr>
                <w:sz w:val="24"/>
                <w:szCs w:val="24"/>
              </w:rPr>
              <w:t xml:space="preserve"> «Веч</w:t>
            </w:r>
            <w:r>
              <w:rPr>
                <w:sz w:val="24"/>
                <w:szCs w:val="24"/>
              </w:rPr>
              <w:t>но живое наследство»</w:t>
            </w:r>
            <w:r w:rsidRPr="00261798">
              <w:rPr>
                <w:sz w:val="24"/>
                <w:szCs w:val="24"/>
              </w:rPr>
              <w:t>, посвящён</w:t>
            </w:r>
            <w:r>
              <w:rPr>
                <w:sz w:val="24"/>
                <w:szCs w:val="24"/>
              </w:rPr>
              <w:t>ный</w:t>
            </w:r>
            <w:r w:rsidRPr="00261798">
              <w:rPr>
                <w:sz w:val="24"/>
                <w:szCs w:val="24"/>
              </w:rPr>
              <w:t xml:space="preserve"> развитию письменности, великому делу создания азбуки Кирил</w:t>
            </w:r>
            <w:r>
              <w:rPr>
                <w:sz w:val="24"/>
                <w:szCs w:val="24"/>
              </w:rPr>
              <w:t>лом и Мефодием;</w:t>
            </w:r>
            <w:r w:rsidRPr="00261798">
              <w:rPr>
                <w:sz w:val="24"/>
                <w:szCs w:val="24"/>
              </w:rPr>
              <w:t xml:space="preserve"> познавательный час «Дела Мефодия – Кирилла в славянстве буду</w:t>
            </w:r>
            <w:r>
              <w:rPr>
                <w:sz w:val="24"/>
                <w:szCs w:val="24"/>
              </w:rPr>
              <w:t>т жить века» и др.</w:t>
            </w:r>
          </w:p>
          <w:p w:rsidR="00F42105" w:rsidRPr="00AE0357" w:rsidRDefault="00F42105" w:rsidP="00F42105">
            <w:pPr>
              <w:ind w:left="-75" w:right="-73" w:firstLine="0"/>
              <w:rPr>
                <w:sz w:val="24"/>
                <w:szCs w:val="24"/>
              </w:rPr>
            </w:pPr>
            <w:r>
              <w:rPr>
                <w:sz w:val="24"/>
                <w:szCs w:val="24"/>
              </w:rPr>
              <w:t>Охват 611 участников.</w:t>
            </w:r>
          </w:p>
        </w:tc>
        <w:tc>
          <w:tcPr>
            <w:tcW w:w="1420" w:type="dxa"/>
            <w:tcBorders>
              <w:top w:val="single" w:sz="4" w:space="0" w:color="auto"/>
              <w:left w:val="single" w:sz="4" w:space="0" w:color="auto"/>
              <w:bottom w:val="single" w:sz="4" w:space="0" w:color="auto"/>
              <w:right w:val="single" w:sz="4" w:space="0" w:color="auto"/>
            </w:tcBorders>
          </w:tcPr>
          <w:p w:rsidR="00F42105" w:rsidRPr="00AE0357" w:rsidRDefault="00890BE1" w:rsidP="00EE17E6">
            <w:pPr>
              <w:ind w:left="-75" w:right="-73" w:firstLine="0"/>
              <w:jc w:val="center"/>
              <w:rPr>
                <w:sz w:val="24"/>
                <w:szCs w:val="24"/>
              </w:rPr>
            </w:pPr>
            <w:r>
              <w:rPr>
                <w:sz w:val="24"/>
                <w:szCs w:val="24"/>
              </w:rPr>
              <w:t>-</w:t>
            </w:r>
          </w:p>
        </w:tc>
      </w:tr>
      <w:tr w:rsidR="00F42105"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F42105" w:rsidRPr="00AE0357" w:rsidRDefault="00F42105" w:rsidP="007E269B">
            <w:pPr>
              <w:pStyle w:val="ConsPlusCell"/>
              <w:ind w:left="-57" w:right="-57" w:firstLine="0"/>
              <w:rPr>
                <w:rFonts w:ascii="Times New Roman" w:hAnsi="Times New Roman" w:cs="Times New Roman"/>
                <w:sz w:val="24"/>
                <w:szCs w:val="24"/>
              </w:rPr>
            </w:pPr>
            <w:r>
              <w:rPr>
                <w:rFonts w:ascii="Times New Roman" w:hAnsi="Times New Roman" w:cs="Times New Roman"/>
                <w:sz w:val="24"/>
                <w:szCs w:val="24"/>
              </w:rPr>
              <w:t>36.</w:t>
            </w:r>
          </w:p>
        </w:tc>
        <w:tc>
          <w:tcPr>
            <w:tcW w:w="3402" w:type="dxa"/>
            <w:tcBorders>
              <w:top w:val="single" w:sz="4" w:space="0" w:color="auto"/>
              <w:left w:val="single" w:sz="4" w:space="0" w:color="auto"/>
              <w:bottom w:val="single" w:sz="4" w:space="0" w:color="auto"/>
              <w:right w:val="single" w:sz="4" w:space="0" w:color="auto"/>
            </w:tcBorders>
            <w:hideMark/>
          </w:tcPr>
          <w:p w:rsidR="00F42105" w:rsidRPr="00AE0357" w:rsidRDefault="00F42105" w:rsidP="00EE17E6">
            <w:pPr>
              <w:pStyle w:val="2f2"/>
              <w:ind w:left="0" w:right="-73"/>
            </w:pPr>
            <w:r w:rsidRPr="00AE0357">
              <w:t xml:space="preserve">Мероприятие 4.1.3. Организация и проведение праздничных мероприятий, </w:t>
            </w:r>
            <w:r w:rsidRPr="00AE0357">
              <w:lastRenderedPageBreak/>
              <w:t>приуроченных ко Дню русского языка</w:t>
            </w:r>
          </w:p>
        </w:tc>
        <w:tc>
          <w:tcPr>
            <w:tcW w:w="3118" w:type="dxa"/>
            <w:tcBorders>
              <w:top w:val="single" w:sz="4" w:space="0" w:color="auto"/>
              <w:left w:val="single" w:sz="4" w:space="0" w:color="auto"/>
              <w:bottom w:val="single" w:sz="4" w:space="0" w:color="auto"/>
              <w:right w:val="single" w:sz="4" w:space="0" w:color="auto"/>
            </w:tcBorders>
            <w:hideMark/>
          </w:tcPr>
          <w:p w:rsidR="00F42105" w:rsidRPr="00AE0357" w:rsidRDefault="00F42105" w:rsidP="00F42105">
            <w:pPr>
              <w:pStyle w:val="ConsPlusCell"/>
              <w:ind w:right="-73" w:firstLine="0"/>
              <w:jc w:val="left"/>
              <w:rPr>
                <w:rFonts w:ascii="Times New Roman" w:hAnsi="Times New Roman" w:cs="Times New Roman"/>
                <w:sz w:val="24"/>
                <w:szCs w:val="24"/>
              </w:rPr>
            </w:pPr>
            <w:r w:rsidRPr="00AE0357">
              <w:rPr>
                <w:rFonts w:ascii="Times New Roman" w:hAnsi="Times New Roman" w:cs="Times New Roman"/>
                <w:kern w:val="2"/>
                <w:sz w:val="24"/>
                <w:szCs w:val="24"/>
              </w:rPr>
              <w:lastRenderedPageBreak/>
              <w:t xml:space="preserve">начальник управления образования Красносулинского района – </w:t>
            </w:r>
            <w:r w:rsidRPr="00AE0357">
              <w:rPr>
                <w:rFonts w:ascii="Times New Roman" w:hAnsi="Times New Roman" w:cs="Times New Roman"/>
                <w:kern w:val="2"/>
                <w:sz w:val="24"/>
                <w:szCs w:val="24"/>
              </w:rPr>
              <w:lastRenderedPageBreak/>
              <w:t>Дремина</w:t>
            </w:r>
            <w:r>
              <w:rPr>
                <w:rFonts w:ascii="Times New Roman" w:hAnsi="Times New Roman" w:cs="Times New Roman"/>
                <w:kern w:val="2"/>
                <w:sz w:val="24"/>
                <w:szCs w:val="24"/>
              </w:rPr>
              <w:t> </w:t>
            </w:r>
            <w:r w:rsidRPr="00AE0357">
              <w:rPr>
                <w:rFonts w:ascii="Times New Roman" w:hAnsi="Times New Roman" w:cs="Times New Roman"/>
                <w:kern w:val="2"/>
                <w:sz w:val="24"/>
                <w:szCs w:val="24"/>
              </w:rPr>
              <w:t>М.П.</w:t>
            </w:r>
          </w:p>
        </w:tc>
        <w:tc>
          <w:tcPr>
            <w:tcW w:w="1276" w:type="dxa"/>
            <w:tcBorders>
              <w:top w:val="single" w:sz="4" w:space="0" w:color="auto"/>
              <w:left w:val="single" w:sz="4" w:space="0" w:color="auto"/>
              <w:bottom w:val="single" w:sz="4" w:space="0" w:color="auto"/>
              <w:right w:val="single" w:sz="4" w:space="0" w:color="auto"/>
            </w:tcBorders>
            <w:hideMark/>
          </w:tcPr>
          <w:p w:rsidR="00F42105" w:rsidRPr="00AE0357" w:rsidRDefault="00EB10C9" w:rsidP="00192414">
            <w:pPr>
              <w:ind w:left="-38" w:firstLine="0"/>
              <w:jc w:val="center"/>
              <w:rPr>
                <w:kern w:val="2"/>
                <w:sz w:val="24"/>
                <w:szCs w:val="24"/>
              </w:rPr>
            </w:pPr>
            <w:r w:rsidRPr="00AE0357">
              <w:rPr>
                <w:sz w:val="24"/>
                <w:szCs w:val="24"/>
              </w:rPr>
              <w:lastRenderedPageBreak/>
              <w:t>06.06.2023</w:t>
            </w:r>
          </w:p>
        </w:tc>
        <w:tc>
          <w:tcPr>
            <w:tcW w:w="1276" w:type="dxa"/>
            <w:tcBorders>
              <w:top w:val="single" w:sz="4" w:space="0" w:color="auto"/>
              <w:left w:val="single" w:sz="4" w:space="0" w:color="auto"/>
              <w:bottom w:val="single" w:sz="4" w:space="0" w:color="auto"/>
              <w:right w:val="single" w:sz="4" w:space="0" w:color="auto"/>
            </w:tcBorders>
            <w:hideMark/>
          </w:tcPr>
          <w:p w:rsidR="00F42105" w:rsidRPr="00AE0357" w:rsidRDefault="00F42105" w:rsidP="00192414">
            <w:pPr>
              <w:pStyle w:val="ConsPlusCell"/>
              <w:ind w:left="-75" w:right="-73" w:firstLine="0"/>
              <w:jc w:val="center"/>
              <w:rPr>
                <w:rFonts w:ascii="Times New Roman" w:hAnsi="Times New Roman" w:cs="Times New Roman"/>
                <w:sz w:val="24"/>
                <w:szCs w:val="24"/>
              </w:rPr>
            </w:pPr>
            <w:r w:rsidRPr="00AE0357">
              <w:rPr>
                <w:rFonts w:ascii="Times New Roman" w:hAnsi="Times New Roman" w:cs="Times New Roman"/>
                <w:sz w:val="24"/>
                <w:szCs w:val="24"/>
              </w:rPr>
              <w:t>06.06.2023</w:t>
            </w:r>
          </w:p>
        </w:tc>
        <w:tc>
          <w:tcPr>
            <w:tcW w:w="1275" w:type="dxa"/>
            <w:tcBorders>
              <w:top w:val="single" w:sz="4" w:space="0" w:color="auto"/>
              <w:left w:val="single" w:sz="4" w:space="0" w:color="auto"/>
              <w:bottom w:val="single" w:sz="4" w:space="0" w:color="auto"/>
              <w:right w:val="single" w:sz="4" w:space="0" w:color="auto"/>
            </w:tcBorders>
            <w:hideMark/>
          </w:tcPr>
          <w:p w:rsidR="00F42105" w:rsidRPr="00AE0357" w:rsidRDefault="00EB10C9" w:rsidP="00192414">
            <w:pPr>
              <w:pStyle w:val="ConsPlusCell"/>
              <w:ind w:left="-75" w:right="-73" w:firstLine="0"/>
              <w:jc w:val="center"/>
              <w:rPr>
                <w:rFonts w:ascii="Times New Roman" w:hAnsi="Times New Roman" w:cs="Times New Roman"/>
                <w:sz w:val="24"/>
                <w:szCs w:val="24"/>
              </w:rPr>
            </w:pPr>
            <w:r w:rsidRPr="00AE0357">
              <w:rPr>
                <w:rFonts w:ascii="Times New Roman" w:hAnsi="Times New Roman" w:cs="Times New Roman"/>
                <w:sz w:val="24"/>
                <w:szCs w:val="24"/>
              </w:rPr>
              <w:t>06.06.2023</w:t>
            </w:r>
          </w:p>
        </w:tc>
        <w:tc>
          <w:tcPr>
            <w:tcW w:w="4392" w:type="dxa"/>
            <w:tcBorders>
              <w:top w:val="single" w:sz="4" w:space="0" w:color="auto"/>
              <w:left w:val="single" w:sz="4" w:space="0" w:color="auto"/>
              <w:bottom w:val="single" w:sz="4" w:space="0" w:color="auto"/>
              <w:right w:val="single" w:sz="4" w:space="0" w:color="auto"/>
            </w:tcBorders>
            <w:hideMark/>
          </w:tcPr>
          <w:p w:rsidR="00F111B7" w:rsidRPr="00F111B7" w:rsidRDefault="00F111B7" w:rsidP="00983C79">
            <w:pPr>
              <w:widowControl w:val="0"/>
              <w:autoSpaceDE w:val="0"/>
              <w:autoSpaceDN w:val="0"/>
              <w:spacing w:line="216" w:lineRule="auto"/>
              <w:ind w:firstLine="0"/>
              <w:rPr>
                <w:sz w:val="24"/>
              </w:rPr>
            </w:pPr>
            <w:r w:rsidRPr="00F111B7">
              <w:rPr>
                <w:spacing w:val="-6"/>
                <w:sz w:val="24"/>
              </w:rPr>
              <w:t>создание оптимальных</w:t>
            </w:r>
            <w:r w:rsidRPr="00F111B7">
              <w:rPr>
                <w:sz w:val="24"/>
              </w:rPr>
              <w:t xml:space="preserve"> условий д</w:t>
            </w:r>
            <w:r>
              <w:rPr>
                <w:sz w:val="24"/>
              </w:rPr>
              <w:t xml:space="preserve">ля использования русского языка, </w:t>
            </w:r>
            <w:r w:rsidRPr="00F111B7">
              <w:rPr>
                <w:spacing w:val="-6"/>
                <w:sz w:val="24"/>
              </w:rPr>
              <w:t>как государственного</w:t>
            </w:r>
            <w:r w:rsidRPr="00F111B7">
              <w:rPr>
                <w:sz w:val="24"/>
              </w:rPr>
              <w:t xml:space="preserve"> языка Российской </w:t>
            </w:r>
            <w:r w:rsidRPr="00F111B7">
              <w:rPr>
                <w:sz w:val="24"/>
              </w:rPr>
              <w:lastRenderedPageBreak/>
              <w:t xml:space="preserve">Федерации, языка межнационального общения и одного </w:t>
            </w:r>
          </w:p>
          <w:p w:rsidR="00F42105" w:rsidRPr="00AE0357" w:rsidRDefault="00F111B7" w:rsidP="00F111B7">
            <w:pPr>
              <w:ind w:left="-75" w:right="-73" w:firstLine="0"/>
              <w:rPr>
                <w:sz w:val="24"/>
                <w:szCs w:val="24"/>
              </w:rPr>
            </w:pPr>
            <w:r w:rsidRPr="00F111B7">
              <w:rPr>
                <w:spacing w:val="-6"/>
                <w:sz w:val="24"/>
              </w:rPr>
              <w:t>из официальных языков международных</w:t>
            </w:r>
            <w:r w:rsidRPr="00F111B7">
              <w:rPr>
                <w:sz w:val="24"/>
              </w:rPr>
              <w:t xml:space="preserve"> организаций</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rsidR="00F42105" w:rsidRPr="00AE0357" w:rsidRDefault="00983C79" w:rsidP="00983C79">
            <w:pPr>
              <w:ind w:left="-75" w:right="-73" w:firstLine="0"/>
              <w:rPr>
                <w:sz w:val="24"/>
                <w:szCs w:val="24"/>
              </w:rPr>
            </w:pPr>
            <w:r>
              <w:rPr>
                <w:sz w:val="24"/>
                <w:szCs w:val="24"/>
              </w:rPr>
              <w:lastRenderedPageBreak/>
              <w:t>п</w:t>
            </w:r>
            <w:r w:rsidR="00F42105">
              <w:rPr>
                <w:sz w:val="24"/>
                <w:szCs w:val="24"/>
              </w:rPr>
              <w:t>роведен</w:t>
            </w:r>
            <w:r>
              <w:rPr>
                <w:sz w:val="24"/>
                <w:szCs w:val="24"/>
              </w:rPr>
              <w:t xml:space="preserve">о </w:t>
            </w:r>
            <w:r w:rsidR="00F42105">
              <w:rPr>
                <w:sz w:val="24"/>
                <w:szCs w:val="24"/>
              </w:rPr>
              <w:t xml:space="preserve">мероприятие </w:t>
            </w:r>
            <w:r w:rsidR="00F42105" w:rsidRPr="00796AA1">
              <w:rPr>
                <w:sz w:val="24"/>
                <w:szCs w:val="24"/>
              </w:rPr>
              <w:t>возле памятника Алексан</w:t>
            </w:r>
            <w:r w:rsidR="00F42105">
              <w:rPr>
                <w:sz w:val="24"/>
                <w:szCs w:val="24"/>
              </w:rPr>
              <w:t>дра</w:t>
            </w:r>
            <w:r w:rsidR="00F42105" w:rsidRPr="00796AA1">
              <w:rPr>
                <w:sz w:val="24"/>
                <w:szCs w:val="24"/>
              </w:rPr>
              <w:t xml:space="preserve"> Сергеевич</w:t>
            </w:r>
            <w:r w:rsidR="00F42105">
              <w:rPr>
                <w:sz w:val="24"/>
                <w:szCs w:val="24"/>
              </w:rPr>
              <w:t>а Пушкина, чтение</w:t>
            </w:r>
            <w:r w:rsidR="00F42105" w:rsidRPr="00796AA1">
              <w:rPr>
                <w:sz w:val="24"/>
                <w:szCs w:val="24"/>
              </w:rPr>
              <w:t xml:space="preserve"> его стихо</w:t>
            </w:r>
            <w:r w:rsidR="00F42105">
              <w:rPr>
                <w:sz w:val="24"/>
                <w:szCs w:val="24"/>
              </w:rPr>
              <w:t>в</w:t>
            </w:r>
            <w:r w:rsidR="00F42105" w:rsidRPr="00796AA1">
              <w:rPr>
                <w:sz w:val="24"/>
                <w:szCs w:val="24"/>
              </w:rPr>
              <w:t>, а также поэтические строки о нём</w:t>
            </w:r>
            <w:r w:rsidR="00F42105">
              <w:rPr>
                <w:sz w:val="24"/>
                <w:szCs w:val="24"/>
              </w:rPr>
              <w:t xml:space="preserve"> и </w:t>
            </w:r>
            <w:r w:rsidR="00F42105" w:rsidRPr="00796AA1">
              <w:rPr>
                <w:sz w:val="24"/>
                <w:szCs w:val="24"/>
              </w:rPr>
              <w:t xml:space="preserve">о </w:t>
            </w:r>
            <w:r w:rsidR="00F42105" w:rsidRPr="00796AA1">
              <w:rPr>
                <w:sz w:val="24"/>
                <w:szCs w:val="24"/>
              </w:rPr>
              <w:lastRenderedPageBreak/>
              <w:t>вели</w:t>
            </w:r>
            <w:r w:rsidR="00F42105">
              <w:rPr>
                <w:sz w:val="24"/>
                <w:szCs w:val="24"/>
              </w:rPr>
              <w:t xml:space="preserve">ком </w:t>
            </w:r>
            <w:r w:rsidR="00F42105" w:rsidRPr="00796AA1">
              <w:rPr>
                <w:sz w:val="24"/>
                <w:szCs w:val="24"/>
              </w:rPr>
              <w:t xml:space="preserve">русском языке. </w:t>
            </w:r>
            <w:r w:rsidR="00F42105">
              <w:rPr>
                <w:sz w:val="24"/>
                <w:szCs w:val="24"/>
              </w:rPr>
              <w:t>Охват 72 участника</w:t>
            </w:r>
            <w:r w:rsidR="00F42105" w:rsidRPr="00796AA1">
              <w:rPr>
                <w:sz w:val="24"/>
                <w:szCs w:val="24"/>
              </w:rPr>
              <w:t>.</w:t>
            </w:r>
          </w:p>
        </w:tc>
        <w:tc>
          <w:tcPr>
            <w:tcW w:w="1420" w:type="dxa"/>
            <w:tcBorders>
              <w:top w:val="single" w:sz="4" w:space="0" w:color="auto"/>
              <w:left w:val="single" w:sz="4" w:space="0" w:color="auto"/>
              <w:bottom w:val="single" w:sz="4" w:space="0" w:color="auto"/>
              <w:right w:val="single" w:sz="4" w:space="0" w:color="auto"/>
            </w:tcBorders>
          </w:tcPr>
          <w:p w:rsidR="00F42105" w:rsidRPr="00AE0357" w:rsidRDefault="00890BE1" w:rsidP="00EE17E6">
            <w:pPr>
              <w:ind w:left="-75" w:right="-73" w:firstLine="0"/>
              <w:jc w:val="center"/>
              <w:rPr>
                <w:sz w:val="24"/>
                <w:szCs w:val="24"/>
              </w:rPr>
            </w:pPr>
            <w:r>
              <w:rPr>
                <w:sz w:val="24"/>
                <w:szCs w:val="24"/>
              </w:rPr>
              <w:lastRenderedPageBreak/>
              <w:t>-</w:t>
            </w:r>
          </w:p>
        </w:tc>
      </w:tr>
      <w:tr w:rsidR="00F42105"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F42105" w:rsidRPr="00AE0357" w:rsidRDefault="00F42105" w:rsidP="007E269B">
            <w:pPr>
              <w:pStyle w:val="ConsPlusCell"/>
              <w:ind w:left="-57" w:right="-57" w:firstLine="0"/>
              <w:rPr>
                <w:rFonts w:ascii="Times New Roman" w:hAnsi="Times New Roman" w:cs="Times New Roman"/>
                <w:sz w:val="24"/>
                <w:szCs w:val="24"/>
              </w:rPr>
            </w:pPr>
            <w:r>
              <w:rPr>
                <w:rFonts w:ascii="Times New Roman" w:hAnsi="Times New Roman" w:cs="Times New Roman"/>
                <w:sz w:val="24"/>
                <w:szCs w:val="24"/>
              </w:rPr>
              <w:lastRenderedPageBreak/>
              <w:t>37.</w:t>
            </w:r>
          </w:p>
        </w:tc>
        <w:tc>
          <w:tcPr>
            <w:tcW w:w="3402" w:type="dxa"/>
            <w:tcBorders>
              <w:top w:val="single" w:sz="4" w:space="0" w:color="auto"/>
              <w:left w:val="single" w:sz="4" w:space="0" w:color="auto"/>
              <w:bottom w:val="single" w:sz="4" w:space="0" w:color="auto"/>
              <w:right w:val="single" w:sz="4" w:space="0" w:color="auto"/>
            </w:tcBorders>
            <w:hideMark/>
          </w:tcPr>
          <w:p w:rsidR="00F42105" w:rsidRPr="00AE0357" w:rsidRDefault="00F42105" w:rsidP="00EE17E6">
            <w:pPr>
              <w:pStyle w:val="2f2"/>
              <w:ind w:left="0" w:right="-73"/>
            </w:pPr>
            <w:r w:rsidRPr="00AE0357">
              <w:t>Мероприятие 4.1.4. Организация и проведение праздничных мероприятий, приуроченных ко Дню народного единства</w:t>
            </w:r>
          </w:p>
        </w:tc>
        <w:tc>
          <w:tcPr>
            <w:tcW w:w="3118" w:type="dxa"/>
            <w:tcBorders>
              <w:top w:val="single" w:sz="4" w:space="0" w:color="auto"/>
              <w:left w:val="single" w:sz="4" w:space="0" w:color="auto"/>
              <w:bottom w:val="single" w:sz="4" w:space="0" w:color="auto"/>
              <w:right w:val="single" w:sz="4" w:space="0" w:color="auto"/>
            </w:tcBorders>
            <w:hideMark/>
          </w:tcPr>
          <w:p w:rsidR="00F42105" w:rsidRPr="00AE0357" w:rsidRDefault="00F42105" w:rsidP="00F42105">
            <w:pPr>
              <w:pStyle w:val="ConsPlusCell"/>
              <w:ind w:right="-73" w:firstLine="0"/>
              <w:jc w:val="left"/>
              <w:rPr>
                <w:rFonts w:ascii="Times New Roman" w:hAnsi="Times New Roman" w:cs="Times New Roman"/>
                <w:sz w:val="24"/>
                <w:szCs w:val="24"/>
              </w:rPr>
            </w:pPr>
            <w:r w:rsidRPr="00AE0357">
              <w:rPr>
                <w:rFonts w:ascii="Times New Roman" w:hAnsi="Times New Roman" w:cs="Times New Roman"/>
                <w:sz w:val="24"/>
                <w:szCs w:val="24"/>
              </w:rPr>
              <w:t>начальник отдела культуры и искусства Красносулинского района – Захарова Л.Х.;</w:t>
            </w:r>
            <w:r w:rsidRPr="00AE0357">
              <w:rPr>
                <w:rFonts w:ascii="Times New Roman" w:hAnsi="Times New Roman" w:cs="Times New Roman"/>
                <w:kern w:val="2"/>
                <w:sz w:val="24"/>
                <w:szCs w:val="24"/>
              </w:rPr>
              <w:t xml:space="preserve"> начальник управления образования Красносулинского района – Дремина</w:t>
            </w:r>
            <w:r>
              <w:rPr>
                <w:rFonts w:ascii="Times New Roman" w:hAnsi="Times New Roman" w:cs="Times New Roman"/>
                <w:kern w:val="2"/>
                <w:sz w:val="24"/>
                <w:szCs w:val="24"/>
              </w:rPr>
              <w:t> </w:t>
            </w:r>
            <w:r w:rsidRPr="00AE0357">
              <w:rPr>
                <w:rFonts w:ascii="Times New Roman" w:hAnsi="Times New Roman" w:cs="Times New Roman"/>
                <w:kern w:val="2"/>
                <w:sz w:val="24"/>
                <w:szCs w:val="24"/>
              </w:rPr>
              <w:t xml:space="preserve">М.П.; ведущий специалист </w:t>
            </w:r>
            <w:r w:rsidRPr="00AE0357">
              <w:rPr>
                <w:rFonts w:ascii="Times New Roman" w:hAnsi="Times New Roman" w:cs="Times New Roman"/>
                <w:sz w:val="24"/>
                <w:szCs w:val="24"/>
              </w:rPr>
              <w:t xml:space="preserve">отдела по взаимодействию со средствами массовой информации и институтами гражданского общества с функцией муниципального центра управления – </w:t>
            </w:r>
            <w:r w:rsidR="000458FB">
              <w:rPr>
                <w:rFonts w:ascii="Times New Roman" w:hAnsi="Times New Roman" w:cs="Times New Roman"/>
                <w:sz w:val="24"/>
                <w:szCs w:val="24"/>
              </w:rPr>
              <w:br/>
            </w:r>
            <w:r w:rsidRPr="00AE0357">
              <w:rPr>
                <w:rFonts w:ascii="Times New Roman" w:hAnsi="Times New Roman" w:cs="Times New Roman"/>
                <w:sz w:val="24"/>
                <w:szCs w:val="24"/>
              </w:rPr>
              <w:t>Титова А.А.</w:t>
            </w:r>
          </w:p>
        </w:tc>
        <w:tc>
          <w:tcPr>
            <w:tcW w:w="1276" w:type="dxa"/>
            <w:tcBorders>
              <w:top w:val="single" w:sz="4" w:space="0" w:color="auto"/>
              <w:left w:val="single" w:sz="4" w:space="0" w:color="auto"/>
              <w:bottom w:val="single" w:sz="4" w:space="0" w:color="auto"/>
              <w:right w:val="single" w:sz="4" w:space="0" w:color="auto"/>
            </w:tcBorders>
            <w:hideMark/>
          </w:tcPr>
          <w:p w:rsidR="00F42105" w:rsidRPr="00AE0357" w:rsidRDefault="00EB10C9" w:rsidP="00192414">
            <w:pPr>
              <w:ind w:left="-38" w:firstLine="0"/>
              <w:jc w:val="center"/>
              <w:rPr>
                <w:sz w:val="24"/>
                <w:szCs w:val="24"/>
              </w:rPr>
            </w:pPr>
            <w:r w:rsidRPr="00AE0357">
              <w:rPr>
                <w:sz w:val="24"/>
                <w:szCs w:val="24"/>
              </w:rPr>
              <w:t>04.11.2023</w:t>
            </w:r>
          </w:p>
        </w:tc>
        <w:tc>
          <w:tcPr>
            <w:tcW w:w="1276" w:type="dxa"/>
            <w:tcBorders>
              <w:top w:val="single" w:sz="4" w:space="0" w:color="auto"/>
              <w:left w:val="single" w:sz="4" w:space="0" w:color="auto"/>
              <w:bottom w:val="single" w:sz="4" w:space="0" w:color="auto"/>
              <w:right w:val="single" w:sz="4" w:space="0" w:color="auto"/>
            </w:tcBorders>
            <w:hideMark/>
          </w:tcPr>
          <w:p w:rsidR="00F42105" w:rsidRPr="00AE0357" w:rsidRDefault="00F42105" w:rsidP="00192414">
            <w:pPr>
              <w:pStyle w:val="ConsPlusCell"/>
              <w:ind w:left="-75" w:right="-73" w:firstLine="0"/>
              <w:jc w:val="center"/>
              <w:rPr>
                <w:rFonts w:ascii="Times New Roman" w:hAnsi="Times New Roman" w:cs="Times New Roman"/>
                <w:sz w:val="24"/>
                <w:szCs w:val="24"/>
              </w:rPr>
            </w:pPr>
            <w:r w:rsidRPr="00AE0357">
              <w:rPr>
                <w:rFonts w:ascii="Times New Roman" w:hAnsi="Times New Roman" w:cs="Times New Roman"/>
                <w:sz w:val="24"/>
                <w:szCs w:val="24"/>
              </w:rPr>
              <w:t>04.11.2023</w:t>
            </w:r>
          </w:p>
        </w:tc>
        <w:tc>
          <w:tcPr>
            <w:tcW w:w="1275" w:type="dxa"/>
            <w:tcBorders>
              <w:top w:val="single" w:sz="4" w:space="0" w:color="auto"/>
              <w:left w:val="single" w:sz="4" w:space="0" w:color="auto"/>
              <w:bottom w:val="single" w:sz="4" w:space="0" w:color="auto"/>
              <w:right w:val="single" w:sz="4" w:space="0" w:color="auto"/>
            </w:tcBorders>
            <w:hideMark/>
          </w:tcPr>
          <w:p w:rsidR="00F42105" w:rsidRPr="00AE0357" w:rsidRDefault="00EB10C9" w:rsidP="00192414">
            <w:pPr>
              <w:pStyle w:val="ConsPlusCell"/>
              <w:ind w:left="-75" w:right="-73" w:firstLine="0"/>
              <w:jc w:val="center"/>
              <w:rPr>
                <w:rFonts w:ascii="Times New Roman" w:hAnsi="Times New Roman" w:cs="Times New Roman"/>
                <w:sz w:val="24"/>
                <w:szCs w:val="24"/>
              </w:rPr>
            </w:pPr>
            <w:r w:rsidRPr="00AE0357">
              <w:rPr>
                <w:rFonts w:ascii="Times New Roman" w:hAnsi="Times New Roman" w:cs="Times New Roman"/>
                <w:sz w:val="24"/>
                <w:szCs w:val="24"/>
              </w:rPr>
              <w:t>04.11.2023</w:t>
            </w:r>
          </w:p>
        </w:tc>
        <w:tc>
          <w:tcPr>
            <w:tcW w:w="4392" w:type="dxa"/>
            <w:tcBorders>
              <w:top w:val="single" w:sz="4" w:space="0" w:color="auto"/>
              <w:left w:val="single" w:sz="4" w:space="0" w:color="auto"/>
              <w:bottom w:val="single" w:sz="4" w:space="0" w:color="auto"/>
              <w:right w:val="single" w:sz="4" w:space="0" w:color="auto"/>
            </w:tcBorders>
            <w:hideMark/>
          </w:tcPr>
          <w:p w:rsidR="00F42105" w:rsidRPr="00AE0357" w:rsidRDefault="00F111B7" w:rsidP="00F111B7">
            <w:pPr>
              <w:ind w:left="-75" w:right="-73" w:firstLine="0"/>
              <w:rPr>
                <w:sz w:val="24"/>
                <w:szCs w:val="24"/>
              </w:rPr>
            </w:pPr>
            <w:r w:rsidRPr="00F111B7">
              <w:rPr>
                <w:sz w:val="24"/>
              </w:rPr>
              <w:t>повышение интереса к изучению истории, культуры и языков народов Российской Федерации, значимых исторических событий ставших основой государственных праздников и памятных дат, связанных с реализацией государственной национальной политики Российской Федерации</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rsidR="00F42105" w:rsidRPr="00AE0357" w:rsidRDefault="00983C79" w:rsidP="00983C79">
            <w:pPr>
              <w:ind w:left="-38" w:firstLine="0"/>
              <w:rPr>
                <w:sz w:val="24"/>
                <w:szCs w:val="24"/>
              </w:rPr>
            </w:pPr>
            <w:r>
              <w:rPr>
                <w:sz w:val="24"/>
                <w:szCs w:val="24"/>
              </w:rPr>
              <w:t>Проведен ц</w:t>
            </w:r>
            <w:r w:rsidR="00F42105">
              <w:rPr>
                <w:sz w:val="24"/>
                <w:szCs w:val="24"/>
              </w:rPr>
              <w:t>икл мероприятий</w:t>
            </w:r>
            <w:r w:rsidR="00F42105" w:rsidRPr="00796AA1">
              <w:rPr>
                <w:sz w:val="24"/>
                <w:szCs w:val="24"/>
              </w:rPr>
              <w:t xml:space="preserve"> «Сила России - в единств</w:t>
            </w:r>
            <w:r w:rsidR="00F42105">
              <w:rPr>
                <w:sz w:val="24"/>
                <w:szCs w:val="24"/>
              </w:rPr>
              <w:t>е народа»;</w:t>
            </w:r>
            <w:r>
              <w:rPr>
                <w:sz w:val="24"/>
                <w:szCs w:val="24"/>
              </w:rPr>
              <w:t xml:space="preserve"> </w:t>
            </w:r>
            <w:r w:rsidR="00F42105" w:rsidRPr="00796AA1">
              <w:rPr>
                <w:sz w:val="24"/>
                <w:szCs w:val="24"/>
              </w:rPr>
              <w:t>фестиваль национальных культур «</w:t>
            </w:r>
            <w:r w:rsidR="00F42105">
              <w:rPr>
                <w:sz w:val="24"/>
                <w:szCs w:val="24"/>
              </w:rPr>
              <w:t>В дружбе народов – сила России».</w:t>
            </w:r>
            <w:r>
              <w:rPr>
                <w:sz w:val="24"/>
                <w:szCs w:val="24"/>
              </w:rPr>
              <w:t xml:space="preserve"> </w:t>
            </w:r>
            <w:r w:rsidR="00F42105">
              <w:rPr>
                <w:sz w:val="24"/>
                <w:szCs w:val="24"/>
              </w:rPr>
              <w:t xml:space="preserve">Охват </w:t>
            </w:r>
            <w:r w:rsidR="00F42105" w:rsidRPr="00796AA1">
              <w:rPr>
                <w:sz w:val="24"/>
                <w:szCs w:val="24"/>
              </w:rPr>
              <w:t>5000 человек</w:t>
            </w:r>
          </w:p>
        </w:tc>
        <w:tc>
          <w:tcPr>
            <w:tcW w:w="1420" w:type="dxa"/>
            <w:tcBorders>
              <w:top w:val="single" w:sz="4" w:space="0" w:color="auto"/>
              <w:left w:val="single" w:sz="4" w:space="0" w:color="auto"/>
              <w:bottom w:val="single" w:sz="4" w:space="0" w:color="auto"/>
              <w:right w:val="single" w:sz="4" w:space="0" w:color="auto"/>
            </w:tcBorders>
          </w:tcPr>
          <w:p w:rsidR="00F42105" w:rsidRPr="00AE0357" w:rsidRDefault="00890BE1" w:rsidP="00EE17E6">
            <w:pPr>
              <w:ind w:left="-75" w:right="-73" w:firstLine="0"/>
              <w:jc w:val="center"/>
              <w:rPr>
                <w:sz w:val="24"/>
                <w:szCs w:val="24"/>
              </w:rPr>
            </w:pPr>
            <w:r>
              <w:rPr>
                <w:sz w:val="24"/>
                <w:szCs w:val="24"/>
              </w:rPr>
              <w:t>-</w:t>
            </w:r>
          </w:p>
        </w:tc>
      </w:tr>
      <w:tr w:rsidR="00F42105"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F42105" w:rsidRPr="00AE0357" w:rsidRDefault="00F42105" w:rsidP="007E269B">
            <w:pPr>
              <w:pStyle w:val="ConsPlusCell"/>
              <w:ind w:left="-57" w:right="-57" w:firstLine="0"/>
              <w:rPr>
                <w:rFonts w:ascii="Times New Roman" w:hAnsi="Times New Roman" w:cs="Times New Roman"/>
                <w:sz w:val="24"/>
                <w:szCs w:val="24"/>
              </w:rPr>
            </w:pPr>
            <w:r>
              <w:rPr>
                <w:rFonts w:ascii="Times New Roman" w:hAnsi="Times New Roman" w:cs="Times New Roman"/>
                <w:sz w:val="24"/>
                <w:szCs w:val="24"/>
              </w:rPr>
              <w:t>38.</w:t>
            </w:r>
          </w:p>
        </w:tc>
        <w:tc>
          <w:tcPr>
            <w:tcW w:w="3402" w:type="dxa"/>
            <w:tcBorders>
              <w:top w:val="single" w:sz="4" w:space="0" w:color="auto"/>
              <w:left w:val="single" w:sz="4" w:space="0" w:color="auto"/>
              <w:bottom w:val="single" w:sz="4" w:space="0" w:color="auto"/>
              <w:right w:val="single" w:sz="4" w:space="0" w:color="auto"/>
            </w:tcBorders>
            <w:hideMark/>
          </w:tcPr>
          <w:p w:rsidR="00F42105" w:rsidRPr="00AE0357" w:rsidRDefault="00F42105" w:rsidP="00EE17E6">
            <w:pPr>
              <w:pStyle w:val="2f2"/>
              <w:ind w:left="0" w:right="-73"/>
            </w:pPr>
            <w:r w:rsidRPr="00AE0357">
              <w:t>Контрольное событ</w:t>
            </w:r>
            <w:r w:rsidR="007E269B">
              <w:t>ие муниципальной программы 4.1</w:t>
            </w:r>
          </w:p>
        </w:tc>
        <w:tc>
          <w:tcPr>
            <w:tcW w:w="3118" w:type="dxa"/>
            <w:tcBorders>
              <w:top w:val="single" w:sz="4" w:space="0" w:color="auto"/>
              <w:left w:val="single" w:sz="4" w:space="0" w:color="auto"/>
              <w:bottom w:val="single" w:sz="4" w:space="0" w:color="auto"/>
              <w:right w:val="single" w:sz="4" w:space="0" w:color="auto"/>
            </w:tcBorders>
            <w:hideMark/>
          </w:tcPr>
          <w:p w:rsidR="00F42105" w:rsidRPr="00AE0357" w:rsidRDefault="00F42105" w:rsidP="00F42105">
            <w:pPr>
              <w:pStyle w:val="ConsPlusCell"/>
              <w:ind w:right="-73" w:firstLine="0"/>
              <w:jc w:val="left"/>
              <w:rPr>
                <w:rFonts w:ascii="Times New Roman" w:hAnsi="Times New Roman" w:cs="Times New Roman"/>
                <w:sz w:val="24"/>
                <w:szCs w:val="24"/>
              </w:rPr>
            </w:pPr>
            <w:r w:rsidRPr="00AE0357">
              <w:rPr>
                <w:rFonts w:ascii="Times New Roman" w:hAnsi="Times New Roman" w:cs="Times New Roman"/>
                <w:kern w:val="2"/>
                <w:sz w:val="24"/>
                <w:szCs w:val="24"/>
              </w:rPr>
              <w:t xml:space="preserve">ведущий специалист </w:t>
            </w:r>
            <w:r w:rsidRPr="00AE0357">
              <w:rPr>
                <w:rFonts w:ascii="Times New Roman" w:hAnsi="Times New Roman" w:cs="Times New Roman"/>
                <w:sz w:val="24"/>
                <w:szCs w:val="24"/>
              </w:rPr>
              <w:t xml:space="preserve">отдела по взаимодействию со средствами массовой информации и институтами гражданского общества с функцией муниципального центра управления – </w:t>
            </w:r>
            <w:r w:rsidR="000458FB">
              <w:rPr>
                <w:rFonts w:ascii="Times New Roman" w:hAnsi="Times New Roman" w:cs="Times New Roman"/>
                <w:sz w:val="24"/>
                <w:szCs w:val="24"/>
              </w:rPr>
              <w:br/>
            </w:r>
            <w:r w:rsidRPr="00AE0357">
              <w:rPr>
                <w:rFonts w:ascii="Times New Roman" w:hAnsi="Times New Roman" w:cs="Times New Roman"/>
                <w:sz w:val="24"/>
                <w:szCs w:val="24"/>
              </w:rPr>
              <w:t>Титова А.А.</w:t>
            </w:r>
          </w:p>
        </w:tc>
        <w:tc>
          <w:tcPr>
            <w:tcW w:w="1276" w:type="dxa"/>
            <w:tcBorders>
              <w:top w:val="single" w:sz="4" w:space="0" w:color="auto"/>
              <w:left w:val="single" w:sz="4" w:space="0" w:color="auto"/>
              <w:bottom w:val="single" w:sz="4" w:space="0" w:color="auto"/>
              <w:right w:val="single" w:sz="4" w:space="0" w:color="auto"/>
            </w:tcBorders>
            <w:hideMark/>
          </w:tcPr>
          <w:p w:rsidR="00F42105" w:rsidRPr="00AE0357" w:rsidRDefault="006375A5" w:rsidP="00192414">
            <w:pPr>
              <w:snapToGrid w:val="0"/>
              <w:ind w:left="-38" w:firstLine="0"/>
              <w:jc w:val="center"/>
              <w:rPr>
                <w:sz w:val="24"/>
                <w:szCs w:val="24"/>
              </w:rPr>
            </w:pPr>
            <w:r>
              <w:rPr>
                <w:sz w:val="24"/>
                <w:szCs w:val="24"/>
              </w:rPr>
              <w:t>31.12.2023</w:t>
            </w:r>
          </w:p>
        </w:tc>
        <w:tc>
          <w:tcPr>
            <w:tcW w:w="1276" w:type="dxa"/>
            <w:tcBorders>
              <w:top w:val="single" w:sz="4" w:space="0" w:color="auto"/>
              <w:left w:val="single" w:sz="4" w:space="0" w:color="auto"/>
              <w:bottom w:val="single" w:sz="4" w:space="0" w:color="auto"/>
              <w:right w:val="single" w:sz="4" w:space="0" w:color="auto"/>
            </w:tcBorders>
            <w:hideMark/>
          </w:tcPr>
          <w:p w:rsidR="00F42105" w:rsidRPr="00AE0357" w:rsidRDefault="00890BE1" w:rsidP="00192414">
            <w:pPr>
              <w:pStyle w:val="ConsPlusCell"/>
              <w:ind w:left="-75" w:right="-73" w:firstLine="0"/>
              <w:jc w:val="center"/>
              <w:rPr>
                <w:rFonts w:ascii="Times New Roman" w:hAnsi="Times New Roman" w:cs="Times New Roman"/>
                <w:sz w:val="24"/>
                <w:szCs w:val="24"/>
              </w:rPr>
            </w:pPr>
            <w:r w:rsidRPr="00AE0357">
              <w:rPr>
                <w:rFonts w:ascii="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F42105" w:rsidRPr="00AE0357" w:rsidRDefault="006375A5" w:rsidP="00192414">
            <w:pPr>
              <w:pStyle w:val="ConsPlusCell"/>
              <w:ind w:left="-75" w:right="-73" w:firstLine="0"/>
              <w:jc w:val="center"/>
              <w:rPr>
                <w:rFonts w:ascii="Times New Roman" w:hAnsi="Times New Roman" w:cs="Times New Roman"/>
                <w:sz w:val="24"/>
                <w:szCs w:val="24"/>
              </w:rPr>
            </w:pPr>
            <w:r>
              <w:rPr>
                <w:rFonts w:ascii="Times New Roman" w:hAnsi="Times New Roman" w:cs="Times New Roman"/>
                <w:sz w:val="24"/>
                <w:szCs w:val="24"/>
              </w:rPr>
              <w:t>31.12.2023</w:t>
            </w:r>
          </w:p>
        </w:tc>
        <w:tc>
          <w:tcPr>
            <w:tcW w:w="4392" w:type="dxa"/>
            <w:tcBorders>
              <w:top w:val="single" w:sz="4" w:space="0" w:color="auto"/>
              <w:left w:val="single" w:sz="4" w:space="0" w:color="auto"/>
              <w:bottom w:val="single" w:sz="4" w:space="0" w:color="auto"/>
              <w:right w:val="single" w:sz="4" w:space="0" w:color="auto"/>
            </w:tcBorders>
            <w:hideMark/>
          </w:tcPr>
          <w:p w:rsidR="00F42105" w:rsidRPr="00983C79" w:rsidRDefault="00983C79" w:rsidP="006375A5">
            <w:pPr>
              <w:ind w:left="-75" w:right="-73" w:firstLine="0"/>
              <w:rPr>
                <w:color w:val="FF0000"/>
                <w:sz w:val="24"/>
                <w:szCs w:val="24"/>
              </w:rPr>
            </w:pPr>
            <w:r>
              <w:rPr>
                <w:sz w:val="24"/>
                <w:szCs w:val="24"/>
              </w:rPr>
              <w:t>проведение мероприятий, направленных на укрепление единства российской нации. Охват не менее 3500 участников</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rsidR="00F42105" w:rsidRPr="00AE0357" w:rsidRDefault="00983C79" w:rsidP="0017203A">
            <w:pPr>
              <w:ind w:right="-73" w:firstLine="0"/>
              <w:rPr>
                <w:sz w:val="24"/>
                <w:szCs w:val="24"/>
              </w:rPr>
            </w:pPr>
            <w:r>
              <w:rPr>
                <w:sz w:val="24"/>
                <w:szCs w:val="24"/>
              </w:rPr>
              <w:t>у</w:t>
            </w:r>
            <w:r w:rsidR="006375A5">
              <w:rPr>
                <w:sz w:val="24"/>
                <w:szCs w:val="24"/>
              </w:rPr>
              <w:t xml:space="preserve">правлением образования Красносулинского </w:t>
            </w:r>
            <w:r w:rsidR="006375A5" w:rsidRPr="0017203A">
              <w:rPr>
                <w:sz w:val="24"/>
                <w:szCs w:val="24"/>
              </w:rPr>
              <w:t xml:space="preserve">района и отделом культуры и искусства Красносулинского района проведены мероприятия, направленные на укрепление единства российской нации, охват участников составил не менее </w:t>
            </w:r>
            <w:r w:rsidR="0017203A" w:rsidRPr="0017203A">
              <w:rPr>
                <w:sz w:val="24"/>
                <w:szCs w:val="24"/>
              </w:rPr>
              <w:t>4250</w:t>
            </w:r>
            <w:r w:rsidR="006375A5" w:rsidRPr="0017203A">
              <w:rPr>
                <w:sz w:val="24"/>
                <w:szCs w:val="24"/>
              </w:rPr>
              <w:t xml:space="preserve"> человек</w:t>
            </w:r>
            <w:r w:rsidRPr="0017203A">
              <w:rPr>
                <w:sz w:val="24"/>
                <w:szCs w:val="24"/>
              </w:rPr>
              <w:t>а</w:t>
            </w:r>
          </w:p>
        </w:tc>
        <w:tc>
          <w:tcPr>
            <w:tcW w:w="1420" w:type="dxa"/>
            <w:tcBorders>
              <w:top w:val="single" w:sz="4" w:space="0" w:color="auto"/>
              <w:left w:val="single" w:sz="4" w:space="0" w:color="auto"/>
              <w:bottom w:val="single" w:sz="4" w:space="0" w:color="auto"/>
              <w:right w:val="single" w:sz="4" w:space="0" w:color="auto"/>
            </w:tcBorders>
          </w:tcPr>
          <w:p w:rsidR="00F42105" w:rsidRPr="00AE0357" w:rsidRDefault="00890BE1" w:rsidP="00890BE1">
            <w:pPr>
              <w:ind w:left="-75" w:right="-73" w:firstLine="0"/>
              <w:jc w:val="center"/>
              <w:rPr>
                <w:sz w:val="24"/>
                <w:szCs w:val="24"/>
              </w:rPr>
            </w:pPr>
            <w:r>
              <w:rPr>
                <w:sz w:val="24"/>
                <w:szCs w:val="24"/>
              </w:rPr>
              <w:t>-</w:t>
            </w:r>
          </w:p>
        </w:tc>
      </w:tr>
      <w:tr w:rsidR="006375A5"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6375A5" w:rsidRPr="00AE0357" w:rsidRDefault="006375A5" w:rsidP="007E269B">
            <w:pPr>
              <w:pStyle w:val="ConsPlusCell"/>
              <w:ind w:left="-57" w:right="-57" w:firstLine="0"/>
              <w:rPr>
                <w:rFonts w:ascii="Times New Roman" w:hAnsi="Times New Roman" w:cs="Times New Roman"/>
                <w:sz w:val="24"/>
                <w:szCs w:val="24"/>
              </w:rPr>
            </w:pPr>
            <w:r>
              <w:rPr>
                <w:rFonts w:ascii="Times New Roman" w:hAnsi="Times New Roman" w:cs="Times New Roman"/>
                <w:sz w:val="24"/>
                <w:szCs w:val="24"/>
              </w:rPr>
              <w:t>39.</w:t>
            </w:r>
          </w:p>
        </w:tc>
        <w:tc>
          <w:tcPr>
            <w:tcW w:w="3402" w:type="dxa"/>
            <w:tcBorders>
              <w:top w:val="single" w:sz="4" w:space="0" w:color="auto"/>
              <w:left w:val="single" w:sz="4" w:space="0" w:color="auto"/>
              <w:bottom w:val="single" w:sz="4" w:space="0" w:color="auto"/>
              <w:right w:val="single" w:sz="4" w:space="0" w:color="auto"/>
            </w:tcBorders>
            <w:hideMark/>
          </w:tcPr>
          <w:p w:rsidR="006375A5" w:rsidRPr="00AE0357" w:rsidRDefault="006375A5" w:rsidP="00EE17E6">
            <w:pPr>
              <w:pStyle w:val="2f2"/>
              <w:ind w:left="0" w:right="-73"/>
            </w:pPr>
            <w:r w:rsidRPr="00AE0357">
              <w:t>Основное мероприятие 4.2. Проведение мероприятий, направленных на этнокультурное развитие народов, проживающих на территории муниципального образования «Красносулинский район»</w:t>
            </w:r>
          </w:p>
        </w:tc>
        <w:tc>
          <w:tcPr>
            <w:tcW w:w="3118" w:type="dxa"/>
            <w:tcBorders>
              <w:top w:val="single" w:sz="4" w:space="0" w:color="auto"/>
              <w:left w:val="single" w:sz="4" w:space="0" w:color="auto"/>
              <w:bottom w:val="single" w:sz="4" w:space="0" w:color="auto"/>
              <w:right w:val="single" w:sz="4" w:space="0" w:color="auto"/>
            </w:tcBorders>
            <w:hideMark/>
          </w:tcPr>
          <w:p w:rsidR="006375A5" w:rsidRPr="00AE0357" w:rsidRDefault="006375A5" w:rsidP="006375A5">
            <w:pPr>
              <w:pStyle w:val="ConsPlusCell"/>
              <w:ind w:right="-73" w:firstLine="0"/>
              <w:jc w:val="left"/>
              <w:rPr>
                <w:rFonts w:ascii="Times New Roman" w:hAnsi="Times New Roman" w:cs="Times New Roman"/>
                <w:sz w:val="24"/>
                <w:szCs w:val="24"/>
              </w:rPr>
            </w:pPr>
            <w:r w:rsidRPr="00AE0357">
              <w:rPr>
                <w:rFonts w:ascii="Times New Roman" w:hAnsi="Times New Roman" w:cs="Times New Roman"/>
                <w:sz w:val="24"/>
                <w:szCs w:val="24"/>
              </w:rPr>
              <w:t>начальник отдела культуры и искусства Красносулинского района – Захарова</w:t>
            </w:r>
            <w:r>
              <w:rPr>
                <w:rFonts w:ascii="Times New Roman" w:hAnsi="Times New Roman" w:cs="Times New Roman"/>
                <w:sz w:val="24"/>
                <w:szCs w:val="24"/>
              </w:rPr>
              <w:t> </w:t>
            </w:r>
            <w:r w:rsidRPr="00AE0357">
              <w:rPr>
                <w:rFonts w:ascii="Times New Roman" w:hAnsi="Times New Roman" w:cs="Times New Roman"/>
                <w:sz w:val="24"/>
                <w:szCs w:val="24"/>
              </w:rPr>
              <w:t>Л.Х.</w:t>
            </w:r>
          </w:p>
        </w:tc>
        <w:tc>
          <w:tcPr>
            <w:tcW w:w="1276" w:type="dxa"/>
            <w:tcBorders>
              <w:top w:val="single" w:sz="4" w:space="0" w:color="auto"/>
              <w:left w:val="single" w:sz="4" w:space="0" w:color="auto"/>
              <w:bottom w:val="single" w:sz="4" w:space="0" w:color="auto"/>
              <w:right w:val="single" w:sz="4" w:space="0" w:color="auto"/>
            </w:tcBorders>
            <w:hideMark/>
          </w:tcPr>
          <w:p w:rsidR="006375A5" w:rsidRPr="00AE0357" w:rsidRDefault="006375A5" w:rsidP="00192414">
            <w:pPr>
              <w:ind w:left="-38" w:firstLine="0"/>
              <w:jc w:val="center"/>
              <w:rPr>
                <w:kern w:val="2"/>
                <w:sz w:val="24"/>
                <w:szCs w:val="24"/>
              </w:rPr>
            </w:pPr>
            <w:r>
              <w:rPr>
                <w:kern w:val="2"/>
                <w:sz w:val="24"/>
                <w:szCs w:val="24"/>
              </w:rPr>
              <w:t>31.12.2023</w:t>
            </w:r>
          </w:p>
        </w:tc>
        <w:tc>
          <w:tcPr>
            <w:tcW w:w="1276" w:type="dxa"/>
            <w:tcBorders>
              <w:top w:val="single" w:sz="4" w:space="0" w:color="auto"/>
              <w:left w:val="single" w:sz="4" w:space="0" w:color="auto"/>
              <w:bottom w:val="single" w:sz="4" w:space="0" w:color="auto"/>
              <w:right w:val="single" w:sz="4" w:space="0" w:color="auto"/>
            </w:tcBorders>
            <w:hideMark/>
          </w:tcPr>
          <w:p w:rsidR="006375A5" w:rsidRPr="00AE0357" w:rsidRDefault="00890BE1" w:rsidP="00192414">
            <w:pPr>
              <w:pStyle w:val="ConsPlusCell"/>
              <w:ind w:left="-75" w:right="-73" w:firstLine="0"/>
              <w:jc w:val="center"/>
              <w:rPr>
                <w:rFonts w:ascii="Times New Roman" w:hAnsi="Times New Roman" w:cs="Times New Roman"/>
                <w:sz w:val="24"/>
                <w:szCs w:val="24"/>
              </w:rPr>
            </w:pPr>
            <w:r w:rsidRPr="00AE0357">
              <w:rPr>
                <w:rFonts w:ascii="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6375A5" w:rsidRPr="00AE0357" w:rsidRDefault="006375A5" w:rsidP="00192414">
            <w:pPr>
              <w:pStyle w:val="ConsPlusCell"/>
              <w:ind w:left="-75" w:right="-73" w:firstLine="0"/>
              <w:jc w:val="center"/>
              <w:rPr>
                <w:rFonts w:ascii="Times New Roman" w:hAnsi="Times New Roman" w:cs="Times New Roman"/>
                <w:sz w:val="24"/>
                <w:szCs w:val="24"/>
              </w:rPr>
            </w:pPr>
            <w:r>
              <w:rPr>
                <w:rFonts w:ascii="Times New Roman" w:hAnsi="Times New Roman" w:cs="Times New Roman"/>
                <w:sz w:val="24"/>
                <w:szCs w:val="24"/>
              </w:rPr>
              <w:t>31.12.2023</w:t>
            </w:r>
          </w:p>
        </w:tc>
        <w:tc>
          <w:tcPr>
            <w:tcW w:w="4392" w:type="dxa"/>
            <w:tcBorders>
              <w:top w:val="single" w:sz="4" w:space="0" w:color="auto"/>
              <w:left w:val="single" w:sz="4" w:space="0" w:color="auto"/>
              <w:bottom w:val="single" w:sz="4" w:space="0" w:color="auto"/>
              <w:right w:val="single" w:sz="4" w:space="0" w:color="auto"/>
            </w:tcBorders>
            <w:hideMark/>
          </w:tcPr>
          <w:p w:rsidR="006375A5" w:rsidRPr="00AE0357" w:rsidRDefault="00F111B7" w:rsidP="00EB10C9">
            <w:pPr>
              <w:ind w:left="-75" w:right="-73" w:firstLine="0"/>
              <w:jc w:val="left"/>
              <w:rPr>
                <w:sz w:val="24"/>
                <w:szCs w:val="24"/>
              </w:rPr>
            </w:pPr>
            <w:r w:rsidRPr="00F111B7">
              <w:rPr>
                <w:sz w:val="24"/>
              </w:rPr>
              <w:t>повышение интереса к изучению истории, культуры народов Донского края, через театральное творчество и культурные национальные ценности</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rsidR="006375A5" w:rsidRPr="00AE0357" w:rsidRDefault="006375A5" w:rsidP="00983C79">
            <w:pPr>
              <w:ind w:left="-38" w:firstLine="0"/>
              <w:rPr>
                <w:sz w:val="24"/>
                <w:szCs w:val="24"/>
              </w:rPr>
            </w:pPr>
            <w:r>
              <w:rPr>
                <w:sz w:val="24"/>
                <w:szCs w:val="24"/>
              </w:rPr>
              <w:t>проведены</w:t>
            </w:r>
            <w:r w:rsidRPr="009D401B">
              <w:rPr>
                <w:sz w:val="24"/>
                <w:szCs w:val="24"/>
              </w:rPr>
              <w:t xml:space="preserve"> познавательный час «Обряды и традиции русского народа», час истории Родина моя – Россия», игровая программа «В дружбе - наша сила»</w:t>
            </w:r>
            <w:r w:rsidR="00983C79">
              <w:rPr>
                <w:sz w:val="24"/>
                <w:szCs w:val="24"/>
              </w:rPr>
              <w:t xml:space="preserve">. </w:t>
            </w:r>
            <w:r>
              <w:rPr>
                <w:sz w:val="24"/>
                <w:szCs w:val="24"/>
              </w:rPr>
              <w:t>Охват 83 участника.</w:t>
            </w:r>
          </w:p>
        </w:tc>
        <w:tc>
          <w:tcPr>
            <w:tcW w:w="1420" w:type="dxa"/>
            <w:tcBorders>
              <w:top w:val="single" w:sz="4" w:space="0" w:color="auto"/>
              <w:left w:val="single" w:sz="4" w:space="0" w:color="auto"/>
              <w:bottom w:val="single" w:sz="4" w:space="0" w:color="auto"/>
              <w:right w:val="single" w:sz="4" w:space="0" w:color="auto"/>
            </w:tcBorders>
          </w:tcPr>
          <w:p w:rsidR="006375A5" w:rsidRPr="00AE0357" w:rsidRDefault="00890BE1" w:rsidP="00EE17E6">
            <w:pPr>
              <w:ind w:left="-75" w:right="-73" w:firstLine="0"/>
              <w:jc w:val="center"/>
              <w:rPr>
                <w:sz w:val="24"/>
                <w:szCs w:val="24"/>
              </w:rPr>
            </w:pPr>
            <w:r>
              <w:rPr>
                <w:sz w:val="24"/>
                <w:szCs w:val="24"/>
              </w:rPr>
              <w:t>-</w:t>
            </w:r>
          </w:p>
        </w:tc>
      </w:tr>
      <w:tr w:rsidR="006375A5"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6375A5" w:rsidRPr="00AE0357" w:rsidRDefault="006375A5" w:rsidP="007E269B">
            <w:pPr>
              <w:pStyle w:val="ConsPlusCell"/>
              <w:ind w:left="-57" w:right="-57" w:firstLine="0"/>
              <w:rPr>
                <w:rFonts w:ascii="Times New Roman" w:hAnsi="Times New Roman" w:cs="Times New Roman"/>
                <w:sz w:val="24"/>
                <w:szCs w:val="24"/>
              </w:rPr>
            </w:pPr>
            <w:r>
              <w:rPr>
                <w:rFonts w:ascii="Times New Roman" w:hAnsi="Times New Roman" w:cs="Times New Roman"/>
                <w:sz w:val="24"/>
                <w:szCs w:val="24"/>
              </w:rPr>
              <w:t>40.</w:t>
            </w:r>
          </w:p>
        </w:tc>
        <w:tc>
          <w:tcPr>
            <w:tcW w:w="3402" w:type="dxa"/>
            <w:tcBorders>
              <w:top w:val="single" w:sz="4" w:space="0" w:color="auto"/>
              <w:left w:val="single" w:sz="4" w:space="0" w:color="auto"/>
              <w:bottom w:val="single" w:sz="4" w:space="0" w:color="auto"/>
              <w:right w:val="single" w:sz="4" w:space="0" w:color="auto"/>
            </w:tcBorders>
            <w:hideMark/>
          </w:tcPr>
          <w:p w:rsidR="006375A5" w:rsidRPr="00AE0357" w:rsidRDefault="006375A5" w:rsidP="00EE17E6">
            <w:pPr>
              <w:pStyle w:val="2f2"/>
              <w:ind w:left="0" w:right="-73"/>
            </w:pPr>
            <w:r w:rsidRPr="00AE0357">
              <w:t>Мероприятие 4.2.1. Проведение фестиваля народного творчества «Душа моя, казачья песня»</w:t>
            </w:r>
          </w:p>
        </w:tc>
        <w:tc>
          <w:tcPr>
            <w:tcW w:w="3118" w:type="dxa"/>
            <w:tcBorders>
              <w:top w:val="single" w:sz="4" w:space="0" w:color="auto"/>
              <w:left w:val="single" w:sz="4" w:space="0" w:color="auto"/>
              <w:bottom w:val="single" w:sz="4" w:space="0" w:color="auto"/>
              <w:right w:val="single" w:sz="4" w:space="0" w:color="auto"/>
            </w:tcBorders>
            <w:hideMark/>
          </w:tcPr>
          <w:p w:rsidR="006375A5" w:rsidRPr="00AE0357" w:rsidRDefault="006375A5" w:rsidP="006375A5">
            <w:pPr>
              <w:pStyle w:val="ConsPlusCell"/>
              <w:ind w:right="-73" w:firstLine="0"/>
              <w:jc w:val="left"/>
              <w:rPr>
                <w:rFonts w:ascii="Times New Roman" w:hAnsi="Times New Roman" w:cs="Times New Roman"/>
                <w:sz w:val="24"/>
                <w:szCs w:val="24"/>
              </w:rPr>
            </w:pPr>
            <w:r w:rsidRPr="00AE0357">
              <w:rPr>
                <w:rFonts w:ascii="Times New Roman" w:hAnsi="Times New Roman" w:cs="Times New Roman"/>
                <w:sz w:val="24"/>
                <w:szCs w:val="24"/>
              </w:rPr>
              <w:t>начальник отдела культуры и искусства Красносулинского района – Захарова</w:t>
            </w:r>
            <w:r>
              <w:rPr>
                <w:rFonts w:ascii="Times New Roman" w:hAnsi="Times New Roman" w:cs="Times New Roman"/>
                <w:sz w:val="24"/>
                <w:szCs w:val="24"/>
              </w:rPr>
              <w:t> </w:t>
            </w:r>
            <w:r w:rsidRPr="00AE0357">
              <w:rPr>
                <w:rFonts w:ascii="Times New Roman" w:hAnsi="Times New Roman" w:cs="Times New Roman"/>
                <w:sz w:val="24"/>
                <w:szCs w:val="24"/>
              </w:rPr>
              <w:t>Л.Х.</w:t>
            </w:r>
          </w:p>
        </w:tc>
        <w:tc>
          <w:tcPr>
            <w:tcW w:w="1276" w:type="dxa"/>
            <w:tcBorders>
              <w:top w:val="single" w:sz="4" w:space="0" w:color="auto"/>
              <w:left w:val="single" w:sz="4" w:space="0" w:color="auto"/>
              <w:bottom w:val="single" w:sz="4" w:space="0" w:color="auto"/>
              <w:right w:val="single" w:sz="4" w:space="0" w:color="auto"/>
            </w:tcBorders>
            <w:hideMark/>
          </w:tcPr>
          <w:p w:rsidR="006375A5" w:rsidRPr="00AE0357" w:rsidRDefault="006375A5" w:rsidP="00192414">
            <w:pPr>
              <w:ind w:left="-38" w:firstLine="0"/>
              <w:jc w:val="center"/>
              <w:rPr>
                <w:sz w:val="24"/>
                <w:szCs w:val="24"/>
              </w:rPr>
            </w:pPr>
            <w:r>
              <w:rPr>
                <w:sz w:val="24"/>
                <w:szCs w:val="24"/>
              </w:rPr>
              <w:t>31.12.2023</w:t>
            </w:r>
          </w:p>
        </w:tc>
        <w:tc>
          <w:tcPr>
            <w:tcW w:w="1276" w:type="dxa"/>
            <w:tcBorders>
              <w:top w:val="single" w:sz="4" w:space="0" w:color="auto"/>
              <w:left w:val="single" w:sz="4" w:space="0" w:color="auto"/>
              <w:bottom w:val="single" w:sz="4" w:space="0" w:color="auto"/>
              <w:right w:val="single" w:sz="4" w:space="0" w:color="auto"/>
            </w:tcBorders>
            <w:hideMark/>
          </w:tcPr>
          <w:p w:rsidR="006375A5" w:rsidRPr="00AE0357" w:rsidRDefault="00890BE1" w:rsidP="00890BE1">
            <w:pPr>
              <w:pStyle w:val="ConsPlusCell"/>
              <w:ind w:left="-75" w:right="-73" w:firstLine="0"/>
              <w:jc w:val="center"/>
              <w:rPr>
                <w:rFonts w:ascii="Times New Roman" w:hAnsi="Times New Roman" w:cs="Times New Roman"/>
                <w:sz w:val="24"/>
                <w:szCs w:val="24"/>
              </w:rPr>
            </w:pPr>
            <w:r w:rsidRPr="00AE0357">
              <w:rPr>
                <w:rFonts w:ascii="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6375A5" w:rsidRPr="00AE0357" w:rsidRDefault="006375A5" w:rsidP="00192414">
            <w:pPr>
              <w:pStyle w:val="ConsPlusCell"/>
              <w:ind w:left="-75" w:right="-73" w:firstLine="0"/>
              <w:jc w:val="center"/>
              <w:rPr>
                <w:rFonts w:ascii="Times New Roman" w:hAnsi="Times New Roman" w:cs="Times New Roman"/>
                <w:sz w:val="24"/>
                <w:szCs w:val="24"/>
              </w:rPr>
            </w:pPr>
            <w:r>
              <w:rPr>
                <w:rFonts w:ascii="Times New Roman" w:hAnsi="Times New Roman" w:cs="Times New Roman"/>
                <w:sz w:val="24"/>
                <w:szCs w:val="24"/>
              </w:rPr>
              <w:t>31.12.2023</w:t>
            </w:r>
          </w:p>
        </w:tc>
        <w:tc>
          <w:tcPr>
            <w:tcW w:w="4392" w:type="dxa"/>
            <w:tcBorders>
              <w:top w:val="single" w:sz="4" w:space="0" w:color="auto"/>
              <w:left w:val="single" w:sz="4" w:space="0" w:color="auto"/>
              <w:bottom w:val="single" w:sz="4" w:space="0" w:color="auto"/>
              <w:right w:val="single" w:sz="4" w:space="0" w:color="auto"/>
            </w:tcBorders>
            <w:hideMark/>
          </w:tcPr>
          <w:p w:rsidR="006375A5" w:rsidRPr="00AE0357" w:rsidRDefault="00F111B7" w:rsidP="00EB10C9">
            <w:pPr>
              <w:ind w:left="-75" w:right="-73" w:firstLine="0"/>
              <w:jc w:val="left"/>
              <w:rPr>
                <w:sz w:val="24"/>
                <w:szCs w:val="24"/>
              </w:rPr>
            </w:pPr>
            <w:r w:rsidRPr="00F111B7">
              <w:rPr>
                <w:sz w:val="24"/>
              </w:rPr>
              <w:t>повышение интереса к изучению истории, культуры народов Донского края, через народное</w:t>
            </w:r>
            <w:r w:rsidR="007E269B">
              <w:rPr>
                <w:sz w:val="24"/>
              </w:rPr>
              <w:t xml:space="preserve"> </w:t>
            </w:r>
            <w:r w:rsidRPr="00F111B7">
              <w:rPr>
                <w:sz w:val="24"/>
              </w:rPr>
              <w:t>творчество и культурные национальные ценности</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rsidR="006375A5" w:rsidRDefault="006375A5" w:rsidP="00983C79">
            <w:pPr>
              <w:ind w:left="-38" w:firstLine="0"/>
              <w:rPr>
                <w:sz w:val="24"/>
                <w:szCs w:val="24"/>
              </w:rPr>
            </w:pPr>
            <w:r>
              <w:rPr>
                <w:sz w:val="24"/>
                <w:szCs w:val="24"/>
              </w:rPr>
              <w:t xml:space="preserve">проведен онлайн </w:t>
            </w:r>
            <w:r w:rsidRPr="009D401B">
              <w:rPr>
                <w:sz w:val="24"/>
                <w:szCs w:val="24"/>
              </w:rPr>
              <w:t>фестиваль казачьей песни «Слава Платову – герою!»</w:t>
            </w:r>
            <w:r w:rsidR="00983C79">
              <w:rPr>
                <w:sz w:val="24"/>
                <w:szCs w:val="24"/>
              </w:rPr>
              <w:t xml:space="preserve"> о</w:t>
            </w:r>
            <w:r>
              <w:rPr>
                <w:sz w:val="24"/>
                <w:szCs w:val="24"/>
              </w:rPr>
              <w:t xml:space="preserve">хват 1495 участников. </w:t>
            </w:r>
            <w:r>
              <w:rPr>
                <w:sz w:val="24"/>
                <w:szCs w:val="24"/>
              </w:rPr>
              <w:br/>
              <w:t xml:space="preserve">2 сентября проведен </w:t>
            </w:r>
            <w:r w:rsidRPr="009D401B">
              <w:rPr>
                <w:sz w:val="24"/>
                <w:szCs w:val="24"/>
              </w:rPr>
              <w:t>фестивал</w:t>
            </w:r>
            <w:r w:rsidR="00983C79">
              <w:rPr>
                <w:sz w:val="24"/>
                <w:szCs w:val="24"/>
              </w:rPr>
              <w:t>ь</w:t>
            </w:r>
            <w:r w:rsidRPr="009D401B">
              <w:rPr>
                <w:sz w:val="24"/>
                <w:szCs w:val="24"/>
              </w:rPr>
              <w:t xml:space="preserve"> «Праздник арбузный – рад</w:t>
            </w:r>
            <w:r>
              <w:rPr>
                <w:sz w:val="24"/>
                <w:szCs w:val="24"/>
              </w:rPr>
              <w:t>остный и вкусный!», посвящённый Году атамана Матвея Платова.</w:t>
            </w:r>
          </w:p>
          <w:p w:rsidR="006375A5" w:rsidRPr="00AE0357" w:rsidRDefault="006375A5" w:rsidP="006375A5">
            <w:pPr>
              <w:ind w:left="-75" w:right="-73" w:firstLine="0"/>
              <w:rPr>
                <w:sz w:val="24"/>
                <w:szCs w:val="24"/>
              </w:rPr>
            </w:pPr>
            <w:r>
              <w:rPr>
                <w:sz w:val="24"/>
                <w:szCs w:val="24"/>
              </w:rPr>
              <w:t>Охват не менее</w:t>
            </w:r>
            <w:r w:rsidRPr="009D401B">
              <w:rPr>
                <w:sz w:val="24"/>
                <w:szCs w:val="24"/>
              </w:rPr>
              <w:t xml:space="preserve"> 7000 человек.</w:t>
            </w:r>
          </w:p>
        </w:tc>
        <w:tc>
          <w:tcPr>
            <w:tcW w:w="1420" w:type="dxa"/>
            <w:tcBorders>
              <w:top w:val="single" w:sz="4" w:space="0" w:color="auto"/>
              <w:left w:val="single" w:sz="4" w:space="0" w:color="auto"/>
              <w:bottom w:val="single" w:sz="4" w:space="0" w:color="auto"/>
              <w:right w:val="single" w:sz="4" w:space="0" w:color="auto"/>
            </w:tcBorders>
          </w:tcPr>
          <w:p w:rsidR="006375A5" w:rsidRPr="00AE0357" w:rsidRDefault="00890BE1" w:rsidP="00EE17E6">
            <w:pPr>
              <w:ind w:left="-75" w:right="-73" w:firstLine="0"/>
              <w:jc w:val="center"/>
              <w:rPr>
                <w:sz w:val="24"/>
                <w:szCs w:val="24"/>
              </w:rPr>
            </w:pPr>
            <w:r>
              <w:rPr>
                <w:sz w:val="24"/>
                <w:szCs w:val="24"/>
              </w:rPr>
              <w:t>-</w:t>
            </w:r>
          </w:p>
        </w:tc>
      </w:tr>
      <w:tr w:rsidR="002A38E5"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2A38E5" w:rsidRPr="00AE0357" w:rsidRDefault="002A38E5" w:rsidP="007E269B">
            <w:pPr>
              <w:pStyle w:val="ConsPlusCell"/>
              <w:ind w:left="-57" w:right="-57" w:firstLine="0"/>
              <w:rPr>
                <w:rFonts w:ascii="Times New Roman" w:hAnsi="Times New Roman" w:cs="Times New Roman"/>
                <w:sz w:val="24"/>
                <w:szCs w:val="24"/>
              </w:rPr>
            </w:pPr>
            <w:r>
              <w:rPr>
                <w:rFonts w:ascii="Times New Roman" w:hAnsi="Times New Roman" w:cs="Times New Roman"/>
                <w:sz w:val="24"/>
                <w:szCs w:val="24"/>
              </w:rPr>
              <w:t>41.</w:t>
            </w:r>
          </w:p>
        </w:tc>
        <w:tc>
          <w:tcPr>
            <w:tcW w:w="3402" w:type="dxa"/>
            <w:tcBorders>
              <w:top w:val="single" w:sz="4" w:space="0" w:color="auto"/>
              <w:left w:val="single" w:sz="4" w:space="0" w:color="auto"/>
              <w:bottom w:val="single" w:sz="4" w:space="0" w:color="auto"/>
              <w:right w:val="single" w:sz="4" w:space="0" w:color="auto"/>
            </w:tcBorders>
            <w:hideMark/>
          </w:tcPr>
          <w:p w:rsidR="002A38E5" w:rsidRPr="00AE0357" w:rsidRDefault="002A38E5" w:rsidP="00EE17E6">
            <w:pPr>
              <w:pStyle w:val="2f2"/>
              <w:ind w:left="0" w:right="-73"/>
            </w:pPr>
            <w:r w:rsidRPr="00AE0357">
              <w:t xml:space="preserve">Контрольное </w:t>
            </w:r>
            <w:r w:rsidR="000458FB">
              <w:t>событие муниципальной программы </w:t>
            </w:r>
            <w:r w:rsidR="007E269B">
              <w:t>4.2</w:t>
            </w:r>
          </w:p>
        </w:tc>
        <w:tc>
          <w:tcPr>
            <w:tcW w:w="3118" w:type="dxa"/>
            <w:tcBorders>
              <w:top w:val="single" w:sz="4" w:space="0" w:color="auto"/>
              <w:left w:val="single" w:sz="4" w:space="0" w:color="auto"/>
              <w:bottom w:val="single" w:sz="4" w:space="0" w:color="auto"/>
              <w:right w:val="single" w:sz="4" w:space="0" w:color="auto"/>
            </w:tcBorders>
            <w:hideMark/>
          </w:tcPr>
          <w:p w:rsidR="002A38E5" w:rsidRPr="00AE0357" w:rsidRDefault="002A38E5" w:rsidP="002A38E5">
            <w:pPr>
              <w:pStyle w:val="ConsPlusCell"/>
              <w:ind w:right="-73" w:firstLine="0"/>
              <w:jc w:val="left"/>
              <w:rPr>
                <w:rFonts w:ascii="Times New Roman" w:hAnsi="Times New Roman" w:cs="Times New Roman"/>
                <w:sz w:val="24"/>
                <w:szCs w:val="24"/>
              </w:rPr>
            </w:pPr>
            <w:r w:rsidRPr="00AE0357">
              <w:rPr>
                <w:rFonts w:ascii="Times New Roman" w:hAnsi="Times New Roman" w:cs="Times New Roman"/>
                <w:kern w:val="2"/>
                <w:sz w:val="24"/>
                <w:szCs w:val="24"/>
              </w:rPr>
              <w:t xml:space="preserve">ведущий специалист </w:t>
            </w:r>
            <w:r w:rsidRPr="00AE0357">
              <w:rPr>
                <w:rFonts w:ascii="Times New Roman" w:hAnsi="Times New Roman" w:cs="Times New Roman"/>
                <w:sz w:val="24"/>
                <w:szCs w:val="24"/>
              </w:rPr>
              <w:t xml:space="preserve">отдела по взаимодействию со средствами массовой информации и институтами гражданского общества с функцией муниципального центра управления – </w:t>
            </w:r>
            <w:r w:rsidR="000458FB">
              <w:rPr>
                <w:rFonts w:ascii="Times New Roman" w:hAnsi="Times New Roman" w:cs="Times New Roman"/>
                <w:sz w:val="24"/>
                <w:szCs w:val="24"/>
              </w:rPr>
              <w:br/>
            </w:r>
            <w:r w:rsidRPr="00AE0357">
              <w:rPr>
                <w:rFonts w:ascii="Times New Roman" w:hAnsi="Times New Roman" w:cs="Times New Roman"/>
                <w:sz w:val="24"/>
                <w:szCs w:val="24"/>
              </w:rPr>
              <w:t>Титова А.А.</w:t>
            </w:r>
          </w:p>
        </w:tc>
        <w:tc>
          <w:tcPr>
            <w:tcW w:w="1276" w:type="dxa"/>
            <w:tcBorders>
              <w:top w:val="single" w:sz="4" w:space="0" w:color="auto"/>
              <w:left w:val="single" w:sz="4" w:space="0" w:color="auto"/>
              <w:bottom w:val="single" w:sz="4" w:space="0" w:color="auto"/>
              <w:right w:val="single" w:sz="4" w:space="0" w:color="auto"/>
            </w:tcBorders>
            <w:hideMark/>
          </w:tcPr>
          <w:p w:rsidR="002A38E5" w:rsidRPr="00AE0357" w:rsidRDefault="002A38E5" w:rsidP="00192414">
            <w:pPr>
              <w:ind w:left="-38" w:firstLine="0"/>
              <w:jc w:val="center"/>
              <w:rPr>
                <w:sz w:val="24"/>
                <w:szCs w:val="24"/>
              </w:rPr>
            </w:pPr>
            <w:r>
              <w:rPr>
                <w:sz w:val="24"/>
                <w:szCs w:val="24"/>
              </w:rPr>
              <w:t>31.12.2023</w:t>
            </w:r>
          </w:p>
        </w:tc>
        <w:tc>
          <w:tcPr>
            <w:tcW w:w="1276" w:type="dxa"/>
            <w:tcBorders>
              <w:top w:val="single" w:sz="4" w:space="0" w:color="auto"/>
              <w:left w:val="single" w:sz="4" w:space="0" w:color="auto"/>
              <w:bottom w:val="single" w:sz="4" w:space="0" w:color="auto"/>
              <w:right w:val="single" w:sz="4" w:space="0" w:color="auto"/>
            </w:tcBorders>
            <w:hideMark/>
          </w:tcPr>
          <w:p w:rsidR="002A38E5" w:rsidRPr="00AE0357" w:rsidRDefault="00890BE1" w:rsidP="00890BE1">
            <w:pPr>
              <w:pStyle w:val="ConsPlusCell"/>
              <w:ind w:left="-75" w:right="-73" w:firstLine="0"/>
              <w:jc w:val="center"/>
              <w:rPr>
                <w:rFonts w:ascii="Times New Roman" w:hAnsi="Times New Roman" w:cs="Times New Roman"/>
                <w:sz w:val="24"/>
                <w:szCs w:val="24"/>
              </w:rPr>
            </w:pPr>
            <w:r w:rsidRPr="00AE0357">
              <w:rPr>
                <w:rFonts w:ascii="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2A38E5" w:rsidRPr="00AE0357" w:rsidRDefault="002A38E5" w:rsidP="00192414">
            <w:pPr>
              <w:pStyle w:val="ConsPlusCell"/>
              <w:ind w:left="-75" w:right="-73" w:firstLine="0"/>
              <w:jc w:val="center"/>
              <w:rPr>
                <w:rFonts w:ascii="Times New Roman" w:hAnsi="Times New Roman" w:cs="Times New Roman"/>
                <w:sz w:val="24"/>
                <w:szCs w:val="24"/>
              </w:rPr>
            </w:pPr>
            <w:r>
              <w:rPr>
                <w:rFonts w:ascii="Times New Roman" w:hAnsi="Times New Roman" w:cs="Times New Roman"/>
                <w:sz w:val="24"/>
                <w:szCs w:val="24"/>
              </w:rPr>
              <w:t>31.12.2023</w:t>
            </w:r>
          </w:p>
        </w:tc>
        <w:tc>
          <w:tcPr>
            <w:tcW w:w="4392" w:type="dxa"/>
            <w:tcBorders>
              <w:top w:val="single" w:sz="4" w:space="0" w:color="auto"/>
              <w:left w:val="single" w:sz="4" w:space="0" w:color="auto"/>
              <w:bottom w:val="single" w:sz="4" w:space="0" w:color="auto"/>
              <w:right w:val="single" w:sz="4" w:space="0" w:color="auto"/>
            </w:tcBorders>
            <w:hideMark/>
          </w:tcPr>
          <w:p w:rsidR="002A38E5" w:rsidRPr="00AE0357" w:rsidRDefault="00192414" w:rsidP="00192414">
            <w:pPr>
              <w:ind w:left="-75" w:right="-73" w:firstLine="0"/>
              <w:rPr>
                <w:sz w:val="24"/>
                <w:szCs w:val="24"/>
              </w:rPr>
            </w:pPr>
            <w:r>
              <w:rPr>
                <w:sz w:val="24"/>
                <w:szCs w:val="24"/>
              </w:rPr>
              <w:t>проведение фестиваля народного творчества «Душа моя, казачья песня»</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rsidR="002A38E5" w:rsidRPr="00AE0357" w:rsidRDefault="00192414" w:rsidP="00192414">
            <w:pPr>
              <w:ind w:firstLine="0"/>
              <w:rPr>
                <w:sz w:val="24"/>
                <w:szCs w:val="24"/>
              </w:rPr>
            </w:pPr>
            <w:r>
              <w:rPr>
                <w:sz w:val="24"/>
                <w:szCs w:val="24"/>
              </w:rPr>
              <w:t xml:space="preserve">проведен фестиваль народного творчества «Душа моя, казачья песня»; </w:t>
            </w:r>
            <w:r w:rsidR="002A38E5">
              <w:rPr>
                <w:sz w:val="24"/>
                <w:szCs w:val="24"/>
              </w:rPr>
              <w:t xml:space="preserve">состоялись встречи, </w:t>
            </w:r>
            <w:r w:rsidR="002A38E5" w:rsidRPr="00363F1E">
              <w:rPr>
                <w:sz w:val="24"/>
                <w:szCs w:val="24"/>
              </w:rPr>
              <w:t>посвященные 270–летию атамана Матвея Ивановича Платова</w:t>
            </w:r>
            <w:r w:rsidR="002A38E5">
              <w:rPr>
                <w:sz w:val="24"/>
                <w:szCs w:val="24"/>
              </w:rPr>
              <w:t>. Охват 3120 участников.</w:t>
            </w:r>
          </w:p>
        </w:tc>
        <w:tc>
          <w:tcPr>
            <w:tcW w:w="1420" w:type="dxa"/>
            <w:tcBorders>
              <w:top w:val="single" w:sz="4" w:space="0" w:color="auto"/>
              <w:left w:val="single" w:sz="4" w:space="0" w:color="auto"/>
              <w:bottom w:val="single" w:sz="4" w:space="0" w:color="auto"/>
              <w:right w:val="single" w:sz="4" w:space="0" w:color="auto"/>
            </w:tcBorders>
          </w:tcPr>
          <w:p w:rsidR="002A38E5" w:rsidRPr="00AE0357" w:rsidRDefault="00890BE1" w:rsidP="00EE17E6">
            <w:pPr>
              <w:ind w:left="-75" w:right="-73" w:firstLine="0"/>
              <w:jc w:val="center"/>
              <w:rPr>
                <w:sz w:val="24"/>
                <w:szCs w:val="24"/>
              </w:rPr>
            </w:pPr>
            <w:r>
              <w:rPr>
                <w:sz w:val="24"/>
                <w:szCs w:val="24"/>
              </w:rPr>
              <w:t>-</w:t>
            </w:r>
          </w:p>
        </w:tc>
      </w:tr>
      <w:tr w:rsidR="00192414"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192414" w:rsidRPr="00AE0357" w:rsidRDefault="00192414" w:rsidP="007E269B">
            <w:pPr>
              <w:pStyle w:val="ConsPlusCell"/>
              <w:ind w:left="-57" w:right="-57" w:firstLine="0"/>
              <w:rPr>
                <w:rFonts w:ascii="Times New Roman" w:hAnsi="Times New Roman" w:cs="Times New Roman"/>
                <w:sz w:val="24"/>
                <w:szCs w:val="24"/>
              </w:rPr>
            </w:pPr>
            <w:r>
              <w:rPr>
                <w:rFonts w:ascii="Times New Roman" w:hAnsi="Times New Roman" w:cs="Times New Roman"/>
                <w:sz w:val="24"/>
                <w:szCs w:val="24"/>
              </w:rPr>
              <w:lastRenderedPageBreak/>
              <w:t>42.</w:t>
            </w:r>
          </w:p>
        </w:tc>
        <w:tc>
          <w:tcPr>
            <w:tcW w:w="3402" w:type="dxa"/>
            <w:tcBorders>
              <w:top w:val="single" w:sz="4" w:space="0" w:color="auto"/>
              <w:left w:val="single" w:sz="4" w:space="0" w:color="auto"/>
              <w:bottom w:val="single" w:sz="4" w:space="0" w:color="auto"/>
              <w:right w:val="single" w:sz="4" w:space="0" w:color="auto"/>
            </w:tcBorders>
            <w:hideMark/>
          </w:tcPr>
          <w:p w:rsidR="00192414" w:rsidRPr="00AE0357" w:rsidRDefault="00192414" w:rsidP="00EE17E6">
            <w:pPr>
              <w:pStyle w:val="2f2"/>
              <w:spacing w:after="0"/>
              <w:ind w:left="0" w:right="-73"/>
            </w:pPr>
            <w:r w:rsidRPr="00AE0357">
              <w:t xml:space="preserve">Основное мероприятие 4.3. </w:t>
            </w:r>
            <w:r>
              <w:t>Проведение мероприятий по методическому, информационному обеспечению реализации государственной национальной политики на территории муниципального образования «Красносулинский район»</w:t>
            </w:r>
          </w:p>
        </w:tc>
        <w:tc>
          <w:tcPr>
            <w:tcW w:w="3118" w:type="dxa"/>
            <w:tcBorders>
              <w:top w:val="single" w:sz="4" w:space="0" w:color="auto"/>
              <w:left w:val="single" w:sz="4" w:space="0" w:color="auto"/>
              <w:bottom w:val="single" w:sz="4" w:space="0" w:color="auto"/>
              <w:right w:val="single" w:sz="4" w:space="0" w:color="auto"/>
            </w:tcBorders>
            <w:hideMark/>
          </w:tcPr>
          <w:p w:rsidR="00192414" w:rsidRPr="00AE0357" w:rsidRDefault="00192414" w:rsidP="002A38E5">
            <w:pPr>
              <w:pStyle w:val="ConsPlusCell"/>
              <w:ind w:right="-73" w:firstLine="0"/>
              <w:jc w:val="left"/>
              <w:rPr>
                <w:rFonts w:ascii="Times New Roman" w:hAnsi="Times New Roman" w:cs="Times New Roman"/>
                <w:sz w:val="24"/>
                <w:szCs w:val="24"/>
              </w:rPr>
            </w:pPr>
            <w:r w:rsidRPr="00AE0357">
              <w:rPr>
                <w:rFonts w:ascii="Times New Roman" w:hAnsi="Times New Roman" w:cs="Times New Roman"/>
                <w:kern w:val="2"/>
                <w:sz w:val="24"/>
                <w:szCs w:val="24"/>
              </w:rPr>
              <w:t xml:space="preserve">ведущий специалист </w:t>
            </w:r>
            <w:r w:rsidRPr="00AE0357">
              <w:rPr>
                <w:rFonts w:ascii="Times New Roman" w:hAnsi="Times New Roman" w:cs="Times New Roman"/>
                <w:sz w:val="24"/>
                <w:szCs w:val="24"/>
              </w:rPr>
              <w:t xml:space="preserve">отдела по взаимодействию со средствами массовой информации и институтами гражданского общества с функцией муниципального центра управления – </w:t>
            </w:r>
            <w:r w:rsidR="000458FB">
              <w:rPr>
                <w:rFonts w:ascii="Times New Roman" w:hAnsi="Times New Roman" w:cs="Times New Roman"/>
                <w:sz w:val="24"/>
                <w:szCs w:val="24"/>
              </w:rPr>
              <w:br/>
            </w:r>
            <w:r w:rsidRPr="00AE0357">
              <w:rPr>
                <w:rFonts w:ascii="Times New Roman" w:hAnsi="Times New Roman" w:cs="Times New Roman"/>
                <w:sz w:val="24"/>
                <w:szCs w:val="24"/>
              </w:rPr>
              <w:t>Титова А.А.</w:t>
            </w:r>
          </w:p>
        </w:tc>
        <w:tc>
          <w:tcPr>
            <w:tcW w:w="1276" w:type="dxa"/>
            <w:tcBorders>
              <w:top w:val="single" w:sz="4" w:space="0" w:color="auto"/>
              <w:left w:val="single" w:sz="4" w:space="0" w:color="auto"/>
              <w:bottom w:val="single" w:sz="4" w:space="0" w:color="auto"/>
              <w:right w:val="single" w:sz="4" w:space="0" w:color="auto"/>
            </w:tcBorders>
            <w:hideMark/>
          </w:tcPr>
          <w:p w:rsidR="00192414" w:rsidRPr="00AE0357" w:rsidRDefault="00192414" w:rsidP="00192414">
            <w:pPr>
              <w:ind w:left="-38" w:firstLine="0"/>
              <w:jc w:val="center"/>
              <w:rPr>
                <w:sz w:val="24"/>
                <w:szCs w:val="24"/>
              </w:rPr>
            </w:pPr>
            <w:r>
              <w:rPr>
                <w:sz w:val="24"/>
                <w:szCs w:val="24"/>
              </w:rPr>
              <w:t>31.12.2023</w:t>
            </w:r>
          </w:p>
        </w:tc>
        <w:tc>
          <w:tcPr>
            <w:tcW w:w="1276" w:type="dxa"/>
            <w:tcBorders>
              <w:top w:val="single" w:sz="4" w:space="0" w:color="auto"/>
              <w:left w:val="single" w:sz="4" w:space="0" w:color="auto"/>
              <w:bottom w:val="single" w:sz="4" w:space="0" w:color="auto"/>
              <w:right w:val="single" w:sz="4" w:space="0" w:color="auto"/>
            </w:tcBorders>
            <w:hideMark/>
          </w:tcPr>
          <w:p w:rsidR="00192414" w:rsidRPr="00AE0357" w:rsidRDefault="00192414" w:rsidP="00192414">
            <w:pPr>
              <w:pStyle w:val="ConsPlusCell"/>
              <w:ind w:left="-75" w:right="-73" w:firstLine="0"/>
              <w:jc w:val="center"/>
              <w:rPr>
                <w:rFonts w:ascii="Times New Roman" w:hAnsi="Times New Roman" w:cs="Times New Roman"/>
                <w:sz w:val="24"/>
                <w:szCs w:val="24"/>
              </w:rPr>
            </w:pPr>
            <w:r w:rsidRPr="00AE0357">
              <w:rPr>
                <w:rFonts w:ascii="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192414" w:rsidRPr="00AE0357" w:rsidRDefault="00192414" w:rsidP="00192414">
            <w:pPr>
              <w:pStyle w:val="ConsPlusCell"/>
              <w:ind w:left="-75" w:right="-73" w:firstLine="0"/>
              <w:jc w:val="center"/>
              <w:rPr>
                <w:rFonts w:ascii="Times New Roman" w:hAnsi="Times New Roman" w:cs="Times New Roman"/>
                <w:sz w:val="24"/>
                <w:szCs w:val="24"/>
              </w:rPr>
            </w:pPr>
            <w:r>
              <w:rPr>
                <w:rFonts w:ascii="Times New Roman" w:hAnsi="Times New Roman" w:cs="Times New Roman"/>
                <w:sz w:val="24"/>
                <w:szCs w:val="24"/>
              </w:rPr>
              <w:t>31.12.2023</w:t>
            </w:r>
          </w:p>
        </w:tc>
        <w:tc>
          <w:tcPr>
            <w:tcW w:w="4392" w:type="dxa"/>
            <w:tcBorders>
              <w:top w:val="single" w:sz="4" w:space="0" w:color="auto"/>
              <w:left w:val="single" w:sz="4" w:space="0" w:color="auto"/>
              <w:bottom w:val="single" w:sz="4" w:space="0" w:color="auto"/>
              <w:right w:val="single" w:sz="4" w:space="0" w:color="auto"/>
            </w:tcBorders>
            <w:hideMark/>
          </w:tcPr>
          <w:p w:rsidR="00192414" w:rsidRDefault="00192414">
            <w:pPr>
              <w:autoSpaceDE w:val="0"/>
              <w:autoSpaceDN w:val="0"/>
              <w:ind w:left="-38" w:firstLine="0"/>
              <w:jc w:val="left"/>
              <w:rPr>
                <w:sz w:val="24"/>
                <w:szCs w:val="24"/>
              </w:rPr>
            </w:pPr>
            <w:r>
              <w:rPr>
                <w:sz w:val="24"/>
                <w:szCs w:val="24"/>
              </w:rPr>
              <w:t>сохранение и приумножение духовного, исторического и культурного наследия</w:t>
            </w:r>
          </w:p>
          <w:p w:rsidR="00192414" w:rsidRDefault="00192414">
            <w:pPr>
              <w:ind w:left="-38" w:firstLine="0"/>
              <w:jc w:val="left"/>
              <w:rPr>
                <w:sz w:val="24"/>
                <w:szCs w:val="24"/>
              </w:rPr>
            </w:pPr>
            <w:r>
              <w:rPr>
                <w:sz w:val="24"/>
                <w:szCs w:val="24"/>
              </w:rPr>
              <w:t>и потенциала многонационального народа Российской Федерации</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rsidR="00192414" w:rsidRPr="00AE0357" w:rsidRDefault="00192414" w:rsidP="002A38E5">
            <w:pPr>
              <w:ind w:left="-75" w:right="-73" w:firstLine="0"/>
              <w:rPr>
                <w:sz w:val="24"/>
                <w:szCs w:val="24"/>
              </w:rPr>
            </w:pPr>
            <w:r w:rsidRPr="00093CFB">
              <w:rPr>
                <w:sz w:val="24"/>
                <w:szCs w:val="24"/>
              </w:rPr>
              <w:t xml:space="preserve">повышение информированности граждан о культуре народов, проживающих в </w:t>
            </w:r>
            <w:r>
              <w:rPr>
                <w:sz w:val="24"/>
                <w:szCs w:val="24"/>
              </w:rPr>
              <w:t>Красносулинском районе</w:t>
            </w:r>
          </w:p>
        </w:tc>
        <w:tc>
          <w:tcPr>
            <w:tcW w:w="1420" w:type="dxa"/>
            <w:tcBorders>
              <w:top w:val="single" w:sz="4" w:space="0" w:color="auto"/>
              <w:left w:val="single" w:sz="4" w:space="0" w:color="auto"/>
              <w:bottom w:val="single" w:sz="4" w:space="0" w:color="auto"/>
              <w:right w:val="single" w:sz="4" w:space="0" w:color="auto"/>
            </w:tcBorders>
          </w:tcPr>
          <w:p w:rsidR="00192414" w:rsidRPr="00AE0357" w:rsidRDefault="00192414" w:rsidP="00EE17E6">
            <w:pPr>
              <w:ind w:left="-75" w:right="-73" w:firstLine="0"/>
              <w:jc w:val="center"/>
              <w:rPr>
                <w:sz w:val="24"/>
                <w:szCs w:val="24"/>
              </w:rPr>
            </w:pPr>
            <w:r>
              <w:rPr>
                <w:sz w:val="24"/>
                <w:szCs w:val="24"/>
              </w:rPr>
              <w:t>-</w:t>
            </w:r>
          </w:p>
        </w:tc>
      </w:tr>
      <w:tr w:rsidR="00192414"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192414" w:rsidRPr="00AE0357" w:rsidRDefault="00192414" w:rsidP="007E269B">
            <w:pPr>
              <w:pStyle w:val="ConsPlusCell"/>
              <w:ind w:left="-57" w:right="-57" w:firstLine="0"/>
              <w:rPr>
                <w:rFonts w:ascii="Times New Roman" w:hAnsi="Times New Roman" w:cs="Times New Roman"/>
                <w:sz w:val="24"/>
                <w:szCs w:val="24"/>
              </w:rPr>
            </w:pPr>
            <w:r>
              <w:rPr>
                <w:rFonts w:ascii="Times New Roman" w:hAnsi="Times New Roman" w:cs="Times New Roman"/>
                <w:sz w:val="24"/>
                <w:szCs w:val="24"/>
              </w:rPr>
              <w:t>43.</w:t>
            </w:r>
          </w:p>
        </w:tc>
        <w:tc>
          <w:tcPr>
            <w:tcW w:w="3402" w:type="dxa"/>
            <w:tcBorders>
              <w:top w:val="single" w:sz="4" w:space="0" w:color="auto"/>
              <w:left w:val="single" w:sz="4" w:space="0" w:color="auto"/>
              <w:bottom w:val="single" w:sz="4" w:space="0" w:color="auto"/>
              <w:right w:val="single" w:sz="4" w:space="0" w:color="auto"/>
            </w:tcBorders>
            <w:hideMark/>
          </w:tcPr>
          <w:p w:rsidR="00192414" w:rsidRPr="00AE0357" w:rsidRDefault="00192414" w:rsidP="00EE17E6">
            <w:pPr>
              <w:pStyle w:val="2f2"/>
              <w:ind w:left="0" w:right="-73"/>
            </w:pPr>
            <w:r w:rsidRPr="00AE0357">
              <w:t>Мероприятие 4.3.</w:t>
            </w:r>
            <w:r>
              <w:t>1</w:t>
            </w:r>
            <w:r w:rsidRPr="00AE0357">
              <w:t xml:space="preserve">. </w:t>
            </w:r>
            <w:r>
              <w:t>Организация и проведение заседаний Консультативного совет по межэтническим отношениям</w:t>
            </w:r>
          </w:p>
        </w:tc>
        <w:tc>
          <w:tcPr>
            <w:tcW w:w="3118" w:type="dxa"/>
            <w:tcBorders>
              <w:top w:val="single" w:sz="4" w:space="0" w:color="auto"/>
              <w:left w:val="single" w:sz="4" w:space="0" w:color="auto"/>
              <w:bottom w:val="single" w:sz="4" w:space="0" w:color="auto"/>
              <w:right w:val="single" w:sz="4" w:space="0" w:color="auto"/>
            </w:tcBorders>
            <w:hideMark/>
          </w:tcPr>
          <w:p w:rsidR="00192414" w:rsidRPr="00AE0357" w:rsidRDefault="00192414" w:rsidP="002A38E5">
            <w:pPr>
              <w:pStyle w:val="ConsPlusCell"/>
              <w:ind w:right="-73" w:firstLine="0"/>
              <w:jc w:val="left"/>
              <w:rPr>
                <w:rFonts w:ascii="Times New Roman" w:hAnsi="Times New Roman" w:cs="Times New Roman"/>
                <w:sz w:val="24"/>
                <w:szCs w:val="24"/>
              </w:rPr>
            </w:pPr>
            <w:r w:rsidRPr="00AE0357">
              <w:rPr>
                <w:rFonts w:ascii="Times New Roman" w:hAnsi="Times New Roman" w:cs="Times New Roman"/>
                <w:kern w:val="2"/>
                <w:sz w:val="24"/>
                <w:szCs w:val="24"/>
              </w:rPr>
              <w:t xml:space="preserve">ведущий специалист </w:t>
            </w:r>
            <w:r w:rsidRPr="00AE0357">
              <w:rPr>
                <w:rFonts w:ascii="Times New Roman" w:hAnsi="Times New Roman" w:cs="Times New Roman"/>
                <w:sz w:val="24"/>
                <w:szCs w:val="24"/>
              </w:rPr>
              <w:t>отдела по взаимодействию со средствами массовой информации и институтами гражданского общества с функцией муниципального центра управления – Титова А.А.; начальник отдела культуры и искусства Красносулинского района – Захарова Л.Х.;</w:t>
            </w:r>
            <w:r w:rsidRPr="00AE0357">
              <w:rPr>
                <w:rFonts w:ascii="Times New Roman" w:hAnsi="Times New Roman" w:cs="Times New Roman"/>
                <w:kern w:val="2"/>
                <w:sz w:val="24"/>
                <w:szCs w:val="24"/>
              </w:rPr>
              <w:t xml:space="preserve"> начальник управления образования Красносулинского района – Дремина М.П.</w:t>
            </w:r>
          </w:p>
        </w:tc>
        <w:tc>
          <w:tcPr>
            <w:tcW w:w="1276" w:type="dxa"/>
            <w:tcBorders>
              <w:top w:val="single" w:sz="4" w:space="0" w:color="auto"/>
              <w:left w:val="single" w:sz="4" w:space="0" w:color="auto"/>
              <w:bottom w:val="single" w:sz="4" w:space="0" w:color="auto"/>
              <w:right w:val="single" w:sz="4" w:space="0" w:color="auto"/>
            </w:tcBorders>
            <w:hideMark/>
          </w:tcPr>
          <w:p w:rsidR="00192414" w:rsidRPr="00AE0357" w:rsidRDefault="00192414" w:rsidP="00192414">
            <w:pPr>
              <w:autoSpaceDE w:val="0"/>
              <w:autoSpaceDN w:val="0"/>
              <w:ind w:left="-38" w:firstLine="0"/>
              <w:jc w:val="center"/>
              <w:rPr>
                <w:sz w:val="24"/>
                <w:szCs w:val="24"/>
              </w:rPr>
            </w:pPr>
            <w:r>
              <w:rPr>
                <w:sz w:val="24"/>
                <w:szCs w:val="24"/>
              </w:rPr>
              <w:t>31.12.2023</w:t>
            </w:r>
          </w:p>
        </w:tc>
        <w:tc>
          <w:tcPr>
            <w:tcW w:w="1276" w:type="dxa"/>
            <w:tcBorders>
              <w:top w:val="single" w:sz="4" w:space="0" w:color="auto"/>
              <w:left w:val="single" w:sz="4" w:space="0" w:color="auto"/>
              <w:bottom w:val="single" w:sz="4" w:space="0" w:color="auto"/>
              <w:right w:val="single" w:sz="4" w:space="0" w:color="auto"/>
            </w:tcBorders>
            <w:hideMark/>
          </w:tcPr>
          <w:p w:rsidR="00192414" w:rsidRPr="00AE0357" w:rsidRDefault="00192414" w:rsidP="00192414">
            <w:pPr>
              <w:pStyle w:val="ConsPlusCell"/>
              <w:ind w:left="-75" w:right="-73" w:firstLine="0"/>
              <w:jc w:val="center"/>
              <w:rPr>
                <w:rFonts w:ascii="Times New Roman" w:hAnsi="Times New Roman" w:cs="Times New Roman"/>
                <w:sz w:val="24"/>
                <w:szCs w:val="24"/>
              </w:rPr>
            </w:pPr>
            <w:r w:rsidRPr="00AE0357">
              <w:rPr>
                <w:rFonts w:ascii="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192414" w:rsidRPr="00AE0357" w:rsidRDefault="00192414" w:rsidP="00192414">
            <w:pPr>
              <w:pStyle w:val="ConsPlusCell"/>
              <w:ind w:right="-73" w:firstLine="0"/>
              <w:jc w:val="center"/>
              <w:rPr>
                <w:rFonts w:ascii="Times New Roman" w:hAnsi="Times New Roman" w:cs="Times New Roman"/>
                <w:sz w:val="24"/>
                <w:szCs w:val="24"/>
              </w:rPr>
            </w:pPr>
            <w:r>
              <w:rPr>
                <w:rFonts w:ascii="Times New Roman" w:hAnsi="Times New Roman" w:cs="Times New Roman"/>
                <w:sz w:val="24"/>
                <w:szCs w:val="24"/>
              </w:rPr>
              <w:t>31.12.2023</w:t>
            </w:r>
          </w:p>
        </w:tc>
        <w:tc>
          <w:tcPr>
            <w:tcW w:w="4392" w:type="dxa"/>
            <w:tcBorders>
              <w:top w:val="single" w:sz="4" w:space="0" w:color="auto"/>
              <w:left w:val="single" w:sz="4" w:space="0" w:color="auto"/>
              <w:bottom w:val="single" w:sz="4" w:space="0" w:color="auto"/>
              <w:right w:val="single" w:sz="4" w:space="0" w:color="auto"/>
            </w:tcBorders>
            <w:hideMark/>
          </w:tcPr>
          <w:p w:rsidR="00192414" w:rsidRDefault="00192414">
            <w:pPr>
              <w:autoSpaceDE w:val="0"/>
              <w:autoSpaceDN w:val="0"/>
              <w:ind w:left="-38" w:firstLine="0"/>
              <w:jc w:val="left"/>
              <w:rPr>
                <w:sz w:val="24"/>
                <w:szCs w:val="24"/>
              </w:rPr>
            </w:pPr>
            <w:r>
              <w:rPr>
                <w:sz w:val="24"/>
                <w:szCs w:val="24"/>
              </w:rPr>
              <w:t>воспитание культуры межнационального общения</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rsidR="00192414" w:rsidRPr="00093CFB" w:rsidRDefault="00192414" w:rsidP="00983C79">
            <w:pPr>
              <w:autoSpaceDE w:val="0"/>
              <w:autoSpaceDN w:val="0"/>
              <w:ind w:left="-38" w:firstLine="0"/>
              <w:rPr>
                <w:kern w:val="2"/>
                <w:sz w:val="24"/>
                <w:szCs w:val="24"/>
              </w:rPr>
            </w:pPr>
            <w:r w:rsidRPr="00093CFB">
              <w:rPr>
                <w:kern w:val="2"/>
                <w:sz w:val="24"/>
                <w:szCs w:val="24"/>
              </w:rPr>
              <w:t>выработка единых подходов</w:t>
            </w:r>
            <w:r>
              <w:rPr>
                <w:kern w:val="2"/>
                <w:sz w:val="24"/>
                <w:szCs w:val="24"/>
              </w:rPr>
              <w:t xml:space="preserve"> </w:t>
            </w:r>
            <w:r w:rsidRPr="00093CFB">
              <w:rPr>
                <w:kern w:val="2"/>
                <w:sz w:val="24"/>
                <w:szCs w:val="24"/>
              </w:rPr>
              <w:t xml:space="preserve">к реализации </w:t>
            </w:r>
            <w:r>
              <w:rPr>
                <w:kern w:val="2"/>
                <w:sz w:val="24"/>
                <w:szCs w:val="24"/>
              </w:rPr>
              <w:t>на территории Красносулинского района</w:t>
            </w:r>
            <w:r w:rsidRPr="00093CFB">
              <w:rPr>
                <w:kern w:val="2"/>
                <w:sz w:val="24"/>
                <w:szCs w:val="24"/>
              </w:rPr>
              <w:t xml:space="preserve"> государственной национальной политики</w:t>
            </w:r>
            <w:r>
              <w:rPr>
                <w:kern w:val="2"/>
                <w:sz w:val="24"/>
                <w:szCs w:val="24"/>
              </w:rPr>
              <w:t xml:space="preserve"> </w:t>
            </w:r>
            <w:r w:rsidRPr="00093CFB">
              <w:rPr>
                <w:kern w:val="2"/>
                <w:sz w:val="24"/>
                <w:szCs w:val="24"/>
              </w:rPr>
              <w:t xml:space="preserve">Российской Федерации, совершенствование системы взаимодействия </w:t>
            </w:r>
            <w:r>
              <w:rPr>
                <w:kern w:val="2"/>
                <w:sz w:val="24"/>
                <w:szCs w:val="24"/>
              </w:rPr>
              <w:t>органов</w:t>
            </w:r>
            <w:r w:rsidRPr="00093CFB">
              <w:rPr>
                <w:kern w:val="2"/>
                <w:sz w:val="24"/>
                <w:szCs w:val="24"/>
              </w:rPr>
              <w:t xml:space="preserve"> местного самоуправления и национально-культурными обществами;</w:t>
            </w:r>
          </w:p>
          <w:p w:rsidR="00192414" w:rsidRPr="00983C79" w:rsidRDefault="00192414" w:rsidP="00983C79">
            <w:pPr>
              <w:autoSpaceDE w:val="0"/>
              <w:autoSpaceDN w:val="0"/>
              <w:ind w:left="-38" w:firstLine="0"/>
              <w:rPr>
                <w:kern w:val="2"/>
                <w:sz w:val="24"/>
                <w:szCs w:val="24"/>
              </w:rPr>
            </w:pPr>
            <w:r w:rsidRPr="00093CFB">
              <w:rPr>
                <w:kern w:val="2"/>
                <w:sz w:val="24"/>
                <w:szCs w:val="24"/>
              </w:rPr>
              <w:t>оказание содействия членами национально-культурных обществ в осуществлении установленных задач и функций в сфере реализации государственной национальной политики.</w:t>
            </w:r>
            <w:r>
              <w:rPr>
                <w:kern w:val="2"/>
                <w:sz w:val="24"/>
                <w:szCs w:val="24"/>
              </w:rPr>
              <w:t xml:space="preserve"> </w:t>
            </w:r>
            <w:r w:rsidRPr="00093CFB">
              <w:rPr>
                <w:kern w:val="2"/>
                <w:sz w:val="24"/>
                <w:szCs w:val="24"/>
              </w:rPr>
              <w:t>Охват не менее 150 участников</w:t>
            </w:r>
          </w:p>
        </w:tc>
        <w:tc>
          <w:tcPr>
            <w:tcW w:w="1420" w:type="dxa"/>
            <w:tcBorders>
              <w:top w:val="single" w:sz="4" w:space="0" w:color="auto"/>
              <w:left w:val="single" w:sz="4" w:space="0" w:color="auto"/>
              <w:bottom w:val="single" w:sz="4" w:space="0" w:color="auto"/>
              <w:right w:val="single" w:sz="4" w:space="0" w:color="auto"/>
            </w:tcBorders>
          </w:tcPr>
          <w:p w:rsidR="00192414" w:rsidRPr="00AE0357" w:rsidRDefault="00192414" w:rsidP="00EE17E6">
            <w:pPr>
              <w:ind w:left="-75" w:right="-73" w:firstLine="0"/>
              <w:jc w:val="center"/>
              <w:rPr>
                <w:sz w:val="24"/>
                <w:szCs w:val="24"/>
              </w:rPr>
            </w:pPr>
            <w:r>
              <w:rPr>
                <w:sz w:val="24"/>
                <w:szCs w:val="24"/>
              </w:rPr>
              <w:t>-</w:t>
            </w:r>
          </w:p>
        </w:tc>
      </w:tr>
      <w:tr w:rsidR="00192414"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192414" w:rsidRPr="006C27C2" w:rsidRDefault="00192414" w:rsidP="007E269B">
            <w:pPr>
              <w:pStyle w:val="ConsPlusCell"/>
              <w:ind w:left="-57" w:right="-57" w:firstLine="0"/>
              <w:rPr>
                <w:rFonts w:ascii="Times New Roman" w:hAnsi="Times New Roman" w:cs="Times New Roman"/>
                <w:sz w:val="24"/>
                <w:szCs w:val="24"/>
              </w:rPr>
            </w:pPr>
            <w:r>
              <w:rPr>
                <w:rFonts w:ascii="Times New Roman" w:hAnsi="Times New Roman" w:cs="Times New Roman"/>
                <w:sz w:val="24"/>
                <w:szCs w:val="24"/>
              </w:rPr>
              <w:t>44.</w:t>
            </w:r>
          </w:p>
        </w:tc>
        <w:tc>
          <w:tcPr>
            <w:tcW w:w="3402" w:type="dxa"/>
            <w:tcBorders>
              <w:top w:val="single" w:sz="4" w:space="0" w:color="auto"/>
              <w:left w:val="single" w:sz="4" w:space="0" w:color="auto"/>
              <w:bottom w:val="single" w:sz="4" w:space="0" w:color="auto"/>
              <w:right w:val="single" w:sz="4" w:space="0" w:color="auto"/>
            </w:tcBorders>
            <w:hideMark/>
          </w:tcPr>
          <w:p w:rsidR="00192414" w:rsidRPr="006C27C2" w:rsidRDefault="00192414" w:rsidP="00EE17E6">
            <w:pPr>
              <w:pStyle w:val="2f2"/>
              <w:spacing w:after="0"/>
              <w:ind w:left="0" w:right="-73"/>
            </w:pPr>
            <w:r w:rsidRPr="006C27C2">
              <w:t>Мероприятие 4.3.</w:t>
            </w:r>
            <w:r>
              <w:t>3</w:t>
            </w:r>
            <w:r w:rsidRPr="006C27C2">
              <w:t xml:space="preserve">. </w:t>
            </w:r>
            <w:r>
              <w:t>Организация и проведение совещаний, круглых столов, по актуальным вопросам реализации государственной миграционной политики, укрепления межнациональных (межэтнических) и этно-конфессиональных отношений и профилактики экстремизма</w:t>
            </w:r>
          </w:p>
        </w:tc>
        <w:tc>
          <w:tcPr>
            <w:tcW w:w="3118" w:type="dxa"/>
            <w:tcBorders>
              <w:top w:val="single" w:sz="4" w:space="0" w:color="auto"/>
              <w:left w:val="single" w:sz="4" w:space="0" w:color="auto"/>
              <w:bottom w:val="single" w:sz="4" w:space="0" w:color="auto"/>
              <w:right w:val="single" w:sz="4" w:space="0" w:color="auto"/>
            </w:tcBorders>
            <w:hideMark/>
          </w:tcPr>
          <w:p w:rsidR="00192414" w:rsidRPr="00AE0357" w:rsidRDefault="00192414" w:rsidP="002A38E5">
            <w:pPr>
              <w:pStyle w:val="ConsPlusCell"/>
              <w:ind w:right="-73" w:firstLine="0"/>
              <w:jc w:val="left"/>
              <w:rPr>
                <w:rFonts w:ascii="Times New Roman" w:hAnsi="Times New Roman" w:cs="Times New Roman"/>
                <w:sz w:val="24"/>
                <w:szCs w:val="24"/>
              </w:rPr>
            </w:pPr>
            <w:r w:rsidRPr="00AE0357">
              <w:rPr>
                <w:rFonts w:ascii="Times New Roman" w:hAnsi="Times New Roman" w:cs="Times New Roman"/>
                <w:kern w:val="2"/>
                <w:sz w:val="24"/>
                <w:szCs w:val="24"/>
              </w:rPr>
              <w:t xml:space="preserve">ведущий специалист </w:t>
            </w:r>
            <w:r w:rsidRPr="00AE0357">
              <w:rPr>
                <w:rFonts w:ascii="Times New Roman" w:hAnsi="Times New Roman" w:cs="Times New Roman"/>
                <w:sz w:val="24"/>
                <w:szCs w:val="24"/>
              </w:rPr>
              <w:t xml:space="preserve">отдела по взаимодействию со средствами массовой информации и институтами гражданского общества с функцией муниципального центра управления – </w:t>
            </w:r>
            <w:r w:rsidR="000458FB">
              <w:rPr>
                <w:rFonts w:ascii="Times New Roman" w:hAnsi="Times New Roman" w:cs="Times New Roman"/>
                <w:sz w:val="24"/>
                <w:szCs w:val="24"/>
              </w:rPr>
              <w:br/>
            </w:r>
            <w:r w:rsidRPr="00AE0357">
              <w:rPr>
                <w:rFonts w:ascii="Times New Roman" w:hAnsi="Times New Roman" w:cs="Times New Roman"/>
                <w:sz w:val="24"/>
                <w:szCs w:val="24"/>
              </w:rPr>
              <w:t>Титова А.А.</w:t>
            </w:r>
          </w:p>
        </w:tc>
        <w:tc>
          <w:tcPr>
            <w:tcW w:w="1276" w:type="dxa"/>
            <w:tcBorders>
              <w:top w:val="single" w:sz="4" w:space="0" w:color="auto"/>
              <w:left w:val="single" w:sz="4" w:space="0" w:color="auto"/>
              <w:bottom w:val="single" w:sz="4" w:space="0" w:color="auto"/>
              <w:right w:val="single" w:sz="4" w:space="0" w:color="auto"/>
            </w:tcBorders>
            <w:hideMark/>
          </w:tcPr>
          <w:p w:rsidR="00192414" w:rsidRPr="00AE0357" w:rsidRDefault="00192414" w:rsidP="00192414">
            <w:pPr>
              <w:autoSpaceDE w:val="0"/>
              <w:autoSpaceDN w:val="0"/>
              <w:ind w:left="-108" w:right="-108" w:firstLine="0"/>
              <w:jc w:val="center"/>
              <w:rPr>
                <w:kern w:val="2"/>
                <w:sz w:val="24"/>
                <w:szCs w:val="24"/>
              </w:rPr>
            </w:pPr>
            <w:r>
              <w:rPr>
                <w:kern w:val="2"/>
                <w:sz w:val="24"/>
                <w:szCs w:val="24"/>
              </w:rPr>
              <w:t>31.12.2023</w:t>
            </w:r>
          </w:p>
        </w:tc>
        <w:tc>
          <w:tcPr>
            <w:tcW w:w="1276" w:type="dxa"/>
            <w:tcBorders>
              <w:top w:val="single" w:sz="4" w:space="0" w:color="auto"/>
              <w:left w:val="single" w:sz="4" w:space="0" w:color="auto"/>
              <w:bottom w:val="single" w:sz="4" w:space="0" w:color="auto"/>
              <w:right w:val="single" w:sz="4" w:space="0" w:color="auto"/>
            </w:tcBorders>
            <w:hideMark/>
          </w:tcPr>
          <w:p w:rsidR="00192414" w:rsidRPr="00AE0357" w:rsidRDefault="00192414" w:rsidP="00890BE1">
            <w:pPr>
              <w:pStyle w:val="ConsPlusCell"/>
              <w:ind w:left="-75" w:right="-73" w:firstLine="0"/>
              <w:jc w:val="center"/>
              <w:rPr>
                <w:rFonts w:ascii="Times New Roman" w:hAnsi="Times New Roman" w:cs="Times New Roman"/>
                <w:sz w:val="24"/>
                <w:szCs w:val="24"/>
              </w:rPr>
            </w:pPr>
            <w:r w:rsidRPr="00AE0357">
              <w:rPr>
                <w:rFonts w:ascii="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192414" w:rsidRPr="00AE0357" w:rsidRDefault="00192414" w:rsidP="00192414">
            <w:pPr>
              <w:pStyle w:val="ConsPlusCell"/>
              <w:ind w:left="-75" w:right="-73" w:firstLine="0"/>
              <w:jc w:val="center"/>
              <w:rPr>
                <w:rFonts w:ascii="Times New Roman" w:hAnsi="Times New Roman" w:cs="Times New Roman"/>
                <w:sz w:val="24"/>
                <w:szCs w:val="24"/>
              </w:rPr>
            </w:pPr>
            <w:r>
              <w:rPr>
                <w:rFonts w:ascii="Times New Roman" w:hAnsi="Times New Roman" w:cs="Times New Roman"/>
                <w:sz w:val="24"/>
                <w:szCs w:val="24"/>
              </w:rPr>
              <w:t>31.12.2023</w:t>
            </w:r>
          </w:p>
        </w:tc>
        <w:tc>
          <w:tcPr>
            <w:tcW w:w="4392" w:type="dxa"/>
            <w:tcBorders>
              <w:top w:val="single" w:sz="4" w:space="0" w:color="auto"/>
              <w:left w:val="single" w:sz="4" w:space="0" w:color="auto"/>
              <w:bottom w:val="single" w:sz="4" w:space="0" w:color="auto"/>
              <w:right w:val="single" w:sz="4" w:space="0" w:color="auto"/>
            </w:tcBorders>
            <w:hideMark/>
          </w:tcPr>
          <w:p w:rsidR="00192414" w:rsidRDefault="00192414">
            <w:pPr>
              <w:autoSpaceDE w:val="0"/>
              <w:autoSpaceDN w:val="0"/>
              <w:ind w:left="-38" w:firstLine="0"/>
              <w:jc w:val="left"/>
              <w:rPr>
                <w:sz w:val="24"/>
                <w:szCs w:val="24"/>
              </w:rPr>
            </w:pPr>
            <w:r>
              <w:rPr>
                <w:kern w:val="2"/>
                <w:sz w:val="24"/>
                <w:szCs w:val="24"/>
              </w:rPr>
              <w:t>формирование толерантного сознания и поведения школьников, гармонизация межэтнических и межкультурных отношений среди населения</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rsidR="00192414" w:rsidRPr="00AE0357" w:rsidRDefault="00192414" w:rsidP="0017203A">
            <w:pPr>
              <w:ind w:left="-75" w:right="-73" w:firstLine="0"/>
              <w:rPr>
                <w:sz w:val="24"/>
                <w:szCs w:val="24"/>
              </w:rPr>
            </w:pPr>
            <w:r>
              <w:rPr>
                <w:sz w:val="24"/>
                <w:szCs w:val="24"/>
              </w:rPr>
              <w:t>организованы и проведен</w:t>
            </w:r>
            <w:r w:rsidR="0017203A">
              <w:rPr>
                <w:sz w:val="24"/>
                <w:szCs w:val="24"/>
              </w:rPr>
              <w:t xml:space="preserve">ы </w:t>
            </w:r>
            <w:r>
              <w:rPr>
                <w:sz w:val="24"/>
                <w:szCs w:val="24"/>
              </w:rPr>
              <w:t>совещани</w:t>
            </w:r>
            <w:r w:rsidR="0017203A">
              <w:rPr>
                <w:sz w:val="24"/>
                <w:szCs w:val="24"/>
              </w:rPr>
              <w:t>я</w:t>
            </w:r>
            <w:r>
              <w:rPr>
                <w:sz w:val="24"/>
                <w:szCs w:val="24"/>
              </w:rPr>
              <w:t>, круглы</w:t>
            </w:r>
            <w:r w:rsidR="0017203A">
              <w:rPr>
                <w:sz w:val="24"/>
                <w:szCs w:val="24"/>
              </w:rPr>
              <w:t>е</w:t>
            </w:r>
            <w:r>
              <w:rPr>
                <w:sz w:val="24"/>
                <w:szCs w:val="24"/>
              </w:rPr>
              <w:t xml:space="preserve"> стол</w:t>
            </w:r>
            <w:r w:rsidR="0017203A">
              <w:rPr>
                <w:sz w:val="24"/>
                <w:szCs w:val="24"/>
              </w:rPr>
              <w:t>ы</w:t>
            </w:r>
            <w:r>
              <w:rPr>
                <w:sz w:val="24"/>
                <w:szCs w:val="24"/>
              </w:rPr>
              <w:t>, по актуальным вопросам реализации государственной миграционной политики, укрепления межнациональных (межэтнических) и этно-конфессиональных отношений и профилактики экстремизма</w:t>
            </w:r>
            <w:r w:rsidR="0017203A">
              <w:rPr>
                <w:sz w:val="24"/>
                <w:szCs w:val="24"/>
              </w:rPr>
              <w:t xml:space="preserve">, организована </w:t>
            </w:r>
            <w:r w:rsidRPr="006C27C2">
              <w:rPr>
                <w:sz w:val="24"/>
                <w:szCs w:val="24"/>
              </w:rPr>
              <w:t>пропаганда общероссийской гражданской идентичности</w:t>
            </w:r>
            <w:r>
              <w:rPr>
                <w:sz w:val="24"/>
                <w:szCs w:val="24"/>
              </w:rPr>
              <w:t xml:space="preserve"> </w:t>
            </w:r>
            <w:r w:rsidRPr="006C27C2">
              <w:rPr>
                <w:sz w:val="24"/>
                <w:szCs w:val="24"/>
              </w:rPr>
              <w:t xml:space="preserve">и этнической терпимости среди населения </w:t>
            </w:r>
            <w:r>
              <w:rPr>
                <w:sz w:val="24"/>
                <w:szCs w:val="24"/>
              </w:rPr>
              <w:t>Красносулинского района</w:t>
            </w:r>
          </w:p>
        </w:tc>
        <w:tc>
          <w:tcPr>
            <w:tcW w:w="1420" w:type="dxa"/>
            <w:tcBorders>
              <w:top w:val="single" w:sz="4" w:space="0" w:color="auto"/>
              <w:left w:val="single" w:sz="4" w:space="0" w:color="auto"/>
              <w:bottom w:val="single" w:sz="4" w:space="0" w:color="auto"/>
              <w:right w:val="single" w:sz="4" w:space="0" w:color="auto"/>
            </w:tcBorders>
          </w:tcPr>
          <w:p w:rsidR="00192414" w:rsidRPr="00AE0357" w:rsidRDefault="00192414" w:rsidP="00EE17E6">
            <w:pPr>
              <w:ind w:left="-75" w:right="-73" w:firstLine="0"/>
              <w:jc w:val="center"/>
              <w:rPr>
                <w:sz w:val="24"/>
                <w:szCs w:val="24"/>
              </w:rPr>
            </w:pPr>
            <w:r>
              <w:rPr>
                <w:sz w:val="24"/>
                <w:szCs w:val="24"/>
              </w:rPr>
              <w:t>-</w:t>
            </w:r>
          </w:p>
        </w:tc>
      </w:tr>
      <w:tr w:rsidR="00192414"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tcPr>
          <w:p w:rsidR="00192414" w:rsidRDefault="00192414" w:rsidP="007E269B">
            <w:pPr>
              <w:pStyle w:val="ConsPlusCell"/>
              <w:ind w:left="-57" w:right="-57" w:firstLine="0"/>
              <w:rPr>
                <w:rFonts w:ascii="Times New Roman" w:hAnsi="Times New Roman" w:cs="Times New Roman"/>
                <w:sz w:val="24"/>
                <w:szCs w:val="24"/>
              </w:rPr>
            </w:pPr>
            <w:r>
              <w:rPr>
                <w:rFonts w:ascii="Times New Roman" w:hAnsi="Times New Roman" w:cs="Times New Roman"/>
                <w:sz w:val="24"/>
                <w:szCs w:val="24"/>
              </w:rPr>
              <w:t>45.</w:t>
            </w:r>
          </w:p>
        </w:tc>
        <w:tc>
          <w:tcPr>
            <w:tcW w:w="3402" w:type="dxa"/>
            <w:tcBorders>
              <w:top w:val="single" w:sz="4" w:space="0" w:color="auto"/>
              <w:left w:val="single" w:sz="4" w:space="0" w:color="auto"/>
              <w:bottom w:val="single" w:sz="4" w:space="0" w:color="auto"/>
              <w:right w:val="single" w:sz="4" w:space="0" w:color="auto"/>
            </w:tcBorders>
          </w:tcPr>
          <w:p w:rsidR="00192414" w:rsidRPr="006C27C2" w:rsidRDefault="00192414" w:rsidP="00192414">
            <w:pPr>
              <w:pStyle w:val="2f2"/>
              <w:spacing w:after="0"/>
              <w:ind w:left="0" w:right="-73"/>
            </w:pPr>
            <w:r w:rsidRPr="006C27C2">
              <w:t>Мероприятие 4.3.</w:t>
            </w:r>
            <w:r>
              <w:t>5</w:t>
            </w:r>
            <w:r w:rsidRPr="006C27C2">
              <w:t xml:space="preserve">. </w:t>
            </w:r>
            <w:r>
              <w:t>Обеспечение мониторинга миграционных процессов и их влияния на социально-экономические, демографические, культурные, этно-конфессиональные и иные аспекты жизни</w:t>
            </w:r>
          </w:p>
        </w:tc>
        <w:tc>
          <w:tcPr>
            <w:tcW w:w="3118" w:type="dxa"/>
            <w:tcBorders>
              <w:top w:val="single" w:sz="4" w:space="0" w:color="auto"/>
              <w:left w:val="single" w:sz="4" w:space="0" w:color="auto"/>
              <w:bottom w:val="single" w:sz="4" w:space="0" w:color="auto"/>
              <w:right w:val="single" w:sz="4" w:space="0" w:color="auto"/>
            </w:tcBorders>
          </w:tcPr>
          <w:p w:rsidR="00192414" w:rsidRPr="00AE0357" w:rsidRDefault="00192414" w:rsidP="002A38E5">
            <w:pPr>
              <w:pStyle w:val="ConsPlusCell"/>
              <w:ind w:right="-73" w:firstLine="0"/>
              <w:jc w:val="left"/>
              <w:rPr>
                <w:rFonts w:ascii="Times New Roman" w:hAnsi="Times New Roman" w:cs="Times New Roman"/>
                <w:kern w:val="2"/>
                <w:sz w:val="24"/>
                <w:szCs w:val="24"/>
              </w:rPr>
            </w:pPr>
            <w:r w:rsidRPr="00AE0357">
              <w:rPr>
                <w:rFonts w:ascii="Times New Roman" w:hAnsi="Times New Roman" w:cs="Times New Roman"/>
                <w:kern w:val="2"/>
                <w:sz w:val="24"/>
                <w:szCs w:val="24"/>
              </w:rPr>
              <w:t xml:space="preserve">ведущий специалист </w:t>
            </w:r>
            <w:r w:rsidRPr="00AE0357">
              <w:rPr>
                <w:rFonts w:ascii="Times New Roman" w:hAnsi="Times New Roman" w:cs="Times New Roman"/>
                <w:sz w:val="24"/>
                <w:szCs w:val="24"/>
              </w:rPr>
              <w:t xml:space="preserve">отдела по взаимодействию со средствами массовой информации и институтами гражданского общества с функцией муниципального центра управления – </w:t>
            </w:r>
            <w:r w:rsidR="000458FB">
              <w:rPr>
                <w:rFonts w:ascii="Times New Roman" w:hAnsi="Times New Roman" w:cs="Times New Roman"/>
                <w:sz w:val="24"/>
                <w:szCs w:val="24"/>
              </w:rPr>
              <w:br/>
            </w:r>
            <w:r w:rsidRPr="00AE0357">
              <w:rPr>
                <w:rFonts w:ascii="Times New Roman" w:hAnsi="Times New Roman" w:cs="Times New Roman"/>
                <w:sz w:val="24"/>
                <w:szCs w:val="24"/>
              </w:rPr>
              <w:t>Титова А.А.</w:t>
            </w:r>
          </w:p>
        </w:tc>
        <w:tc>
          <w:tcPr>
            <w:tcW w:w="1276" w:type="dxa"/>
            <w:tcBorders>
              <w:top w:val="single" w:sz="4" w:space="0" w:color="auto"/>
              <w:left w:val="single" w:sz="4" w:space="0" w:color="auto"/>
              <w:bottom w:val="single" w:sz="4" w:space="0" w:color="auto"/>
              <w:right w:val="single" w:sz="4" w:space="0" w:color="auto"/>
            </w:tcBorders>
          </w:tcPr>
          <w:p w:rsidR="00192414" w:rsidRPr="00AE0357" w:rsidRDefault="00192414" w:rsidP="00192414">
            <w:pPr>
              <w:autoSpaceDE w:val="0"/>
              <w:autoSpaceDN w:val="0"/>
              <w:ind w:left="-108" w:right="-108" w:firstLine="0"/>
              <w:jc w:val="center"/>
              <w:rPr>
                <w:kern w:val="2"/>
                <w:sz w:val="24"/>
                <w:szCs w:val="24"/>
              </w:rPr>
            </w:pPr>
            <w:r>
              <w:rPr>
                <w:kern w:val="2"/>
                <w:sz w:val="24"/>
                <w:szCs w:val="24"/>
              </w:rPr>
              <w:t>31.12.2023</w:t>
            </w:r>
          </w:p>
        </w:tc>
        <w:tc>
          <w:tcPr>
            <w:tcW w:w="1276" w:type="dxa"/>
            <w:tcBorders>
              <w:top w:val="single" w:sz="4" w:space="0" w:color="auto"/>
              <w:left w:val="single" w:sz="4" w:space="0" w:color="auto"/>
              <w:bottom w:val="single" w:sz="4" w:space="0" w:color="auto"/>
              <w:right w:val="single" w:sz="4" w:space="0" w:color="auto"/>
            </w:tcBorders>
          </w:tcPr>
          <w:p w:rsidR="00192414" w:rsidRPr="00AE0357" w:rsidRDefault="00192414" w:rsidP="00192414">
            <w:pPr>
              <w:pStyle w:val="ConsPlusCell"/>
              <w:ind w:left="-75" w:right="-73" w:firstLine="0"/>
              <w:jc w:val="center"/>
              <w:rPr>
                <w:rFonts w:ascii="Times New Roman" w:hAnsi="Times New Roman" w:cs="Times New Roman"/>
                <w:sz w:val="24"/>
                <w:szCs w:val="24"/>
              </w:rPr>
            </w:pPr>
            <w:r w:rsidRPr="00AE0357">
              <w:rPr>
                <w:rFonts w:ascii="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tcPr>
          <w:p w:rsidR="00192414" w:rsidRPr="00AE0357" w:rsidRDefault="00192414" w:rsidP="00192414">
            <w:pPr>
              <w:pStyle w:val="ConsPlusCell"/>
              <w:ind w:left="-75" w:right="-73" w:firstLine="0"/>
              <w:jc w:val="center"/>
              <w:rPr>
                <w:rFonts w:ascii="Times New Roman" w:hAnsi="Times New Roman" w:cs="Times New Roman"/>
                <w:sz w:val="24"/>
                <w:szCs w:val="24"/>
              </w:rPr>
            </w:pPr>
            <w:r>
              <w:rPr>
                <w:rFonts w:ascii="Times New Roman" w:hAnsi="Times New Roman" w:cs="Times New Roman"/>
                <w:sz w:val="24"/>
                <w:szCs w:val="24"/>
              </w:rPr>
              <w:t>31.12.2023</w:t>
            </w:r>
          </w:p>
        </w:tc>
        <w:tc>
          <w:tcPr>
            <w:tcW w:w="4392" w:type="dxa"/>
            <w:tcBorders>
              <w:top w:val="single" w:sz="4" w:space="0" w:color="auto"/>
              <w:left w:val="single" w:sz="4" w:space="0" w:color="auto"/>
              <w:bottom w:val="single" w:sz="4" w:space="0" w:color="auto"/>
              <w:right w:val="single" w:sz="4" w:space="0" w:color="auto"/>
            </w:tcBorders>
          </w:tcPr>
          <w:p w:rsidR="00192414" w:rsidRDefault="00192414">
            <w:pPr>
              <w:autoSpaceDE w:val="0"/>
              <w:autoSpaceDN w:val="0"/>
              <w:ind w:left="-38" w:firstLine="0"/>
              <w:jc w:val="left"/>
              <w:rPr>
                <w:kern w:val="2"/>
                <w:sz w:val="24"/>
                <w:szCs w:val="24"/>
              </w:rPr>
            </w:pPr>
            <w:r>
              <w:rPr>
                <w:sz w:val="24"/>
                <w:szCs w:val="24"/>
              </w:rPr>
              <w:t>учет этнокультурного фактора при обеспечении комплексного и системного развития Красносулинского района</w:t>
            </w: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192414" w:rsidRPr="006C27C2" w:rsidRDefault="00192414" w:rsidP="00192414">
            <w:pPr>
              <w:ind w:left="-75" w:right="-73" w:firstLine="0"/>
              <w:rPr>
                <w:sz w:val="24"/>
                <w:szCs w:val="24"/>
              </w:rPr>
            </w:pPr>
            <w:r>
              <w:rPr>
                <w:sz w:val="24"/>
                <w:szCs w:val="24"/>
              </w:rPr>
              <w:t>обеспечен мониторинг миграционных процессов и их влияния на социально-экономические, демографические, культурные, этно-конфессиональные и иные аспекты жизни</w:t>
            </w:r>
          </w:p>
        </w:tc>
        <w:tc>
          <w:tcPr>
            <w:tcW w:w="1420" w:type="dxa"/>
            <w:tcBorders>
              <w:top w:val="single" w:sz="4" w:space="0" w:color="auto"/>
              <w:left w:val="single" w:sz="4" w:space="0" w:color="auto"/>
              <w:bottom w:val="single" w:sz="4" w:space="0" w:color="auto"/>
              <w:right w:val="single" w:sz="4" w:space="0" w:color="auto"/>
            </w:tcBorders>
          </w:tcPr>
          <w:p w:rsidR="00192414" w:rsidRDefault="0017203A" w:rsidP="00EE17E6">
            <w:pPr>
              <w:ind w:left="-75" w:right="-73" w:firstLine="0"/>
              <w:jc w:val="center"/>
              <w:rPr>
                <w:sz w:val="24"/>
                <w:szCs w:val="24"/>
              </w:rPr>
            </w:pPr>
            <w:r>
              <w:rPr>
                <w:sz w:val="24"/>
                <w:szCs w:val="24"/>
              </w:rPr>
              <w:t>-</w:t>
            </w:r>
          </w:p>
        </w:tc>
      </w:tr>
      <w:tr w:rsidR="00192414"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tcPr>
          <w:p w:rsidR="00192414" w:rsidRDefault="00192414" w:rsidP="007E269B">
            <w:pPr>
              <w:pStyle w:val="ConsPlusCell"/>
              <w:ind w:left="-57" w:right="-57" w:firstLine="0"/>
              <w:rPr>
                <w:rFonts w:ascii="Times New Roman" w:hAnsi="Times New Roman" w:cs="Times New Roman"/>
                <w:sz w:val="24"/>
                <w:szCs w:val="24"/>
              </w:rPr>
            </w:pPr>
            <w:r>
              <w:rPr>
                <w:rFonts w:ascii="Times New Roman" w:hAnsi="Times New Roman" w:cs="Times New Roman"/>
                <w:sz w:val="24"/>
                <w:szCs w:val="24"/>
              </w:rPr>
              <w:t>46.</w:t>
            </w:r>
          </w:p>
        </w:tc>
        <w:tc>
          <w:tcPr>
            <w:tcW w:w="3402" w:type="dxa"/>
            <w:tcBorders>
              <w:top w:val="single" w:sz="4" w:space="0" w:color="auto"/>
              <w:left w:val="single" w:sz="4" w:space="0" w:color="auto"/>
              <w:bottom w:val="single" w:sz="4" w:space="0" w:color="auto"/>
              <w:right w:val="single" w:sz="4" w:space="0" w:color="auto"/>
            </w:tcBorders>
          </w:tcPr>
          <w:p w:rsidR="00192414" w:rsidRPr="006C27C2" w:rsidRDefault="00192414" w:rsidP="00192414">
            <w:pPr>
              <w:pStyle w:val="2f2"/>
              <w:spacing w:after="0"/>
              <w:ind w:left="0" w:right="-73"/>
            </w:pPr>
            <w:r w:rsidRPr="006C27C2">
              <w:t>Мероприятие 4.3.</w:t>
            </w:r>
            <w:r>
              <w:t>6</w:t>
            </w:r>
            <w:r w:rsidRPr="006C27C2">
              <w:t xml:space="preserve">. </w:t>
            </w:r>
            <w:r>
              <w:t xml:space="preserve">Организация и проведение рабочих встреч с представителями духовенства по вопросам профилактики правонарушений и преступлений экстремистской направленности и обеспечения антитеррористической защищенности объектов </w:t>
            </w:r>
            <w:r>
              <w:lastRenderedPageBreak/>
              <w:t>религиозных организаций</w:t>
            </w:r>
          </w:p>
        </w:tc>
        <w:tc>
          <w:tcPr>
            <w:tcW w:w="3118" w:type="dxa"/>
            <w:tcBorders>
              <w:top w:val="single" w:sz="4" w:space="0" w:color="auto"/>
              <w:left w:val="single" w:sz="4" w:space="0" w:color="auto"/>
              <w:bottom w:val="single" w:sz="4" w:space="0" w:color="auto"/>
              <w:right w:val="single" w:sz="4" w:space="0" w:color="auto"/>
            </w:tcBorders>
          </w:tcPr>
          <w:p w:rsidR="00192414" w:rsidRPr="00AE0357" w:rsidRDefault="00192414" w:rsidP="002A38E5">
            <w:pPr>
              <w:pStyle w:val="ConsPlusCell"/>
              <w:ind w:right="-73" w:firstLine="0"/>
              <w:jc w:val="left"/>
              <w:rPr>
                <w:rFonts w:ascii="Times New Roman" w:hAnsi="Times New Roman" w:cs="Times New Roman"/>
                <w:kern w:val="2"/>
                <w:sz w:val="24"/>
                <w:szCs w:val="24"/>
              </w:rPr>
            </w:pPr>
            <w:r w:rsidRPr="00AE0357">
              <w:rPr>
                <w:rFonts w:ascii="Times New Roman" w:hAnsi="Times New Roman" w:cs="Times New Roman"/>
                <w:kern w:val="2"/>
                <w:sz w:val="24"/>
                <w:szCs w:val="24"/>
              </w:rPr>
              <w:lastRenderedPageBreak/>
              <w:t xml:space="preserve">ведущий специалист </w:t>
            </w:r>
            <w:r w:rsidRPr="00AE0357">
              <w:rPr>
                <w:rFonts w:ascii="Times New Roman" w:hAnsi="Times New Roman" w:cs="Times New Roman"/>
                <w:sz w:val="24"/>
                <w:szCs w:val="24"/>
              </w:rPr>
              <w:t xml:space="preserve">отдела по взаимодействию со средствами массовой информации и институтами гражданского общества с функцией муниципального центра управления – </w:t>
            </w:r>
            <w:r w:rsidR="000458FB">
              <w:rPr>
                <w:rFonts w:ascii="Times New Roman" w:hAnsi="Times New Roman" w:cs="Times New Roman"/>
                <w:sz w:val="24"/>
                <w:szCs w:val="24"/>
              </w:rPr>
              <w:br/>
            </w:r>
            <w:r w:rsidRPr="00AE0357">
              <w:rPr>
                <w:rFonts w:ascii="Times New Roman" w:hAnsi="Times New Roman" w:cs="Times New Roman"/>
                <w:sz w:val="24"/>
                <w:szCs w:val="24"/>
              </w:rPr>
              <w:t>Титова А.А.</w:t>
            </w:r>
          </w:p>
        </w:tc>
        <w:tc>
          <w:tcPr>
            <w:tcW w:w="1276" w:type="dxa"/>
            <w:tcBorders>
              <w:top w:val="single" w:sz="4" w:space="0" w:color="auto"/>
              <w:left w:val="single" w:sz="4" w:space="0" w:color="auto"/>
              <w:bottom w:val="single" w:sz="4" w:space="0" w:color="auto"/>
              <w:right w:val="single" w:sz="4" w:space="0" w:color="auto"/>
            </w:tcBorders>
          </w:tcPr>
          <w:p w:rsidR="00192414" w:rsidRPr="00AE0357" w:rsidRDefault="00192414" w:rsidP="00192414">
            <w:pPr>
              <w:autoSpaceDE w:val="0"/>
              <w:autoSpaceDN w:val="0"/>
              <w:ind w:left="-108" w:right="-108" w:firstLine="0"/>
              <w:jc w:val="center"/>
              <w:rPr>
                <w:kern w:val="2"/>
                <w:sz w:val="24"/>
                <w:szCs w:val="24"/>
              </w:rPr>
            </w:pPr>
            <w:r>
              <w:rPr>
                <w:kern w:val="2"/>
                <w:sz w:val="24"/>
                <w:szCs w:val="24"/>
              </w:rPr>
              <w:t>31.12.2023</w:t>
            </w:r>
          </w:p>
        </w:tc>
        <w:tc>
          <w:tcPr>
            <w:tcW w:w="1276" w:type="dxa"/>
            <w:tcBorders>
              <w:top w:val="single" w:sz="4" w:space="0" w:color="auto"/>
              <w:left w:val="single" w:sz="4" w:space="0" w:color="auto"/>
              <w:bottom w:val="single" w:sz="4" w:space="0" w:color="auto"/>
              <w:right w:val="single" w:sz="4" w:space="0" w:color="auto"/>
            </w:tcBorders>
          </w:tcPr>
          <w:p w:rsidR="00192414" w:rsidRPr="00AE0357" w:rsidRDefault="00192414" w:rsidP="00192414">
            <w:pPr>
              <w:pStyle w:val="ConsPlusCell"/>
              <w:ind w:left="-75" w:right="-73" w:firstLine="0"/>
              <w:jc w:val="center"/>
              <w:rPr>
                <w:rFonts w:ascii="Times New Roman" w:hAnsi="Times New Roman" w:cs="Times New Roman"/>
                <w:sz w:val="24"/>
                <w:szCs w:val="24"/>
              </w:rPr>
            </w:pPr>
            <w:r w:rsidRPr="00AE0357">
              <w:rPr>
                <w:rFonts w:ascii="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tcPr>
          <w:p w:rsidR="00192414" w:rsidRPr="00AE0357" w:rsidRDefault="00192414" w:rsidP="00192414">
            <w:pPr>
              <w:pStyle w:val="ConsPlusCell"/>
              <w:ind w:left="-75" w:right="-73" w:firstLine="0"/>
              <w:jc w:val="center"/>
              <w:rPr>
                <w:rFonts w:ascii="Times New Roman" w:hAnsi="Times New Roman" w:cs="Times New Roman"/>
                <w:sz w:val="24"/>
                <w:szCs w:val="24"/>
              </w:rPr>
            </w:pPr>
            <w:r>
              <w:rPr>
                <w:rFonts w:ascii="Times New Roman" w:hAnsi="Times New Roman" w:cs="Times New Roman"/>
                <w:sz w:val="24"/>
                <w:szCs w:val="24"/>
              </w:rPr>
              <w:t>31.12.2023</w:t>
            </w:r>
          </w:p>
        </w:tc>
        <w:tc>
          <w:tcPr>
            <w:tcW w:w="4392" w:type="dxa"/>
            <w:tcBorders>
              <w:top w:val="single" w:sz="4" w:space="0" w:color="auto"/>
              <w:left w:val="single" w:sz="4" w:space="0" w:color="auto"/>
              <w:bottom w:val="single" w:sz="4" w:space="0" w:color="auto"/>
              <w:right w:val="single" w:sz="4" w:space="0" w:color="auto"/>
            </w:tcBorders>
          </w:tcPr>
          <w:p w:rsidR="00192414" w:rsidRDefault="00192414">
            <w:pPr>
              <w:autoSpaceDE w:val="0"/>
              <w:autoSpaceDN w:val="0"/>
              <w:ind w:left="-38" w:firstLine="0"/>
              <w:jc w:val="left"/>
              <w:rPr>
                <w:kern w:val="2"/>
                <w:sz w:val="24"/>
                <w:szCs w:val="24"/>
              </w:rPr>
            </w:pPr>
            <w:r>
              <w:rPr>
                <w:sz w:val="24"/>
                <w:szCs w:val="24"/>
              </w:rPr>
              <w:t>профилактика экстремизма и терроризма, повышение гармонизации межнациональных отношений</w:t>
            </w: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192414" w:rsidRPr="006C27C2" w:rsidRDefault="00192414" w:rsidP="00192414">
            <w:pPr>
              <w:ind w:left="-75" w:right="-73" w:firstLine="0"/>
              <w:rPr>
                <w:sz w:val="24"/>
                <w:szCs w:val="24"/>
              </w:rPr>
            </w:pPr>
            <w:r>
              <w:rPr>
                <w:sz w:val="24"/>
                <w:szCs w:val="24"/>
              </w:rPr>
              <w:t>организованы и проведены рабочие встречи с представителями духовенства по вопросам профилактики правонарушений и преступлений экстремистской направленности и обеспечения антитеррористической защищенности объектов религиозных организаций</w:t>
            </w:r>
          </w:p>
        </w:tc>
        <w:tc>
          <w:tcPr>
            <w:tcW w:w="1420" w:type="dxa"/>
            <w:tcBorders>
              <w:top w:val="single" w:sz="4" w:space="0" w:color="auto"/>
              <w:left w:val="single" w:sz="4" w:space="0" w:color="auto"/>
              <w:bottom w:val="single" w:sz="4" w:space="0" w:color="auto"/>
              <w:right w:val="single" w:sz="4" w:space="0" w:color="auto"/>
            </w:tcBorders>
          </w:tcPr>
          <w:p w:rsidR="00192414" w:rsidRDefault="0017203A" w:rsidP="00EE17E6">
            <w:pPr>
              <w:ind w:left="-75" w:right="-73" w:firstLine="0"/>
              <w:jc w:val="center"/>
              <w:rPr>
                <w:sz w:val="24"/>
                <w:szCs w:val="24"/>
              </w:rPr>
            </w:pPr>
            <w:r>
              <w:rPr>
                <w:sz w:val="24"/>
                <w:szCs w:val="24"/>
              </w:rPr>
              <w:t>-</w:t>
            </w:r>
          </w:p>
        </w:tc>
      </w:tr>
      <w:tr w:rsidR="00192414" w:rsidRPr="000D52DC" w:rsidTr="000458FB">
        <w:trPr>
          <w:trHeight w:val="20"/>
        </w:trPr>
        <w:tc>
          <w:tcPr>
            <w:tcW w:w="426" w:type="dxa"/>
            <w:tcBorders>
              <w:top w:val="single" w:sz="4" w:space="0" w:color="auto"/>
              <w:left w:val="single" w:sz="4" w:space="0" w:color="auto"/>
              <w:bottom w:val="single" w:sz="4" w:space="0" w:color="auto"/>
              <w:right w:val="single" w:sz="4" w:space="0" w:color="auto"/>
            </w:tcBorders>
            <w:hideMark/>
          </w:tcPr>
          <w:p w:rsidR="00192414" w:rsidRPr="00AE0357" w:rsidRDefault="00192414" w:rsidP="007E269B">
            <w:pPr>
              <w:pStyle w:val="ConsPlusCell"/>
              <w:ind w:left="-57" w:right="-57" w:firstLine="0"/>
              <w:rPr>
                <w:rFonts w:ascii="Times New Roman" w:hAnsi="Times New Roman" w:cs="Times New Roman"/>
                <w:sz w:val="24"/>
                <w:szCs w:val="24"/>
              </w:rPr>
            </w:pPr>
            <w:r>
              <w:rPr>
                <w:rFonts w:ascii="Times New Roman" w:hAnsi="Times New Roman" w:cs="Times New Roman"/>
                <w:sz w:val="24"/>
                <w:szCs w:val="24"/>
              </w:rPr>
              <w:lastRenderedPageBreak/>
              <w:t>47.</w:t>
            </w:r>
          </w:p>
        </w:tc>
        <w:tc>
          <w:tcPr>
            <w:tcW w:w="3402" w:type="dxa"/>
            <w:tcBorders>
              <w:top w:val="single" w:sz="4" w:space="0" w:color="auto"/>
              <w:left w:val="single" w:sz="4" w:space="0" w:color="auto"/>
              <w:bottom w:val="single" w:sz="4" w:space="0" w:color="auto"/>
              <w:right w:val="single" w:sz="4" w:space="0" w:color="auto"/>
            </w:tcBorders>
            <w:hideMark/>
          </w:tcPr>
          <w:p w:rsidR="00192414" w:rsidRPr="00AE0357" w:rsidRDefault="00192414" w:rsidP="00EE17E6">
            <w:pPr>
              <w:pStyle w:val="2f2"/>
              <w:ind w:left="0" w:right="-73"/>
            </w:pPr>
            <w:r w:rsidRPr="00AE0357">
              <w:t xml:space="preserve">Контрольное </w:t>
            </w:r>
            <w:r w:rsidR="007E269B">
              <w:t>событие муниципальной программы 4.3</w:t>
            </w:r>
          </w:p>
        </w:tc>
        <w:tc>
          <w:tcPr>
            <w:tcW w:w="3118" w:type="dxa"/>
            <w:tcBorders>
              <w:top w:val="single" w:sz="4" w:space="0" w:color="auto"/>
              <w:left w:val="single" w:sz="4" w:space="0" w:color="auto"/>
              <w:bottom w:val="single" w:sz="4" w:space="0" w:color="auto"/>
              <w:right w:val="single" w:sz="4" w:space="0" w:color="auto"/>
            </w:tcBorders>
            <w:hideMark/>
          </w:tcPr>
          <w:p w:rsidR="00192414" w:rsidRPr="00AE0357" w:rsidRDefault="00192414" w:rsidP="002A38E5">
            <w:pPr>
              <w:pStyle w:val="ConsPlusCell"/>
              <w:ind w:right="-73" w:firstLine="0"/>
              <w:jc w:val="left"/>
              <w:rPr>
                <w:rFonts w:ascii="Times New Roman" w:hAnsi="Times New Roman" w:cs="Times New Roman"/>
                <w:sz w:val="24"/>
                <w:szCs w:val="24"/>
              </w:rPr>
            </w:pPr>
            <w:r w:rsidRPr="00AE0357">
              <w:rPr>
                <w:rFonts w:ascii="Times New Roman" w:hAnsi="Times New Roman" w:cs="Times New Roman"/>
                <w:kern w:val="2"/>
                <w:sz w:val="24"/>
                <w:szCs w:val="24"/>
              </w:rPr>
              <w:t xml:space="preserve">ведущий специалист </w:t>
            </w:r>
            <w:r w:rsidRPr="00AE0357">
              <w:rPr>
                <w:rFonts w:ascii="Times New Roman" w:hAnsi="Times New Roman" w:cs="Times New Roman"/>
                <w:sz w:val="24"/>
                <w:szCs w:val="24"/>
              </w:rPr>
              <w:t xml:space="preserve">отдела по взаимодействию со средствами массовой информации и институтами гражданского общества с функцией муниципального центра управления – </w:t>
            </w:r>
            <w:r w:rsidR="000458FB">
              <w:rPr>
                <w:rFonts w:ascii="Times New Roman" w:hAnsi="Times New Roman" w:cs="Times New Roman"/>
                <w:sz w:val="24"/>
                <w:szCs w:val="24"/>
              </w:rPr>
              <w:br/>
            </w:r>
            <w:r w:rsidRPr="00AE0357">
              <w:rPr>
                <w:rFonts w:ascii="Times New Roman" w:hAnsi="Times New Roman" w:cs="Times New Roman"/>
                <w:sz w:val="24"/>
                <w:szCs w:val="24"/>
              </w:rPr>
              <w:t>Титова А.А.</w:t>
            </w:r>
          </w:p>
        </w:tc>
        <w:tc>
          <w:tcPr>
            <w:tcW w:w="1276" w:type="dxa"/>
            <w:tcBorders>
              <w:top w:val="single" w:sz="4" w:space="0" w:color="auto"/>
              <w:left w:val="single" w:sz="4" w:space="0" w:color="auto"/>
              <w:bottom w:val="single" w:sz="4" w:space="0" w:color="auto"/>
              <w:right w:val="single" w:sz="4" w:space="0" w:color="auto"/>
            </w:tcBorders>
            <w:hideMark/>
          </w:tcPr>
          <w:p w:rsidR="00192414" w:rsidRPr="00AE0357" w:rsidRDefault="00192414" w:rsidP="00192414">
            <w:pPr>
              <w:snapToGrid w:val="0"/>
              <w:ind w:left="-108" w:right="-108" w:firstLine="0"/>
              <w:jc w:val="center"/>
              <w:rPr>
                <w:sz w:val="24"/>
                <w:szCs w:val="24"/>
              </w:rPr>
            </w:pPr>
            <w:r>
              <w:rPr>
                <w:sz w:val="24"/>
                <w:szCs w:val="24"/>
              </w:rPr>
              <w:t>31.12.2023</w:t>
            </w:r>
          </w:p>
        </w:tc>
        <w:tc>
          <w:tcPr>
            <w:tcW w:w="1276" w:type="dxa"/>
            <w:tcBorders>
              <w:top w:val="single" w:sz="4" w:space="0" w:color="auto"/>
              <w:left w:val="single" w:sz="4" w:space="0" w:color="auto"/>
              <w:bottom w:val="single" w:sz="4" w:space="0" w:color="auto"/>
              <w:right w:val="single" w:sz="4" w:space="0" w:color="auto"/>
            </w:tcBorders>
            <w:hideMark/>
          </w:tcPr>
          <w:p w:rsidR="00192414" w:rsidRPr="00AE0357" w:rsidRDefault="00192414" w:rsidP="00192414">
            <w:pPr>
              <w:pStyle w:val="ConsPlusCell"/>
              <w:ind w:left="-75" w:right="-73" w:firstLine="0"/>
              <w:jc w:val="center"/>
              <w:rPr>
                <w:rFonts w:ascii="Times New Roman" w:hAnsi="Times New Roman" w:cs="Times New Roman"/>
                <w:sz w:val="24"/>
                <w:szCs w:val="24"/>
              </w:rPr>
            </w:pPr>
            <w:r w:rsidRPr="00AE0357">
              <w:rPr>
                <w:rFonts w:ascii="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192414" w:rsidRPr="00AE0357" w:rsidRDefault="00192414" w:rsidP="00192414">
            <w:pPr>
              <w:pStyle w:val="ConsPlusCell"/>
              <w:ind w:left="-75" w:right="-73" w:firstLine="0"/>
              <w:jc w:val="center"/>
              <w:rPr>
                <w:rFonts w:ascii="Times New Roman" w:hAnsi="Times New Roman" w:cs="Times New Roman"/>
                <w:sz w:val="24"/>
                <w:szCs w:val="24"/>
              </w:rPr>
            </w:pPr>
            <w:r>
              <w:rPr>
                <w:rFonts w:ascii="Times New Roman" w:hAnsi="Times New Roman" w:cs="Times New Roman"/>
                <w:sz w:val="24"/>
                <w:szCs w:val="24"/>
              </w:rPr>
              <w:t>31.12.2023</w:t>
            </w:r>
          </w:p>
        </w:tc>
        <w:tc>
          <w:tcPr>
            <w:tcW w:w="4392" w:type="dxa"/>
            <w:tcBorders>
              <w:top w:val="single" w:sz="4" w:space="0" w:color="auto"/>
              <w:left w:val="single" w:sz="4" w:space="0" w:color="auto"/>
              <w:bottom w:val="single" w:sz="4" w:space="0" w:color="auto"/>
              <w:right w:val="single" w:sz="4" w:space="0" w:color="auto"/>
            </w:tcBorders>
            <w:hideMark/>
          </w:tcPr>
          <w:p w:rsidR="00192414" w:rsidRDefault="00192414">
            <w:pPr>
              <w:snapToGrid w:val="0"/>
              <w:ind w:left="-38" w:firstLine="0"/>
              <w:jc w:val="left"/>
              <w:rPr>
                <w:sz w:val="24"/>
                <w:szCs w:val="24"/>
              </w:rPr>
            </w:pPr>
            <w:r>
              <w:rPr>
                <w:sz w:val="24"/>
                <w:szCs w:val="24"/>
              </w:rPr>
              <w:t>проведение мероприятий по информационному, научному и методическому обеспечению реализации мероприятий подпрограммы</w:t>
            </w:r>
          </w:p>
        </w:tc>
        <w:tc>
          <w:tcPr>
            <w:tcW w:w="4964" w:type="dxa"/>
            <w:tcBorders>
              <w:top w:val="single" w:sz="4" w:space="0" w:color="auto"/>
              <w:left w:val="single" w:sz="4" w:space="0" w:color="auto"/>
              <w:bottom w:val="single" w:sz="4" w:space="0" w:color="auto"/>
              <w:right w:val="single" w:sz="4" w:space="0" w:color="auto"/>
            </w:tcBorders>
            <w:shd w:val="clear" w:color="auto" w:fill="auto"/>
            <w:hideMark/>
          </w:tcPr>
          <w:p w:rsidR="00192414" w:rsidRPr="00AE0357" w:rsidRDefault="00192414" w:rsidP="00192414">
            <w:pPr>
              <w:ind w:left="-75" w:right="-73" w:firstLine="0"/>
              <w:rPr>
                <w:sz w:val="24"/>
                <w:szCs w:val="24"/>
              </w:rPr>
            </w:pPr>
            <w:r w:rsidRPr="00AE0357">
              <w:rPr>
                <w:sz w:val="24"/>
                <w:szCs w:val="24"/>
              </w:rPr>
              <w:t>проведен</w:t>
            </w:r>
            <w:r>
              <w:rPr>
                <w:sz w:val="24"/>
                <w:szCs w:val="24"/>
              </w:rPr>
              <w:t>ы</w:t>
            </w:r>
            <w:r w:rsidRPr="00AE0357">
              <w:rPr>
                <w:sz w:val="24"/>
                <w:szCs w:val="24"/>
              </w:rPr>
              <w:t xml:space="preserve"> </w:t>
            </w:r>
            <w:r>
              <w:rPr>
                <w:sz w:val="24"/>
                <w:szCs w:val="24"/>
              </w:rPr>
              <w:t xml:space="preserve">круглые столы </w:t>
            </w:r>
            <w:r w:rsidRPr="006C27C2">
              <w:rPr>
                <w:sz w:val="24"/>
                <w:szCs w:val="24"/>
              </w:rPr>
              <w:t>по актуальным вопросам реализации государственной миграционной политики, укрепления межнациональных (межэтнических) и этно-конфессиональных отношений</w:t>
            </w:r>
          </w:p>
        </w:tc>
        <w:tc>
          <w:tcPr>
            <w:tcW w:w="1420" w:type="dxa"/>
            <w:tcBorders>
              <w:top w:val="single" w:sz="4" w:space="0" w:color="auto"/>
              <w:left w:val="single" w:sz="4" w:space="0" w:color="auto"/>
              <w:bottom w:val="single" w:sz="4" w:space="0" w:color="auto"/>
              <w:right w:val="single" w:sz="4" w:space="0" w:color="auto"/>
            </w:tcBorders>
          </w:tcPr>
          <w:p w:rsidR="00192414" w:rsidRPr="00AE0357" w:rsidRDefault="00192414" w:rsidP="00EE17E6">
            <w:pPr>
              <w:ind w:left="-75" w:right="-73" w:firstLine="0"/>
              <w:jc w:val="center"/>
              <w:rPr>
                <w:sz w:val="24"/>
                <w:szCs w:val="24"/>
              </w:rPr>
            </w:pPr>
            <w:r>
              <w:rPr>
                <w:sz w:val="24"/>
                <w:szCs w:val="24"/>
              </w:rPr>
              <w:t>-</w:t>
            </w:r>
          </w:p>
        </w:tc>
      </w:tr>
    </w:tbl>
    <w:p w:rsidR="00974A3A" w:rsidRDefault="00974A3A" w:rsidP="00625B08">
      <w:pPr>
        <w:widowControl w:val="0"/>
        <w:autoSpaceDE w:val="0"/>
        <w:autoSpaceDN w:val="0"/>
        <w:adjustRightInd w:val="0"/>
        <w:ind w:firstLine="0"/>
        <w:jc w:val="right"/>
        <w:sectPr w:rsidR="00974A3A" w:rsidSect="00467E90">
          <w:footerReference w:type="default" r:id="rId12"/>
          <w:footerReference w:type="first" r:id="rId13"/>
          <w:pgSz w:w="23814" w:h="16840" w:orient="landscape" w:code="9"/>
          <w:pgMar w:top="1701" w:right="1134" w:bottom="567" w:left="1134" w:header="1418" w:footer="284" w:gutter="0"/>
          <w:cols w:space="708"/>
          <w:docGrid w:linePitch="381"/>
        </w:sectPr>
      </w:pPr>
    </w:p>
    <w:p w:rsidR="00974A3A" w:rsidRPr="00AD03E7" w:rsidRDefault="00974A3A" w:rsidP="006E0D09">
      <w:pPr>
        <w:widowControl w:val="0"/>
        <w:autoSpaceDE w:val="0"/>
        <w:autoSpaceDN w:val="0"/>
        <w:adjustRightInd w:val="0"/>
        <w:ind w:left="5670" w:firstLine="0"/>
        <w:jc w:val="center"/>
        <w:outlineLvl w:val="2"/>
        <w:rPr>
          <w:rFonts w:eastAsia="Calibri"/>
          <w:szCs w:val="28"/>
          <w:lang w:eastAsia="en-US"/>
        </w:rPr>
      </w:pPr>
      <w:r w:rsidRPr="00AD03E7">
        <w:rPr>
          <w:rFonts w:eastAsia="Calibri"/>
          <w:szCs w:val="28"/>
          <w:lang w:eastAsia="en-US"/>
        </w:rPr>
        <w:lastRenderedPageBreak/>
        <w:t xml:space="preserve">Приложение № </w:t>
      </w:r>
      <w:r w:rsidR="00232AD0" w:rsidRPr="00AD03E7">
        <w:rPr>
          <w:rFonts w:eastAsia="Calibri"/>
          <w:szCs w:val="28"/>
          <w:lang w:eastAsia="en-US"/>
        </w:rPr>
        <w:t>2</w:t>
      </w:r>
    </w:p>
    <w:p w:rsidR="006E0D09" w:rsidRDefault="00974A3A" w:rsidP="006E0D09">
      <w:pPr>
        <w:widowControl w:val="0"/>
        <w:autoSpaceDE w:val="0"/>
        <w:autoSpaceDN w:val="0"/>
        <w:adjustRightInd w:val="0"/>
        <w:ind w:left="5670" w:firstLine="0"/>
        <w:jc w:val="center"/>
        <w:outlineLvl w:val="2"/>
        <w:rPr>
          <w:rFonts w:eastAsia="Calibri"/>
          <w:szCs w:val="28"/>
          <w:lang w:eastAsia="en-US"/>
        </w:rPr>
      </w:pPr>
      <w:r w:rsidRPr="00AD03E7">
        <w:rPr>
          <w:rFonts w:eastAsia="Calibri"/>
          <w:szCs w:val="28"/>
          <w:lang w:eastAsia="en-US"/>
        </w:rPr>
        <w:t>к отчету о реализации муниципальной программы Красносулинского района «Муниципальное управление и</w:t>
      </w:r>
      <w:r w:rsidR="00AD03E7">
        <w:rPr>
          <w:rFonts w:eastAsia="Calibri"/>
          <w:szCs w:val="28"/>
          <w:lang w:eastAsia="en-US"/>
        </w:rPr>
        <w:t xml:space="preserve"> </w:t>
      </w:r>
      <w:r w:rsidRPr="00AD03E7">
        <w:rPr>
          <w:rFonts w:eastAsia="Calibri"/>
          <w:szCs w:val="28"/>
          <w:lang w:eastAsia="en-US"/>
        </w:rPr>
        <w:t xml:space="preserve">муниципальная служба» </w:t>
      </w:r>
    </w:p>
    <w:p w:rsidR="00974A3A" w:rsidRPr="00AD03E7" w:rsidRDefault="00974A3A" w:rsidP="006E0D09">
      <w:pPr>
        <w:widowControl w:val="0"/>
        <w:autoSpaceDE w:val="0"/>
        <w:autoSpaceDN w:val="0"/>
        <w:adjustRightInd w:val="0"/>
        <w:ind w:left="5670" w:firstLine="0"/>
        <w:jc w:val="center"/>
        <w:outlineLvl w:val="2"/>
        <w:rPr>
          <w:szCs w:val="28"/>
        </w:rPr>
      </w:pPr>
      <w:r w:rsidRPr="00AD03E7">
        <w:rPr>
          <w:rFonts w:eastAsia="Calibri"/>
          <w:szCs w:val="28"/>
          <w:lang w:eastAsia="en-US"/>
        </w:rPr>
        <w:t>за 20</w:t>
      </w:r>
      <w:r w:rsidR="005A6B62" w:rsidRPr="00AD03E7">
        <w:rPr>
          <w:rFonts w:eastAsia="Calibri"/>
          <w:szCs w:val="28"/>
          <w:lang w:eastAsia="en-US"/>
        </w:rPr>
        <w:t>2</w:t>
      </w:r>
      <w:r w:rsidR="008B3FCE">
        <w:rPr>
          <w:rFonts w:eastAsia="Calibri"/>
          <w:szCs w:val="28"/>
          <w:lang w:eastAsia="en-US"/>
        </w:rPr>
        <w:t>3</w:t>
      </w:r>
      <w:r w:rsidRPr="00AD03E7">
        <w:rPr>
          <w:rFonts w:eastAsia="Calibri"/>
          <w:szCs w:val="28"/>
          <w:lang w:eastAsia="en-US"/>
        </w:rPr>
        <w:t xml:space="preserve"> год</w:t>
      </w:r>
    </w:p>
    <w:p w:rsidR="00974A3A" w:rsidRPr="00AD03E7" w:rsidRDefault="00974A3A" w:rsidP="00AD03E7">
      <w:pPr>
        <w:tabs>
          <w:tab w:val="left" w:pos="284"/>
        </w:tabs>
        <w:ind w:firstLine="0"/>
        <w:jc w:val="right"/>
        <w:rPr>
          <w:szCs w:val="28"/>
        </w:rPr>
      </w:pPr>
    </w:p>
    <w:p w:rsidR="00974A3A" w:rsidRPr="00AD03E7" w:rsidRDefault="00974A3A" w:rsidP="006E0D09">
      <w:pPr>
        <w:widowControl w:val="0"/>
        <w:autoSpaceDE w:val="0"/>
        <w:autoSpaceDN w:val="0"/>
        <w:adjustRightInd w:val="0"/>
        <w:ind w:firstLine="0"/>
        <w:jc w:val="center"/>
        <w:rPr>
          <w:szCs w:val="28"/>
        </w:rPr>
      </w:pPr>
      <w:r w:rsidRPr="00AD03E7">
        <w:rPr>
          <w:szCs w:val="28"/>
        </w:rPr>
        <w:t>СВЕДЕНИЯ</w:t>
      </w:r>
    </w:p>
    <w:p w:rsidR="00974A3A" w:rsidRPr="00AD03E7" w:rsidRDefault="00974A3A" w:rsidP="004C078F">
      <w:pPr>
        <w:widowControl w:val="0"/>
        <w:autoSpaceDE w:val="0"/>
        <w:autoSpaceDN w:val="0"/>
        <w:adjustRightInd w:val="0"/>
        <w:ind w:firstLine="0"/>
        <w:jc w:val="center"/>
        <w:rPr>
          <w:szCs w:val="28"/>
        </w:rPr>
      </w:pPr>
      <w:r w:rsidRPr="00AD03E7">
        <w:rPr>
          <w:szCs w:val="28"/>
        </w:rPr>
        <w:t>об использовании бюджетных ассигнований и внебюджетных средств</w:t>
      </w:r>
      <w:r w:rsidR="007E269B">
        <w:rPr>
          <w:szCs w:val="28"/>
        </w:rPr>
        <w:t xml:space="preserve"> </w:t>
      </w:r>
      <w:r w:rsidRPr="00AD03E7">
        <w:rPr>
          <w:szCs w:val="28"/>
        </w:rPr>
        <w:t>на реализацию муниципальной программы за 20</w:t>
      </w:r>
      <w:r w:rsidR="005A6B62" w:rsidRPr="00AD03E7">
        <w:rPr>
          <w:szCs w:val="28"/>
        </w:rPr>
        <w:t>2</w:t>
      </w:r>
      <w:r w:rsidR="008B3FCE">
        <w:rPr>
          <w:szCs w:val="28"/>
        </w:rPr>
        <w:t>3</w:t>
      </w:r>
      <w:r w:rsidRPr="00AD03E7">
        <w:rPr>
          <w:szCs w:val="28"/>
        </w:rPr>
        <w:t xml:space="preserve"> г</w:t>
      </w:r>
      <w:r w:rsidR="005A6B62" w:rsidRPr="00AD03E7">
        <w:rPr>
          <w:szCs w:val="28"/>
        </w:rPr>
        <w:t>од</w:t>
      </w:r>
    </w:p>
    <w:p w:rsidR="00974A3A" w:rsidRPr="00AD03E7" w:rsidRDefault="00974A3A" w:rsidP="00AD03E7">
      <w:pPr>
        <w:widowControl w:val="0"/>
        <w:autoSpaceDE w:val="0"/>
        <w:autoSpaceDN w:val="0"/>
        <w:adjustRightInd w:val="0"/>
        <w:jc w:val="center"/>
        <w:rPr>
          <w:szCs w:val="28"/>
        </w:rPr>
      </w:pP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749"/>
        <w:gridCol w:w="1220"/>
        <w:gridCol w:w="1197"/>
        <w:gridCol w:w="1355"/>
      </w:tblGrid>
      <w:tr w:rsidR="00357D8E" w:rsidRPr="0003037A" w:rsidTr="0091635D">
        <w:trPr>
          <w:trHeight w:val="328"/>
        </w:trPr>
        <w:tc>
          <w:tcPr>
            <w:tcW w:w="3119" w:type="dxa"/>
            <w:vMerge w:val="restart"/>
          </w:tcPr>
          <w:p w:rsidR="0091635D" w:rsidRDefault="006D2CB3" w:rsidP="0003037A">
            <w:pPr>
              <w:pStyle w:val="ConsPlusCell"/>
              <w:ind w:left="-108" w:right="-108" w:firstLine="0"/>
              <w:jc w:val="center"/>
              <w:rPr>
                <w:rFonts w:ascii="Times New Roman" w:hAnsi="Times New Roman" w:cs="Times New Roman"/>
                <w:sz w:val="22"/>
                <w:szCs w:val="24"/>
              </w:rPr>
            </w:pPr>
            <w:r w:rsidRPr="0003037A">
              <w:rPr>
                <w:rFonts w:ascii="Times New Roman" w:hAnsi="Times New Roman" w:cs="Times New Roman"/>
                <w:sz w:val="22"/>
                <w:szCs w:val="24"/>
              </w:rPr>
              <w:t xml:space="preserve">Наименование </w:t>
            </w:r>
          </w:p>
          <w:p w:rsidR="0091635D" w:rsidRDefault="00357D8E" w:rsidP="0003037A">
            <w:pPr>
              <w:pStyle w:val="ConsPlusCell"/>
              <w:ind w:left="-108" w:right="-108" w:firstLine="0"/>
              <w:jc w:val="center"/>
              <w:rPr>
                <w:rFonts w:ascii="Times New Roman" w:hAnsi="Times New Roman" w:cs="Times New Roman"/>
                <w:sz w:val="22"/>
                <w:szCs w:val="24"/>
              </w:rPr>
            </w:pPr>
            <w:r w:rsidRPr="0003037A">
              <w:rPr>
                <w:rFonts w:ascii="Times New Roman" w:hAnsi="Times New Roman" w:cs="Times New Roman"/>
                <w:sz w:val="22"/>
                <w:szCs w:val="24"/>
              </w:rPr>
              <w:t>муниципальной</w:t>
            </w:r>
            <w:r w:rsidR="00AD03E7" w:rsidRPr="0003037A">
              <w:rPr>
                <w:rFonts w:ascii="Times New Roman" w:hAnsi="Times New Roman" w:cs="Times New Roman"/>
                <w:sz w:val="22"/>
                <w:szCs w:val="24"/>
              </w:rPr>
              <w:t xml:space="preserve"> </w:t>
            </w:r>
            <w:r w:rsidRPr="0003037A">
              <w:rPr>
                <w:rFonts w:ascii="Times New Roman" w:hAnsi="Times New Roman" w:cs="Times New Roman"/>
                <w:sz w:val="22"/>
                <w:szCs w:val="24"/>
              </w:rPr>
              <w:br/>
              <w:t xml:space="preserve">программы, </w:t>
            </w:r>
          </w:p>
          <w:p w:rsidR="00357D8E" w:rsidRPr="0003037A" w:rsidRDefault="00357D8E" w:rsidP="0003037A">
            <w:pPr>
              <w:pStyle w:val="ConsPlusCell"/>
              <w:ind w:left="-108" w:right="-108" w:firstLine="0"/>
              <w:jc w:val="center"/>
              <w:rPr>
                <w:rFonts w:ascii="Times New Roman" w:hAnsi="Times New Roman" w:cs="Times New Roman"/>
                <w:sz w:val="22"/>
                <w:szCs w:val="24"/>
              </w:rPr>
            </w:pPr>
            <w:r w:rsidRPr="0003037A">
              <w:rPr>
                <w:rFonts w:ascii="Times New Roman" w:hAnsi="Times New Roman" w:cs="Times New Roman"/>
                <w:sz w:val="22"/>
                <w:szCs w:val="24"/>
              </w:rPr>
              <w:t>подпрограммы,</w:t>
            </w:r>
          </w:p>
          <w:p w:rsidR="00357D8E" w:rsidRPr="0003037A" w:rsidRDefault="00357D8E" w:rsidP="0003037A">
            <w:pPr>
              <w:pStyle w:val="ConsPlusCell"/>
              <w:ind w:left="-108" w:right="-108" w:firstLine="0"/>
              <w:jc w:val="center"/>
              <w:rPr>
                <w:rFonts w:ascii="Times New Roman" w:hAnsi="Times New Roman" w:cs="Times New Roman"/>
                <w:sz w:val="22"/>
                <w:szCs w:val="24"/>
              </w:rPr>
            </w:pPr>
            <w:r w:rsidRPr="0003037A">
              <w:rPr>
                <w:rFonts w:ascii="Times New Roman" w:hAnsi="Times New Roman" w:cs="Times New Roman"/>
                <w:sz w:val="22"/>
                <w:szCs w:val="24"/>
              </w:rPr>
              <w:t>основного мероприятия</w:t>
            </w:r>
          </w:p>
        </w:tc>
        <w:tc>
          <w:tcPr>
            <w:tcW w:w="2749" w:type="dxa"/>
            <w:vMerge w:val="restart"/>
          </w:tcPr>
          <w:p w:rsidR="00357D8E" w:rsidRPr="0003037A" w:rsidRDefault="00357D8E" w:rsidP="0003037A">
            <w:pPr>
              <w:pStyle w:val="ConsPlusCell"/>
              <w:ind w:left="-108" w:right="-108" w:firstLine="0"/>
              <w:jc w:val="center"/>
              <w:rPr>
                <w:rFonts w:ascii="Times New Roman" w:hAnsi="Times New Roman" w:cs="Times New Roman"/>
                <w:sz w:val="22"/>
                <w:szCs w:val="24"/>
              </w:rPr>
            </w:pPr>
            <w:r w:rsidRPr="0003037A">
              <w:rPr>
                <w:rFonts w:ascii="Times New Roman" w:hAnsi="Times New Roman" w:cs="Times New Roman"/>
                <w:sz w:val="22"/>
                <w:szCs w:val="24"/>
              </w:rPr>
              <w:t>Источники</w:t>
            </w:r>
          </w:p>
          <w:p w:rsidR="00357D8E" w:rsidRPr="0003037A" w:rsidRDefault="00357D8E" w:rsidP="0003037A">
            <w:pPr>
              <w:pStyle w:val="ConsPlusCell"/>
              <w:ind w:left="-108" w:right="-108" w:firstLine="0"/>
              <w:jc w:val="center"/>
              <w:rPr>
                <w:rFonts w:ascii="Times New Roman" w:hAnsi="Times New Roman" w:cs="Times New Roman"/>
                <w:sz w:val="22"/>
                <w:szCs w:val="24"/>
              </w:rPr>
            </w:pPr>
            <w:r w:rsidRPr="0003037A">
              <w:rPr>
                <w:rFonts w:ascii="Times New Roman" w:hAnsi="Times New Roman" w:cs="Times New Roman"/>
                <w:sz w:val="22"/>
                <w:szCs w:val="24"/>
              </w:rPr>
              <w:t>финансирования</w:t>
            </w:r>
          </w:p>
        </w:tc>
        <w:tc>
          <w:tcPr>
            <w:tcW w:w="2417" w:type="dxa"/>
            <w:gridSpan w:val="2"/>
          </w:tcPr>
          <w:p w:rsidR="00357D8E" w:rsidRPr="0003037A" w:rsidRDefault="00357D8E" w:rsidP="0003037A">
            <w:pPr>
              <w:pStyle w:val="ConsPlusCell"/>
              <w:ind w:left="-108" w:right="-108" w:firstLine="0"/>
              <w:jc w:val="center"/>
              <w:rPr>
                <w:rFonts w:ascii="Times New Roman" w:hAnsi="Times New Roman" w:cs="Times New Roman"/>
                <w:sz w:val="22"/>
                <w:szCs w:val="24"/>
              </w:rPr>
            </w:pPr>
            <w:r w:rsidRPr="0003037A">
              <w:rPr>
                <w:rFonts w:ascii="Times New Roman" w:hAnsi="Times New Roman" w:cs="Times New Roman"/>
                <w:sz w:val="22"/>
                <w:szCs w:val="24"/>
              </w:rPr>
              <w:t>Объем расходов</w:t>
            </w:r>
          </w:p>
          <w:p w:rsidR="00357D8E" w:rsidRPr="0003037A" w:rsidRDefault="00357D8E" w:rsidP="0003037A">
            <w:pPr>
              <w:pStyle w:val="ConsPlusCell"/>
              <w:ind w:left="-108" w:right="-108" w:firstLine="0"/>
              <w:jc w:val="center"/>
              <w:rPr>
                <w:rFonts w:ascii="Times New Roman" w:hAnsi="Times New Roman" w:cs="Times New Roman"/>
                <w:sz w:val="22"/>
                <w:szCs w:val="24"/>
              </w:rPr>
            </w:pPr>
            <w:r w:rsidRPr="0003037A">
              <w:rPr>
                <w:rFonts w:ascii="Times New Roman" w:hAnsi="Times New Roman" w:cs="Times New Roman"/>
                <w:sz w:val="22"/>
                <w:szCs w:val="24"/>
              </w:rPr>
              <w:t>(тыс. рублей),</w:t>
            </w:r>
          </w:p>
          <w:p w:rsidR="00357D8E" w:rsidRPr="0003037A" w:rsidRDefault="00357D8E" w:rsidP="0003037A">
            <w:pPr>
              <w:pStyle w:val="ConsPlusCell"/>
              <w:ind w:left="-108" w:right="-108" w:firstLine="0"/>
              <w:jc w:val="center"/>
              <w:rPr>
                <w:rFonts w:ascii="Times New Roman" w:hAnsi="Times New Roman" w:cs="Times New Roman"/>
                <w:sz w:val="22"/>
                <w:szCs w:val="24"/>
              </w:rPr>
            </w:pPr>
            <w:r w:rsidRPr="0003037A">
              <w:rPr>
                <w:rFonts w:ascii="Times New Roman" w:hAnsi="Times New Roman" w:cs="Times New Roman"/>
                <w:sz w:val="22"/>
                <w:szCs w:val="24"/>
              </w:rPr>
              <w:t>предусмотренных</w:t>
            </w:r>
          </w:p>
        </w:tc>
        <w:tc>
          <w:tcPr>
            <w:tcW w:w="1355" w:type="dxa"/>
            <w:vMerge w:val="restart"/>
          </w:tcPr>
          <w:p w:rsidR="00357D8E" w:rsidRPr="0003037A" w:rsidRDefault="00357D8E" w:rsidP="0003037A">
            <w:pPr>
              <w:widowControl w:val="0"/>
              <w:ind w:left="-108" w:right="-108" w:firstLine="0"/>
              <w:jc w:val="center"/>
              <w:rPr>
                <w:sz w:val="22"/>
                <w:szCs w:val="24"/>
              </w:rPr>
            </w:pPr>
            <w:r w:rsidRPr="0003037A">
              <w:rPr>
                <w:sz w:val="22"/>
                <w:szCs w:val="24"/>
              </w:rPr>
              <w:t xml:space="preserve">Фактические </w:t>
            </w:r>
            <w:r w:rsidRPr="0003037A">
              <w:rPr>
                <w:sz w:val="22"/>
                <w:szCs w:val="24"/>
              </w:rPr>
              <w:br/>
              <w:t>расходы</w:t>
            </w:r>
          </w:p>
          <w:p w:rsidR="00357D8E" w:rsidRPr="0003037A" w:rsidRDefault="00357D8E" w:rsidP="0003037A">
            <w:pPr>
              <w:widowControl w:val="0"/>
              <w:ind w:left="-108" w:right="-108" w:firstLine="0"/>
              <w:jc w:val="center"/>
              <w:rPr>
                <w:color w:val="000000"/>
                <w:sz w:val="22"/>
                <w:szCs w:val="24"/>
              </w:rPr>
            </w:pPr>
            <w:r w:rsidRPr="0003037A">
              <w:rPr>
                <w:sz w:val="22"/>
                <w:szCs w:val="24"/>
              </w:rPr>
              <w:t>(тыс. рублей)</w:t>
            </w:r>
          </w:p>
        </w:tc>
      </w:tr>
      <w:tr w:rsidR="00357D8E" w:rsidRPr="0003037A" w:rsidTr="0091635D">
        <w:trPr>
          <w:trHeight w:val="328"/>
        </w:trPr>
        <w:tc>
          <w:tcPr>
            <w:tcW w:w="3119" w:type="dxa"/>
            <w:vMerge/>
          </w:tcPr>
          <w:p w:rsidR="00357D8E" w:rsidRPr="0003037A" w:rsidRDefault="00357D8E" w:rsidP="0003037A">
            <w:pPr>
              <w:widowControl w:val="0"/>
              <w:ind w:left="-108" w:right="-108" w:firstLine="0"/>
              <w:jc w:val="center"/>
              <w:rPr>
                <w:color w:val="000000"/>
                <w:sz w:val="22"/>
                <w:szCs w:val="24"/>
              </w:rPr>
            </w:pPr>
          </w:p>
        </w:tc>
        <w:tc>
          <w:tcPr>
            <w:tcW w:w="2749" w:type="dxa"/>
            <w:vMerge/>
          </w:tcPr>
          <w:p w:rsidR="00357D8E" w:rsidRPr="0003037A" w:rsidRDefault="00357D8E" w:rsidP="0003037A">
            <w:pPr>
              <w:widowControl w:val="0"/>
              <w:ind w:left="-108" w:right="-108" w:firstLine="0"/>
              <w:jc w:val="center"/>
              <w:rPr>
                <w:color w:val="000000"/>
                <w:sz w:val="22"/>
                <w:szCs w:val="24"/>
              </w:rPr>
            </w:pPr>
          </w:p>
        </w:tc>
        <w:tc>
          <w:tcPr>
            <w:tcW w:w="1220" w:type="dxa"/>
          </w:tcPr>
          <w:p w:rsidR="00B32AFE" w:rsidRPr="0003037A" w:rsidRDefault="003C39CB" w:rsidP="0003037A">
            <w:pPr>
              <w:widowControl w:val="0"/>
              <w:ind w:left="-108" w:right="-108" w:firstLine="0"/>
              <w:jc w:val="center"/>
              <w:rPr>
                <w:color w:val="000000"/>
                <w:sz w:val="22"/>
                <w:szCs w:val="24"/>
              </w:rPr>
            </w:pPr>
            <w:r w:rsidRPr="0003037A">
              <w:rPr>
                <w:color w:val="000000"/>
                <w:sz w:val="22"/>
                <w:szCs w:val="24"/>
              </w:rPr>
              <w:t>муници</w:t>
            </w:r>
            <w:r w:rsidR="0003037A">
              <w:rPr>
                <w:color w:val="000000"/>
                <w:sz w:val="22"/>
                <w:szCs w:val="24"/>
              </w:rPr>
              <w:t>-</w:t>
            </w:r>
            <w:r w:rsidRPr="0003037A">
              <w:rPr>
                <w:color w:val="000000"/>
                <w:sz w:val="22"/>
                <w:szCs w:val="24"/>
              </w:rPr>
              <w:t>пальной</w:t>
            </w:r>
          </w:p>
          <w:p w:rsidR="00357D8E" w:rsidRPr="0003037A" w:rsidRDefault="00357D8E" w:rsidP="0003037A">
            <w:pPr>
              <w:widowControl w:val="0"/>
              <w:ind w:left="-108" w:right="-108" w:firstLine="0"/>
              <w:jc w:val="center"/>
              <w:rPr>
                <w:color w:val="000000"/>
                <w:sz w:val="22"/>
                <w:szCs w:val="24"/>
              </w:rPr>
            </w:pPr>
            <w:r w:rsidRPr="0003037A">
              <w:rPr>
                <w:color w:val="000000"/>
                <w:sz w:val="22"/>
                <w:szCs w:val="24"/>
              </w:rPr>
              <w:t>программой</w:t>
            </w:r>
          </w:p>
        </w:tc>
        <w:tc>
          <w:tcPr>
            <w:tcW w:w="1197" w:type="dxa"/>
          </w:tcPr>
          <w:p w:rsidR="00357D8E" w:rsidRPr="0003037A" w:rsidRDefault="00357D8E" w:rsidP="0003037A">
            <w:pPr>
              <w:widowControl w:val="0"/>
              <w:ind w:left="-108" w:right="-108" w:firstLine="0"/>
              <w:jc w:val="center"/>
              <w:rPr>
                <w:color w:val="000000"/>
                <w:sz w:val="22"/>
                <w:szCs w:val="24"/>
              </w:rPr>
            </w:pPr>
            <w:r w:rsidRPr="0003037A">
              <w:rPr>
                <w:color w:val="000000"/>
                <w:sz w:val="22"/>
                <w:szCs w:val="24"/>
              </w:rPr>
              <w:t>сводной</w:t>
            </w:r>
          </w:p>
          <w:p w:rsidR="00357D8E" w:rsidRPr="0003037A" w:rsidRDefault="00357D8E" w:rsidP="0003037A">
            <w:pPr>
              <w:widowControl w:val="0"/>
              <w:ind w:left="-108" w:right="-108" w:firstLine="0"/>
              <w:jc w:val="center"/>
              <w:rPr>
                <w:color w:val="000000"/>
                <w:sz w:val="22"/>
                <w:szCs w:val="24"/>
              </w:rPr>
            </w:pPr>
            <w:r w:rsidRPr="0003037A">
              <w:rPr>
                <w:color w:val="000000"/>
                <w:sz w:val="22"/>
                <w:szCs w:val="24"/>
              </w:rPr>
              <w:t>бюджетной</w:t>
            </w:r>
          </w:p>
          <w:p w:rsidR="00357D8E" w:rsidRPr="0003037A" w:rsidRDefault="00357D8E" w:rsidP="0003037A">
            <w:pPr>
              <w:widowControl w:val="0"/>
              <w:ind w:left="-108" w:right="-108" w:firstLine="0"/>
              <w:jc w:val="center"/>
              <w:rPr>
                <w:color w:val="000000"/>
                <w:sz w:val="22"/>
                <w:szCs w:val="24"/>
              </w:rPr>
            </w:pPr>
            <w:r w:rsidRPr="0003037A">
              <w:rPr>
                <w:color w:val="000000"/>
                <w:sz w:val="22"/>
                <w:szCs w:val="24"/>
              </w:rPr>
              <w:t>росписью</w:t>
            </w:r>
          </w:p>
        </w:tc>
        <w:tc>
          <w:tcPr>
            <w:tcW w:w="1355" w:type="dxa"/>
            <w:vMerge/>
          </w:tcPr>
          <w:p w:rsidR="00357D8E" w:rsidRPr="0003037A" w:rsidRDefault="00357D8E" w:rsidP="0003037A">
            <w:pPr>
              <w:widowControl w:val="0"/>
              <w:ind w:left="-108" w:right="-108" w:firstLine="0"/>
              <w:jc w:val="center"/>
              <w:rPr>
                <w:color w:val="000000"/>
                <w:sz w:val="22"/>
                <w:szCs w:val="24"/>
              </w:rPr>
            </w:pPr>
          </w:p>
        </w:tc>
      </w:tr>
    </w:tbl>
    <w:p w:rsidR="00555B3C" w:rsidRPr="00555B3C" w:rsidRDefault="00555B3C">
      <w:pPr>
        <w:rPr>
          <w:sz w:val="2"/>
          <w:szCs w:val="2"/>
        </w:rPr>
      </w:pP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749"/>
        <w:gridCol w:w="1220"/>
        <w:gridCol w:w="1197"/>
        <w:gridCol w:w="1355"/>
      </w:tblGrid>
      <w:tr w:rsidR="00974A3A" w:rsidRPr="0003037A" w:rsidTr="0091635D">
        <w:trPr>
          <w:trHeight w:val="264"/>
          <w:tblHeader/>
        </w:trPr>
        <w:tc>
          <w:tcPr>
            <w:tcW w:w="3119" w:type="dxa"/>
          </w:tcPr>
          <w:p w:rsidR="00974A3A" w:rsidRPr="0003037A" w:rsidRDefault="00974A3A" w:rsidP="0003037A">
            <w:pPr>
              <w:widowControl w:val="0"/>
              <w:ind w:left="-108" w:right="-108" w:firstLine="0"/>
              <w:jc w:val="center"/>
              <w:rPr>
                <w:color w:val="000000"/>
                <w:sz w:val="22"/>
                <w:szCs w:val="24"/>
              </w:rPr>
            </w:pPr>
            <w:r w:rsidRPr="0003037A">
              <w:rPr>
                <w:color w:val="000000"/>
                <w:sz w:val="22"/>
                <w:szCs w:val="24"/>
              </w:rPr>
              <w:t>1</w:t>
            </w:r>
          </w:p>
        </w:tc>
        <w:tc>
          <w:tcPr>
            <w:tcW w:w="2749" w:type="dxa"/>
          </w:tcPr>
          <w:p w:rsidR="00974A3A" w:rsidRPr="0003037A" w:rsidRDefault="00974A3A" w:rsidP="0003037A">
            <w:pPr>
              <w:pStyle w:val="ConsPlusCell"/>
              <w:ind w:left="-108" w:right="-108" w:firstLine="0"/>
              <w:jc w:val="center"/>
              <w:rPr>
                <w:rFonts w:ascii="Times New Roman" w:hAnsi="Times New Roman" w:cs="Times New Roman"/>
                <w:sz w:val="22"/>
                <w:szCs w:val="24"/>
              </w:rPr>
            </w:pPr>
            <w:r w:rsidRPr="0003037A">
              <w:rPr>
                <w:rFonts w:ascii="Times New Roman" w:hAnsi="Times New Roman" w:cs="Times New Roman"/>
                <w:sz w:val="22"/>
                <w:szCs w:val="24"/>
              </w:rPr>
              <w:t>2</w:t>
            </w:r>
          </w:p>
        </w:tc>
        <w:tc>
          <w:tcPr>
            <w:tcW w:w="1220" w:type="dxa"/>
          </w:tcPr>
          <w:p w:rsidR="00974A3A" w:rsidRPr="0003037A" w:rsidRDefault="00974A3A" w:rsidP="0003037A">
            <w:pPr>
              <w:widowControl w:val="0"/>
              <w:ind w:left="-108" w:right="-108" w:firstLine="0"/>
              <w:jc w:val="center"/>
              <w:rPr>
                <w:color w:val="000000"/>
                <w:sz w:val="22"/>
                <w:szCs w:val="24"/>
              </w:rPr>
            </w:pPr>
            <w:r w:rsidRPr="0003037A">
              <w:rPr>
                <w:color w:val="000000"/>
                <w:sz w:val="22"/>
                <w:szCs w:val="24"/>
              </w:rPr>
              <w:t>3</w:t>
            </w:r>
          </w:p>
        </w:tc>
        <w:tc>
          <w:tcPr>
            <w:tcW w:w="1197" w:type="dxa"/>
          </w:tcPr>
          <w:p w:rsidR="00974A3A" w:rsidRPr="0003037A" w:rsidRDefault="00974A3A" w:rsidP="0003037A">
            <w:pPr>
              <w:widowControl w:val="0"/>
              <w:ind w:left="-108" w:right="-108" w:firstLine="0"/>
              <w:jc w:val="center"/>
              <w:rPr>
                <w:color w:val="000000"/>
                <w:sz w:val="22"/>
                <w:szCs w:val="24"/>
              </w:rPr>
            </w:pPr>
            <w:r w:rsidRPr="0003037A">
              <w:rPr>
                <w:color w:val="000000"/>
                <w:sz w:val="22"/>
                <w:szCs w:val="24"/>
              </w:rPr>
              <w:t>4</w:t>
            </w:r>
          </w:p>
        </w:tc>
        <w:tc>
          <w:tcPr>
            <w:tcW w:w="1355" w:type="dxa"/>
          </w:tcPr>
          <w:p w:rsidR="00974A3A" w:rsidRPr="0003037A" w:rsidRDefault="00974A3A" w:rsidP="0003037A">
            <w:pPr>
              <w:widowControl w:val="0"/>
              <w:ind w:left="-108" w:right="-108" w:firstLine="0"/>
              <w:jc w:val="center"/>
              <w:rPr>
                <w:color w:val="000000"/>
                <w:sz w:val="22"/>
                <w:szCs w:val="24"/>
              </w:rPr>
            </w:pPr>
            <w:r w:rsidRPr="0003037A">
              <w:rPr>
                <w:color w:val="000000"/>
                <w:sz w:val="22"/>
                <w:szCs w:val="24"/>
              </w:rPr>
              <w:t>5</w:t>
            </w:r>
          </w:p>
        </w:tc>
      </w:tr>
      <w:tr w:rsidR="0091635D" w:rsidRPr="0003037A" w:rsidTr="0091635D">
        <w:trPr>
          <w:trHeight w:val="20"/>
        </w:trPr>
        <w:tc>
          <w:tcPr>
            <w:tcW w:w="3119" w:type="dxa"/>
            <w:vMerge w:val="restart"/>
          </w:tcPr>
          <w:p w:rsidR="0091635D" w:rsidRPr="0003037A" w:rsidRDefault="0091635D" w:rsidP="0003037A">
            <w:pPr>
              <w:widowControl w:val="0"/>
              <w:ind w:right="-108" w:firstLine="0"/>
              <w:jc w:val="left"/>
              <w:rPr>
                <w:color w:val="000000"/>
                <w:sz w:val="24"/>
                <w:szCs w:val="24"/>
              </w:rPr>
            </w:pPr>
            <w:r w:rsidRPr="0003037A">
              <w:rPr>
                <w:color w:val="000000"/>
                <w:sz w:val="24"/>
                <w:szCs w:val="24"/>
              </w:rPr>
              <w:t>Муниципальная программа Красносулинского района «Муниципальное управление и муниципальная служба»</w:t>
            </w:r>
          </w:p>
        </w:tc>
        <w:tc>
          <w:tcPr>
            <w:tcW w:w="2749" w:type="dxa"/>
          </w:tcPr>
          <w:p w:rsidR="0091635D" w:rsidRPr="0003037A" w:rsidRDefault="0091635D"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всего</w:t>
            </w:r>
          </w:p>
        </w:tc>
        <w:tc>
          <w:tcPr>
            <w:tcW w:w="1220" w:type="dxa"/>
          </w:tcPr>
          <w:p w:rsidR="0091635D" w:rsidRPr="00A82FC7" w:rsidRDefault="0091635D" w:rsidP="0003037A">
            <w:pPr>
              <w:widowControl w:val="0"/>
              <w:ind w:left="-108" w:right="-108" w:firstLine="0"/>
              <w:jc w:val="center"/>
              <w:rPr>
                <w:color w:val="000000"/>
                <w:sz w:val="24"/>
                <w:szCs w:val="24"/>
              </w:rPr>
            </w:pPr>
            <w:r w:rsidRPr="00A82FC7">
              <w:rPr>
                <w:color w:val="000000"/>
                <w:sz w:val="24"/>
                <w:szCs w:val="24"/>
              </w:rPr>
              <w:t>86568,5</w:t>
            </w:r>
          </w:p>
        </w:tc>
        <w:tc>
          <w:tcPr>
            <w:tcW w:w="1197" w:type="dxa"/>
          </w:tcPr>
          <w:p w:rsidR="0091635D" w:rsidRPr="00A82FC7" w:rsidRDefault="0091635D" w:rsidP="0091635D">
            <w:pPr>
              <w:widowControl w:val="0"/>
              <w:ind w:left="-108" w:right="-108" w:firstLine="0"/>
              <w:jc w:val="center"/>
              <w:rPr>
                <w:color w:val="000000"/>
                <w:sz w:val="24"/>
                <w:szCs w:val="24"/>
              </w:rPr>
            </w:pPr>
            <w:r w:rsidRPr="00A82FC7">
              <w:rPr>
                <w:color w:val="000000"/>
                <w:sz w:val="24"/>
                <w:szCs w:val="24"/>
              </w:rPr>
              <w:t>86568,5</w:t>
            </w:r>
          </w:p>
        </w:tc>
        <w:tc>
          <w:tcPr>
            <w:tcW w:w="1355" w:type="dxa"/>
          </w:tcPr>
          <w:p w:rsidR="0091635D" w:rsidRPr="0091635D" w:rsidRDefault="00821B6B" w:rsidP="0003037A">
            <w:pPr>
              <w:widowControl w:val="0"/>
              <w:ind w:left="-108" w:right="-108" w:firstLine="0"/>
              <w:jc w:val="center"/>
              <w:rPr>
                <w:color w:val="000000"/>
                <w:sz w:val="24"/>
                <w:szCs w:val="24"/>
              </w:rPr>
            </w:pPr>
            <w:r>
              <w:rPr>
                <w:color w:val="000000"/>
                <w:sz w:val="24"/>
                <w:szCs w:val="24"/>
              </w:rPr>
              <w:t>85622,4</w:t>
            </w:r>
          </w:p>
        </w:tc>
      </w:tr>
      <w:tr w:rsidR="0091635D" w:rsidRPr="0003037A" w:rsidTr="0091635D">
        <w:trPr>
          <w:trHeight w:val="20"/>
        </w:trPr>
        <w:tc>
          <w:tcPr>
            <w:tcW w:w="3119" w:type="dxa"/>
            <w:vMerge/>
          </w:tcPr>
          <w:p w:rsidR="0091635D" w:rsidRPr="0003037A" w:rsidRDefault="0091635D" w:rsidP="0003037A">
            <w:pPr>
              <w:widowControl w:val="0"/>
              <w:ind w:right="-108" w:firstLine="0"/>
              <w:jc w:val="left"/>
              <w:rPr>
                <w:color w:val="000000"/>
                <w:sz w:val="24"/>
                <w:szCs w:val="24"/>
              </w:rPr>
            </w:pPr>
          </w:p>
        </w:tc>
        <w:tc>
          <w:tcPr>
            <w:tcW w:w="2749" w:type="dxa"/>
          </w:tcPr>
          <w:p w:rsidR="0091635D" w:rsidRPr="0003037A" w:rsidRDefault="0091635D"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федеральный бюджет</w:t>
            </w:r>
          </w:p>
        </w:tc>
        <w:tc>
          <w:tcPr>
            <w:tcW w:w="1220" w:type="dxa"/>
          </w:tcPr>
          <w:p w:rsidR="0091635D" w:rsidRPr="00A82FC7" w:rsidRDefault="0091635D"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91635D" w:rsidRPr="00A82FC7" w:rsidRDefault="0091635D" w:rsidP="0091635D">
            <w:pPr>
              <w:widowControl w:val="0"/>
              <w:ind w:left="-108" w:right="-108" w:firstLine="0"/>
              <w:jc w:val="center"/>
              <w:rPr>
                <w:color w:val="000000"/>
                <w:sz w:val="24"/>
                <w:szCs w:val="24"/>
              </w:rPr>
            </w:pPr>
            <w:r w:rsidRPr="00A82FC7">
              <w:rPr>
                <w:color w:val="000000"/>
                <w:sz w:val="24"/>
                <w:szCs w:val="24"/>
              </w:rPr>
              <w:t>-</w:t>
            </w:r>
          </w:p>
        </w:tc>
        <w:tc>
          <w:tcPr>
            <w:tcW w:w="1355" w:type="dxa"/>
          </w:tcPr>
          <w:p w:rsidR="0091635D" w:rsidRPr="0091635D" w:rsidRDefault="0091635D" w:rsidP="0003037A">
            <w:pPr>
              <w:widowControl w:val="0"/>
              <w:ind w:left="-108" w:right="-108" w:firstLine="0"/>
              <w:jc w:val="center"/>
              <w:rPr>
                <w:color w:val="000000"/>
                <w:sz w:val="24"/>
                <w:szCs w:val="24"/>
              </w:rPr>
            </w:pPr>
            <w:r w:rsidRPr="0091635D">
              <w:rPr>
                <w:color w:val="000000"/>
                <w:sz w:val="24"/>
                <w:szCs w:val="24"/>
              </w:rPr>
              <w:t>-</w:t>
            </w:r>
          </w:p>
        </w:tc>
      </w:tr>
      <w:tr w:rsidR="0091635D" w:rsidRPr="0003037A" w:rsidTr="0091635D">
        <w:trPr>
          <w:trHeight w:val="20"/>
        </w:trPr>
        <w:tc>
          <w:tcPr>
            <w:tcW w:w="3119" w:type="dxa"/>
            <w:vMerge/>
          </w:tcPr>
          <w:p w:rsidR="0091635D" w:rsidRPr="0003037A" w:rsidRDefault="0091635D" w:rsidP="0003037A">
            <w:pPr>
              <w:widowControl w:val="0"/>
              <w:ind w:right="-108" w:firstLine="0"/>
              <w:jc w:val="left"/>
              <w:rPr>
                <w:color w:val="000000"/>
                <w:sz w:val="24"/>
                <w:szCs w:val="24"/>
              </w:rPr>
            </w:pPr>
          </w:p>
        </w:tc>
        <w:tc>
          <w:tcPr>
            <w:tcW w:w="2749" w:type="dxa"/>
          </w:tcPr>
          <w:p w:rsidR="0091635D" w:rsidRPr="0003037A" w:rsidRDefault="0091635D"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областной бюджет</w:t>
            </w:r>
          </w:p>
        </w:tc>
        <w:tc>
          <w:tcPr>
            <w:tcW w:w="1220" w:type="dxa"/>
          </w:tcPr>
          <w:p w:rsidR="0091635D" w:rsidRPr="00A82FC7" w:rsidRDefault="0091635D" w:rsidP="0003037A">
            <w:pPr>
              <w:widowControl w:val="0"/>
              <w:ind w:left="-108" w:right="-108" w:firstLine="0"/>
              <w:jc w:val="center"/>
              <w:rPr>
                <w:color w:val="000000"/>
                <w:sz w:val="24"/>
                <w:szCs w:val="24"/>
              </w:rPr>
            </w:pPr>
            <w:r w:rsidRPr="00A82FC7">
              <w:rPr>
                <w:color w:val="000000"/>
                <w:sz w:val="24"/>
                <w:szCs w:val="24"/>
              </w:rPr>
              <w:t>4387,1</w:t>
            </w:r>
          </w:p>
        </w:tc>
        <w:tc>
          <w:tcPr>
            <w:tcW w:w="1197" w:type="dxa"/>
          </w:tcPr>
          <w:p w:rsidR="0091635D" w:rsidRPr="00A82FC7" w:rsidRDefault="0091635D" w:rsidP="0091635D">
            <w:pPr>
              <w:widowControl w:val="0"/>
              <w:ind w:left="-108" w:right="-108" w:firstLine="0"/>
              <w:jc w:val="center"/>
              <w:rPr>
                <w:color w:val="000000"/>
                <w:sz w:val="24"/>
                <w:szCs w:val="24"/>
              </w:rPr>
            </w:pPr>
            <w:r w:rsidRPr="00A82FC7">
              <w:rPr>
                <w:color w:val="000000"/>
                <w:sz w:val="24"/>
                <w:szCs w:val="24"/>
              </w:rPr>
              <w:t>4387,1</w:t>
            </w:r>
          </w:p>
        </w:tc>
        <w:tc>
          <w:tcPr>
            <w:tcW w:w="1355" w:type="dxa"/>
          </w:tcPr>
          <w:p w:rsidR="0091635D" w:rsidRPr="0091635D" w:rsidRDefault="0091635D" w:rsidP="0003037A">
            <w:pPr>
              <w:widowControl w:val="0"/>
              <w:ind w:left="-108" w:right="-108" w:firstLine="0"/>
              <w:jc w:val="center"/>
              <w:rPr>
                <w:color w:val="000000"/>
                <w:sz w:val="24"/>
                <w:szCs w:val="24"/>
              </w:rPr>
            </w:pPr>
            <w:r w:rsidRPr="0091635D">
              <w:rPr>
                <w:color w:val="000000"/>
                <w:sz w:val="24"/>
                <w:szCs w:val="24"/>
              </w:rPr>
              <w:t>4387,1</w:t>
            </w:r>
          </w:p>
        </w:tc>
      </w:tr>
      <w:tr w:rsidR="0091635D" w:rsidRPr="0003037A" w:rsidTr="0091635D">
        <w:trPr>
          <w:trHeight w:val="20"/>
        </w:trPr>
        <w:tc>
          <w:tcPr>
            <w:tcW w:w="3119" w:type="dxa"/>
            <w:vMerge/>
          </w:tcPr>
          <w:p w:rsidR="0091635D" w:rsidRPr="0003037A" w:rsidRDefault="0091635D" w:rsidP="0003037A">
            <w:pPr>
              <w:widowControl w:val="0"/>
              <w:ind w:right="-108" w:firstLine="0"/>
              <w:jc w:val="left"/>
              <w:rPr>
                <w:color w:val="000000"/>
                <w:sz w:val="24"/>
                <w:szCs w:val="24"/>
              </w:rPr>
            </w:pPr>
          </w:p>
        </w:tc>
        <w:tc>
          <w:tcPr>
            <w:tcW w:w="2749" w:type="dxa"/>
          </w:tcPr>
          <w:p w:rsidR="0091635D" w:rsidRPr="0003037A" w:rsidRDefault="0091635D"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бюджет района</w:t>
            </w:r>
          </w:p>
        </w:tc>
        <w:tc>
          <w:tcPr>
            <w:tcW w:w="1220" w:type="dxa"/>
          </w:tcPr>
          <w:p w:rsidR="0091635D" w:rsidRPr="00A82FC7" w:rsidRDefault="0091635D" w:rsidP="0003037A">
            <w:pPr>
              <w:widowControl w:val="0"/>
              <w:ind w:left="-108" w:right="-108" w:firstLine="0"/>
              <w:jc w:val="center"/>
              <w:rPr>
                <w:color w:val="000000"/>
                <w:sz w:val="24"/>
                <w:szCs w:val="24"/>
              </w:rPr>
            </w:pPr>
            <w:r w:rsidRPr="00A82FC7">
              <w:rPr>
                <w:color w:val="000000"/>
                <w:sz w:val="24"/>
                <w:szCs w:val="24"/>
              </w:rPr>
              <w:t>82181,4</w:t>
            </w:r>
          </w:p>
        </w:tc>
        <w:tc>
          <w:tcPr>
            <w:tcW w:w="1197" w:type="dxa"/>
          </w:tcPr>
          <w:p w:rsidR="0091635D" w:rsidRPr="00A82FC7" w:rsidRDefault="0091635D" w:rsidP="0091635D">
            <w:pPr>
              <w:widowControl w:val="0"/>
              <w:ind w:left="-108" w:right="-108" w:firstLine="0"/>
              <w:jc w:val="center"/>
              <w:rPr>
                <w:color w:val="000000"/>
                <w:sz w:val="24"/>
                <w:szCs w:val="24"/>
              </w:rPr>
            </w:pPr>
            <w:r w:rsidRPr="00A82FC7">
              <w:rPr>
                <w:color w:val="000000"/>
                <w:sz w:val="24"/>
                <w:szCs w:val="24"/>
              </w:rPr>
              <w:t>82181,4</w:t>
            </w:r>
          </w:p>
        </w:tc>
        <w:tc>
          <w:tcPr>
            <w:tcW w:w="1355" w:type="dxa"/>
          </w:tcPr>
          <w:p w:rsidR="0091635D" w:rsidRPr="0091635D" w:rsidRDefault="0091635D" w:rsidP="0003037A">
            <w:pPr>
              <w:widowControl w:val="0"/>
              <w:ind w:left="-108" w:right="-108" w:firstLine="0"/>
              <w:jc w:val="center"/>
              <w:rPr>
                <w:color w:val="000000"/>
                <w:sz w:val="24"/>
                <w:szCs w:val="24"/>
              </w:rPr>
            </w:pPr>
            <w:r w:rsidRPr="0091635D">
              <w:rPr>
                <w:color w:val="000000"/>
                <w:sz w:val="24"/>
                <w:szCs w:val="24"/>
              </w:rPr>
              <w:t>81235,3</w:t>
            </w:r>
          </w:p>
        </w:tc>
      </w:tr>
      <w:tr w:rsidR="00974A3A" w:rsidRPr="0003037A" w:rsidTr="0091635D">
        <w:trPr>
          <w:trHeight w:val="20"/>
        </w:trPr>
        <w:tc>
          <w:tcPr>
            <w:tcW w:w="3119" w:type="dxa"/>
            <w:vMerge/>
          </w:tcPr>
          <w:p w:rsidR="00974A3A" w:rsidRPr="0003037A" w:rsidRDefault="00974A3A" w:rsidP="0003037A">
            <w:pPr>
              <w:widowControl w:val="0"/>
              <w:ind w:right="-108" w:firstLine="0"/>
              <w:jc w:val="left"/>
              <w:rPr>
                <w:color w:val="000000"/>
                <w:sz w:val="24"/>
                <w:szCs w:val="24"/>
              </w:rPr>
            </w:pPr>
          </w:p>
        </w:tc>
        <w:tc>
          <w:tcPr>
            <w:tcW w:w="2749" w:type="dxa"/>
          </w:tcPr>
          <w:p w:rsidR="00974A3A" w:rsidRPr="0003037A" w:rsidRDefault="00974A3A"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безвозмездные</w:t>
            </w:r>
            <w:r w:rsidR="0003037A">
              <w:rPr>
                <w:rFonts w:ascii="Times New Roman" w:hAnsi="Times New Roman" w:cs="Times New Roman"/>
                <w:sz w:val="24"/>
                <w:szCs w:val="24"/>
              </w:rPr>
              <w:t xml:space="preserve"> </w:t>
            </w:r>
            <w:r w:rsidRPr="0003037A">
              <w:rPr>
                <w:rFonts w:ascii="Times New Roman" w:hAnsi="Times New Roman" w:cs="Times New Roman"/>
                <w:sz w:val="24"/>
                <w:szCs w:val="24"/>
              </w:rPr>
              <w:t>поступления в</w:t>
            </w:r>
            <w:r w:rsidR="0003037A">
              <w:rPr>
                <w:rFonts w:ascii="Times New Roman" w:hAnsi="Times New Roman" w:cs="Times New Roman"/>
                <w:sz w:val="24"/>
                <w:szCs w:val="24"/>
              </w:rPr>
              <w:t xml:space="preserve"> </w:t>
            </w:r>
            <w:r w:rsidRPr="0003037A">
              <w:rPr>
                <w:rFonts w:ascii="Times New Roman" w:hAnsi="Times New Roman" w:cs="Times New Roman"/>
                <w:sz w:val="24"/>
                <w:szCs w:val="24"/>
              </w:rPr>
              <w:t>бюджет района</w:t>
            </w:r>
          </w:p>
        </w:tc>
        <w:tc>
          <w:tcPr>
            <w:tcW w:w="1220" w:type="dxa"/>
          </w:tcPr>
          <w:p w:rsidR="00974A3A" w:rsidRPr="00A82FC7" w:rsidRDefault="00974A3A"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974A3A" w:rsidRPr="0003037A" w:rsidRDefault="00974A3A" w:rsidP="0003037A">
            <w:pPr>
              <w:widowControl w:val="0"/>
              <w:ind w:left="-108" w:right="-108" w:firstLine="0"/>
              <w:jc w:val="center"/>
              <w:rPr>
                <w:color w:val="000000"/>
                <w:sz w:val="24"/>
                <w:szCs w:val="24"/>
              </w:rPr>
            </w:pPr>
            <w:r w:rsidRPr="0003037A">
              <w:rPr>
                <w:color w:val="000000"/>
                <w:sz w:val="24"/>
                <w:szCs w:val="24"/>
              </w:rPr>
              <w:t>-</w:t>
            </w:r>
          </w:p>
        </w:tc>
        <w:tc>
          <w:tcPr>
            <w:tcW w:w="1355" w:type="dxa"/>
          </w:tcPr>
          <w:p w:rsidR="00974A3A" w:rsidRPr="0003037A" w:rsidRDefault="00974A3A" w:rsidP="0003037A">
            <w:pPr>
              <w:widowControl w:val="0"/>
              <w:ind w:left="-108" w:right="-108" w:firstLine="0"/>
              <w:jc w:val="center"/>
              <w:rPr>
                <w:color w:val="000000"/>
                <w:sz w:val="24"/>
                <w:szCs w:val="24"/>
              </w:rPr>
            </w:pPr>
            <w:r w:rsidRPr="0003037A">
              <w:rPr>
                <w:color w:val="000000"/>
                <w:sz w:val="24"/>
                <w:szCs w:val="24"/>
              </w:rPr>
              <w:t>-</w:t>
            </w:r>
          </w:p>
        </w:tc>
      </w:tr>
      <w:tr w:rsidR="00974A3A" w:rsidRPr="0003037A" w:rsidTr="0091635D">
        <w:trPr>
          <w:trHeight w:val="20"/>
        </w:trPr>
        <w:tc>
          <w:tcPr>
            <w:tcW w:w="3119" w:type="dxa"/>
            <w:vMerge/>
          </w:tcPr>
          <w:p w:rsidR="00974A3A" w:rsidRPr="0003037A" w:rsidRDefault="00974A3A" w:rsidP="0003037A">
            <w:pPr>
              <w:widowControl w:val="0"/>
              <w:ind w:right="-108" w:firstLine="0"/>
              <w:jc w:val="left"/>
              <w:rPr>
                <w:color w:val="000000"/>
                <w:sz w:val="24"/>
                <w:szCs w:val="24"/>
              </w:rPr>
            </w:pPr>
          </w:p>
        </w:tc>
        <w:tc>
          <w:tcPr>
            <w:tcW w:w="2749" w:type="dxa"/>
          </w:tcPr>
          <w:p w:rsidR="00974A3A" w:rsidRPr="0003037A" w:rsidRDefault="00974A3A"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в том числе за счет средств</w:t>
            </w:r>
          </w:p>
        </w:tc>
        <w:tc>
          <w:tcPr>
            <w:tcW w:w="1220" w:type="dxa"/>
          </w:tcPr>
          <w:p w:rsidR="00974A3A" w:rsidRPr="00A82FC7" w:rsidRDefault="00974A3A" w:rsidP="0003037A">
            <w:pPr>
              <w:widowControl w:val="0"/>
              <w:ind w:left="-108" w:right="-108" w:firstLine="0"/>
              <w:jc w:val="center"/>
              <w:rPr>
                <w:color w:val="000000"/>
                <w:sz w:val="24"/>
                <w:szCs w:val="24"/>
              </w:rPr>
            </w:pPr>
          </w:p>
        </w:tc>
        <w:tc>
          <w:tcPr>
            <w:tcW w:w="1197" w:type="dxa"/>
          </w:tcPr>
          <w:p w:rsidR="00974A3A" w:rsidRPr="0003037A" w:rsidRDefault="00974A3A" w:rsidP="0003037A">
            <w:pPr>
              <w:widowControl w:val="0"/>
              <w:ind w:left="-108" w:right="-108" w:firstLine="0"/>
              <w:jc w:val="center"/>
              <w:rPr>
                <w:color w:val="000000"/>
                <w:sz w:val="24"/>
                <w:szCs w:val="24"/>
              </w:rPr>
            </w:pPr>
          </w:p>
        </w:tc>
        <w:tc>
          <w:tcPr>
            <w:tcW w:w="1355" w:type="dxa"/>
          </w:tcPr>
          <w:p w:rsidR="00974A3A" w:rsidRPr="0003037A" w:rsidRDefault="00974A3A" w:rsidP="0003037A">
            <w:pPr>
              <w:widowControl w:val="0"/>
              <w:ind w:left="-108" w:right="-108" w:firstLine="0"/>
              <w:jc w:val="center"/>
              <w:rPr>
                <w:color w:val="000000"/>
                <w:sz w:val="24"/>
                <w:szCs w:val="24"/>
              </w:rPr>
            </w:pPr>
          </w:p>
        </w:tc>
      </w:tr>
      <w:tr w:rsidR="00974A3A" w:rsidRPr="0003037A" w:rsidTr="0091635D">
        <w:trPr>
          <w:trHeight w:val="20"/>
        </w:trPr>
        <w:tc>
          <w:tcPr>
            <w:tcW w:w="3119" w:type="dxa"/>
            <w:vMerge/>
          </w:tcPr>
          <w:p w:rsidR="00974A3A" w:rsidRPr="0003037A" w:rsidRDefault="00974A3A" w:rsidP="0003037A">
            <w:pPr>
              <w:widowControl w:val="0"/>
              <w:ind w:right="-108" w:firstLine="0"/>
              <w:jc w:val="left"/>
              <w:rPr>
                <w:color w:val="000000"/>
                <w:sz w:val="24"/>
                <w:szCs w:val="24"/>
              </w:rPr>
            </w:pPr>
          </w:p>
        </w:tc>
        <w:tc>
          <w:tcPr>
            <w:tcW w:w="2749" w:type="dxa"/>
          </w:tcPr>
          <w:p w:rsidR="00974A3A" w:rsidRPr="0003037A" w:rsidRDefault="00974A3A"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Фонда содействия реформированию ЖКХ</w:t>
            </w:r>
          </w:p>
        </w:tc>
        <w:tc>
          <w:tcPr>
            <w:tcW w:w="1220" w:type="dxa"/>
          </w:tcPr>
          <w:p w:rsidR="00974A3A" w:rsidRPr="00A82FC7" w:rsidRDefault="00974A3A"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974A3A" w:rsidRPr="0003037A" w:rsidRDefault="00974A3A" w:rsidP="0003037A">
            <w:pPr>
              <w:widowControl w:val="0"/>
              <w:ind w:left="-108" w:right="-108" w:firstLine="0"/>
              <w:jc w:val="center"/>
              <w:rPr>
                <w:color w:val="000000"/>
                <w:sz w:val="24"/>
                <w:szCs w:val="24"/>
              </w:rPr>
            </w:pPr>
            <w:r w:rsidRPr="0003037A">
              <w:rPr>
                <w:color w:val="000000"/>
                <w:sz w:val="24"/>
                <w:szCs w:val="24"/>
              </w:rPr>
              <w:t>-</w:t>
            </w:r>
          </w:p>
        </w:tc>
        <w:tc>
          <w:tcPr>
            <w:tcW w:w="1355" w:type="dxa"/>
          </w:tcPr>
          <w:p w:rsidR="00974A3A" w:rsidRPr="0003037A" w:rsidRDefault="00974A3A" w:rsidP="0003037A">
            <w:pPr>
              <w:widowControl w:val="0"/>
              <w:ind w:left="-108" w:right="-108" w:firstLine="0"/>
              <w:jc w:val="center"/>
              <w:rPr>
                <w:color w:val="000000"/>
                <w:sz w:val="24"/>
                <w:szCs w:val="24"/>
              </w:rPr>
            </w:pPr>
            <w:r w:rsidRPr="0003037A">
              <w:rPr>
                <w:color w:val="000000"/>
                <w:sz w:val="24"/>
                <w:szCs w:val="24"/>
              </w:rPr>
              <w:t>-</w:t>
            </w:r>
          </w:p>
        </w:tc>
      </w:tr>
      <w:tr w:rsidR="00974A3A" w:rsidRPr="0003037A" w:rsidTr="0091635D">
        <w:trPr>
          <w:trHeight w:val="20"/>
        </w:trPr>
        <w:tc>
          <w:tcPr>
            <w:tcW w:w="3119" w:type="dxa"/>
            <w:vMerge/>
          </w:tcPr>
          <w:p w:rsidR="00974A3A" w:rsidRPr="0003037A" w:rsidRDefault="00974A3A" w:rsidP="0003037A">
            <w:pPr>
              <w:widowControl w:val="0"/>
              <w:ind w:right="-108" w:firstLine="0"/>
              <w:jc w:val="left"/>
              <w:rPr>
                <w:color w:val="000000"/>
                <w:sz w:val="24"/>
                <w:szCs w:val="24"/>
              </w:rPr>
            </w:pPr>
          </w:p>
        </w:tc>
        <w:tc>
          <w:tcPr>
            <w:tcW w:w="2749" w:type="dxa"/>
          </w:tcPr>
          <w:p w:rsidR="00974A3A" w:rsidRPr="0003037A" w:rsidRDefault="00974A3A"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бюджеты поселений</w:t>
            </w:r>
          </w:p>
        </w:tc>
        <w:tc>
          <w:tcPr>
            <w:tcW w:w="1220" w:type="dxa"/>
          </w:tcPr>
          <w:p w:rsidR="00974A3A" w:rsidRPr="00A82FC7" w:rsidRDefault="00974A3A"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974A3A" w:rsidRPr="0003037A" w:rsidRDefault="00974A3A" w:rsidP="0003037A">
            <w:pPr>
              <w:widowControl w:val="0"/>
              <w:ind w:left="-108" w:right="-108" w:firstLine="0"/>
              <w:jc w:val="center"/>
              <w:rPr>
                <w:color w:val="000000"/>
                <w:sz w:val="24"/>
                <w:szCs w:val="24"/>
              </w:rPr>
            </w:pPr>
            <w:r w:rsidRPr="0003037A">
              <w:rPr>
                <w:color w:val="000000"/>
                <w:sz w:val="24"/>
                <w:szCs w:val="24"/>
              </w:rPr>
              <w:t>Х</w:t>
            </w:r>
          </w:p>
        </w:tc>
        <w:tc>
          <w:tcPr>
            <w:tcW w:w="1355" w:type="dxa"/>
          </w:tcPr>
          <w:p w:rsidR="00974A3A" w:rsidRPr="0003037A" w:rsidRDefault="00974A3A" w:rsidP="0003037A">
            <w:pPr>
              <w:widowControl w:val="0"/>
              <w:ind w:left="-108" w:right="-108" w:firstLine="0"/>
              <w:jc w:val="center"/>
              <w:rPr>
                <w:color w:val="000000"/>
                <w:sz w:val="24"/>
                <w:szCs w:val="24"/>
              </w:rPr>
            </w:pPr>
            <w:r w:rsidRPr="0003037A">
              <w:rPr>
                <w:color w:val="000000"/>
                <w:sz w:val="24"/>
                <w:szCs w:val="24"/>
              </w:rPr>
              <w:t>-</w:t>
            </w:r>
          </w:p>
        </w:tc>
      </w:tr>
      <w:tr w:rsidR="00974A3A" w:rsidRPr="0003037A" w:rsidTr="0091635D">
        <w:trPr>
          <w:trHeight w:val="20"/>
        </w:trPr>
        <w:tc>
          <w:tcPr>
            <w:tcW w:w="3119" w:type="dxa"/>
            <w:vMerge/>
          </w:tcPr>
          <w:p w:rsidR="00974A3A" w:rsidRPr="0003037A" w:rsidRDefault="00974A3A" w:rsidP="0003037A">
            <w:pPr>
              <w:widowControl w:val="0"/>
              <w:ind w:right="-108" w:firstLine="0"/>
              <w:jc w:val="left"/>
              <w:rPr>
                <w:color w:val="000000"/>
                <w:sz w:val="24"/>
                <w:szCs w:val="24"/>
              </w:rPr>
            </w:pPr>
          </w:p>
        </w:tc>
        <w:tc>
          <w:tcPr>
            <w:tcW w:w="2749" w:type="dxa"/>
          </w:tcPr>
          <w:p w:rsidR="00974A3A" w:rsidRPr="0003037A" w:rsidRDefault="00974A3A" w:rsidP="0003037A">
            <w:pPr>
              <w:pStyle w:val="a8"/>
              <w:ind w:right="-108" w:firstLine="0"/>
              <w:jc w:val="left"/>
              <w:rPr>
                <w:sz w:val="24"/>
                <w:szCs w:val="24"/>
              </w:rPr>
            </w:pPr>
            <w:r w:rsidRPr="0003037A">
              <w:rPr>
                <w:sz w:val="24"/>
                <w:szCs w:val="24"/>
              </w:rPr>
              <w:t>внебюджетные</w:t>
            </w:r>
            <w:r w:rsidR="0003037A">
              <w:rPr>
                <w:sz w:val="24"/>
                <w:szCs w:val="24"/>
              </w:rPr>
              <w:t xml:space="preserve"> </w:t>
            </w:r>
            <w:r w:rsidRPr="0003037A">
              <w:rPr>
                <w:sz w:val="24"/>
                <w:szCs w:val="24"/>
              </w:rPr>
              <w:t>источники</w:t>
            </w:r>
          </w:p>
        </w:tc>
        <w:tc>
          <w:tcPr>
            <w:tcW w:w="1220" w:type="dxa"/>
          </w:tcPr>
          <w:p w:rsidR="00974A3A" w:rsidRPr="00A82FC7" w:rsidRDefault="00974A3A"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974A3A" w:rsidRPr="0003037A" w:rsidRDefault="00974A3A" w:rsidP="0003037A">
            <w:pPr>
              <w:widowControl w:val="0"/>
              <w:ind w:left="-108" w:right="-108" w:firstLine="0"/>
              <w:jc w:val="center"/>
              <w:rPr>
                <w:color w:val="000000"/>
                <w:sz w:val="24"/>
                <w:szCs w:val="24"/>
              </w:rPr>
            </w:pPr>
            <w:r w:rsidRPr="0003037A">
              <w:rPr>
                <w:color w:val="000000"/>
                <w:sz w:val="24"/>
                <w:szCs w:val="24"/>
              </w:rPr>
              <w:t>Х</w:t>
            </w:r>
          </w:p>
        </w:tc>
        <w:tc>
          <w:tcPr>
            <w:tcW w:w="1355" w:type="dxa"/>
          </w:tcPr>
          <w:p w:rsidR="00974A3A" w:rsidRPr="0003037A" w:rsidRDefault="00974A3A" w:rsidP="0003037A">
            <w:pPr>
              <w:widowControl w:val="0"/>
              <w:ind w:left="-108" w:right="-108" w:firstLine="0"/>
              <w:jc w:val="center"/>
              <w:rPr>
                <w:color w:val="000000"/>
                <w:sz w:val="24"/>
                <w:szCs w:val="24"/>
              </w:rPr>
            </w:pPr>
            <w:r w:rsidRPr="0003037A">
              <w:rPr>
                <w:color w:val="000000"/>
                <w:sz w:val="24"/>
                <w:szCs w:val="24"/>
              </w:rPr>
              <w:t>-</w:t>
            </w:r>
          </w:p>
        </w:tc>
      </w:tr>
      <w:tr w:rsidR="0091635D" w:rsidRPr="0003037A" w:rsidTr="0091635D">
        <w:trPr>
          <w:trHeight w:val="20"/>
        </w:trPr>
        <w:tc>
          <w:tcPr>
            <w:tcW w:w="3119" w:type="dxa"/>
            <w:vMerge w:val="restart"/>
          </w:tcPr>
          <w:p w:rsidR="0091635D" w:rsidRPr="0003037A" w:rsidRDefault="0091635D" w:rsidP="0003037A">
            <w:pPr>
              <w:widowControl w:val="0"/>
              <w:ind w:right="-108" w:firstLine="0"/>
              <w:jc w:val="left"/>
              <w:rPr>
                <w:color w:val="000000"/>
                <w:sz w:val="24"/>
                <w:szCs w:val="24"/>
              </w:rPr>
            </w:pPr>
            <w:r w:rsidRPr="0003037A">
              <w:rPr>
                <w:color w:val="000000"/>
                <w:sz w:val="24"/>
                <w:szCs w:val="24"/>
              </w:rPr>
              <w:t>Подпрограмма 1</w:t>
            </w:r>
            <w:r>
              <w:rPr>
                <w:color w:val="000000"/>
                <w:sz w:val="24"/>
                <w:szCs w:val="24"/>
              </w:rPr>
              <w:t>.</w:t>
            </w:r>
            <w:r w:rsidRPr="0003037A">
              <w:rPr>
                <w:color w:val="000000"/>
                <w:sz w:val="24"/>
                <w:szCs w:val="24"/>
              </w:rPr>
              <w:t xml:space="preserve"> «Развитие муниципального управления и муниципальной службы в Красносулинском районе»</w:t>
            </w:r>
          </w:p>
        </w:tc>
        <w:tc>
          <w:tcPr>
            <w:tcW w:w="2749" w:type="dxa"/>
          </w:tcPr>
          <w:p w:rsidR="0091635D" w:rsidRPr="0003037A" w:rsidRDefault="0091635D"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всего</w:t>
            </w:r>
          </w:p>
        </w:tc>
        <w:tc>
          <w:tcPr>
            <w:tcW w:w="1220" w:type="dxa"/>
          </w:tcPr>
          <w:p w:rsidR="0091635D" w:rsidRPr="00A82FC7" w:rsidRDefault="0091635D" w:rsidP="0003037A">
            <w:pPr>
              <w:widowControl w:val="0"/>
              <w:ind w:left="-108" w:right="-108" w:firstLine="0"/>
              <w:jc w:val="center"/>
              <w:rPr>
                <w:color w:val="000000"/>
                <w:sz w:val="24"/>
                <w:szCs w:val="24"/>
              </w:rPr>
            </w:pPr>
            <w:r w:rsidRPr="00A82FC7">
              <w:rPr>
                <w:color w:val="000000"/>
                <w:sz w:val="24"/>
                <w:szCs w:val="24"/>
              </w:rPr>
              <w:t>194,5</w:t>
            </w:r>
          </w:p>
        </w:tc>
        <w:tc>
          <w:tcPr>
            <w:tcW w:w="1197" w:type="dxa"/>
          </w:tcPr>
          <w:p w:rsidR="0091635D" w:rsidRPr="00A82FC7" w:rsidRDefault="0091635D" w:rsidP="0091635D">
            <w:pPr>
              <w:widowControl w:val="0"/>
              <w:ind w:left="-108" w:right="-108" w:firstLine="0"/>
              <w:jc w:val="center"/>
              <w:rPr>
                <w:color w:val="000000"/>
                <w:sz w:val="24"/>
                <w:szCs w:val="24"/>
              </w:rPr>
            </w:pPr>
            <w:r w:rsidRPr="00A82FC7">
              <w:rPr>
                <w:color w:val="000000"/>
                <w:sz w:val="24"/>
                <w:szCs w:val="24"/>
              </w:rPr>
              <w:t>194,5</w:t>
            </w:r>
          </w:p>
        </w:tc>
        <w:tc>
          <w:tcPr>
            <w:tcW w:w="1355" w:type="dxa"/>
          </w:tcPr>
          <w:p w:rsidR="0091635D" w:rsidRPr="0091635D" w:rsidRDefault="0091635D" w:rsidP="0003037A">
            <w:pPr>
              <w:widowControl w:val="0"/>
              <w:ind w:left="-108" w:right="-108" w:firstLine="0"/>
              <w:jc w:val="center"/>
              <w:rPr>
                <w:color w:val="000000"/>
                <w:sz w:val="24"/>
                <w:szCs w:val="24"/>
              </w:rPr>
            </w:pPr>
            <w:r w:rsidRPr="0091635D">
              <w:rPr>
                <w:color w:val="000000"/>
                <w:sz w:val="24"/>
                <w:szCs w:val="24"/>
              </w:rPr>
              <w:t>188,6</w:t>
            </w:r>
          </w:p>
        </w:tc>
      </w:tr>
      <w:tr w:rsidR="0091635D" w:rsidRPr="0003037A" w:rsidTr="0091635D">
        <w:trPr>
          <w:trHeight w:val="20"/>
        </w:trPr>
        <w:tc>
          <w:tcPr>
            <w:tcW w:w="3119" w:type="dxa"/>
            <w:vMerge/>
          </w:tcPr>
          <w:p w:rsidR="0091635D" w:rsidRPr="0003037A" w:rsidRDefault="0091635D" w:rsidP="0003037A">
            <w:pPr>
              <w:widowControl w:val="0"/>
              <w:ind w:right="-108" w:firstLine="0"/>
              <w:jc w:val="left"/>
              <w:rPr>
                <w:color w:val="000000"/>
                <w:sz w:val="24"/>
                <w:szCs w:val="24"/>
              </w:rPr>
            </w:pPr>
          </w:p>
        </w:tc>
        <w:tc>
          <w:tcPr>
            <w:tcW w:w="2749" w:type="dxa"/>
          </w:tcPr>
          <w:p w:rsidR="0091635D" w:rsidRPr="0003037A" w:rsidRDefault="0091635D"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федеральный бюджет</w:t>
            </w:r>
          </w:p>
        </w:tc>
        <w:tc>
          <w:tcPr>
            <w:tcW w:w="1220" w:type="dxa"/>
          </w:tcPr>
          <w:p w:rsidR="0091635D" w:rsidRPr="00A82FC7" w:rsidRDefault="0091635D"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91635D" w:rsidRPr="00A82FC7" w:rsidRDefault="0091635D" w:rsidP="0091635D">
            <w:pPr>
              <w:widowControl w:val="0"/>
              <w:ind w:left="-108" w:right="-108" w:firstLine="0"/>
              <w:jc w:val="center"/>
              <w:rPr>
                <w:color w:val="000000"/>
                <w:sz w:val="24"/>
                <w:szCs w:val="24"/>
              </w:rPr>
            </w:pPr>
            <w:r w:rsidRPr="00A82FC7">
              <w:rPr>
                <w:color w:val="000000"/>
                <w:sz w:val="24"/>
                <w:szCs w:val="24"/>
              </w:rPr>
              <w:t>-</w:t>
            </w:r>
          </w:p>
        </w:tc>
        <w:tc>
          <w:tcPr>
            <w:tcW w:w="1355" w:type="dxa"/>
          </w:tcPr>
          <w:p w:rsidR="0091635D" w:rsidRPr="0091635D" w:rsidRDefault="0091635D" w:rsidP="0003037A">
            <w:pPr>
              <w:widowControl w:val="0"/>
              <w:ind w:left="-108" w:right="-108" w:firstLine="0"/>
              <w:jc w:val="center"/>
              <w:rPr>
                <w:color w:val="000000"/>
                <w:sz w:val="24"/>
                <w:szCs w:val="24"/>
              </w:rPr>
            </w:pPr>
            <w:r w:rsidRPr="0091635D">
              <w:rPr>
                <w:color w:val="000000"/>
                <w:sz w:val="24"/>
                <w:szCs w:val="24"/>
              </w:rPr>
              <w:t>-</w:t>
            </w:r>
          </w:p>
        </w:tc>
      </w:tr>
      <w:tr w:rsidR="0091635D" w:rsidRPr="0003037A" w:rsidTr="0091635D">
        <w:trPr>
          <w:trHeight w:val="20"/>
        </w:trPr>
        <w:tc>
          <w:tcPr>
            <w:tcW w:w="3119" w:type="dxa"/>
            <w:vMerge/>
          </w:tcPr>
          <w:p w:rsidR="0091635D" w:rsidRPr="0003037A" w:rsidRDefault="0091635D" w:rsidP="0003037A">
            <w:pPr>
              <w:widowControl w:val="0"/>
              <w:ind w:right="-108" w:firstLine="0"/>
              <w:jc w:val="left"/>
              <w:rPr>
                <w:color w:val="000000"/>
                <w:sz w:val="24"/>
                <w:szCs w:val="24"/>
              </w:rPr>
            </w:pPr>
          </w:p>
        </w:tc>
        <w:tc>
          <w:tcPr>
            <w:tcW w:w="2749" w:type="dxa"/>
          </w:tcPr>
          <w:p w:rsidR="0091635D" w:rsidRPr="0003037A" w:rsidRDefault="0091635D"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областной бюджет</w:t>
            </w:r>
          </w:p>
        </w:tc>
        <w:tc>
          <w:tcPr>
            <w:tcW w:w="1220" w:type="dxa"/>
          </w:tcPr>
          <w:p w:rsidR="0091635D" w:rsidRPr="00A82FC7" w:rsidRDefault="0091635D"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91635D" w:rsidRPr="00A82FC7" w:rsidRDefault="0091635D" w:rsidP="0091635D">
            <w:pPr>
              <w:widowControl w:val="0"/>
              <w:ind w:left="-108" w:right="-108" w:firstLine="0"/>
              <w:jc w:val="center"/>
              <w:rPr>
                <w:color w:val="000000"/>
                <w:sz w:val="24"/>
                <w:szCs w:val="24"/>
              </w:rPr>
            </w:pPr>
            <w:r w:rsidRPr="00A82FC7">
              <w:rPr>
                <w:color w:val="000000"/>
                <w:sz w:val="24"/>
                <w:szCs w:val="24"/>
              </w:rPr>
              <w:t>-</w:t>
            </w:r>
          </w:p>
        </w:tc>
        <w:tc>
          <w:tcPr>
            <w:tcW w:w="1355" w:type="dxa"/>
          </w:tcPr>
          <w:p w:rsidR="0091635D" w:rsidRPr="0091635D" w:rsidRDefault="0091635D" w:rsidP="0003037A">
            <w:pPr>
              <w:widowControl w:val="0"/>
              <w:ind w:left="-108" w:right="-108" w:firstLine="0"/>
              <w:jc w:val="center"/>
              <w:rPr>
                <w:color w:val="000000"/>
                <w:sz w:val="24"/>
                <w:szCs w:val="24"/>
              </w:rPr>
            </w:pPr>
            <w:r w:rsidRPr="0091635D">
              <w:rPr>
                <w:color w:val="000000"/>
                <w:sz w:val="24"/>
                <w:szCs w:val="24"/>
              </w:rPr>
              <w:t>-</w:t>
            </w:r>
          </w:p>
        </w:tc>
      </w:tr>
      <w:tr w:rsidR="0091635D" w:rsidRPr="0003037A" w:rsidTr="0091635D">
        <w:trPr>
          <w:trHeight w:val="20"/>
        </w:trPr>
        <w:tc>
          <w:tcPr>
            <w:tcW w:w="3119" w:type="dxa"/>
            <w:vMerge/>
          </w:tcPr>
          <w:p w:rsidR="0091635D" w:rsidRPr="0003037A" w:rsidRDefault="0091635D" w:rsidP="0003037A">
            <w:pPr>
              <w:widowControl w:val="0"/>
              <w:ind w:right="-108" w:firstLine="0"/>
              <w:jc w:val="left"/>
              <w:rPr>
                <w:color w:val="000000"/>
                <w:sz w:val="24"/>
                <w:szCs w:val="24"/>
              </w:rPr>
            </w:pPr>
          </w:p>
        </w:tc>
        <w:tc>
          <w:tcPr>
            <w:tcW w:w="2749" w:type="dxa"/>
          </w:tcPr>
          <w:p w:rsidR="0091635D" w:rsidRPr="0003037A" w:rsidRDefault="0091635D"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бюджет района</w:t>
            </w:r>
          </w:p>
        </w:tc>
        <w:tc>
          <w:tcPr>
            <w:tcW w:w="1220" w:type="dxa"/>
          </w:tcPr>
          <w:p w:rsidR="0091635D" w:rsidRPr="00A82FC7" w:rsidRDefault="0091635D" w:rsidP="0003037A">
            <w:pPr>
              <w:widowControl w:val="0"/>
              <w:ind w:left="-108" w:right="-108" w:firstLine="0"/>
              <w:jc w:val="center"/>
              <w:rPr>
                <w:color w:val="000000"/>
                <w:sz w:val="24"/>
                <w:szCs w:val="24"/>
                <w:highlight w:val="yellow"/>
              </w:rPr>
            </w:pPr>
            <w:r w:rsidRPr="00A82FC7">
              <w:rPr>
                <w:color w:val="000000"/>
                <w:sz w:val="24"/>
                <w:szCs w:val="24"/>
              </w:rPr>
              <w:t>194,5</w:t>
            </w:r>
          </w:p>
        </w:tc>
        <w:tc>
          <w:tcPr>
            <w:tcW w:w="1197" w:type="dxa"/>
          </w:tcPr>
          <w:p w:rsidR="0091635D" w:rsidRPr="00A82FC7" w:rsidRDefault="0091635D" w:rsidP="0091635D">
            <w:pPr>
              <w:widowControl w:val="0"/>
              <w:ind w:left="-108" w:right="-108" w:firstLine="0"/>
              <w:jc w:val="center"/>
              <w:rPr>
                <w:color w:val="000000"/>
                <w:sz w:val="24"/>
                <w:szCs w:val="24"/>
                <w:highlight w:val="yellow"/>
              </w:rPr>
            </w:pPr>
            <w:r w:rsidRPr="00A82FC7">
              <w:rPr>
                <w:color w:val="000000"/>
                <w:sz w:val="24"/>
                <w:szCs w:val="24"/>
              </w:rPr>
              <w:t>194,5</w:t>
            </w:r>
          </w:p>
        </w:tc>
        <w:tc>
          <w:tcPr>
            <w:tcW w:w="1355" w:type="dxa"/>
          </w:tcPr>
          <w:p w:rsidR="0091635D" w:rsidRPr="0091635D" w:rsidRDefault="0091635D" w:rsidP="0003037A">
            <w:pPr>
              <w:widowControl w:val="0"/>
              <w:ind w:left="-108" w:right="-108" w:firstLine="0"/>
              <w:jc w:val="center"/>
              <w:rPr>
                <w:color w:val="000000"/>
                <w:sz w:val="24"/>
                <w:szCs w:val="24"/>
              </w:rPr>
            </w:pPr>
            <w:r w:rsidRPr="0091635D">
              <w:rPr>
                <w:color w:val="000000"/>
                <w:sz w:val="24"/>
                <w:szCs w:val="24"/>
              </w:rPr>
              <w:t>188,6</w:t>
            </w:r>
          </w:p>
        </w:tc>
      </w:tr>
      <w:tr w:rsidR="003A124D" w:rsidRPr="0003037A" w:rsidTr="0091635D">
        <w:trPr>
          <w:trHeight w:val="20"/>
        </w:trPr>
        <w:tc>
          <w:tcPr>
            <w:tcW w:w="3119" w:type="dxa"/>
            <w:vMerge/>
          </w:tcPr>
          <w:p w:rsidR="003A124D" w:rsidRPr="0003037A" w:rsidRDefault="003A124D" w:rsidP="0003037A">
            <w:pPr>
              <w:widowControl w:val="0"/>
              <w:ind w:right="-108" w:firstLine="0"/>
              <w:jc w:val="left"/>
              <w:rPr>
                <w:color w:val="000000"/>
                <w:sz w:val="24"/>
                <w:szCs w:val="24"/>
              </w:rPr>
            </w:pPr>
          </w:p>
        </w:tc>
        <w:tc>
          <w:tcPr>
            <w:tcW w:w="2749" w:type="dxa"/>
          </w:tcPr>
          <w:p w:rsidR="003A124D" w:rsidRPr="0003037A" w:rsidRDefault="003A124D"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безвозмездные</w:t>
            </w:r>
            <w:r w:rsidR="0003037A">
              <w:rPr>
                <w:rFonts w:ascii="Times New Roman" w:hAnsi="Times New Roman" w:cs="Times New Roman"/>
                <w:sz w:val="24"/>
                <w:szCs w:val="24"/>
              </w:rPr>
              <w:t xml:space="preserve"> </w:t>
            </w:r>
            <w:r w:rsidRPr="0003037A">
              <w:rPr>
                <w:rFonts w:ascii="Times New Roman" w:hAnsi="Times New Roman" w:cs="Times New Roman"/>
                <w:sz w:val="24"/>
                <w:szCs w:val="24"/>
              </w:rPr>
              <w:t>поступления в</w:t>
            </w:r>
            <w:r w:rsidR="0003037A">
              <w:rPr>
                <w:rFonts w:ascii="Times New Roman" w:hAnsi="Times New Roman" w:cs="Times New Roman"/>
                <w:sz w:val="24"/>
                <w:szCs w:val="24"/>
              </w:rPr>
              <w:t xml:space="preserve"> </w:t>
            </w:r>
            <w:r w:rsidRPr="0003037A">
              <w:rPr>
                <w:rFonts w:ascii="Times New Roman" w:hAnsi="Times New Roman" w:cs="Times New Roman"/>
                <w:sz w:val="24"/>
                <w:szCs w:val="24"/>
              </w:rPr>
              <w:t>бюджет района</w:t>
            </w:r>
          </w:p>
        </w:tc>
        <w:tc>
          <w:tcPr>
            <w:tcW w:w="1220" w:type="dxa"/>
          </w:tcPr>
          <w:p w:rsidR="003A124D" w:rsidRPr="00A82FC7" w:rsidRDefault="003A124D"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3A124D" w:rsidRPr="0003037A" w:rsidRDefault="003A124D" w:rsidP="0003037A">
            <w:pPr>
              <w:widowControl w:val="0"/>
              <w:ind w:left="-108" w:right="-108" w:firstLine="0"/>
              <w:jc w:val="center"/>
              <w:rPr>
                <w:color w:val="000000"/>
                <w:sz w:val="24"/>
                <w:szCs w:val="24"/>
              </w:rPr>
            </w:pPr>
            <w:r w:rsidRPr="0003037A">
              <w:rPr>
                <w:color w:val="000000"/>
                <w:sz w:val="24"/>
                <w:szCs w:val="24"/>
              </w:rPr>
              <w:t>-</w:t>
            </w:r>
          </w:p>
        </w:tc>
        <w:tc>
          <w:tcPr>
            <w:tcW w:w="1355" w:type="dxa"/>
          </w:tcPr>
          <w:p w:rsidR="003A124D" w:rsidRPr="0003037A" w:rsidRDefault="003A124D" w:rsidP="0003037A">
            <w:pPr>
              <w:widowControl w:val="0"/>
              <w:ind w:left="-108" w:right="-108" w:firstLine="0"/>
              <w:jc w:val="center"/>
              <w:rPr>
                <w:color w:val="000000"/>
                <w:sz w:val="24"/>
                <w:szCs w:val="24"/>
              </w:rPr>
            </w:pPr>
            <w:r w:rsidRPr="0003037A">
              <w:rPr>
                <w:color w:val="000000"/>
                <w:sz w:val="24"/>
                <w:szCs w:val="24"/>
              </w:rPr>
              <w:t>-</w:t>
            </w:r>
          </w:p>
        </w:tc>
      </w:tr>
      <w:tr w:rsidR="003A124D" w:rsidRPr="0003037A" w:rsidTr="0091635D">
        <w:trPr>
          <w:trHeight w:val="20"/>
        </w:trPr>
        <w:tc>
          <w:tcPr>
            <w:tcW w:w="3119" w:type="dxa"/>
            <w:vMerge/>
          </w:tcPr>
          <w:p w:rsidR="003A124D" w:rsidRPr="0003037A" w:rsidRDefault="003A124D" w:rsidP="0003037A">
            <w:pPr>
              <w:widowControl w:val="0"/>
              <w:ind w:right="-108" w:firstLine="0"/>
              <w:jc w:val="left"/>
              <w:rPr>
                <w:color w:val="000000"/>
                <w:sz w:val="24"/>
                <w:szCs w:val="24"/>
              </w:rPr>
            </w:pPr>
          </w:p>
        </w:tc>
        <w:tc>
          <w:tcPr>
            <w:tcW w:w="2749" w:type="dxa"/>
          </w:tcPr>
          <w:p w:rsidR="003A124D" w:rsidRPr="0003037A" w:rsidRDefault="003A124D"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в том числе за счет средств</w:t>
            </w:r>
          </w:p>
        </w:tc>
        <w:tc>
          <w:tcPr>
            <w:tcW w:w="1220" w:type="dxa"/>
          </w:tcPr>
          <w:p w:rsidR="003A124D" w:rsidRPr="00A82FC7" w:rsidRDefault="003A124D" w:rsidP="0003037A">
            <w:pPr>
              <w:widowControl w:val="0"/>
              <w:ind w:left="-108" w:right="-108" w:firstLine="0"/>
              <w:jc w:val="center"/>
              <w:rPr>
                <w:color w:val="000000"/>
                <w:sz w:val="24"/>
                <w:szCs w:val="24"/>
              </w:rPr>
            </w:pPr>
          </w:p>
        </w:tc>
        <w:tc>
          <w:tcPr>
            <w:tcW w:w="1197" w:type="dxa"/>
          </w:tcPr>
          <w:p w:rsidR="003A124D" w:rsidRPr="0003037A" w:rsidRDefault="003A124D" w:rsidP="0003037A">
            <w:pPr>
              <w:widowControl w:val="0"/>
              <w:ind w:left="-108" w:right="-108" w:firstLine="0"/>
              <w:jc w:val="center"/>
              <w:rPr>
                <w:color w:val="000000"/>
                <w:sz w:val="24"/>
                <w:szCs w:val="24"/>
              </w:rPr>
            </w:pPr>
          </w:p>
        </w:tc>
        <w:tc>
          <w:tcPr>
            <w:tcW w:w="1355" w:type="dxa"/>
          </w:tcPr>
          <w:p w:rsidR="003A124D" w:rsidRPr="0003037A" w:rsidRDefault="003A124D" w:rsidP="0003037A">
            <w:pPr>
              <w:widowControl w:val="0"/>
              <w:ind w:left="-108" w:right="-108" w:firstLine="0"/>
              <w:jc w:val="center"/>
              <w:rPr>
                <w:color w:val="000000"/>
                <w:sz w:val="24"/>
                <w:szCs w:val="24"/>
              </w:rPr>
            </w:pPr>
          </w:p>
        </w:tc>
      </w:tr>
      <w:tr w:rsidR="003A124D" w:rsidRPr="0003037A" w:rsidTr="0091635D">
        <w:trPr>
          <w:trHeight w:val="20"/>
        </w:trPr>
        <w:tc>
          <w:tcPr>
            <w:tcW w:w="3119" w:type="dxa"/>
            <w:vMerge/>
          </w:tcPr>
          <w:p w:rsidR="003A124D" w:rsidRPr="0003037A" w:rsidRDefault="003A124D" w:rsidP="0003037A">
            <w:pPr>
              <w:widowControl w:val="0"/>
              <w:ind w:right="-108" w:firstLine="0"/>
              <w:jc w:val="left"/>
              <w:rPr>
                <w:color w:val="000000"/>
                <w:sz w:val="24"/>
                <w:szCs w:val="24"/>
              </w:rPr>
            </w:pPr>
          </w:p>
        </w:tc>
        <w:tc>
          <w:tcPr>
            <w:tcW w:w="2749" w:type="dxa"/>
          </w:tcPr>
          <w:p w:rsidR="003A124D" w:rsidRPr="0003037A" w:rsidRDefault="003A124D"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Фонда содействия реформированию ЖКХ</w:t>
            </w:r>
          </w:p>
        </w:tc>
        <w:tc>
          <w:tcPr>
            <w:tcW w:w="1220" w:type="dxa"/>
          </w:tcPr>
          <w:p w:rsidR="003A124D" w:rsidRPr="00A82FC7" w:rsidRDefault="003A124D"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3A124D" w:rsidRPr="0003037A" w:rsidRDefault="003A124D" w:rsidP="0003037A">
            <w:pPr>
              <w:widowControl w:val="0"/>
              <w:ind w:left="-108" w:right="-108" w:firstLine="0"/>
              <w:jc w:val="center"/>
              <w:rPr>
                <w:color w:val="000000"/>
                <w:sz w:val="24"/>
                <w:szCs w:val="24"/>
              </w:rPr>
            </w:pPr>
            <w:r w:rsidRPr="0003037A">
              <w:rPr>
                <w:color w:val="000000"/>
                <w:sz w:val="24"/>
                <w:szCs w:val="24"/>
              </w:rPr>
              <w:t>-</w:t>
            </w:r>
          </w:p>
        </w:tc>
        <w:tc>
          <w:tcPr>
            <w:tcW w:w="1355" w:type="dxa"/>
          </w:tcPr>
          <w:p w:rsidR="003A124D" w:rsidRPr="0003037A" w:rsidRDefault="003A124D" w:rsidP="0003037A">
            <w:pPr>
              <w:widowControl w:val="0"/>
              <w:ind w:left="-108" w:right="-108" w:firstLine="0"/>
              <w:jc w:val="center"/>
              <w:rPr>
                <w:color w:val="000000"/>
                <w:sz w:val="24"/>
                <w:szCs w:val="24"/>
              </w:rPr>
            </w:pPr>
            <w:r w:rsidRPr="0003037A">
              <w:rPr>
                <w:color w:val="000000"/>
                <w:sz w:val="24"/>
                <w:szCs w:val="24"/>
              </w:rPr>
              <w:t>-</w:t>
            </w:r>
          </w:p>
        </w:tc>
      </w:tr>
      <w:tr w:rsidR="003A124D" w:rsidRPr="0003037A" w:rsidTr="0091635D">
        <w:trPr>
          <w:trHeight w:val="20"/>
        </w:trPr>
        <w:tc>
          <w:tcPr>
            <w:tcW w:w="3119" w:type="dxa"/>
            <w:vMerge/>
          </w:tcPr>
          <w:p w:rsidR="003A124D" w:rsidRPr="0003037A" w:rsidRDefault="003A124D" w:rsidP="0003037A">
            <w:pPr>
              <w:widowControl w:val="0"/>
              <w:ind w:right="-108" w:firstLine="0"/>
              <w:jc w:val="left"/>
              <w:rPr>
                <w:color w:val="000000"/>
                <w:sz w:val="24"/>
                <w:szCs w:val="24"/>
              </w:rPr>
            </w:pPr>
          </w:p>
        </w:tc>
        <w:tc>
          <w:tcPr>
            <w:tcW w:w="2749" w:type="dxa"/>
          </w:tcPr>
          <w:p w:rsidR="003A124D" w:rsidRPr="0003037A" w:rsidRDefault="003A124D"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бюджеты поселений</w:t>
            </w:r>
          </w:p>
        </w:tc>
        <w:tc>
          <w:tcPr>
            <w:tcW w:w="1220" w:type="dxa"/>
          </w:tcPr>
          <w:p w:rsidR="003A124D" w:rsidRPr="00A82FC7" w:rsidRDefault="003A124D"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3A124D" w:rsidRPr="0003037A" w:rsidRDefault="003A124D" w:rsidP="0003037A">
            <w:pPr>
              <w:widowControl w:val="0"/>
              <w:ind w:left="-108" w:right="-108" w:firstLine="0"/>
              <w:jc w:val="center"/>
              <w:rPr>
                <w:color w:val="000000"/>
                <w:sz w:val="24"/>
                <w:szCs w:val="24"/>
              </w:rPr>
            </w:pPr>
            <w:r w:rsidRPr="0003037A">
              <w:rPr>
                <w:color w:val="000000"/>
                <w:sz w:val="24"/>
                <w:szCs w:val="24"/>
              </w:rPr>
              <w:t>Х</w:t>
            </w:r>
          </w:p>
        </w:tc>
        <w:tc>
          <w:tcPr>
            <w:tcW w:w="1355" w:type="dxa"/>
          </w:tcPr>
          <w:p w:rsidR="003A124D" w:rsidRPr="0003037A" w:rsidRDefault="003A124D" w:rsidP="0003037A">
            <w:pPr>
              <w:widowControl w:val="0"/>
              <w:ind w:left="-108" w:right="-108" w:firstLine="0"/>
              <w:jc w:val="center"/>
              <w:rPr>
                <w:color w:val="000000"/>
                <w:sz w:val="24"/>
                <w:szCs w:val="24"/>
              </w:rPr>
            </w:pPr>
            <w:r w:rsidRPr="0003037A">
              <w:rPr>
                <w:color w:val="000000"/>
                <w:sz w:val="24"/>
                <w:szCs w:val="24"/>
              </w:rPr>
              <w:t>-</w:t>
            </w:r>
          </w:p>
        </w:tc>
      </w:tr>
      <w:tr w:rsidR="003A124D" w:rsidRPr="0003037A" w:rsidTr="0091635D">
        <w:trPr>
          <w:trHeight w:val="20"/>
        </w:trPr>
        <w:tc>
          <w:tcPr>
            <w:tcW w:w="3119" w:type="dxa"/>
            <w:vMerge/>
          </w:tcPr>
          <w:p w:rsidR="003A124D" w:rsidRPr="0003037A" w:rsidRDefault="003A124D" w:rsidP="0003037A">
            <w:pPr>
              <w:widowControl w:val="0"/>
              <w:ind w:right="-108" w:firstLine="0"/>
              <w:jc w:val="left"/>
              <w:rPr>
                <w:color w:val="000000"/>
                <w:sz w:val="24"/>
                <w:szCs w:val="24"/>
              </w:rPr>
            </w:pPr>
          </w:p>
        </w:tc>
        <w:tc>
          <w:tcPr>
            <w:tcW w:w="2749" w:type="dxa"/>
          </w:tcPr>
          <w:p w:rsidR="003A124D" w:rsidRPr="0003037A" w:rsidRDefault="003A124D" w:rsidP="00555B3C">
            <w:pPr>
              <w:pStyle w:val="a8"/>
              <w:ind w:right="-108" w:firstLine="0"/>
              <w:jc w:val="left"/>
              <w:rPr>
                <w:sz w:val="24"/>
                <w:szCs w:val="24"/>
              </w:rPr>
            </w:pPr>
            <w:r w:rsidRPr="0003037A">
              <w:rPr>
                <w:sz w:val="24"/>
                <w:szCs w:val="24"/>
              </w:rPr>
              <w:t>внебюджетные</w:t>
            </w:r>
            <w:r w:rsidR="00555B3C">
              <w:rPr>
                <w:sz w:val="24"/>
                <w:szCs w:val="24"/>
              </w:rPr>
              <w:t xml:space="preserve"> </w:t>
            </w:r>
            <w:r w:rsidRPr="0003037A">
              <w:rPr>
                <w:sz w:val="24"/>
                <w:szCs w:val="24"/>
              </w:rPr>
              <w:t>источники</w:t>
            </w:r>
          </w:p>
        </w:tc>
        <w:tc>
          <w:tcPr>
            <w:tcW w:w="1220" w:type="dxa"/>
          </w:tcPr>
          <w:p w:rsidR="003A124D" w:rsidRPr="00A82FC7" w:rsidRDefault="003A124D"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3A124D" w:rsidRPr="0003037A" w:rsidRDefault="003A124D" w:rsidP="0003037A">
            <w:pPr>
              <w:widowControl w:val="0"/>
              <w:ind w:left="-108" w:right="-108" w:firstLine="0"/>
              <w:jc w:val="center"/>
              <w:rPr>
                <w:color w:val="000000"/>
                <w:sz w:val="24"/>
                <w:szCs w:val="24"/>
              </w:rPr>
            </w:pPr>
            <w:r w:rsidRPr="0003037A">
              <w:rPr>
                <w:color w:val="000000"/>
                <w:sz w:val="24"/>
                <w:szCs w:val="24"/>
              </w:rPr>
              <w:t>Х</w:t>
            </w:r>
          </w:p>
        </w:tc>
        <w:tc>
          <w:tcPr>
            <w:tcW w:w="1355" w:type="dxa"/>
          </w:tcPr>
          <w:p w:rsidR="003A124D" w:rsidRPr="0003037A" w:rsidRDefault="003A124D" w:rsidP="0003037A">
            <w:pPr>
              <w:widowControl w:val="0"/>
              <w:ind w:left="-108" w:right="-108" w:firstLine="0"/>
              <w:jc w:val="center"/>
              <w:rPr>
                <w:color w:val="000000"/>
                <w:sz w:val="24"/>
                <w:szCs w:val="24"/>
              </w:rPr>
            </w:pPr>
            <w:r w:rsidRPr="0003037A">
              <w:rPr>
                <w:color w:val="000000"/>
                <w:sz w:val="24"/>
                <w:szCs w:val="24"/>
              </w:rPr>
              <w:t>-</w:t>
            </w:r>
          </w:p>
        </w:tc>
      </w:tr>
      <w:tr w:rsidR="00455D05" w:rsidRPr="0003037A" w:rsidTr="0091635D">
        <w:trPr>
          <w:cantSplit/>
          <w:trHeight w:val="20"/>
        </w:trPr>
        <w:tc>
          <w:tcPr>
            <w:tcW w:w="3119" w:type="dxa"/>
          </w:tcPr>
          <w:p w:rsidR="00505CEB" w:rsidRPr="0003037A" w:rsidRDefault="00455D05" w:rsidP="00555B3C">
            <w:pPr>
              <w:ind w:right="-108" w:firstLine="0"/>
              <w:jc w:val="left"/>
              <w:rPr>
                <w:color w:val="000000"/>
                <w:sz w:val="24"/>
                <w:szCs w:val="24"/>
                <w:lang w:eastAsia="en-US"/>
              </w:rPr>
            </w:pPr>
            <w:r w:rsidRPr="0003037A">
              <w:rPr>
                <w:color w:val="000000"/>
                <w:sz w:val="24"/>
                <w:szCs w:val="24"/>
                <w:lang w:eastAsia="en-US"/>
              </w:rPr>
              <w:lastRenderedPageBreak/>
              <w:t xml:space="preserve">Основное мероприятие 1.7. «Обеспечение </w:t>
            </w:r>
            <w:r w:rsidRPr="0003037A">
              <w:rPr>
                <w:color w:val="000000"/>
                <w:sz w:val="24"/>
                <w:szCs w:val="24"/>
              </w:rPr>
              <w:t>профессионального развития муниципальных служащих»</w:t>
            </w:r>
          </w:p>
        </w:tc>
        <w:tc>
          <w:tcPr>
            <w:tcW w:w="2749" w:type="dxa"/>
          </w:tcPr>
          <w:p w:rsidR="00455D05" w:rsidRPr="0003037A" w:rsidRDefault="00455D05" w:rsidP="00555B3C">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всего</w:t>
            </w:r>
          </w:p>
        </w:tc>
        <w:tc>
          <w:tcPr>
            <w:tcW w:w="1220" w:type="dxa"/>
          </w:tcPr>
          <w:p w:rsidR="00455D05" w:rsidRPr="00A82FC7" w:rsidRDefault="003E44F5" w:rsidP="0003037A">
            <w:pPr>
              <w:widowControl w:val="0"/>
              <w:ind w:left="-108" w:right="-108" w:firstLine="0"/>
              <w:jc w:val="center"/>
              <w:rPr>
                <w:color w:val="000000"/>
                <w:sz w:val="24"/>
                <w:szCs w:val="24"/>
              </w:rPr>
            </w:pPr>
            <w:r w:rsidRPr="00A82FC7">
              <w:rPr>
                <w:color w:val="000000"/>
                <w:sz w:val="24"/>
                <w:szCs w:val="24"/>
              </w:rPr>
              <w:t>194,5</w:t>
            </w:r>
          </w:p>
        </w:tc>
        <w:tc>
          <w:tcPr>
            <w:tcW w:w="1197" w:type="dxa"/>
          </w:tcPr>
          <w:p w:rsidR="00455D05" w:rsidRPr="003E44F5" w:rsidRDefault="0091635D" w:rsidP="0003037A">
            <w:pPr>
              <w:widowControl w:val="0"/>
              <w:ind w:left="-108" w:right="-108" w:firstLine="0"/>
              <w:jc w:val="center"/>
              <w:rPr>
                <w:color w:val="000000"/>
                <w:sz w:val="24"/>
                <w:szCs w:val="24"/>
                <w:highlight w:val="yellow"/>
              </w:rPr>
            </w:pPr>
            <w:r w:rsidRPr="00A82FC7">
              <w:rPr>
                <w:color w:val="000000"/>
                <w:sz w:val="24"/>
                <w:szCs w:val="24"/>
              </w:rPr>
              <w:t>194,5</w:t>
            </w:r>
          </w:p>
        </w:tc>
        <w:tc>
          <w:tcPr>
            <w:tcW w:w="1355" w:type="dxa"/>
          </w:tcPr>
          <w:p w:rsidR="00455D05" w:rsidRPr="003E44F5" w:rsidRDefault="0091635D" w:rsidP="0003037A">
            <w:pPr>
              <w:widowControl w:val="0"/>
              <w:ind w:left="-108" w:right="-108" w:firstLine="0"/>
              <w:jc w:val="center"/>
              <w:rPr>
                <w:color w:val="000000"/>
                <w:sz w:val="24"/>
                <w:szCs w:val="24"/>
                <w:highlight w:val="yellow"/>
              </w:rPr>
            </w:pPr>
            <w:r w:rsidRPr="0091635D">
              <w:rPr>
                <w:color w:val="000000"/>
                <w:sz w:val="24"/>
                <w:szCs w:val="24"/>
              </w:rPr>
              <w:t>188,6</w:t>
            </w:r>
          </w:p>
        </w:tc>
      </w:tr>
      <w:tr w:rsidR="0091635D" w:rsidRPr="0003037A" w:rsidTr="0091635D">
        <w:trPr>
          <w:trHeight w:val="20"/>
        </w:trPr>
        <w:tc>
          <w:tcPr>
            <w:tcW w:w="3119" w:type="dxa"/>
            <w:vMerge w:val="restart"/>
          </w:tcPr>
          <w:p w:rsidR="0091635D" w:rsidRPr="0003037A" w:rsidRDefault="0091635D" w:rsidP="0003037A">
            <w:pPr>
              <w:widowControl w:val="0"/>
              <w:ind w:right="-108" w:firstLine="0"/>
              <w:jc w:val="left"/>
              <w:rPr>
                <w:color w:val="000000"/>
                <w:sz w:val="24"/>
                <w:szCs w:val="24"/>
              </w:rPr>
            </w:pPr>
            <w:r w:rsidRPr="0003037A">
              <w:rPr>
                <w:color w:val="000000"/>
                <w:sz w:val="24"/>
                <w:szCs w:val="24"/>
              </w:rPr>
              <w:t>Подпрограмма 2</w:t>
            </w:r>
            <w:r>
              <w:rPr>
                <w:color w:val="000000"/>
                <w:sz w:val="24"/>
                <w:szCs w:val="24"/>
              </w:rPr>
              <w:t>.</w:t>
            </w:r>
            <w:r w:rsidRPr="0003037A">
              <w:rPr>
                <w:color w:val="000000"/>
                <w:sz w:val="24"/>
                <w:szCs w:val="24"/>
              </w:rPr>
              <w:t xml:space="preserve"> «Обеспечение реализации муниципальной программы Красносулинского района «Муниципальное управление и муниципальная служба»</w:t>
            </w:r>
          </w:p>
        </w:tc>
        <w:tc>
          <w:tcPr>
            <w:tcW w:w="2749" w:type="dxa"/>
          </w:tcPr>
          <w:p w:rsidR="0091635D" w:rsidRPr="0003037A" w:rsidRDefault="0091635D"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всего</w:t>
            </w:r>
          </w:p>
        </w:tc>
        <w:tc>
          <w:tcPr>
            <w:tcW w:w="1220" w:type="dxa"/>
          </w:tcPr>
          <w:p w:rsidR="0091635D" w:rsidRPr="00A82FC7" w:rsidRDefault="0091635D" w:rsidP="0003037A">
            <w:pPr>
              <w:widowControl w:val="0"/>
              <w:ind w:left="-108" w:right="-108" w:firstLine="0"/>
              <w:jc w:val="center"/>
              <w:rPr>
                <w:color w:val="000000"/>
                <w:sz w:val="24"/>
                <w:szCs w:val="24"/>
                <w:highlight w:val="yellow"/>
              </w:rPr>
            </w:pPr>
            <w:r w:rsidRPr="00A82FC7">
              <w:rPr>
                <w:sz w:val="24"/>
                <w:szCs w:val="24"/>
              </w:rPr>
              <w:t>86274,0</w:t>
            </w:r>
          </w:p>
        </w:tc>
        <w:tc>
          <w:tcPr>
            <w:tcW w:w="1197" w:type="dxa"/>
            <w:shd w:val="clear" w:color="auto" w:fill="auto"/>
          </w:tcPr>
          <w:p w:rsidR="0091635D" w:rsidRPr="00A82FC7" w:rsidRDefault="0091635D" w:rsidP="0091635D">
            <w:pPr>
              <w:widowControl w:val="0"/>
              <w:ind w:left="-108" w:right="-108" w:firstLine="0"/>
              <w:jc w:val="center"/>
              <w:rPr>
                <w:color w:val="000000"/>
                <w:sz w:val="24"/>
                <w:szCs w:val="24"/>
                <w:highlight w:val="yellow"/>
              </w:rPr>
            </w:pPr>
            <w:r w:rsidRPr="00A82FC7">
              <w:rPr>
                <w:sz w:val="24"/>
                <w:szCs w:val="24"/>
              </w:rPr>
              <w:t>86274,0</w:t>
            </w:r>
          </w:p>
        </w:tc>
        <w:tc>
          <w:tcPr>
            <w:tcW w:w="1355" w:type="dxa"/>
            <w:shd w:val="clear" w:color="auto" w:fill="auto"/>
          </w:tcPr>
          <w:p w:rsidR="0091635D" w:rsidRPr="0091635D" w:rsidRDefault="0091635D" w:rsidP="0003037A">
            <w:pPr>
              <w:widowControl w:val="0"/>
              <w:ind w:left="-108" w:right="-108" w:firstLine="0"/>
              <w:jc w:val="center"/>
              <w:rPr>
                <w:color w:val="000000"/>
                <w:sz w:val="24"/>
                <w:szCs w:val="24"/>
              </w:rPr>
            </w:pPr>
            <w:r w:rsidRPr="0091635D">
              <w:rPr>
                <w:color w:val="000000"/>
                <w:sz w:val="24"/>
                <w:szCs w:val="24"/>
              </w:rPr>
              <w:t>85333,8</w:t>
            </w:r>
          </w:p>
        </w:tc>
      </w:tr>
      <w:tr w:rsidR="0091635D" w:rsidRPr="0003037A" w:rsidTr="0091635D">
        <w:trPr>
          <w:trHeight w:val="20"/>
        </w:trPr>
        <w:tc>
          <w:tcPr>
            <w:tcW w:w="3119" w:type="dxa"/>
            <w:vMerge/>
          </w:tcPr>
          <w:p w:rsidR="0091635D" w:rsidRPr="0003037A" w:rsidRDefault="0091635D" w:rsidP="0003037A">
            <w:pPr>
              <w:widowControl w:val="0"/>
              <w:ind w:right="-108" w:firstLine="0"/>
              <w:jc w:val="left"/>
              <w:rPr>
                <w:color w:val="000000"/>
                <w:sz w:val="24"/>
                <w:szCs w:val="24"/>
              </w:rPr>
            </w:pPr>
          </w:p>
        </w:tc>
        <w:tc>
          <w:tcPr>
            <w:tcW w:w="2749" w:type="dxa"/>
          </w:tcPr>
          <w:p w:rsidR="0091635D" w:rsidRPr="0003037A" w:rsidRDefault="0091635D"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федеральный бюджет</w:t>
            </w:r>
          </w:p>
        </w:tc>
        <w:tc>
          <w:tcPr>
            <w:tcW w:w="1220" w:type="dxa"/>
          </w:tcPr>
          <w:p w:rsidR="0091635D" w:rsidRPr="00A82FC7" w:rsidRDefault="0091635D"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91635D" w:rsidRPr="00A82FC7" w:rsidRDefault="0091635D" w:rsidP="0091635D">
            <w:pPr>
              <w:widowControl w:val="0"/>
              <w:ind w:left="-108" w:right="-108" w:firstLine="0"/>
              <w:jc w:val="center"/>
              <w:rPr>
                <w:color w:val="000000"/>
                <w:sz w:val="24"/>
                <w:szCs w:val="24"/>
              </w:rPr>
            </w:pPr>
            <w:r w:rsidRPr="00A82FC7">
              <w:rPr>
                <w:color w:val="000000"/>
                <w:sz w:val="24"/>
                <w:szCs w:val="24"/>
              </w:rPr>
              <w:t>-</w:t>
            </w:r>
          </w:p>
        </w:tc>
        <w:tc>
          <w:tcPr>
            <w:tcW w:w="1355" w:type="dxa"/>
          </w:tcPr>
          <w:p w:rsidR="0091635D" w:rsidRPr="0091635D" w:rsidRDefault="0091635D" w:rsidP="0003037A">
            <w:pPr>
              <w:widowControl w:val="0"/>
              <w:ind w:left="-108" w:right="-108" w:firstLine="0"/>
              <w:jc w:val="center"/>
              <w:rPr>
                <w:color w:val="000000"/>
                <w:sz w:val="24"/>
                <w:szCs w:val="24"/>
              </w:rPr>
            </w:pPr>
            <w:r w:rsidRPr="0091635D">
              <w:rPr>
                <w:color w:val="000000"/>
                <w:sz w:val="24"/>
                <w:szCs w:val="24"/>
              </w:rPr>
              <w:t>-</w:t>
            </w:r>
          </w:p>
        </w:tc>
      </w:tr>
      <w:tr w:rsidR="0091635D" w:rsidRPr="0003037A" w:rsidTr="0091635D">
        <w:trPr>
          <w:trHeight w:val="20"/>
        </w:trPr>
        <w:tc>
          <w:tcPr>
            <w:tcW w:w="3119" w:type="dxa"/>
            <w:vMerge/>
          </w:tcPr>
          <w:p w:rsidR="0091635D" w:rsidRPr="0003037A" w:rsidRDefault="0091635D" w:rsidP="0003037A">
            <w:pPr>
              <w:widowControl w:val="0"/>
              <w:ind w:right="-108" w:firstLine="0"/>
              <w:jc w:val="left"/>
              <w:rPr>
                <w:color w:val="000000"/>
                <w:sz w:val="24"/>
                <w:szCs w:val="24"/>
              </w:rPr>
            </w:pPr>
          </w:p>
        </w:tc>
        <w:tc>
          <w:tcPr>
            <w:tcW w:w="2749" w:type="dxa"/>
          </w:tcPr>
          <w:p w:rsidR="0091635D" w:rsidRPr="0003037A" w:rsidRDefault="0091635D"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областной бюджет</w:t>
            </w:r>
          </w:p>
        </w:tc>
        <w:tc>
          <w:tcPr>
            <w:tcW w:w="1220" w:type="dxa"/>
          </w:tcPr>
          <w:p w:rsidR="0091635D" w:rsidRPr="00A82FC7" w:rsidRDefault="0091635D" w:rsidP="0003037A">
            <w:pPr>
              <w:widowControl w:val="0"/>
              <w:ind w:left="-108" w:right="-108" w:firstLine="0"/>
              <w:jc w:val="center"/>
              <w:rPr>
                <w:color w:val="000000"/>
                <w:sz w:val="24"/>
                <w:szCs w:val="24"/>
              </w:rPr>
            </w:pPr>
            <w:r w:rsidRPr="00A82FC7">
              <w:rPr>
                <w:sz w:val="24"/>
                <w:szCs w:val="24"/>
              </w:rPr>
              <w:t>4387,1</w:t>
            </w:r>
          </w:p>
        </w:tc>
        <w:tc>
          <w:tcPr>
            <w:tcW w:w="1197" w:type="dxa"/>
          </w:tcPr>
          <w:p w:rsidR="0091635D" w:rsidRPr="00A82FC7" w:rsidRDefault="0091635D" w:rsidP="0091635D">
            <w:pPr>
              <w:widowControl w:val="0"/>
              <w:ind w:left="-108" w:right="-108" w:firstLine="0"/>
              <w:jc w:val="center"/>
              <w:rPr>
                <w:color w:val="000000"/>
                <w:sz w:val="24"/>
                <w:szCs w:val="24"/>
              </w:rPr>
            </w:pPr>
            <w:r w:rsidRPr="00A82FC7">
              <w:rPr>
                <w:sz w:val="24"/>
                <w:szCs w:val="24"/>
              </w:rPr>
              <w:t>4387,1</w:t>
            </w:r>
          </w:p>
        </w:tc>
        <w:tc>
          <w:tcPr>
            <w:tcW w:w="1355" w:type="dxa"/>
          </w:tcPr>
          <w:p w:rsidR="0091635D" w:rsidRPr="0091635D" w:rsidRDefault="0091635D" w:rsidP="0003037A">
            <w:pPr>
              <w:widowControl w:val="0"/>
              <w:ind w:left="-108" w:right="-108" w:firstLine="0"/>
              <w:jc w:val="center"/>
              <w:rPr>
                <w:color w:val="000000"/>
                <w:sz w:val="24"/>
                <w:szCs w:val="24"/>
              </w:rPr>
            </w:pPr>
            <w:r w:rsidRPr="0091635D">
              <w:rPr>
                <w:color w:val="000000"/>
                <w:sz w:val="24"/>
                <w:szCs w:val="24"/>
              </w:rPr>
              <w:t>4387,1</w:t>
            </w:r>
          </w:p>
        </w:tc>
      </w:tr>
      <w:tr w:rsidR="0091635D" w:rsidRPr="0003037A" w:rsidTr="0091635D">
        <w:trPr>
          <w:trHeight w:val="20"/>
        </w:trPr>
        <w:tc>
          <w:tcPr>
            <w:tcW w:w="3119" w:type="dxa"/>
            <w:vMerge/>
          </w:tcPr>
          <w:p w:rsidR="0091635D" w:rsidRPr="0003037A" w:rsidRDefault="0091635D" w:rsidP="0003037A">
            <w:pPr>
              <w:widowControl w:val="0"/>
              <w:ind w:right="-108" w:firstLine="0"/>
              <w:jc w:val="left"/>
              <w:rPr>
                <w:color w:val="000000"/>
                <w:sz w:val="24"/>
                <w:szCs w:val="24"/>
              </w:rPr>
            </w:pPr>
          </w:p>
        </w:tc>
        <w:tc>
          <w:tcPr>
            <w:tcW w:w="2749" w:type="dxa"/>
          </w:tcPr>
          <w:p w:rsidR="0091635D" w:rsidRPr="0003037A" w:rsidRDefault="0091635D"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бюджет района</w:t>
            </w:r>
          </w:p>
        </w:tc>
        <w:tc>
          <w:tcPr>
            <w:tcW w:w="1220" w:type="dxa"/>
          </w:tcPr>
          <w:p w:rsidR="0091635D" w:rsidRPr="00A82FC7" w:rsidRDefault="0091635D" w:rsidP="0003037A">
            <w:pPr>
              <w:widowControl w:val="0"/>
              <w:ind w:left="-108" w:right="-108" w:firstLine="0"/>
              <w:jc w:val="center"/>
              <w:rPr>
                <w:color w:val="000000"/>
                <w:sz w:val="24"/>
                <w:szCs w:val="24"/>
              </w:rPr>
            </w:pPr>
            <w:r w:rsidRPr="00A82FC7">
              <w:rPr>
                <w:sz w:val="24"/>
                <w:szCs w:val="24"/>
              </w:rPr>
              <w:t>81886,9 </w:t>
            </w:r>
          </w:p>
        </w:tc>
        <w:tc>
          <w:tcPr>
            <w:tcW w:w="1197" w:type="dxa"/>
            <w:shd w:val="clear" w:color="auto" w:fill="auto"/>
          </w:tcPr>
          <w:p w:rsidR="0091635D" w:rsidRPr="00A82FC7" w:rsidRDefault="0091635D" w:rsidP="0091635D">
            <w:pPr>
              <w:widowControl w:val="0"/>
              <w:ind w:left="-108" w:right="-108" w:firstLine="0"/>
              <w:jc w:val="center"/>
              <w:rPr>
                <w:color w:val="000000"/>
                <w:sz w:val="24"/>
                <w:szCs w:val="24"/>
              </w:rPr>
            </w:pPr>
            <w:r w:rsidRPr="00A82FC7">
              <w:rPr>
                <w:sz w:val="24"/>
                <w:szCs w:val="24"/>
              </w:rPr>
              <w:t>81886,9 </w:t>
            </w:r>
          </w:p>
        </w:tc>
        <w:tc>
          <w:tcPr>
            <w:tcW w:w="1355" w:type="dxa"/>
            <w:shd w:val="clear" w:color="auto" w:fill="auto"/>
          </w:tcPr>
          <w:p w:rsidR="0091635D" w:rsidRPr="0091635D" w:rsidRDefault="0091635D" w:rsidP="0003037A">
            <w:pPr>
              <w:widowControl w:val="0"/>
              <w:ind w:left="-108" w:right="-108" w:firstLine="0"/>
              <w:jc w:val="center"/>
              <w:rPr>
                <w:color w:val="000000"/>
                <w:sz w:val="24"/>
                <w:szCs w:val="24"/>
              </w:rPr>
            </w:pPr>
            <w:r w:rsidRPr="0091635D">
              <w:rPr>
                <w:color w:val="000000"/>
                <w:sz w:val="24"/>
                <w:szCs w:val="24"/>
              </w:rPr>
              <w:t>80946,7</w:t>
            </w:r>
          </w:p>
        </w:tc>
      </w:tr>
      <w:tr w:rsidR="00974A3A" w:rsidRPr="0003037A" w:rsidTr="0091635D">
        <w:trPr>
          <w:trHeight w:val="20"/>
        </w:trPr>
        <w:tc>
          <w:tcPr>
            <w:tcW w:w="3119" w:type="dxa"/>
            <w:vMerge/>
          </w:tcPr>
          <w:p w:rsidR="00974A3A" w:rsidRPr="0003037A" w:rsidRDefault="00974A3A" w:rsidP="0003037A">
            <w:pPr>
              <w:widowControl w:val="0"/>
              <w:ind w:right="-108" w:firstLine="0"/>
              <w:jc w:val="left"/>
              <w:rPr>
                <w:color w:val="000000"/>
                <w:sz w:val="24"/>
                <w:szCs w:val="24"/>
              </w:rPr>
            </w:pPr>
          </w:p>
        </w:tc>
        <w:tc>
          <w:tcPr>
            <w:tcW w:w="2749" w:type="dxa"/>
          </w:tcPr>
          <w:p w:rsidR="00974A3A" w:rsidRPr="0003037A" w:rsidRDefault="00974A3A" w:rsidP="00555B3C">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безвозмездные</w:t>
            </w:r>
            <w:r w:rsidR="00555B3C">
              <w:rPr>
                <w:rFonts w:ascii="Times New Roman" w:hAnsi="Times New Roman" w:cs="Times New Roman"/>
                <w:sz w:val="24"/>
                <w:szCs w:val="24"/>
              </w:rPr>
              <w:t xml:space="preserve"> </w:t>
            </w:r>
            <w:r w:rsidRPr="0003037A">
              <w:rPr>
                <w:rFonts w:ascii="Times New Roman" w:hAnsi="Times New Roman" w:cs="Times New Roman"/>
                <w:sz w:val="24"/>
                <w:szCs w:val="24"/>
              </w:rPr>
              <w:t>поступления в</w:t>
            </w:r>
            <w:r w:rsidR="00555B3C">
              <w:rPr>
                <w:rFonts w:ascii="Times New Roman" w:hAnsi="Times New Roman" w:cs="Times New Roman"/>
                <w:sz w:val="24"/>
                <w:szCs w:val="24"/>
              </w:rPr>
              <w:t xml:space="preserve"> </w:t>
            </w:r>
            <w:r w:rsidRPr="0003037A">
              <w:rPr>
                <w:rFonts w:ascii="Times New Roman" w:hAnsi="Times New Roman" w:cs="Times New Roman"/>
                <w:sz w:val="24"/>
                <w:szCs w:val="24"/>
              </w:rPr>
              <w:t>бюджет района</w:t>
            </w:r>
          </w:p>
        </w:tc>
        <w:tc>
          <w:tcPr>
            <w:tcW w:w="1220" w:type="dxa"/>
          </w:tcPr>
          <w:p w:rsidR="00974A3A" w:rsidRPr="00A82FC7" w:rsidRDefault="00974A3A"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974A3A" w:rsidRPr="0003037A" w:rsidRDefault="00974A3A" w:rsidP="0003037A">
            <w:pPr>
              <w:widowControl w:val="0"/>
              <w:ind w:left="-108" w:right="-108" w:firstLine="0"/>
              <w:jc w:val="center"/>
              <w:rPr>
                <w:color w:val="000000"/>
                <w:sz w:val="24"/>
                <w:szCs w:val="24"/>
              </w:rPr>
            </w:pPr>
            <w:r w:rsidRPr="0003037A">
              <w:rPr>
                <w:color w:val="000000"/>
                <w:sz w:val="24"/>
                <w:szCs w:val="24"/>
              </w:rPr>
              <w:t>-</w:t>
            </w:r>
          </w:p>
        </w:tc>
        <w:tc>
          <w:tcPr>
            <w:tcW w:w="1355" w:type="dxa"/>
          </w:tcPr>
          <w:p w:rsidR="00974A3A" w:rsidRPr="0003037A" w:rsidRDefault="00974A3A" w:rsidP="0003037A">
            <w:pPr>
              <w:widowControl w:val="0"/>
              <w:ind w:left="-108" w:right="-108" w:firstLine="0"/>
              <w:jc w:val="center"/>
              <w:rPr>
                <w:color w:val="000000"/>
                <w:sz w:val="24"/>
                <w:szCs w:val="24"/>
              </w:rPr>
            </w:pPr>
            <w:r w:rsidRPr="0003037A">
              <w:rPr>
                <w:color w:val="000000"/>
                <w:sz w:val="24"/>
                <w:szCs w:val="24"/>
              </w:rPr>
              <w:t>-</w:t>
            </w:r>
          </w:p>
        </w:tc>
      </w:tr>
      <w:tr w:rsidR="00974A3A" w:rsidRPr="0003037A" w:rsidTr="0091635D">
        <w:trPr>
          <w:trHeight w:val="20"/>
        </w:trPr>
        <w:tc>
          <w:tcPr>
            <w:tcW w:w="3119" w:type="dxa"/>
            <w:vMerge/>
          </w:tcPr>
          <w:p w:rsidR="00974A3A" w:rsidRPr="0003037A" w:rsidRDefault="00974A3A" w:rsidP="0003037A">
            <w:pPr>
              <w:widowControl w:val="0"/>
              <w:ind w:right="-108" w:firstLine="0"/>
              <w:jc w:val="left"/>
              <w:rPr>
                <w:color w:val="000000"/>
                <w:sz w:val="24"/>
                <w:szCs w:val="24"/>
              </w:rPr>
            </w:pPr>
          </w:p>
        </w:tc>
        <w:tc>
          <w:tcPr>
            <w:tcW w:w="2749" w:type="dxa"/>
          </w:tcPr>
          <w:p w:rsidR="00974A3A" w:rsidRPr="0003037A" w:rsidRDefault="00974A3A" w:rsidP="00555B3C">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в том числе за счет средств</w:t>
            </w:r>
          </w:p>
        </w:tc>
        <w:tc>
          <w:tcPr>
            <w:tcW w:w="1220" w:type="dxa"/>
          </w:tcPr>
          <w:p w:rsidR="00974A3A" w:rsidRPr="00A82FC7" w:rsidRDefault="00974A3A" w:rsidP="0003037A">
            <w:pPr>
              <w:widowControl w:val="0"/>
              <w:ind w:left="-108" w:right="-108" w:firstLine="0"/>
              <w:jc w:val="center"/>
              <w:rPr>
                <w:color w:val="000000"/>
                <w:sz w:val="24"/>
                <w:szCs w:val="24"/>
              </w:rPr>
            </w:pPr>
          </w:p>
        </w:tc>
        <w:tc>
          <w:tcPr>
            <w:tcW w:w="1197" w:type="dxa"/>
          </w:tcPr>
          <w:p w:rsidR="00974A3A" w:rsidRPr="0003037A" w:rsidRDefault="00974A3A" w:rsidP="0003037A">
            <w:pPr>
              <w:widowControl w:val="0"/>
              <w:ind w:left="-108" w:right="-108" w:firstLine="0"/>
              <w:jc w:val="center"/>
              <w:rPr>
                <w:color w:val="000000"/>
                <w:sz w:val="24"/>
                <w:szCs w:val="24"/>
              </w:rPr>
            </w:pPr>
          </w:p>
        </w:tc>
        <w:tc>
          <w:tcPr>
            <w:tcW w:w="1355" w:type="dxa"/>
          </w:tcPr>
          <w:p w:rsidR="00974A3A" w:rsidRPr="0003037A" w:rsidRDefault="00974A3A" w:rsidP="0003037A">
            <w:pPr>
              <w:widowControl w:val="0"/>
              <w:ind w:left="-108" w:right="-108" w:firstLine="0"/>
              <w:jc w:val="center"/>
              <w:rPr>
                <w:color w:val="000000"/>
                <w:sz w:val="24"/>
                <w:szCs w:val="24"/>
              </w:rPr>
            </w:pPr>
          </w:p>
        </w:tc>
      </w:tr>
      <w:tr w:rsidR="00974A3A" w:rsidRPr="0003037A" w:rsidTr="0091635D">
        <w:trPr>
          <w:trHeight w:val="20"/>
        </w:trPr>
        <w:tc>
          <w:tcPr>
            <w:tcW w:w="3119" w:type="dxa"/>
            <w:vMerge/>
          </w:tcPr>
          <w:p w:rsidR="00974A3A" w:rsidRPr="0003037A" w:rsidRDefault="00974A3A" w:rsidP="0003037A">
            <w:pPr>
              <w:widowControl w:val="0"/>
              <w:ind w:right="-108" w:firstLine="0"/>
              <w:jc w:val="left"/>
              <w:rPr>
                <w:color w:val="000000"/>
                <w:sz w:val="24"/>
                <w:szCs w:val="24"/>
              </w:rPr>
            </w:pPr>
          </w:p>
        </w:tc>
        <w:tc>
          <w:tcPr>
            <w:tcW w:w="2749" w:type="dxa"/>
          </w:tcPr>
          <w:p w:rsidR="00974A3A" w:rsidRPr="0003037A" w:rsidRDefault="00974A3A"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Фонда содействия реформированию ЖКХ</w:t>
            </w:r>
          </w:p>
        </w:tc>
        <w:tc>
          <w:tcPr>
            <w:tcW w:w="1220" w:type="dxa"/>
          </w:tcPr>
          <w:p w:rsidR="00974A3A" w:rsidRPr="00A82FC7" w:rsidRDefault="00974A3A"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974A3A" w:rsidRPr="0003037A" w:rsidRDefault="00974A3A" w:rsidP="0003037A">
            <w:pPr>
              <w:widowControl w:val="0"/>
              <w:ind w:left="-108" w:right="-108" w:firstLine="0"/>
              <w:jc w:val="center"/>
              <w:rPr>
                <w:color w:val="000000"/>
                <w:sz w:val="24"/>
                <w:szCs w:val="24"/>
              </w:rPr>
            </w:pPr>
            <w:r w:rsidRPr="0003037A">
              <w:rPr>
                <w:color w:val="000000"/>
                <w:sz w:val="24"/>
                <w:szCs w:val="24"/>
              </w:rPr>
              <w:t>-</w:t>
            </w:r>
          </w:p>
        </w:tc>
        <w:tc>
          <w:tcPr>
            <w:tcW w:w="1355" w:type="dxa"/>
          </w:tcPr>
          <w:p w:rsidR="00974A3A" w:rsidRPr="0003037A" w:rsidRDefault="00974A3A" w:rsidP="0003037A">
            <w:pPr>
              <w:widowControl w:val="0"/>
              <w:ind w:left="-108" w:right="-108" w:firstLine="0"/>
              <w:jc w:val="center"/>
              <w:rPr>
                <w:color w:val="000000"/>
                <w:sz w:val="24"/>
                <w:szCs w:val="24"/>
              </w:rPr>
            </w:pPr>
            <w:r w:rsidRPr="0003037A">
              <w:rPr>
                <w:color w:val="000000"/>
                <w:sz w:val="24"/>
                <w:szCs w:val="24"/>
              </w:rPr>
              <w:t>-</w:t>
            </w:r>
          </w:p>
        </w:tc>
      </w:tr>
      <w:tr w:rsidR="00974A3A" w:rsidRPr="0003037A" w:rsidTr="0091635D">
        <w:trPr>
          <w:trHeight w:val="20"/>
        </w:trPr>
        <w:tc>
          <w:tcPr>
            <w:tcW w:w="3119" w:type="dxa"/>
            <w:vMerge/>
          </w:tcPr>
          <w:p w:rsidR="00974A3A" w:rsidRPr="0003037A" w:rsidRDefault="00974A3A" w:rsidP="0003037A">
            <w:pPr>
              <w:widowControl w:val="0"/>
              <w:ind w:right="-108" w:firstLine="0"/>
              <w:jc w:val="left"/>
              <w:rPr>
                <w:color w:val="000000"/>
                <w:sz w:val="24"/>
                <w:szCs w:val="24"/>
              </w:rPr>
            </w:pPr>
          </w:p>
        </w:tc>
        <w:tc>
          <w:tcPr>
            <w:tcW w:w="2749" w:type="dxa"/>
          </w:tcPr>
          <w:p w:rsidR="00974A3A" w:rsidRPr="0003037A" w:rsidRDefault="00974A3A"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бюджеты поселений</w:t>
            </w:r>
          </w:p>
        </w:tc>
        <w:tc>
          <w:tcPr>
            <w:tcW w:w="1220" w:type="dxa"/>
          </w:tcPr>
          <w:p w:rsidR="00974A3A" w:rsidRPr="00A82FC7" w:rsidRDefault="00974A3A"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974A3A" w:rsidRPr="0003037A" w:rsidRDefault="00974A3A" w:rsidP="0003037A">
            <w:pPr>
              <w:widowControl w:val="0"/>
              <w:ind w:left="-108" w:right="-108" w:firstLine="0"/>
              <w:jc w:val="center"/>
              <w:rPr>
                <w:color w:val="000000"/>
                <w:sz w:val="24"/>
                <w:szCs w:val="24"/>
              </w:rPr>
            </w:pPr>
            <w:r w:rsidRPr="0003037A">
              <w:rPr>
                <w:color w:val="000000"/>
                <w:sz w:val="24"/>
                <w:szCs w:val="24"/>
              </w:rPr>
              <w:t>Х</w:t>
            </w:r>
          </w:p>
        </w:tc>
        <w:tc>
          <w:tcPr>
            <w:tcW w:w="1355" w:type="dxa"/>
          </w:tcPr>
          <w:p w:rsidR="00974A3A" w:rsidRPr="0003037A" w:rsidRDefault="00974A3A" w:rsidP="0003037A">
            <w:pPr>
              <w:widowControl w:val="0"/>
              <w:ind w:left="-108" w:right="-108" w:firstLine="0"/>
              <w:jc w:val="center"/>
              <w:rPr>
                <w:color w:val="000000"/>
                <w:sz w:val="24"/>
                <w:szCs w:val="24"/>
              </w:rPr>
            </w:pPr>
            <w:r w:rsidRPr="0003037A">
              <w:rPr>
                <w:color w:val="000000"/>
                <w:sz w:val="24"/>
                <w:szCs w:val="24"/>
              </w:rPr>
              <w:t>-</w:t>
            </w:r>
          </w:p>
        </w:tc>
      </w:tr>
      <w:tr w:rsidR="00974A3A" w:rsidRPr="0003037A" w:rsidTr="0091635D">
        <w:trPr>
          <w:trHeight w:val="20"/>
        </w:trPr>
        <w:tc>
          <w:tcPr>
            <w:tcW w:w="3119" w:type="dxa"/>
            <w:vMerge/>
          </w:tcPr>
          <w:p w:rsidR="00974A3A" w:rsidRPr="0003037A" w:rsidRDefault="00974A3A" w:rsidP="0003037A">
            <w:pPr>
              <w:widowControl w:val="0"/>
              <w:ind w:right="-108" w:firstLine="0"/>
              <w:jc w:val="left"/>
              <w:rPr>
                <w:color w:val="000000"/>
                <w:sz w:val="24"/>
                <w:szCs w:val="24"/>
              </w:rPr>
            </w:pPr>
          </w:p>
        </w:tc>
        <w:tc>
          <w:tcPr>
            <w:tcW w:w="2749" w:type="dxa"/>
          </w:tcPr>
          <w:p w:rsidR="00974A3A" w:rsidRPr="0003037A" w:rsidRDefault="00974A3A" w:rsidP="0003037A">
            <w:pPr>
              <w:pStyle w:val="a8"/>
              <w:ind w:right="-108" w:firstLine="0"/>
              <w:jc w:val="left"/>
              <w:rPr>
                <w:sz w:val="24"/>
                <w:szCs w:val="24"/>
              </w:rPr>
            </w:pPr>
            <w:r w:rsidRPr="0003037A">
              <w:rPr>
                <w:sz w:val="24"/>
                <w:szCs w:val="24"/>
              </w:rPr>
              <w:t>внебюджетные источники</w:t>
            </w:r>
          </w:p>
        </w:tc>
        <w:tc>
          <w:tcPr>
            <w:tcW w:w="1220" w:type="dxa"/>
          </w:tcPr>
          <w:p w:rsidR="00974A3A" w:rsidRPr="00A82FC7" w:rsidRDefault="00974A3A"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974A3A" w:rsidRPr="0003037A" w:rsidRDefault="00974A3A" w:rsidP="0003037A">
            <w:pPr>
              <w:widowControl w:val="0"/>
              <w:ind w:left="-108" w:right="-108" w:firstLine="0"/>
              <w:jc w:val="center"/>
              <w:rPr>
                <w:color w:val="000000"/>
                <w:sz w:val="24"/>
                <w:szCs w:val="24"/>
              </w:rPr>
            </w:pPr>
            <w:r w:rsidRPr="0003037A">
              <w:rPr>
                <w:color w:val="000000"/>
                <w:sz w:val="24"/>
                <w:szCs w:val="24"/>
              </w:rPr>
              <w:t>Х</w:t>
            </w:r>
          </w:p>
        </w:tc>
        <w:tc>
          <w:tcPr>
            <w:tcW w:w="1355" w:type="dxa"/>
          </w:tcPr>
          <w:p w:rsidR="00974A3A" w:rsidRPr="0003037A" w:rsidRDefault="00974A3A" w:rsidP="0003037A">
            <w:pPr>
              <w:widowControl w:val="0"/>
              <w:ind w:left="-108" w:right="-108" w:firstLine="0"/>
              <w:jc w:val="center"/>
              <w:rPr>
                <w:color w:val="000000"/>
                <w:sz w:val="24"/>
                <w:szCs w:val="24"/>
              </w:rPr>
            </w:pPr>
            <w:r w:rsidRPr="0003037A">
              <w:rPr>
                <w:color w:val="000000"/>
                <w:sz w:val="24"/>
                <w:szCs w:val="24"/>
              </w:rPr>
              <w:t>-</w:t>
            </w:r>
          </w:p>
        </w:tc>
      </w:tr>
      <w:tr w:rsidR="00455D05" w:rsidRPr="0003037A" w:rsidTr="0091635D">
        <w:trPr>
          <w:trHeight w:val="20"/>
        </w:trPr>
        <w:tc>
          <w:tcPr>
            <w:tcW w:w="3119" w:type="dxa"/>
          </w:tcPr>
          <w:p w:rsidR="00455D05" w:rsidRPr="0003037A" w:rsidRDefault="00455D05" w:rsidP="0003037A">
            <w:pPr>
              <w:widowControl w:val="0"/>
              <w:ind w:right="-108" w:firstLine="0"/>
              <w:jc w:val="left"/>
              <w:rPr>
                <w:color w:val="000000"/>
                <w:sz w:val="24"/>
                <w:szCs w:val="24"/>
              </w:rPr>
            </w:pPr>
            <w:r w:rsidRPr="0003037A">
              <w:rPr>
                <w:color w:val="000000"/>
                <w:sz w:val="24"/>
                <w:szCs w:val="24"/>
                <w:lang w:eastAsia="en-US"/>
              </w:rPr>
              <w:t>Основное мероприятие 2.1. «</w:t>
            </w:r>
            <w:r w:rsidRPr="0003037A">
              <w:rPr>
                <w:sz w:val="24"/>
                <w:szCs w:val="24"/>
              </w:rPr>
              <w:t xml:space="preserve">Официальная публикация нормативно-правовых актов Красносулинского района </w:t>
            </w:r>
            <w:r w:rsidRPr="0003037A">
              <w:rPr>
                <w:kern w:val="2"/>
                <w:sz w:val="24"/>
                <w:szCs w:val="24"/>
                <w:lang w:eastAsia="en-US"/>
              </w:rPr>
              <w:t>в газете, являющейся официальным источником опубликования правовых актов Красносулинского района»</w:t>
            </w:r>
          </w:p>
        </w:tc>
        <w:tc>
          <w:tcPr>
            <w:tcW w:w="2749" w:type="dxa"/>
          </w:tcPr>
          <w:p w:rsidR="00455D05" w:rsidRPr="0003037A" w:rsidRDefault="00455D05" w:rsidP="00555B3C">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всего</w:t>
            </w:r>
          </w:p>
        </w:tc>
        <w:tc>
          <w:tcPr>
            <w:tcW w:w="1220" w:type="dxa"/>
          </w:tcPr>
          <w:p w:rsidR="00455D05" w:rsidRPr="00A82FC7" w:rsidRDefault="003E44F5" w:rsidP="0003037A">
            <w:pPr>
              <w:widowControl w:val="0"/>
              <w:ind w:left="-108" w:right="-108" w:firstLine="0"/>
              <w:jc w:val="center"/>
              <w:rPr>
                <w:color w:val="000000"/>
                <w:sz w:val="24"/>
                <w:szCs w:val="24"/>
                <w:highlight w:val="yellow"/>
              </w:rPr>
            </w:pPr>
            <w:r w:rsidRPr="00A82FC7">
              <w:rPr>
                <w:sz w:val="24"/>
                <w:szCs w:val="24"/>
              </w:rPr>
              <w:t>1261,2</w:t>
            </w:r>
          </w:p>
        </w:tc>
        <w:tc>
          <w:tcPr>
            <w:tcW w:w="1197" w:type="dxa"/>
            <w:shd w:val="clear" w:color="auto" w:fill="auto"/>
          </w:tcPr>
          <w:p w:rsidR="00455D05" w:rsidRPr="0091635D" w:rsidRDefault="0091635D" w:rsidP="0003037A">
            <w:pPr>
              <w:widowControl w:val="0"/>
              <w:ind w:left="-108" w:right="-108" w:firstLine="0"/>
              <w:jc w:val="center"/>
              <w:rPr>
                <w:color w:val="000000"/>
                <w:sz w:val="24"/>
                <w:szCs w:val="24"/>
              </w:rPr>
            </w:pPr>
            <w:r w:rsidRPr="0091635D">
              <w:rPr>
                <w:color w:val="000000"/>
                <w:sz w:val="24"/>
                <w:szCs w:val="24"/>
              </w:rPr>
              <w:t>1261,2</w:t>
            </w:r>
          </w:p>
        </w:tc>
        <w:tc>
          <w:tcPr>
            <w:tcW w:w="1355" w:type="dxa"/>
            <w:shd w:val="clear" w:color="auto" w:fill="auto"/>
          </w:tcPr>
          <w:p w:rsidR="00455D05" w:rsidRPr="0091635D" w:rsidRDefault="0091635D" w:rsidP="0003037A">
            <w:pPr>
              <w:widowControl w:val="0"/>
              <w:ind w:left="-108" w:right="-108" w:firstLine="0"/>
              <w:jc w:val="center"/>
              <w:rPr>
                <w:color w:val="000000"/>
                <w:sz w:val="24"/>
                <w:szCs w:val="24"/>
              </w:rPr>
            </w:pPr>
            <w:r w:rsidRPr="0091635D">
              <w:rPr>
                <w:color w:val="000000"/>
                <w:sz w:val="24"/>
                <w:szCs w:val="24"/>
              </w:rPr>
              <w:t>1251,2</w:t>
            </w:r>
          </w:p>
        </w:tc>
      </w:tr>
      <w:tr w:rsidR="001C4F67" w:rsidRPr="0003037A" w:rsidTr="0091635D">
        <w:trPr>
          <w:trHeight w:val="20"/>
        </w:trPr>
        <w:tc>
          <w:tcPr>
            <w:tcW w:w="3119" w:type="dxa"/>
          </w:tcPr>
          <w:p w:rsidR="001C4F67" w:rsidRPr="0003037A" w:rsidRDefault="001C4F67" w:rsidP="0003037A">
            <w:pPr>
              <w:widowControl w:val="0"/>
              <w:ind w:right="-108" w:firstLine="0"/>
              <w:jc w:val="left"/>
              <w:rPr>
                <w:sz w:val="24"/>
                <w:szCs w:val="24"/>
              </w:rPr>
            </w:pPr>
            <w:r w:rsidRPr="0003037A">
              <w:rPr>
                <w:sz w:val="24"/>
                <w:szCs w:val="24"/>
              </w:rPr>
              <w:t>Основное мероприятие 2.3.</w:t>
            </w:r>
          </w:p>
          <w:p w:rsidR="001C4F67" w:rsidRPr="0003037A" w:rsidRDefault="001C4F67" w:rsidP="007E269B">
            <w:pPr>
              <w:widowControl w:val="0"/>
              <w:ind w:right="-108" w:firstLine="0"/>
              <w:jc w:val="left"/>
              <w:rPr>
                <w:color w:val="000000"/>
                <w:sz w:val="24"/>
                <w:szCs w:val="24"/>
              </w:rPr>
            </w:pPr>
            <w:r w:rsidRPr="0003037A">
              <w:rPr>
                <w:color w:val="000000"/>
                <w:sz w:val="24"/>
                <w:szCs w:val="24"/>
              </w:rPr>
              <w:t>«Обеспечение функционирования Администрации Красносулинского района»</w:t>
            </w:r>
          </w:p>
        </w:tc>
        <w:tc>
          <w:tcPr>
            <w:tcW w:w="2749" w:type="dxa"/>
          </w:tcPr>
          <w:p w:rsidR="001C4F67" w:rsidRPr="0003037A" w:rsidRDefault="001C4F67" w:rsidP="00555B3C">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всего</w:t>
            </w:r>
          </w:p>
        </w:tc>
        <w:tc>
          <w:tcPr>
            <w:tcW w:w="1220" w:type="dxa"/>
          </w:tcPr>
          <w:p w:rsidR="001C4F67" w:rsidRPr="00A82FC7" w:rsidRDefault="003E44F5" w:rsidP="0003037A">
            <w:pPr>
              <w:widowControl w:val="0"/>
              <w:ind w:left="-108" w:right="-108" w:firstLine="0"/>
              <w:jc w:val="center"/>
              <w:rPr>
                <w:color w:val="000000"/>
                <w:sz w:val="24"/>
                <w:szCs w:val="24"/>
                <w:highlight w:val="yellow"/>
              </w:rPr>
            </w:pPr>
            <w:r w:rsidRPr="00A82FC7">
              <w:rPr>
                <w:sz w:val="24"/>
                <w:szCs w:val="24"/>
              </w:rPr>
              <w:t>85012,8</w:t>
            </w:r>
          </w:p>
        </w:tc>
        <w:tc>
          <w:tcPr>
            <w:tcW w:w="1197" w:type="dxa"/>
            <w:shd w:val="clear" w:color="auto" w:fill="auto"/>
          </w:tcPr>
          <w:p w:rsidR="001C4F67" w:rsidRPr="0091635D" w:rsidRDefault="0091635D" w:rsidP="0003037A">
            <w:pPr>
              <w:widowControl w:val="0"/>
              <w:ind w:left="-108" w:right="-108" w:firstLine="0"/>
              <w:jc w:val="center"/>
              <w:rPr>
                <w:color w:val="000000"/>
                <w:sz w:val="24"/>
                <w:szCs w:val="24"/>
              </w:rPr>
            </w:pPr>
            <w:r w:rsidRPr="0091635D">
              <w:rPr>
                <w:color w:val="000000"/>
                <w:sz w:val="24"/>
                <w:szCs w:val="24"/>
              </w:rPr>
              <w:t>85012,8</w:t>
            </w:r>
          </w:p>
        </w:tc>
        <w:tc>
          <w:tcPr>
            <w:tcW w:w="1355" w:type="dxa"/>
            <w:shd w:val="clear" w:color="auto" w:fill="auto"/>
          </w:tcPr>
          <w:p w:rsidR="001C4F67" w:rsidRPr="0091635D" w:rsidRDefault="0091635D" w:rsidP="0003037A">
            <w:pPr>
              <w:widowControl w:val="0"/>
              <w:ind w:left="-108" w:right="-108" w:firstLine="0"/>
              <w:jc w:val="center"/>
              <w:rPr>
                <w:color w:val="000000"/>
                <w:sz w:val="24"/>
                <w:szCs w:val="24"/>
              </w:rPr>
            </w:pPr>
            <w:r w:rsidRPr="0091635D">
              <w:rPr>
                <w:color w:val="000000"/>
                <w:sz w:val="24"/>
                <w:szCs w:val="24"/>
              </w:rPr>
              <w:t>84082,6</w:t>
            </w:r>
          </w:p>
        </w:tc>
      </w:tr>
      <w:tr w:rsidR="00020ECB" w:rsidRPr="0003037A" w:rsidTr="0091635D">
        <w:trPr>
          <w:trHeight w:val="20"/>
        </w:trPr>
        <w:tc>
          <w:tcPr>
            <w:tcW w:w="3119" w:type="dxa"/>
            <w:vMerge w:val="restart"/>
          </w:tcPr>
          <w:p w:rsidR="00020ECB" w:rsidRPr="0003037A" w:rsidRDefault="00E43ED8" w:rsidP="0003037A">
            <w:pPr>
              <w:widowControl w:val="0"/>
              <w:ind w:right="-108" w:firstLine="0"/>
              <w:jc w:val="left"/>
              <w:rPr>
                <w:color w:val="000000"/>
                <w:sz w:val="24"/>
                <w:szCs w:val="24"/>
              </w:rPr>
            </w:pPr>
            <w:r w:rsidRPr="0003037A">
              <w:rPr>
                <w:sz w:val="24"/>
                <w:szCs w:val="24"/>
              </w:rPr>
              <w:t>Подпрограмма 3</w:t>
            </w:r>
            <w:r w:rsidR="00555B3C">
              <w:rPr>
                <w:sz w:val="24"/>
                <w:szCs w:val="24"/>
              </w:rPr>
              <w:t>.</w:t>
            </w:r>
            <w:r w:rsidRPr="0003037A">
              <w:rPr>
                <w:sz w:val="24"/>
                <w:szCs w:val="24"/>
              </w:rPr>
              <w:t xml:space="preserve"> «Поддержка социально ориентированных некоммерческих организаций»</w:t>
            </w:r>
          </w:p>
        </w:tc>
        <w:tc>
          <w:tcPr>
            <w:tcW w:w="2749" w:type="dxa"/>
          </w:tcPr>
          <w:p w:rsidR="00020ECB" w:rsidRPr="0003037A" w:rsidRDefault="00020ECB"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всего</w:t>
            </w:r>
          </w:p>
        </w:tc>
        <w:tc>
          <w:tcPr>
            <w:tcW w:w="1220" w:type="dxa"/>
          </w:tcPr>
          <w:p w:rsidR="00020ECB" w:rsidRPr="00A82FC7" w:rsidRDefault="001A2E96" w:rsidP="0003037A">
            <w:pPr>
              <w:widowControl w:val="0"/>
              <w:ind w:left="-108" w:right="-108" w:firstLine="0"/>
              <w:jc w:val="center"/>
              <w:rPr>
                <w:color w:val="000000"/>
                <w:sz w:val="24"/>
                <w:szCs w:val="24"/>
              </w:rPr>
            </w:pPr>
            <w:r w:rsidRPr="00A82FC7">
              <w:rPr>
                <w:color w:val="000000"/>
                <w:sz w:val="24"/>
                <w:szCs w:val="24"/>
              </w:rPr>
              <w:t>100,0</w:t>
            </w:r>
          </w:p>
        </w:tc>
        <w:tc>
          <w:tcPr>
            <w:tcW w:w="1197" w:type="dxa"/>
            <w:shd w:val="clear" w:color="auto" w:fill="auto"/>
          </w:tcPr>
          <w:p w:rsidR="00020ECB" w:rsidRPr="0003037A" w:rsidRDefault="00E111B1" w:rsidP="0003037A">
            <w:pPr>
              <w:widowControl w:val="0"/>
              <w:ind w:left="-108" w:right="-108" w:firstLine="0"/>
              <w:jc w:val="center"/>
              <w:rPr>
                <w:color w:val="000000"/>
                <w:sz w:val="24"/>
                <w:szCs w:val="24"/>
              </w:rPr>
            </w:pPr>
            <w:r w:rsidRPr="0003037A">
              <w:rPr>
                <w:color w:val="000000"/>
                <w:sz w:val="24"/>
                <w:szCs w:val="24"/>
              </w:rPr>
              <w:t>100,0</w:t>
            </w:r>
          </w:p>
        </w:tc>
        <w:tc>
          <w:tcPr>
            <w:tcW w:w="1355" w:type="dxa"/>
            <w:shd w:val="clear" w:color="auto" w:fill="auto"/>
          </w:tcPr>
          <w:p w:rsidR="00020ECB" w:rsidRPr="0003037A" w:rsidRDefault="00E111B1" w:rsidP="0003037A">
            <w:pPr>
              <w:widowControl w:val="0"/>
              <w:ind w:left="-108" w:right="-108" w:firstLine="0"/>
              <w:jc w:val="center"/>
              <w:rPr>
                <w:color w:val="000000"/>
                <w:sz w:val="24"/>
                <w:szCs w:val="24"/>
              </w:rPr>
            </w:pPr>
            <w:r w:rsidRPr="0003037A">
              <w:rPr>
                <w:color w:val="000000"/>
                <w:sz w:val="24"/>
                <w:szCs w:val="24"/>
              </w:rPr>
              <w:t>100,0</w:t>
            </w:r>
          </w:p>
        </w:tc>
      </w:tr>
      <w:tr w:rsidR="00020ECB" w:rsidRPr="0003037A" w:rsidTr="0091635D">
        <w:trPr>
          <w:trHeight w:val="20"/>
        </w:trPr>
        <w:tc>
          <w:tcPr>
            <w:tcW w:w="3119" w:type="dxa"/>
            <w:vMerge/>
          </w:tcPr>
          <w:p w:rsidR="00020ECB" w:rsidRPr="0003037A" w:rsidRDefault="00020ECB" w:rsidP="0003037A">
            <w:pPr>
              <w:widowControl w:val="0"/>
              <w:ind w:right="-108" w:firstLine="0"/>
              <w:jc w:val="left"/>
              <w:rPr>
                <w:color w:val="000000"/>
                <w:sz w:val="24"/>
                <w:szCs w:val="24"/>
              </w:rPr>
            </w:pPr>
          </w:p>
        </w:tc>
        <w:tc>
          <w:tcPr>
            <w:tcW w:w="2749" w:type="dxa"/>
          </w:tcPr>
          <w:p w:rsidR="00020ECB" w:rsidRPr="0003037A" w:rsidRDefault="00020ECB"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федеральный бюджет</w:t>
            </w:r>
          </w:p>
        </w:tc>
        <w:tc>
          <w:tcPr>
            <w:tcW w:w="1220" w:type="dxa"/>
          </w:tcPr>
          <w:p w:rsidR="00020ECB" w:rsidRPr="00A82FC7" w:rsidRDefault="00020ECB"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020ECB" w:rsidRPr="0003037A" w:rsidRDefault="00020ECB" w:rsidP="0003037A">
            <w:pPr>
              <w:widowControl w:val="0"/>
              <w:ind w:left="-108" w:right="-108" w:firstLine="0"/>
              <w:jc w:val="center"/>
              <w:rPr>
                <w:color w:val="000000"/>
                <w:sz w:val="24"/>
                <w:szCs w:val="24"/>
              </w:rPr>
            </w:pPr>
            <w:r w:rsidRPr="0003037A">
              <w:rPr>
                <w:color w:val="000000"/>
                <w:sz w:val="24"/>
                <w:szCs w:val="24"/>
              </w:rPr>
              <w:t>-</w:t>
            </w:r>
          </w:p>
        </w:tc>
        <w:tc>
          <w:tcPr>
            <w:tcW w:w="1355" w:type="dxa"/>
          </w:tcPr>
          <w:p w:rsidR="00020ECB" w:rsidRPr="0003037A" w:rsidRDefault="00020ECB" w:rsidP="0003037A">
            <w:pPr>
              <w:widowControl w:val="0"/>
              <w:ind w:left="-108" w:right="-108" w:firstLine="0"/>
              <w:jc w:val="center"/>
              <w:rPr>
                <w:color w:val="000000"/>
                <w:sz w:val="24"/>
                <w:szCs w:val="24"/>
              </w:rPr>
            </w:pPr>
            <w:r w:rsidRPr="0003037A">
              <w:rPr>
                <w:color w:val="000000"/>
                <w:sz w:val="24"/>
                <w:szCs w:val="24"/>
              </w:rPr>
              <w:t>-</w:t>
            </w:r>
          </w:p>
        </w:tc>
      </w:tr>
      <w:tr w:rsidR="00020ECB" w:rsidRPr="0003037A" w:rsidTr="0091635D">
        <w:trPr>
          <w:trHeight w:val="20"/>
        </w:trPr>
        <w:tc>
          <w:tcPr>
            <w:tcW w:w="3119" w:type="dxa"/>
            <w:vMerge/>
          </w:tcPr>
          <w:p w:rsidR="00020ECB" w:rsidRPr="0003037A" w:rsidRDefault="00020ECB" w:rsidP="0003037A">
            <w:pPr>
              <w:widowControl w:val="0"/>
              <w:ind w:right="-108" w:firstLine="0"/>
              <w:jc w:val="left"/>
              <w:rPr>
                <w:color w:val="000000"/>
                <w:sz w:val="24"/>
                <w:szCs w:val="24"/>
              </w:rPr>
            </w:pPr>
          </w:p>
        </w:tc>
        <w:tc>
          <w:tcPr>
            <w:tcW w:w="2749" w:type="dxa"/>
          </w:tcPr>
          <w:p w:rsidR="00020ECB" w:rsidRPr="0003037A" w:rsidRDefault="00020ECB"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областной бюджет</w:t>
            </w:r>
          </w:p>
        </w:tc>
        <w:tc>
          <w:tcPr>
            <w:tcW w:w="1220" w:type="dxa"/>
          </w:tcPr>
          <w:p w:rsidR="00020ECB" w:rsidRPr="00A82FC7" w:rsidRDefault="00020ECB"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020ECB" w:rsidRPr="0003037A" w:rsidRDefault="00020ECB" w:rsidP="0003037A">
            <w:pPr>
              <w:widowControl w:val="0"/>
              <w:ind w:left="-108" w:right="-108" w:firstLine="0"/>
              <w:jc w:val="center"/>
              <w:rPr>
                <w:color w:val="000000"/>
                <w:sz w:val="24"/>
                <w:szCs w:val="24"/>
              </w:rPr>
            </w:pPr>
            <w:r w:rsidRPr="0003037A">
              <w:rPr>
                <w:color w:val="000000"/>
                <w:sz w:val="24"/>
                <w:szCs w:val="24"/>
              </w:rPr>
              <w:t>-</w:t>
            </w:r>
          </w:p>
        </w:tc>
        <w:tc>
          <w:tcPr>
            <w:tcW w:w="1355" w:type="dxa"/>
          </w:tcPr>
          <w:p w:rsidR="00020ECB" w:rsidRPr="0003037A" w:rsidRDefault="00020ECB" w:rsidP="0003037A">
            <w:pPr>
              <w:widowControl w:val="0"/>
              <w:ind w:left="-108" w:right="-108" w:firstLine="0"/>
              <w:jc w:val="center"/>
              <w:rPr>
                <w:color w:val="000000"/>
                <w:sz w:val="24"/>
                <w:szCs w:val="24"/>
              </w:rPr>
            </w:pPr>
            <w:r w:rsidRPr="0003037A">
              <w:rPr>
                <w:color w:val="000000"/>
                <w:sz w:val="24"/>
                <w:szCs w:val="24"/>
              </w:rPr>
              <w:t>-</w:t>
            </w:r>
          </w:p>
        </w:tc>
      </w:tr>
      <w:tr w:rsidR="00A013B4" w:rsidRPr="0003037A" w:rsidTr="0091635D">
        <w:trPr>
          <w:trHeight w:val="20"/>
        </w:trPr>
        <w:tc>
          <w:tcPr>
            <w:tcW w:w="3119" w:type="dxa"/>
            <w:vMerge/>
          </w:tcPr>
          <w:p w:rsidR="00A013B4" w:rsidRPr="0003037A" w:rsidRDefault="00A013B4" w:rsidP="0003037A">
            <w:pPr>
              <w:widowControl w:val="0"/>
              <w:ind w:right="-108" w:firstLine="0"/>
              <w:jc w:val="left"/>
              <w:rPr>
                <w:color w:val="000000"/>
                <w:sz w:val="24"/>
                <w:szCs w:val="24"/>
              </w:rPr>
            </w:pPr>
          </w:p>
        </w:tc>
        <w:tc>
          <w:tcPr>
            <w:tcW w:w="2749" w:type="dxa"/>
          </w:tcPr>
          <w:p w:rsidR="00A013B4" w:rsidRPr="0003037A" w:rsidRDefault="00A013B4"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бюджет района</w:t>
            </w:r>
          </w:p>
        </w:tc>
        <w:tc>
          <w:tcPr>
            <w:tcW w:w="1220" w:type="dxa"/>
          </w:tcPr>
          <w:p w:rsidR="00A013B4" w:rsidRPr="00A82FC7" w:rsidRDefault="001A2E96" w:rsidP="0003037A">
            <w:pPr>
              <w:widowControl w:val="0"/>
              <w:ind w:left="-108" w:right="-108" w:firstLine="0"/>
              <w:jc w:val="center"/>
              <w:rPr>
                <w:color w:val="000000"/>
                <w:sz w:val="24"/>
                <w:szCs w:val="24"/>
              </w:rPr>
            </w:pPr>
            <w:r w:rsidRPr="00A82FC7">
              <w:rPr>
                <w:color w:val="000000"/>
                <w:sz w:val="24"/>
                <w:szCs w:val="24"/>
              </w:rPr>
              <w:t>1</w:t>
            </w:r>
            <w:r w:rsidR="00455D05" w:rsidRPr="00A82FC7">
              <w:rPr>
                <w:color w:val="000000"/>
                <w:sz w:val="24"/>
                <w:szCs w:val="24"/>
              </w:rPr>
              <w:t>0</w:t>
            </w:r>
            <w:r w:rsidR="00A013B4" w:rsidRPr="00A82FC7">
              <w:rPr>
                <w:color w:val="000000"/>
                <w:sz w:val="24"/>
                <w:szCs w:val="24"/>
              </w:rPr>
              <w:t>0,0</w:t>
            </w:r>
          </w:p>
        </w:tc>
        <w:tc>
          <w:tcPr>
            <w:tcW w:w="1197" w:type="dxa"/>
            <w:shd w:val="clear" w:color="auto" w:fill="auto"/>
          </w:tcPr>
          <w:p w:rsidR="00A013B4" w:rsidRPr="0003037A" w:rsidRDefault="00E111B1" w:rsidP="0003037A">
            <w:pPr>
              <w:widowControl w:val="0"/>
              <w:ind w:left="-108" w:right="-108" w:firstLine="0"/>
              <w:jc w:val="center"/>
              <w:rPr>
                <w:color w:val="000000"/>
                <w:sz w:val="24"/>
                <w:szCs w:val="24"/>
              </w:rPr>
            </w:pPr>
            <w:r w:rsidRPr="0003037A">
              <w:rPr>
                <w:color w:val="000000"/>
                <w:sz w:val="24"/>
                <w:szCs w:val="24"/>
              </w:rPr>
              <w:t>100,0</w:t>
            </w:r>
          </w:p>
        </w:tc>
        <w:tc>
          <w:tcPr>
            <w:tcW w:w="1355" w:type="dxa"/>
            <w:shd w:val="clear" w:color="auto" w:fill="auto"/>
          </w:tcPr>
          <w:p w:rsidR="00A013B4" w:rsidRPr="0003037A" w:rsidRDefault="00E111B1" w:rsidP="0003037A">
            <w:pPr>
              <w:widowControl w:val="0"/>
              <w:ind w:left="-108" w:right="-108" w:firstLine="0"/>
              <w:jc w:val="center"/>
              <w:rPr>
                <w:color w:val="000000"/>
                <w:sz w:val="24"/>
                <w:szCs w:val="24"/>
              </w:rPr>
            </w:pPr>
            <w:r w:rsidRPr="0003037A">
              <w:rPr>
                <w:color w:val="000000"/>
                <w:sz w:val="24"/>
                <w:szCs w:val="24"/>
              </w:rPr>
              <w:t>100,0</w:t>
            </w:r>
          </w:p>
        </w:tc>
      </w:tr>
      <w:tr w:rsidR="00020ECB" w:rsidRPr="0003037A" w:rsidTr="0091635D">
        <w:trPr>
          <w:trHeight w:val="20"/>
        </w:trPr>
        <w:tc>
          <w:tcPr>
            <w:tcW w:w="3119" w:type="dxa"/>
            <w:vMerge/>
          </w:tcPr>
          <w:p w:rsidR="00020ECB" w:rsidRPr="0003037A" w:rsidRDefault="00020ECB" w:rsidP="0003037A">
            <w:pPr>
              <w:widowControl w:val="0"/>
              <w:ind w:right="-108" w:firstLine="0"/>
              <w:jc w:val="left"/>
              <w:rPr>
                <w:color w:val="000000"/>
                <w:sz w:val="24"/>
                <w:szCs w:val="24"/>
              </w:rPr>
            </w:pPr>
          </w:p>
        </w:tc>
        <w:tc>
          <w:tcPr>
            <w:tcW w:w="2749" w:type="dxa"/>
          </w:tcPr>
          <w:p w:rsidR="00020ECB" w:rsidRPr="0003037A" w:rsidRDefault="00020ECB" w:rsidP="00555B3C">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безвозмездные</w:t>
            </w:r>
            <w:r w:rsidR="00555B3C">
              <w:rPr>
                <w:rFonts w:ascii="Times New Roman" w:hAnsi="Times New Roman" w:cs="Times New Roman"/>
                <w:sz w:val="24"/>
                <w:szCs w:val="24"/>
              </w:rPr>
              <w:t xml:space="preserve"> </w:t>
            </w:r>
            <w:r w:rsidRPr="0003037A">
              <w:rPr>
                <w:rFonts w:ascii="Times New Roman" w:hAnsi="Times New Roman" w:cs="Times New Roman"/>
                <w:sz w:val="24"/>
                <w:szCs w:val="24"/>
              </w:rPr>
              <w:t>поступления в</w:t>
            </w:r>
            <w:r w:rsidR="00555B3C">
              <w:rPr>
                <w:rFonts w:ascii="Times New Roman" w:hAnsi="Times New Roman" w:cs="Times New Roman"/>
                <w:sz w:val="24"/>
                <w:szCs w:val="24"/>
              </w:rPr>
              <w:t xml:space="preserve"> </w:t>
            </w:r>
            <w:r w:rsidRPr="0003037A">
              <w:rPr>
                <w:rFonts w:ascii="Times New Roman" w:hAnsi="Times New Roman" w:cs="Times New Roman"/>
                <w:sz w:val="24"/>
                <w:szCs w:val="24"/>
              </w:rPr>
              <w:t>бюджет района</w:t>
            </w:r>
          </w:p>
        </w:tc>
        <w:tc>
          <w:tcPr>
            <w:tcW w:w="1220" w:type="dxa"/>
          </w:tcPr>
          <w:p w:rsidR="00020ECB" w:rsidRPr="00A82FC7" w:rsidRDefault="00020ECB" w:rsidP="0003037A">
            <w:pPr>
              <w:widowControl w:val="0"/>
              <w:ind w:left="-108" w:right="-108" w:firstLine="0"/>
              <w:jc w:val="center"/>
              <w:rPr>
                <w:color w:val="000000"/>
                <w:sz w:val="24"/>
                <w:szCs w:val="24"/>
              </w:rPr>
            </w:pPr>
            <w:r w:rsidRPr="00A82FC7">
              <w:rPr>
                <w:color w:val="000000"/>
                <w:sz w:val="24"/>
                <w:szCs w:val="24"/>
              </w:rPr>
              <w:t>-</w:t>
            </w:r>
          </w:p>
        </w:tc>
        <w:tc>
          <w:tcPr>
            <w:tcW w:w="1197" w:type="dxa"/>
            <w:shd w:val="clear" w:color="auto" w:fill="auto"/>
          </w:tcPr>
          <w:p w:rsidR="00020ECB" w:rsidRPr="0003037A" w:rsidRDefault="00020ECB" w:rsidP="0003037A">
            <w:pPr>
              <w:widowControl w:val="0"/>
              <w:ind w:left="-108" w:right="-108" w:firstLine="0"/>
              <w:jc w:val="center"/>
              <w:rPr>
                <w:color w:val="000000"/>
                <w:sz w:val="24"/>
                <w:szCs w:val="24"/>
              </w:rPr>
            </w:pPr>
            <w:r w:rsidRPr="0003037A">
              <w:rPr>
                <w:color w:val="000000"/>
                <w:sz w:val="24"/>
                <w:szCs w:val="24"/>
              </w:rPr>
              <w:t>-</w:t>
            </w:r>
          </w:p>
        </w:tc>
        <w:tc>
          <w:tcPr>
            <w:tcW w:w="1355" w:type="dxa"/>
            <w:shd w:val="clear" w:color="auto" w:fill="auto"/>
          </w:tcPr>
          <w:p w:rsidR="00020ECB" w:rsidRPr="0003037A" w:rsidRDefault="00020ECB" w:rsidP="0003037A">
            <w:pPr>
              <w:widowControl w:val="0"/>
              <w:ind w:left="-108" w:right="-108" w:firstLine="0"/>
              <w:jc w:val="center"/>
              <w:rPr>
                <w:color w:val="000000"/>
                <w:sz w:val="24"/>
                <w:szCs w:val="24"/>
              </w:rPr>
            </w:pPr>
            <w:r w:rsidRPr="0003037A">
              <w:rPr>
                <w:color w:val="000000"/>
                <w:sz w:val="24"/>
                <w:szCs w:val="24"/>
              </w:rPr>
              <w:t>-</w:t>
            </w:r>
          </w:p>
        </w:tc>
      </w:tr>
      <w:tr w:rsidR="00020ECB" w:rsidRPr="0003037A" w:rsidTr="0091635D">
        <w:trPr>
          <w:trHeight w:val="20"/>
        </w:trPr>
        <w:tc>
          <w:tcPr>
            <w:tcW w:w="3119" w:type="dxa"/>
            <w:vMerge/>
          </w:tcPr>
          <w:p w:rsidR="00020ECB" w:rsidRPr="0003037A" w:rsidRDefault="00020ECB" w:rsidP="0003037A">
            <w:pPr>
              <w:widowControl w:val="0"/>
              <w:ind w:right="-108" w:firstLine="0"/>
              <w:jc w:val="left"/>
              <w:rPr>
                <w:color w:val="000000"/>
                <w:sz w:val="24"/>
                <w:szCs w:val="24"/>
              </w:rPr>
            </w:pPr>
          </w:p>
        </w:tc>
        <w:tc>
          <w:tcPr>
            <w:tcW w:w="2749" w:type="dxa"/>
          </w:tcPr>
          <w:p w:rsidR="00020ECB" w:rsidRPr="0003037A" w:rsidRDefault="00020ECB" w:rsidP="00555B3C">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в том числе за счет средств</w:t>
            </w:r>
          </w:p>
        </w:tc>
        <w:tc>
          <w:tcPr>
            <w:tcW w:w="1220" w:type="dxa"/>
          </w:tcPr>
          <w:p w:rsidR="00020ECB" w:rsidRPr="00A82FC7" w:rsidRDefault="00020ECB" w:rsidP="0003037A">
            <w:pPr>
              <w:widowControl w:val="0"/>
              <w:ind w:left="-108" w:right="-108" w:firstLine="0"/>
              <w:jc w:val="center"/>
              <w:rPr>
                <w:color w:val="000000"/>
                <w:sz w:val="24"/>
                <w:szCs w:val="24"/>
              </w:rPr>
            </w:pPr>
          </w:p>
        </w:tc>
        <w:tc>
          <w:tcPr>
            <w:tcW w:w="1197" w:type="dxa"/>
          </w:tcPr>
          <w:p w:rsidR="00020ECB" w:rsidRPr="0003037A" w:rsidRDefault="00020ECB" w:rsidP="0003037A">
            <w:pPr>
              <w:widowControl w:val="0"/>
              <w:ind w:left="-108" w:right="-108" w:firstLine="0"/>
              <w:jc w:val="center"/>
              <w:rPr>
                <w:color w:val="000000"/>
                <w:sz w:val="24"/>
                <w:szCs w:val="24"/>
              </w:rPr>
            </w:pPr>
          </w:p>
        </w:tc>
        <w:tc>
          <w:tcPr>
            <w:tcW w:w="1355" w:type="dxa"/>
          </w:tcPr>
          <w:p w:rsidR="00020ECB" w:rsidRPr="0003037A" w:rsidRDefault="00020ECB" w:rsidP="0003037A">
            <w:pPr>
              <w:widowControl w:val="0"/>
              <w:ind w:left="-108" w:right="-108" w:firstLine="0"/>
              <w:jc w:val="center"/>
              <w:rPr>
                <w:color w:val="000000"/>
                <w:sz w:val="24"/>
                <w:szCs w:val="24"/>
              </w:rPr>
            </w:pPr>
          </w:p>
        </w:tc>
      </w:tr>
      <w:tr w:rsidR="00020ECB" w:rsidRPr="0003037A" w:rsidTr="0091635D">
        <w:trPr>
          <w:trHeight w:val="20"/>
        </w:trPr>
        <w:tc>
          <w:tcPr>
            <w:tcW w:w="3119" w:type="dxa"/>
            <w:vMerge/>
          </w:tcPr>
          <w:p w:rsidR="00020ECB" w:rsidRPr="0003037A" w:rsidRDefault="00020ECB" w:rsidP="0003037A">
            <w:pPr>
              <w:widowControl w:val="0"/>
              <w:ind w:right="-108" w:firstLine="0"/>
              <w:jc w:val="left"/>
              <w:rPr>
                <w:color w:val="000000"/>
                <w:sz w:val="24"/>
                <w:szCs w:val="24"/>
              </w:rPr>
            </w:pPr>
          </w:p>
        </w:tc>
        <w:tc>
          <w:tcPr>
            <w:tcW w:w="2749" w:type="dxa"/>
          </w:tcPr>
          <w:p w:rsidR="00020ECB" w:rsidRPr="0003037A" w:rsidRDefault="00020ECB"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Фонда содействия реформированию ЖКХ</w:t>
            </w:r>
          </w:p>
        </w:tc>
        <w:tc>
          <w:tcPr>
            <w:tcW w:w="1220" w:type="dxa"/>
          </w:tcPr>
          <w:p w:rsidR="00020ECB" w:rsidRPr="00A82FC7" w:rsidRDefault="00020ECB"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020ECB" w:rsidRPr="0003037A" w:rsidRDefault="00020ECB" w:rsidP="0003037A">
            <w:pPr>
              <w:widowControl w:val="0"/>
              <w:ind w:left="-108" w:right="-108" w:firstLine="0"/>
              <w:jc w:val="center"/>
              <w:rPr>
                <w:color w:val="000000"/>
                <w:sz w:val="24"/>
                <w:szCs w:val="24"/>
              </w:rPr>
            </w:pPr>
            <w:r w:rsidRPr="0003037A">
              <w:rPr>
                <w:color w:val="000000"/>
                <w:sz w:val="24"/>
                <w:szCs w:val="24"/>
              </w:rPr>
              <w:t>-</w:t>
            </w:r>
          </w:p>
        </w:tc>
        <w:tc>
          <w:tcPr>
            <w:tcW w:w="1355" w:type="dxa"/>
          </w:tcPr>
          <w:p w:rsidR="00020ECB" w:rsidRPr="0003037A" w:rsidRDefault="00020ECB" w:rsidP="0003037A">
            <w:pPr>
              <w:widowControl w:val="0"/>
              <w:ind w:left="-108" w:right="-108" w:firstLine="0"/>
              <w:jc w:val="center"/>
              <w:rPr>
                <w:color w:val="000000"/>
                <w:sz w:val="24"/>
                <w:szCs w:val="24"/>
              </w:rPr>
            </w:pPr>
            <w:r w:rsidRPr="0003037A">
              <w:rPr>
                <w:color w:val="000000"/>
                <w:sz w:val="24"/>
                <w:szCs w:val="24"/>
              </w:rPr>
              <w:t>-</w:t>
            </w:r>
          </w:p>
        </w:tc>
      </w:tr>
      <w:tr w:rsidR="00020ECB" w:rsidRPr="0003037A" w:rsidTr="0091635D">
        <w:trPr>
          <w:trHeight w:val="20"/>
        </w:trPr>
        <w:tc>
          <w:tcPr>
            <w:tcW w:w="3119" w:type="dxa"/>
            <w:vMerge/>
          </w:tcPr>
          <w:p w:rsidR="00020ECB" w:rsidRPr="0003037A" w:rsidRDefault="00020ECB" w:rsidP="0003037A">
            <w:pPr>
              <w:widowControl w:val="0"/>
              <w:ind w:right="-108" w:firstLine="0"/>
              <w:jc w:val="left"/>
              <w:rPr>
                <w:color w:val="000000"/>
                <w:sz w:val="24"/>
                <w:szCs w:val="24"/>
              </w:rPr>
            </w:pPr>
          </w:p>
        </w:tc>
        <w:tc>
          <w:tcPr>
            <w:tcW w:w="2749" w:type="dxa"/>
          </w:tcPr>
          <w:p w:rsidR="00020ECB" w:rsidRPr="0003037A" w:rsidRDefault="00020ECB"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бюджеты поселений</w:t>
            </w:r>
          </w:p>
        </w:tc>
        <w:tc>
          <w:tcPr>
            <w:tcW w:w="1220" w:type="dxa"/>
          </w:tcPr>
          <w:p w:rsidR="00020ECB" w:rsidRPr="00A82FC7" w:rsidRDefault="00020ECB"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020ECB" w:rsidRPr="0003037A" w:rsidRDefault="00020ECB" w:rsidP="0003037A">
            <w:pPr>
              <w:widowControl w:val="0"/>
              <w:ind w:left="-108" w:right="-108" w:firstLine="0"/>
              <w:jc w:val="center"/>
              <w:rPr>
                <w:color w:val="000000"/>
                <w:sz w:val="24"/>
                <w:szCs w:val="24"/>
              </w:rPr>
            </w:pPr>
            <w:r w:rsidRPr="0003037A">
              <w:rPr>
                <w:color w:val="000000"/>
                <w:sz w:val="24"/>
                <w:szCs w:val="24"/>
              </w:rPr>
              <w:t>Х</w:t>
            </w:r>
          </w:p>
        </w:tc>
        <w:tc>
          <w:tcPr>
            <w:tcW w:w="1355" w:type="dxa"/>
          </w:tcPr>
          <w:p w:rsidR="00020ECB" w:rsidRPr="0003037A" w:rsidRDefault="00020ECB" w:rsidP="0003037A">
            <w:pPr>
              <w:widowControl w:val="0"/>
              <w:ind w:left="-108" w:right="-108" w:firstLine="0"/>
              <w:jc w:val="center"/>
              <w:rPr>
                <w:color w:val="000000"/>
                <w:sz w:val="24"/>
                <w:szCs w:val="24"/>
              </w:rPr>
            </w:pPr>
            <w:r w:rsidRPr="0003037A">
              <w:rPr>
                <w:color w:val="000000"/>
                <w:sz w:val="24"/>
                <w:szCs w:val="24"/>
              </w:rPr>
              <w:t>-</w:t>
            </w:r>
          </w:p>
        </w:tc>
      </w:tr>
      <w:tr w:rsidR="00020ECB" w:rsidRPr="0003037A" w:rsidTr="0091635D">
        <w:trPr>
          <w:trHeight w:val="20"/>
        </w:trPr>
        <w:tc>
          <w:tcPr>
            <w:tcW w:w="3119" w:type="dxa"/>
            <w:vMerge/>
          </w:tcPr>
          <w:p w:rsidR="00020ECB" w:rsidRPr="0003037A" w:rsidRDefault="00020ECB" w:rsidP="0003037A">
            <w:pPr>
              <w:widowControl w:val="0"/>
              <w:ind w:right="-108" w:firstLine="0"/>
              <w:jc w:val="left"/>
              <w:rPr>
                <w:color w:val="000000"/>
                <w:sz w:val="24"/>
                <w:szCs w:val="24"/>
              </w:rPr>
            </w:pPr>
          </w:p>
        </w:tc>
        <w:tc>
          <w:tcPr>
            <w:tcW w:w="2749" w:type="dxa"/>
          </w:tcPr>
          <w:p w:rsidR="00020ECB" w:rsidRPr="0003037A" w:rsidRDefault="00020ECB" w:rsidP="0003037A">
            <w:pPr>
              <w:pStyle w:val="a8"/>
              <w:ind w:right="-108" w:firstLine="0"/>
              <w:jc w:val="left"/>
              <w:rPr>
                <w:sz w:val="24"/>
                <w:szCs w:val="24"/>
              </w:rPr>
            </w:pPr>
            <w:r w:rsidRPr="0003037A">
              <w:rPr>
                <w:sz w:val="24"/>
                <w:szCs w:val="24"/>
              </w:rPr>
              <w:t>внебюджетные источники</w:t>
            </w:r>
          </w:p>
        </w:tc>
        <w:tc>
          <w:tcPr>
            <w:tcW w:w="1220" w:type="dxa"/>
          </w:tcPr>
          <w:p w:rsidR="00020ECB" w:rsidRPr="00A82FC7" w:rsidRDefault="00020ECB" w:rsidP="0003037A">
            <w:pPr>
              <w:widowControl w:val="0"/>
              <w:ind w:left="-108" w:right="-108" w:firstLine="0"/>
              <w:jc w:val="center"/>
              <w:rPr>
                <w:color w:val="000000"/>
                <w:sz w:val="24"/>
                <w:szCs w:val="24"/>
              </w:rPr>
            </w:pPr>
            <w:r w:rsidRPr="00A82FC7">
              <w:rPr>
                <w:color w:val="000000"/>
                <w:sz w:val="24"/>
                <w:szCs w:val="24"/>
              </w:rPr>
              <w:t>-</w:t>
            </w:r>
          </w:p>
        </w:tc>
        <w:tc>
          <w:tcPr>
            <w:tcW w:w="1197" w:type="dxa"/>
          </w:tcPr>
          <w:p w:rsidR="00020ECB" w:rsidRPr="0003037A" w:rsidRDefault="00020ECB" w:rsidP="0003037A">
            <w:pPr>
              <w:widowControl w:val="0"/>
              <w:ind w:left="-108" w:right="-108" w:firstLine="0"/>
              <w:jc w:val="center"/>
              <w:rPr>
                <w:color w:val="000000"/>
                <w:sz w:val="24"/>
                <w:szCs w:val="24"/>
              </w:rPr>
            </w:pPr>
            <w:r w:rsidRPr="0003037A">
              <w:rPr>
                <w:color w:val="000000"/>
                <w:sz w:val="24"/>
                <w:szCs w:val="24"/>
              </w:rPr>
              <w:t>Х</w:t>
            </w:r>
          </w:p>
        </w:tc>
        <w:tc>
          <w:tcPr>
            <w:tcW w:w="1355" w:type="dxa"/>
          </w:tcPr>
          <w:p w:rsidR="00020ECB" w:rsidRPr="0003037A" w:rsidRDefault="00020ECB" w:rsidP="0003037A">
            <w:pPr>
              <w:widowControl w:val="0"/>
              <w:ind w:left="-108" w:right="-108" w:firstLine="0"/>
              <w:jc w:val="center"/>
              <w:rPr>
                <w:color w:val="000000"/>
                <w:sz w:val="24"/>
                <w:szCs w:val="24"/>
              </w:rPr>
            </w:pPr>
            <w:r w:rsidRPr="0003037A">
              <w:rPr>
                <w:color w:val="000000"/>
                <w:sz w:val="24"/>
                <w:szCs w:val="24"/>
              </w:rPr>
              <w:t>-</w:t>
            </w:r>
          </w:p>
        </w:tc>
      </w:tr>
      <w:tr w:rsidR="00A013B4" w:rsidRPr="0003037A" w:rsidTr="0091635D">
        <w:trPr>
          <w:trHeight w:val="20"/>
        </w:trPr>
        <w:tc>
          <w:tcPr>
            <w:tcW w:w="3119" w:type="dxa"/>
          </w:tcPr>
          <w:p w:rsidR="00A013B4" w:rsidRPr="0003037A" w:rsidRDefault="00A013B4" w:rsidP="0003037A">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Основное мероприятие 3.3. «Проведение среди СО НКО районного конкурса социальных проектов»</w:t>
            </w:r>
          </w:p>
        </w:tc>
        <w:tc>
          <w:tcPr>
            <w:tcW w:w="2749" w:type="dxa"/>
          </w:tcPr>
          <w:p w:rsidR="00A013B4" w:rsidRPr="0003037A" w:rsidRDefault="00A013B4" w:rsidP="00555B3C">
            <w:pPr>
              <w:pStyle w:val="ConsPlusCell"/>
              <w:ind w:right="-108" w:firstLine="0"/>
              <w:jc w:val="left"/>
              <w:rPr>
                <w:rFonts w:ascii="Times New Roman" w:hAnsi="Times New Roman" w:cs="Times New Roman"/>
                <w:sz w:val="24"/>
                <w:szCs w:val="24"/>
              </w:rPr>
            </w:pPr>
            <w:r w:rsidRPr="0003037A">
              <w:rPr>
                <w:rFonts w:ascii="Times New Roman" w:hAnsi="Times New Roman" w:cs="Times New Roman"/>
                <w:sz w:val="24"/>
                <w:szCs w:val="24"/>
              </w:rPr>
              <w:t>всего</w:t>
            </w:r>
          </w:p>
        </w:tc>
        <w:tc>
          <w:tcPr>
            <w:tcW w:w="1220" w:type="dxa"/>
          </w:tcPr>
          <w:p w:rsidR="00A013B4" w:rsidRPr="00A82FC7" w:rsidRDefault="001A2E96" w:rsidP="0003037A">
            <w:pPr>
              <w:widowControl w:val="0"/>
              <w:ind w:left="-108" w:right="-108" w:firstLine="0"/>
              <w:jc w:val="center"/>
              <w:rPr>
                <w:color w:val="000000"/>
                <w:sz w:val="24"/>
                <w:szCs w:val="24"/>
                <w:highlight w:val="yellow"/>
              </w:rPr>
            </w:pPr>
            <w:r w:rsidRPr="00A82FC7">
              <w:rPr>
                <w:color w:val="000000"/>
                <w:sz w:val="24"/>
                <w:szCs w:val="24"/>
              </w:rPr>
              <w:t>1</w:t>
            </w:r>
            <w:r w:rsidR="00455D05" w:rsidRPr="00A82FC7">
              <w:rPr>
                <w:color w:val="000000"/>
                <w:sz w:val="24"/>
                <w:szCs w:val="24"/>
              </w:rPr>
              <w:t>0</w:t>
            </w:r>
            <w:r w:rsidR="00A013B4" w:rsidRPr="00A82FC7">
              <w:rPr>
                <w:color w:val="000000"/>
                <w:sz w:val="24"/>
                <w:szCs w:val="24"/>
              </w:rPr>
              <w:t>0,0</w:t>
            </w:r>
          </w:p>
        </w:tc>
        <w:tc>
          <w:tcPr>
            <w:tcW w:w="1197" w:type="dxa"/>
            <w:shd w:val="clear" w:color="auto" w:fill="auto"/>
          </w:tcPr>
          <w:p w:rsidR="00A013B4" w:rsidRPr="0003037A" w:rsidRDefault="00E111B1" w:rsidP="0003037A">
            <w:pPr>
              <w:widowControl w:val="0"/>
              <w:ind w:left="-108" w:right="-108" w:firstLine="0"/>
              <w:jc w:val="center"/>
              <w:rPr>
                <w:color w:val="000000"/>
                <w:sz w:val="24"/>
                <w:szCs w:val="24"/>
              </w:rPr>
            </w:pPr>
            <w:r w:rsidRPr="0003037A">
              <w:rPr>
                <w:color w:val="000000"/>
                <w:sz w:val="24"/>
                <w:szCs w:val="24"/>
              </w:rPr>
              <w:t>100,0</w:t>
            </w:r>
          </w:p>
        </w:tc>
        <w:tc>
          <w:tcPr>
            <w:tcW w:w="1355" w:type="dxa"/>
            <w:shd w:val="clear" w:color="auto" w:fill="auto"/>
          </w:tcPr>
          <w:p w:rsidR="00A013B4" w:rsidRPr="0003037A" w:rsidRDefault="00E111B1" w:rsidP="0003037A">
            <w:pPr>
              <w:widowControl w:val="0"/>
              <w:ind w:left="-108" w:right="-108" w:firstLine="0"/>
              <w:jc w:val="center"/>
              <w:rPr>
                <w:color w:val="000000"/>
                <w:sz w:val="24"/>
                <w:szCs w:val="24"/>
              </w:rPr>
            </w:pPr>
            <w:r w:rsidRPr="0003037A">
              <w:rPr>
                <w:color w:val="000000"/>
                <w:sz w:val="24"/>
                <w:szCs w:val="24"/>
              </w:rPr>
              <w:t>100,0</w:t>
            </w:r>
          </w:p>
        </w:tc>
      </w:tr>
    </w:tbl>
    <w:p w:rsidR="00974A3A" w:rsidRDefault="00974A3A" w:rsidP="00AD0138">
      <w:pPr>
        <w:widowControl w:val="0"/>
        <w:autoSpaceDE w:val="0"/>
        <w:autoSpaceDN w:val="0"/>
        <w:adjustRightInd w:val="0"/>
        <w:ind w:firstLine="0"/>
        <w:sectPr w:rsidR="00974A3A" w:rsidSect="007E269B">
          <w:pgSz w:w="11906" w:h="16838" w:code="9"/>
          <w:pgMar w:top="1134" w:right="567" w:bottom="1134" w:left="1701" w:header="1020" w:footer="284" w:gutter="0"/>
          <w:cols w:space="708"/>
          <w:docGrid w:linePitch="381"/>
        </w:sectPr>
      </w:pPr>
    </w:p>
    <w:p w:rsidR="00261CC3" w:rsidRPr="00AD03E7" w:rsidRDefault="00261CC3" w:rsidP="00555B3C">
      <w:pPr>
        <w:widowControl w:val="0"/>
        <w:autoSpaceDE w:val="0"/>
        <w:autoSpaceDN w:val="0"/>
        <w:adjustRightInd w:val="0"/>
        <w:ind w:left="14742" w:firstLine="0"/>
        <w:jc w:val="center"/>
        <w:outlineLvl w:val="2"/>
        <w:rPr>
          <w:rFonts w:eastAsia="Calibri"/>
          <w:szCs w:val="28"/>
          <w:lang w:eastAsia="en-US"/>
        </w:rPr>
      </w:pPr>
      <w:r w:rsidRPr="00AD03E7">
        <w:rPr>
          <w:rFonts w:eastAsia="Calibri"/>
          <w:szCs w:val="28"/>
          <w:lang w:eastAsia="en-US"/>
        </w:rPr>
        <w:lastRenderedPageBreak/>
        <w:t xml:space="preserve">Приложение № </w:t>
      </w:r>
      <w:r w:rsidR="00A5419E" w:rsidRPr="00AD03E7">
        <w:rPr>
          <w:rFonts w:eastAsia="Calibri"/>
          <w:szCs w:val="28"/>
          <w:lang w:eastAsia="en-US"/>
        </w:rPr>
        <w:t>3</w:t>
      </w:r>
    </w:p>
    <w:p w:rsidR="00555B3C" w:rsidRDefault="00261CC3" w:rsidP="00555B3C">
      <w:pPr>
        <w:widowControl w:val="0"/>
        <w:autoSpaceDE w:val="0"/>
        <w:autoSpaceDN w:val="0"/>
        <w:adjustRightInd w:val="0"/>
        <w:ind w:left="14742" w:firstLine="0"/>
        <w:jc w:val="center"/>
        <w:outlineLvl w:val="2"/>
        <w:rPr>
          <w:rFonts w:eastAsia="Calibri"/>
          <w:szCs w:val="28"/>
          <w:lang w:eastAsia="en-US"/>
        </w:rPr>
      </w:pPr>
      <w:r w:rsidRPr="00AD03E7">
        <w:rPr>
          <w:rFonts w:eastAsia="Calibri"/>
          <w:szCs w:val="28"/>
          <w:lang w:eastAsia="en-US"/>
        </w:rPr>
        <w:t xml:space="preserve">к отчету о реализации </w:t>
      </w:r>
    </w:p>
    <w:p w:rsidR="00555B3C" w:rsidRDefault="00261CC3" w:rsidP="00555B3C">
      <w:pPr>
        <w:widowControl w:val="0"/>
        <w:autoSpaceDE w:val="0"/>
        <w:autoSpaceDN w:val="0"/>
        <w:adjustRightInd w:val="0"/>
        <w:ind w:left="14742" w:firstLine="0"/>
        <w:jc w:val="center"/>
        <w:outlineLvl w:val="2"/>
        <w:rPr>
          <w:rFonts w:eastAsia="Calibri"/>
          <w:szCs w:val="28"/>
          <w:lang w:eastAsia="en-US"/>
        </w:rPr>
      </w:pPr>
      <w:r w:rsidRPr="00AD03E7">
        <w:rPr>
          <w:rFonts w:eastAsia="Calibri"/>
          <w:szCs w:val="28"/>
          <w:lang w:eastAsia="en-US"/>
        </w:rPr>
        <w:t xml:space="preserve">муниципальной программы </w:t>
      </w:r>
    </w:p>
    <w:p w:rsidR="00555B3C" w:rsidRDefault="00261CC3" w:rsidP="00555B3C">
      <w:pPr>
        <w:widowControl w:val="0"/>
        <w:autoSpaceDE w:val="0"/>
        <w:autoSpaceDN w:val="0"/>
        <w:adjustRightInd w:val="0"/>
        <w:ind w:left="14742" w:firstLine="0"/>
        <w:jc w:val="center"/>
        <w:outlineLvl w:val="2"/>
        <w:rPr>
          <w:rFonts w:eastAsia="Calibri"/>
          <w:szCs w:val="28"/>
          <w:lang w:eastAsia="en-US"/>
        </w:rPr>
      </w:pPr>
      <w:r w:rsidRPr="00AD03E7">
        <w:rPr>
          <w:rFonts w:eastAsia="Calibri"/>
          <w:szCs w:val="28"/>
          <w:lang w:eastAsia="en-US"/>
        </w:rPr>
        <w:t xml:space="preserve">Красносулинского района </w:t>
      </w:r>
    </w:p>
    <w:p w:rsidR="001C01ED" w:rsidRPr="00AD03E7" w:rsidRDefault="00261CC3" w:rsidP="00555B3C">
      <w:pPr>
        <w:widowControl w:val="0"/>
        <w:autoSpaceDE w:val="0"/>
        <w:autoSpaceDN w:val="0"/>
        <w:adjustRightInd w:val="0"/>
        <w:ind w:left="14742" w:firstLine="0"/>
        <w:jc w:val="center"/>
        <w:outlineLvl w:val="2"/>
        <w:rPr>
          <w:rFonts w:eastAsia="Calibri"/>
          <w:szCs w:val="28"/>
          <w:lang w:eastAsia="en-US"/>
        </w:rPr>
      </w:pPr>
      <w:r w:rsidRPr="00AD03E7">
        <w:rPr>
          <w:rFonts w:eastAsia="Calibri"/>
          <w:szCs w:val="28"/>
          <w:lang w:eastAsia="en-US"/>
        </w:rPr>
        <w:t xml:space="preserve">«Муниципальное управление и </w:t>
      </w:r>
    </w:p>
    <w:p w:rsidR="00261CC3" w:rsidRPr="00AD03E7" w:rsidRDefault="00261CC3" w:rsidP="00555B3C">
      <w:pPr>
        <w:widowControl w:val="0"/>
        <w:autoSpaceDE w:val="0"/>
        <w:autoSpaceDN w:val="0"/>
        <w:adjustRightInd w:val="0"/>
        <w:ind w:left="14742" w:firstLine="0"/>
        <w:jc w:val="center"/>
        <w:outlineLvl w:val="2"/>
        <w:rPr>
          <w:szCs w:val="28"/>
        </w:rPr>
      </w:pPr>
      <w:r w:rsidRPr="00AD03E7">
        <w:rPr>
          <w:rFonts w:eastAsia="Calibri"/>
          <w:szCs w:val="28"/>
          <w:lang w:eastAsia="en-US"/>
        </w:rPr>
        <w:t>муниципальная служба» за 20</w:t>
      </w:r>
      <w:r w:rsidR="00A013B4" w:rsidRPr="00AD03E7">
        <w:rPr>
          <w:rFonts w:eastAsia="Calibri"/>
          <w:szCs w:val="28"/>
          <w:lang w:eastAsia="en-US"/>
        </w:rPr>
        <w:t>2</w:t>
      </w:r>
      <w:r w:rsidR="003E44F5">
        <w:rPr>
          <w:rFonts w:eastAsia="Calibri"/>
          <w:szCs w:val="28"/>
          <w:lang w:eastAsia="en-US"/>
        </w:rPr>
        <w:t>3</w:t>
      </w:r>
      <w:r w:rsidRPr="00AD03E7">
        <w:rPr>
          <w:rFonts w:eastAsia="Calibri"/>
          <w:szCs w:val="28"/>
          <w:lang w:eastAsia="en-US"/>
        </w:rPr>
        <w:t xml:space="preserve"> год</w:t>
      </w:r>
    </w:p>
    <w:p w:rsidR="00261CC3" w:rsidRPr="00AD03E7" w:rsidRDefault="00261CC3" w:rsidP="00AD03E7">
      <w:pPr>
        <w:tabs>
          <w:tab w:val="left" w:pos="284"/>
        </w:tabs>
        <w:ind w:firstLine="0"/>
        <w:jc w:val="right"/>
        <w:rPr>
          <w:szCs w:val="28"/>
        </w:rPr>
      </w:pPr>
    </w:p>
    <w:p w:rsidR="00261CC3" w:rsidRPr="00AD03E7" w:rsidRDefault="00261CC3" w:rsidP="00AD03E7">
      <w:pPr>
        <w:widowControl w:val="0"/>
        <w:autoSpaceDE w:val="0"/>
        <w:autoSpaceDN w:val="0"/>
        <w:adjustRightInd w:val="0"/>
        <w:ind w:firstLine="0"/>
        <w:jc w:val="center"/>
        <w:outlineLvl w:val="2"/>
        <w:rPr>
          <w:szCs w:val="28"/>
        </w:rPr>
      </w:pPr>
      <w:r w:rsidRPr="00AD03E7">
        <w:rPr>
          <w:szCs w:val="28"/>
        </w:rPr>
        <w:t xml:space="preserve">СВЕДЕНИЯ </w:t>
      </w:r>
    </w:p>
    <w:p w:rsidR="00261CC3" w:rsidRPr="00AD03E7" w:rsidRDefault="00261CC3" w:rsidP="00AD03E7">
      <w:pPr>
        <w:widowControl w:val="0"/>
        <w:autoSpaceDE w:val="0"/>
        <w:autoSpaceDN w:val="0"/>
        <w:adjustRightInd w:val="0"/>
        <w:ind w:firstLine="0"/>
        <w:jc w:val="center"/>
        <w:outlineLvl w:val="2"/>
        <w:rPr>
          <w:szCs w:val="28"/>
        </w:rPr>
      </w:pPr>
      <w:r w:rsidRPr="00AD03E7">
        <w:rPr>
          <w:szCs w:val="28"/>
        </w:rPr>
        <w:t xml:space="preserve">о достижении значений показателей </w:t>
      </w:r>
    </w:p>
    <w:p w:rsidR="00261CC3" w:rsidRPr="00AD03E7" w:rsidRDefault="00261CC3" w:rsidP="00AD03E7">
      <w:pPr>
        <w:widowControl w:val="0"/>
        <w:autoSpaceDE w:val="0"/>
        <w:autoSpaceDN w:val="0"/>
        <w:adjustRightInd w:val="0"/>
        <w:ind w:firstLine="0"/>
        <w:jc w:val="center"/>
        <w:outlineLvl w:val="2"/>
        <w:rPr>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09"/>
        <w:gridCol w:w="5954"/>
        <w:gridCol w:w="1701"/>
        <w:gridCol w:w="1559"/>
        <w:gridCol w:w="1418"/>
        <w:gridCol w:w="1417"/>
        <w:gridCol w:w="8799"/>
      </w:tblGrid>
      <w:tr w:rsidR="00555B3C" w:rsidRPr="00555B3C" w:rsidTr="00555B3C">
        <w:trPr>
          <w:tblHeader/>
          <w:tblCellSpacing w:w="5" w:type="nil"/>
        </w:trPr>
        <w:tc>
          <w:tcPr>
            <w:tcW w:w="709" w:type="dxa"/>
            <w:vMerge w:val="restart"/>
            <w:tcBorders>
              <w:top w:val="single" w:sz="4" w:space="0" w:color="auto"/>
              <w:left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r w:rsidRPr="00555B3C">
              <w:rPr>
                <w:rFonts w:ascii="Times New Roman" w:hAnsi="Times New Roman" w:cs="Times New Roman"/>
                <w:sz w:val="24"/>
                <w:szCs w:val="24"/>
              </w:rPr>
              <w:t>№</w:t>
            </w:r>
          </w:p>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r w:rsidRPr="00555B3C">
              <w:rPr>
                <w:rFonts w:ascii="Times New Roman" w:hAnsi="Times New Roman" w:cs="Times New Roman"/>
                <w:sz w:val="24"/>
                <w:szCs w:val="24"/>
              </w:rPr>
              <w:t>п/п</w:t>
            </w:r>
          </w:p>
        </w:tc>
        <w:tc>
          <w:tcPr>
            <w:tcW w:w="5954" w:type="dxa"/>
            <w:vMerge w:val="restart"/>
            <w:tcBorders>
              <w:top w:val="single" w:sz="4" w:space="0" w:color="auto"/>
              <w:left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r w:rsidRPr="00555B3C">
              <w:rPr>
                <w:rFonts w:ascii="Times New Roman" w:hAnsi="Times New Roman" w:cs="Times New Roman"/>
                <w:sz w:val="24"/>
                <w:szCs w:val="24"/>
              </w:rPr>
              <w:t>Номер и наименование</w:t>
            </w:r>
          </w:p>
        </w:tc>
        <w:tc>
          <w:tcPr>
            <w:tcW w:w="1701" w:type="dxa"/>
            <w:vMerge w:val="restart"/>
            <w:tcBorders>
              <w:top w:val="single" w:sz="4" w:space="0" w:color="auto"/>
              <w:left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r w:rsidRPr="00555B3C">
              <w:rPr>
                <w:rFonts w:ascii="Times New Roman" w:hAnsi="Times New Roman" w:cs="Times New Roman"/>
                <w:sz w:val="24"/>
                <w:szCs w:val="24"/>
              </w:rPr>
              <w:t>Единица</w:t>
            </w:r>
          </w:p>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r w:rsidRPr="00555B3C">
              <w:rPr>
                <w:rFonts w:ascii="Times New Roman" w:hAnsi="Times New Roman" w:cs="Times New Roman"/>
                <w:sz w:val="24"/>
                <w:szCs w:val="24"/>
              </w:rPr>
              <w:t>измерения</w:t>
            </w:r>
          </w:p>
        </w:tc>
        <w:tc>
          <w:tcPr>
            <w:tcW w:w="4394" w:type="dxa"/>
            <w:gridSpan w:val="3"/>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r w:rsidRPr="00555B3C">
              <w:rPr>
                <w:rFonts w:ascii="Times New Roman" w:hAnsi="Times New Roman" w:cs="Times New Roman"/>
                <w:sz w:val="24"/>
                <w:szCs w:val="24"/>
              </w:rPr>
              <w:t>Значения показателей муниципальной программы, подпрограммы</w:t>
            </w:r>
            <w:r>
              <w:rPr>
                <w:rFonts w:ascii="Times New Roman" w:hAnsi="Times New Roman" w:cs="Times New Roman"/>
                <w:sz w:val="24"/>
                <w:szCs w:val="24"/>
              </w:rPr>
              <w:t xml:space="preserve"> </w:t>
            </w:r>
            <w:r w:rsidRPr="00555B3C">
              <w:rPr>
                <w:rFonts w:ascii="Times New Roman" w:hAnsi="Times New Roman" w:cs="Times New Roman"/>
                <w:sz w:val="24"/>
                <w:szCs w:val="24"/>
              </w:rPr>
              <w:t>муниципальной программы</w:t>
            </w:r>
          </w:p>
        </w:tc>
        <w:tc>
          <w:tcPr>
            <w:tcW w:w="8799" w:type="dxa"/>
            <w:vMerge w:val="restart"/>
            <w:tcBorders>
              <w:top w:val="single" w:sz="4" w:space="0" w:color="auto"/>
              <w:left w:val="single" w:sz="4" w:space="0" w:color="auto"/>
              <w:right w:val="single" w:sz="4" w:space="0" w:color="auto"/>
            </w:tcBorders>
          </w:tcPr>
          <w:p w:rsidR="00555B3C" w:rsidRPr="00555B3C" w:rsidRDefault="00555B3C" w:rsidP="00555B3C">
            <w:pPr>
              <w:widowControl w:val="0"/>
              <w:autoSpaceDE w:val="0"/>
              <w:autoSpaceDN w:val="0"/>
              <w:adjustRightInd w:val="0"/>
              <w:ind w:left="-75" w:right="-75" w:firstLine="0"/>
              <w:jc w:val="center"/>
              <w:outlineLvl w:val="2"/>
              <w:rPr>
                <w:sz w:val="24"/>
                <w:szCs w:val="24"/>
              </w:rPr>
            </w:pPr>
            <w:r w:rsidRPr="00555B3C">
              <w:rPr>
                <w:sz w:val="24"/>
                <w:szCs w:val="24"/>
              </w:rPr>
              <w:t>Обоснование отклонений значений</w:t>
            </w:r>
          </w:p>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r w:rsidRPr="00555B3C">
              <w:rPr>
                <w:rFonts w:ascii="Times New Roman" w:hAnsi="Times New Roman" w:cs="Times New Roman"/>
                <w:sz w:val="24"/>
                <w:szCs w:val="24"/>
              </w:rPr>
              <w:t xml:space="preserve">показателя на конец отчетного года </w:t>
            </w:r>
            <w:r w:rsidRPr="00555B3C">
              <w:rPr>
                <w:rFonts w:ascii="Times New Roman" w:hAnsi="Times New Roman" w:cs="Times New Roman"/>
                <w:sz w:val="24"/>
                <w:szCs w:val="24"/>
              </w:rPr>
              <w:br/>
              <w:t>(при наличии)</w:t>
            </w:r>
          </w:p>
        </w:tc>
      </w:tr>
      <w:tr w:rsidR="00555B3C" w:rsidRPr="00555B3C" w:rsidTr="00555B3C">
        <w:trPr>
          <w:tblHeader/>
          <w:tblCellSpacing w:w="5" w:type="nil"/>
        </w:trPr>
        <w:tc>
          <w:tcPr>
            <w:tcW w:w="709" w:type="dxa"/>
            <w:vMerge/>
            <w:tcBorders>
              <w:left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p>
        </w:tc>
        <w:tc>
          <w:tcPr>
            <w:tcW w:w="5954" w:type="dxa"/>
            <w:vMerge/>
            <w:tcBorders>
              <w:left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p>
        </w:tc>
        <w:tc>
          <w:tcPr>
            <w:tcW w:w="1559" w:type="dxa"/>
            <w:vMerge w:val="restart"/>
            <w:tcBorders>
              <w:top w:val="single" w:sz="4" w:space="0" w:color="auto"/>
              <w:left w:val="single" w:sz="4" w:space="0" w:color="auto"/>
              <w:right w:val="single" w:sz="4" w:space="0" w:color="auto"/>
            </w:tcBorders>
          </w:tcPr>
          <w:p w:rsidR="00555B3C" w:rsidRPr="00555B3C" w:rsidRDefault="003E44F5" w:rsidP="00555B3C">
            <w:pPr>
              <w:pStyle w:val="ConsPlusCell"/>
              <w:shd w:val="clear" w:color="auto" w:fill="FFFFFF"/>
              <w:ind w:left="-75" w:right="-75" w:firstLine="0"/>
              <w:jc w:val="center"/>
              <w:rPr>
                <w:rFonts w:ascii="Times New Roman" w:hAnsi="Times New Roman" w:cs="Times New Roman"/>
                <w:sz w:val="24"/>
                <w:szCs w:val="24"/>
              </w:rPr>
            </w:pPr>
            <w:r>
              <w:rPr>
                <w:rFonts w:ascii="Times New Roman" w:hAnsi="Times New Roman" w:cs="Times New Roman"/>
                <w:sz w:val="24"/>
                <w:szCs w:val="24"/>
              </w:rPr>
              <w:t>202</w:t>
            </w:r>
            <w:r w:rsidR="00057C3A">
              <w:rPr>
                <w:rFonts w:ascii="Times New Roman" w:hAnsi="Times New Roman" w:cs="Times New Roman"/>
                <w:sz w:val="24"/>
                <w:szCs w:val="24"/>
              </w:rPr>
              <w:t>2</w:t>
            </w:r>
          </w:p>
        </w:tc>
        <w:tc>
          <w:tcPr>
            <w:tcW w:w="2835" w:type="dxa"/>
            <w:gridSpan w:val="2"/>
            <w:tcBorders>
              <w:top w:val="single" w:sz="4" w:space="0" w:color="auto"/>
              <w:left w:val="single" w:sz="4" w:space="0" w:color="auto"/>
              <w:bottom w:val="single" w:sz="4" w:space="0" w:color="auto"/>
              <w:right w:val="single" w:sz="4" w:space="0" w:color="auto"/>
            </w:tcBorders>
          </w:tcPr>
          <w:p w:rsidR="00555B3C" w:rsidRPr="00555B3C" w:rsidRDefault="003E44F5" w:rsidP="00555B3C">
            <w:pPr>
              <w:pStyle w:val="ConsPlusCell"/>
              <w:shd w:val="clear" w:color="auto" w:fill="FFFFFF"/>
              <w:ind w:left="-75" w:right="-75" w:firstLine="0"/>
              <w:jc w:val="center"/>
              <w:rPr>
                <w:rFonts w:ascii="Times New Roman" w:hAnsi="Times New Roman" w:cs="Times New Roman"/>
                <w:sz w:val="24"/>
                <w:szCs w:val="24"/>
              </w:rPr>
            </w:pPr>
            <w:r>
              <w:rPr>
                <w:rFonts w:ascii="Times New Roman" w:hAnsi="Times New Roman" w:cs="Times New Roman"/>
                <w:sz w:val="24"/>
                <w:szCs w:val="24"/>
              </w:rPr>
              <w:t>202</w:t>
            </w:r>
            <w:r w:rsidR="00057C3A">
              <w:rPr>
                <w:rFonts w:ascii="Times New Roman" w:hAnsi="Times New Roman" w:cs="Times New Roman"/>
                <w:sz w:val="24"/>
                <w:szCs w:val="24"/>
              </w:rPr>
              <w:t>3</w:t>
            </w:r>
          </w:p>
        </w:tc>
        <w:tc>
          <w:tcPr>
            <w:tcW w:w="8799" w:type="dxa"/>
            <w:vMerge/>
            <w:tcBorders>
              <w:left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p>
        </w:tc>
      </w:tr>
      <w:tr w:rsidR="00555B3C" w:rsidRPr="00555B3C" w:rsidTr="00555B3C">
        <w:trPr>
          <w:tblHeader/>
          <w:tblCellSpacing w:w="5" w:type="nil"/>
        </w:trPr>
        <w:tc>
          <w:tcPr>
            <w:tcW w:w="709" w:type="dxa"/>
            <w:vMerge/>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p>
        </w:tc>
        <w:tc>
          <w:tcPr>
            <w:tcW w:w="5954" w:type="dxa"/>
            <w:vMerge/>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r w:rsidRPr="00555B3C">
              <w:rPr>
                <w:rFonts w:ascii="Times New Roman" w:hAnsi="Times New Roman" w:cs="Times New Roman"/>
                <w:sz w:val="24"/>
                <w:szCs w:val="24"/>
              </w:rPr>
              <w:t>план</w:t>
            </w:r>
          </w:p>
        </w:tc>
        <w:tc>
          <w:tcPr>
            <w:tcW w:w="1417"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r w:rsidRPr="00555B3C">
              <w:rPr>
                <w:rFonts w:ascii="Times New Roman" w:hAnsi="Times New Roman" w:cs="Times New Roman"/>
                <w:sz w:val="24"/>
                <w:szCs w:val="24"/>
              </w:rPr>
              <w:t>факт</w:t>
            </w:r>
          </w:p>
        </w:tc>
        <w:tc>
          <w:tcPr>
            <w:tcW w:w="8799" w:type="dxa"/>
            <w:vMerge/>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p>
        </w:tc>
      </w:tr>
    </w:tbl>
    <w:p w:rsidR="00555B3C" w:rsidRPr="00555B3C" w:rsidRDefault="00555B3C">
      <w:pPr>
        <w:rPr>
          <w:sz w:val="2"/>
          <w:szCs w:val="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09"/>
        <w:gridCol w:w="5954"/>
        <w:gridCol w:w="1701"/>
        <w:gridCol w:w="1559"/>
        <w:gridCol w:w="1418"/>
        <w:gridCol w:w="1417"/>
        <w:gridCol w:w="8799"/>
      </w:tblGrid>
      <w:tr w:rsidR="00555B3C" w:rsidRPr="00555B3C" w:rsidTr="00555B3C">
        <w:trPr>
          <w:trHeight w:val="20"/>
          <w:tblHeader/>
          <w:tblCellSpacing w:w="5" w:type="nil"/>
        </w:trPr>
        <w:tc>
          <w:tcPr>
            <w:tcW w:w="709"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r w:rsidRPr="00555B3C">
              <w:rPr>
                <w:rFonts w:ascii="Times New Roman" w:hAnsi="Times New Roman" w:cs="Times New Roman"/>
                <w:sz w:val="24"/>
                <w:szCs w:val="24"/>
              </w:rPr>
              <w:t>1</w:t>
            </w:r>
          </w:p>
        </w:tc>
        <w:tc>
          <w:tcPr>
            <w:tcW w:w="5954"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r w:rsidRPr="00555B3C">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r w:rsidRPr="00555B3C">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r w:rsidRPr="00555B3C">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r w:rsidRPr="00555B3C">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r w:rsidRPr="00555B3C">
              <w:rPr>
                <w:rFonts w:ascii="Times New Roman" w:hAnsi="Times New Roman" w:cs="Times New Roman"/>
                <w:sz w:val="24"/>
                <w:szCs w:val="24"/>
              </w:rPr>
              <w:t>6</w:t>
            </w:r>
          </w:p>
        </w:tc>
        <w:tc>
          <w:tcPr>
            <w:tcW w:w="8799"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left="-75" w:right="-75" w:firstLine="0"/>
              <w:jc w:val="center"/>
              <w:rPr>
                <w:rFonts w:ascii="Times New Roman" w:hAnsi="Times New Roman" w:cs="Times New Roman"/>
                <w:sz w:val="24"/>
                <w:szCs w:val="24"/>
              </w:rPr>
            </w:pPr>
            <w:r w:rsidRPr="00555B3C">
              <w:rPr>
                <w:rFonts w:ascii="Times New Roman" w:hAnsi="Times New Roman" w:cs="Times New Roman"/>
                <w:sz w:val="24"/>
                <w:szCs w:val="24"/>
              </w:rPr>
              <w:t>7</w:t>
            </w:r>
          </w:p>
        </w:tc>
      </w:tr>
      <w:tr w:rsidR="00555B3C" w:rsidRPr="00555B3C" w:rsidTr="00555B3C">
        <w:trPr>
          <w:trHeight w:val="20"/>
          <w:tblCellSpacing w:w="5" w:type="nil"/>
        </w:trPr>
        <w:tc>
          <w:tcPr>
            <w:tcW w:w="21557" w:type="dxa"/>
            <w:gridSpan w:val="7"/>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Муниципальная программа Красносулинского района «Муниципальное управление и муниципальная служба»</w:t>
            </w:r>
          </w:p>
        </w:tc>
      </w:tr>
      <w:tr w:rsidR="00555B3C" w:rsidRPr="00555B3C" w:rsidTr="00555B3C">
        <w:trPr>
          <w:trHeight w:val="20"/>
          <w:tblCellSpacing w:w="5" w:type="nil"/>
        </w:trPr>
        <w:tc>
          <w:tcPr>
            <w:tcW w:w="709"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1.</w:t>
            </w:r>
          </w:p>
        </w:tc>
        <w:tc>
          <w:tcPr>
            <w:tcW w:w="5954"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Показатель 1.</w:t>
            </w:r>
          </w:p>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Доля граждан, положительно оценивающих деятельность органов местного самоуправления Красносулинского района</w:t>
            </w:r>
          </w:p>
        </w:tc>
        <w:tc>
          <w:tcPr>
            <w:tcW w:w="1701"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проценты</w:t>
            </w:r>
          </w:p>
        </w:tc>
        <w:tc>
          <w:tcPr>
            <w:tcW w:w="1559" w:type="dxa"/>
            <w:tcBorders>
              <w:left w:val="single" w:sz="4" w:space="0" w:color="auto"/>
              <w:bottom w:val="single" w:sz="4" w:space="0" w:color="auto"/>
              <w:right w:val="single" w:sz="4" w:space="0" w:color="auto"/>
            </w:tcBorders>
          </w:tcPr>
          <w:p w:rsidR="00555B3C" w:rsidRPr="00555B3C" w:rsidRDefault="003E44F5" w:rsidP="00555B3C">
            <w:pPr>
              <w:pStyle w:val="ConsPlusCell"/>
              <w:shd w:val="clear" w:color="auto" w:fill="FFFFFF"/>
              <w:ind w:firstLine="0"/>
              <w:jc w:val="center"/>
              <w:rPr>
                <w:rFonts w:ascii="Times New Roman" w:hAnsi="Times New Roman" w:cs="Times New Roman"/>
                <w:sz w:val="24"/>
                <w:szCs w:val="24"/>
                <w:highlight w:val="yellow"/>
              </w:rPr>
            </w:pPr>
            <w:r w:rsidRPr="00555B3C">
              <w:rPr>
                <w:rFonts w:ascii="Times New Roman" w:hAnsi="Times New Roman" w:cs="Times New Roman"/>
                <w:sz w:val="24"/>
                <w:szCs w:val="24"/>
              </w:rPr>
              <w:t>52,3</w:t>
            </w:r>
          </w:p>
        </w:tc>
        <w:tc>
          <w:tcPr>
            <w:tcW w:w="1418" w:type="dxa"/>
            <w:tcBorders>
              <w:left w:val="single" w:sz="4" w:space="0" w:color="auto"/>
              <w:bottom w:val="single" w:sz="4" w:space="0" w:color="auto"/>
              <w:right w:val="single" w:sz="4" w:space="0" w:color="auto"/>
            </w:tcBorders>
          </w:tcPr>
          <w:p w:rsidR="00555B3C" w:rsidRPr="00555B3C" w:rsidRDefault="0091635D"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52,3</w:t>
            </w:r>
          </w:p>
        </w:tc>
        <w:tc>
          <w:tcPr>
            <w:tcW w:w="1417"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52,3</w:t>
            </w:r>
          </w:p>
        </w:tc>
        <w:tc>
          <w:tcPr>
            <w:tcW w:w="8799"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highlight w:val="yellow"/>
              </w:rPr>
            </w:pPr>
            <w:r w:rsidRPr="00555B3C">
              <w:rPr>
                <w:rFonts w:ascii="Times New Roman" w:hAnsi="Times New Roman" w:cs="Times New Roman"/>
                <w:sz w:val="24"/>
                <w:szCs w:val="24"/>
              </w:rPr>
              <w:t>-</w:t>
            </w:r>
          </w:p>
        </w:tc>
      </w:tr>
      <w:tr w:rsidR="00555B3C" w:rsidRPr="00555B3C" w:rsidTr="00555B3C">
        <w:trPr>
          <w:trHeight w:val="20"/>
          <w:tblCellSpacing w:w="5" w:type="nil"/>
        </w:trPr>
        <w:tc>
          <w:tcPr>
            <w:tcW w:w="709"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2.</w:t>
            </w:r>
          </w:p>
        </w:tc>
        <w:tc>
          <w:tcPr>
            <w:tcW w:w="5954"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Показатель 2.</w:t>
            </w:r>
          </w:p>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Доля граждан, удовлетворенных уровнем информированности о деятельности органов местного самоуправления Красносулинского района</w:t>
            </w:r>
          </w:p>
        </w:tc>
        <w:tc>
          <w:tcPr>
            <w:tcW w:w="1701"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проценты</w:t>
            </w:r>
          </w:p>
        </w:tc>
        <w:tc>
          <w:tcPr>
            <w:tcW w:w="1559" w:type="dxa"/>
            <w:tcBorders>
              <w:left w:val="single" w:sz="4" w:space="0" w:color="auto"/>
              <w:bottom w:val="single" w:sz="4" w:space="0" w:color="auto"/>
              <w:right w:val="single" w:sz="4" w:space="0" w:color="auto"/>
            </w:tcBorders>
          </w:tcPr>
          <w:p w:rsidR="00555B3C" w:rsidRPr="00555B3C" w:rsidRDefault="003E44F5" w:rsidP="00555B3C">
            <w:pPr>
              <w:pStyle w:val="ConsPlusCell"/>
              <w:shd w:val="clear" w:color="auto" w:fill="FFFFFF"/>
              <w:ind w:firstLine="0"/>
              <w:jc w:val="center"/>
              <w:rPr>
                <w:rFonts w:ascii="Times New Roman" w:hAnsi="Times New Roman" w:cs="Times New Roman"/>
                <w:sz w:val="24"/>
                <w:szCs w:val="24"/>
                <w:highlight w:val="yellow"/>
              </w:rPr>
            </w:pPr>
            <w:r w:rsidRPr="00555B3C">
              <w:rPr>
                <w:rFonts w:ascii="Times New Roman" w:hAnsi="Times New Roman" w:cs="Times New Roman"/>
                <w:sz w:val="24"/>
                <w:szCs w:val="24"/>
              </w:rPr>
              <w:t>25,8</w:t>
            </w:r>
          </w:p>
        </w:tc>
        <w:tc>
          <w:tcPr>
            <w:tcW w:w="1418" w:type="dxa"/>
            <w:tcBorders>
              <w:left w:val="single" w:sz="4" w:space="0" w:color="auto"/>
              <w:bottom w:val="single" w:sz="4" w:space="0" w:color="auto"/>
              <w:right w:val="single" w:sz="4" w:space="0" w:color="auto"/>
            </w:tcBorders>
          </w:tcPr>
          <w:p w:rsidR="00555B3C" w:rsidRPr="00555B3C" w:rsidRDefault="0091635D" w:rsidP="00555B3C">
            <w:pPr>
              <w:spacing w:after="200"/>
              <w:ind w:firstLine="0"/>
              <w:jc w:val="center"/>
              <w:rPr>
                <w:sz w:val="24"/>
                <w:szCs w:val="24"/>
              </w:rPr>
            </w:pPr>
            <w:r>
              <w:rPr>
                <w:sz w:val="24"/>
                <w:szCs w:val="24"/>
              </w:rPr>
              <w:t>26,0</w:t>
            </w:r>
          </w:p>
        </w:tc>
        <w:tc>
          <w:tcPr>
            <w:tcW w:w="1417"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25,8</w:t>
            </w:r>
          </w:p>
        </w:tc>
        <w:tc>
          <w:tcPr>
            <w:tcW w:w="8799" w:type="dxa"/>
            <w:tcBorders>
              <w:left w:val="single" w:sz="4" w:space="0" w:color="auto"/>
              <w:bottom w:val="single" w:sz="4" w:space="0" w:color="auto"/>
              <w:right w:val="single" w:sz="4" w:space="0" w:color="auto"/>
            </w:tcBorders>
          </w:tcPr>
          <w:p w:rsidR="00555B3C" w:rsidRPr="00555B3C" w:rsidRDefault="00555B3C" w:rsidP="00555B3C">
            <w:pPr>
              <w:ind w:firstLine="0"/>
              <w:jc w:val="center"/>
              <w:rPr>
                <w:sz w:val="24"/>
                <w:szCs w:val="24"/>
                <w:highlight w:val="yellow"/>
              </w:rPr>
            </w:pPr>
            <w:r w:rsidRPr="00555B3C">
              <w:rPr>
                <w:sz w:val="24"/>
                <w:szCs w:val="24"/>
              </w:rPr>
              <w:t>-</w:t>
            </w:r>
          </w:p>
        </w:tc>
      </w:tr>
      <w:tr w:rsidR="00555B3C" w:rsidRPr="00555B3C" w:rsidTr="00555B3C">
        <w:trPr>
          <w:trHeight w:val="20"/>
          <w:tblCellSpacing w:w="5" w:type="nil"/>
        </w:trPr>
        <w:tc>
          <w:tcPr>
            <w:tcW w:w="709"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3.</w:t>
            </w:r>
          </w:p>
        </w:tc>
        <w:tc>
          <w:tcPr>
            <w:tcW w:w="5954"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Показатель 3.</w:t>
            </w:r>
          </w:p>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Доля граждан, положительно оценивающих деятельность институтов гражданского общества</w:t>
            </w:r>
          </w:p>
        </w:tc>
        <w:tc>
          <w:tcPr>
            <w:tcW w:w="1701"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проценты</w:t>
            </w:r>
          </w:p>
        </w:tc>
        <w:tc>
          <w:tcPr>
            <w:tcW w:w="1559"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highlight w:val="yellow"/>
              </w:rPr>
            </w:pPr>
            <w:r w:rsidRPr="00555B3C">
              <w:rPr>
                <w:rFonts w:ascii="Times New Roman" w:hAnsi="Times New Roman" w:cs="Times New Roman"/>
                <w:sz w:val="24"/>
                <w:szCs w:val="24"/>
              </w:rPr>
              <w:t>39</w:t>
            </w:r>
            <w:r w:rsidR="0091635D">
              <w:rPr>
                <w:rFonts w:ascii="Times New Roman" w:hAnsi="Times New Roman" w:cs="Times New Roman"/>
                <w:sz w:val="24"/>
                <w:szCs w:val="24"/>
              </w:rPr>
              <w:t>,0</w:t>
            </w:r>
          </w:p>
        </w:tc>
        <w:tc>
          <w:tcPr>
            <w:tcW w:w="1418" w:type="dxa"/>
            <w:tcBorders>
              <w:left w:val="single" w:sz="4" w:space="0" w:color="auto"/>
              <w:bottom w:val="single" w:sz="4" w:space="0" w:color="auto"/>
              <w:right w:val="single" w:sz="4" w:space="0" w:color="auto"/>
            </w:tcBorders>
          </w:tcPr>
          <w:p w:rsidR="00555B3C" w:rsidRPr="00555B3C" w:rsidRDefault="00555B3C" w:rsidP="00555B3C">
            <w:pPr>
              <w:spacing w:after="200"/>
              <w:ind w:firstLine="0"/>
              <w:jc w:val="center"/>
              <w:rPr>
                <w:color w:val="000000"/>
                <w:sz w:val="24"/>
                <w:szCs w:val="24"/>
              </w:rPr>
            </w:pPr>
            <w:r w:rsidRPr="00555B3C">
              <w:rPr>
                <w:color w:val="000000"/>
                <w:sz w:val="24"/>
                <w:szCs w:val="24"/>
              </w:rPr>
              <w:t>38</w:t>
            </w:r>
            <w:r w:rsidR="0091635D">
              <w:rPr>
                <w:color w:val="000000"/>
                <w:sz w:val="24"/>
                <w:szCs w:val="24"/>
              </w:rPr>
              <w:t>,0</w:t>
            </w:r>
          </w:p>
        </w:tc>
        <w:tc>
          <w:tcPr>
            <w:tcW w:w="1417" w:type="dxa"/>
            <w:tcBorders>
              <w:left w:val="single" w:sz="4" w:space="0" w:color="auto"/>
              <w:bottom w:val="single" w:sz="4" w:space="0" w:color="auto"/>
              <w:right w:val="single" w:sz="4" w:space="0" w:color="auto"/>
            </w:tcBorders>
            <w:shd w:val="clear" w:color="auto" w:fill="auto"/>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39</w:t>
            </w:r>
            <w:r w:rsidR="0091635D">
              <w:rPr>
                <w:rFonts w:ascii="Times New Roman" w:hAnsi="Times New Roman" w:cs="Times New Roman"/>
                <w:sz w:val="24"/>
                <w:szCs w:val="24"/>
              </w:rPr>
              <w:t>,0</w:t>
            </w:r>
          </w:p>
        </w:tc>
        <w:tc>
          <w:tcPr>
            <w:tcW w:w="8799" w:type="dxa"/>
            <w:tcBorders>
              <w:left w:val="single" w:sz="4" w:space="0" w:color="auto"/>
              <w:bottom w:val="single" w:sz="4" w:space="0" w:color="auto"/>
              <w:right w:val="single" w:sz="4" w:space="0" w:color="auto"/>
            </w:tcBorders>
            <w:shd w:val="clear" w:color="auto" w:fill="auto"/>
          </w:tcPr>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превышение планового значения показателя связано с повышением эффективного взаимодействия НКО с Администрацией Красносулинского района и улучшением информационного обеспечения деятельности Общественной палаты Красносулинского района</w:t>
            </w:r>
          </w:p>
        </w:tc>
      </w:tr>
      <w:tr w:rsidR="0091635D" w:rsidRPr="00555B3C" w:rsidTr="00555B3C">
        <w:trPr>
          <w:trHeight w:val="20"/>
          <w:tblCellSpacing w:w="5" w:type="nil"/>
        </w:trPr>
        <w:tc>
          <w:tcPr>
            <w:tcW w:w="709" w:type="dxa"/>
            <w:tcBorders>
              <w:left w:val="single" w:sz="4" w:space="0" w:color="auto"/>
              <w:bottom w:val="single" w:sz="4" w:space="0" w:color="auto"/>
              <w:right w:val="single" w:sz="4" w:space="0" w:color="auto"/>
            </w:tcBorders>
          </w:tcPr>
          <w:p w:rsidR="0091635D" w:rsidRPr="00555B3C" w:rsidRDefault="0091635D"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5954" w:type="dxa"/>
            <w:tcBorders>
              <w:left w:val="single" w:sz="4" w:space="0" w:color="auto"/>
              <w:bottom w:val="single" w:sz="4" w:space="0" w:color="auto"/>
              <w:right w:val="single" w:sz="4" w:space="0" w:color="auto"/>
            </w:tcBorders>
          </w:tcPr>
          <w:p w:rsidR="0091635D" w:rsidRDefault="0091635D" w:rsidP="00555B3C">
            <w:pPr>
              <w:pStyle w:val="ConsPlusCell"/>
              <w:shd w:val="clear" w:color="auto" w:fill="FFFFFF"/>
              <w:ind w:firstLine="0"/>
              <w:jc w:val="left"/>
              <w:rPr>
                <w:rFonts w:ascii="Times New Roman" w:hAnsi="Times New Roman" w:cs="Times New Roman"/>
                <w:sz w:val="24"/>
                <w:szCs w:val="24"/>
              </w:rPr>
            </w:pPr>
            <w:r>
              <w:rPr>
                <w:rFonts w:ascii="Times New Roman" w:hAnsi="Times New Roman" w:cs="Times New Roman"/>
                <w:sz w:val="24"/>
                <w:szCs w:val="24"/>
              </w:rPr>
              <w:t>Показатель 4</w:t>
            </w:r>
            <w:r w:rsidRPr="00555B3C">
              <w:rPr>
                <w:rFonts w:ascii="Times New Roman" w:hAnsi="Times New Roman" w:cs="Times New Roman"/>
                <w:sz w:val="24"/>
                <w:szCs w:val="24"/>
              </w:rPr>
              <w:t>.</w:t>
            </w:r>
          </w:p>
          <w:p w:rsidR="003E143B" w:rsidRPr="003E143B" w:rsidRDefault="003E143B" w:rsidP="00555B3C">
            <w:pPr>
              <w:pStyle w:val="ConsPlusCell"/>
              <w:shd w:val="clear" w:color="auto" w:fill="FFFFFF"/>
              <w:ind w:firstLine="0"/>
              <w:jc w:val="left"/>
              <w:rPr>
                <w:rFonts w:ascii="Times New Roman" w:hAnsi="Times New Roman" w:cs="Times New Roman"/>
                <w:sz w:val="24"/>
                <w:szCs w:val="24"/>
              </w:rPr>
            </w:pPr>
            <w:r w:rsidRPr="003E143B">
              <w:rPr>
                <w:rFonts w:ascii="Times New Roman" w:hAnsi="Times New Roman" w:cs="Times New Roman"/>
                <w:sz w:val="24"/>
                <w:szCs w:val="24"/>
              </w:rPr>
              <w:t>Доля граждан, положительно оценивающих уровень межэтнического согласия в Красносулинском районе</w:t>
            </w:r>
          </w:p>
        </w:tc>
        <w:tc>
          <w:tcPr>
            <w:tcW w:w="1701" w:type="dxa"/>
            <w:tcBorders>
              <w:left w:val="single" w:sz="4" w:space="0" w:color="auto"/>
              <w:bottom w:val="single" w:sz="4" w:space="0" w:color="auto"/>
              <w:right w:val="single" w:sz="4" w:space="0" w:color="auto"/>
            </w:tcBorders>
          </w:tcPr>
          <w:p w:rsidR="0091635D" w:rsidRPr="00555B3C" w:rsidRDefault="003E143B"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процентов от общего числа жителей</w:t>
            </w:r>
          </w:p>
        </w:tc>
        <w:tc>
          <w:tcPr>
            <w:tcW w:w="1559" w:type="dxa"/>
            <w:tcBorders>
              <w:left w:val="single" w:sz="4" w:space="0" w:color="auto"/>
              <w:bottom w:val="single" w:sz="4" w:space="0" w:color="auto"/>
              <w:right w:val="single" w:sz="4" w:space="0" w:color="auto"/>
            </w:tcBorders>
          </w:tcPr>
          <w:p w:rsidR="0091635D" w:rsidRPr="00555B3C" w:rsidRDefault="0091635D"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91635D" w:rsidRPr="00555B3C" w:rsidRDefault="003E143B" w:rsidP="00555B3C">
            <w:pPr>
              <w:spacing w:after="200"/>
              <w:ind w:firstLine="0"/>
              <w:jc w:val="center"/>
              <w:rPr>
                <w:color w:val="000000"/>
                <w:sz w:val="24"/>
                <w:szCs w:val="24"/>
              </w:rPr>
            </w:pPr>
            <w:r>
              <w:rPr>
                <w:color w:val="000000"/>
                <w:sz w:val="24"/>
                <w:szCs w:val="24"/>
              </w:rPr>
              <w:t>76,6</w:t>
            </w:r>
          </w:p>
        </w:tc>
        <w:tc>
          <w:tcPr>
            <w:tcW w:w="1417" w:type="dxa"/>
            <w:tcBorders>
              <w:left w:val="single" w:sz="4" w:space="0" w:color="auto"/>
              <w:bottom w:val="single" w:sz="4" w:space="0" w:color="auto"/>
              <w:right w:val="single" w:sz="4" w:space="0" w:color="auto"/>
            </w:tcBorders>
            <w:shd w:val="clear" w:color="auto" w:fill="auto"/>
          </w:tcPr>
          <w:p w:rsidR="0091635D" w:rsidRPr="00555B3C" w:rsidRDefault="003E143B"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76,6</w:t>
            </w:r>
          </w:p>
        </w:tc>
        <w:tc>
          <w:tcPr>
            <w:tcW w:w="8799" w:type="dxa"/>
            <w:tcBorders>
              <w:left w:val="single" w:sz="4" w:space="0" w:color="auto"/>
              <w:bottom w:val="single" w:sz="4" w:space="0" w:color="auto"/>
              <w:right w:val="single" w:sz="4" w:space="0" w:color="auto"/>
            </w:tcBorders>
            <w:shd w:val="clear" w:color="auto" w:fill="auto"/>
          </w:tcPr>
          <w:p w:rsidR="0091635D" w:rsidRPr="00555B3C" w:rsidRDefault="0091635D" w:rsidP="00555B3C">
            <w:pPr>
              <w:pStyle w:val="ConsPlusCell"/>
              <w:shd w:val="clear" w:color="auto" w:fill="FFFFFF"/>
              <w:ind w:firstLine="0"/>
              <w:jc w:val="left"/>
              <w:rPr>
                <w:rFonts w:ascii="Times New Roman" w:hAnsi="Times New Roman" w:cs="Times New Roman"/>
                <w:sz w:val="24"/>
                <w:szCs w:val="24"/>
              </w:rPr>
            </w:pPr>
          </w:p>
        </w:tc>
      </w:tr>
      <w:tr w:rsidR="0091635D" w:rsidRPr="00555B3C" w:rsidTr="00555B3C">
        <w:trPr>
          <w:trHeight w:val="20"/>
          <w:tblCellSpacing w:w="5" w:type="nil"/>
        </w:trPr>
        <w:tc>
          <w:tcPr>
            <w:tcW w:w="709" w:type="dxa"/>
            <w:tcBorders>
              <w:left w:val="single" w:sz="4" w:space="0" w:color="auto"/>
              <w:bottom w:val="single" w:sz="4" w:space="0" w:color="auto"/>
              <w:right w:val="single" w:sz="4" w:space="0" w:color="auto"/>
            </w:tcBorders>
          </w:tcPr>
          <w:p w:rsidR="0091635D" w:rsidRPr="00555B3C" w:rsidRDefault="0091635D"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5954" w:type="dxa"/>
            <w:tcBorders>
              <w:left w:val="single" w:sz="4" w:space="0" w:color="auto"/>
              <w:bottom w:val="single" w:sz="4" w:space="0" w:color="auto"/>
              <w:right w:val="single" w:sz="4" w:space="0" w:color="auto"/>
            </w:tcBorders>
          </w:tcPr>
          <w:p w:rsidR="0091635D" w:rsidRDefault="0091635D" w:rsidP="00555B3C">
            <w:pPr>
              <w:pStyle w:val="ConsPlusCell"/>
              <w:shd w:val="clear" w:color="auto" w:fill="FFFFFF"/>
              <w:ind w:firstLine="0"/>
              <w:jc w:val="left"/>
              <w:rPr>
                <w:rFonts w:ascii="Times New Roman" w:hAnsi="Times New Roman" w:cs="Times New Roman"/>
                <w:sz w:val="24"/>
                <w:szCs w:val="24"/>
              </w:rPr>
            </w:pPr>
            <w:r>
              <w:rPr>
                <w:rFonts w:ascii="Times New Roman" w:hAnsi="Times New Roman" w:cs="Times New Roman"/>
                <w:sz w:val="24"/>
                <w:szCs w:val="24"/>
              </w:rPr>
              <w:t>Показатель 5</w:t>
            </w:r>
            <w:r w:rsidRPr="00555B3C">
              <w:rPr>
                <w:rFonts w:ascii="Times New Roman" w:hAnsi="Times New Roman" w:cs="Times New Roman"/>
                <w:sz w:val="24"/>
                <w:szCs w:val="24"/>
              </w:rPr>
              <w:t>.</w:t>
            </w:r>
          </w:p>
          <w:p w:rsidR="003E143B" w:rsidRPr="003E143B" w:rsidRDefault="003E143B" w:rsidP="00555B3C">
            <w:pPr>
              <w:pStyle w:val="ConsPlusCell"/>
              <w:shd w:val="clear" w:color="auto" w:fill="FFFFFF"/>
              <w:ind w:firstLine="0"/>
              <w:jc w:val="left"/>
              <w:rPr>
                <w:rFonts w:ascii="Times New Roman" w:hAnsi="Times New Roman" w:cs="Times New Roman"/>
                <w:sz w:val="24"/>
                <w:szCs w:val="24"/>
              </w:rPr>
            </w:pPr>
            <w:r w:rsidRPr="003E143B">
              <w:rPr>
                <w:rFonts w:ascii="Times New Roman" w:hAnsi="Times New Roman" w:cs="Times New Roman"/>
                <w:sz w:val="24"/>
                <w:szCs w:val="24"/>
              </w:rPr>
              <w:t>Доля граждан, у которых сформирована общероссийская гражданская идентичность</w:t>
            </w:r>
          </w:p>
        </w:tc>
        <w:tc>
          <w:tcPr>
            <w:tcW w:w="1701" w:type="dxa"/>
            <w:tcBorders>
              <w:left w:val="single" w:sz="4" w:space="0" w:color="auto"/>
              <w:bottom w:val="single" w:sz="4" w:space="0" w:color="auto"/>
              <w:right w:val="single" w:sz="4" w:space="0" w:color="auto"/>
            </w:tcBorders>
          </w:tcPr>
          <w:p w:rsidR="0091635D" w:rsidRPr="00555B3C" w:rsidRDefault="003E143B"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процентов от общего числа жителей</w:t>
            </w:r>
          </w:p>
        </w:tc>
        <w:tc>
          <w:tcPr>
            <w:tcW w:w="1559" w:type="dxa"/>
            <w:tcBorders>
              <w:left w:val="single" w:sz="4" w:space="0" w:color="auto"/>
              <w:bottom w:val="single" w:sz="4" w:space="0" w:color="auto"/>
              <w:right w:val="single" w:sz="4" w:space="0" w:color="auto"/>
            </w:tcBorders>
          </w:tcPr>
          <w:p w:rsidR="0091635D" w:rsidRPr="00555B3C" w:rsidRDefault="0091635D"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91635D" w:rsidRPr="00555B3C" w:rsidRDefault="003E143B" w:rsidP="00555B3C">
            <w:pPr>
              <w:spacing w:after="200"/>
              <w:ind w:firstLine="0"/>
              <w:jc w:val="center"/>
              <w:rPr>
                <w:color w:val="000000"/>
                <w:sz w:val="24"/>
                <w:szCs w:val="24"/>
              </w:rPr>
            </w:pPr>
            <w:r>
              <w:rPr>
                <w:color w:val="000000"/>
                <w:sz w:val="24"/>
                <w:szCs w:val="24"/>
              </w:rPr>
              <w:t>68,4</w:t>
            </w:r>
          </w:p>
        </w:tc>
        <w:tc>
          <w:tcPr>
            <w:tcW w:w="1417" w:type="dxa"/>
            <w:tcBorders>
              <w:left w:val="single" w:sz="4" w:space="0" w:color="auto"/>
              <w:bottom w:val="single" w:sz="4" w:space="0" w:color="auto"/>
              <w:right w:val="single" w:sz="4" w:space="0" w:color="auto"/>
            </w:tcBorders>
            <w:shd w:val="clear" w:color="auto" w:fill="auto"/>
          </w:tcPr>
          <w:p w:rsidR="0091635D" w:rsidRPr="00555B3C" w:rsidRDefault="003E143B"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68,4</w:t>
            </w:r>
          </w:p>
        </w:tc>
        <w:tc>
          <w:tcPr>
            <w:tcW w:w="8799" w:type="dxa"/>
            <w:tcBorders>
              <w:left w:val="single" w:sz="4" w:space="0" w:color="auto"/>
              <w:bottom w:val="single" w:sz="4" w:space="0" w:color="auto"/>
              <w:right w:val="single" w:sz="4" w:space="0" w:color="auto"/>
            </w:tcBorders>
            <w:shd w:val="clear" w:color="auto" w:fill="auto"/>
          </w:tcPr>
          <w:p w:rsidR="0091635D" w:rsidRPr="00555B3C" w:rsidRDefault="0091635D" w:rsidP="00555B3C">
            <w:pPr>
              <w:pStyle w:val="ConsPlusCell"/>
              <w:shd w:val="clear" w:color="auto" w:fill="FFFFFF"/>
              <w:ind w:firstLine="0"/>
              <w:jc w:val="left"/>
              <w:rPr>
                <w:rFonts w:ascii="Times New Roman" w:hAnsi="Times New Roman" w:cs="Times New Roman"/>
                <w:sz w:val="24"/>
                <w:szCs w:val="24"/>
              </w:rPr>
            </w:pPr>
          </w:p>
        </w:tc>
      </w:tr>
      <w:tr w:rsidR="00555B3C" w:rsidRPr="00555B3C" w:rsidTr="00555B3C">
        <w:trPr>
          <w:trHeight w:val="20"/>
          <w:tblCellSpacing w:w="5" w:type="nil"/>
        </w:trPr>
        <w:tc>
          <w:tcPr>
            <w:tcW w:w="21557" w:type="dxa"/>
            <w:gridSpan w:val="7"/>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highlight w:val="yellow"/>
              </w:rPr>
            </w:pPr>
            <w:r w:rsidRPr="00555B3C">
              <w:rPr>
                <w:rFonts w:ascii="Times New Roman" w:hAnsi="Times New Roman" w:cs="Times New Roman"/>
                <w:sz w:val="24"/>
                <w:szCs w:val="24"/>
              </w:rPr>
              <w:t>Подпрограмма 1</w:t>
            </w:r>
            <w:r>
              <w:rPr>
                <w:rFonts w:ascii="Times New Roman" w:hAnsi="Times New Roman" w:cs="Times New Roman"/>
                <w:sz w:val="24"/>
                <w:szCs w:val="24"/>
              </w:rPr>
              <w:t>.</w:t>
            </w:r>
            <w:r w:rsidRPr="00555B3C">
              <w:rPr>
                <w:rFonts w:ascii="Times New Roman" w:hAnsi="Times New Roman" w:cs="Times New Roman"/>
                <w:sz w:val="24"/>
                <w:szCs w:val="24"/>
              </w:rPr>
              <w:t xml:space="preserve"> «Развитие муниципального управления и муниципальной службы в Красносулинском районе»</w:t>
            </w:r>
          </w:p>
        </w:tc>
      </w:tr>
      <w:tr w:rsidR="00555B3C" w:rsidRPr="00555B3C" w:rsidTr="00555B3C">
        <w:trPr>
          <w:trHeight w:val="20"/>
          <w:tblCellSpacing w:w="5" w:type="nil"/>
        </w:trPr>
        <w:tc>
          <w:tcPr>
            <w:tcW w:w="709" w:type="dxa"/>
            <w:tcBorders>
              <w:left w:val="single" w:sz="4" w:space="0" w:color="auto"/>
              <w:bottom w:val="single" w:sz="4" w:space="0" w:color="auto"/>
              <w:right w:val="single" w:sz="4" w:space="0" w:color="auto"/>
            </w:tcBorders>
          </w:tcPr>
          <w:p w:rsidR="00555B3C" w:rsidRPr="00555B3C" w:rsidRDefault="0091635D" w:rsidP="0091635D">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6</w:t>
            </w:r>
            <w:r w:rsidR="00555B3C" w:rsidRPr="00555B3C">
              <w:rPr>
                <w:rFonts w:ascii="Times New Roman" w:hAnsi="Times New Roman" w:cs="Times New Roman"/>
                <w:sz w:val="24"/>
                <w:szCs w:val="24"/>
              </w:rPr>
              <w:t>.</w:t>
            </w:r>
          </w:p>
        </w:tc>
        <w:tc>
          <w:tcPr>
            <w:tcW w:w="5954"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Показатель 1.1.</w:t>
            </w:r>
          </w:p>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Доля вакантных должностей муниципальной службы, замещенных на основе конкурса, от общего количества замещенных вакансий</w:t>
            </w:r>
          </w:p>
        </w:tc>
        <w:tc>
          <w:tcPr>
            <w:tcW w:w="1701"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проценты</w:t>
            </w:r>
          </w:p>
        </w:tc>
        <w:tc>
          <w:tcPr>
            <w:tcW w:w="1559"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highlight w:val="yellow"/>
              </w:rPr>
            </w:pPr>
            <w:r w:rsidRPr="00555B3C">
              <w:rPr>
                <w:rFonts w:ascii="Times New Roman" w:hAnsi="Times New Roman" w:cs="Times New Roman"/>
                <w:sz w:val="24"/>
                <w:szCs w:val="24"/>
              </w:rPr>
              <w:t>33,3</w:t>
            </w:r>
          </w:p>
        </w:tc>
        <w:tc>
          <w:tcPr>
            <w:tcW w:w="1418" w:type="dxa"/>
            <w:tcBorders>
              <w:left w:val="single" w:sz="4" w:space="0" w:color="auto"/>
              <w:bottom w:val="single" w:sz="4" w:space="0" w:color="auto"/>
              <w:right w:val="single" w:sz="4" w:space="0" w:color="auto"/>
            </w:tcBorders>
          </w:tcPr>
          <w:p w:rsidR="00555B3C" w:rsidRPr="00555B3C" w:rsidRDefault="0091635D"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18,0</w:t>
            </w:r>
          </w:p>
        </w:tc>
        <w:tc>
          <w:tcPr>
            <w:tcW w:w="1417"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33,3</w:t>
            </w:r>
          </w:p>
        </w:tc>
        <w:tc>
          <w:tcPr>
            <w:tcW w:w="8799"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left"/>
              <w:rPr>
                <w:rFonts w:ascii="Times New Roman" w:hAnsi="Times New Roman" w:cs="Times New Roman"/>
                <w:sz w:val="24"/>
                <w:szCs w:val="24"/>
                <w:highlight w:val="yellow"/>
              </w:rPr>
            </w:pPr>
            <w:r w:rsidRPr="00555B3C">
              <w:rPr>
                <w:rFonts w:ascii="Times New Roman" w:hAnsi="Times New Roman" w:cs="Times New Roman"/>
                <w:sz w:val="24"/>
                <w:szCs w:val="24"/>
              </w:rPr>
              <w:t>превышение планового значения показателя связано с уменьшением количества вакантных должностей</w:t>
            </w:r>
          </w:p>
        </w:tc>
      </w:tr>
      <w:tr w:rsidR="00555B3C" w:rsidRPr="00555B3C" w:rsidTr="00555B3C">
        <w:trPr>
          <w:trHeight w:val="20"/>
          <w:tblCellSpacing w:w="5" w:type="nil"/>
        </w:trPr>
        <w:tc>
          <w:tcPr>
            <w:tcW w:w="709" w:type="dxa"/>
            <w:tcBorders>
              <w:left w:val="single" w:sz="4" w:space="0" w:color="auto"/>
              <w:bottom w:val="single" w:sz="4" w:space="0" w:color="auto"/>
              <w:right w:val="single" w:sz="4" w:space="0" w:color="auto"/>
            </w:tcBorders>
          </w:tcPr>
          <w:p w:rsidR="00555B3C" w:rsidRPr="00555B3C" w:rsidRDefault="0091635D" w:rsidP="0091635D">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7</w:t>
            </w:r>
            <w:r w:rsidR="00555B3C" w:rsidRPr="00555B3C">
              <w:rPr>
                <w:rFonts w:ascii="Times New Roman" w:hAnsi="Times New Roman" w:cs="Times New Roman"/>
                <w:sz w:val="24"/>
                <w:szCs w:val="24"/>
              </w:rPr>
              <w:t>.</w:t>
            </w:r>
          </w:p>
        </w:tc>
        <w:tc>
          <w:tcPr>
            <w:tcW w:w="5954"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Показатель 1.2.</w:t>
            </w:r>
          </w:p>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Доля вакантных должностей муниципальной службы, замещенных на основе назначения из кадрового резерва, муниципального резерва управленческих кадров</w:t>
            </w:r>
          </w:p>
        </w:tc>
        <w:tc>
          <w:tcPr>
            <w:tcW w:w="1701"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проценты</w:t>
            </w:r>
          </w:p>
        </w:tc>
        <w:tc>
          <w:tcPr>
            <w:tcW w:w="1559"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highlight w:val="yellow"/>
              </w:rPr>
            </w:pPr>
            <w:r w:rsidRPr="00555B3C">
              <w:rPr>
                <w:rFonts w:ascii="Times New Roman" w:hAnsi="Times New Roman" w:cs="Times New Roman"/>
                <w:sz w:val="24"/>
                <w:szCs w:val="24"/>
              </w:rPr>
              <w:t>66,7</w:t>
            </w:r>
          </w:p>
        </w:tc>
        <w:tc>
          <w:tcPr>
            <w:tcW w:w="1418" w:type="dxa"/>
            <w:tcBorders>
              <w:left w:val="single" w:sz="4" w:space="0" w:color="auto"/>
              <w:bottom w:val="single" w:sz="4" w:space="0" w:color="auto"/>
              <w:right w:val="single" w:sz="4" w:space="0" w:color="auto"/>
            </w:tcBorders>
          </w:tcPr>
          <w:p w:rsidR="00555B3C" w:rsidRPr="00555B3C" w:rsidRDefault="0091635D"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35,0</w:t>
            </w:r>
          </w:p>
        </w:tc>
        <w:tc>
          <w:tcPr>
            <w:tcW w:w="1417" w:type="dxa"/>
            <w:tcBorders>
              <w:left w:val="single" w:sz="4" w:space="0" w:color="auto"/>
              <w:bottom w:val="single" w:sz="4" w:space="0" w:color="auto"/>
              <w:right w:val="single" w:sz="4" w:space="0" w:color="auto"/>
            </w:tcBorders>
            <w:shd w:val="clear" w:color="auto" w:fill="auto"/>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66,7</w:t>
            </w:r>
          </w:p>
        </w:tc>
        <w:tc>
          <w:tcPr>
            <w:tcW w:w="8799"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left"/>
              <w:rPr>
                <w:rFonts w:ascii="Times New Roman" w:hAnsi="Times New Roman" w:cs="Times New Roman"/>
                <w:color w:val="FF0000"/>
                <w:sz w:val="24"/>
                <w:szCs w:val="24"/>
                <w:highlight w:val="yellow"/>
              </w:rPr>
            </w:pPr>
            <w:r w:rsidRPr="00555B3C">
              <w:rPr>
                <w:rFonts w:ascii="Times New Roman" w:hAnsi="Times New Roman" w:cs="Times New Roman"/>
                <w:sz w:val="24"/>
                <w:szCs w:val="24"/>
              </w:rPr>
              <w:t>превышение планового значения показателя связано с уменьшением количества вакантных должностей</w:t>
            </w:r>
          </w:p>
        </w:tc>
      </w:tr>
      <w:tr w:rsidR="00555B3C" w:rsidRPr="00555B3C" w:rsidTr="00555B3C">
        <w:trPr>
          <w:trHeight w:val="20"/>
          <w:tblCellSpacing w:w="5" w:type="nil"/>
        </w:trPr>
        <w:tc>
          <w:tcPr>
            <w:tcW w:w="709" w:type="dxa"/>
            <w:tcBorders>
              <w:left w:val="single" w:sz="4" w:space="0" w:color="auto"/>
              <w:bottom w:val="single" w:sz="4" w:space="0" w:color="auto"/>
              <w:right w:val="single" w:sz="4" w:space="0" w:color="auto"/>
            </w:tcBorders>
          </w:tcPr>
          <w:p w:rsidR="00555B3C" w:rsidRPr="00555B3C" w:rsidRDefault="0091635D" w:rsidP="0091635D">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8</w:t>
            </w:r>
            <w:r w:rsidR="00555B3C" w:rsidRPr="00555B3C">
              <w:rPr>
                <w:rFonts w:ascii="Times New Roman" w:hAnsi="Times New Roman" w:cs="Times New Roman"/>
                <w:sz w:val="24"/>
                <w:szCs w:val="24"/>
              </w:rPr>
              <w:t>.</w:t>
            </w:r>
          </w:p>
        </w:tc>
        <w:tc>
          <w:tcPr>
            <w:tcW w:w="5954"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Показатель 1.3.</w:t>
            </w:r>
          </w:p>
          <w:p w:rsid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Доля лиц, назначенных на должности муниципальной службы из кадрового резерва, муниципального резерва управленческих кадров, от общего числа назначенных</w:t>
            </w:r>
          </w:p>
          <w:p w:rsidR="007E269B" w:rsidRPr="00555B3C" w:rsidRDefault="007E269B" w:rsidP="00555B3C">
            <w:pPr>
              <w:pStyle w:val="ConsPlusCell"/>
              <w:shd w:val="clear" w:color="auto" w:fill="FFFFFF"/>
              <w:ind w:firstLine="0"/>
              <w:jc w:val="left"/>
              <w:rPr>
                <w:rFonts w:ascii="Times New Roman" w:hAnsi="Times New Roman" w:cs="Times New Roman"/>
                <w:sz w:val="24"/>
                <w:szCs w:val="24"/>
              </w:rPr>
            </w:pPr>
            <w:bookmarkStart w:id="0" w:name="_GoBack"/>
            <w:bookmarkEnd w:id="0"/>
          </w:p>
        </w:tc>
        <w:tc>
          <w:tcPr>
            <w:tcW w:w="1701"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проценты</w:t>
            </w:r>
          </w:p>
        </w:tc>
        <w:tc>
          <w:tcPr>
            <w:tcW w:w="1559"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highlight w:val="yellow"/>
              </w:rPr>
            </w:pPr>
            <w:r w:rsidRPr="00555B3C">
              <w:rPr>
                <w:rFonts w:ascii="Times New Roman" w:hAnsi="Times New Roman" w:cs="Times New Roman"/>
                <w:sz w:val="24"/>
                <w:szCs w:val="24"/>
              </w:rPr>
              <w:t>5,8</w:t>
            </w:r>
          </w:p>
        </w:tc>
        <w:tc>
          <w:tcPr>
            <w:tcW w:w="1418" w:type="dxa"/>
            <w:tcBorders>
              <w:left w:val="single" w:sz="4" w:space="0" w:color="auto"/>
              <w:bottom w:val="single" w:sz="4" w:space="0" w:color="auto"/>
              <w:right w:val="single" w:sz="4" w:space="0" w:color="auto"/>
            </w:tcBorders>
          </w:tcPr>
          <w:p w:rsidR="00555B3C" w:rsidRPr="00555B3C" w:rsidRDefault="0091635D"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33,0</w:t>
            </w:r>
          </w:p>
        </w:tc>
        <w:tc>
          <w:tcPr>
            <w:tcW w:w="1417" w:type="dxa"/>
            <w:tcBorders>
              <w:left w:val="single" w:sz="4" w:space="0" w:color="auto"/>
              <w:bottom w:val="single" w:sz="4" w:space="0" w:color="auto"/>
              <w:right w:val="single" w:sz="4" w:space="0" w:color="auto"/>
            </w:tcBorders>
            <w:shd w:val="clear" w:color="auto" w:fill="auto"/>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5,8</w:t>
            </w:r>
          </w:p>
        </w:tc>
        <w:tc>
          <w:tcPr>
            <w:tcW w:w="8799" w:type="dxa"/>
            <w:tcBorders>
              <w:left w:val="single" w:sz="4" w:space="0" w:color="auto"/>
              <w:bottom w:val="single" w:sz="4" w:space="0" w:color="auto"/>
              <w:right w:val="single" w:sz="4" w:space="0" w:color="auto"/>
            </w:tcBorders>
            <w:shd w:val="clear" w:color="auto" w:fill="auto"/>
          </w:tcPr>
          <w:p w:rsidR="00555B3C" w:rsidRPr="00555B3C" w:rsidRDefault="00555B3C" w:rsidP="00555B3C">
            <w:pPr>
              <w:widowControl w:val="0"/>
              <w:autoSpaceDE w:val="0"/>
              <w:autoSpaceDN w:val="0"/>
              <w:adjustRightInd w:val="0"/>
              <w:ind w:firstLine="0"/>
              <w:contextualSpacing/>
              <w:jc w:val="left"/>
              <w:rPr>
                <w:color w:val="FF0000"/>
                <w:sz w:val="24"/>
                <w:szCs w:val="24"/>
                <w:highlight w:val="yellow"/>
              </w:rPr>
            </w:pPr>
            <w:r w:rsidRPr="00555B3C">
              <w:rPr>
                <w:sz w:val="24"/>
                <w:szCs w:val="24"/>
              </w:rPr>
              <w:t>отклонение от планового значения показателя связано с уменьшением количества вакантных должностей</w:t>
            </w:r>
          </w:p>
        </w:tc>
      </w:tr>
      <w:tr w:rsidR="00555B3C" w:rsidRPr="00555B3C" w:rsidTr="00555B3C">
        <w:trPr>
          <w:trHeight w:val="20"/>
          <w:tblCellSpacing w:w="5" w:type="nil"/>
        </w:trPr>
        <w:tc>
          <w:tcPr>
            <w:tcW w:w="709" w:type="dxa"/>
            <w:tcBorders>
              <w:left w:val="single" w:sz="4" w:space="0" w:color="auto"/>
              <w:bottom w:val="single" w:sz="4" w:space="0" w:color="auto"/>
              <w:right w:val="single" w:sz="4" w:space="0" w:color="auto"/>
            </w:tcBorders>
          </w:tcPr>
          <w:p w:rsidR="00555B3C" w:rsidRPr="00555B3C" w:rsidRDefault="0091635D" w:rsidP="0091635D">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r w:rsidR="00555B3C" w:rsidRPr="00555B3C">
              <w:rPr>
                <w:rFonts w:ascii="Times New Roman" w:hAnsi="Times New Roman" w:cs="Times New Roman"/>
                <w:sz w:val="24"/>
                <w:szCs w:val="24"/>
              </w:rPr>
              <w:t>.</w:t>
            </w:r>
          </w:p>
        </w:tc>
        <w:tc>
          <w:tcPr>
            <w:tcW w:w="5954"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Показатель 1.4.</w:t>
            </w:r>
          </w:p>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Доля муниципальных служащих, имеющих высшее образование</w:t>
            </w:r>
          </w:p>
        </w:tc>
        <w:tc>
          <w:tcPr>
            <w:tcW w:w="1701"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проценты</w:t>
            </w:r>
          </w:p>
        </w:tc>
        <w:tc>
          <w:tcPr>
            <w:tcW w:w="1559"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highlight w:val="yellow"/>
              </w:rPr>
            </w:pPr>
            <w:r w:rsidRPr="00555B3C">
              <w:rPr>
                <w:rFonts w:ascii="Times New Roman" w:hAnsi="Times New Roman" w:cs="Times New Roman"/>
                <w:sz w:val="24"/>
                <w:szCs w:val="24"/>
              </w:rPr>
              <w:t>99</w:t>
            </w:r>
            <w:r w:rsidR="0091635D">
              <w:rPr>
                <w:rFonts w:ascii="Times New Roman" w:hAnsi="Times New Roman" w:cs="Times New Roman"/>
                <w:sz w:val="24"/>
                <w:szCs w:val="24"/>
              </w:rPr>
              <w:t>,0</w:t>
            </w:r>
          </w:p>
        </w:tc>
        <w:tc>
          <w:tcPr>
            <w:tcW w:w="1418"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91</w:t>
            </w:r>
            <w:r w:rsidR="0091635D">
              <w:rPr>
                <w:rFonts w:ascii="Times New Roman" w:hAnsi="Times New Roman" w:cs="Times New Roman"/>
                <w:sz w:val="24"/>
                <w:szCs w:val="24"/>
              </w:rPr>
              <w:t>,5</w:t>
            </w:r>
          </w:p>
        </w:tc>
        <w:tc>
          <w:tcPr>
            <w:tcW w:w="1417" w:type="dxa"/>
            <w:tcBorders>
              <w:left w:val="single" w:sz="4" w:space="0" w:color="auto"/>
              <w:bottom w:val="single" w:sz="4" w:space="0" w:color="auto"/>
              <w:right w:val="single" w:sz="4" w:space="0" w:color="auto"/>
            </w:tcBorders>
            <w:shd w:val="clear" w:color="auto" w:fill="auto"/>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99</w:t>
            </w:r>
            <w:r w:rsidR="0091635D">
              <w:rPr>
                <w:rFonts w:ascii="Times New Roman" w:hAnsi="Times New Roman" w:cs="Times New Roman"/>
                <w:sz w:val="24"/>
                <w:szCs w:val="24"/>
              </w:rPr>
              <w:t>,0</w:t>
            </w:r>
          </w:p>
        </w:tc>
        <w:tc>
          <w:tcPr>
            <w:tcW w:w="8799"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left"/>
              <w:rPr>
                <w:rFonts w:ascii="Times New Roman" w:hAnsi="Times New Roman" w:cs="Times New Roman"/>
                <w:color w:val="FF0000"/>
                <w:sz w:val="24"/>
                <w:szCs w:val="24"/>
              </w:rPr>
            </w:pPr>
            <w:r w:rsidRPr="00555B3C">
              <w:rPr>
                <w:rFonts w:ascii="Times New Roman" w:hAnsi="Times New Roman" w:cs="Times New Roman"/>
                <w:sz w:val="24"/>
                <w:szCs w:val="24"/>
              </w:rPr>
              <w:t>превышение планового значения показателя связано с поступлением на муниципальную службу граждан, имеющих высшее образование</w:t>
            </w:r>
          </w:p>
        </w:tc>
      </w:tr>
      <w:tr w:rsidR="00555B3C" w:rsidRPr="00555B3C" w:rsidTr="00555B3C">
        <w:trPr>
          <w:trHeight w:val="20"/>
          <w:tblCellSpacing w:w="5" w:type="nil"/>
        </w:trPr>
        <w:tc>
          <w:tcPr>
            <w:tcW w:w="709" w:type="dxa"/>
            <w:tcBorders>
              <w:left w:val="single" w:sz="4" w:space="0" w:color="auto"/>
              <w:bottom w:val="single" w:sz="4" w:space="0" w:color="auto"/>
              <w:right w:val="single" w:sz="4" w:space="0" w:color="auto"/>
            </w:tcBorders>
          </w:tcPr>
          <w:p w:rsidR="00555B3C" w:rsidRPr="00555B3C" w:rsidRDefault="0091635D" w:rsidP="0091635D">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10</w:t>
            </w:r>
            <w:r w:rsidR="00555B3C" w:rsidRPr="00555B3C">
              <w:rPr>
                <w:rFonts w:ascii="Times New Roman" w:hAnsi="Times New Roman" w:cs="Times New Roman"/>
                <w:sz w:val="24"/>
                <w:szCs w:val="24"/>
              </w:rPr>
              <w:t>.</w:t>
            </w:r>
          </w:p>
        </w:tc>
        <w:tc>
          <w:tcPr>
            <w:tcW w:w="5954"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Показатель 1.5.</w:t>
            </w:r>
          </w:p>
          <w:p w:rsidR="00555B3C" w:rsidRPr="00555B3C" w:rsidRDefault="00555B3C" w:rsidP="00555B3C">
            <w:pPr>
              <w:autoSpaceDE w:val="0"/>
              <w:autoSpaceDN w:val="0"/>
              <w:adjustRightInd w:val="0"/>
              <w:ind w:firstLine="0"/>
              <w:jc w:val="left"/>
              <w:rPr>
                <w:kern w:val="2"/>
                <w:sz w:val="24"/>
                <w:szCs w:val="24"/>
                <w:lang w:eastAsia="en-US"/>
              </w:rPr>
            </w:pPr>
            <w:r w:rsidRPr="00555B3C">
              <w:rPr>
                <w:kern w:val="2"/>
                <w:sz w:val="24"/>
                <w:szCs w:val="24"/>
                <w:lang w:eastAsia="en-US"/>
              </w:rPr>
              <w:t>Доля муниципальных служащих, в отношении которых проведены мероприятия по профессиональному развитию</w:t>
            </w:r>
          </w:p>
        </w:tc>
        <w:tc>
          <w:tcPr>
            <w:tcW w:w="1701"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проценты</w:t>
            </w:r>
          </w:p>
        </w:tc>
        <w:tc>
          <w:tcPr>
            <w:tcW w:w="1559"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highlight w:val="yellow"/>
              </w:rPr>
            </w:pPr>
            <w:r w:rsidRPr="00555B3C">
              <w:rPr>
                <w:rFonts w:ascii="Times New Roman" w:hAnsi="Times New Roman" w:cs="Times New Roman"/>
                <w:sz w:val="24"/>
                <w:szCs w:val="24"/>
              </w:rPr>
              <w:t>65</w:t>
            </w:r>
            <w:r w:rsidR="0091635D">
              <w:rPr>
                <w:rFonts w:ascii="Times New Roman" w:hAnsi="Times New Roman" w:cs="Times New Roman"/>
                <w:sz w:val="24"/>
                <w:szCs w:val="24"/>
              </w:rPr>
              <w:t>,0</w:t>
            </w:r>
          </w:p>
        </w:tc>
        <w:tc>
          <w:tcPr>
            <w:tcW w:w="1418" w:type="dxa"/>
            <w:tcBorders>
              <w:left w:val="single" w:sz="4" w:space="0" w:color="auto"/>
              <w:bottom w:val="single" w:sz="4" w:space="0" w:color="auto"/>
              <w:right w:val="single" w:sz="4" w:space="0" w:color="auto"/>
            </w:tcBorders>
          </w:tcPr>
          <w:p w:rsidR="00555B3C" w:rsidRPr="00555B3C" w:rsidRDefault="00555B3C" w:rsidP="0091635D">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4</w:t>
            </w:r>
            <w:r w:rsidR="0091635D">
              <w:rPr>
                <w:rFonts w:ascii="Times New Roman" w:hAnsi="Times New Roman" w:cs="Times New Roman"/>
                <w:sz w:val="24"/>
                <w:szCs w:val="24"/>
              </w:rPr>
              <w:t>3,0</w:t>
            </w:r>
          </w:p>
        </w:tc>
        <w:tc>
          <w:tcPr>
            <w:tcW w:w="1417" w:type="dxa"/>
            <w:tcBorders>
              <w:left w:val="single" w:sz="4" w:space="0" w:color="auto"/>
              <w:bottom w:val="single" w:sz="4" w:space="0" w:color="auto"/>
              <w:right w:val="single" w:sz="4" w:space="0" w:color="auto"/>
            </w:tcBorders>
            <w:shd w:val="clear" w:color="auto" w:fill="auto"/>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65</w:t>
            </w:r>
            <w:r w:rsidR="0091635D">
              <w:rPr>
                <w:rFonts w:ascii="Times New Roman" w:hAnsi="Times New Roman" w:cs="Times New Roman"/>
                <w:sz w:val="24"/>
                <w:szCs w:val="24"/>
              </w:rPr>
              <w:t>,0</w:t>
            </w:r>
          </w:p>
        </w:tc>
        <w:tc>
          <w:tcPr>
            <w:tcW w:w="8799" w:type="dxa"/>
            <w:tcBorders>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превышение планового значения показателя связано с возросшим интересом к проведению обучающих мероприятий со стороны слушателей по заочной форме обучения с применением дистанционных образовательных технологий, имеющих сниженную стоимость обучения</w:t>
            </w:r>
          </w:p>
        </w:tc>
      </w:tr>
      <w:tr w:rsidR="00555B3C" w:rsidRPr="00555B3C" w:rsidTr="00555B3C">
        <w:trPr>
          <w:trHeight w:val="20"/>
          <w:tblCellSpacing w:w="5" w:type="nil"/>
        </w:trPr>
        <w:tc>
          <w:tcPr>
            <w:tcW w:w="21557" w:type="dxa"/>
            <w:gridSpan w:val="7"/>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Подпрограмма 2</w:t>
            </w:r>
            <w:r>
              <w:rPr>
                <w:rFonts w:ascii="Times New Roman" w:hAnsi="Times New Roman" w:cs="Times New Roman"/>
                <w:sz w:val="24"/>
                <w:szCs w:val="24"/>
              </w:rPr>
              <w:t>.</w:t>
            </w:r>
            <w:r w:rsidRPr="00555B3C">
              <w:rPr>
                <w:rFonts w:ascii="Times New Roman" w:hAnsi="Times New Roman" w:cs="Times New Roman"/>
                <w:sz w:val="24"/>
                <w:szCs w:val="24"/>
              </w:rPr>
              <w:t xml:space="preserve"> «Обеспечение реализации муниципальной программы Красносулинского района</w:t>
            </w:r>
          </w:p>
          <w:p w:rsidR="00555B3C" w:rsidRPr="00555B3C" w:rsidRDefault="00555B3C" w:rsidP="00555B3C">
            <w:pPr>
              <w:pStyle w:val="ConsPlusCell"/>
              <w:shd w:val="clear" w:color="auto" w:fill="FFFFFF"/>
              <w:jc w:val="center"/>
              <w:rPr>
                <w:rFonts w:ascii="Times New Roman" w:hAnsi="Times New Roman" w:cs="Times New Roman"/>
                <w:sz w:val="24"/>
                <w:szCs w:val="24"/>
              </w:rPr>
            </w:pPr>
            <w:r w:rsidRPr="00555B3C">
              <w:rPr>
                <w:rFonts w:ascii="Times New Roman" w:hAnsi="Times New Roman" w:cs="Times New Roman"/>
                <w:sz w:val="24"/>
                <w:szCs w:val="24"/>
              </w:rPr>
              <w:t>«Муниципальное управление и муниципальная служба»</w:t>
            </w:r>
          </w:p>
        </w:tc>
      </w:tr>
      <w:tr w:rsidR="00555B3C" w:rsidRPr="00555B3C" w:rsidTr="00555B3C">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555B3C" w:rsidRPr="00555B3C" w:rsidRDefault="0091635D" w:rsidP="0091635D">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11</w:t>
            </w:r>
            <w:r w:rsidR="00555B3C" w:rsidRPr="00555B3C">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Показатель 2.1.</w:t>
            </w:r>
          </w:p>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kern w:val="2"/>
                <w:sz w:val="24"/>
                <w:szCs w:val="24"/>
                <w:lang w:eastAsia="en-US"/>
              </w:rPr>
              <w:t>Доля опубликованных нормативных правовых актов в газете, являющейся официальным источником опубликования правовых актов Красносулинского района, к общему количеству нормативных правовых актов, подлежащих официальному опубликованию в соответствии с федеральным и областным законодательством</w:t>
            </w:r>
          </w:p>
        </w:tc>
        <w:tc>
          <w:tcPr>
            <w:tcW w:w="1701"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проценты</w:t>
            </w:r>
          </w:p>
        </w:tc>
        <w:tc>
          <w:tcPr>
            <w:tcW w:w="1559"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highlight w:val="yellow"/>
              </w:rPr>
            </w:pPr>
            <w:r w:rsidRPr="00555B3C">
              <w:rPr>
                <w:rFonts w:ascii="Times New Roman" w:hAnsi="Times New Roman" w:cs="Times New Roman"/>
                <w:sz w:val="24"/>
                <w:szCs w:val="24"/>
              </w:rPr>
              <w:t>100</w:t>
            </w:r>
            <w:r w:rsidR="0091635D">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100</w:t>
            </w:r>
            <w:r w:rsidR="0091635D">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100</w:t>
            </w:r>
            <w:r w:rsidR="0091635D">
              <w:rPr>
                <w:rFonts w:ascii="Times New Roman" w:hAnsi="Times New Roman" w:cs="Times New Roman"/>
                <w:sz w:val="24"/>
                <w:szCs w:val="24"/>
              </w:rPr>
              <w:t>,0</w:t>
            </w:r>
          </w:p>
        </w:tc>
        <w:tc>
          <w:tcPr>
            <w:tcW w:w="8799"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w:t>
            </w:r>
          </w:p>
        </w:tc>
      </w:tr>
      <w:tr w:rsidR="00555B3C" w:rsidRPr="00555B3C" w:rsidTr="00555B3C">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555B3C" w:rsidRPr="00555B3C" w:rsidRDefault="0091635D" w:rsidP="0091635D">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12</w:t>
            </w:r>
            <w:r w:rsidR="00555B3C" w:rsidRPr="00555B3C">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Показатель 2.2.</w:t>
            </w:r>
          </w:p>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kern w:val="2"/>
                <w:sz w:val="24"/>
                <w:szCs w:val="24"/>
                <w:lang w:eastAsia="en-US"/>
              </w:rPr>
              <w:t>Уровень экономии бюджетных средств по результатам осуществления закупок товаров, работ, услуг для муниципальных нужд</w:t>
            </w:r>
          </w:p>
        </w:tc>
        <w:tc>
          <w:tcPr>
            <w:tcW w:w="1701"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проценты</w:t>
            </w:r>
          </w:p>
        </w:tc>
        <w:tc>
          <w:tcPr>
            <w:tcW w:w="1559"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highlight w:val="yellow"/>
              </w:rPr>
            </w:pPr>
            <w:r w:rsidRPr="00555B3C">
              <w:rPr>
                <w:rFonts w:ascii="Times New Roman" w:hAnsi="Times New Roman" w:cs="Times New Roman"/>
                <w:sz w:val="24"/>
                <w:szCs w:val="24"/>
              </w:rPr>
              <w:t>3,4</w:t>
            </w:r>
          </w:p>
        </w:tc>
        <w:tc>
          <w:tcPr>
            <w:tcW w:w="1418"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3</w:t>
            </w:r>
            <w:r w:rsidR="0091635D">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3,4</w:t>
            </w:r>
          </w:p>
        </w:tc>
        <w:tc>
          <w:tcPr>
            <w:tcW w:w="8799" w:type="dxa"/>
            <w:tcBorders>
              <w:top w:val="single" w:sz="4" w:space="0" w:color="auto"/>
              <w:left w:val="single" w:sz="4" w:space="0" w:color="auto"/>
              <w:bottom w:val="single" w:sz="4" w:space="0" w:color="auto"/>
              <w:right w:val="single" w:sz="4" w:space="0" w:color="auto"/>
            </w:tcBorders>
            <w:shd w:val="clear" w:color="auto" w:fill="auto"/>
          </w:tcPr>
          <w:p w:rsidR="00555B3C" w:rsidRPr="00555B3C" w:rsidRDefault="00555B3C" w:rsidP="00555B3C">
            <w:pPr>
              <w:tabs>
                <w:tab w:val="left" w:pos="0"/>
              </w:tabs>
              <w:ind w:firstLine="0"/>
              <w:jc w:val="center"/>
              <w:rPr>
                <w:sz w:val="24"/>
                <w:szCs w:val="24"/>
              </w:rPr>
            </w:pPr>
            <w:r w:rsidRPr="00555B3C">
              <w:rPr>
                <w:sz w:val="24"/>
                <w:szCs w:val="24"/>
              </w:rPr>
              <w:t>-</w:t>
            </w:r>
          </w:p>
        </w:tc>
      </w:tr>
      <w:tr w:rsidR="00555B3C" w:rsidRPr="00555B3C" w:rsidTr="00555B3C">
        <w:trPr>
          <w:trHeight w:val="20"/>
          <w:tblCellSpacing w:w="5" w:type="nil"/>
        </w:trPr>
        <w:tc>
          <w:tcPr>
            <w:tcW w:w="21557" w:type="dxa"/>
            <w:gridSpan w:val="7"/>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Подпрограмма 3. «Поддержка социально ориентированных некоммерческих организаций»</w:t>
            </w:r>
          </w:p>
        </w:tc>
      </w:tr>
      <w:tr w:rsidR="00555B3C" w:rsidRPr="00555B3C" w:rsidTr="00555B3C">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555B3C" w:rsidRPr="00555B3C" w:rsidRDefault="0091635D" w:rsidP="0091635D">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13</w:t>
            </w:r>
            <w:r w:rsidR="00555B3C" w:rsidRPr="00555B3C">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sz w:val="24"/>
                <w:szCs w:val="24"/>
              </w:rPr>
              <w:t xml:space="preserve">Показатель 3.1. </w:t>
            </w:r>
          </w:p>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kern w:val="2"/>
                <w:sz w:val="24"/>
                <w:szCs w:val="24"/>
                <w:lang w:eastAsia="en-US"/>
              </w:rPr>
              <w:t>Количество социально ориентированных некоммерческих организаций, зарегистрированных на территории Красносулинского района</w:t>
            </w:r>
          </w:p>
        </w:tc>
        <w:tc>
          <w:tcPr>
            <w:tcW w:w="1701"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единиц</w:t>
            </w:r>
          </w:p>
        </w:tc>
        <w:tc>
          <w:tcPr>
            <w:tcW w:w="1559"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highlight w:val="yellow"/>
              </w:rPr>
            </w:pPr>
            <w:r w:rsidRPr="00555B3C">
              <w:rPr>
                <w:rFonts w:ascii="Times New Roman" w:hAnsi="Times New Roman" w:cs="Times New Roman"/>
                <w:sz w:val="24"/>
                <w:szCs w:val="24"/>
              </w:rPr>
              <w:t>21</w:t>
            </w:r>
          </w:p>
        </w:tc>
        <w:tc>
          <w:tcPr>
            <w:tcW w:w="1418" w:type="dxa"/>
            <w:tcBorders>
              <w:top w:val="single" w:sz="4" w:space="0" w:color="auto"/>
              <w:left w:val="single" w:sz="4" w:space="0" w:color="auto"/>
              <w:bottom w:val="single" w:sz="4" w:space="0" w:color="auto"/>
              <w:right w:val="single" w:sz="4" w:space="0" w:color="auto"/>
            </w:tcBorders>
          </w:tcPr>
          <w:p w:rsidR="00555B3C" w:rsidRPr="00555B3C" w:rsidRDefault="0091635D"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55B3C" w:rsidRPr="00555B3C" w:rsidRDefault="00555B3C" w:rsidP="00DD0B19">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21</w:t>
            </w:r>
          </w:p>
        </w:tc>
        <w:tc>
          <w:tcPr>
            <w:tcW w:w="8799" w:type="dxa"/>
            <w:tcBorders>
              <w:top w:val="single" w:sz="4" w:space="0" w:color="auto"/>
              <w:left w:val="single" w:sz="4" w:space="0" w:color="auto"/>
              <w:bottom w:val="single" w:sz="4" w:space="0" w:color="auto"/>
              <w:right w:val="single" w:sz="4" w:space="0" w:color="auto"/>
            </w:tcBorders>
            <w:shd w:val="clear" w:color="auto" w:fill="auto"/>
          </w:tcPr>
          <w:p w:rsidR="00555B3C" w:rsidRPr="00555B3C" w:rsidRDefault="00555B3C" w:rsidP="00555B3C">
            <w:pPr>
              <w:tabs>
                <w:tab w:val="left" w:pos="0"/>
              </w:tabs>
              <w:ind w:firstLine="0"/>
              <w:jc w:val="left"/>
              <w:rPr>
                <w:sz w:val="24"/>
                <w:szCs w:val="24"/>
              </w:rPr>
            </w:pPr>
          </w:p>
        </w:tc>
      </w:tr>
      <w:tr w:rsidR="00555B3C" w:rsidRPr="00555B3C" w:rsidTr="00555B3C">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555B3C" w:rsidRPr="00555B3C" w:rsidRDefault="00555B3C" w:rsidP="0091635D">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1</w:t>
            </w:r>
            <w:r w:rsidR="0091635D">
              <w:rPr>
                <w:rFonts w:ascii="Times New Roman" w:hAnsi="Times New Roman" w:cs="Times New Roman"/>
                <w:sz w:val="24"/>
                <w:szCs w:val="24"/>
              </w:rPr>
              <w:t>4</w:t>
            </w:r>
            <w:r w:rsidRPr="00555B3C">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left"/>
              <w:rPr>
                <w:rFonts w:ascii="Times New Roman" w:hAnsi="Times New Roman" w:cs="Times New Roman"/>
                <w:kern w:val="2"/>
                <w:sz w:val="24"/>
                <w:szCs w:val="24"/>
                <w:lang w:eastAsia="en-US"/>
              </w:rPr>
            </w:pPr>
            <w:r w:rsidRPr="00555B3C">
              <w:rPr>
                <w:rFonts w:ascii="Times New Roman" w:hAnsi="Times New Roman" w:cs="Times New Roman"/>
                <w:kern w:val="2"/>
                <w:sz w:val="24"/>
                <w:szCs w:val="24"/>
                <w:lang w:eastAsia="en-US"/>
              </w:rPr>
              <w:t xml:space="preserve">Показатель 3.2. </w:t>
            </w:r>
          </w:p>
          <w:p w:rsidR="00555B3C" w:rsidRPr="00555B3C" w:rsidRDefault="00555B3C" w:rsidP="00555B3C">
            <w:pPr>
              <w:pStyle w:val="ConsPlusCell"/>
              <w:shd w:val="clear" w:color="auto" w:fill="FFFFFF"/>
              <w:ind w:firstLine="0"/>
              <w:jc w:val="left"/>
              <w:rPr>
                <w:rFonts w:ascii="Times New Roman" w:hAnsi="Times New Roman" w:cs="Times New Roman"/>
                <w:sz w:val="24"/>
                <w:szCs w:val="24"/>
              </w:rPr>
            </w:pPr>
            <w:r w:rsidRPr="00555B3C">
              <w:rPr>
                <w:rFonts w:ascii="Times New Roman" w:hAnsi="Times New Roman" w:cs="Times New Roman"/>
                <w:kern w:val="2"/>
                <w:sz w:val="24"/>
                <w:szCs w:val="24"/>
                <w:lang w:eastAsia="en-US"/>
              </w:rPr>
              <w:t>Количество мероприятий, проводимых СО НКО в рамках реализации общественно значимых (социальных) программ на средства субсидии</w:t>
            </w:r>
          </w:p>
        </w:tc>
        <w:tc>
          <w:tcPr>
            <w:tcW w:w="1701"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единиц</w:t>
            </w:r>
          </w:p>
        </w:tc>
        <w:tc>
          <w:tcPr>
            <w:tcW w:w="1559"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highlight w:val="yellow"/>
              </w:rPr>
            </w:pPr>
            <w:r w:rsidRPr="00555B3C">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55B3C" w:rsidRPr="00555B3C" w:rsidRDefault="00555B3C" w:rsidP="00555B3C">
            <w:pPr>
              <w:pStyle w:val="ConsPlusCell"/>
              <w:shd w:val="clear" w:color="auto" w:fill="FFFFFF"/>
              <w:ind w:firstLine="0"/>
              <w:jc w:val="center"/>
              <w:rPr>
                <w:rFonts w:ascii="Times New Roman" w:hAnsi="Times New Roman" w:cs="Times New Roman"/>
                <w:sz w:val="24"/>
                <w:szCs w:val="24"/>
              </w:rPr>
            </w:pPr>
            <w:r w:rsidRPr="00555B3C">
              <w:rPr>
                <w:rFonts w:ascii="Times New Roman" w:hAnsi="Times New Roman" w:cs="Times New Roman"/>
                <w:sz w:val="24"/>
                <w:szCs w:val="24"/>
              </w:rPr>
              <w:t>7</w:t>
            </w:r>
          </w:p>
        </w:tc>
        <w:tc>
          <w:tcPr>
            <w:tcW w:w="8799" w:type="dxa"/>
            <w:tcBorders>
              <w:top w:val="single" w:sz="4" w:space="0" w:color="auto"/>
              <w:left w:val="single" w:sz="4" w:space="0" w:color="auto"/>
              <w:bottom w:val="single" w:sz="4" w:space="0" w:color="auto"/>
              <w:right w:val="single" w:sz="4" w:space="0" w:color="auto"/>
            </w:tcBorders>
            <w:shd w:val="clear" w:color="auto" w:fill="auto"/>
          </w:tcPr>
          <w:p w:rsidR="00555B3C" w:rsidRPr="00555B3C" w:rsidRDefault="00555B3C" w:rsidP="00555B3C">
            <w:pPr>
              <w:pStyle w:val="ConsPlusCell"/>
              <w:ind w:firstLine="0"/>
              <w:jc w:val="left"/>
              <w:rPr>
                <w:rFonts w:ascii="Times New Roman" w:hAnsi="Times New Roman" w:cs="Times New Roman"/>
                <w:color w:val="000000"/>
                <w:sz w:val="24"/>
                <w:szCs w:val="24"/>
              </w:rPr>
            </w:pPr>
            <w:r w:rsidRPr="00555B3C">
              <w:rPr>
                <w:rFonts w:ascii="Times New Roman" w:hAnsi="Times New Roman" w:cs="Times New Roman"/>
                <w:sz w:val="24"/>
                <w:szCs w:val="24"/>
              </w:rPr>
              <w:t xml:space="preserve">превышение планового значения показателя связано с возможностью реализовать общественно значимые (социальные) программы за счет бюджетов разного уровня </w:t>
            </w:r>
          </w:p>
        </w:tc>
      </w:tr>
      <w:tr w:rsidR="00807005" w:rsidRPr="00555B3C" w:rsidTr="00EE17E6">
        <w:trPr>
          <w:trHeight w:val="20"/>
          <w:tblCellSpacing w:w="5" w:type="nil"/>
        </w:trPr>
        <w:tc>
          <w:tcPr>
            <w:tcW w:w="21557" w:type="dxa"/>
            <w:gridSpan w:val="7"/>
            <w:tcBorders>
              <w:top w:val="single" w:sz="4" w:space="0" w:color="auto"/>
              <w:left w:val="single" w:sz="4" w:space="0" w:color="auto"/>
              <w:bottom w:val="single" w:sz="4" w:space="0" w:color="auto"/>
              <w:right w:val="single" w:sz="4" w:space="0" w:color="auto"/>
            </w:tcBorders>
          </w:tcPr>
          <w:p w:rsidR="00807005" w:rsidRPr="00555B3C" w:rsidRDefault="00807005" w:rsidP="00807005">
            <w:pPr>
              <w:pStyle w:val="ConsPlusCell"/>
              <w:ind w:firstLine="0"/>
              <w:jc w:val="center"/>
              <w:rPr>
                <w:rFonts w:ascii="Times New Roman" w:hAnsi="Times New Roman" w:cs="Times New Roman"/>
                <w:sz w:val="24"/>
                <w:szCs w:val="24"/>
              </w:rPr>
            </w:pPr>
            <w:r w:rsidRPr="00AE0357">
              <w:rPr>
                <w:rFonts w:ascii="Times New Roman" w:hAnsi="Times New Roman" w:cs="Times New Roman"/>
                <w:sz w:val="24"/>
                <w:szCs w:val="24"/>
              </w:rPr>
              <w:t>Подпрограмма 4. «Укрепление единства российской нации и этнокультурное развитие народов»</w:t>
            </w:r>
          </w:p>
        </w:tc>
      </w:tr>
      <w:tr w:rsidR="00807005" w:rsidRPr="00555B3C" w:rsidTr="00555B3C">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807005" w:rsidRPr="00555B3C" w:rsidRDefault="00807005" w:rsidP="0091635D">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1</w:t>
            </w:r>
            <w:r w:rsidR="0091635D">
              <w:rPr>
                <w:rFonts w:ascii="Times New Roman" w:hAnsi="Times New Roman" w:cs="Times New Roman"/>
                <w:sz w:val="24"/>
                <w:szCs w:val="24"/>
              </w:rPr>
              <w:t>5</w:t>
            </w:r>
            <w:r>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807005" w:rsidRPr="00807005" w:rsidRDefault="00807005" w:rsidP="00555B3C">
            <w:pPr>
              <w:pStyle w:val="ConsPlusCell"/>
              <w:shd w:val="clear" w:color="auto" w:fill="FFFFFF"/>
              <w:ind w:firstLine="0"/>
              <w:jc w:val="left"/>
              <w:rPr>
                <w:rFonts w:ascii="Times New Roman" w:hAnsi="Times New Roman" w:cs="Times New Roman"/>
                <w:kern w:val="2"/>
                <w:sz w:val="24"/>
                <w:szCs w:val="24"/>
                <w:lang w:eastAsia="en-US"/>
              </w:rPr>
            </w:pPr>
            <w:r w:rsidRPr="00807005">
              <w:rPr>
                <w:rFonts w:ascii="Times New Roman" w:hAnsi="Times New Roman" w:cs="Times New Roman"/>
                <w:sz w:val="24"/>
                <w:szCs w:val="24"/>
              </w:rPr>
              <w:t>Показатель 4.1. Прирост числа участников мероприятий, направленных на этнокультурное развитие народов, проживающих на территории муниципального образования «Красносулинский район»</w:t>
            </w:r>
          </w:p>
        </w:tc>
        <w:tc>
          <w:tcPr>
            <w:tcW w:w="1701" w:type="dxa"/>
            <w:tcBorders>
              <w:top w:val="single" w:sz="4" w:space="0" w:color="auto"/>
              <w:left w:val="single" w:sz="4" w:space="0" w:color="auto"/>
              <w:bottom w:val="single" w:sz="4" w:space="0" w:color="auto"/>
              <w:right w:val="single" w:sz="4" w:space="0" w:color="auto"/>
            </w:tcBorders>
          </w:tcPr>
          <w:p w:rsidR="00807005" w:rsidRPr="00555B3C" w:rsidRDefault="00807005"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тыс.</w:t>
            </w:r>
            <w:r w:rsidR="00353EDD">
              <w:rPr>
                <w:rFonts w:ascii="Times New Roman" w:hAnsi="Times New Roman" w:cs="Times New Roman"/>
                <w:sz w:val="24"/>
                <w:szCs w:val="24"/>
              </w:rPr>
              <w:t xml:space="preserve"> </w:t>
            </w:r>
            <w:r>
              <w:rPr>
                <w:rFonts w:ascii="Times New Roman" w:hAnsi="Times New Roman" w:cs="Times New Roman"/>
                <w:sz w:val="24"/>
                <w:szCs w:val="24"/>
              </w:rPr>
              <w:t>чел</w:t>
            </w:r>
            <w:r w:rsidR="00353EDD">
              <w:rPr>
                <w:rFonts w:ascii="Times New Roman" w:hAnsi="Times New Roman" w:cs="Times New Roman"/>
                <w:sz w:val="24"/>
                <w:szCs w:val="24"/>
              </w:rPr>
              <w:t>овек</w:t>
            </w:r>
          </w:p>
        </w:tc>
        <w:tc>
          <w:tcPr>
            <w:tcW w:w="1559" w:type="dxa"/>
            <w:tcBorders>
              <w:top w:val="single" w:sz="4" w:space="0" w:color="auto"/>
              <w:left w:val="single" w:sz="4" w:space="0" w:color="auto"/>
              <w:bottom w:val="single" w:sz="4" w:space="0" w:color="auto"/>
              <w:right w:val="single" w:sz="4" w:space="0" w:color="auto"/>
            </w:tcBorders>
          </w:tcPr>
          <w:p w:rsidR="00807005" w:rsidRPr="00555B3C" w:rsidRDefault="0091635D"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07005" w:rsidRPr="00555B3C" w:rsidRDefault="00807005"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8,2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7005" w:rsidRPr="00555B3C" w:rsidRDefault="00807005"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8,2</w:t>
            </w:r>
          </w:p>
        </w:tc>
        <w:tc>
          <w:tcPr>
            <w:tcW w:w="8799" w:type="dxa"/>
            <w:tcBorders>
              <w:top w:val="single" w:sz="4" w:space="0" w:color="auto"/>
              <w:left w:val="single" w:sz="4" w:space="0" w:color="auto"/>
              <w:bottom w:val="single" w:sz="4" w:space="0" w:color="auto"/>
              <w:right w:val="single" w:sz="4" w:space="0" w:color="auto"/>
            </w:tcBorders>
            <w:shd w:val="clear" w:color="auto" w:fill="auto"/>
          </w:tcPr>
          <w:p w:rsidR="00807005" w:rsidRPr="00555B3C" w:rsidRDefault="00807005" w:rsidP="00807005">
            <w:pPr>
              <w:pStyle w:val="ConsPlusCell"/>
              <w:ind w:firstLine="0"/>
              <w:jc w:val="center"/>
              <w:rPr>
                <w:rFonts w:ascii="Times New Roman" w:hAnsi="Times New Roman" w:cs="Times New Roman"/>
                <w:sz w:val="24"/>
                <w:szCs w:val="24"/>
              </w:rPr>
            </w:pPr>
            <w:r>
              <w:rPr>
                <w:rFonts w:ascii="Times New Roman" w:hAnsi="Times New Roman" w:cs="Times New Roman"/>
                <w:sz w:val="24"/>
                <w:szCs w:val="24"/>
              </w:rPr>
              <w:t>-</w:t>
            </w:r>
          </w:p>
        </w:tc>
      </w:tr>
      <w:tr w:rsidR="00807005" w:rsidRPr="00555B3C" w:rsidTr="00555B3C">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807005" w:rsidRDefault="00807005" w:rsidP="0091635D">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1</w:t>
            </w:r>
            <w:r w:rsidR="0091635D">
              <w:rPr>
                <w:rFonts w:ascii="Times New Roman" w:hAnsi="Times New Roman" w:cs="Times New Roman"/>
                <w:sz w:val="24"/>
                <w:szCs w:val="24"/>
              </w:rPr>
              <w:t>6</w:t>
            </w:r>
            <w:r>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807005" w:rsidRPr="00807005" w:rsidRDefault="00807005" w:rsidP="00555B3C">
            <w:pPr>
              <w:pStyle w:val="ConsPlusCell"/>
              <w:shd w:val="clear" w:color="auto" w:fill="FFFFFF"/>
              <w:ind w:firstLine="0"/>
              <w:jc w:val="left"/>
              <w:rPr>
                <w:rFonts w:ascii="Times New Roman" w:hAnsi="Times New Roman" w:cs="Times New Roman"/>
                <w:sz w:val="24"/>
                <w:szCs w:val="24"/>
              </w:rPr>
            </w:pPr>
            <w:r>
              <w:rPr>
                <w:rFonts w:ascii="Times New Roman" w:hAnsi="Times New Roman" w:cs="Times New Roman"/>
                <w:sz w:val="24"/>
                <w:szCs w:val="24"/>
              </w:rPr>
              <w:t xml:space="preserve">Показатель 4.2. </w:t>
            </w:r>
            <w:r w:rsidRPr="00807005">
              <w:rPr>
                <w:rFonts w:ascii="Times New Roman" w:hAnsi="Times New Roman" w:cs="Times New Roman"/>
                <w:sz w:val="24"/>
                <w:szCs w:val="24"/>
              </w:rPr>
              <w:t>Прирост числа участников мероприятий, направленных на укрепление общероссийского гражданского единства</w:t>
            </w:r>
          </w:p>
        </w:tc>
        <w:tc>
          <w:tcPr>
            <w:tcW w:w="1701" w:type="dxa"/>
            <w:tcBorders>
              <w:top w:val="single" w:sz="4" w:space="0" w:color="auto"/>
              <w:left w:val="single" w:sz="4" w:space="0" w:color="auto"/>
              <w:bottom w:val="single" w:sz="4" w:space="0" w:color="auto"/>
              <w:right w:val="single" w:sz="4" w:space="0" w:color="auto"/>
            </w:tcBorders>
          </w:tcPr>
          <w:p w:rsidR="00807005" w:rsidRDefault="00807005"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тыс.</w:t>
            </w:r>
            <w:r w:rsidR="00353EDD">
              <w:rPr>
                <w:rFonts w:ascii="Times New Roman" w:hAnsi="Times New Roman" w:cs="Times New Roman"/>
                <w:sz w:val="24"/>
                <w:szCs w:val="24"/>
              </w:rPr>
              <w:t xml:space="preserve"> </w:t>
            </w:r>
            <w:r>
              <w:rPr>
                <w:rFonts w:ascii="Times New Roman" w:hAnsi="Times New Roman" w:cs="Times New Roman"/>
                <w:sz w:val="24"/>
                <w:szCs w:val="24"/>
              </w:rPr>
              <w:t>чел</w:t>
            </w:r>
            <w:r w:rsidR="00353EDD">
              <w:rPr>
                <w:rFonts w:ascii="Times New Roman" w:hAnsi="Times New Roman" w:cs="Times New Roman"/>
                <w:sz w:val="24"/>
                <w:szCs w:val="24"/>
              </w:rPr>
              <w:t>овек</w:t>
            </w:r>
          </w:p>
        </w:tc>
        <w:tc>
          <w:tcPr>
            <w:tcW w:w="1559" w:type="dxa"/>
            <w:tcBorders>
              <w:top w:val="single" w:sz="4" w:space="0" w:color="auto"/>
              <w:left w:val="single" w:sz="4" w:space="0" w:color="auto"/>
              <w:bottom w:val="single" w:sz="4" w:space="0" w:color="auto"/>
              <w:right w:val="single" w:sz="4" w:space="0" w:color="auto"/>
            </w:tcBorders>
          </w:tcPr>
          <w:p w:rsidR="00807005" w:rsidRDefault="0091635D"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07005" w:rsidRDefault="0091635D"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2,9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7005" w:rsidRDefault="00807005" w:rsidP="003E143B">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3,</w:t>
            </w:r>
            <w:r w:rsidR="003E143B">
              <w:rPr>
                <w:rFonts w:ascii="Times New Roman" w:hAnsi="Times New Roman" w:cs="Times New Roman"/>
                <w:sz w:val="24"/>
                <w:szCs w:val="24"/>
              </w:rPr>
              <w:t>1</w:t>
            </w:r>
          </w:p>
        </w:tc>
        <w:tc>
          <w:tcPr>
            <w:tcW w:w="8799" w:type="dxa"/>
            <w:tcBorders>
              <w:top w:val="single" w:sz="4" w:space="0" w:color="auto"/>
              <w:left w:val="single" w:sz="4" w:space="0" w:color="auto"/>
              <w:bottom w:val="single" w:sz="4" w:space="0" w:color="auto"/>
              <w:right w:val="single" w:sz="4" w:space="0" w:color="auto"/>
            </w:tcBorders>
            <w:shd w:val="clear" w:color="auto" w:fill="auto"/>
          </w:tcPr>
          <w:p w:rsidR="00807005" w:rsidRPr="00555B3C" w:rsidRDefault="00807005" w:rsidP="00807005">
            <w:pPr>
              <w:pStyle w:val="ConsPlusCell"/>
              <w:ind w:firstLine="0"/>
              <w:jc w:val="center"/>
              <w:rPr>
                <w:rFonts w:ascii="Times New Roman" w:hAnsi="Times New Roman" w:cs="Times New Roman"/>
                <w:sz w:val="24"/>
                <w:szCs w:val="24"/>
              </w:rPr>
            </w:pPr>
            <w:r>
              <w:rPr>
                <w:rFonts w:ascii="Times New Roman" w:hAnsi="Times New Roman" w:cs="Times New Roman"/>
                <w:sz w:val="24"/>
                <w:szCs w:val="24"/>
              </w:rPr>
              <w:t>-</w:t>
            </w:r>
          </w:p>
        </w:tc>
      </w:tr>
      <w:tr w:rsidR="00807005" w:rsidRPr="00555B3C" w:rsidTr="00555B3C">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807005" w:rsidRDefault="00807005" w:rsidP="0091635D">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1</w:t>
            </w:r>
            <w:r w:rsidR="0091635D">
              <w:rPr>
                <w:rFonts w:ascii="Times New Roman" w:hAnsi="Times New Roman" w:cs="Times New Roman"/>
                <w:sz w:val="24"/>
                <w:szCs w:val="24"/>
              </w:rPr>
              <w:t>7</w:t>
            </w:r>
            <w:r>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807005" w:rsidRDefault="00807005" w:rsidP="00555B3C">
            <w:pPr>
              <w:pStyle w:val="ConsPlusCell"/>
              <w:shd w:val="clear" w:color="auto" w:fill="FFFFFF"/>
              <w:ind w:firstLine="0"/>
              <w:jc w:val="left"/>
              <w:rPr>
                <w:rFonts w:ascii="Times New Roman" w:hAnsi="Times New Roman" w:cs="Times New Roman"/>
                <w:sz w:val="24"/>
                <w:szCs w:val="24"/>
              </w:rPr>
            </w:pPr>
            <w:r>
              <w:rPr>
                <w:rFonts w:ascii="Times New Roman" w:hAnsi="Times New Roman" w:cs="Times New Roman"/>
                <w:sz w:val="24"/>
                <w:szCs w:val="24"/>
              </w:rPr>
              <w:t>Показатель 4.3.</w:t>
            </w:r>
            <w:r>
              <w:rPr>
                <w:sz w:val="28"/>
                <w:szCs w:val="28"/>
              </w:rPr>
              <w:t xml:space="preserve"> </w:t>
            </w:r>
            <w:r w:rsidRPr="00807005">
              <w:rPr>
                <w:rFonts w:ascii="Times New Roman" w:hAnsi="Times New Roman" w:cs="Times New Roman"/>
                <w:sz w:val="24"/>
                <w:szCs w:val="24"/>
              </w:rPr>
              <w:t>Количество проведенных мероприятий, направленных на укрепление общероссийского гражданского единства и гармонизацию межэтнических отношений</w:t>
            </w:r>
          </w:p>
        </w:tc>
        <w:tc>
          <w:tcPr>
            <w:tcW w:w="1701" w:type="dxa"/>
            <w:tcBorders>
              <w:top w:val="single" w:sz="4" w:space="0" w:color="auto"/>
              <w:left w:val="single" w:sz="4" w:space="0" w:color="auto"/>
              <w:bottom w:val="single" w:sz="4" w:space="0" w:color="auto"/>
              <w:right w:val="single" w:sz="4" w:space="0" w:color="auto"/>
            </w:tcBorders>
          </w:tcPr>
          <w:p w:rsidR="00807005" w:rsidRDefault="0091635D"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единиц</w:t>
            </w:r>
          </w:p>
        </w:tc>
        <w:tc>
          <w:tcPr>
            <w:tcW w:w="1559" w:type="dxa"/>
            <w:tcBorders>
              <w:top w:val="single" w:sz="4" w:space="0" w:color="auto"/>
              <w:left w:val="single" w:sz="4" w:space="0" w:color="auto"/>
              <w:bottom w:val="single" w:sz="4" w:space="0" w:color="auto"/>
              <w:right w:val="single" w:sz="4" w:space="0" w:color="auto"/>
            </w:tcBorders>
          </w:tcPr>
          <w:p w:rsidR="00807005" w:rsidRDefault="0091635D" w:rsidP="00555B3C">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07005" w:rsidRDefault="0091635D" w:rsidP="003E143B">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7005" w:rsidRDefault="00807005" w:rsidP="003E143B">
            <w:pPr>
              <w:pStyle w:val="ConsPlusCell"/>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51</w:t>
            </w:r>
          </w:p>
        </w:tc>
        <w:tc>
          <w:tcPr>
            <w:tcW w:w="8799" w:type="dxa"/>
            <w:tcBorders>
              <w:top w:val="single" w:sz="4" w:space="0" w:color="auto"/>
              <w:left w:val="single" w:sz="4" w:space="0" w:color="auto"/>
              <w:bottom w:val="single" w:sz="4" w:space="0" w:color="auto"/>
              <w:right w:val="single" w:sz="4" w:space="0" w:color="auto"/>
            </w:tcBorders>
            <w:shd w:val="clear" w:color="auto" w:fill="auto"/>
          </w:tcPr>
          <w:p w:rsidR="00807005" w:rsidRPr="00555B3C" w:rsidRDefault="00807005" w:rsidP="00807005">
            <w:pPr>
              <w:pStyle w:val="ConsPlusCell"/>
              <w:ind w:firstLine="0"/>
              <w:jc w:val="center"/>
              <w:rPr>
                <w:rFonts w:ascii="Times New Roman" w:hAnsi="Times New Roman" w:cs="Times New Roman"/>
                <w:sz w:val="24"/>
                <w:szCs w:val="24"/>
              </w:rPr>
            </w:pPr>
            <w:r>
              <w:rPr>
                <w:rFonts w:ascii="Times New Roman" w:hAnsi="Times New Roman" w:cs="Times New Roman"/>
                <w:sz w:val="24"/>
                <w:szCs w:val="24"/>
              </w:rPr>
              <w:t>-</w:t>
            </w:r>
          </w:p>
        </w:tc>
      </w:tr>
    </w:tbl>
    <w:p w:rsidR="00261CC3" w:rsidRDefault="00261CC3" w:rsidP="003C74D6">
      <w:pPr>
        <w:widowControl w:val="0"/>
        <w:autoSpaceDE w:val="0"/>
        <w:autoSpaceDN w:val="0"/>
        <w:adjustRightInd w:val="0"/>
        <w:ind w:firstLine="0"/>
        <w:jc w:val="right"/>
      </w:pPr>
    </w:p>
    <w:p w:rsidR="00DA718C" w:rsidRDefault="00DA718C" w:rsidP="003C74D6">
      <w:pPr>
        <w:widowControl w:val="0"/>
        <w:autoSpaceDE w:val="0"/>
        <w:autoSpaceDN w:val="0"/>
        <w:adjustRightInd w:val="0"/>
        <w:ind w:firstLine="0"/>
        <w:jc w:val="right"/>
      </w:pPr>
    </w:p>
    <w:sectPr w:rsidR="00DA718C" w:rsidSect="00555B3C">
      <w:pgSz w:w="23814" w:h="16840" w:orient="landscape" w:code="8"/>
      <w:pgMar w:top="1701" w:right="1134" w:bottom="567" w:left="1134" w:header="1418" w:footer="28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48A" w:rsidRDefault="0038648A">
      <w:r>
        <w:separator/>
      </w:r>
    </w:p>
  </w:endnote>
  <w:endnote w:type="continuationSeparator" w:id="0">
    <w:p w:rsidR="0038648A" w:rsidRDefault="0038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8A" w:rsidRPr="00B57B56" w:rsidRDefault="0038648A" w:rsidP="00B57B5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8A" w:rsidRDefault="0038648A">
    <w:pPr>
      <w:pStyle w:val="a8"/>
      <w:jc w:val="right"/>
    </w:pPr>
    <w:r>
      <w:fldChar w:fldCharType="begin"/>
    </w:r>
    <w:r>
      <w:instrText xml:space="preserve"> PAGE   \* MERGEFORMAT </w:instrText>
    </w:r>
    <w:r>
      <w:fldChar w:fldCharType="separate"/>
    </w:r>
    <w:r>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48A" w:rsidRDefault="0038648A">
      <w:r>
        <w:separator/>
      </w:r>
    </w:p>
  </w:footnote>
  <w:footnote w:type="continuationSeparator" w:id="0">
    <w:p w:rsidR="0038648A" w:rsidRDefault="00386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8A" w:rsidRPr="00555B3C" w:rsidRDefault="0038648A" w:rsidP="00555B3C">
    <w:pPr>
      <w:pStyle w:val="a5"/>
      <w:ind w:firstLine="0"/>
      <w:jc w:val="center"/>
    </w:pPr>
    <w:r>
      <w:fldChar w:fldCharType="begin"/>
    </w:r>
    <w:r>
      <w:instrText>PAGE   \* MERGEFORMAT</w:instrText>
    </w:r>
    <w:r>
      <w:fldChar w:fldCharType="separate"/>
    </w:r>
    <w:r w:rsidR="007E269B">
      <w:rPr>
        <w:noProof/>
      </w:rPr>
      <w:t>30</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8A" w:rsidRDefault="0038648A" w:rsidP="00555B3C">
    <w:pPr>
      <w:pStyle w:val="a5"/>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3">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4">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5">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6">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A55181D"/>
    <w:multiLevelType w:val="hybridMultilevel"/>
    <w:tmpl w:val="BA668264"/>
    <w:lvl w:ilvl="0" w:tplc="E81037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9">
    <w:nsid w:val="138C0924"/>
    <w:multiLevelType w:val="hybridMultilevel"/>
    <w:tmpl w:val="388A92F4"/>
    <w:lvl w:ilvl="0" w:tplc="4BF68A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71E04FF"/>
    <w:multiLevelType w:val="hybridMultilevel"/>
    <w:tmpl w:val="E7DA2B4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480044B"/>
    <w:multiLevelType w:val="hybridMultilevel"/>
    <w:tmpl w:val="0C1CD3E6"/>
    <w:lvl w:ilvl="0" w:tplc="0419000F">
      <w:start w:val="2"/>
      <w:numFmt w:val="decimal"/>
      <w:lvlText w:val="%1."/>
      <w:lvlJc w:val="left"/>
      <w:pPr>
        <w:ind w:left="1920" w:hanging="360"/>
      </w:pPr>
      <w:rPr>
        <w:rFonts w:hint="default"/>
        <w:color w:val="auto"/>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3">
    <w:nsid w:val="29B07F80"/>
    <w:multiLevelType w:val="hybridMultilevel"/>
    <w:tmpl w:val="D7E2B886"/>
    <w:lvl w:ilvl="0" w:tplc="0419000F">
      <w:start w:val="2"/>
      <w:numFmt w:val="decimal"/>
      <w:lvlText w:val="%1."/>
      <w:lvlJc w:val="left"/>
      <w:pPr>
        <w:ind w:left="1637" w:hanging="360"/>
      </w:pPr>
      <w:rPr>
        <w:rFonts w:hint="default"/>
        <w:color w:val="auto"/>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4">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30A3C76"/>
    <w:multiLevelType w:val="multilevel"/>
    <w:tmpl w:val="EE666DB0"/>
    <w:lvl w:ilvl="0">
      <w:start w:val="1"/>
      <w:numFmt w:val="decimal"/>
      <w:lvlText w:val="%1."/>
      <w:lvlJc w:val="left"/>
      <w:pPr>
        <w:ind w:left="720"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2183" w:hanging="1125"/>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0206A20"/>
    <w:multiLevelType w:val="hybridMultilevel"/>
    <w:tmpl w:val="F47CFC18"/>
    <w:lvl w:ilvl="0" w:tplc="225CA0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8"/>
  </w:num>
  <w:num w:numId="3">
    <w:abstractNumId w:val="16"/>
  </w:num>
  <w:num w:numId="4">
    <w:abstractNumId w:val="6"/>
  </w:num>
  <w:num w:numId="5">
    <w:abstractNumId w:val="11"/>
  </w:num>
  <w:num w:numId="6">
    <w:abstractNumId w:val="14"/>
  </w:num>
  <w:num w:numId="7">
    <w:abstractNumId w:val="0"/>
  </w:num>
  <w:num w:numId="8">
    <w:abstractNumId w:val="15"/>
  </w:num>
  <w:num w:numId="9">
    <w:abstractNumId w:val="1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0"/>
  </w:num>
  <w:num w:numId="13">
    <w:abstractNumId w:val="9"/>
  </w:num>
  <w:num w:numId="14">
    <w:abstractNumId w:val="7"/>
  </w:num>
  <w:num w:numId="15">
    <w:abstractNumId w:val="17"/>
  </w:num>
  <w:num w:numId="1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7"/>
  <w:hyphenationZone w:val="425"/>
  <w:drawingGridHorizontalSpacing w:val="14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E3"/>
    <w:rsid w:val="000008FA"/>
    <w:rsid w:val="00000A55"/>
    <w:rsid w:val="00000CBF"/>
    <w:rsid w:val="00000D24"/>
    <w:rsid w:val="0000141F"/>
    <w:rsid w:val="00002253"/>
    <w:rsid w:val="00002638"/>
    <w:rsid w:val="00002909"/>
    <w:rsid w:val="000056BD"/>
    <w:rsid w:val="0000599D"/>
    <w:rsid w:val="0000606C"/>
    <w:rsid w:val="00006848"/>
    <w:rsid w:val="0000686F"/>
    <w:rsid w:val="00006A6D"/>
    <w:rsid w:val="00006DFC"/>
    <w:rsid w:val="000072FC"/>
    <w:rsid w:val="000073D9"/>
    <w:rsid w:val="00010040"/>
    <w:rsid w:val="000100F6"/>
    <w:rsid w:val="000104F1"/>
    <w:rsid w:val="0001069D"/>
    <w:rsid w:val="00010DD6"/>
    <w:rsid w:val="00010E4A"/>
    <w:rsid w:val="00011029"/>
    <w:rsid w:val="000112FB"/>
    <w:rsid w:val="00011E0E"/>
    <w:rsid w:val="00012076"/>
    <w:rsid w:val="0001256D"/>
    <w:rsid w:val="00012BB8"/>
    <w:rsid w:val="00014334"/>
    <w:rsid w:val="000143B0"/>
    <w:rsid w:val="00014720"/>
    <w:rsid w:val="000149D0"/>
    <w:rsid w:val="00014DF6"/>
    <w:rsid w:val="00015144"/>
    <w:rsid w:val="000156E9"/>
    <w:rsid w:val="00015E7D"/>
    <w:rsid w:val="0001659A"/>
    <w:rsid w:val="000168BF"/>
    <w:rsid w:val="00016A7E"/>
    <w:rsid w:val="00017242"/>
    <w:rsid w:val="000176C9"/>
    <w:rsid w:val="000177D4"/>
    <w:rsid w:val="000178C0"/>
    <w:rsid w:val="00017B92"/>
    <w:rsid w:val="00017D45"/>
    <w:rsid w:val="00017D57"/>
    <w:rsid w:val="0002002A"/>
    <w:rsid w:val="00020782"/>
    <w:rsid w:val="00020C4A"/>
    <w:rsid w:val="00020ECB"/>
    <w:rsid w:val="000211E8"/>
    <w:rsid w:val="00021820"/>
    <w:rsid w:val="000222FA"/>
    <w:rsid w:val="00022552"/>
    <w:rsid w:val="000227AB"/>
    <w:rsid w:val="00022CC5"/>
    <w:rsid w:val="00022F55"/>
    <w:rsid w:val="000236D8"/>
    <w:rsid w:val="000238EA"/>
    <w:rsid w:val="00024214"/>
    <w:rsid w:val="000245D6"/>
    <w:rsid w:val="00024907"/>
    <w:rsid w:val="00024F3A"/>
    <w:rsid w:val="00025363"/>
    <w:rsid w:val="0002556A"/>
    <w:rsid w:val="000258F4"/>
    <w:rsid w:val="00025E42"/>
    <w:rsid w:val="000264CF"/>
    <w:rsid w:val="00026791"/>
    <w:rsid w:val="00026B84"/>
    <w:rsid w:val="000277BC"/>
    <w:rsid w:val="00027BF4"/>
    <w:rsid w:val="000301FD"/>
    <w:rsid w:val="0003037A"/>
    <w:rsid w:val="00030748"/>
    <w:rsid w:val="000307A4"/>
    <w:rsid w:val="000309B2"/>
    <w:rsid w:val="00030E96"/>
    <w:rsid w:val="00030EDB"/>
    <w:rsid w:val="00030EFF"/>
    <w:rsid w:val="00031023"/>
    <w:rsid w:val="000311CA"/>
    <w:rsid w:val="000317DE"/>
    <w:rsid w:val="00032AC7"/>
    <w:rsid w:val="00033015"/>
    <w:rsid w:val="00033192"/>
    <w:rsid w:val="000331B7"/>
    <w:rsid w:val="000336B7"/>
    <w:rsid w:val="0003373D"/>
    <w:rsid w:val="00033A73"/>
    <w:rsid w:val="00033A9F"/>
    <w:rsid w:val="00033DAC"/>
    <w:rsid w:val="000341D2"/>
    <w:rsid w:val="00034DB1"/>
    <w:rsid w:val="00034EEC"/>
    <w:rsid w:val="00035455"/>
    <w:rsid w:val="000355E9"/>
    <w:rsid w:val="00035633"/>
    <w:rsid w:val="00035AFC"/>
    <w:rsid w:val="00035DC9"/>
    <w:rsid w:val="00036460"/>
    <w:rsid w:val="000369BF"/>
    <w:rsid w:val="00036D28"/>
    <w:rsid w:val="00037456"/>
    <w:rsid w:val="0003771D"/>
    <w:rsid w:val="0003796C"/>
    <w:rsid w:val="00037B47"/>
    <w:rsid w:val="00037FB6"/>
    <w:rsid w:val="0004027A"/>
    <w:rsid w:val="0004088F"/>
    <w:rsid w:val="00040D28"/>
    <w:rsid w:val="00041268"/>
    <w:rsid w:val="000413C2"/>
    <w:rsid w:val="00041577"/>
    <w:rsid w:val="000418EF"/>
    <w:rsid w:val="00041EA4"/>
    <w:rsid w:val="00042164"/>
    <w:rsid w:val="00042B3A"/>
    <w:rsid w:val="00042D07"/>
    <w:rsid w:val="00043434"/>
    <w:rsid w:val="000438BC"/>
    <w:rsid w:val="00043C97"/>
    <w:rsid w:val="00044291"/>
    <w:rsid w:val="0004431F"/>
    <w:rsid w:val="000444CC"/>
    <w:rsid w:val="00044BB6"/>
    <w:rsid w:val="00044EE3"/>
    <w:rsid w:val="00045268"/>
    <w:rsid w:val="0004545C"/>
    <w:rsid w:val="00045730"/>
    <w:rsid w:val="000458FB"/>
    <w:rsid w:val="00045C8F"/>
    <w:rsid w:val="0004682F"/>
    <w:rsid w:val="00046D94"/>
    <w:rsid w:val="000471F4"/>
    <w:rsid w:val="000477E6"/>
    <w:rsid w:val="00047B00"/>
    <w:rsid w:val="00047C59"/>
    <w:rsid w:val="000507D1"/>
    <w:rsid w:val="00050B3F"/>
    <w:rsid w:val="00050D3F"/>
    <w:rsid w:val="00050D87"/>
    <w:rsid w:val="00050DEF"/>
    <w:rsid w:val="0005149B"/>
    <w:rsid w:val="000514AE"/>
    <w:rsid w:val="0005151C"/>
    <w:rsid w:val="0005170E"/>
    <w:rsid w:val="0005268D"/>
    <w:rsid w:val="0005345D"/>
    <w:rsid w:val="00053C51"/>
    <w:rsid w:val="00053DF1"/>
    <w:rsid w:val="0005439B"/>
    <w:rsid w:val="00054464"/>
    <w:rsid w:val="00054F4B"/>
    <w:rsid w:val="00054F85"/>
    <w:rsid w:val="000552F0"/>
    <w:rsid w:val="00055609"/>
    <w:rsid w:val="000556CD"/>
    <w:rsid w:val="00055B95"/>
    <w:rsid w:val="00055D41"/>
    <w:rsid w:val="000564CC"/>
    <w:rsid w:val="00056696"/>
    <w:rsid w:val="00056BB7"/>
    <w:rsid w:val="00057159"/>
    <w:rsid w:val="00057C00"/>
    <w:rsid w:val="00057C3A"/>
    <w:rsid w:val="00060471"/>
    <w:rsid w:val="000609CD"/>
    <w:rsid w:val="00060E49"/>
    <w:rsid w:val="000616BA"/>
    <w:rsid w:val="00062056"/>
    <w:rsid w:val="000621C0"/>
    <w:rsid w:val="0006221B"/>
    <w:rsid w:val="00062BAF"/>
    <w:rsid w:val="00062E1B"/>
    <w:rsid w:val="00063D5A"/>
    <w:rsid w:val="00063E04"/>
    <w:rsid w:val="000640A3"/>
    <w:rsid w:val="00064127"/>
    <w:rsid w:val="00064426"/>
    <w:rsid w:val="000653D6"/>
    <w:rsid w:val="00065569"/>
    <w:rsid w:val="00065A99"/>
    <w:rsid w:val="00065AF2"/>
    <w:rsid w:val="00066BD1"/>
    <w:rsid w:val="00066C1B"/>
    <w:rsid w:val="0006794D"/>
    <w:rsid w:val="000705E1"/>
    <w:rsid w:val="00070CFF"/>
    <w:rsid w:val="00070E92"/>
    <w:rsid w:val="00071098"/>
    <w:rsid w:val="00071FC2"/>
    <w:rsid w:val="000720AA"/>
    <w:rsid w:val="000722D8"/>
    <w:rsid w:val="00072496"/>
    <w:rsid w:val="0007283F"/>
    <w:rsid w:val="00072AC6"/>
    <w:rsid w:val="00072BF8"/>
    <w:rsid w:val="0007366D"/>
    <w:rsid w:val="00073913"/>
    <w:rsid w:val="00073D6E"/>
    <w:rsid w:val="000740C3"/>
    <w:rsid w:val="0007469D"/>
    <w:rsid w:val="00074E87"/>
    <w:rsid w:val="0007514B"/>
    <w:rsid w:val="00075FC5"/>
    <w:rsid w:val="00076154"/>
    <w:rsid w:val="00076574"/>
    <w:rsid w:val="00077847"/>
    <w:rsid w:val="00077A61"/>
    <w:rsid w:val="00077C91"/>
    <w:rsid w:val="00077D7C"/>
    <w:rsid w:val="00077E99"/>
    <w:rsid w:val="000809BC"/>
    <w:rsid w:val="0008187D"/>
    <w:rsid w:val="00081B8B"/>
    <w:rsid w:val="00082440"/>
    <w:rsid w:val="000828BD"/>
    <w:rsid w:val="00082A08"/>
    <w:rsid w:val="00083B52"/>
    <w:rsid w:val="00084084"/>
    <w:rsid w:val="000852BC"/>
    <w:rsid w:val="00086060"/>
    <w:rsid w:val="00086B71"/>
    <w:rsid w:val="00086C3A"/>
    <w:rsid w:val="00086D1A"/>
    <w:rsid w:val="000870A6"/>
    <w:rsid w:val="000874F8"/>
    <w:rsid w:val="00087703"/>
    <w:rsid w:val="00087DFD"/>
    <w:rsid w:val="00087EFC"/>
    <w:rsid w:val="000900CB"/>
    <w:rsid w:val="000907B5"/>
    <w:rsid w:val="0009105B"/>
    <w:rsid w:val="00091636"/>
    <w:rsid w:val="00092D75"/>
    <w:rsid w:val="00092FDB"/>
    <w:rsid w:val="0009359C"/>
    <w:rsid w:val="000937D7"/>
    <w:rsid w:val="0009381E"/>
    <w:rsid w:val="00093BF5"/>
    <w:rsid w:val="00093C96"/>
    <w:rsid w:val="00093DDC"/>
    <w:rsid w:val="000947B9"/>
    <w:rsid w:val="0009520B"/>
    <w:rsid w:val="000956ED"/>
    <w:rsid w:val="00095BB9"/>
    <w:rsid w:val="00095C3F"/>
    <w:rsid w:val="00095DD7"/>
    <w:rsid w:val="00095F5D"/>
    <w:rsid w:val="00095FEF"/>
    <w:rsid w:val="00096733"/>
    <w:rsid w:val="00096E9F"/>
    <w:rsid w:val="00097C39"/>
    <w:rsid w:val="000A0542"/>
    <w:rsid w:val="000A0583"/>
    <w:rsid w:val="000A0680"/>
    <w:rsid w:val="000A0E53"/>
    <w:rsid w:val="000A1783"/>
    <w:rsid w:val="000A1824"/>
    <w:rsid w:val="000A1AD3"/>
    <w:rsid w:val="000A1C9C"/>
    <w:rsid w:val="000A1D59"/>
    <w:rsid w:val="000A1EC4"/>
    <w:rsid w:val="000A203B"/>
    <w:rsid w:val="000A2EFE"/>
    <w:rsid w:val="000A32C4"/>
    <w:rsid w:val="000A508D"/>
    <w:rsid w:val="000A5337"/>
    <w:rsid w:val="000A57B1"/>
    <w:rsid w:val="000A5926"/>
    <w:rsid w:val="000A5AA3"/>
    <w:rsid w:val="000A5CBD"/>
    <w:rsid w:val="000A5E72"/>
    <w:rsid w:val="000A6B13"/>
    <w:rsid w:val="000A6D80"/>
    <w:rsid w:val="000A6F37"/>
    <w:rsid w:val="000A758C"/>
    <w:rsid w:val="000A7DCA"/>
    <w:rsid w:val="000B017B"/>
    <w:rsid w:val="000B02D8"/>
    <w:rsid w:val="000B03F6"/>
    <w:rsid w:val="000B0ACC"/>
    <w:rsid w:val="000B0C3F"/>
    <w:rsid w:val="000B1F45"/>
    <w:rsid w:val="000B2392"/>
    <w:rsid w:val="000B2A46"/>
    <w:rsid w:val="000B2B3D"/>
    <w:rsid w:val="000B2BA9"/>
    <w:rsid w:val="000B4DC3"/>
    <w:rsid w:val="000B51C7"/>
    <w:rsid w:val="000B526F"/>
    <w:rsid w:val="000B5B8D"/>
    <w:rsid w:val="000B5C44"/>
    <w:rsid w:val="000B5F22"/>
    <w:rsid w:val="000B6182"/>
    <w:rsid w:val="000B6E2F"/>
    <w:rsid w:val="000B6F6A"/>
    <w:rsid w:val="000B75E7"/>
    <w:rsid w:val="000C093B"/>
    <w:rsid w:val="000C1F55"/>
    <w:rsid w:val="000C2018"/>
    <w:rsid w:val="000C23F9"/>
    <w:rsid w:val="000C2D2B"/>
    <w:rsid w:val="000C2F6B"/>
    <w:rsid w:val="000C2F9A"/>
    <w:rsid w:val="000C35FB"/>
    <w:rsid w:val="000C3660"/>
    <w:rsid w:val="000C3B34"/>
    <w:rsid w:val="000C3C1A"/>
    <w:rsid w:val="000C3C74"/>
    <w:rsid w:val="000C3D6F"/>
    <w:rsid w:val="000C3EBC"/>
    <w:rsid w:val="000C41FD"/>
    <w:rsid w:val="000C422E"/>
    <w:rsid w:val="000C4660"/>
    <w:rsid w:val="000C4D7E"/>
    <w:rsid w:val="000C580F"/>
    <w:rsid w:val="000C6364"/>
    <w:rsid w:val="000C6F0A"/>
    <w:rsid w:val="000C7F04"/>
    <w:rsid w:val="000D01CB"/>
    <w:rsid w:val="000D04C1"/>
    <w:rsid w:val="000D0D14"/>
    <w:rsid w:val="000D1540"/>
    <w:rsid w:val="000D23D0"/>
    <w:rsid w:val="000D3B09"/>
    <w:rsid w:val="000D3BAB"/>
    <w:rsid w:val="000D3F28"/>
    <w:rsid w:val="000D4C6B"/>
    <w:rsid w:val="000D4FC9"/>
    <w:rsid w:val="000D52DC"/>
    <w:rsid w:val="000D5762"/>
    <w:rsid w:val="000D5952"/>
    <w:rsid w:val="000D61BA"/>
    <w:rsid w:val="000D69A1"/>
    <w:rsid w:val="000D6A38"/>
    <w:rsid w:val="000D6D4B"/>
    <w:rsid w:val="000D6D7A"/>
    <w:rsid w:val="000D7531"/>
    <w:rsid w:val="000D7A55"/>
    <w:rsid w:val="000E0016"/>
    <w:rsid w:val="000E06B1"/>
    <w:rsid w:val="000E07D8"/>
    <w:rsid w:val="000E0A2F"/>
    <w:rsid w:val="000E0E05"/>
    <w:rsid w:val="000E1804"/>
    <w:rsid w:val="000E1A45"/>
    <w:rsid w:val="000E1EA1"/>
    <w:rsid w:val="000E2AF6"/>
    <w:rsid w:val="000E2E7E"/>
    <w:rsid w:val="000E3042"/>
    <w:rsid w:val="000E30F6"/>
    <w:rsid w:val="000E4FF8"/>
    <w:rsid w:val="000E5045"/>
    <w:rsid w:val="000E5441"/>
    <w:rsid w:val="000E5629"/>
    <w:rsid w:val="000E5CFB"/>
    <w:rsid w:val="000E682D"/>
    <w:rsid w:val="000E6F5A"/>
    <w:rsid w:val="000E7195"/>
    <w:rsid w:val="000E7455"/>
    <w:rsid w:val="000E76E8"/>
    <w:rsid w:val="000E79D7"/>
    <w:rsid w:val="000E7ABF"/>
    <w:rsid w:val="000E7CAC"/>
    <w:rsid w:val="000F09C0"/>
    <w:rsid w:val="000F0D35"/>
    <w:rsid w:val="000F0DA7"/>
    <w:rsid w:val="000F1020"/>
    <w:rsid w:val="000F1A4F"/>
    <w:rsid w:val="000F1B74"/>
    <w:rsid w:val="000F1E4B"/>
    <w:rsid w:val="000F218A"/>
    <w:rsid w:val="000F22F6"/>
    <w:rsid w:val="000F26DB"/>
    <w:rsid w:val="000F2A60"/>
    <w:rsid w:val="000F2E49"/>
    <w:rsid w:val="000F318C"/>
    <w:rsid w:val="000F4391"/>
    <w:rsid w:val="000F46CD"/>
    <w:rsid w:val="000F4C71"/>
    <w:rsid w:val="000F4F4C"/>
    <w:rsid w:val="000F5F1B"/>
    <w:rsid w:val="000F6456"/>
    <w:rsid w:val="000F65B2"/>
    <w:rsid w:val="000F65BD"/>
    <w:rsid w:val="000F69AC"/>
    <w:rsid w:val="000F6A9B"/>
    <w:rsid w:val="000F7CD9"/>
    <w:rsid w:val="001006F2"/>
    <w:rsid w:val="00100DB4"/>
    <w:rsid w:val="001011EF"/>
    <w:rsid w:val="00101812"/>
    <w:rsid w:val="00101B2B"/>
    <w:rsid w:val="00101B84"/>
    <w:rsid w:val="0010331A"/>
    <w:rsid w:val="001038FA"/>
    <w:rsid w:val="001041E1"/>
    <w:rsid w:val="00104251"/>
    <w:rsid w:val="00104517"/>
    <w:rsid w:val="0010469E"/>
    <w:rsid w:val="00104E22"/>
    <w:rsid w:val="00104EF4"/>
    <w:rsid w:val="00105383"/>
    <w:rsid w:val="00105544"/>
    <w:rsid w:val="00105B42"/>
    <w:rsid w:val="001061F6"/>
    <w:rsid w:val="0010687D"/>
    <w:rsid w:val="00107F88"/>
    <w:rsid w:val="00110D68"/>
    <w:rsid w:val="001119B1"/>
    <w:rsid w:val="00111BF8"/>
    <w:rsid w:val="00111E47"/>
    <w:rsid w:val="00111F9F"/>
    <w:rsid w:val="00112872"/>
    <w:rsid w:val="00113A89"/>
    <w:rsid w:val="00113CEA"/>
    <w:rsid w:val="001141D2"/>
    <w:rsid w:val="001145F8"/>
    <w:rsid w:val="0011485B"/>
    <w:rsid w:val="00114C22"/>
    <w:rsid w:val="00114FB9"/>
    <w:rsid w:val="0011523C"/>
    <w:rsid w:val="001152EB"/>
    <w:rsid w:val="00115D81"/>
    <w:rsid w:val="0011635C"/>
    <w:rsid w:val="00116609"/>
    <w:rsid w:val="00116886"/>
    <w:rsid w:val="001169D6"/>
    <w:rsid w:val="0011715D"/>
    <w:rsid w:val="0011785D"/>
    <w:rsid w:val="001179E2"/>
    <w:rsid w:val="00120223"/>
    <w:rsid w:val="00120859"/>
    <w:rsid w:val="001212A8"/>
    <w:rsid w:val="0012145A"/>
    <w:rsid w:val="00121846"/>
    <w:rsid w:val="00121925"/>
    <w:rsid w:val="0012193F"/>
    <w:rsid w:val="00121DD8"/>
    <w:rsid w:val="00122120"/>
    <w:rsid w:val="00122670"/>
    <w:rsid w:val="001227F9"/>
    <w:rsid w:val="00122976"/>
    <w:rsid w:val="00123109"/>
    <w:rsid w:val="00123A7D"/>
    <w:rsid w:val="00123EDC"/>
    <w:rsid w:val="00124051"/>
    <w:rsid w:val="0012440E"/>
    <w:rsid w:val="00124FE3"/>
    <w:rsid w:val="001251AC"/>
    <w:rsid w:val="001253CC"/>
    <w:rsid w:val="00125632"/>
    <w:rsid w:val="001263DB"/>
    <w:rsid w:val="0012658C"/>
    <w:rsid w:val="00126BA3"/>
    <w:rsid w:val="0012732A"/>
    <w:rsid w:val="001275AE"/>
    <w:rsid w:val="00130A05"/>
    <w:rsid w:val="00130E9B"/>
    <w:rsid w:val="001312C7"/>
    <w:rsid w:val="0013143F"/>
    <w:rsid w:val="00131B79"/>
    <w:rsid w:val="00132240"/>
    <w:rsid w:val="0013247B"/>
    <w:rsid w:val="00132898"/>
    <w:rsid w:val="00132C10"/>
    <w:rsid w:val="001332BC"/>
    <w:rsid w:val="00133570"/>
    <w:rsid w:val="00133BF6"/>
    <w:rsid w:val="00134610"/>
    <w:rsid w:val="00134656"/>
    <w:rsid w:val="001346D1"/>
    <w:rsid w:val="001346F7"/>
    <w:rsid w:val="00134B80"/>
    <w:rsid w:val="00134C6A"/>
    <w:rsid w:val="00134C96"/>
    <w:rsid w:val="00135094"/>
    <w:rsid w:val="001351DB"/>
    <w:rsid w:val="00135235"/>
    <w:rsid w:val="001355C0"/>
    <w:rsid w:val="00136711"/>
    <w:rsid w:val="00136897"/>
    <w:rsid w:val="00136CE3"/>
    <w:rsid w:val="00137BCA"/>
    <w:rsid w:val="00140E5E"/>
    <w:rsid w:val="001411DF"/>
    <w:rsid w:val="001413D9"/>
    <w:rsid w:val="001413EF"/>
    <w:rsid w:val="00141CE1"/>
    <w:rsid w:val="00141EB1"/>
    <w:rsid w:val="00142A01"/>
    <w:rsid w:val="00142DE2"/>
    <w:rsid w:val="00143148"/>
    <w:rsid w:val="0014349B"/>
    <w:rsid w:val="0014364E"/>
    <w:rsid w:val="00143849"/>
    <w:rsid w:val="001452F8"/>
    <w:rsid w:val="001459B7"/>
    <w:rsid w:val="00145BA5"/>
    <w:rsid w:val="001464CA"/>
    <w:rsid w:val="0014667C"/>
    <w:rsid w:val="00146BC6"/>
    <w:rsid w:val="00146C81"/>
    <w:rsid w:val="00147B51"/>
    <w:rsid w:val="00150181"/>
    <w:rsid w:val="00150C14"/>
    <w:rsid w:val="00150E05"/>
    <w:rsid w:val="00151672"/>
    <w:rsid w:val="00151710"/>
    <w:rsid w:val="00151B9E"/>
    <w:rsid w:val="001522CA"/>
    <w:rsid w:val="0015272B"/>
    <w:rsid w:val="00152BE4"/>
    <w:rsid w:val="00152C18"/>
    <w:rsid w:val="00153484"/>
    <w:rsid w:val="00153808"/>
    <w:rsid w:val="00153872"/>
    <w:rsid w:val="00153988"/>
    <w:rsid w:val="00154261"/>
    <w:rsid w:val="00154591"/>
    <w:rsid w:val="0015472F"/>
    <w:rsid w:val="001548E5"/>
    <w:rsid w:val="001550A6"/>
    <w:rsid w:val="001552CA"/>
    <w:rsid w:val="00155382"/>
    <w:rsid w:val="001559A6"/>
    <w:rsid w:val="00155BFB"/>
    <w:rsid w:val="00156337"/>
    <w:rsid w:val="0015679E"/>
    <w:rsid w:val="001572D2"/>
    <w:rsid w:val="001573D1"/>
    <w:rsid w:val="0015751B"/>
    <w:rsid w:val="001579FF"/>
    <w:rsid w:val="00157B98"/>
    <w:rsid w:val="00157FD5"/>
    <w:rsid w:val="00160D89"/>
    <w:rsid w:val="00161EAE"/>
    <w:rsid w:val="00162020"/>
    <w:rsid w:val="00162400"/>
    <w:rsid w:val="00162D53"/>
    <w:rsid w:val="00163D05"/>
    <w:rsid w:val="001641C3"/>
    <w:rsid w:val="0016536B"/>
    <w:rsid w:val="001657F7"/>
    <w:rsid w:val="001666FC"/>
    <w:rsid w:val="00166CE2"/>
    <w:rsid w:val="001673E9"/>
    <w:rsid w:val="001676CA"/>
    <w:rsid w:val="00167A37"/>
    <w:rsid w:val="001702B1"/>
    <w:rsid w:val="00170A39"/>
    <w:rsid w:val="00170A75"/>
    <w:rsid w:val="00171230"/>
    <w:rsid w:val="00171430"/>
    <w:rsid w:val="00171782"/>
    <w:rsid w:val="00171A53"/>
    <w:rsid w:val="0017203A"/>
    <w:rsid w:val="001721A6"/>
    <w:rsid w:val="001724C7"/>
    <w:rsid w:val="001730C6"/>
    <w:rsid w:val="001731A3"/>
    <w:rsid w:val="00173428"/>
    <w:rsid w:val="00173463"/>
    <w:rsid w:val="00173999"/>
    <w:rsid w:val="00173A99"/>
    <w:rsid w:val="00173B2A"/>
    <w:rsid w:val="00173C8A"/>
    <w:rsid w:val="00173E40"/>
    <w:rsid w:val="001742B5"/>
    <w:rsid w:val="00174B79"/>
    <w:rsid w:val="00175970"/>
    <w:rsid w:val="00175AB6"/>
    <w:rsid w:val="00176145"/>
    <w:rsid w:val="0017624B"/>
    <w:rsid w:val="0017625F"/>
    <w:rsid w:val="0017649B"/>
    <w:rsid w:val="001764BC"/>
    <w:rsid w:val="001766DC"/>
    <w:rsid w:val="001770EB"/>
    <w:rsid w:val="00177F05"/>
    <w:rsid w:val="00177F41"/>
    <w:rsid w:val="00180067"/>
    <w:rsid w:val="00180336"/>
    <w:rsid w:val="0018037D"/>
    <w:rsid w:val="00180496"/>
    <w:rsid w:val="0018049C"/>
    <w:rsid w:val="00180861"/>
    <w:rsid w:val="00180BA7"/>
    <w:rsid w:val="001811FB"/>
    <w:rsid w:val="001822CD"/>
    <w:rsid w:val="00182416"/>
    <w:rsid w:val="0018246D"/>
    <w:rsid w:val="001824E2"/>
    <w:rsid w:val="0018258D"/>
    <w:rsid w:val="00182921"/>
    <w:rsid w:val="00182CC4"/>
    <w:rsid w:val="00182D04"/>
    <w:rsid w:val="00183031"/>
    <w:rsid w:val="001838A8"/>
    <w:rsid w:val="00183F49"/>
    <w:rsid w:val="00184615"/>
    <w:rsid w:val="00185093"/>
    <w:rsid w:val="0018543D"/>
    <w:rsid w:val="00185555"/>
    <w:rsid w:val="00185759"/>
    <w:rsid w:val="001859A8"/>
    <w:rsid w:val="00185C13"/>
    <w:rsid w:val="00185F38"/>
    <w:rsid w:val="00186C00"/>
    <w:rsid w:val="00186DAF"/>
    <w:rsid w:val="0018701F"/>
    <w:rsid w:val="00187286"/>
    <w:rsid w:val="00187805"/>
    <w:rsid w:val="0019069C"/>
    <w:rsid w:val="0019079E"/>
    <w:rsid w:val="0019081C"/>
    <w:rsid w:val="0019087D"/>
    <w:rsid w:val="00190CAF"/>
    <w:rsid w:val="00190E73"/>
    <w:rsid w:val="00191ED9"/>
    <w:rsid w:val="00192414"/>
    <w:rsid w:val="00192652"/>
    <w:rsid w:val="0019395F"/>
    <w:rsid w:val="00193BF5"/>
    <w:rsid w:val="00193CAB"/>
    <w:rsid w:val="0019442E"/>
    <w:rsid w:val="00194753"/>
    <w:rsid w:val="00195082"/>
    <w:rsid w:val="00195326"/>
    <w:rsid w:val="0019537C"/>
    <w:rsid w:val="00195D37"/>
    <w:rsid w:val="00196ACE"/>
    <w:rsid w:val="00196DD2"/>
    <w:rsid w:val="00196E4D"/>
    <w:rsid w:val="001977DF"/>
    <w:rsid w:val="00197E43"/>
    <w:rsid w:val="001A0474"/>
    <w:rsid w:val="001A064B"/>
    <w:rsid w:val="001A07FB"/>
    <w:rsid w:val="001A0BB3"/>
    <w:rsid w:val="001A0D3C"/>
    <w:rsid w:val="001A1D2F"/>
    <w:rsid w:val="001A1E4C"/>
    <w:rsid w:val="001A226D"/>
    <w:rsid w:val="001A28E6"/>
    <w:rsid w:val="001A2BC7"/>
    <w:rsid w:val="001A2E7D"/>
    <w:rsid w:val="001A2E96"/>
    <w:rsid w:val="001A304F"/>
    <w:rsid w:val="001A3160"/>
    <w:rsid w:val="001A334E"/>
    <w:rsid w:val="001A3B8F"/>
    <w:rsid w:val="001A3D50"/>
    <w:rsid w:val="001A42EA"/>
    <w:rsid w:val="001A4404"/>
    <w:rsid w:val="001A4BF5"/>
    <w:rsid w:val="001A4F86"/>
    <w:rsid w:val="001A500D"/>
    <w:rsid w:val="001A5742"/>
    <w:rsid w:val="001A59F3"/>
    <w:rsid w:val="001A5D11"/>
    <w:rsid w:val="001A5E88"/>
    <w:rsid w:val="001A603B"/>
    <w:rsid w:val="001A65F7"/>
    <w:rsid w:val="001A675D"/>
    <w:rsid w:val="001A69D7"/>
    <w:rsid w:val="001A6CA2"/>
    <w:rsid w:val="001A6DCC"/>
    <w:rsid w:val="001A7566"/>
    <w:rsid w:val="001A77AC"/>
    <w:rsid w:val="001A7922"/>
    <w:rsid w:val="001A7F7D"/>
    <w:rsid w:val="001B0408"/>
    <w:rsid w:val="001B06BC"/>
    <w:rsid w:val="001B0B53"/>
    <w:rsid w:val="001B1D27"/>
    <w:rsid w:val="001B1ED4"/>
    <w:rsid w:val="001B204E"/>
    <w:rsid w:val="001B2816"/>
    <w:rsid w:val="001B285C"/>
    <w:rsid w:val="001B2879"/>
    <w:rsid w:val="001B2C5A"/>
    <w:rsid w:val="001B2C78"/>
    <w:rsid w:val="001B2E6B"/>
    <w:rsid w:val="001B31C2"/>
    <w:rsid w:val="001B3F13"/>
    <w:rsid w:val="001B404D"/>
    <w:rsid w:val="001B407F"/>
    <w:rsid w:val="001B4406"/>
    <w:rsid w:val="001B4EDE"/>
    <w:rsid w:val="001B5A26"/>
    <w:rsid w:val="001B64AC"/>
    <w:rsid w:val="001B64C3"/>
    <w:rsid w:val="001B6E98"/>
    <w:rsid w:val="001B6EAF"/>
    <w:rsid w:val="001B7B84"/>
    <w:rsid w:val="001B7C79"/>
    <w:rsid w:val="001C00BB"/>
    <w:rsid w:val="001C01ED"/>
    <w:rsid w:val="001C0697"/>
    <w:rsid w:val="001C0BDB"/>
    <w:rsid w:val="001C0DD8"/>
    <w:rsid w:val="001C0EBA"/>
    <w:rsid w:val="001C17DB"/>
    <w:rsid w:val="001C1ECE"/>
    <w:rsid w:val="001C1F7C"/>
    <w:rsid w:val="001C2388"/>
    <w:rsid w:val="001C2DE3"/>
    <w:rsid w:val="001C3197"/>
    <w:rsid w:val="001C347B"/>
    <w:rsid w:val="001C34AC"/>
    <w:rsid w:val="001C35AD"/>
    <w:rsid w:val="001C408C"/>
    <w:rsid w:val="001C420D"/>
    <w:rsid w:val="001C4B3C"/>
    <w:rsid w:val="001C4F67"/>
    <w:rsid w:val="001C5A71"/>
    <w:rsid w:val="001C6490"/>
    <w:rsid w:val="001C68C0"/>
    <w:rsid w:val="001C740E"/>
    <w:rsid w:val="001C76C8"/>
    <w:rsid w:val="001C7BEE"/>
    <w:rsid w:val="001D035A"/>
    <w:rsid w:val="001D1228"/>
    <w:rsid w:val="001D26C6"/>
    <w:rsid w:val="001D2A54"/>
    <w:rsid w:val="001D2B7A"/>
    <w:rsid w:val="001D2F3C"/>
    <w:rsid w:val="001D30D6"/>
    <w:rsid w:val="001D3464"/>
    <w:rsid w:val="001D3D24"/>
    <w:rsid w:val="001D4109"/>
    <w:rsid w:val="001D4180"/>
    <w:rsid w:val="001D4393"/>
    <w:rsid w:val="001D482D"/>
    <w:rsid w:val="001D531E"/>
    <w:rsid w:val="001D61FD"/>
    <w:rsid w:val="001D64D7"/>
    <w:rsid w:val="001D6571"/>
    <w:rsid w:val="001D69E2"/>
    <w:rsid w:val="001D791A"/>
    <w:rsid w:val="001D7F99"/>
    <w:rsid w:val="001E056C"/>
    <w:rsid w:val="001E06FD"/>
    <w:rsid w:val="001E0A34"/>
    <w:rsid w:val="001E0C9A"/>
    <w:rsid w:val="001E0E47"/>
    <w:rsid w:val="001E1873"/>
    <w:rsid w:val="001E228D"/>
    <w:rsid w:val="001E2714"/>
    <w:rsid w:val="001E2A91"/>
    <w:rsid w:val="001E2B18"/>
    <w:rsid w:val="001E2EC1"/>
    <w:rsid w:val="001E2F6F"/>
    <w:rsid w:val="001E3DAD"/>
    <w:rsid w:val="001E3E2C"/>
    <w:rsid w:val="001E3F3D"/>
    <w:rsid w:val="001E3FEB"/>
    <w:rsid w:val="001E40B6"/>
    <w:rsid w:val="001E46C0"/>
    <w:rsid w:val="001E4848"/>
    <w:rsid w:val="001E4BF1"/>
    <w:rsid w:val="001E55E0"/>
    <w:rsid w:val="001E5A43"/>
    <w:rsid w:val="001E5C68"/>
    <w:rsid w:val="001E60CC"/>
    <w:rsid w:val="001E63AC"/>
    <w:rsid w:val="001E6619"/>
    <w:rsid w:val="001E7051"/>
    <w:rsid w:val="001E736C"/>
    <w:rsid w:val="001E791A"/>
    <w:rsid w:val="001E7EE7"/>
    <w:rsid w:val="001E7FE0"/>
    <w:rsid w:val="001F0952"/>
    <w:rsid w:val="001F0C00"/>
    <w:rsid w:val="001F0DDA"/>
    <w:rsid w:val="001F0E4E"/>
    <w:rsid w:val="001F1C93"/>
    <w:rsid w:val="001F1D4A"/>
    <w:rsid w:val="001F1F18"/>
    <w:rsid w:val="001F1F4C"/>
    <w:rsid w:val="001F26AA"/>
    <w:rsid w:val="001F2B1F"/>
    <w:rsid w:val="001F2CEC"/>
    <w:rsid w:val="001F3219"/>
    <w:rsid w:val="001F32FE"/>
    <w:rsid w:val="001F350D"/>
    <w:rsid w:val="001F3B3E"/>
    <w:rsid w:val="001F3CBA"/>
    <w:rsid w:val="001F40E0"/>
    <w:rsid w:val="001F42F8"/>
    <w:rsid w:val="001F45A0"/>
    <w:rsid w:val="001F556E"/>
    <w:rsid w:val="001F5BAA"/>
    <w:rsid w:val="001F5CF8"/>
    <w:rsid w:val="001F5DE3"/>
    <w:rsid w:val="001F62F3"/>
    <w:rsid w:val="001F6380"/>
    <w:rsid w:val="001F648B"/>
    <w:rsid w:val="001F6A65"/>
    <w:rsid w:val="001F6ADA"/>
    <w:rsid w:val="001F6BB1"/>
    <w:rsid w:val="001F712C"/>
    <w:rsid w:val="001F7265"/>
    <w:rsid w:val="001F7877"/>
    <w:rsid w:val="001F7B84"/>
    <w:rsid w:val="002003C5"/>
    <w:rsid w:val="00201498"/>
    <w:rsid w:val="00201699"/>
    <w:rsid w:val="00201A71"/>
    <w:rsid w:val="002021DE"/>
    <w:rsid w:val="00202257"/>
    <w:rsid w:val="0020264D"/>
    <w:rsid w:val="002027BA"/>
    <w:rsid w:val="0020300C"/>
    <w:rsid w:val="002033C3"/>
    <w:rsid w:val="0020354A"/>
    <w:rsid w:val="00203AA9"/>
    <w:rsid w:val="00203B37"/>
    <w:rsid w:val="00203C50"/>
    <w:rsid w:val="00203DCE"/>
    <w:rsid w:val="00203F0A"/>
    <w:rsid w:val="002040D8"/>
    <w:rsid w:val="002047D4"/>
    <w:rsid w:val="00204A65"/>
    <w:rsid w:val="002052D4"/>
    <w:rsid w:val="0020590F"/>
    <w:rsid w:val="00205A85"/>
    <w:rsid w:val="00205D3E"/>
    <w:rsid w:val="00206515"/>
    <w:rsid w:val="002067AE"/>
    <w:rsid w:val="00206873"/>
    <w:rsid w:val="00206AD9"/>
    <w:rsid w:val="002073BC"/>
    <w:rsid w:val="00207792"/>
    <w:rsid w:val="0020787D"/>
    <w:rsid w:val="00207FC7"/>
    <w:rsid w:val="0021044A"/>
    <w:rsid w:val="00210690"/>
    <w:rsid w:val="00210727"/>
    <w:rsid w:val="00210C3C"/>
    <w:rsid w:val="00210F8F"/>
    <w:rsid w:val="002114B8"/>
    <w:rsid w:val="00211EA4"/>
    <w:rsid w:val="00211EAB"/>
    <w:rsid w:val="00212070"/>
    <w:rsid w:val="00212177"/>
    <w:rsid w:val="002124AB"/>
    <w:rsid w:val="00212E14"/>
    <w:rsid w:val="00212F41"/>
    <w:rsid w:val="0021317F"/>
    <w:rsid w:val="002131CF"/>
    <w:rsid w:val="002134B1"/>
    <w:rsid w:val="00213DA1"/>
    <w:rsid w:val="002143E3"/>
    <w:rsid w:val="0021487F"/>
    <w:rsid w:val="002158F5"/>
    <w:rsid w:val="00215C81"/>
    <w:rsid w:val="0021606F"/>
    <w:rsid w:val="0021656B"/>
    <w:rsid w:val="002165C9"/>
    <w:rsid w:val="00216E9D"/>
    <w:rsid w:val="00217A8D"/>
    <w:rsid w:val="002206A4"/>
    <w:rsid w:val="00220B10"/>
    <w:rsid w:val="00221077"/>
    <w:rsid w:val="00221994"/>
    <w:rsid w:val="00221D85"/>
    <w:rsid w:val="00222196"/>
    <w:rsid w:val="00222261"/>
    <w:rsid w:val="002226C9"/>
    <w:rsid w:val="00222900"/>
    <w:rsid w:val="00223994"/>
    <w:rsid w:val="00223A7D"/>
    <w:rsid w:val="0022407F"/>
    <w:rsid w:val="0022442B"/>
    <w:rsid w:val="002246D3"/>
    <w:rsid w:val="00224B28"/>
    <w:rsid w:val="002251E9"/>
    <w:rsid w:val="00225541"/>
    <w:rsid w:val="0022617D"/>
    <w:rsid w:val="002265DB"/>
    <w:rsid w:val="00226797"/>
    <w:rsid w:val="002267E5"/>
    <w:rsid w:val="00227A1F"/>
    <w:rsid w:val="0023008F"/>
    <w:rsid w:val="00230172"/>
    <w:rsid w:val="00230440"/>
    <w:rsid w:val="0023082E"/>
    <w:rsid w:val="00230923"/>
    <w:rsid w:val="0023104E"/>
    <w:rsid w:val="0023118D"/>
    <w:rsid w:val="00231C32"/>
    <w:rsid w:val="0023237C"/>
    <w:rsid w:val="0023263E"/>
    <w:rsid w:val="00232AD0"/>
    <w:rsid w:val="00232B65"/>
    <w:rsid w:val="00232D59"/>
    <w:rsid w:val="002330DE"/>
    <w:rsid w:val="0023335E"/>
    <w:rsid w:val="00233980"/>
    <w:rsid w:val="00234178"/>
    <w:rsid w:val="002341D9"/>
    <w:rsid w:val="00234262"/>
    <w:rsid w:val="0023454A"/>
    <w:rsid w:val="0023490B"/>
    <w:rsid w:val="00234B4F"/>
    <w:rsid w:val="002354B0"/>
    <w:rsid w:val="00235585"/>
    <w:rsid w:val="0023567C"/>
    <w:rsid w:val="00236075"/>
    <w:rsid w:val="00237250"/>
    <w:rsid w:val="00237A6F"/>
    <w:rsid w:val="00237AAF"/>
    <w:rsid w:val="00237B55"/>
    <w:rsid w:val="002402CA"/>
    <w:rsid w:val="002403A4"/>
    <w:rsid w:val="002403E8"/>
    <w:rsid w:val="002406CD"/>
    <w:rsid w:val="002407CA"/>
    <w:rsid w:val="002408EC"/>
    <w:rsid w:val="00240DDF"/>
    <w:rsid w:val="00240E89"/>
    <w:rsid w:val="00241077"/>
    <w:rsid w:val="00241108"/>
    <w:rsid w:val="00241284"/>
    <w:rsid w:val="00241396"/>
    <w:rsid w:val="00241987"/>
    <w:rsid w:val="00241D58"/>
    <w:rsid w:val="0024230F"/>
    <w:rsid w:val="00242418"/>
    <w:rsid w:val="002425D7"/>
    <w:rsid w:val="002425DA"/>
    <w:rsid w:val="00242BF0"/>
    <w:rsid w:val="00242E33"/>
    <w:rsid w:val="0024320E"/>
    <w:rsid w:val="00243CE4"/>
    <w:rsid w:val="002448BB"/>
    <w:rsid w:val="00244936"/>
    <w:rsid w:val="00244CF6"/>
    <w:rsid w:val="00244D57"/>
    <w:rsid w:val="002458A4"/>
    <w:rsid w:val="00245FF2"/>
    <w:rsid w:val="002460C9"/>
    <w:rsid w:val="002460CB"/>
    <w:rsid w:val="00247199"/>
    <w:rsid w:val="0024745F"/>
    <w:rsid w:val="00247B3D"/>
    <w:rsid w:val="00247C23"/>
    <w:rsid w:val="00247D16"/>
    <w:rsid w:val="00250099"/>
    <w:rsid w:val="002509F2"/>
    <w:rsid w:val="00250E63"/>
    <w:rsid w:val="00251012"/>
    <w:rsid w:val="002512FE"/>
    <w:rsid w:val="00251FDB"/>
    <w:rsid w:val="0025213E"/>
    <w:rsid w:val="0025247A"/>
    <w:rsid w:val="00253298"/>
    <w:rsid w:val="00253312"/>
    <w:rsid w:val="00255111"/>
    <w:rsid w:val="0025513D"/>
    <w:rsid w:val="00256413"/>
    <w:rsid w:val="0025651A"/>
    <w:rsid w:val="00257233"/>
    <w:rsid w:val="00257320"/>
    <w:rsid w:val="0025743F"/>
    <w:rsid w:val="00257596"/>
    <w:rsid w:val="0025767E"/>
    <w:rsid w:val="00257D95"/>
    <w:rsid w:val="002605FE"/>
    <w:rsid w:val="002610FC"/>
    <w:rsid w:val="002612F4"/>
    <w:rsid w:val="00261647"/>
    <w:rsid w:val="00261651"/>
    <w:rsid w:val="00261794"/>
    <w:rsid w:val="002618DE"/>
    <w:rsid w:val="00261BE3"/>
    <w:rsid w:val="00261CC3"/>
    <w:rsid w:val="00262C9C"/>
    <w:rsid w:val="00262D59"/>
    <w:rsid w:val="00262FED"/>
    <w:rsid w:val="00263355"/>
    <w:rsid w:val="00263528"/>
    <w:rsid w:val="002640A1"/>
    <w:rsid w:val="00264926"/>
    <w:rsid w:val="0026536D"/>
    <w:rsid w:val="00265E86"/>
    <w:rsid w:val="00266506"/>
    <w:rsid w:val="0026673E"/>
    <w:rsid w:val="002702FF"/>
    <w:rsid w:val="0027150C"/>
    <w:rsid w:val="0027159E"/>
    <w:rsid w:val="00272815"/>
    <w:rsid w:val="00272A18"/>
    <w:rsid w:val="00272A5B"/>
    <w:rsid w:val="00272B09"/>
    <w:rsid w:val="00272F98"/>
    <w:rsid w:val="0027339C"/>
    <w:rsid w:val="00273754"/>
    <w:rsid w:val="00273D70"/>
    <w:rsid w:val="00273DBB"/>
    <w:rsid w:val="002741C3"/>
    <w:rsid w:val="00274309"/>
    <w:rsid w:val="00274772"/>
    <w:rsid w:val="00275381"/>
    <w:rsid w:val="002756B8"/>
    <w:rsid w:val="00276903"/>
    <w:rsid w:val="00276BC2"/>
    <w:rsid w:val="002773C2"/>
    <w:rsid w:val="00277B37"/>
    <w:rsid w:val="00277BAF"/>
    <w:rsid w:val="002817A9"/>
    <w:rsid w:val="0028239F"/>
    <w:rsid w:val="0028256D"/>
    <w:rsid w:val="00284290"/>
    <w:rsid w:val="00284505"/>
    <w:rsid w:val="00284556"/>
    <w:rsid w:val="00284B4B"/>
    <w:rsid w:val="002851CD"/>
    <w:rsid w:val="002856B4"/>
    <w:rsid w:val="00286421"/>
    <w:rsid w:val="00286471"/>
    <w:rsid w:val="00286482"/>
    <w:rsid w:val="00286560"/>
    <w:rsid w:val="0028764C"/>
    <w:rsid w:val="00287A8E"/>
    <w:rsid w:val="00290491"/>
    <w:rsid w:val="002904BD"/>
    <w:rsid w:val="00290650"/>
    <w:rsid w:val="00290CF7"/>
    <w:rsid w:val="0029101A"/>
    <w:rsid w:val="0029101E"/>
    <w:rsid w:val="00291459"/>
    <w:rsid w:val="002916C0"/>
    <w:rsid w:val="00291787"/>
    <w:rsid w:val="002917D3"/>
    <w:rsid w:val="002919A2"/>
    <w:rsid w:val="00291FA8"/>
    <w:rsid w:val="002922D0"/>
    <w:rsid w:val="002925EC"/>
    <w:rsid w:val="00293B45"/>
    <w:rsid w:val="00294094"/>
    <w:rsid w:val="00294409"/>
    <w:rsid w:val="002955D0"/>
    <w:rsid w:val="00295653"/>
    <w:rsid w:val="0029651D"/>
    <w:rsid w:val="0029676C"/>
    <w:rsid w:val="00296AD1"/>
    <w:rsid w:val="00296F86"/>
    <w:rsid w:val="00297288"/>
    <w:rsid w:val="00297AD5"/>
    <w:rsid w:val="00297DF1"/>
    <w:rsid w:val="002A0036"/>
    <w:rsid w:val="002A0D8A"/>
    <w:rsid w:val="002A0DE2"/>
    <w:rsid w:val="002A0FBC"/>
    <w:rsid w:val="002A1592"/>
    <w:rsid w:val="002A2394"/>
    <w:rsid w:val="002A3438"/>
    <w:rsid w:val="002A3462"/>
    <w:rsid w:val="002A38E5"/>
    <w:rsid w:val="002A399A"/>
    <w:rsid w:val="002A3A24"/>
    <w:rsid w:val="002A3AFF"/>
    <w:rsid w:val="002A3E0A"/>
    <w:rsid w:val="002A4113"/>
    <w:rsid w:val="002A4130"/>
    <w:rsid w:val="002A4230"/>
    <w:rsid w:val="002A4CA3"/>
    <w:rsid w:val="002A4EB8"/>
    <w:rsid w:val="002A55E4"/>
    <w:rsid w:val="002A5B17"/>
    <w:rsid w:val="002A6125"/>
    <w:rsid w:val="002A6169"/>
    <w:rsid w:val="002A6675"/>
    <w:rsid w:val="002A6A6C"/>
    <w:rsid w:val="002A6CBC"/>
    <w:rsid w:val="002A6DC7"/>
    <w:rsid w:val="002A6FF8"/>
    <w:rsid w:val="002A7912"/>
    <w:rsid w:val="002A79C3"/>
    <w:rsid w:val="002A7BF7"/>
    <w:rsid w:val="002B0212"/>
    <w:rsid w:val="002B0D3B"/>
    <w:rsid w:val="002B1CF0"/>
    <w:rsid w:val="002B1E0D"/>
    <w:rsid w:val="002B28CE"/>
    <w:rsid w:val="002B2BB7"/>
    <w:rsid w:val="002B3319"/>
    <w:rsid w:val="002B41E5"/>
    <w:rsid w:val="002B4D8A"/>
    <w:rsid w:val="002B5394"/>
    <w:rsid w:val="002B5A18"/>
    <w:rsid w:val="002B5BE3"/>
    <w:rsid w:val="002B610E"/>
    <w:rsid w:val="002B674C"/>
    <w:rsid w:val="002B71D4"/>
    <w:rsid w:val="002B7605"/>
    <w:rsid w:val="002B7CAE"/>
    <w:rsid w:val="002C013A"/>
    <w:rsid w:val="002C020D"/>
    <w:rsid w:val="002C0382"/>
    <w:rsid w:val="002C0675"/>
    <w:rsid w:val="002C0B9F"/>
    <w:rsid w:val="002C1104"/>
    <w:rsid w:val="002C1AE1"/>
    <w:rsid w:val="002C22A3"/>
    <w:rsid w:val="002C2692"/>
    <w:rsid w:val="002C299D"/>
    <w:rsid w:val="002C2F0C"/>
    <w:rsid w:val="002C32BB"/>
    <w:rsid w:val="002C3791"/>
    <w:rsid w:val="002C3BDD"/>
    <w:rsid w:val="002C3E80"/>
    <w:rsid w:val="002C42CC"/>
    <w:rsid w:val="002C4541"/>
    <w:rsid w:val="002C5FB8"/>
    <w:rsid w:val="002C6B99"/>
    <w:rsid w:val="002C6FFD"/>
    <w:rsid w:val="002C70E2"/>
    <w:rsid w:val="002C74BC"/>
    <w:rsid w:val="002D074F"/>
    <w:rsid w:val="002D0C42"/>
    <w:rsid w:val="002D2027"/>
    <w:rsid w:val="002D29BE"/>
    <w:rsid w:val="002D2FA6"/>
    <w:rsid w:val="002D36EB"/>
    <w:rsid w:val="002D37F4"/>
    <w:rsid w:val="002D3BD8"/>
    <w:rsid w:val="002D3CA8"/>
    <w:rsid w:val="002D3F0E"/>
    <w:rsid w:val="002D40E8"/>
    <w:rsid w:val="002D427D"/>
    <w:rsid w:val="002D4499"/>
    <w:rsid w:val="002D4EF6"/>
    <w:rsid w:val="002D5207"/>
    <w:rsid w:val="002D5442"/>
    <w:rsid w:val="002D5C09"/>
    <w:rsid w:val="002D5D71"/>
    <w:rsid w:val="002D5ECF"/>
    <w:rsid w:val="002D65FF"/>
    <w:rsid w:val="002D685D"/>
    <w:rsid w:val="002D6AA5"/>
    <w:rsid w:val="002D6BC2"/>
    <w:rsid w:val="002D6DF0"/>
    <w:rsid w:val="002D6F61"/>
    <w:rsid w:val="002D6FA5"/>
    <w:rsid w:val="002D740A"/>
    <w:rsid w:val="002D7D37"/>
    <w:rsid w:val="002E063A"/>
    <w:rsid w:val="002E12F9"/>
    <w:rsid w:val="002E13A6"/>
    <w:rsid w:val="002E2822"/>
    <w:rsid w:val="002E292E"/>
    <w:rsid w:val="002E32AC"/>
    <w:rsid w:val="002E3D42"/>
    <w:rsid w:val="002E41C0"/>
    <w:rsid w:val="002E4714"/>
    <w:rsid w:val="002E5138"/>
    <w:rsid w:val="002E548D"/>
    <w:rsid w:val="002E5CA9"/>
    <w:rsid w:val="002E6A28"/>
    <w:rsid w:val="002E6D95"/>
    <w:rsid w:val="002E7904"/>
    <w:rsid w:val="002F0311"/>
    <w:rsid w:val="002F03A7"/>
    <w:rsid w:val="002F0456"/>
    <w:rsid w:val="002F045E"/>
    <w:rsid w:val="002F0B21"/>
    <w:rsid w:val="002F0BD8"/>
    <w:rsid w:val="002F0CD2"/>
    <w:rsid w:val="002F1CB1"/>
    <w:rsid w:val="002F241C"/>
    <w:rsid w:val="002F2584"/>
    <w:rsid w:val="002F2EDD"/>
    <w:rsid w:val="002F30C1"/>
    <w:rsid w:val="002F45F7"/>
    <w:rsid w:val="002F47E8"/>
    <w:rsid w:val="002F48B9"/>
    <w:rsid w:val="002F5C23"/>
    <w:rsid w:val="002F6077"/>
    <w:rsid w:val="002F6951"/>
    <w:rsid w:val="002F6A31"/>
    <w:rsid w:val="002F71FC"/>
    <w:rsid w:val="002F72ED"/>
    <w:rsid w:val="002F7737"/>
    <w:rsid w:val="002F7BF8"/>
    <w:rsid w:val="002F7C58"/>
    <w:rsid w:val="002F7DE7"/>
    <w:rsid w:val="00300A54"/>
    <w:rsid w:val="00301409"/>
    <w:rsid w:val="00301AF9"/>
    <w:rsid w:val="00301BC1"/>
    <w:rsid w:val="00301E91"/>
    <w:rsid w:val="00301EFC"/>
    <w:rsid w:val="00302134"/>
    <w:rsid w:val="0030255A"/>
    <w:rsid w:val="00302A2A"/>
    <w:rsid w:val="00302B2B"/>
    <w:rsid w:val="00302B56"/>
    <w:rsid w:val="00302D67"/>
    <w:rsid w:val="003031B0"/>
    <w:rsid w:val="003038D6"/>
    <w:rsid w:val="00303E11"/>
    <w:rsid w:val="00304769"/>
    <w:rsid w:val="00304E05"/>
    <w:rsid w:val="00305017"/>
    <w:rsid w:val="00305113"/>
    <w:rsid w:val="003052A4"/>
    <w:rsid w:val="003052A5"/>
    <w:rsid w:val="003056BA"/>
    <w:rsid w:val="00305744"/>
    <w:rsid w:val="0030583A"/>
    <w:rsid w:val="00305A9B"/>
    <w:rsid w:val="00305AA3"/>
    <w:rsid w:val="00305ACC"/>
    <w:rsid w:val="00306080"/>
    <w:rsid w:val="0030662E"/>
    <w:rsid w:val="00306972"/>
    <w:rsid w:val="00306FC2"/>
    <w:rsid w:val="00307228"/>
    <w:rsid w:val="003079A0"/>
    <w:rsid w:val="00307FD1"/>
    <w:rsid w:val="0031087D"/>
    <w:rsid w:val="00310B65"/>
    <w:rsid w:val="00310DCA"/>
    <w:rsid w:val="00310DF8"/>
    <w:rsid w:val="00310F06"/>
    <w:rsid w:val="003114EB"/>
    <w:rsid w:val="00311523"/>
    <w:rsid w:val="00311902"/>
    <w:rsid w:val="00311AF3"/>
    <w:rsid w:val="00311B47"/>
    <w:rsid w:val="003121E9"/>
    <w:rsid w:val="0031220D"/>
    <w:rsid w:val="00312495"/>
    <w:rsid w:val="003124A6"/>
    <w:rsid w:val="00312527"/>
    <w:rsid w:val="0031258E"/>
    <w:rsid w:val="00312B71"/>
    <w:rsid w:val="0031368E"/>
    <w:rsid w:val="00313E79"/>
    <w:rsid w:val="00313F6F"/>
    <w:rsid w:val="003149E1"/>
    <w:rsid w:val="00314B92"/>
    <w:rsid w:val="00314DF0"/>
    <w:rsid w:val="00315888"/>
    <w:rsid w:val="00315916"/>
    <w:rsid w:val="00315A6E"/>
    <w:rsid w:val="00315C48"/>
    <w:rsid w:val="00315D22"/>
    <w:rsid w:val="00315F38"/>
    <w:rsid w:val="00316178"/>
    <w:rsid w:val="003161CD"/>
    <w:rsid w:val="0031675D"/>
    <w:rsid w:val="00316828"/>
    <w:rsid w:val="0031697B"/>
    <w:rsid w:val="003169FB"/>
    <w:rsid w:val="00316D68"/>
    <w:rsid w:val="00316E43"/>
    <w:rsid w:val="00316F00"/>
    <w:rsid w:val="00317227"/>
    <w:rsid w:val="003175AB"/>
    <w:rsid w:val="00317720"/>
    <w:rsid w:val="00317BA6"/>
    <w:rsid w:val="00320424"/>
    <w:rsid w:val="00320BA4"/>
    <w:rsid w:val="00320DDA"/>
    <w:rsid w:val="00320FC0"/>
    <w:rsid w:val="0032107F"/>
    <w:rsid w:val="0032109D"/>
    <w:rsid w:val="00321425"/>
    <w:rsid w:val="00321AB5"/>
    <w:rsid w:val="00321FF7"/>
    <w:rsid w:val="00322417"/>
    <w:rsid w:val="00322970"/>
    <w:rsid w:val="003230C9"/>
    <w:rsid w:val="0032349F"/>
    <w:rsid w:val="00323622"/>
    <w:rsid w:val="003238B5"/>
    <w:rsid w:val="00323A7F"/>
    <w:rsid w:val="00324190"/>
    <w:rsid w:val="0032570E"/>
    <w:rsid w:val="00325EA8"/>
    <w:rsid w:val="003269D6"/>
    <w:rsid w:val="00327039"/>
    <w:rsid w:val="003270A7"/>
    <w:rsid w:val="00330553"/>
    <w:rsid w:val="0033075D"/>
    <w:rsid w:val="003312E7"/>
    <w:rsid w:val="00331323"/>
    <w:rsid w:val="00331C4B"/>
    <w:rsid w:val="00331C50"/>
    <w:rsid w:val="003322BC"/>
    <w:rsid w:val="003324ED"/>
    <w:rsid w:val="00332D54"/>
    <w:rsid w:val="00332FD3"/>
    <w:rsid w:val="003339E9"/>
    <w:rsid w:val="00333D69"/>
    <w:rsid w:val="00333E32"/>
    <w:rsid w:val="003340DA"/>
    <w:rsid w:val="0033425B"/>
    <w:rsid w:val="003344F9"/>
    <w:rsid w:val="003345B7"/>
    <w:rsid w:val="00334789"/>
    <w:rsid w:val="003349E7"/>
    <w:rsid w:val="00334D41"/>
    <w:rsid w:val="00334D7E"/>
    <w:rsid w:val="0033553B"/>
    <w:rsid w:val="0033558E"/>
    <w:rsid w:val="0033621E"/>
    <w:rsid w:val="003366F8"/>
    <w:rsid w:val="00336BEC"/>
    <w:rsid w:val="00336FC6"/>
    <w:rsid w:val="00336FD5"/>
    <w:rsid w:val="0034129B"/>
    <w:rsid w:val="003412ED"/>
    <w:rsid w:val="0034191B"/>
    <w:rsid w:val="00341964"/>
    <w:rsid w:val="00341A1C"/>
    <w:rsid w:val="0034207D"/>
    <w:rsid w:val="00342122"/>
    <w:rsid w:val="00342196"/>
    <w:rsid w:val="00342C1E"/>
    <w:rsid w:val="00342FB2"/>
    <w:rsid w:val="003432A1"/>
    <w:rsid w:val="003435EC"/>
    <w:rsid w:val="003437A7"/>
    <w:rsid w:val="00343CDF"/>
    <w:rsid w:val="00343D8F"/>
    <w:rsid w:val="00344AD0"/>
    <w:rsid w:val="0034626C"/>
    <w:rsid w:val="003467BB"/>
    <w:rsid w:val="003469CF"/>
    <w:rsid w:val="0034708D"/>
    <w:rsid w:val="0034709D"/>
    <w:rsid w:val="0034776C"/>
    <w:rsid w:val="00347B94"/>
    <w:rsid w:val="00347C7B"/>
    <w:rsid w:val="00347FAD"/>
    <w:rsid w:val="00350329"/>
    <w:rsid w:val="00350783"/>
    <w:rsid w:val="00350A4E"/>
    <w:rsid w:val="00350B1E"/>
    <w:rsid w:val="00350F1A"/>
    <w:rsid w:val="0035128E"/>
    <w:rsid w:val="00351A0A"/>
    <w:rsid w:val="00351B31"/>
    <w:rsid w:val="00351BF4"/>
    <w:rsid w:val="00351C80"/>
    <w:rsid w:val="0035227C"/>
    <w:rsid w:val="00352288"/>
    <w:rsid w:val="003528CE"/>
    <w:rsid w:val="00352969"/>
    <w:rsid w:val="003534CE"/>
    <w:rsid w:val="00353731"/>
    <w:rsid w:val="00353A71"/>
    <w:rsid w:val="00353EAC"/>
    <w:rsid w:val="00353EDD"/>
    <w:rsid w:val="00354647"/>
    <w:rsid w:val="0035544D"/>
    <w:rsid w:val="003554B1"/>
    <w:rsid w:val="00355836"/>
    <w:rsid w:val="00355D4A"/>
    <w:rsid w:val="00356616"/>
    <w:rsid w:val="0035681E"/>
    <w:rsid w:val="00356A1D"/>
    <w:rsid w:val="00356A65"/>
    <w:rsid w:val="00357581"/>
    <w:rsid w:val="003578EE"/>
    <w:rsid w:val="00357D8E"/>
    <w:rsid w:val="0036049D"/>
    <w:rsid w:val="00360B0E"/>
    <w:rsid w:val="00361164"/>
    <w:rsid w:val="003612F8"/>
    <w:rsid w:val="00361E4F"/>
    <w:rsid w:val="00361E57"/>
    <w:rsid w:val="0036274D"/>
    <w:rsid w:val="0036356B"/>
    <w:rsid w:val="00363900"/>
    <w:rsid w:val="00363D32"/>
    <w:rsid w:val="00363DFE"/>
    <w:rsid w:val="00363EFD"/>
    <w:rsid w:val="003641B7"/>
    <w:rsid w:val="0036476A"/>
    <w:rsid w:val="00364BE2"/>
    <w:rsid w:val="00364FAD"/>
    <w:rsid w:val="003654F9"/>
    <w:rsid w:val="00365A24"/>
    <w:rsid w:val="00365C60"/>
    <w:rsid w:val="00366426"/>
    <w:rsid w:val="0036681D"/>
    <w:rsid w:val="003671DB"/>
    <w:rsid w:val="00367346"/>
    <w:rsid w:val="003674BD"/>
    <w:rsid w:val="00367750"/>
    <w:rsid w:val="0037003F"/>
    <w:rsid w:val="00370164"/>
    <w:rsid w:val="00370727"/>
    <w:rsid w:val="0037073E"/>
    <w:rsid w:val="00370A7B"/>
    <w:rsid w:val="00370FC3"/>
    <w:rsid w:val="003710A5"/>
    <w:rsid w:val="003711ED"/>
    <w:rsid w:val="0037127C"/>
    <w:rsid w:val="00371759"/>
    <w:rsid w:val="00371F66"/>
    <w:rsid w:val="0037215F"/>
    <w:rsid w:val="003725BF"/>
    <w:rsid w:val="00372C22"/>
    <w:rsid w:val="00373147"/>
    <w:rsid w:val="003732C6"/>
    <w:rsid w:val="00373451"/>
    <w:rsid w:val="00373527"/>
    <w:rsid w:val="0037363B"/>
    <w:rsid w:val="00373747"/>
    <w:rsid w:val="00373889"/>
    <w:rsid w:val="003738DE"/>
    <w:rsid w:val="003738F9"/>
    <w:rsid w:val="00373D46"/>
    <w:rsid w:val="00373FF8"/>
    <w:rsid w:val="00374806"/>
    <w:rsid w:val="00374822"/>
    <w:rsid w:val="00374C52"/>
    <w:rsid w:val="00375259"/>
    <w:rsid w:val="00375304"/>
    <w:rsid w:val="003756B4"/>
    <w:rsid w:val="003757FA"/>
    <w:rsid w:val="003758E9"/>
    <w:rsid w:val="00375CF6"/>
    <w:rsid w:val="00376218"/>
    <w:rsid w:val="003764F3"/>
    <w:rsid w:val="00376C73"/>
    <w:rsid w:val="00377203"/>
    <w:rsid w:val="003801FA"/>
    <w:rsid w:val="003804A9"/>
    <w:rsid w:val="00380AD3"/>
    <w:rsid w:val="00380E03"/>
    <w:rsid w:val="00380F98"/>
    <w:rsid w:val="00381227"/>
    <w:rsid w:val="003813F0"/>
    <w:rsid w:val="00383114"/>
    <w:rsid w:val="00383175"/>
    <w:rsid w:val="00383952"/>
    <w:rsid w:val="0038450B"/>
    <w:rsid w:val="003845B5"/>
    <w:rsid w:val="00384833"/>
    <w:rsid w:val="00384AB3"/>
    <w:rsid w:val="00384AD8"/>
    <w:rsid w:val="00385032"/>
    <w:rsid w:val="00385F53"/>
    <w:rsid w:val="00386057"/>
    <w:rsid w:val="00386150"/>
    <w:rsid w:val="00386468"/>
    <w:rsid w:val="0038648A"/>
    <w:rsid w:val="0038658B"/>
    <w:rsid w:val="003870F8"/>
    <w:rsid w:val="0038729D"/>
    <w:rsid w:val="00387582"/>
    <w:rsid w:val="00387A1D"/>
    <w:rsid w:val="00387F8C"/>
    <w:rsid w:val="00390127"/>
    <w:rsid w:val="00390B73"/>
    <w:rsid w:val="003916B5"/>
    <w:rsid w:val="003918E8"/>
    <w:rsid w:val="00391A2B"/>
    <w:rsid w:val="00391E6D"/>
    <w:rsid w:val="0039205B"/>
    <w:rsid w:val="003924C1"/>
    <w:rsid w:val="00392645"/>
    <w:rsid w:val="003928A9"/>
    <w:rsid w:val="00392AD6"/>
    <w:rsid w:val="00392B6E"/>
    <w:rsid w:val="00392E7B"/>
    <w:rsid w:val="00392F12"/>
    <w:rsid w:val="0039302E"/>
    <w:rsid w:val="0039349E"/>
    <w:rsid w:val="0039389C"/>
    <w:rsid w:val="00393F19"/>
    <w:rsid w:val="0039423B"/>
    <w:rsid w:val="003945F4"/>
    <w:rsid w:val="00394719"/>
    <w:rsid w:val="00394946"/>
    <w:rsid w:val="00395412"/>
    <w:rsid w:val="00396532"/>
    <w:rsid w:val="0039684E"/>
    <w:rsid w:val="003968FC"/>
    <w:rsid w:val="00396FA4"/>
    <w:rsid w:val="0039766A"/>
    <w:rsid w:val="00397BE1"/>
    <w:rsid w:val="00397D9E"/>
    <w:rsid w:val="00397F20"/>
    <w:rsid w:val="003A01C1"/>
    <w:rsid w:val="003A09BD"/>
    <w:rsid w:val="003A0AD6"/>
    <w:rsid w:val="003A11F9"/>
    <w:rsid w:val="003A124D"/>
    <w:rsid w:val="003A151D"/>
    <w:rsid w:val="003A1948"/>
    <w:rsid w:val="003A1D97"/>
    <w:rsid w:val="003A240F"/>
    <w:rsid w:val="003A33E2"/>
    <w:rsid w:val="003A373B"/>
    <w:rsid w:val="003A443C"/>
    <w:rsid w:val="003A44AC"/>
    <w:rsid w:val="003A4751"/>
    <w:rsid w:val="003A4919"/>
    <w:rsid w:val="003A4B25"/>
    <w:rsid w:val="003A4F04"/>
    <w:rsid w:val="003A5A4A"/>
    <w:rsid w:val="003A5EC2"/>
    <w:rsid w:val="003A6242"/>
    <w:rsid w:val="003A626A"/>
    <w:rsid w:val="003A640E"/>
    <w:rsid w:val="003A68F1"/>
    <w:rsid w:val="003A6AA9"/>
    <w:rsid w:val="003A6BA8"/>
    <w:rsid w:val="003A6E0A"/>
    <w:rsid w:val="003A79DD"/>
    <w:rsid w:val="003A7D5B"/>
    <w:rsid w:val="003B000C"/>
    <w:rsid w:val="003B035D"/>
    <w:rsid w:val="003B0DA3"/>
    <w:rsid w:val="003B11AE"/>
    <w:rsid w:val="003B129C"/>
    <w:rsid w:val="003B16D5"/>
    <w:rsid w:val="003B1A63"/>
    <w:rsid w:val="003B1C43"/>
    <w:rsid w:val="003B22AF"/>
    <w:rsid w:val="003B2A75"/>
    <w:rsid w:val="003B352B"/>
    <w:rsid w:val="003B3928"/>
    <w:rsid w:val="003B3FFC"/>
    <w:rsid w:val="003B40C2"/>
    <w:rsid w:val="003B433A"/>
    <w:rsid w:val="003B446E"/>
    <w:rsid w:val="003B4907"/>
    <w:rsid w:val="003B4F40"/>
    <w:rsid w:val="003B4F70"/>
    <w:rsid w:val="003B50DD"/>
    <w:rsid w:val="003B5148"/>
    <w:rsid w:val="003B537A"/>
    <w:rsid w:val="003B5D5F"/>
    <w:rsid w:val="003B6102"/>
    <w:rsid w:val="003B6995"/>
    <w:rsid w:val="003B6BA8"/>
    <w:rsid w:val="003B76E5"/>
    <w:rsid w:val="003B79E5"/>
    <w:rsid w:val="003B7AD2"/>
    <w:rsid w:val="003C0DD8"/>
    <w:rsid w:val="003C278E"/>
    <w:rsid w:val="003C27D2"/>
    <w:rsid w:val="003C2B7D"/>
    <w:rsid w:val="003C3063"/>
    <w:rsid w:val="003C30AE"/>
    <w:rsid w:val="003C36A0"/>
    <w:rsid w:val="003C36BA"/>
    <w:rsid w:val="003C39CB"/>
    <w:rsid w:val="003C39F9"/>
    <w:rsid w:val="003C43BA"/>
    <w:rsid w:val="003C465C"/>
    <w:rsid w:val="003C4712"/>
    <w:rsid w:val="003C4BF7"/>
    <w:rsid w:val="003C4D64"/>
    <w:rsid w:val="003C4DAC"/>
    <w:rsid w:val="003C4E0F"/>
    <w:rsid w:val="003C511A"/>
    <w:rsid w:val="003C53FD"/>
    <w:rsid w:val="003C5499"/>
    <w:rsid w:val="003C5B39"/>
    <w:rsid w:val="003C6330"/>
    <w:rsid w:val="003C63F3"/>
    <w:rsid w:val="003C6ED0"/>
    <w:rsid w:val="003C74D6"/>
    <w:rsid w:val="003C79B0"/>
    <w:rsid w:val="003C7A6F"/>
    <w:rsid w:val="003C7EC9"/>
    <w:rsid w:val="003D05F3"/>
    <w:rsid w:val="003D0BD5"/>
    <w:rsid w:val="003D318E"/>
    <w:rsid w:val="003D346A"/>
    <w:rsid w:val="003D391A"/>
    <w:rsid w:val="003D4320"/>
    <w:rsid w:val="003D448D"/>
    <w:rsid w:val="003D4A97"/>
    <w:rsid w:val="003D4CD6"/>
    <w:rsid w:val="003D510C"/>
    <w:rsid w:val="003D637A"/>
    <w:rsid w:val="003D6779"/>
    <w:rsid w:val="003D6C27"/>
    <w:rsid w:val="003D6CCD"/>
    <w:rsid w:val="003D79F2"/>
    <w:rsid w:val="003D7B3C"/>
    <w:rsid w:val="003E0170"/>
    <w:rsid w:val="003E02F6"/>
    <w:rsid w:val="003E034B"/>
    <w:rsid w:val="003E065C"/>
    <w:rsid w:val="003E10FA"/>
    <w:rsid w:val="003E1252"/>
    <w:rsid w:val="003E13C2"/>
    <w:rsid w:val="003E143B"/>
    <w:rsid w:val="003E1A6E"/>
    <w:rsid w:val="003E2144"/>
    <w:rsid w:val="003E38FD"/>
    <w:rsid w:val="003E3F88"/>
    <w:rsid w:val="003E4088"/>
    <w:rsid w:val="003E40EE"/>
    <w:rsid w:val="003E418D"/>
    <w:rsid w:val="003E44F5"/>
    <w:rsid w:val="003E4A2F"/>
    <w:rsid w:val="003E5490"/>
    <w:rsid w:val="003E5548"/>
    <w:rsid w:val="003E63EE"/>
    <w:rsid w:val="003E65EA"/>
    <w:rsid w:val="003E68D3"/>
    <w:rsid w:val="003E7C8F"/>
    <w:rsid w:val="003E7E7C"/>
    <w:rsid w:val="003E7E92"/>
    <w:rsid w:val="003F124D"/>
    <w:rsid w:val="003F1EF4"/>
    <w:rsid w:val="003F2069"/>
    <w:rsid w:val="003F27C2"/>
    <w:rsid w:val="003F2A13"/>
    <w:rsid w:val="003F2AE4"/>
    <w:rsid w:val="003F2B9B"/>
    <w:rsid w:val="003F2C85"/>
    <w:rsid w:val="003F2CD4"/>
    <w:rsid w:val="003F31C0"/>
    <w:rsid w:val="003F36B0"/>
    <w:rsid w:val="003F4338"/>
    <w:rsid w:val="003F51F9"/>
    <w:rsid w:val="003F5233"/>
    <w:rsid w:val="003F5260"/>
    <w:rsid w:val="003F5BDB"/>
    <w:rsid w:val="003F5D98"/>
    <w:rsid w:val="003F5DC0"/>
    <w:rsid w:val="003F5EDB"/>
    <w:rsid w:val="003F640D"/>
    <w:rsid w:val="003F6466"/>
    <w:rsid w:val="003F65E8"/>
    <w:rsid w:val="003F6C46"/>
    <w:rsid w:val="003F7251"/>
    <w:rsid w:val="003F7A2B"/>
    <w:rsid w:val="003F7BA0"/>
    <w:rsid w:val="003F7E4B"/>
    <w:rsid w:val="0040091B"/>
    <w:rsid w:val="004016B1"/>
    <w:rsid w:val="00401C76"/>
    <w:rsid w:val="00402959"/>
    <w:rsid w:val="00402A36"/>
    <w:rsid w:val="00402C81"/>
    <w:rsid w:val="00403042"/>
    <w:rsid w:val="004032EB"/>
    <w:rsid w:val="004037E0"/>
    <w:rsid w:val="00403AF6"/>
    <w:rsid w:val="00403C2D"/>
    <w:rsid w:val="00404565"/>
    <w:rsid w:val="0040462C"/>
    <w:rsid w:val="00405464"/>
    <w:rsid w:val="004054DB"/>
    <w:rsid w:val="00405694"/>
    <w:rsid w:val="0040587A"/>
    <w:rsid w:val="00405BD4"/>
    <w:rsid w:val="004062E1"/>
    <w:rsid w:val="004066BB"/>
    <w:rsid w:val="00406F40"/>
    <w:rsid w:val="00406FB0"/>
    <w:rsid w:val="00407217"/>
    <w:rsid w:val="004072E7"/>
    <w:rsid w:val="0040730E"/>
    <w:rsid w:val="00407455"/>
    <w:rsid w:val="0040799D"/>
    <w:rsid w:val="00407A6E"/>
    <w:rsid w:val="00407BCD"/>
    <w:rsid w:val="00410B93"/>
    <w:rsid w:val="004110E8"/>
    <w:rsid w:val="00411735"/>
    <w:rsid w:val="00411DC2"/>
    <w:rsid w:val="00412CBD"/>
    <w:rsid w:val="004130FC"/>
    <w:rsid w:val="004137C1"/>
    <w:rsid w:val="00413A7D"/>
    <w:rsid w:val="00413E00"/>
    <w:rsid w:val="00414619"/>
    <w:rsid w:val="00414F60"/>
    <w:rsid w:val="0041514F"/>
    <w:rsid w:val="00415728"/>
    <w:rsid w:val="00415908"/>
    <w:rsid w:val="004159DE"/>
    <w:rsid w:val="00415BBD"/>
    <w:rsid w:val="00415CFE"/>
    <w:rsid w:val="004163DD"/>
    <w:rsid w:val="00416B43"/>
    <w:rsid w:val="00416CC1"/>
    <w:rsid w:val="0041721B"/>
    <w:rsid w:val="004173DE"/>
    <w:rsid w:val="004176DD"/>
    <w:rsid w:val="00417C66"/>
    <w:rsid w:val="00417EA1"/>
    <w:rsid w:val="00420EB2"/>
    <w:rsid w:val="004210B5"/>
    <w:rsid w:val="0042112D"/>
    <w:rsid w:val="00421294"/>
    <w:rsid w:val="00421547"/>
    <w:rsid w:val="0042154E"/>
    <w:rsid w:val="00421C95"/>
    <w:rsid w:val="00422139"/>
    <w:rsid w:val="00422415"/>
    <w:rsid w:val="004226F1"/>
    <w:rsid w:val="004237E4"/>
    <w:rsid w:val="00423FB5"/>
    <w:rsid w:val="004243FF"/>
    <w:rsid w:val="004244DA"/>
    <w:rsid w:val="0042489B"/>
    <w:rsid w:val="004248E1"/>
    <w:rsid w:val="00424AB3"/>
    <w:rsid w:val="0042513D"/>
    <w:rsid w:val="0042520D"/>
    <w:rsid w:val="004258E6"/>
    <w:rsid w:val="00426218"/>
    <w:rsid w:val="004266F3"/>
    <w:rsid w:val="004273AD"/>
    <w:rsid w:val="00427569"/>
    <w:rsid w:val="00427ECA"/>
    <w:rsid w:val="0043063A"/>
    <w:rsid w:val="00430B4C"/>
    <w:rsid w:val="00430F4A"/>
    <w:rsid w:val="004310F5"/>
    <w:rsid w:val="00431235"/>
    <w:rsid w:val="0043161C"/>
    <w:rsid w:val="00431DC2"/>
    <w:rsid w:val="00431EDB"/>
    <w:rsid w:val="004322B9"/>
    <w:rsid w:val="00432651"/>
    <w:rsid w:val="004333D9"/>
    <w:rsid w:val="004336E5"/>
    <w:rsid w:val="0043372C"/>
    <w:rsid w:val="004337C0"/>
    <w:rsid w:val="004337ED"/>
    <w:rsid w:val="00433E60"/>
    <w:rsid w:val="0043468F"/>
    <w:rsid w:val="00434884"/>
    <w:rsid w:val="00434A6B"/>
    <w:rsid w:val="00434ADF"/>
    <w:rsid w:val="00434B78"/>
    <w:rsid w:val="004352EE"/>
    <w:rsid w:val="004355A2"/>
    <w:rsid w:val="004356A8"/>
    <w:rsid w:val="00435A16"/>
    <w:rsid w:val="00436037"/>
    <w:rsid w:val="00436B34"/>
    <w:rsid w:val="00436BE3"/>
    <w:rsid w:val="00437088"/>
    <w:rsid w:val="004373BE"/>
    <w:rsid w:val="00440476"/>
    <w:rsid w:val="00440836"/>
    <w:rsid w:val="00440E69"/>
    <w:rsid w:val="004418CE"/>
    <w:rsid w:val="004418E9"/>
    <w:rsid w:val="00441AF5"/>
    <w:rsid w:val="00441F46"/>
    <w:rsid w:val="00442559"/>
    <w:rsid w:val="00442EC2"/>
    <w:rsid w:val="00442FE0"/>
    <w:rsid w:val="0044364C"/>
    <w:rsid w:val="00443670"/>
    <w:rsid w:val="00443972"/>
    <w:rsid w:val="004441E2"/>
    <w:rsid w:val="00444DA3"/>
    <w:rsid w:val="0044523E"/>
    <w:rsid w:val="0044563B"/>
    <w:rsid w:val="00445856"/>
    <w:rsid w:val="00446016"/>
    <w:rsid w:val="00446124"/>
    <w:rsid w:val="00446741"/>
    <w:rsid w:val="004467A9"/>
    <w:rsid w:val="00447004"/>
    <w:rsid w:val="004470BE"/>
    <w:rsid w:val="004475E0"/>
    <w:rsid w:val="004476EB"/>
    <w:rsid w:val="0044776C"/>
    <w:rsid w:val="00450074"/>
    <w:rsid w:val="0045024B"/>
    <w:rsid w:val="00450346"/>
    <w:rsid w:val="00450395"/>
    <w:rsid w:val="004503CC"/>
    <w:rsid w:val="004505E1"/>
    <w:rsid w:val="00450CEE"/>
    <w:rsid w:val="00451025"/>
    <w:rsid w:val="004510B6"/>
    <w:rsid w:val="004512E3"/>
    <w:rsid w:val="0045169E"/>
    <w:rsid w:val="004524F4"/>
    <w:rsid w:val="0045263F"/>
    <w:rsid w:val="00453AB2"/>
    <w:rsid w:val="00453E15"/>
    <w:rsid w:val="00453F50"/>
    <w:rsid w:val="00453F73"/>
    <w:rsid w:val="00454875"/>
    <w:rsid w:val="004549DD"/>
    <w:rsid w:val="00454F20"/>
    <w:rsid w:val="00455B70"/>
    <w:rsid w:val="00455BC3"/>
    <w:rsid w:val="00455D05"/>
    <w:rsid w:val="00456CA1"/>
    <w:rsid w:val="004570FC"/>
    <w:rsid w:val="00457260"/>
    <w:rsid w:val="004579C4"/>
    <w:rsid w:val="004579FB"/>
    <w:rsid w:val="00457DEA"/>
    <w:rsid w:val="0046085B"/>
    <w:rsid w:val="00460AFB"/>
    <w:rsid w:val="00460E40"/>
    <w:rsid w:val="00461167"/>
    <w:rsid w:val="00461A2F"/>
    <w:rsid w:val="00461BD9"/>
    <w:rsid w:val="004623EA"/>
    <w:rsid w:val="004625DE"/>
    <w:rsid w:val="004626E7"/>
    <w:rsid w:val="00462ABF"/>
    <w:rsid w:val="00462BCE"/>
    <w:rsid w:val="00462EE6"/>
    <w:rsid w:val="00462F4A"/>
    <w:rsid w:val="00463992"/>
    <w:rsid w:val="00463BD7"/>
    <w:rsid w:val="00463FA3"/>
    <w:rsid w:val="00463FAC"/>
    <w:rsid w:val="00463FD7"/>
    <w:rsid w:val="00464680"/>
    <w:rsid w:val="004649C9"/>
    <w:rsid w:val="00464A55"/>
    <w:rsid w:val="00465017"/>
    <w:rsid w:val="004651E8"/>
    <w:rsid w:val="0046533D"/>
    <w:rsid w:val="00465D44"/>
    <w:rsid w:val="00465F65"/>
    <w:rsid w:val="00466523"/>
    <w:rsid w:val="004667D9"/>
    <w:rsid w:val="004667FE"/>
    <w:rsid w:val="00466856"/>
    <w:rsid w:val="00466D59"/>
    <w:rsid w:val="00466F07"/>
    <w:rsid w:val="00467E90"/>
    <w:rsid w:val="00467FBC"/>
    <w:rsid w:val="00467FCA"/>
    <w:rsid w:val="00470343"/>
    <w:rsid w:val="00470DA2"/>
    <w:rsid w:val="004719BA"/>
    <w:rsid w:val="00471D25"/>
    <w:rsid w:val="00471D4D"/>
    <w:rsid w:val="00471E1F"/>
    <w:rsid w:val="00472606"/>
    <w:rsid w:val="00472644"/>
    <w:rsid w:val="00473C13"/>
    <w:rsid w:val="004743A0"/>
    <w:rsid w:val="0047443D"/>
    <w:rsid w:val="0047469A"/>
    <w:rsid w:val="0047486B"/>
    <w:rsid w:val="004756FE"/>
    <w:rsid w:val="0047599C"/>
    <w:rsid w:val="00475A59"/>
    <w:rsid w:val="00476378"/>
    <w:rsid w:val="004775BE"/>
    <w:rsid w:val="004776A7"/>
    <w:rsid w:val="0047770D"/>
    <w:rsid w:val="00477870"/>
    <w:rsid w:val="00477FBA"/>
    <w:rsid w:val="00477FEC"/>
    <w:rsid w:val="004800C5"/>
    <w:rsid w:val="00480160"/>
    <w:rsid w:val="00480326"/>
    <w:rsid w:val="00480FB6"/>
    <w:rsid w:val="004812A0"/>
    <w:rsid w:val="00481751"/>
    <w:rsid w:val="0048183D"/>
    <w:rsid w:val="004823BE"/>
    <w:rsid w:val="00482621"/>
    <w:rsid w:val="00482819"/>
    <w:rsid w:val="004836B0"/>
    <w:rsid w:val="00483C25"/>
    <w:rsid w:val="00484247"/>
    <w:rsid w:val="00484874"/>
    <w:rsid w:val="00485DA5"/>
    <w:rsid w:val="0048628C"/>
    <w:rsid w:val="0048672B"/>
    <w:rsid w:val="00486E91"/>
    <w:rsid w:val="00487187"/>
    <w:rsid w:val="00487B57"/>
    <w:rsid w:val="00487FCD"/>
    <w:rsid w:val="0049095A"/>
    <w:rsid w:val="00491491"/>
    <w:rsid w:val="00492771"/>
    <w:rsid w:val="004929B0"/>
    <w:rsid w:val="00492A57"/>
    <w:rsid w:val="00492BFF"/>
    <w:rsid w:val="00492DCD"/>
    <w:rsid w:val="00493491"/>
    <w:rsid w:val="00495423"/>
    <w:rsid w:val="00495764"/>
    <w:rsid w:val="00495799"/>
    <w:rsid w:val="0049589D"/>
    <w:rsid w:val="00495BA7"/>
    <w:rsid w:val="00496081"/>
    <w:rsid w:val="0049620A"/>
    <w:rsid w:val="004962BF"/>
    <w:rsid w:val="00496444"/>
    <w:rsid w:val="00496E13"/>
    <w:rsid w:val="00496E15"/>
    <w:rsid w:val="00497A8E"/>
    <w:rsid w:val="00497E60"/>
    <w:rsid w:val="00497EEC"/>
    <w:rsid w:val="004A09FC"/>
    <w:rsid w:val="004A0C7B"/>
    <w:rsid w:val="004A0E63"/>
    <w:rsid w:val="004A14E2"/>
    <w:rsid w:val="004A1598"/>
    <w:rsid w:val="004A17F8"/>
    <w:rsid w:val="004A1916"/>
    <w:rsid w:val="004A2A18"/>
    <w:rsid w:val="004A2C1C"/>
    <w:rsid w:val="004A2FE8"/>
    <w:rsid w:val="004A3EE9"/>
    <w:rsid w:val="004A3FBC"/>
    <w:rsid w:val="004A46E5"/>
    <w:rsid w:val="004A47B5"/>
    <w:rsid w:val="004A57D0"/>
    <w:rsid w:val="004A5AFD"/>
    <w:rsid w:val="004A5B7F"/>
    <w:rsid w:val="004A61CD"/>
    <w:rsid w:val="004A69EB"/>
    <w:rsid w:val="004A6BB5"/>
    <w:rsid w:val="004A7086"/>
    <w:rsid w:val="004B008E"/>
    <w:rsid w:val="004B0273"/>
    <w:rsid w:val="004B03B4"/>
    <w:rsid w:val="004B05EF"/>
    <w:rsid w:val="004B0A0D"/>
    <w:rsid w:val="004B0DEC"/>
    <w:rsid w:val="004B11AE"/>
    <w:rsid w:val="004B1B43"/>
    <w:rsid w:val="004B1C8A"/>
    <w:rsid w:val="004B2787"/>
    <w:rsid w:val="004B30A8"/>
    <w:rsid w:val="004B3821"/>
    <w:rsid w:val="004B3912"/>
    <w:rsid w:val="004B395C"/>
    <w:rsid w:val="004B3A10"/>
    <w:rsid w:val="004B3D3C"/>
    <w:rsid w:val="004B40C7"/>
    <w:rsid w:val="004B469C"/>
    <w:rsid w:val="004B4EC7"/>
    <w:rsid w:val="004B5953"/>
    <w:rsid w:val="004B5E23"/>
    <w:rsid w:val="004B5FF0"/>
    <w:rsid w:val="004B62DC"/>
    <w:rsid w:val="004B708D"/>
    <w:rsid w:val="004B7E16"/>
    <w:rsid w:val="004C0265"/>
    <w:rsid w:val="004C078F"/>
    <w:rsid w:val="004C14B3"/>
    <w:rsid w:val="004C1592"/>
    <w:rsid w:val="004C159C"/>
    <w:rsid w:val="004C16F4"/>
    <w:rsid w:val="004C1D40"/>
    <w:rsid w:val="004C1DC6"/>
    <w:rsid w:val="004C250F"/>
    <w:rsid w:val="004C272B"/>
    <w:rsid w:val="004C2BC8"/>
    <w:rsid w:val="004C2DA6"/>
    <w:rsid w:val="004C389D"/>
    <w:rsid w:val="004C3C49"/>
    <w:rsid w:val="004C3E67"/>
    <w:rsid w:val="004C4834"/>
    <w:rsid w:val="004C4990"/>
    <w:rsid w:val="004C576B"/>
    <w:rsid w:val="004C59E4"/>
    <w:rsid w:val="004C5D05"/>
    <w:rsid w:val="004C607C"/>
    <w:rsid w:val="004C6931"/>
    <w:rsid w:val="004C6BC7"/>
    <w:rsid w:val="004C7140"/>
    <w:rsid w:val="004C7CE4"/>
    <w:rsid w:val="004D0345"/>
    <w:rsid w:val="004D0359"/>
    <w:rsid w:val="004D0570"/>
    <w:rsid w:val="004D0E76"/>
    <w:rsid w:val="004D148C"/>
    <w:rsid w:val="004D1A8C"/>
    <w:rsid w:val="004D246E"/>
    <w:rsid w:val="004D27BB"/>
    <w:rsid w:val="004D2BC4"/>
    <w:rsid w:val="004D2BFC"/>
    <w:rsid w:val="004D2F44"/>
    <w:rsid w:val="004D3B71"/>
    <w:rsid w:val="004D3D0B"/>
    <w:rsid w:val="004D4218"/>
    <w:rsid w:val="004D43FB"/>
    <w:rsid w:val="004D44C0"/>
    <w:rsid w:val="004D4D04"/>
    <w:rsid w:val="004D5AE9"/>
    <w:rsid w:val="004D5EB8"/>
    <w:rsid w:val="004D6275"/>
    <w:rsid w:val="004D63B3"/>
    <w:rsid w:val="004D6BE8"/>
    <w:rsid w:val="004D7210"/>
    <w:rsid w:val="004D7393"/>
    <w:rsid w:val="004D74CD"/>
    <w:rsid w:val="004D75D4"/>
    <w:rsid w:val="004D780D"/>
    <w:rsid w:val="004D797D"/>
    <w:rsid w:val="004E01EA"/>
    <w:rsid w:val="004E059F"/>
    <w:rsid w:val="004E05F3"/>
    <w:rsid w:val="004E0C67"/>
    <w:rsid w:val="004E0CB1"/>
    <w:rsid w:val="004E0DFF"/>
    <w:rsid w:val="004E108C"/>
    <w:rsid w:val="004E1941"/>
    <w:rsid w:val="004E19D4"/>
    <w:rsid w:val="004E1AA5"/>
    <w:rsid w:val="004E2590"/>
    <w:rsid w:val="004E29B5"/>
    <w:rsid w:val="004E2E11"/>
    <w:rsid w:val="004E30DD"/>
    <w:rsid w:val="004E39F3"/>
    <w:rsid w:val="004E3AAE"/>
    <w:rsid w:val="004E3B79"/>
    <w:rsid w:val="004E3FFC"/>
    <w:rsid w:val="004E48B7"/>
    <w:rsid w:val="004E502C"/>
    <w:rsid w:val="004E53F7"/>
    <w:rsid w:val="004E5406"/>
    <w:rsid w:val="004E5792"/>
    <w:rsid w:val="004E5BDD"/>
    <w:rsid w:val="004E6837"/>
    <w:rsid w:val="004E7163"/>
    <w:rsid w:val="004E74A7"/>
    <w:rsid w:val="004E799B"/>
    <w:rsid w:val="004F0228"/>
    <w:rsid w:val="004F0AC0"/>
    <w:rsid w:val="004F0BE6"/>
    <w:rsid w:val="004F1A0A"/>
    <w:rsid w:val="004F1DC5"/>
    <w:rsid w:val="004F1F53"/>
    <w:rsid w:val="004F23F0"/>
    <w:rsid w:val="004F247D"/>
    <w:rsid w:val="004F249F"/>
    <w:rsid w:val="004F257D"/>
    <w:rsid w:val="004F27C7"/>
    <w:rsid w:val="004F2C77"/>
    <w:rsid w:val="004F3EB3"/>
    <w:rsid w:val="004F4145"/>
    <w:rsid w:val="004F4E5A"/>
    <w:rsid w:val="004F4ED7"/>
    <w:rsid w:val="004F60D4"/>
    <w:rsid w:val="004F62CB"/>
    <w:rsid w:val="004F6407"/>
    <w:rsid w:val="004F688F"/>
    <w:rsid w:val="004F6A3B"/>
    <w:rsid w:val="004F7206"/>
    <w:rsid w:val="004F77A2"/>
    <w:rsid w:val="0050031A"/>
    <w:rsid w:val="00500977"/>
    <w:rsid w:val="00501074"/>
    <w:rsid w:val="00501C4C"/>
    <w:rsid w:val="00501C97"/>
    <w:rsid w:val="00501E98"/>
    <w:rsid w:val="005023A0"/>
    <w:rsid w:val="005027DA"/>
    <w:rsid w:val="0050286F"/>
    <w:rsid w:val="005034DB"/>
    <w:rsid w:val="00503BA9"/>
    <w:rsid w:val="00503BC7"/>
    <w:rsid w:val="00505004"/>
    <w:rsid w:val="0050507B"/>
    <w:rsid w:val="00505765"/>
    <w:rsid w:val="005059F6"/>
    <w:rsid w:val="00505C97"/>
    <w:rsid w:val="00505CEB"/>
    <w:rsid w:val="0050618A"/>
    <w:rsid w:val="00506714"/>
    <w:rsid w:val="00506D41"/>
    <w:rsid w:val="00507150"/>
    <w:rsid w:val="0051052A"/>
    <w:rsid w:val="0051052B"/>
    <w:rsid w:val="00510663"/>
    <w:rsid w:val="005109B7"/>
    <w:rsid w:val="00510C9B"/>
    <w:rsid w:val="00510E05"/>
    <w:rsid w:val="0051150B"/>
    <w:rsid w:val="00511ED9"/>
    <w:rsid w:val="0051282E"/>
    <w:rsid w:val="00512F29"/>
    <w:rsid w:val="00513080"/>
    <w:rsid w:val="005130EE"/>
    <w:rsid w:val="00513511"/>
    <w:rsid w:val="005141A1"/>
    <w:rsid w:val="00514DAC"/>
    <w:rsid w:val="00514FDD"/>
    <w:rsid w:val="005150E1"/>
    <w:rsid w:val="005151E6"/>
    <w:rsid w:val="005153D6"/>
    <w:rsid w:val="00516153"/>
    <w:rsid w:val="005166E8"/>
    <w:rsid w:val="00516BBB"/>
    <w:rsid w:val="0051706B"/>
    <w:rsid w:val="00517C0F"/>
    <w:rsid w:val="00517FD5"/>
    <w:rsid w:val="00520174"/>
    <w:rsid w:val="00520486"/>
    <w:rsid w:val="00520B93"/>
    <w:rsid w:val="0052169B"/>
    <w:rsid w:val="005218DB"/>
    <w:rsid w:val="00521BF0"/>
    <w:rsid w:val="00521DFE"/>
    <w:rsid w:val="00521F9C"/>
    <w:rsid w:val="005229A4"/>
    <w:rsid w:val="00522AC5"/>
    <w:rsid w:val="00523029"/>
    <w:rsid w:val="00523C73"/>
    <w:rsid w:val="00523E0E"/>
    <w:rsid w:val="00524DA9"/>
    <w:rsid w:val="00524DEF"/>
    <w:rsid w:val="00524F9C"/>
    <w:rsid w:val="00525378"/>
    <w:rsid w:val="00525573"/>
    <w:rsid w:val="005257BE"/>
    <w:rsid w:val="00525C9A"/>
    <w:rsid w:val="00526051"/>
    <w:rsid w:val="00526953"/>
    <w:rsid w:val="00527089"/>
    <w:rsid w:val="0052725F"/>
    <w:rsid w:val="00527426"/>
    <w:rsid w:val="005274A3"/>
    <w:rsid w:val="00527EC5"/>
    <w:rsid w:val="00530682"/>
    <w:rsid w:val="0053178B"/>
    <w:rsid w:val="005319A5"/>
    <w:rsid w:val="00531ECE"/>
    <w:rsid w:val="00531F56"/>
    <w:rsid w:val="00532768"/>
    <w:rsid w:val="00532C9D"/>
    <w:rsid w:val="00533079"/>
    <w:rsid w:val="005338A9"/>
    <w:rsid w:val="00534D4B"/>
    <w:rsid w:val="005351E4"/>
    <w:rsid w:val="0053588F"/>
    <w:rsid w:val="00536F01"/>
    <w:rsid w:val="005372FB"/>
    <w:rsid w:val="0053798E"/>
    <w:rsid w:val="00537D7A"/>
    <w:rsid w:val="00537DD3"/>
    <w:rsid w:val="0054002F"/>
    <w:rsid w:val="005400BF"/>
    <w:rsid w:val="005403D7"/>
    <w:rsid w:val="005406DC"/>
    <w:rsid w:val="0054085B"/>
    <w:rsid w:val="00540D02"/>
    <w:rsid w:val="00540D09"/>
    <w:rsid w:val="00540DB4"/>
    <w:rsid w:val="00542550"/>
    <w:rsid w:val="00542937"/>
    <w:rsid w:val="0054338F"/>
    <w:rsid w:val="005433B5"/>
    <w:rsid w:val="005433C4"/>
    <w:rsid w:val="00543D39"/>
    <w:rsid w:val="0054460D"/>
    <w:rsid w:val="00544760"/>
    <w:rsid w:val="00544798"/>
    <w:rsid w:val="005448BB"/>
    <w:rsid w:val="005448CB"/>
    <w:rsid w:val="005454B2"/>
    <w:rsid w:val="005454D4"/>
    <w:rsid w:val="005456E2"/>
    <w:rsid w:val="00545CE3"/>
    <w:rsid w:val="0054650F"/>
    <w:rsid w:val="00546884"/>
    <w:rsid w:val="00546B70"/>
    <w:rsid w:val="005476BA"/>
    <w:rsid w:val="00547CD0"/>
    <w:rsid w:val="00550664"/>
    <w:rsid w:val="005509B8"/>
    <w:rsid w:val="00550A01"/>
    <w:rsid w:val="00550B17"/>
    <w:rsid w:val="00550D4A"/>
    <w:rsid w:val="0055124B"/>
    <w:rsid w:val="0055126C"/>
    <w:rsid w:val="00551359"/>
    <w:rsid w:val="0055140E"/>
    <w:rsid w:val="0055159C"/>
    <w:rsid w:val="00551A0A"/>
    <w:rsid w:val="005520F5"/>
    <w:rsid w:val="00552254"/>
    <w:rsid w:val="00552BB5"/>
    <w:rsid w:val="005537AE"/>
    <w:rsid w:val="005537B4"/>
    <w:rsid w:val="00553C6D"/>
    <w:rsid w:val="00553EB1"/>
    <w:rsid w:val="00553FEF"/>
    <w:rsid w:val="0055441A"/>
    <w:rsid w:val="00554F52"/>
    <w:rsid w:val="00555043"/>
    <w:rsid w:val="00555B3C"/>
    <w:rsid w:val="00555BD1"/>
    <w:rsid w:val="00555DD8"/>
    <w:rsid w:val="0055633B"/>
    <w:rsid w:val="00556450"/>
    <w:rsid w:val="00556736"/>
    <w:rsid w:val="00556E53"/>
    <w:rsid w:val="00557389"/>
    <w:rsid w:val="00557667"/>
    <w:rsid w:val="005578D8"/>
    <w:rsid w:val="00557934"/>
    <w:rsid w:val="00557C55"/>
    <w:rsid w:val="005603C4"/>
    <w:rsid w:val="005605C5"/>
    <w:rsid w:val="00560804"/>
    <w:rsid w:val="00560872"/>
    <w:rsid w:val="00560A5C"/>
    <w:rsid w:val="005615AE"/>
    <w:rsid w:val="0056197F"/>
    <w:rsid w:val="00561D09"/>
    <w:rsid w:val="00561DF1"/>
    <w:rsid w:val="00561F78"/>
    <w:rsid w:val="00562B15"/>
    <w:rsid w:val="00562B7C"/>
    <w:rsid w:val="00562BCF"/>
    <w:rsid w:val="00562CB7"/>
    <w:rsid w:val="005630FD"/>
    <w:rsid w:val="0056312C"/>
    <w:rsid w:val="005631B0"/>
    <w:rsid w:val="00563502"/>
    <w:rsid w:val="00563511"/>
    <w:rsid w:val="0056370D"/>
    <w:rsid w:val="00563E40"/>
    <w:rsid w:val="005641A2"/>
    <w:rsid w:val="005642E7"/>
    <w:rsid w:val="005650C7"/>
    <w:rsid w:val="00565C5D"/>
    <w:rsid w:val="00565C91"/>
    <w:rsid w:val="00566721"/>
    <w:rsid w:val="00566E24"/>
    <w:rsid w:val="005672DA"/>
    <w:rsid w:val="00567A38"/>
    <w:rsid w:val="00567B97"/>
    <w:rsid w:val="00567C1E"/>
    <w:rsid w:val="005707FA"/>
    <w:rsid w:val="00570856"/>
    <w:rsid w:val="00570A0F"/>
    <w:rsid w:val="00571086"/>
    <w:rsid w:val="00571D84"/>
    <w:rsid w:val="00571E7D"/>
    <w:rsid w:val="00572009"/>
    <w:rsid w:val="005724D6"/>
    <w:rsid w:val="00572FCA"/>
    <w:rsid w:val="00573475"/>
    <w:rsid w:val="005734ED"/>
    <w:rsid w:val="00573CD6"/>
    <w:rsid w:val="00573F9E"/>
    <w:rsid w:val="00574CC2"/>
    <w:rsid w:val="00574CC6"/>
    <w:rsid w:val="00575329"/>
    <w:rsid w:val="0057539B"/>
    <w:rsid w:val="00575F24"/>
    <w:rsid w:val="005760E4"/>
    <w:rsid w:val="00576471"/>
    <w:rsid w:val="00576B85"/>
    <w:rsid w:val="00576F71"/>
    <w:rsid w:val="00577649"/>
    <w:rsid w:val="00577F1A"/>
    <w:rsid w:val="005802C5"/>
    <w:rsid w:val="005803FD"/>
    <w:rsid w:val="00581121"/>
    <w:rsid w:val="00581BB2"/>
    <w:rsid w:val="00581D6A"/>
    <w:rsid w:val="00581EE4"/>
    <w:rsid w:val="00582124"/>
    <w:rsid w:val="00583254"/>
    <w:rsid w:val="005836CD"/>
    <w:rsid w:val="005837D6"/>
    <w:rsid w:val="0058419B"/>
    <w:rsid w:val="00584DB8"/>
    <w:rsid w:val="00585704"/>
    <w:rsid w:val="00586A62"/>
    <w:rsid w:val="00586E7D"/>
    <w:rsid w:val="005873E8"/>
    <w:rsid w:val="00587B8E"/>
    <w:rsid w:val="00587B9D"/>
    <w:rsid w:val="00590270"/>
    <w:rsid w:val="00590D75"/>
    <w:rsid w:val="00590F50"/>
    <w:rsid w:val="005914FF"/>
    <w:rsid w:val="00591734"/>
    <w:rsid w:val="005917B9"/>
    <w:rsid w:val="00591C1A"/>
    <w:rsid w:val="005925BC"/>
    <w:rsid w:val="00592805"/>
    <w:rsid w:val="00592B19"/>
    <w:rsid w:val="00592D0F"/>
    <w:rsid w:val="00592FA6"/>
    <w:rsid w:val="0059316E"/>
    <w:rsid w:val="00593FEC"/>
    <w:rsid w:val="00594365"/>
    <w:rsid w:val="00594367"/>
    <w:rsid w:val="005943AF"/>
    <w:rsid w:val="005945B8"/>
    <w:rsid w:val="0059482C"/>
    <w:rsid w:val="00594885"/>
    <w:rsid w:val="005948E1"/>
    <w:rsid w:val="00594B49"/>
    <w:rsid w:val="00594DD6"/>
    <w:rsid w:val="00595CBC"/>
    <w:rsid w:val="00595DEE"/>
    <w:rsid w:val="00596703"/>
    <w:rsid w:val="0059689F"/>
    <w:rsid w:val="00596B7F"/>
    <w:rsid w:val="00597310"/>
    <w:rsid w:val="005979AE"/>
    <w:rsid w:val="00597D30"/>
    <w:rsid w:val="005A009A"/>
    <w:rsid w:val="005A0BFA"/>
    <w:rsid w:val="005A0D1C"/>
    <w:rsid w:val="005A10EB"/>
    <w:rsid w:val="005A11A8"/>
    <w:rsid w:val="005A263D"/>
    <w:rsid w:val="005A330A"/>
    <w:rsid w:val="005A36F5"/>
    <w:rsid w:val="005A37BF"/>
    <w:rsid w:val="005A38E4"/>
    <w:rsid w:val="005A3AB2"/>
    <w:rsid w:val="005A4574"/>
    <w:rsid w:val="005A473D"/>
    <w:rsid w:val="005A5841"/>
    <w:rsid w:val="005A586C"/>
    <w:rsid w:val="005A6B62"/>
    <w:rsid w:val="005A6C9D"/>
    <w:rsid w:val="005A6EEB"/>
    <w:rsid w:val="005A748B"/>
    <w:rsid w:val="005A788C"/>
    <w:rsid w:val="005A7E10"/>
    <w:rsid w:val="005A7ED3"/>
    <w:rsid w:val="005B0126"/>
    <w:rsid w:val="005B0157"/>
    <w:rsid w:val="005B0320"/>
    <w:rsid w:val="005B06C8"/>
    <w:rsid w:val="005B07B5"/>
    <w:rsid w:val="005B093A"/>
    <w:rsid w:val="005B0BAC"/>
    <w:rsid w:val="005B0F4D"/>
    <w:rsid w:val="005B1062"/>
    <w:rsid w:val="005B1137"/>
    <w:rsid w:val="005B1C94"/>
    <w:rsid w:val="005B3347"/>
    <w:rsid w:val="005B3437"/>
    <w:rsid w:val="005B35A8"/>
    <w:rsid w:val="005B3B3A"/>
    <w:rsid w:val="005B4247"/>
    <w:rsid w:val="005B4651"/>
    <w:rsid w:val="005B47F1"/>
    <w:rsid w:val="005B4A55"/>
    <w:rsid w:val="005B4C2E"/>
    <w:rsid w:val="005B552D"/>
    <w:rsid w:val="005B580B"/>
    <w:rsid w:val="005B5D55"/>
    <w:rsid w:val="005B5DB5"/>
    <w:rsid w:val="005B5F02"/>
    <w:rsid w:val="005B6053"/>
    <w:rsid w:val="005B60DC"/>
    <w:rsid w:val="005B611B"/>
    <w:rsid w:val="005B6403"/>
    <w:rsid w:val="005B6EA8"/>
    <w:rsid w:val="005B79D7"/>
    <w:rsid w:val="005B7B9C"/>
    <w:rsid w:val="005B7C5B"/>
    <w:rsid w:val="005B7D0C"/>
    <w:rsid w:val="005C02D1"/>
    <w:rsid w:val="005C060F"/>
    <w:rsid w:val="005C06CA"/>
    <w:rsid w:val="005C06EE"/>
    <w:rsid w:val="005C146F"/>
    <w:rsid w:val="005C1CC9"/>
    <w:rsid w:val="005C2068"/>
    <w:rsid w:val="005C252F"/>
    <w:rsid w:val="005C28D8"/>
    <w:rsid w:val="005C2CDE"/>
    <w:rsid w:val="005C3093"/>
    <w:rsid w:val="005C3222"/>
    <w:rsid w:val="005C32CA"/>
    <w:rsid w:val="005C3B32"/>
    <w:rsid w:val="005C3B59"/>
    <w:rsid w:val="005C3FA8"/>
    <w:rsid w:val="005C430D"/>
    <w:rsid w:val="005C55F0"/>
    <w:rsid w:val="005C6C1A"/>
    <w:rsid w:val="005C710C"/>
    <w:rsid w:val="005C7749"/>
    <w:rsid w:val="005C7A03"/>
    <w:rsid w:val="005D0437"/>
    <w:rsid w:val="005D0D3E"/>
    <w:rsid w:val="005D1C65"/>
    <w:rsid w:val="005D2747"/>
    <w:rsid w:val="005D3443"/>
    <w:rsid w:val="005D3993"/>
    <w:rsid w:val="005D3DCC"/>
    <w:rsid w:val="005D41C6"/>
    <w:rsid w:val="005D4772"/>
    <w:rsid w:val="005D47FB"/>
    <w:rsid w:val="005D4B28"/>
    <w:rsid w:val="005D4BFE"/>
    <w:rsid w:val="005D5134"/>
    <w:rsid w:val="005D540F"/>
    <w:rsid w:val="005D5720"/>
    <w:rsid w:val="005D5BA0"/>
    <w:rsid w:val="005D654D"/>
    <w:rsid w:val="005D668A"/>
    <w:rsid w:val="005D71DD"/>
    <w:rsid w:val="005D74A5"/>
    <w:rsid w:val="005D770A"/>
    <w:rsid w:val="005D7A77"/>
    <w:rsid w:val="005D7D5C"/>
    <w:rsid w:val="005D7DBC"/>
    <w:rsid w:val="005E0419"/>
    <w:rsid w:val="005E0EFC"/>
    <w:rsid w:val="005E14E3"/>
    <w:rsid w:val="005E1906"/>
    <w:rsid w:val="005E24B8"/>
    <w:rsid w:val="005E2AC0"/>
    <w:rsid w:val="005E2DBD"/>
    <w:rsid w:val="005E337A"/>
    <w:rsid w:val="005E3C5C"/>
    <w:rsid w:val="005E405D"/>
    <w:rsid w:val="005E4238"/>
    <w:rsid w:val="005E423A"/>
    <w:rsid w:val="005E45F9"/>
    <w:rsid w:val="005E4615"/>
    <w:rsid w:val="005E4659"/>
    <w:rsid w:val="005E49AC"/>
    <w:rsid w:val="005E52B8"/>
    <w:rsid w:val="005E5944"/>
    <w:rsid w:val="005E5AF6"/>
    <w:rsid w:val="005E5CEF"/>
    <w:rsid w:val="005E5D4E"/>
    <w:rsid w:val="005E6333"/>
    <w:rsid w:val="005E63AE"/>
    <w:rsid w:val="005E684E"/>
    <w:rsid w:val="005E71D8"/>
    <w:rsid w:val="005E76C1"/>
    <w:rsid w:val="005F02D9"/>
    <w:rsid w:val="005F02EE"/>
    <w:rsid w:val="005F0853"/>
    <w:rsid w:val="005F1AC9"/>
    <w:rsid w:val="005F2612"/>
    <w:rsid w:val="005F27C7"/>
    <w:rsid w:val="005F2B0F"/>
    <w:rsid w:val="005F2E9D"/>
    <w:rsid w:val="005F3AE5"/>
    <w:rsid w:val="005F437F"/>
    <w:rsid w:val="005F4690"/>
    <w:rsid w:val="005F4A6D"/>
    <w:rsid w:val="005F4F8B"/>
    <w:rsid w:val="005F53B6"/>
    <w:rsid w:val="005F5479"/>
    <w:rsid w:val="005F5C50"/>
    <w:rsid w:val="005F5C64"/>
    <w:rsid w:val="005F605C"/>
    <w:rsid w:val="005F60F6"/>
    <w:rsid w:val="005F622B"/>
    <w:rsid w:val="005F645C"/>
    <w:rsid w:val="005F6A86"/>
    <w:rsid w:val="005F6DF6"/>
    <w:rsid w:val="005F71A3"/>
    <w:rsid w:val="005F73AC"/>
    <w:rsid w:val="005F7409"/>
    <w:rsid w:val="005F757F"/>
    <w:rsid w:val="005F7776"/>
    <w:rsid w:val="0060069B"/>
    <w:rsid w:val="00600738"/>
    <w:rsid w:val="00600D46"/>
    <w:rsid w:val="0060190A"/>
    <w:rsid w:val="00601B0C"/>
    <w:rsid w:val="0060217D"/>
    <w:rsid w:val="006025B2"/>
    <w:rsid w:val="00602796"/>
    <w:rsid w:val="006033B5"/>
    <w:rsid w:val="006038C5"/>
    <w:rsid w:val="00604783"/>
    <w:rsid w:val="00604F7F"/>
    <w:rsid w:val="00605B4A"/>
    <w:rsid w:val="006063C2"/>
    <w:rsid w:val="006066CF"/>
    <w:rsid w:val="00606A00"/>
    <w:rsid w:val="00606D98"/>
    <w:rsid w:val="0060702E"/>
    <w:rsid w:val="0060709C"/>
    <w:rsid w:val="006072DE"/>
    <w:rsid w:val="00607873"/>
    <w:rsid w:val="00607990"/>
    <w:rsid w:val="006106A4"/>
    <w:rsid w:val="006112D4"/>
    <w:rsid w:val="00611575"/>
    <w:rsid w:val="00612536"/>
    <w:rsid w:val="00612804"/>
    <w:rsid w:val="00612FA5"/>
    <w:rsid w:val="00613033"/>
    <w:rsid w:val="006132D8"/>
    <w:rsid w:val="0061351D"/>
    <w:rsid w:val="00613FA3"/>
    <w:rsid w:val="0061401B"/>
    <w:rsid w:val="006142AE"/>
    <w:rsid w:val="006146D2"/>
    <w:rsid w:val="006150BC"/>
    <w:rsid w:val="00615178"/>
    <w:rsid w:val="006152BC"/>
    <w:rsid w:val="006152C0"/>
    <w:rsid w:val="006153FE"/>
    <w:rsid w:val="00615832"/>
    <w:rsid w:val="006169D5"/>
    <w:rsid w:val="00616AFC"/>
    <w:rsid w:val="00616D93"/>
    <w:rsid w:val="0061735E"/>
    <w:rsid w:val="006177F0"/>
    <w:rsid w:val="00617DAC"/>
    <w:rsid w:val="00617E33"/>
    <w:rsid w:val="00620212"/>
    <w:rsid w:val="006218D1"/>
    <w:rsid w:val="0062196E"/>
    <w:rsid w:val="00621C63"/>
    <w:rsid w:val="00621F2C"/>
    <w:rsid w:val="00622352"/>
    <w:rsid w:val="0062238D"/>
    <w:rsid w:val="00622CDC"/>
    <w:rsid w:val="00623A97"/>
    <w:rsid w:val="00623BEF"/>
    <w:rsid w:val="00623DBA"/>
    <w:rsid w:val="00624018"/>
    <w:rsid w:val="006251D5"/>
    <w:rsid w:val="00625B08"/>
    <w:rsid w:val="00625F33"/>
    <w:rsid w:val="0062601E"/>
    <w:rsid w:val="00626060"/>
    <w:rsid w:val="006267B3"/>
    <w:rsid w:val="00626EFC"/>
    <w:rsid w:val="00627214"/>
    <w:rsid w:val="0062733A"/>
    <w:rsid w:val="00627660"/>
    <w:rsid w:val="00627914"/>
    <w:rsid w:val="006279AC"/>
    <w:rsid w:val="006302AF"/>
    <w:rsid w:val="00631316"/>
    <w:rsid w:val="0063146D"/>
    <w:rsid w:val="00631594"/>
    <w:rsid w:val="006315F1"/>
    <w:rsid w:val="00631D29"/>
    <w:rsid w:val="00631F74"/>
    <w:rsid w:val="00632808"/>
    <w:rsid w:val="006329A1"/>
    <w:rsid w:val="00633372"/>
    <w:rsid w:val="00633A59"/>
    <w:rsid w:val="00633AA3"/>
    <w:rsid w:val="00633B72"/>
    <w:rsid w:val="00633E41"/>
    <w:rsid w:val="00634950"/>
    <w:rsid w:val="0063520C"/>
    <w:rsid w:val="006354D3"/>
    <w:rsid w:val="006358F8"/>
    <w:rsid w:val="00635D0B"/>
    <w:rsid w:val="006360FB"/>
    <w:rsid w:val="006364DD"/>
    <w:rsid w:val="00636614"/>
    <w:rsid w:val="0063699D"/>
    <w:rsid w:val="00636B48"/>
    <w:rsid w:val="006372C5"/>
    <w:rsid w:val="006375A5"/>
    <w:rsid w:val="0063770B"/>
    <w:rsid w:val="00637F0E"/>
    <w:rsid w:val="00640D5E"/>
    <w:rsid w:val="00640EC5"/>
    <w:rsid w:val="006418CA"/>
    <w:rsid w:val="00641CBA"/>
    <w:rsid w:val="006420B0"/>
    <w:rsid w:val="0064223B"/>
    <w:rsid w:val="00642286"/>
    <w:rsid w:val="0064250C"/>
    <w:rsid w:val="0064256C"/>
    <w:rsid w:val="00642AEB"/>
    <w:rsid w:val="00642D56"/>
    <w:rsid w:val="00643770"/>
    <w:rsid w:val="0064403A"/>
    <w:rsid w:val="00644677"/>
    <w:rsid w:val="0064514F"/>
    <w:rsid w:val="00645B56"/>
    <w:rsid w:val="00645D5D"/>
    <w:rsid w:val="00645E4D"/>
    <w:rsid w:val="00645EB2"/>
    <w:rsid w:val="00646128"/>
    <w:rsid w:val="00646282"/>
    <w:rsid w:val="006463AF"/>
    <w:rsid w:val="00646415"/>
    <w:rsid w:val="006464C3"/>
    <w:rsid w:val="0064662E"/>
    <w:rsid w:val="00646698"/>
    <w:rsid w:val="006467F6"/>
    <w:rsid w:val="00646CB4"/>
    <w:rsid w:val="00647186"/>
    <w:rsid w:val="0064779E"/>
    <w:rsid w:val="00647AAD"/>
    <w:rsid w:val="00647C85"/>
    <w:rsid w:val="00647CC8"/>
    <w:rsid w:val="00647DB4"/>
    <w:rsid w:val="00647FBF"/>
    <w:rsid w:val="006500D1"/>
    <w:rsid w:val="00650548"/>
    <w:rsid w:val="00650D78"/>
    <w:rsid w:val="00650F07"/>
    <w:rsid w:val="00651388"/>
    <w:rsid w:val="00651AA3"/>
    <w:rsid w:val="00651DC9"/>
    <w:rsid w:val="00652155"/>
    <w:rsid w:val="006522B6"/>
    <w:rsid w:val="0065271E"/>
    <w:rsid w:val="00652CA7"/>
    <w:rsid w:val="00652FA8"/>
    <w:rsid w:val="006530FA"/>
    <w:rsid w:val="00653455"/>
    <w:rsid w:val="00653839"/>
    <w:rsid w:val="00653AAC"/>
    <w:rsid w:val="00653BE6"/>
    <w:rsid w:val="00654596"/>
    <w:rsid w:val="00654992"/>
    <w:rsid w:val="00654C64"/>
    <w:rsid w:val="00655686"/>
    <w:rsid w:val="006557F8"/>
    <w:rsid w:val="00655A93"/>
    <w:rsid w:val="00655C9F"/>
    <w:rsid w:val="00655D14"/>
    <w:rsid w:val="006560DD"/>
    <w:rsid w:val="00656362"/>
    <w:rsid w:val="0065641D"/>
    <w:rsid w:val="006567D9"/>
    <w:rsid w:val="0065773D"/>
    <w:rsid w:val="00657A02"/>
    <w:rsid w:val="006601E4"/>
    <w:rsid w:val="00661B41"/>
    <w:rsid w:val="00661C41"/>
    <w:rsid w:val="00661D64"/>
    <w:rsid w:val="00662100"/>
    <w:rsid w:val="00662485"/>
    <w:rsid w:val="0066287B"/>
    <w:rsid w:val="00662F71"/>
    <w:rsid w:val="006645B7"/>
    <w:rsid w:val="0066467D"/>
    <w:rsid w:val="00664782"/>
    <w:rsid w:val="00664970"/>
    <w:rsid w:val="00664BE5"/>
    <w:rsid w:val="00664CA7"/>
    <w:rsid w:val="00664D22"/>
    <w:rsid w:val="00664D70"/>
    <w:rsid w:val="00664DF9"/>
    <w:rsid w:val="00664E34"/>
    <w:rsid w:val="0066506D"/>
    <w:rsid w:val="006650EB"/>
    <w:rsid w:val="006651AC"/>
    <w:rsid w:val="00665209"/>
    <w:rsid w:val="00665263"/>
    <w:rsid w:val="00665968"/>
    <w:rsid w:val="00665B10"/>
    <w:rsid w:val="00665C50"/>
    <w:rsid w:val="0066624B"/>
    <w:rsid w:val="0066643E"/>
    <w:rsid w:val="00666A52"/>
    <w:rsid w:val="00666A7D"/>
    <w:rsid w:val="00666D41"/>
    <w:rsid w:val="00667002"/>
    <w:rsid w:val="0066784E"/>
    <w:rsid w:val="00667D54"/>
    <w:rsid w:val="006703CB"/>
    <w:rsid w:val="00670A73"/>
    <w:rsid w:val="00670B80"/>
    <w:rsid w:val="00670D84"/>
    <w:rsid w:val="0067137F"/>
    <w:rsid w:val="00671C7C"/>
    <w:rsid w:val="006721EE"/>
    <w:rsid w:val="00672375"/>
    <w:rsid w:val="00672441"/>
    <w:rsid w:val="006726EE"/>
    <w:rsid w:val="00672B7A"/>
    <w:rsid w:val="00672F5E"/>
    <w:rsid w:val="00673688"/>
    <w:rsid w:val="0067398A"/>
    <w:rsid w:val="006739C1"/>
    <w:rsid w:val="00673AEF"/>
    <w:rsid w:val="0067425F"/>
    <w:rsid w:val="00674C38"/>
    <w:rsid w:val="00674F37"/>
    <w:rsid w:val="0067572B"/>
    <w:rsid w:val="0067639B"/>
    <w:rsid w:val="0067660D"/>
    <w:rsid w:val="0067684E"/>
    <w:rsid w:val="00676A51"/>
    <w:rsid w:val="00676A81"/>
    <w:rsid w:val="00676E0F"/>
    <w:rsid w:val="006771FA"/>
    <w:rsid w:val="006773EC"/>
    <w:rsid w:val="00677B97"/>
    <w:rsid w:val="006801B5"/>
    <w:rsid w:val="006801F9"/>
    <w:rsid w:val="006807C1"/>
    <w:rsid w:val="006809DF"/>
    <w:rsid w:val="00680D06"/>
    <w:rsid w:val="006810BD"/>
    <w:rsid w:val="006812F9"/>
    <w:rsid w:val="00682077"/>
    <w:rsid w:val="006823A3"/>
    <w:rsid w:val="00682614"/>
    <w:rsid w:val="006835E8"/>
    <w:rsid w:val="00683A48"/>
    <w:rsid w:val="00684309"/>
    <w:rsid w:val="0068453C"/>
    <w:rsid w:val="00685E60"/>
    <w:rsid w:val="006860D7"/>
    <w:rsid w:val="00686505"/>
    <w:rsid w:val="00686C5A"/>
    <w:rsid w:val="00687F48"/>
    <w:rsid w:val="00687FBE"/>
    <w:rsid w:val="00690C11"/>
    <w:rsid w:val="00690E00"/>
    <w:rsid w:val="0069148B"/>
    <w:rsid w:val="00691E18"/>
    <w:rsid w:val="0069229A"/>
    <w:rsid w:val="00692519"/>
    <w:rsid w:val="00692965"/>
    <w:rsid w:val="006936A4"/>
    <w:rsid w:val="0069394B"/>
    <w:rsid w:val="00693B5C"/>
    <w:rsid w:val="00693F29"/>
    <w:rsid w:val="0069417E"/>
    <w:rsid w:val="006961F6"/>
    <w:rsid w:val="006968A5"/>
    <w:rsid w:val="00696A09"/>
    <w:rsid w:val="00696CE7"/>
    <w:rsid w:val="00696E61"/>
    <w:rsid w:val="006978E7"/>
    <w:rsid w:val="0069795A"/>
    <w:rsid w:val="006A0177"/>
    <w:rsid w:val="006A04FD"/>
    <w:rsid w:val="006A0720"/>
    <w:rsid w:val="006A0AEF"/>
    <w:rsid w:val="006A0D57"/>
    <w:rsid w:val="006A1A41"/>
    <w:rsid w:val="006A1A94"/>
    <w:rsid w:val="006A2464"/>
    <w:rsid w:val="006A3061"/>
    <w:rsid w:val="006A309B"/>
    <w:rsid w:val="006A326F"/>
    <w:rsid w:val="006A3301"/>
    <w:rsid w:val="006A4234"/>
    <w:rsid w:val="006A4474"/>
    <w:rsid w:val="006A453E"/>
    <w:rsid w:val="006A45F6"/>
    <w:rsid w:val="006A4D0C"/>
    <w:rsid w:val="006A4E84"/>
    <w:rsid w:val="006A5685"/>
    <w:rsid w:val="006A58FE"/>
    <w:rsid w:val="006A5EEC"/>
    <w:rsid w:val="006A6638"/>
    <w:rsid w:val="006A6773"/>
    <w:rsid w:val="006A6F03"/>
    <w:rsid w:val="006A74B7"/>
    <w:rsid w:val="006B0413"/>
    <w:rsid w:val="006B042E"/>
    <w:rsid w:val="006B0942"/>
    <w:rsid w:val="006B0986"/>
    <w:rsid w:val="006B0C50"/>
    <w:rsid w:val="006B0CD4"/>
    <w:rsid w:val="006B11C9"/>
    <w:rsid w:val="006B1290"/>
    <w:rsid w:val="006B189A"/>
    <w:rsid w:val="006B19FB"/>
    <w:rsid w:val="006B1E94"/>
    <w:rsid w:val="006B21E6"/>
    <w:rsid w:val="006B275F"/>
    <w:rsid w:val="006B28CE"/>
    <w:rsid w:val="006B3EE0"/>
    <w:rsid w:val="006B45B7"/>
    <w:rsid w:val="006B4CBF"/>
    <w:rsid w:val="006B5114"/>
    <w:rsid w:val="006B5954"/>
    <w:rsid w:val="006B5C85"/>
    <w:rsid w:val="006B6815"/>
    <w:rsid w:val="006B74EB"/>
    <w:rsid w:val="006B7619"/>
    <w:rsid w:val="006B78EF"/>
    <w:rsid w:val="006B7960"/>
    <w:rsid w:val="006B7A9B"/>
    <w:rsid w:val="006B7F4B"/>
    <w:rsid w:val="006C01C4"/>
    <w:rsid w:val="006C02D7"/>
    <w:rsid w:val="006C058D"/>
    <w:rsid w:val="006C07D4"/>
    <w:rsid w:val="006C07F9"/>
    <w:rsid w:val="006C176E"/>
    <w:rsid w:val="006C1BA4"/>
    <w:rsid w:val="006C1C85"/>
    <w:rsid w:val="006C2058"/>
    <w:rsid w:val="006C2066"/>
    <w:rsid w:val="006C2703"/>
    <w:rsid w:val="006C293E"/>
    <w:rsid w:val="006C2C27"/>
    <w:rsid w:val="006C2E0F"/>
    <w:rsid w:val="006C31BF"/>
    <w:rsid w:val="006C3876"/>
    <w:rsid w:val="006C3E36"/>
    <w:rsid w:val="006C3E6A"/>
    <w:rsid w:val="006C4639"/>
    <w:rsid w:val="006C4E50"/>
    <w:rsid w:val="006C57D1"/>
    <w:rsid w:val="006C5FA4"/>
    <w:rsid w:val="006C6E1C"/>
    <w:rsid w:val="006C7337"/>
    <w:rsid w:val="006C77AA"/>
    <w:rsid w:val="006C7BAA"/>
    <w:rsid w:val="006C7C34"/>
    <w:rsid w:val="006D0131"/>
    <w:rsid w:val="006D092A"/>
    <w:rsid w:val="006D128F"/>
    <w:rsid w:val="006D1AC6"/>
    <w:rsid w:val="006D1AE3"/>
    <w:rsid w:val="006D1BE0"/>
    <w:rsid w:val="006D1F6C"/>
    <w:rsid w:val="006D1FAE"/>
    <w:rsid w:val="006D2224"/>
    <w:rsid w:val="006D22C8"/>
    <w:rsid w:val="006D2367"/>
    <w:rsid w:val="006D2CB3"/>
    <w:rsid w:val="006D2E11"/>
    <w:rsid w:val="006D3082"/>
    <w:rsid w:val="006D32F3"/>
    <w:rsid w:val="006D3751"/>
    <w:rsid w:val="006D40AF"/>
    <w:rsid w:val="006D4160"/>
    <w:rsid w:val="006D437B"/>
    <w:rsid w:val="006D4972"/>
    <w:rsid w:val="006D529F"/>
    <w:rsid w:val="006D559E"/>
    <w:rsid w:val="006D58A6"/>
    <w:rsid w:val="006D5E9C"/>
    <w:rsid w:val="006D62C3"/>
    <w:rsid w:val="006D643E"/>
    <w:rsid w:val="006D730A"/>
    <w:rsid w:val="006D7AAA"/>
    <w:rsid w:val="006E0D09"/>
    <w:rsid w:val="006E0EAD"/>
    <w:rsid w:val="006E1028"/>
    <w:rsid w:val="006E115A"/>
    <w:rsid w:val="006E1837"/>
    <w:rsid w:val="006E1C6E"/>
    <w:rsid w:val="006E1CBD"/>
    <w:rsid w:val="006E2489"/>
    <w:rsid w:val="006E24EB"/>
    <w:rsid w:val="006E27FD"/>
    <w:rsid w:val="006E2998"/>
    <w:rsid w:val="006E29A1"/>
    <w:rsid w:val="006E2BFF"/>
    <w:rsid w:val="006E368F"/>
    <w:rsid w:val="006E36FF"/>
    <w:rsid w:val="006E3700"/>
    <w:rsid w:val="006E37EE"/>
    <w:rsid w:val="006E4740"/>
    <w:rsid w:val="006E4C97"/>
    <w:rsid w:val="006E501A"/>
    <w:rsid w:val="006E552C"/>
    <w:rsid w:val="006E59A9"/>
    <w:rsid w:val="006E5D4D"/>
    <w:rsid w:val="006E61E3"/>
    <w:rsid w:val="006E62F4"/>
    <w:rsid w:val="006E662A"/>
    <w:rsid w:val="006E6FF2"/>
    <w:rsid w:val="006E7645"/>
    <w:rsid w:val="006E7720"/>
    <w:rsid w:val="006E7A19"/>
    <w:rsid w:val="006E7EC2"/>
    <w:rsid w:val="006F0152"/>
    <w:rsid w:val="006F035E"/>
    <w:rsid w:val="006F0971"/>
    <w:rsid w:val="006F0C51"/>
    <w:rsid w:val="006F0F1F"/>
    <w:rsid w:val="006F10EF"/>
    <w:rsid w:val="006F1419"/>
    <w:rsid w:val="006F1F7A"/>
    <w:rsid w:val="006F2A05"/>
    <w:rsid w:val="006F32CF"/>
    <w:rsid w:val="006F3303"/>
    <w:rsid w:val="006F452F"/>
    <w:rsid w:val="006F470F"/>
    <w:rsid w:val="006F4A2C"/>
    <w:rsid w:val="006F4D07"/>
    <w:rsid w:val="006F550D"/>
    <w:rsid w:val="006F56EC"/>
    <w:rsid w:val="006F574F"/>
    <w:rsid w:val="006F58DE"/>
    <w:rsid w:val="006F5EA3"/>
    <w:rsid w:val="006F5EF3"/>
    <w:rsid w:val="006F6075"/>
    <w:rsid w:val="006F6A11"/>
    <w:rsid w:val="006F6DFB"/>
    <w:rsid w:val="006F7928"/>
    <w:rsid w:val="006F79C0"/>
    <w:rsid w:val="006F7A24"/>
    <w:rsid w:val="006F7FE9"/>
    <w:rsid w:val="007001AD"/>
    <w:rsid w:val="00700287"/>
    <w:rsid w:val="00700C55"/>
    <w:rsid w:val="00700D33"/>
    <w:rsid w:val="007011E3"/>
    <w:rsid w:val="00701295"/>
    <w:rsid w:val="00701C23"/>
    <w:rsid w:val="0070219C"/>
    <w:rsid w:val="0070241E"/>
    <w:rsid w:val="00702F39"/>
    <w:rsid w:val="00703C26"/>
    <w:rsid w:val="00703EDC"/>
    <w:rsid w:val="00704713"/>
    <w:rsid w:val="0070583F"/>
    <w:rsid w:val="00706139"/>
    <w:rsid w:val="00707567"/>
    <w:rsid w:val="00707A97"/>
    <w:rsid w:val="00707D00"/>
    <w:rsid w:val="0071106C"/>
    <w:rsid w:val="00711C9C"/>
    <w:rsid w:val="007121B9"/>
    <w:rsid w:val="00712217"/>
    <w:rsid w:val="00712865"/>
    <w:rsid w:val="00712B0A"/>
    <w:rsid w:val="00713996"/>
    <w:rsid w:val="00713CBF"/>
    <w:rsid w:val="00714058"/>
    <w:rsid w:val="00714385"/>
    <w:rsid w:val="0071471A"/>
    <w:rsid w:val="00714CFA"/>
    <w:rsid w:val="00715114"/>
    <w:rsid w:val="007156FC"/>
    <w:rsid w:val="00715747"/>
    <w:rsid w:val="00715BE2"/>
    <w:rsid w:val="00716178"/>
    <w:rsid w:val="007161F3"/>
    <w:rsid w:val="0071666C"/>
    <w:rsid w:val="00716936"/>
    <w:rsid w:val="007174CF"/>
    <w:rsid w:val="00717588"/>
    <w:rsid w:val="00717741"/>
    <w:rsid w:val="00717A6E"/>
    <w:rsid w:val="00717ACF"/>
    <w:rsid w:val="00717CB4"/>
    <w:rsid w:val="00717E22"/>
    <w:rsid w:val="00717F1C"/>
    <w:rsid w:val="00720476"/>
    <w:rsid w:val="007206AF"/>
    <w:rsid w:val="00720A5F"/>
    <w:rsid w:val="00720C89"/>
    <w:rsid w:val="0072109D"/>
    <w:rsid w:val="0072132F"/>
    <w:rsid w:val="0072190C"/>
    <w:rsid w:val="007219A7"/>
    <w:rsid w:val="00721E1E"/>
    <w:rsid w:val="00722984"/>
    <w:rsid w:val="00722CFE"/>
    <w:rsid w:val="007231B7"/>
    <w:rsid w:val="00723855"/>
    <w:rsid w:val="00723AA6"/>
    <w:rsid w:val="007246E6"/>
    <w:rsid w:val="00724917"/>
    <w:rsid w:val="00724951"/>
    <w:rsid w:val="00724B3E"/>
    <w:rsid w:val="00725E48"/>
    <w:rsid w:val="0072608F"/>
    <w:rsid w:val="007263E7"/>
    <w:rsid w:val="0072683D"/>
    <w:rsid w:val="00726A85"/>
    <w:rsid w:val="00726E7E"/>
    <w:rsid w:val="00726E9D"/>
    <w:rsid w:val="0072714F"/>
    <w:rsid w:val="007274A2"/>
    <w:rsid w:val="007274E9"/>
    <w:rsid w:val="007274F3"/>
    <w:rsid w:val="00727F5D"/>
    <w:rsid w:val="00731DF0"/>
    <w:rsid w:val="007321B4"/>
    <w:rsid w:val="00732D60"/>
    <w:rsid w:val="00732DEB"/>
    <w:rsid w:val="00732E73"/>
    <w:rsid w:val="00733B54"/>
    <w:rsid w:val="00734263"/>
    <w:rsid w:val="0073430E"/>
    <w:rsid w:val="00734433"/>
    <w:rsid w:val="00734A3C"/>
    <w:rsid w:val="00734D0D"/>
    <w:rsid w:val="00734FC4"/>
    <w:rsid w:val="00735082"/>
    <w:rsid w:val="00735E55"/>
    <w:rsid w:val="00736F90"/>
    <w:rsid w:val="0073726C"/>
    <w:rsid w:val="007376CB"/>
    <w:rsid w:val="00737931"/>
    <w:rsid w:val="00737AA5"/>
    <w:rsid w:val="00737D15"/>
    <w:rsid w:val="00740CFD"/>
    <w:rsid w:val="00741155"/>
    <w:rsid w:val="0074130A"/>
    <w:rsid w:val="007413E3"/>
    <w:rsid w:val="00741565"/>
    <w:rsid w:val="00741F6F"/>
    <w:rsid w:val="007420B9"/>
    <w:rsid w:val="00742343"/>
    <w:rsid w:val="007423D0"/>
    <w:rsid w:val="00742AFB"/>
    <w:rsid w:val="0074338A"/>
    <w:rsid w:val="007435DA"/>
    <w:rsid w:val="00743A20"/>
    <w:rsid w:val="00743ECA"/>
    <w:rsid w:val="0074456D"/>
    <w:rsid w:val="007448CA"/>
    <w:rsid w:val="00744C8E"/>
    <w:rsid w:val="007450EA"/>
    <w:rsid w:val="00745252"/>
    <w:rsid w:val="00745742"/>
    <w:rsid w:val="00745FD8"/>
    <w:rsid w:val="00746492"/>
    <w:rsid w:val="0074657E"/>
    <w:rsid w:val="007468E7"/>
    <w:rsid w:val="007469B4"/>
    <w:rsid w:val="00746F9B"/>
    <w:rsid w:val="00746FA3"/>
    <w:rsid w:val="0074768A"/>
    <w:rsid w:val="00747864"/>
    <w:rsid w:val="0074789E"/>
    <w:rsid w:val="007479F8"/>
    <w:rsid w:val="00747BC8"/>
    <w:rsid w:val="00747EAE"/>
    <w:rsid w:val="00747F41"/>
    <w:rsid w:val="007500B7"/>
    <w:rsid w:val="0075097B"/>
    <w:rsid w:val="00750B15"/>
    <w:rsid w:val="00750C01"/>
    <w:rsid w:val="0075148E"/>
    <w:rsid w:val="00751550"/>
    <w:rsid w:val="007518EE"/>
    <w:rsid w:val="00751A4C"/>
    <w:rsid w:val="007521C1"/>
    <w:rsid w:val="00753408"/>
    <w:rsid w:val="0075344C"/>
    <w:rsid w:val="00753BF2"/>
    <w:rsid w:val="007541BB"/>
    <w:rsid w:val="007544FC"/>
    <w:rsid w:val="00754862"/>
    <w:rsid w:val="0075578E"/>
    <w:rsid w:val="00755909"/>
    <w:rsid w:val="00755A61"/>
    <w:rsid w:val="007562A5"/>
    <w:rsid w:val="007567D9"/>
    <w:rsid w:val="00757BA0"/>
    <w:rsid w:val="007602E8"/>
    <w:rsid w:val="00760391"/>
    <w:rsid w:val="007605C3"/>
    <w:rsid w:val="007615C1"/>
    <w:rsid w:val="00761701"/>
    <w:rsid w:val="0076172F"/>
    <w:rsid w:val="00761A3F"/>
    <w:rsid w:val="00762861"/>
    <w:rsid w:val="007632AA"/>
    <w:rsid w:val="00763B07"/>
    <w:rsid w:val="00764044"/>
    <w:rsid w:val="0076459D"/>
    <w:rsid w:val="00764AE9"/>
    <w:rsid w:val="00764EF1"/>
    <w:rsid w:val="00765809"/>
    <w:rsid w:val="00765947"/>
    <w:rsid w:val="00765AFC"/>
    <w:rsid w:val="00766894"/>
    <w:rsid w:val="00766946"/>
    <w:rsid w:val="00766C96"/>
    <w:rsid w:val="0076760C"/>
    <w:rsid w:val="00770089"/>
    <w:rsid w:val="00770767"/>
    <w:rsid w:val="00771031"/>
    <w:rsid w:val="007722E4"/>
    <w:rsid w:val="00772394"/>
    <w:rsid w:val="007725F2"/>
    <w:rsid w:val="00772851"/>
    <w:rsid w:val="00772CE8"/>
    <w:rsid w:val="00773087"/>
    <w:rsid w:val="007730E0"/>
    <w:rsid w:val="007738FB"/>
    <w:rsid w:val="00773FE7"/>
    <w:rsid w:val="00774C93"/>
    <w:rsid w:val="00775060"/>
    <w:rsid w:val="0077519F"/>
    <w:rsid w:val="007754E6"/>
    <w:rsid w:val="00775FA7"/>
    <w:rsid w:val="00776716"/>
    <w:rsid w:val="00776DB2"/>
    <w:rsid w:val="00776FB7"/>
    <w:rsid w:val="00777114"/>
    <w:rsid w:val="007771D9"/>
    <w:rsid w:val="007773F9"/>
    <w:rsid w:val="00777ADB"/>
    <w:rsid w:val="00777EC1"/>
    <w:rsid w:val="00780531"/>
    <w:rsid w:val="00780CD5"/>
    <w:rsid w:val="00780D75"/>
    <w:rsid w:val="0078107E"/>
    <w:rsid w:val="00781169"/>
    <w:rsid w:val="00781A24"/>
    <w:rsid w:val="00782C1D"/>
    <w:rsid w:val="00782C97"/>
    <w:rsid w:val="00782DF4"/>
    <w:rsid w:val="00782FC8"/>
    <w:rsid w:val="00783071"/>
    <w:rsid w:val="00783189"/>
    <w:rsid w:val="007839E8"/>
    <w:rsid w:val="00783DBB"/>
    <w:rsid w:val="007840F1"/>
    <w:rsid w:val="00784627"/>
    <w:rsid w:val="007849C8"/>
    <w:rsid w:val="00784DC0"/>
    <w:rsid w:val="00785D15"/>
    <w:rsid w:val="007861BD"/>
    <w:rsid w:val="0078641E"/>
    <w:rsid w:val="00786BE7"/>
    <w:rsid w:val="00787207"/>
    <w:rsid w:val="00787217"/>
    <w:rsid w:val="00790108"/>
    <w:rsid w:val="0079049B"/>
    <w:rsid w:val="007907AD"/>
    <w:rsid w:val="00790B66"/>
    <w:rsid w:val="00790C2A"/>
    <w:rsid w:val="00790DAF"/>
    <w:rsid w:val="00791091"/>
    <w:rsid w:val="00791747"/>
    <w:rsid w:val="007920D0"/>
    <w:rsid w:val="0079260B"/>
    <w:rsid w:val="00792749"/>
    <w:rsid w:val="0079298C"/>
    <w:rsid w:val="00792A2D"/>
    <w:rsid w:val="00792F5D"/>
    <w:rsid w:val="00793AA3"/>
    <w:rsid w:val="007940E6"/>
    <w:rsid w:val="00794561"/>
    <w:rsid w:val="007945EA"/>
    <w:rsid w:val="00794881"/>
    <w:rsid w:val="00794AE7"/>
    <w:rsid w:val="00794F11"/>
    <w:rsid w:val="00795577"/>
    <w:rsid w:val="0079614A"/>
    <w:rsid w:val="0079713E"/>
    <w:rsid w:val="00797301"/>
    <w:rsid w:val="007974B3"/>
    <w:rsid w:val="00797505"/>
    <w:rsid w:val="007979C0"/>
    <w:rsid w:val="00797F74"/>
    <w:rsid w:val="007A009B"/>
    <w:rsid w:val="007A0D64"/>
    <w:rsid w:val="007A0D8B"/>
    <w:rsid w:val="007A1063"/>
    <w:rsid w:val="007A116F"/>
    <w:rsid w:val="007A13C8"/>
    <w:rsid w:val="007A146C"/>
    <w:rsid w:val="007A1561"/>
    <w:rsid w:val="007A24E9"/>
    <w:rsid w:val="007A28C1"/>
    <w:rsid w:val="007A2F28"/>
    <w:rsid w:val="007A3366"/>
    <w:rsid w:val="007A3A3A"/>
    <w:rsid w:val="007A3CBB"/>
    <w:rsid w:val="007A4690"/>
    <w:rsid w:val="007A46CC"/>
    <w:rsid w:val="007A5666"/>
    <w:rsid w:val="007A579E"/>
    <w:rsid w:val="007A5A2F"/>
    <w:rsid w:val="007A5BDF"/>
    <w:rsid w:val="007A6113"/>
    <w:rsid w:val="007A61E5"/>
    <w:rsid w:val="007A6383"/>
    <w:rsid w:val="007A668E"/>
    <w:rsid w:val="007A71D2"/>
    <w:rsid w:val="007A73A0"/>
    <w:rsid w:val="007A76B3"/>
    <w:rsid w:val="007B0035"/>
    <w:rsid w:val="007B0AB0"/>
    <w:rsid w:val="007B12EF"/>
    <w:rsid w:val="007B13AE"/>
    <w:rsid w:val="007B1732"/>
    <w:rsid w:val="007B1AB7"/>
    <w:rsid w:val="007B2143"/>
    <w:rsid w:val="007B2179"/>
    <w:rsid w:val="007B2488"/>
    <w:rsid w:val="007B307B"/>
    <w:rsid w:val="007B325E"/>
    <w:rsid w:val="007B34DF"/>
    <w:rsid w:val="007B3D18"/>
    <w:rsid w:val="007B3F2D"/>
    <w:rsid w:val="007B3F96"/>
    <w:rsid w:val="007B44AF"/>
    <w:rsid w:val="007B4ED7"/>
    <w:rsid w:val="007B5044"/>
    <w:rsid w:val="007B5733"/>
    <w:rsid w:val="007B5DE1"/>
    <w:rsid w:val="007B5F1E"/>
    <w:rsid w:val="007B6845"/>
    <w:rsid w:val="007B79F7"/>
    <w:rsid w:val="007B7DD8"/>
    <w:rsid w:val="007C19A3"/>
    <w:rsid w:val="007C1A3E"/>
    <w:rsid w:val="007C1FC2"/>
    <w:rsid w:val="007C26C7"/>
    <w:rsid w:val="007C2952"/>
    <w:rsid w:val="007C2AC1"/>
    <w:rsid w:val="007C34AF"/>
    <w:rsid w:val="007C3611"/>
    <w:rsid w:val="007C3784"/>
    <w:rsid w:val="007C3AAF"/>
    <w:rsid w:val="007C3F4D"/>
    <w:rsid w:val="007C46CB"/>
    <w:rsid w:val="007C540D"/>
    <w:rsid w:val="007C5412"/>
    <w:rsid w:val="007C64DE"/>
    <w:rsid w:val="007C668C"/>
    <w:rsid w:val="007C6804"/>
    <w:rsid w:val="007C7D08"/>
    <w:rsid w:val="007D07C6"/>
    <w:rsid w:val="007D0C30"/>
    <w:rsid w:val="007D1831"/>
    <w:rsid w:val="007D209F"/>
    <w:rsid w:val="007D249B"/>
    <w:rsid w:val="007D2748"/>
    <w:rsid w:val="007D2C80"/>
    <w:rsid w:val="007D2E88"/>
    <w:rsid w:val="007D377F"/>
    <w:rsid w:val="007D39F1"/>
    <w:rsid w:val="007D46CB"/>
    <w:rsid w:val="007D4A36"/>
    <w:rsid w:val="007D4DC7"/>
    <w:rsid w:val="007D5497"/>
    <w:rsid w:val="007D5F3E"/>
    <w:rsid w:val="007D6190"/>
    <w:rsid w:val="007D6984"/>
    <w:rsid w:val="007D6C8B"/>
    <w:rsid w:val="007D768C"/>
    <w:rsid w:val="007D7728"/>
    <w:rsid w:val="007D790F"/>
    <w:rsid w:val="007E0341"/>
    <w:rsid w:val="007E06A4"/>
    <w:rsid w:val="007E0DEE"/>
    <w:rsid w:val="007E1EE1"/>
    <w:rsid w:val="007E269B"/>
    <w:rsid w:val="007E2993"/>
    <w:rsid w:val="007E2C5A"/>
    <w:rsid w:val="007E3600"/>
    <w:rsid w:val="007E3693"/>
    <w:rsid w:val="007E3F20"/>
    <w:rsid w:val="007E42EA"/>
    <w:rsid w:val="007E43A9"/>
    <w:rsid w:val="007E4BE7"/>
    <w:rsid w:val="007E4CC2"/>
    <w:rsid w:val="007E4D23"/>
    <w:rsid w:val="007E4E86"/>
    <w:rsid w:val="007E5553"/>
    <w:rsid w:val="007E57FA"/>
    <w:rsid w:val="007E58FB"/>
    <w:rsid w:val="007E5915"/>
    <w:rsid w:val="007E5A29"/>
    <w:rsid w:val="007E5B1C"/>
    <w:rsid w:val="007E62A5"/>
    <w:rsid w:val="007E6338"/>
    <w:rsid w:val="007E662C"/>
    <w:rsid w:val="007E6A9B"/>
    <w:rsid w:val="007E6AB0"/>
    <w:rsid w:val="007E74FF"/>
    <w:rsid w:val="007E756E"/>
    <w:rsid w:val="007E79D5"/>
    <w:rsid w:val="007E7EA1"/>
    <w:rsid w:val="007E7F40"/>
    <w:rsid w:val="007E7F9B"/>
    <w:rsid w:val="007F03D1"/>
    <w:rsid w:val="007F07C0"/>
    <w:rsid w:val="007F0C37"/>
    <w:rsid w:val="007F11CE"/>
    <w:rsid w:val="007F1C15"/>
    <w:rsid w:val="007F21D9"/>
    <w:rsid w:val="007F25A9"/>
    <w:rsid w:val="007F2620"/>
    <w:rsid w:val="007F2689"/>
    <w:rsid w:val="007F3235"/>
    <w:rsid w:val="007F33BF"/>
    <w:rsid w:val="007F3455"/>
    <w:rsid w:val="007F359B"/>
    <w:rsid w:val="007F3A6A"/>
    <w:rsid w:val="007F3D32"/>
    <w:rsid w:val="007F3F62"/>
    <w:rsid w:val="007F3FA7"/>
    <w:rsid w:val="007F460F"/>
    <w:rsid w:val="007F4C55"/>
    <w:rsid w:val="007F512C"/>
    <w:rsid w:val="007F5506"/>
    <w:rsid w:val="007F5535"/>
    <w:rsid w:val="007F573B"/>
    <w:rsid w:val="007F6041"/>
    <w:rsid w:val="007F6720"/>
    <w:rsid w:val="007F6733"/>
    <w:rsid w:val="007F6C97"/>
    <w:rsid w:val="007F6EF6"/>
    <w:rsid w:val="007F6F8F"/>
    <w:rsid w:val="007F72A6"/>
    <w:rsid w:val="007F78DA"/>
    <w:rsid w:val="00800706"/>
    <w:rsid w:val="00800AE0"/>
    <w:rsid w:val="00800BF6"/>
    <w:rsid w:val="00800DF5"/>
    <w:rsid w:val="0080281C"/>
    <w:rsid w:val="00802BF3"/>
    <w:rsid w:val="00803095"/>
    <w:rsid w:val="008033BB"/>
    <w:rsid w:val="008034E6"/>
    <w:rsid w:val="0080359F"/>
    <w:rsid w:val="00803806"/>
    <w:rsid w:val="0080381E"/>
    <w:rsid w:val="008039C5"/>
    <w:rsid w:val="00803DC1"/>
    <w:rsid w:val="00804053"/>
    <w:rsid w:val="0080421B"/>
    <w:rsid w:val="0080444B"/>
    <w:rsid w:val="00804509"/>
    <w:rsid w:val="0080478C"/>
    <w:rsid w:val="00804FEF"/>
    <w:rsid w:val="0080551F"/>
    <w:rsid w:val="008055E3"/>
    <w:rsid w:val="008059EC"/>
    <w:rsid w:val="0080606D"/>
    <w:rsid w:val="008066BA"/>
    <w:rsid w:val="00806864"/>
    <w:rsid w:val="00806FFE"/>
    <w:rsid w:val="00807005"/>
    <w:rsid w:val="00807303"/>
    <w:rsid w:val="00807A10"/>
    <w:rsid w:val="0081019C"/>
    <w:rsid w:val="00810769"/>
    <w:rsid w:val="00810E93"/>
    <w:rsid w:val="008114C3"/>
    <w:rsid w:val="008115C1"/>
    <w:rsid w:val="00811C37"/>
    <w:rsid w:val="008127B1"/>
    <w:rsid w:val="00812D8B"/>
    <w:rsid w:val="00813610"/>
    <w:rsid w:val="00813701"/>
    <w:rsid w:val="00813881"/>
    <w:rsid w:val="00813886"/>
    <w:rsid w:val="008139CC"/>
    <w:rsid w:val="00813B95"/>
    <w:rsid w:val="00814282"/>
    <w:rsid w:val="00814BBB"/>
    <w:rsid w:val="00814CEE"/>
    <w:rsid w:val="008157A6"/>
    <w:rsid w:val="00815A71"/>
    <w:rsid w:val="00815D82"/>
    <w:rsid w:val="00816F5A"/>
    <w:rsid w:val="00817057"/>
    <w:rsid w:val="0081772E"/>
    <w:rsid w:val="00817909"/>
    <w:rsid w:val="00817B3B"/>
    <w:rsid w:val="00817BD5"/>
    <w:rsid w:val="00820126"/>
    <w:rsid w:val="00820638"/>
    <w:rsid w:val="00820D71"/>
    <w:rsid w:val="00820E96"/>
    <w:rsid w:val="00820F5D"/>
    <w:rsid w:val="00821169"/>
    <w:rsid w:val="00821503"/>
    <w:rsid w:val="008217AB"/>
    <w:rsid w:val="00821A35"/>
    <w:rsid w:val="00821B6B"/>
    <w:rsid w:val="00821C8B"/>
    <w:rsid w:val="00821FFE"/>
    <w:rsid w:val="008221A6"/>
    <w:rsid w:val="00822635"/>
    <w:rsid w:val="008226EE"/>
    <w:rsid w:val="00822FBD"/>
    <w:rsid w:val="008237FA"/>
    <w:rsid w:val="00823A44"/>
    <w:rsid w:val="00823BB7"/>
    <w:rsid w:val="00824E71"/>
    <w:rsid w:val="00824ECC"/>
    <w:rsid w:val="008254BA"/>
    <w:rsid w:val="0082569E"/>
    <w:rsid w:val="0082583B"/>
    <w:rsid w:val="008260D3"/>
    <w:rsid w:val="00826230"/>
    <w:rsid w:val="00826519"/>
    <w:rsid w:val="008265B1"/>
    <w:rsid w:val="00826702"/>
    <w:rsid w:val="0082690A"/>
    <w:rsid w:val="00827138"/>
    <w:rsid w:val="0082735E"/>
    <w:rsid w:val="008274F2"/>
    <w:rsid w:val="008300C5"/>
    <w:rsid w:val="008301E0"/>
    <w:rsid w:val="00830FBF"/>
    <w:rsid w:val="00830FF7"/>
    <w:rsid w:val="00831232"/>
    <w:rsid w:val="0083168F"/>
    <w:rsid w:val="00831969"/>
    <w:rsid w:val="0083241D"/>
    <w:rsid w:val="00832777"/>
    <w:rsid w:val="0083333A"/>
    <w:rsid w:val="0083401E"/>
    <w:rsid w:val="008343BA"/>
    <w:rsid w:val="008356DE"/>
    <w:rsid w:val="00835A8C"/>
    <w:rsid w:val="0083626C"/>
    <w:rsid w:val="008376D3"/>
    <w:rsid w:val="008376ED"/>
    <w:rsid w:val="00837BDF"/>
    <w:rsid w:val="00837C41"/>
    <w:rsid w:val="00837D35"/>
    <w:rsid w:val="0084065D"/>
    <w:rsid w:val="00840923"/>
    <w:rsid w:val="00841956"/>
    <w:rsid w:val="00842732"/>
    <w:rsid w:val="008428AA"/>
    <w:rsid w:val="00842DFA"/>
    <w:rsid w:val="008430DF"/>
    <w:rsid w:val="00843384"/>
    <w:rsid w:val="008437FB"/>
    <w:rsid w:val="00844641"/>
    <w:rsid w:val="00844BB4"/>
    <w:rsid w:val="008451D4"/>
    <w:rsid w:val="00845361"/>
    <w:rsid w:val="008453F6"/>
    <w:rsid w:val="0084567F"/>
    <w:rsid w:val="00845851"/>
    <w:rsid w:val="00845F8E"/>
    <w:rsid w:val="0084628B"/>
    <w:rsid w:val="008464CB"/>
    <w:rsid w:val="008466F4"/>
    <w:rsid w:val="00846A47"/>
    <w:rsid w:val="00846B46"/>
    <w:rsid w:val="00847080"/>
    <w:rsid w:val="008477A9"/>
    <w:rsid w:val="00847A6C"/>
    <w:rsid w:val="00847C6D"/>
    <w:rsid w:val="00847ED5"/>
    <w:rsid w:val="00847FB6"/>
    <w:rsid w:val="0085033A"/>
    <w:rsid w:val="0085056D"/>
    <w:rsid w:val="00850903"/>
    <w:rsid w:val="008511A1"/>
    <w:rsid w:val="0085148D"/>
    <w:rsid w:val="00851E8D"/>
    <w:rsid w:val="0085259A"/>
    <w:rsid w:val="0085261D"/>
    <w:rsid w:val="00852660"/>
    <w:rsid w:val="0085276C"/>
    <w:rsid w:val="00852908"/>
    <w:rsid w:val="00852FF8"/>
    <w:rsid w:val="0085388E"/>
    <w:rsid w:val="00854489"/>
    <w:rsid w:val="008545D3"/>
    <w:rsid w:val="00854D78"/>
    <w:rsid w:val="008551AC"/>
    <w:rsid w:val="00855299"/>
    <w:rsid w:val="008555C4"/>
    <w:rsid w:val="00855E81"/>
    <w:rsid w:val="00856148"/>
    <w:rsid w:val="00856561"/>
    <w:rsid w:val="008569BD"/>
    <w:rsid w:val="00856AB2"/>
    <w:rsid w:val="00856CAD"/>
    <w:rsid w:val="00857499"/>
    <w:rsid w:val="0085798D"/>
    <w:rsid w:val="00857D61"/>
    <w:rsid w:val="0086011D"/>
    <w:rsid w:val="0086015B"/>
    <w:rsid w:val="00860258"/>
    <w:rsid w:val="008605F9"/>
    <w:rsid w:val="00860B4E"/>
    <w:rsid w:val="00860DF3"/>
    <w:rsid w:val="008610DA"/>
    <w:rsid w:val="0086166B"/>
    <w:rsid w:val="008617BB"/>
    <w:rsid w:val="00861F54"/>
    <w:rsid w:val="008629AB"/>
    <w:rsid w:val="00862DC9"/>
    <w:rsid w:val="00862EE2"/>
    <w:rsid w:val="008630C6"/>
    <w:rsid w:val="008633E3"/>
    <w:rsid w:val="008634D3"/>
    <w:rsid w:val="008635C7"/>
    <w:rsid w:val="00863712"/>
    <w:rsid w:val="008645F5"/>
    <w:rsid w:val="008646BF"/>
    <w:rsid w:val="00864A53"/>
    <w:rsid w:val="008652F1"/>
    <w:rsid w:val="00865467"/>
    <w:rsid w:val="0086551E"/>
    <w:rsid w:val="00865A1E"/>
    <w:rsid w:val="00865EF6"/>
    <w:rsid w:val="00866240"/>
    <w:rsid w:val="0086739F"/>
    <w:rsid w:val="008674FA"/>
    <w:rsid w:val="00870156"/>
    <w:rsid w:val="00870214"/>
    <w:rsid w:val="00870532"/>
    <w:rsid w:val="008706E0"/>
    <w:rsid w:val="00870AA5"/>
    <w:rsid w:val="00871303"/>
    <w:rsid w:val="008719BF"/>
    <w:rsid w:val="00871ED3"/>
    <w:rsid w:val="008723A0"/>
    <w:rsid w:val="0087253B"/>
    <w:rsid w:val="00872F9A"/>
    <w:rsid w:val="00874749"/>
    <w:rsid w:val="008751EF"/>
    <w:rsid w:val="00875620"/>
    <w:rsid w:val="008759A9"/>
    <w:rsid w:val="00875B3C"/>
    <w:rsid w:val="00876115"/>
    <w:rsid w:val="0087615A"/>
    <w:rsid w:val="00876362"/>
    <w:rsid w:val="00876BFC"/>
    <w:rsid w:val="00876E68"/>
    <w:rsid w:val="008771A5"/>
    <w:rsid w:val="00877598"/>
    <w:rsid w:val="008777DE"/>
    <w:rsid w:val="00877E09"/>
    <w:rsid w:val="008802DF"/>
    <w:rsid w:val="00880C1E"/>
    <w:rsid w:val="008813F1"/>
    <w:rsid w:val="0088199D"/>
    <w:rsid w:val="00882358"/>
    <w:rsid w:val="008828E3"/>
    <w:rsid w:val="008834D3"/>
    <w:rsid w:val="00883B27"/>
    <w:rsid w:val="008840D4"/>
    <w:rsid w:val="0088498F"/>
    <w:rsid w:val="00885090"/>
    <w:rsid w:val="00886390"/>
    <w:rsid w:val="00886C16"/>
    <w:rsid w:val="008909C3"/>
    <w:rsid w:val="00890B8D"/>
    <w:rsid w:val="00890BE1"/>
    <w:rsid w:val="00891605"/>
    <w:rsid w:val="00891F3E"/>
    <w:rsid w:val="00892205"/>
    <w:rsid w:val="008928B4"/>
    <w:rsid w:val="00892BB8"/>
    <w:rsid w:val="00892CD1"/>
    <w:rsid w:val="00892E09"/>
    <w:rsid w:val="00893731"/>
    <w:rsid w:val="00893812"/>
    <w:rsid w:val="0089384F"/>
    <w:rsid w:val="00893A41"/>
    <w:rsid w:val="00893AD8"/>
    <w:rsid w:val="00893B6F"/>
    <w:rsid w:val="00893E83"/>
    <w:rsid w:val="008941F2"/>
    <w:rsid w:val="008942C3"/>
    <w:rsid w:val="00894376"/>
    <w:rsid w:val="0089492F"/>
    <w:rsid w:val="00895412"/>
    <w:rsid w:val="008957D8"/>
    <w:rsid w:val="00895864"/>
    <w:rsid w:val="00895B85"/>
    <w:rsid w:val="008966DB"/>
    <w:rsid w:val="0089686D"/>
    <w:rsid w:val="00897BD8"/>
    <w:rsid w:val="008A0198"/>
    <w:rsid w:val="008A0756"/>
    <w:rsid w:val="008A07F6"/>
    <w:rsid w:val="008A091E"/>
    <w:rsid w:val="008A0FDC"/>
    <w:rsid w:val="008A1570"/>
    <w:rsid w:val="008A17D6"/>
    <w:rsid w:val="008A1F39"/>
    <w:rsid w:val="008A3402"/>
    <w:rsid w:val="008A37E2"/>
    <w:rsid w:val="008A3B48"/>
    <w:rsid w:val="008A3C38"/>
    <w:rsid w:val="008A3F29"/>
    <w:rsid w:val="008A3F62"/>
    <w:rsid w:val="008A43A1"/>
    <w:rsid w:val="008A4B7E"/>
    <w:rsid w:val="008A54E9"/>
    <w:rsid w:val="008A5C1A"/>
    <w:rsid w:val="008A613A"/>
    <w:rsid w:val="008A63E5"/>
    <w:rsid w:val="008A6BE3"/>
    <w:rsid w:val="008A7437"/>
    <w:rsid w:val="008A74AC"/>
    <w:rsid w:val="008A74B6"/>
    <w:rsid w:val="008A7B39"/>
    <w:rsid w:val="008A7DA6"/>
    <w:rsid w:val="008A7E30"/>
    <w:rsid w:val="008B09F6"/>
    <w:rsid w:val="008B136B"/>
    <w:rsid w:val="008B1673"/>
    <w:rsid w:val="008B168E"/>
    <w:rsid w:val="008B1973"/>
    <w:rsid w:val="008B19A1"/>
    <w:rsid w:val="008B1F50"/>
    <w:rsid w:val="008B280A"/>
    <w:rsid w:val="008B2A65"/>
    <w:rsid w:val="008B2D04"/>
    <w:rsid w:val="008B2EC2"/>
    <w:rsid w:val="008B2F7A"/>
    <w:rsid w:val="008B32EF"/>
    <w:rsid w:val="008B3A5D"/>
    <w:rsid w:val="008B3FCE"/>
    <w:rsid w:val="008B3FD1"/>
    <w:rsid w:val="008B4434"/>
    <w:rsid w:val="008B4732"/>
    <w:rsid w:val="008B4A9A"/>
    <w:rsid w:val="008B50E2"/>
    <w:rsid w:val="008B5152"/>
    <w:rsid w:val="008B5FA5"/>
    <w:rsid w:val="008B5FFB"/>
    <w:rsid w:val="008B7124"/>
    <w:rsid w:val="008C00A1"/>
    <w:rsid w:val="008C050B"/>
    <w:rsid w:val="008C0A9C"/>
    <w:rsid w:val="008C0BFE"/>
    <w:rsid w:val="008C0C60"/>
    <w:rsid w:val="008C0C66"/>
    <w:rsid w:val="008C0D15"/>
    <w:rsid w:val="008C0F42"/>
    <w:rsid w:val="008C142F"/>
    <w:rsid w:val="008C18FE"/>
    <w:rsid w:val="008C1E67"/>
    <w:rsid w:val="008C22D4"/>
    <w:rsid w:val="008C294E"/>
    <w:rsid w:val="008C4A29"/>
    <w:rsid w:val="008C4FC7"/>
    <w:rsid w:val="008C54CA"/>
    <w:rsid w:val="008C5545"/>
    <w:rsid w:val="008C5AAC"/>
    <w:rsid w:val="008C5D82"/>
    <w:rsid w:val="008C6288"/>
    <w:rsid w:val="008C63B4"/>
    <w:rsid w:val="008C69C4"/>
    <w:rsid w:val="008C6F85"/>
    <w:rsid w:val="008C7107"/>
    <w:rsid w:val="008D026F"/>
    <w:rsid w:val="008D0874"/>
    <w:rsid w:val="008D1BD2"/>
    <w:rsid w:val="008D243A"/>
    <w:rsid w:val="008D2545"/>
    <w:rsid w:val="008D284F"/>
    <w:rsid w:val="008D323D"/>
    <w:rsid w:val="008D3FE4"/>
    <w:rsid w:val="008D40CD"/>
    <w:rsid w:val="008D4140"/>
    <w:rsid w:val="008D4FCD"/>
    <w:rsid w:val="008D5070"/>
    <w:rsid w:val="008D52CA"/>
    <w:rsid w:val="008D5456"/>
    <w:rsid w:val="008D5D8B"/>
    <w:rsid w:val="008D6626"/>
    <w:rsid w:val="008D6811"/>
    <w:rsid w:val="008D7350"/>
    <w:rsid w:val="008D7C08"/>
    <w:rsid w:val="008E01F5"/>
    <w:rsid w:val="008E05F9"/>
    <w:rsid w:val="008E0C07"/>
    <w:rsid w:val="008E2691"/>
    <w:rsid w:val="008E2BDF"/>
    <w:rsid w:val="008E315F"/>
    <w:rsid w:val="008E3960"/>
    <w:rsid w:val="008E3E6A"/>
    <w:rsid w:val="008E4024"/>
    <w:rsid w:val="008E4E0E"/>
    <w:rsid w:val="008E4E44"/>
    <w:rsid w:val="008E5AAC"/>
    <w:rsid w:val="008E5BC1"/>
    <w:rsid w:val="008E5D22"/>
    <w:rsid w:val="008E5EDE"/>
    <w:rsid w:val="008E616A"/>
    <w:rsid w:val="008E6B3E"/>
    <w:rsid w:val="008E706F"/>
    <w:rsid w:val="008E7568"/>
    <w:rsid w:val="008E78C6"/>
    <w:rsid w:val="008E7937"/>
    <w:rsid w:val="008E7B11"/>
    <w:rsid w:val="008E7EAC"/>
    <w:rsid w:val="008E7F06"/>
    <w:rsid w:val="008F0276"/>
    <w:rsid w:val="008F06BC"/>
    <w:rsid w:val="008F0802"/>
    <w:rsid w:val="008F0C1F"/>
    <w:rsid w:val="008F0CE9"/>
    <w:rsid w:val="008F1638"/>
    <w:rsid w:val="008F1754"/>
    <w:rsid w:val="008F2FF1"/>
    <w:rsid w:val="008F3756"/>
    <w:rsid w:val="008F37F4"/>
    <w:rsid w:val="008F3922"/>
    <w:rsid w:val="008F3926"/>
    <w:rsid w:val="008F3A01"/>
    <w:rsid w:val="008F3C8B"/>
    <w:rsid w:val="008F4013"/>
    <w:rsid w:val="008F5091"/>
    <w:rsid w:val="008F5BA5"/>
    <w:rsid w:val="008F6551"/>
    <w:rsid w:val="008F6AE8"/>
    <w:rsid w:val="008F6C3A"/>
    <w:rsid w:val="008F74CE"/>
    <w:rsid w:val="008F7673"/>
    <w:rsid w:val="008F7BA3"/>
    <w:rsid w:val="008F7F49"/>
    <w:rsid w:val="009005FB"/>
    <w:rsid w:val="009008C1"/>
    <w:rsid w:val="0090097C"/>
    <w:rsid w:val="00900AF1"/>
    <w:rsid w:val="00900BD4"/>
    <w:rsid w:val="00900D7E"/>
    <w:rsid w:val="00901BAD"/>
    <w:rsid w:val="00902113"/>
    <w:rsid w:val="0090233D"/>
    <w:rsid w:val="00902469"/>
    <w:rsid w:val="00903418"/>
    <w:rsid w:val="00903CB8"/>
    <w:rsid w:val="00904110"/>
    <w:rsid w:val="00904145"/>
    <w:rsid w:val="0090436E"/>
    <w:rsid w:val="0090441D"/>
    <w:rsid w:val="00904659"/>
    <w:rsid w:val="0090478F"/>
    <w:rsid w:val="00904824"/>
    <w:rsid w:val="00904991"/>
    <w:rsid w:val="00904A1C"/>
    <w:rsid w:val="00904A2F"/>
    <w:rsid w:val="00905FA2"/>
    <w:rsid w:val="0090616D"/>
    <w:rsid w:val="009061CE"/>
    <w:rsid w:val="00906721"/>
    <w:rsid w:val="0090702E"/>
    <w:rsid w:val="00907397"/>
    <w:rsid w:val="0091058B"/>
    <w:rsid w:val="00910648"/>
    <w:rsid w:val="009106AB"/>
    <w:rsid w:val="00911418"/>
    <w:rsid w:val="00911B0C"/>
    <w:rsid w:val="00911FC7"/>
    <w:rsid w:val="00912080"/>
    <w:rsid w:val="009121A7"/>
    <w:rsid w:val="009121F9"/>
    <w:rsid w:val="009122A1"/>
    <w:rsid w:val="00912622"/>
    <w:rsid w:val="00912D39"/>
    <w:rsid w:val="00912F67"/>
    <w:rsid w:val="0091306A"/>
    <w:rsid w:val="009134D4"/>
    <w:rsid w:val="0091376B"/>
    <w:rsid w:val="00913BDA"/>
    <w:rsid w:val="009140E9"/>
    <w:rsid w:val="00914256"/>
    <w:rsid w:val="009147F6"/>
    <w:rsid w:val="00914AD7"/>
    <w:rsid w:val="00915404"/>
    <w:rsid w:val="00915852"/>
    <w:rsid w:val="0091635D"/>
    <w:rsid w:val="00916A75"/>
    <w:rsid w:val="0091752A"/>
    <w:rsid w:val="00920306"/>
    <w:rsid w:val="0092032E"/>
    <w:rsid w:val="00920A67"/>
    <w:rsid w:val="00920C2B"/>
    <w:rsid w:val="00920ED0"/>
    <w:rsid w:val="0092161A"/>
    <w:rsid w:val="00921BE4"/>
    <w:rsid w:val="00921C64"/>
    <w:rsid w:val="00921C9B"/>
    <w:rsid w:val="00922023"/>
    <w:rsid w:val="00922278"/>
    <w:rsid w:val="009229AA"/>
    <w:rsid w:val="00922A4A"/>
    <w:rsid w:val="00922EC9"/>
    <w:rsid w:val="009230B2"/>
    <w:rsid w:val="009235B5"/>
    <w:rsid w:val="00923780"/>
    <w:rsid w:val="0092410A"/>
    <w:rsid w:val="009242AB"/>
    <w:rsid w:val="009250BA"/>
    <w:rsid w:val="0092522B"/>
    <w:rsid w:val="00925C6D"/>
    <w:rsid w:val="00925CF2"/>
    <w:rsid w:val="00925CF4"/>
    <w:rsid w:val="0092637B"/>
    <w:rsid w:val="009267CA"/>
    <w:rsid w:val="00926C07"/>
    <w:rsid w:val="00926EF1"/>
    <w:rsid w:val="009276F7"/>
    <w:rsid w:val="00927F09"/>
    <w:rsid w:val="00930201"/>
    <w:rsid w:val="009305F3"/>
    <w:rsid w:val="00930708"/>
    <w:rsid w:val="009307D6"/>
    <w:rsid w:val="00930CE2"/>
    <w:rsid w:val="00930D50"/>
    <w:rsid w:val="00930DA7"/>
    <w:rsid w:val="00931EDB"/>
    <w:rsid w:val="00932048"/>
    <w:rsid w:val="0093280E"/>
    <w:rsid w:val="009331AC"/>
    <w:rsid w:val="00933496"/>
    <w:rsid w:val="009336F8"/>
    <w:rsid w:val="0093395A"/>
    <w:rsid w:val="00934220"/>
    <w:rsid w:val="00934283"/>
    <w:rsid w:val="009349D1"/>
    <w:rsid w:val="00934BE2"/>
    <w:rsid w:val="009351ED"/>
    <w:rsid w:val="00935436"/>
    <w:rsid w:val="00936174"/>
    <w:rsid w:val="009361A6"/>
    <w:rsid w:val="009363C5"/>
    <w:rsid w:val="00936503"/>
    <w:rsid w:val="009368BA"/>
    <w:rsid w:val="009369B1"/>
    <w:rsid w:val="0093709C"/>
    <w:rsid w:val="009401E3"/>
    <w:rsid w:val="0094066F"/>
    <w:rsid w:val="00940E5E"/>
    <w:rsid w:val="0094142A"/>
    <w:rsid w:val="00941AE9"/>
    <w:rsid w:val="009422B3"/>
    <w:rsid w:val="0094260B"/>
    <w:rsid w:val="00942F79"/>
    <w:rsid w:val="00943355"/>
    <w:rsid w:val="00943908"/>
    <w:rsid w:val="00943C1E"/>
    <w:rsid w:val="009440EB"/>
    <w:rsid w:val="00944358"/>
    <w:rsid w:val="0094485F"/>
    <w:rsid w:val="009448A9"/>
    <w:rsid w:val="00944C35"/>
    <w:rsid w:val="00944D4B"/>
    <w:rsid w:val="00945247"/>
    <w:rsid w:val="009456EB"/>
    <w:rsid w:val="009457AF"/>
    <w:rsid w:val="00945F33"/>
    <w:rsid w:val="00946428"/>
    <w:rsid w:val="0094704A"/>
    <w:rsid w:val="0094739C"/>
    <w:rsid w:val="009478AF"/>
    <w:rsid w:val="00947DDA"/>
    <w:rsid w:val="0095138E"/>
    <w:rsid w:val="0095148E"/>
    <w:rsid w:val="009514DE"/>
    <w:rsid w:val="00951A3F"/>
    <w:rsid w:val="00951B7C"/>
    <w:rsid w:val="00951C58"/>
    <w:rsid w:val="00952EBC"/>
    <w:rsid w:val="009538E1"/>
    <w:rsid w:val="009541C1"/>
    <w:rsid w:val="00954815"/>
    <w:rsid w:val="00954C6D"/>
    <w:rsid w:val="00955515"/>
    <w:rsid w:val="00955BF3"/>
    <w:rsid w:val="00955C2F"/>
    <w:rsid w:val="00956181"/>
    <w:rsid w:val="00956ADE"/>
    <w:rsid w:val="00956C74"/>
    <w:rsid w:val="00956F89"/>
    <w:rsid w:val="009572B2"/>
    <w:rsid w:val="00957979"/>
    <w:rsid w:val="00960404"/>
    <w:rsid w:val="009616F3"/>
    <w:rsid w:val="009618F9"/>
    <w:rsid w:val="00961E8C"/>
    <w:rsid w:val="00962685"/>
    <w:rsid w:val="00962E89"/>
    <w:rsid w:val="00963044"/>
    <w:rsid w:val="009632B2"/>
    <w:rsid w:val="009649C6"/>
    <w:rsid w:val="00964CF1"/>
    <w:rsid w:val="009652FE"/>
    <w:rsid w:val="00965F2A"/>
    <w:rsid w:val="00965FB6"/>
    <w:rsid w:val="00966123"/>
    <w:rsid w:val="009664C5"/>
    <w:rsid w:val="009664D8"/>
    <w:rsid w:val="00966503"/>
    <w:rsid w:val="009666EB"/>
    <w:rsid w:val="009667CE"/>
    <w:rsid w:val="00966B7F"/>
    <w:rsid w:val="00966FCC"/>
    <w:rsid w:val="00967D34"/>
    <w:rsid w:val="00967D4B"/>
    <w:rsid w:val="00967D8D"/>
    <w:rsid w:val="00970185"/>
    <w:rsid w:val="00970B33"/>
    <w:rsid w:val="00970F5F"/>
    <w:rsid w:val="00970F80"/>
    <w:rsid w:val="0097148C"/>
    <w:rsid w:val="0097174C"/>
    <w:rsid w:val="00971E71"/>
    <w:rsid w:val="009720FE"/>
    <w:rsid w:val="009728F6"/>
    <w:rsid w:val="00972BF6"/>
    <w:rsid w:val="009737C2"/>
    <w:rsid w:val="0097382A"/>
    <w:rsid w:val="009739A3"/>
    <w:rsid w:val="00973E90"/>
    <w:rsid w:val="009741E2"/>
    <w:rsid w:val="00974537"/>
    <w:rsid w:val="00974A3A"/>
    <w:rsid w:val="009757F2"/>
    <w:rsid w:val="00975930"/>
    <w:rsid w:val="00975BF0"/>
    <w:rsid w:val="00975CE6"/>
    <w:rsid w:val="009760C6"/>
    <w:rsid w:val="009776FE"/>
    <w:rsid w:val="00977857"/>
    <w:rsid w:val="00977EC7"/>
    <w:rsid w:val="009808BF"/>
    <w:rsid w:val="00980E07"/>
    <w:rsid w:val="009811B8"/>
    <w:rsid w:val="00981D01"/>
    <w:rsid w:val="00983249"/>
    <w:rsid w:val="00983294"/>
    <w:rsid w:val="00983480"/>
    <w:rsid w:val="00983C50"/>
    <w:rsid w:val="00983C79"/>
    <w:rsid w:val="0098436A"/>
    <w:rsid w:val="00985010"/>
    <w:rsid w:val="0098541D"/>
    <w:rsid w:val="009854CA"/>
    <w:rsid w:val="00985BBF"/>
    <w:rsid w:val="00985DB3"/>
    <w:rsid w:val="009863E5"/>
    <w:rsid w:val="009866FF"/>
    <w:rsid w:val="009867FF"/>
    <w:rsid w:val="009873D5"/>
    <w:rsid w:val="009879ED"/>
    <w:rsid w:val="00987BA6"/>
    <w:rsid w:val="00990FF4"/>
    <w:rsid w:val="009918B2"/>
    <w:rsid w:val="00991A12"/>
    <w:rsid w:val="00991AAA"/>
    <w:rsid w:val="00991DA9"/>
    <w:rsid w:val="00992711"/>
    <w:rsid w:val="00992A55"/>
    <w:rsid w:val="00992BC1"/>
    <w:rsid w:val="00993277"/>
    <w:rsid w:val="00993548"/>
    <w:rsid w:val="0099356C"/>
    <w:rsid w:val="009939AC"/>
    <w:rsid w:val="00993E54"/>
    <w:rsid w:val="009942F2"/>
    <w:rsid w:val="00994505"/>
    <w:rsid w:val="00994741"/>
    <w:rsid w:val="009947CA"/>
    <w:rsid w:val="00994AB6"/>
    <w:rsid w:val="00995B28"/>
    <w:rsid w:val="00995E8F"/>
    <w:rsid w:val="0099661D"/>
    <w:rsid w:val="00996A40"/>
    <w:rsid w:val="0099718A"/>
    <w:rsid w:val="0099732C"/>
    <w:rsid w:val="009975D9"/>
    <w:rsid w:val="009977E6"/>
    <w:rsid w:val="009A01A4"/>
    <w:rsid w:val="009A01BE"/>
    <w:rsid w:val="009A0258"/>
    <w:rsid w:val="009A063B"/>
    <w:rsid w:val="009A0662"/>
    <w:rsid w:val="009A0E6C"/>
    <w:rsid w:val="009A2428"/>
    <w:rsid w:val="009A2609"/>
    <w:rsid w:val="009A2C88"/>
    <w:rsid w:val="009A4766"/>
    <w:rsid w:val="009A47A8"/>
    <w:rsid w:val="009A4BD9"/>
    <w:rsid w:val="009A57E7"/>
    <w:rsid w:val="009A6772"/>
    <w:rsid w:val="009A67DD"/>
    <w:rsid w:val="009A683F"/>
    <w:rsid w:val="009A6B05"/>
    <w:rsid w:val="009A6D59"/>
    <w:rsid w:val="009A6EA3"/>
    <w:rsid w:val="009A71A9"/>
    <w:rsid w:val="009A7B0A"/>
    <w:rsid w:val="009A7D73"/>
    <w:rsid w:val="009A7D97"/>
    <w:rsid w:val="009B0435"/>
    <w:rsid w:val="009B064F"/>
    <w:rsid w:val="009B0A82"/>
    <w:rsid w:val="009B101B"/>
    <w:rsid w:val="009B1B14"/>
    <w:rsid w:val="009B203A"/>
    <w:rsid w:val="009B316F"/>
    <w:rsid w:val="009B3AB0"/>
    <w:rsid w:val="009B44CB"/>
    <w:rsid w:val="009B46A3"/>
    <w:rsid w:val="009B4DFC"/>
    <w:rsid w:val="009B52F2"/>
    <w:rsid w:val="009B5310"/>
    <w:rsid w:val="009B5528"/>
    <w:rsid w:val="009B56A6"/>
    <w:rsid w:val="009B56A7"/>
    <w:rsid w:val="009B67A4"/>
    <w:rsid w:val="009B7CC0"/>
    <w:rsid w:val="009C0890"/>
    <w:rsid w:val="009C124B"/>
    <w:rsid w:val="009C15E6"/>
    <w:rsid w:val="009C1799"/>
    <w:rsid w:val="009C1B6B"/>
    <w:rsid w:val="009C1D82"/>
    <w:rsid w:val="009C3120"/>
    <w:rsid w:val="009C31B7"/>
    <w:rsid w:val="009C3735"/>
    <w:rsid w:val="009C38F1"/>
    <w:rsid w:val="009C3C82"/>
    <w:rsid w:val="009C4397"/>
    <w:rsid w:val="009C4961"/>
    <w:rsid w:val="009C4E64"/>
    <w:rsid w:val="009C5143"/>
    <w:rsid w:val="009C5368"/>
    <w:rsid w:val="009C585A"/>
    <w:rsid w:val="009C5991"/>
    <w:rsid w:val="009C5FEA"/>
    <w:rsid w:val="009C64CA"/>
    <w:rsid w:val="009C6D28"/>
    <w:rsid w:val="009C74D2"/>
    <w:rsid w:val="009C7BF2"/>
    <w:rsid w:val="009C7CA6"/>
    <w:rsid w:val="009D0154"/>
    <w:rsid w:val="009D01F6"/>
    <w:rsid w:val="009D03DF"/>
    <w:rsid w:val="009D03F8"/>
    <w:rsid w:val="009D0594"/>
    <w:rsid w:val="009D07AB"/>
    <w:rsid w:val="009D0D90"/>
    <w:rsid w:val="009D0FD2"/>
    <w:rsid w:val="009D116B"/>
    <w:rsid w:val="009D143C"/>
    <w:rsid w:val="009D1518"/>
    <w:rsid w:val="009D15EB"/>
    <w:rsid w:val="009D2A8D"/>
    <w:rsid w:val="009D2ECA"/>
    <w:rsid w:val="009D3046"/>
    <w:rsid w:val="009D32A2"/>
    <w:rsid w:val="009D32E6"/>
    <w:rsid w:val="009D3610"/>
    <w:rsid w:val="009D3780"/>
    <w:rsid w:val="009D54D5"/>
    <w:rsid w:val="009D5CA0"/>
    <w:rsid w:val="009D6FA6"/>
    <w:rsid w:val="009D75FA"/>
    <w:rsid w:val="009D7693"/>
    <w:rsid w:val="009D7708"/>
    <w:rsid w:val="009E003E"/>
    <w:rsid w:val="009E02B1"/>
    <w:rsid w:val="009E0419"/>
    <w:rsid w:val="009E0660"/>
    <w:rsid w:val="009E091A"/>
    <w:rsid w:val="009E0D6C"/>
    <w:rsid w:val="009E1905"/>
    <w:rsid w:val="009E20C4"/>
    <w:rsid w:val="009E2231"/>
    <w:rsid w:val="009E2E00"/>
    <w:rsid w:val="009E31CB"/>
    <w:rsid w:val="009E3850"/>
    <w:rsid w:val="009E38B6"/>
    <w:rsid w:val="009E3EA0"/>
    <w:rsid w:val="009E4BD6"/>
    <w:rsid w:val="009E5398"/>
    <w:rsid w:val="009E554E"/>
    <w:rsid w:val="009E61A6"/>
    <w:rsid w:val="009E61BD"/>
    <w:rsid w:val="009E6517"/>
    <w:rsid w:val="009E65EA"/>
    <w:rsid w:val="009E6CD3"/>
    <w:rsid w:val="009E6F89"/>
    <w:rsid w:val="009E758A"/>
    <w:rsid w:val="009E7617"/>
    <w:rsid w:val="009E7B1B"/>
    <w:rsid w:val="009F04C2"/>
    <w:rsid w:val="009F0C84"/>
    <w:rsid w:val="009F14ED"/>
    <w:rsid w:val="009F1825"/>
    <w:rsid w:val="009F1F77"/>
    <w:rsid w:val="009F31DC"/>
    <w:rsid w:val="009F390E"/>
    <w:rsid w:val="009F3986"/>
    <w:rsid w:val="009F3987"/>
    <w:rsid w:val="009F3ACF"/>
    <w:rsid w:val="009F4603"/>
    <w:rsid w:val="009F50E2"/>
    <w:rsid w:val="009F5222"/>
    <w:rsid w:val="009F5680"/>
    <w:rsid w:val="009F58F2"/>
    <w:rsid w:val="009F64A8"/>
    <w:rsid w:val="009F66DF"/>
    <w:rsid w:val="009F6DA0"/>
    <w:rsid w:val="009F6DAA"/>
    <w:rsid w:val="009F6F9C"/>
    <w:rsid w:val="009F7784"/>
    <w:rsid w:val="009F7C8A"/>
    <w:rsid w:val="00A00B23"/>
    <w:rsid w:val="00A013B4"/>
    <w:rsid w:val="00A01BF0"/>
    <w:rsid w:val="00A01C3A"/>
    <w:rsid w:val="00A023DF"/>
    <w:rsid w:val="00A0298B"/>
    <w:rsid w:val="00A029DB"/>
    <w:rsid w:val="00A029EC"/>
    <w:rsid w:val="00A02AFF"/>
    <w:rsid w:val="00A034CD"/>
    <w:rsid w:val="00A03B89"/>
    <w:rsid w:val="00A03D5F"/>
    <w:rsid w:val="00A041AF"/>
    <w:rsid w:val="00A04556"/>
    <w:rsid w:val="00A04C36"/>
    <w:rsid w:val="00A05444"/>
    <w:rsid w:val="00A0584C"/>
    <w:rsid w:val="00A05DEB"/>
    <w:rsid w:val="00A06652"/>
    <w:rsid w:val="00A06AC6"/>
    <w:rsid w:val="00A0738A"/>
    <w:rsid w:val="00A073E5"/>
    <w:rsid w:val="00A078A7"/>
    <w:rsid w:val="00A078AD"/>
    <w:rsid w:val="00A11417"/>
    <w:rsid w:val="00A114D7"/>
    <w:rsid w:val="00A11EC8"/>
    <w:rsid w:val="00A1235D"/>
    <w:rsid w:val="00A12AE9"/>
    <w:rsid w:val="00A12EB0"/>
    <w:rsid w:val="00A1309D"/>
    <w:rsid w:val="00A13A47"/>
    <w:rsid w:val="00A14AAE"/>
    <w:rsid w:val="00A1504A"/>
    <w:rsid w:val="00A1560D"/>
    <w:rsid w:val="00A15DE7"/>
    <w:rsid w:val="00A15F2C"/>
    <w:rsid w:val="00A16F5E"/>
    <w:rsid w:val="00A178AA"/>
    <w:rsid w:val="00A1796B"/>
    <w:rsid w:val="00A203B9"/>
    <w:rsid w:val="00A2055A"/>
    <w:rsid w:val="00A206EA"/>
    <w:rsid w:val="00A20A4A"/>
    <w:rsid w:val="00A20B2E"/>
    <w:rsid w:val="00A20D7B"/>
    <w:rsid w:val="00A21034"/>
    <w:rsid w:val="00A2128B"/>
    <w:rsid w:val="00A2171B"/>
    <w:rsid w:val="00A21C43"/>
    <w:rsid w:val="00A221D1"/>
    <w:rsid w:val="00A222A5"/>
    <w:rsid w:val="00A225C2"/>
    <w:rsid w:val="00A22F85"/>
    <w:rsid w:val="00A232DF"/>
    <w:rsid w:val="00A23682"/>
    <w:rsid w:val="00A247A1"/>
    <w:rsid w:val="00A24F98"/>
    <w:rsid w:val="00A254BE"/>
    <w:rsid w:val="00A254CF"/>
    <w:rsid w:val="00A255DE"/>
    <w:rsid w:val="00A258B3"/>
    <w:rsid w:val="00A25BEB"/>
    <w:rsid w:val="00A26016"/>
    <w:rsid w:val="00A260BB"/>
    <w:rsid w:val="00A2619A"/>
    <w:rsid w:val="00A262E5"/>
    <w:rsid w:val="00A274B6"/>
    <w:rsid w:val="00A3008B"/>
    <w:rsid w:val="00A30364"/>
    <w:rsid w:val="00A30DDF"/>
    <w:rsid w:val="00A31598"/>
    <w:rsid w:val="00A32362"/>
    <w:rsid w:val="00A3242C"/>
    <w:rsid w:val="00A32CD1"/>
    <w:rsid w:val="00A32E84"/>
    <w:rsid w:val="00A33168"/>
    <w:rsid w:val="00A333C6"/>
    <w:rsid w:val="00A335B0"/>
    <w:rsid w:val="00A337E2"/>
    <w:rsid w:val="00A33E07"/>
    <w:rsid w:val="00A33E45"/>
    <w:rsid w:val="00A33EEF"/>
    <w:rsid w:val="00A341E9"/>
    <w:rsid w:val="00A34624"/>
    <w:rsid w:val="00A35096"/>
    <w:rsid w:val="00A354E9"/>
    <w:rsid w:val="00A35DC9"/>
    <w:rsid w:val="00A366FC"/>
    <w:rsid w:val="00A36D1D"/>
    <w:rsid w:val="00A37173"/>
    <w:rsid w:val="00A373DF"/>
    <w:rsid w:val="00A37940"/>
    <w:rsid w:val="00A37BC7"/>
    <w:rsid w:val="00A4033E"/>
    <w:rsid w:val="00A403AB"/>
    <w:rsid w:val="00A406C9"/>
    <w:rsid w:val="00A407C8"/>
    <w:rsid w:val="00A40C55"/>
    <w:rsid w:val="00A40DDC"/>
    <w:rsid w:val="00A4209A"/>
    <w:rsid w:val="00A42CF3"/>
    <w:rsid w:val="00A436F8"/>
    <w:rsid w:val="00A436F9"/>
    <w:rsid w:val="00A4382B"/>
    <w:rsid w:val="00A4398D"/>
    <w:rsid w:val="00A439F1"/>
    <w:rsid w:val="00A45272"/>
    <w:rsid w:val="00A45495"/>
    <w:rsid w:val="00A45C02"/>
    <w:rsid w:val="00A46C0F"/>
    <w:rsid w:val="00A4712E"/>
    <w:rsid w:val="00A47CEE"/>
    <w:rsid w:val="00A47F3A"/>
    <w:rsid w:val="00A50289"/>
    <w:rsid w:val="00A50520"/>
    <w:rsid w:val="00A506CD"/>
    <w:rsid w:val="00A50C0E"/>
    <w:rsid w:val="00A50DA5"/>
    <w:rsid w:val="00A50E4C"/>
    <w:rsid w:val="00A51C31"/>
    <w:rsid w:val="00A51CE6"/>
    <w:rsid w:val="00A5232C"/>
    <w:rsid w:val="00A5237D"/>
    <w:rsid w:val="00A523DD"/>
    <w:rsid w:val="00A5241E"/>
    <w:rsid w:val="00A529E5"/>
    <w:rsid w:val="00A53495"/>
    <w:rsid w:val="00A54093"/>
    <w:rsid w:val="00A5419E"/>
    <w:rsid w:val="00A55436"/>
    <w:rsid w:val="00A554B0"/>
    <w:rsid w:val="00A55810"/>
    <w:rsid w:val="00A55A8F"/>
    <w:rsid w:val="00A55E16"/>
    <w:rsid w:val="00A561C9"/>
    <w:rsid w:val="00A57378"/>
    <w:rsid w:val="00A574D0"/>
    <w:rsid w:val="00A57EB7"/>
    <w:rsid w:val="00A6096D"/>
    <w:rsid w:val="00A60D60"/>
    <w:rsid w:val="00A60E96"/>
    <w:rsid w:val="00A61325"/>
    <w:rsid w:val="00A615DE"/>
    <w:rsid w:val="00A618E9"/>
    <w:rsid w:val="00A61BFD"/>
    <w:rsid w:val="00A61EC8"/>
    <w:rsid w:val="00A62070"/>
    <w:rsid w:val="00A62218"/>
    <w:rsid w:val="00A62672"/>
    <w:rsid w:val="00A62B70"/>
    <w:rsid w:val="00A62C98"/>
    <w:rsid w:val="00A62DA4"/>
    <w:rsid w:val="00A62E91"/>
    <w:rsid w:val="00A63B1F"/>
    <w:rsid w:val="00A647FE"/>
    <w:rsid w:val="00A649EF"/>
    <w:rsid w:val="00A660EE"/>
    <w:rsid w:val="00A6622F"/>
    <w:rsid w:val="00A66415"/>
    <w:rsid w:val="00A667BD"/>
    <w:rsid w:val="00A66973"/>
    <w:rsid w:val="00A66AC8"/>
    <w:rsid w:val="00A66D07"/>
    <w:rsid w:val="00A70253"/>
    <w:rsid w:val="00A70460"/>
    <w:rsid w:val="00A70D43"/>
    <w:rsid w:val="00A70FCC"/>
    <w:rsid w:val="00A712B4"/>
    <w:rsid w:val="00A71745"/>
    <w:rsid w:val="00A71930"/>
    <w:rsid w:val="00A71944"/>
    <w:rsid w:val="00A72BFD"/>
    <w:rsid w:val="00A72D0B"/>
    <w:rsid w:val="00A73753"/>
    <w:rsid w:val="00A7393C"/>
    <w:rsid w:val="00A73EEC"/>
    <w:rsid w:val="00A74256"/>
    <w:rsid w:val="00A74E37"/>
    <w:rsid w:val="00A75D48"/>
    <w:rsid w:val="00A75D9D"/>
    <w:rsid w:val="00A765A1"/>
    <w:rsid w:val="00A76F15"/>
    <w:rsid w:val="00A772B3"/>
    <w:rsid w:val="00A7747A"/>
    <w:rsid w:val="00A774C2"/>
    <w:rsid w:val="00A777CA"/>
    <w:rsid w:val="00A77DD5"/>
    <w:rsid w:val="00A80393"/>
    <w:rsid w:val="00A80406"/>
    <w:rsid w:val="00A80438"/>
    <w:rsid w:val="00A806D7"/>
    <w:rsid w:val="00A80793"/>
    <w:rsid w:val="00A809F9"/>
    <w:rsid w:val="00A80D11"/>
    <w:rsid w:val="00A80EA8"/>
    <w:rsid w:val="00A813A8"/>
    <w:rsid w:val="00A814B3"/>
    <w:rsid w:val="00A81723"/>
    <w:rsid w:val="00A82071"/>
    <w:rsid w:val="00A82091"/>
    <w:rsid w:val="00A82554"/>
    <w:rsid w:val="00A82A2F"/>
    <w:rsid w:val="00A82F31"/>
    <w:rsid w:val="00A82FC7"/>
    <w:rsid w:val="00A83051"/>
    <w:rsid w:val="00A8332F"/>
    <w:rsid w:val="00A83396"/>
    <w:rsid w:val="00A8343F"/>
    <w:rsid w:val="00A836A0"/>
    <w:rsid w:val="00A838EE"/>
    <w:rsid w:val="00A83AC5"/>
    <w:rsid w:val="00A83BE7"/>
    <w:rsid w:val="00A841C9"/>
    <w:rsid w:val="00A84787"/>
    <w:rsid w:val="00A8494F"/>
    <w:rsid w:val="00A84E33"/>
    <w:rsid w:val="00A85405"/>
    <w:rsid w:val="00A85936"/>
    <w:rsid w:val="00A8638C"/>
    <w:rsid w:val="00A8666E"/>
    <w:rsid w:val="00A86CB0"/>
    <w:rsid w:val="00A87609"/>
    <w:rsid w:val="00A8796A"/>
    <w:rsid w:val="00A87F47"/>
    <w:rsid w:val="00A90006"/>
    <w:rsid w:val="00A9000D"/>
    <w:rsid w:val="00A90842"/>
    <w:rsid w:val="00A91136"/>
    <w:rsid w:val="00A91644"/>
    <w:rsid w:val="00A923CB"/>
    <w:rsid w:val="00A92B2B"/>
    <w:rsid w:val="00A92CD0"/>
    <w:rsid w:val="00A92CDE"/>
    <w:rsid w:val="00A93C14"/>
    <w:rsid w:val="00A9412D"/>
    <w:rsid w:val="00A9436A"/>
    <w:rsid w:val="00A946A3"/>
    <w:rsid w:val="00A94CC5"/>
    <w:rsid w:val="00A95606"/>
    <w:rsid w:val="00A95DC1"/>
    <w:rsid w:val="00A96CA6"/>
    <w:rsid w:val="00A9773B"/>
    <w:rsid w:val="00AA00D1"/>
    <w:rsid w:val="00AA0108"/>
    <w:rsid w:val="00AA010B"/>
    <w:rsid w:val="00AA0125"/>
    <w:rsid w:val="00AA0165"/>
    <w:rsid w:val="00AA03A4"/>
    <w:rsid w:val="00AA0599"/>
    <w:rsid w:val="00AA0A06"/>
    <w:rsid w:val="00AA0ED1"/>
    <w:rsid w:val="00AA1ACD"/>
    <w:rsid w:val="00AA20D7"/>
    <w:rsid w:val="00AA2188"/>
    <w:rsid w:val="00AA290A"/>
    <w:rsid w:val="00AA29AF"/>
    <w:rsid w:val="00AA2B21"/>
    <w:rsid w:val="00AA3295"/>
    <w:rsid w:val="00AA3306"/>
    <w:rsid w:val="00AA3FA1"/>
    <w:rsid w:val="00AA4217"/>
    <w:rsid w:val="00AA496B"/>
    <w:rsid w:val="00AA4D63"/>
    <w:rsid w:val="00AA4F58"/>
    <w:rsid w:val="00AA4FC5"/>
    <w:rsid w:val="00AA54F9"/>
    <w:rsid w:val="00AA572D"/>
    <w:rsid w:val="00AA6077"/>
    <w:rsid w:val="00AA6091"/>
    <w:rsid w:val="00AA63D1"/>
    <w:rsid w:val="00AA6AC3"/>
    <w:rsid w:val="00AA6EE8"/>
    <w:rsid w:val="00AA71D0"/>
    <w:rsid w:val="00AA7229"/>
    <w:rsid w:val="00AA74EC"/>
    <w:rsid w:val="00AA7578"/>
    <w:rsid w:val="00AA7738"/>
    <w:rsid w:val="00AB00A5"/>
    <w:rsid w:val="00AB0866"/>
    <w:rsid w:val="00AB0CD1"/>
    <w:rsid w:val="00AB0F95"/>
    <w:rsid w:val="00AB1212"/>
    <w:rsid w:val="00AB1A1C"/>
    <w:rsid w:val="00AB1CF5"/>
    <w:rsid w:val="00AB1F35"/>
    <w:rsid w:val="00AB22C0"/>
    <w:rsid w:val="00AB24D1"/>
    <w:rsid w:val="00AB35CF"/>
    <w:rsid w:val="00AB41E6"/>
    <w:rsid w:val="00AB4763"/>
    <w:rsid w:val="00AB56A0"/>
    <w:rsid w:val="00AB5D99"/>
    <w:rsid w:val="00AB744E"/>
    <w:rsid w:val="00AB75D6"/>
    <w:rsid w:val="00AB760F"/>
    <w:rsid w:val="00AB7D51"/>
    <w:rsid w:val="00AB7E1F"/>
    <w:rsid w:val="00AC1C48"/>
    <w:rsid w:val="00AC1ECD"/>
    <w:rsid w:val="00AC1F91"/>
    <w:rsid w:val="00AC1FCC"/>
    <w:rsid w:val="00AC20AC"/>
    <w:rsid w:val="00AC2EA0"/>
    <w:rsid w:val="00AC31E3"/>
    <w:rsid w:val="00AC36D0"/>
    <w:rsid w:val="00AC4556"/>
    <w:rsid w:val="00AC4BD9"/>
    <w:rsid w:val="00AC4D64"/>
    <w:rsid w:val="00AC55C3"/>
    <w:rsid w:val="00AC579D"/>
    <w:rsid w:val="00AC5EC1"/>
    <w:rsid w:val="00AC630E"/>
    <w:rsid w:val="00AC667B"/>
    <w:rsid w:val="00AC693F"/>
    <w:rsid w:val="00AC7C58"/>
    <w:rsid w:val="00AD0138"/>
    <w:rsid w:val="00AD0255"/>
    <w:rsid w:val="00AD03E7"/>
    <w:rsid w:val="00AD05CE"/>
    <w:rsid w:val="00AD0A46"/>
    <w:rsid w:val="00AD1467"/>
    <w:rsid w:val="00AD2DDC"/>
    <w:rsid w:val="00AD2F45"/>
    <w:rsid w:val="00AD339C"/>
    <w:rsid w:val="00AD35D5"/>
    <w:rsid w:val="00AD3A89"/>
    <w:rsid w:val="00AD4E8C"/>
    <w:rsid w:val="00AD5103"/>
    <w:rsid w:val="00AD54C5"/>
    <w:rsid w:val="00AD55B8"/>
    <w:rsid w:val="00AD5865"/>
    <w:rsid w:val="00AD5AF0"/>
    <w:rsid w:val="00AD5E9A"/>
    <w:rsid w:val="00AD68A1"/>
    <w:rsid w:val="00AD6BC2"/>
    <w:rsid w:val="00AD7280"/>
    <w:rsid w:val="00AD7675"/>
    <w:rsid w:val="00AD7F79"/>
    <w:rsid w:val="00AE0E9E"/>
    <w:rsid w:val="00AE12A6"/>
    <w:rsid w:val="00AE14A0"/>
    <w:rsid w:val="00AE17B9"/>
    <w:rsid w:val="00AE1942"/>
    <w:rsid w:val="00AE19F7"/>
    <w:rsid w:val="00AE1AB6"/>
    <w:rsid w:val="00AE1C5B"/>
    <w:rsid w:val="00AE1CCD"/>
    <w:rsid w:val="00AE2137"/>
    <w:rsid w:val="00AE23EB"/>
    <w:rsid w:val="00AE2AAA"/>
    <w:rsid w:val="00AE3160"/>
    <w:rsid w:val="00AE3820"/>
    <w:rsid w:val="00AE3E5A"/>
    <w:rsid w:val="00AE4A77"/>
    <w:rsid w:val="00AE4CD0"/>
    <w:rsid w:val="00AE51CA"/>
    <w:rsid w:val="00AE576C"/>
    <w:rsid w:val="00AE58FA"/>
    <w:rsid w:val="00AE5D66"/>
    <w:rsid w:val="00AE5FF8"/>
    <w:rsid w:val="00AE6020"/>
    <w:rsid w:val="00AE69DE"/>
    <w:rsid w:val="00AE7F80"/>
    <w:rsid w:val="00AF0372"/>
    <w:rsid w:val="00AF06A5"/>
    <w:rsid w:val="00AF0945"/>
    <w:rsid w:val="00AF09F2"/>
    <w:rsid w:val="00AF0A85"/>
    <w:rsid w:val="00AF1633"/>
    <w:rsid w:val="00AF18BA"/>
    <w:rsid w:val="00AF1A50"/>
    <w:rsid w:val="00AF1AC4"/>
    <w:rsid w:val="00AF1BBD"/>
    <w:rsid w:val="00AF1CC3"/>
    <w:rsid w:val="00AF2214"/>
    <w:rsid w:val="00AF23AC"/>
    <w:rsid w:val="00AF241C"/>
    <w:rsid w:val="00AF281B"/>
    <w:rsid w:val="00AF3A33"/>
    <w:rsid w:val="00AF3D45"/>
    <w:rsid w:val="00AF4201"/>
    <w:rsid w:val="00AF45ED"/>
    <w:rsid w:val="00AF4672"/>
    <w:rsid w:val="00AF4810"/>
    <w:rsid w:val="00AF4972"/>
    <w:rsid w:val="00AF5212"/>
    <w:rsid w:val="00AF58E5"/>
    <w:rsid w:val="00AF5A00"/>
    <w:rsid w:val="00AF5B3F"/>
    <w:rsid w:val="00AF65D8"/>
    <w:rsid w:val="00AF66F7"/>
    <w:rsid w:val="00AF6A7F"/>
    <w:rsid w:val="00AF6E44"/>
    <w:rsid w:val="00AF78F7"/>
    <w:rsid w:val="00B0045A"/>
    <w:rsid w:val="00B02776"/>
    <w:rsid w:val="00B029AC"/>
    <w:rsid w:val="00B02A98"/>
    <w:rsid w:val="00B02CBD"/>
    <w:rsid w:val="00B0335F"/>
    <w:rsid w:val="00B04B14"/>
    <w:rsid w:val="00B0556C"/>
    <w:rsid w:val="00B056B4"/>
    <w:rsid w:val="00B058BD"/>
    <w:rsid w:val="00B05994"/>
    <w:rsid w:val="00B05BDD"/>
    <w:rsid w:val="00B0705F"/>
    <w:rsid w:val="00B073FE"/>
    <w:rsid w:val="00B0792C"/>
    <w:rsid w:val="00B07E0B"/>
    <w:rsid w:val="00B104D5"/>
    <w:rsid w:val="00B1076E"/>
    <w:rsid w:val="00B10C41"/>
    <w:rsid w:val="00B10FF8"/>
    <w:rsid w:val="00B1116E"/>
    <w:rsid w:val="00B111D9"/>
    <w:rsid w:val="00B11420"/>
    <w:rsid w:val="00B1146E"/>
    <w:rsid w:val="00B11537"/>
    <w:rsid w:val="00B11641"/>
    <w:rsid w:val="00B11B77"/>
    <w:rsid w:val="00B11E5C"/>
    <w:rsid w:val="00B121E6"/>
    <w:rsid w:val="00B1231B"/>
    <w:rsid w:val="00B1318F"/>
    <w:rsid w:val="00B13BF4"/>
    <w:rsid w:val="00B1406C"/>
    <w:rsid w:val="00B14386"/>
    <w:rsid w:val="00B14856"/>
    <w:rsid w:val="00B148D3"/>
    <w:rsid w:val="00B165DA"/>
    <w:rsid w:val="00B16B08"/>
    <w:rsid w:val="00B16FA8"/>
    <w:rsid w:val="00B17123"/>
    <w:rsid w:val="00B173EF"/>
    <w:rsid w:val="00B1761D"/>
    <w:rsid w:val="00B176A0"/>
    <w:rsid w:val="00B17882"/>
    <w:rsid w:val="00B20906"/>
    <w:rsid w:val="00B2159B"/>
    <w:rsid w:val="00B21BA8"/>
    <w:rsid w:val="00B21E94"/>
    <w:rsid w:val="00B224AB"/>
    <w:rsid w:val="00B228D6"/>
    <w:rsid w:val="00B23519"/>
    <w:rsid w:val="00B23CB3"/>
    <w:rsid w:val="00B23D2D"/>
    <w:rsid w:val="00B23EA2"/>
    <w:rsid w:val="00B24617"/>
    <w:rsid w:val="00B246B3"/>
    <w:rsid w:val="00B24744"/>
    <w:rsid w:val="00B247CD"/>
    <w:rsid w:val="00B24820"/>
    <w:rsid w:val="00B24D27"/>
    <w:rsid w:val="00B256CF"/>
    <w:rsid w:val="00B25A65"/>
    <w:rsid w:val="00B25AAD"/>
    <w:rsid w:val="00B25D36"/>
    <w:rsid w:val="00B25F15"/>
    <w:rsid w:val="00B2600F"/>
    <w:rsid w:val="00B26284"/>
    <w:rsid w:val="00B26368"/>
    <w:rsid w:val="00B26748"/>
    <w:rsid w:val="00B26D71"/>
    <w:rsid w:val="00B26DF2"/>
    <w:rsid w:val="00B3003A"/>
    <w:rsid w:val="00B31EFE"/>
    <w:rsid w:val="00B32AFE"/>
    <w:rsid w:val="00B3326D"/>
    <w:rsid w:val="00B33476"/>
    <w:rsid w:val="00B34A31"/>
    <w:rsid w:val="00B352E2"/>
    <w:rsid w:val="00B354B0"/>
    <w:rsid w:val="00B35B50"/>
    <w:rsid w:val="00B36A6D"/>
    <w:rsid w:val="00B37599"/>
    <w:rsid w:val="00B37F05"/>
    <w:rsid w:val="00B37FA3"/>
    <w:rsid w:val="00B40102"/>
    <w:rsid w:val="00B40B37"/>
    <w:rsid w:val="00B40B57"/>
    <w:rsid w:val="00B41138"/>
    <w:rsid w:val="00B416D8"/>
    <w:rsid w:val="00B417E0"/>
    <w:rsid w:val="00B41CD0"/>
    <w:rsid w:val="00B41D0C"/>
    <w:rsid w:val="00B41E06"/>
    <w:rsid w:val="00B436C0"/>
    <w:rsid w:val="00B436E4"/>
    <w:rsid w:val="00B438FF"/>
    <w:rsid w:val="00B43ACC"/>
    <w:rsid w:val="00B441DF"/>
    <w:rsid w:val="00B45116"/>
    <w:rsid w:val="00B4521B"/>
    <w:rsid w:val="00B454CA"/>
    <w:rsid w:val="00B45D08"/>
    <w:rsid w:val="00B45D11"/>
    <w:rsid w:val="00B46A93"/>
    <w:rsid w:val="00B46C6E"/>
    <w:rsid w:val="00B47009"/>
    <w:rsid w:val="00B4711B"/>
    <w:rsid w:val="00B479DD"/>
    <w:rsid w:val="00B5069B"/>
    <w:rsid w:val="00B50983"/>
    <w:rsid w:val="00B51528"/>
    <w:rsid w:val="00B51C7B"/>
    <w:rsid w:val="00B5216C"/>
    <w:rsid w:val="00B529AF"/>
    <w:rsid w:val="00B529EF"/>
    <w:rsid w:val="00B53463"/>
    <w:rsid w:val="00B5378E"/>
    <w:rsid w:val="00B537DF"/>
    <w:rsid w:val="00B53843"/>
    <w:rsid w:val="00B54185"/>
    <w:rsid w:val="00B5471E"/>
    <w:rsid w:val="00B54756"/>
    <w:rsid w:val="00B54C73"/>
    <w:rsid w:val="00B55BAB"/>
    <w:rsid w:val="00B55E25"/>
    <w:rsid w:val="00B563D1"/>
    <w:rsid w:val="00B565F7"/>
    <w:rsid w:val="00B56ABA"/>
    <w:rsid w:val="00B56D17"/>
    <w:rsid w:val="00B56FC0"/>
    <w:rsid w:val="00B57013"/>
    <w:rsid w:val="00B57161"/>
    <w:rsid w:val="00B577B5"/>
    <w:rsid w:val="00B57B56"/>
    <w:rsid w:val="00B57D40"/>
    <w:rsid w:val="00B601DC"/>
    <w:rsid w:val="00B602FF"/>
    <w:rsid w:val="00B607D9"/>
    <w:rsid w:val="00B60D78"/>
    <w:rsid w:val="00B60F2F"/>
    <w:rsid w:val="00B6193A"/>
    <w:rsid w:val="00B6273C"/>
    <w:rsid w:val="00B62A2D"/>
    <w:rsid w:val="00B62B85"/>
    <w:rsid w:val="00B631C3"/>
    <w:rsid w:val="00B63320"/>
    <w:rsid w:val="00B637C5"/>
    <w:rsid w:val="00B639C8"/>
    <w:rsid w:val="00B6431D"/>
    <w:rsid w:val="00B64381"/>
    <w:rsid w:val="00B645C5"/>
    <w:rsid w:val="00B64CFF"/>
    <w:rsid w:val="00B65790"/>
    <w:rsid w:val="00B657C8"/>
    <w:rsid w:val="00B664B5"/>
    <w:rsid w:val="00B665D2"/>
    <w:rsid w:val="00B66A2C"/>
    <w:rsid w:val="00B67370"/>
    <w:rsid w:val="00B67577"/>
    <w:rsid w:val="00B67F0F"/>
    <w:rsid w:val="00B67FB3"/>
    <w:rsid w:val="00B70179"/>
    <w:rsid w:val="00B70D9D"/>
    <w:rsid w:val="00B710A1"/>
    <w:rsid w:val="00B7123C"/>
    <w:rsid w:val="00B71F70"/>
    <w:rsid w:val="00B71FE1"/>
    <w:rsid w:val="00B72409"/>
    <w:rsid w:val="00B72AC3"/>
    <w:rsid w:val="00B72C64"/>
    <w:rsid w:val="00B72C81"/>
    <w:rsid w:val="00B72DA5"/>
    <w:rsid w:val="00B7359E"/>
    <w:rsid w:val="00B735F6"/>
    <w:rsid w:val="00B73BC5"/>
    <w:rsid w:val="00B73E0C"/>
    <w:rsid w:val="00B73ED5"/>
    <w:rsid w:val="00B744BD"/>
    <w:rsid w:val="00B74873"/>
    <w:rsid w:val="00B74A87"/>
    <w:rsid w:val="00B74ACF"/>
    <w:rsid w:val="00B74F91"/>
    <w:rsid w:val="00B750F3"/>
    <w:rsid w:val="00B75CB1"/>
    <w:rsid w:val="00B763A9"/>
    <w:rsid w:val="00B763E5"/>
    <w:rsid w:val="00B764DA"/>
    <w:rsid w:val="00B77122"/>
    <w:rsid w:val="00B7715F"/>
    <w:rsid w:val="00B77819"/>
    <w:rsid w:val="00B77A8D"/>
    <w:rsid w:val="00B77D64"/>
    <w:rsid w:val="00B77E7D"/>
    <w:rsid w:val="00B8026C"/>
    <w:rsid w:val="00B802D6"/>
    <w:rsid w:val="00B80449"/>
    <w:rsid w:val="00B80633"/>
    <w:rsid w:val="00B806D8"/>
    <w:rsid w:val="00B80A28"/>
    <w:rsid w:val="00B80FDC"/>
    <w:rsid w:val="00B818D1"/>
    <w:rsid w:val="00B81E2B"/>
    <w:rsid w:val="00B81ED2"/>
    <w:rsid w:val="00B81F32"/>
    <w:rsid w:val="00B822F8"/>
    <w:rsid w:val="00B82BF1"/>
    <w:rsid w:val="00B82D6F"/>
    <w:rsid w:val="00B82D99"/>
    <w:rsid w:val="00B832F0"/>
    <w:rsid w:val="00B83796"/>
    <w:rsid w:val="00B83E45"/>
    <w:rsid w:val="00B847DA"/>
    <w:rsid w:val="00B84E96"/>
    <w:rsid w:val="00B851C2"/>
    <w:rsid w:val="00B85DFB"/>
    <w:rsid w:val="00B85EC8"/>
    <w:rsid w:val="00B85F33"/>
    <w:rsid w:val="00B85F62"/>
    <w:rsid w:val="00B87513"/>
    <w:rsid w:val="00B87514"/>
    <w:rsid w:val="00B87BB0"/>
    <w:rsid w:val="00B87CDA"/>
    <w:rsid w:val="00B87EFB"/>
    <w:rsid w:val="00B87F69"/>
    <w:rsid w:val="00B904A5"/>
    <w:rsid w:val="00B9185F"/>
    <w:rsid w:val="00B9186E"/>
    <w:rsid w:val="00B922A6"/>
    <w:rsid w:val="00B928C6"/>
    <w:rsid w:val="00B930B6"/>
    <w:rsid w:val="00B9315F"/>
    <w:rsid w:val="00B93167"/>
    <w:rsid w:val="00B93D7A"/>
    <w:rsid w:val="00B9479F"/>
    <w:rsid w:val="00B94A33"/>
    <w:rsid w:val="00B94AB8"/>
    <w:rsid w:val="00B94DCD"/>
    <w:rsid w:val="00B951C5"/>
    <w:rsid w:val="00B9525B"/>
    <w:rsid w:val="00B952F9"/>
    <w:rsid w:val="00B95C8B"/>
    <w:rsid w:val="00B95DFB"/>
    <w:rsid w:val="00B96603"/>
    <w:rsid w:val="00B966C0"/>
    <w:rsid w:val="00B96799"/>
    <w:rsid w:val="00B96AC9"/>
    <w:rsid w:val="00B9701F"/>
    <w:rsid w:val="00B97167"/>
    <w:rsid w:val="00B972BC"/>
    <w:rsid w:val="00B97C8A"/>
    <w:rsid w:val="00BA0727"/>
    <w:rsid w:val="00BA0773"/>
    <w:rsid w:val="00BA085F"/>
    <w:rsid w:val="00BA09A8"/>
    <w:rsid w:val="00BA0A68"/>
    <w:rsid w:val="00BA0A88"/>
    <w:rsid w:val="00BA141D"/>
    <w:rsid w:val="00BA16A9"/>
    <w:rsid w:val="00BA1A24"/>
    <w:rsid w:val="00BA2282"/>
    <w:rsid w:val="00BA2362"/>
    <w:rsid w:val="00BA2CF9"/>
    <w:rsid w:val="00BA34AD"/>
    <w:rsid w:val="00BA3926"/>
    <w:rsid w:val="00BA419E"/>
    <w:rsid w:val="00BA44C2"/>
    <w:rsid w:val="00BA45A1"/>
    <w:rsid w:val="00BA47BC"/>
    <w:rsid w:val="00BA4BA4"/>
    <w:rsid w:val="00BA4F3E"/>
    <w:rsid w:val="00BA5B9A"/>
    <w:rsid w:val="00BA5EB0"/>
    <w:rsid w:val="00BA5F76"/>
    <w:rsid w:val="00BA5FBE"/>
    <w:rsid w:val="00BA635D"/>
    <w:rsid w:val="00BA6723"/>
    <w:rsid w:val="00BA676D"/>
    <w:rsid w:val="00BA7081"/>
    <w:rsid w:val="00BA7D65"/>
    <w:rsid w:val="00BB063A"/>
    <w:rsid w:val="00BB0782"/>
    <w:rsid w:val="00BB0927"/>
    <w:rsid w:val="00BB109D"/>
    <w:rsid w:val="00BB1286"/>
    <w:rsid w:val="00BB194B"/>
    <w:rsid w:val="00BB1A27"/>
    <w:rsid w:val="00BB1A30"/>
    <w:rsid w:val="00BB1FC0"/>
    <w:rsid w:val="00BB2397"/>
    <w:rsid w:val="00BB257E"/>
    <w:rsid w:val="00BB2CF2"/>
    <w:rsid w:val="00BB2E83"/>
    <w:rsid w:val="00BB3056"/>
    <w:rsid w:val="00BB340D"/>
    <w:rsid w:val="00BB3585"/>
    <w:rsid w:val="00BB3B9F"/>
    <w:rsid w:val="00BB3BBD"/>
    <w:rsid w:val="00BB574A"/>
    <w:rsid w:val="00BB586C"/>
    <w:rsid w:val="00BB5B7C"/>
    <w:rsid w:val="00BB5DA7"/>
    <w:rsid w:val="00BB60BC"/>
    <w:rsid w:val="00BB68DF"/>
    <w:rsid w:val="00BB6B1D"/>
    <w:rsid w:val="00BB7458"/>
    <w:rsid w:val="00BB78B2"/>
    <w:rsid w:val="00BB796B"/>
    <w:rsid w:val="00BB7D8B"/>
    <w:rsid w:val="00BC0084"/>
    <w:rsid w:val="00BC0E57"/>
    <w:rsid w:val="00BC130A"/>
    <w:rsid w:val="00BC1BC2"/>
    <w:rsid w:val="00BC20A0"/>
    <w:rsid w:val="00BC2645"/>
    <w:rsid w:val="00BC27B0"/>
    <w:rsid w:val="00BC2D87"/>
    <w:rsid w:val="00BC3036"/>
    <w:rsid w:val="00BC30D5"/>
    <w:rsid w:val="00BC3CAE"/>
    <w:rsid w:val="00BC3DA1"/>
    <w:rsid w:val="00BC3F39"/>
    <w:rsid w:val="00BC3FA9"/>
    <w:rsid w:val="00BC47F3"/>
    <w:rsid w:val="00BC53CB"/>
    <w:rsid w:val="00BC5C51"/>
    <w:rsid w:val="00BC5F55"/>
    <w:rsid w:val="00BC61E0"/>
    <w:rsid w:val="00BC63DE"/>
    <w:rsid w:val="00BC66FC"/>
    <w:rsid w:val="00BC6ADC"/>
    <w:rsid w:val="00BC6B5D"/>
    <w:rsid w:val="00BC6F27"/>
    <w:rsid w:val="00BC73EB"/>
    <w:rsid w:val="00BC77DA"/>
    <w:rsid w:val="00BC7BE7"/>
    <w:rsid w:val="00BC7C32"/>
    <w:rsid w:val="00BC7DB9"/>
    <w:rsid w:val="00BD02E6"/>
    <w:rsid w:val="00BD200D"/>
    <w:rsid w:val="00BD23F3"/>
    <w:rsid w:val="00BD2415"/>
    <w:rsid w:val="00BD266F"/>
    <w:rsid w:val="00BD2C59"/>
    <w:rsid w:val="00BD3A34"/>
    <w:rsid w:val="00BD3AA9"/>
    <w:rsid w:val="00BD4009"/>
    <w:rsid w:val="00BD41C6"/>
    <w:rsid w:val="00BD4DFE"/>
    <w:rsid w:val="00BD4E73"/>
    <w:rsid w:val="00BD4ECF"/>
    <w:rsid w:val="00BD59AB"/>
    <w:rsid w:val="00BD5A20"/>
    <w:rsid w:val="00BD5E45"/>
    <w:rsid w:val="00BD65D6"/>
    <w:rsid w:val="00BD6EC5"/>
    <w:rsid w:val="00BD708B"/>
    <w:rsid w:val="00BD714D"/>
    <w:rsid w:val="00BD7295"/>
    <w:rsid w:val="00BD7D12"/>
    <w:rsid w:val="00BD7E5F"/>
    <w:rsid w:val="00BE020E"/>
    <w:rsid w:val="00BE046E"/>
    <w:rsid w:val="00BE15E9"/>
    <w:rsid w:val="00BE19D2"/>
    <w:rsid w:val="00BE1A99"/>
    <w:rsid w:val="00BE1AB8"/>
    <w:rsid w:val="00BE1E04"/>
    <w:rsid w:val="00BE1F71"/>
    <w:rsid w:val="00BE2293"/>
    <w:rsid w:val="00BE2549"/>
    <w:rsid w:val="00BE3562"/>
    <w:rsid w:val="00BE3D67"/>
    <w:rsid w:val="00BE441B"/>
    <w:rsid w:val="00BE453B"/>
    <w:rsid w:val="00BE46C6"/>
    <w:rsid w:val="00BE4B21"/>
    <w:rsid w:val="00BE5719"/>
    <w:rsid w:val="00BE640C"/>
    <w:rsid w:val="00BE64CF"/>
    <w:rsid w:val="00BE7765"/>
    <w:rsid w:val="00BE79CC"/>
    <w:rsid w:val="00BE7A15"/>
    <w:rsid w:val="00BF0017"/>
    <w:rsid w:val="00BF0103"/>
    <w:rsid w:val="00BF0255"/>
    <w:rsid w:val="00BF028E"/>
    <w:rsid w:val="00BF07F8"/>
    <w:rsid w:val="00BF08A8"/>
    <w:rsid w:val="00BF0AAA"/>
    <w:rsid w:val="00BF0EC7"/>
    <w:rsid w:val="00BF10DF"/>
    <w:rsid w:val="00BF1378"/>
    <w:rsid w:val="00BF1789"/>
    <w:rsid w:val="00BF2126"/>
    <w:rsid w:val="00BF2382"/>
    <w:rsid w:val="00BF23AF"/>
    <w:rsid w:val="00BF2F1C"/>
    <w:rsid w:val="00BF311B"/>
    <w:rsid w:val="00BF3251"/>
    <w:rsid w:val="00BF326F"/>
    <w:rsid w:val="00BF336C"/>
    <w:rsid w:val="00BF344C"/>
    <w:rsid w:val="00BF379B"/>
    <w:rsid w:val="00BF4620"/>
    <w:rsid w:val="00BF490E"/>
    <w:rsid w:val="00BF4C99"/>
    <w:rsid w:val="00BF4F08"/>
    <w:rsid w:val="00BF524B"/>
    <w:rsid w:val="00BF5645"/>
    <w:rsid w:val="00BF566B"/>
    <w:rsid w:val="00BF5772"/>
    <w:rsid w:val="00BF5E54"/>
    <w:rsid w:val="00BF64AC"/>
    <w:rsid w:val="00BF6537"/>
    <w:rsid w:val="00BF6729"/>
    <w:rsid w:val="00BF69F9"/>
    <w:rsid w:val="00BF6DE1"/>
    <w:rsid w:val="00BF7062"/>
    <w:rsid w:val="00BF7A04"/>
    <w:rsid w:val="00BF7D59"/>
    <w:rsid w:val="00BF7EB1"/>
    <w:rsid w:val="00C00BBA"/>
    <w:rsid w:val="00C01C61"/>
    <w:rsid w:val="00C0292B"/>
    <w:rsid w:val="00C02C27"/>
    <w:rsid w:val="00C037E3"/>
    <w:rsid w:val="00C0450D"/>
    <w:rsid w:val="00C04568"/>
    <w:rsid w:val="00C047E5"/>
    <w:rsid w:val="00C047EA"/>
    <w:rsid w:val="00C04D90"/>
    <w:rsid w:val="00C05335"/>
    <w:rsid w:val="00C05347"/>
    <w:rsid w:val="00C053A9"/>
    <w:rsid w:val="00C0595F"/>
    <w:rsid w:val="00C05A2C"/>
    <w:rsid w:val="00C0604A"/>
    <w:rsid w:val="00C06069"/>
    <w:rsid w:val="00C06477"/>
    <w:rsid w:val="00C068B1"/>
    <w:rsid w:val="00C06A15"/>
    <w:rsid w:val="00C07130"/>
    <w:rsid w:val="00C07B73"/>
    <w:rsid w:val="00C07EB5"/>
    <w:rsid w:val="00C10454"/>
    <w:rsid w:val="00C10C49"/>
    <w:rsid w:val="00C10DC4"/>
    <w:rsid w:val="00C10FCF"/>
    <w:rsid w:val="00C112AB"/>
    <w:rsid w:val="00C11993"/>
    <w:rsid w:val="00C11C11"/>
    <w:rsid w:val="00C11CA9"/>
    <w:rsid w:val="00C11D2D"/>
    <w:rsid w:val="00C126D9"/>
    <w:rsid w:val="00C12792"/>
    <w:rsid w:val="00C12D38"/>
    <w:rsid w:val="00C12E42"/>
    <w:rsid w:val="00C13617"/>
    <w:rsid w:val="00C13CD0"/>
    <w:rsid w:val="00C146CE"/>
    <w:rsid w:val="00C146D4"/>
    <w:rsid w:val="00C147D9"/>
    <w:rsid w:val="00C1485A"/>
    <w:rsid w:val="00C14940"/>
    <w:rsid w:val="00C14B23"/>
    <w:rsid w:val="00C14C0E"/>
    <w:rsid w:val="00C151CA"/>
    <w:rsid w:val="00C15EB7"/>
    <w:rsid w:val="00C165F8"/>
    <w:rsid w:val="00C16ED2"/>
    <w:rsid w:val="00C1708F"/>
    <w:rsid w:val="00C170F6"/>
    <w:rsid w:val="00C172E6"/>
    <w:rsid w:val="00C1744C"/>
    <w:rsid w:val="00C1748E"/>
    <w:rsid w:val="00C177C6"/>
    <w:rsid w:val="00C17CBF"/>
    <w:rsid w:val="00C17D6F"/>
    <w:rsid w:val="00C17E6E"/>
    <w:rsid w:val="00C203E7"/>
    <w:rsid w:val="00C2067F"/>
    <w:rsid w:val="00C208DC"/>
    <w:rsid w:val="00C20CE9"/>
    <w:rsid w:val="00C2128D"/>
    <w:rsid w:val="00C22203"/>
    <w:rsid w:val="00C227F8"/>
    <w:rsid w:val="00C22EE0"/>
    <w:rsid w:val="00C22FAE"/>
    <w:rsid w:val="00C232A2"/>
    <w:rsid w:val="00C23490"/>
    <w:rsid w:val="00C23CB0"/>
    <w:rsid w:val="00C254EE"/>
    <w:rsid w:val="00C256DB"/>
    <w:rsid w:val="00C25ABD"/>
    <w:rsid w:val="00C260D0"/>
    <w:rsid w:val="00C26506"/>
    <w:rsid w:val="00C26C58"/>
    <w:rsid w:val="00C26F13"/>
    <w:rsid w:val="00C26F1A"/>
    <w:rsid w:val="00C27C69"/>
    <w:rsid w:val="00C27DE3"/>
    <w:rsid w:val="00C3024B"/>
    <w:rsid w:val="00C302BB"/>
    <w:rsid w:val="00C3061D"/>
    <w:rsid w:val="00C3073F"/>
    <w:rsid w:val="00C31BDF"/>
    <w:rsid w:val="00C31D85"/>
    <w:rsid w:val="00C32500"/>
    <w:rsid w:val="00C33016"/>
    <w:rsid w:val="00C3311D"/>
    <w:rsid w:val="00C33201"/>
    <w:rsid w:val="00C336E3"/>
    <w:rsid w:val="00C33711"/>
    <w:rsid w:val="00C33AC5"/>
    <w:rsid w:val="00C345CF"/>
    <w:rsid w:val="00C34F4F"/>
    <w:rsid w:val="00C35214"/>
    <w:rsid w:val="00C352E7"/>
    <w:rsid w:val="00C35375"/>
    <w:rsid w:val="00C35393"/>
    <w:rsid w:val="00C35EE8"/>
    <w:rsid w:val="00C3607A"/>
    <w:rsid w:val="00C36AFE"/>
    <w:rsid w:val="00C36B0D"/>
    <w:rsid w:val="00C370A6"/>
    <w:rsid w:val="00C37844"/>
    <w:rsid w:val="00C40609"/>
    <w:rsid w:val="00C409B9"/>
    <w:rsid w:val="00C4131B"/>
    <w:rsid w:val="00C4174C"/>
    <w:rsid w:val="00C41969"/>
    <w:rsid w:val="00C41A67"/>
    <w:rsid w:val="00C41AA0"/>
    <w:rsid w:val="00C41C8E"/>
    <w:rsid w:val="00C427AC"/>
    <w:rsid w:val="00C42FC5"/>
    <w:rsid w:val="00C43158"/>
    <w:rsid w:val="00C4337B"/>
    <w:rsid w:val="00C43D4E"/>
    <w:rsid w:val="00C4493A"/>
    <w:rsid w:val="00C45363"/>
    <w:rsid w:val="00C45622"/>
    <w:rsid w:val="00C45A25"/>
    <w:rsid w:val="00C45F08"/>
    <w:rsid w:val="00C460A9"/>
    <w:rsid w:val="00C46599"/>
    <w:rsid w:val="00C46A11"/>
    <w:rsid w:val="00C4742A"/>
    <w:rsid w:val="00C47F27"/>
    <w:rsid w:val="00C50E12"/>
    <w:rsid w:val="00C51009"/>
    <w:rsid w:val="00C51150"/>
    <w:rsid w:val="00C513DF"/>
    <w:rsid w:val="00C516FE"/>
    <w:rsid w:val="00C517EB"/>
    <w:rsid w:val="00C51A81"/>
    <w:rsid w:val="00C526FA"/>
    <w:rsid w:val="00C53078"/>
    <w:rsid w:val="00C531DC"/>
    <w:rsid w:val="00C53319"/>
    <w:rsid w:val="00C53542"/>
    <w:rsid w:val="00C53D3C"/>
    <w:rsid w:val="00C544EA"/>
    <w:rsid w:val="00C54D33"/>
    <w:rsid w:val="00C55056"/>
    <w:rsid w:val="00C557FF"/>
    <w:rsid w:val="00C5583C"/>
    <w:rsid w:val="00C5644C"/>
    <w:rsid w:val="00C56CE5"/>
    <w:rsid w:val="00C56EA0"/>
    <w:rsid w:val="00C575E1"/>
    <w:rsid w:val="00C5764B"/>
    <w:rsid w:val="00C57982"/>
    <w:rsid w:val="00C606C1"/>
    <w:rsid w:val="00C60C93"/>
    <w:rsid w:val="00C61534"/>
    <w:rsid w:val="00C62338"/>
    <w:rsid w:val="00C6288E"/>
    <w:rsid w:val="00C629F9"/>
    <w:rsid w:val="00C62A86"/>
    <w:rsid w:val="00C62BF0"/>
    <w:rsid w:val="00C63151"/>
    <w:rsid w:val="00C6331C"/>
    <w:rsid w:val="00C635DD"/>
    <w:rsid w:val="00C6382A"/>
    <w:rsid w:val="00C638F8"/>
    <w:rsid w:val="00C63951"/>
    <w:rsid w:val="00C63C38"/>
    <w:rsid w:val="00C63E79"/>
    <w:rsid w:val="00C64576"/>
    <w:rsid w:val="00C6463C"/>
    <w:rsid w:val="00C647C5"/>
    <w:rsid w:val="00C65814"/>
    <w:rsid w:val="00C65DDD"/>
    <w:rsid w:val="00C662F6"/>
    <w:rsid w:val="00C663C4"/>
    <w:rsid w:val="00C663DB"/>
    <w:rsid w:val="00C665B5"/>
    <w:rsid w:val="00C66B5F"/>
    <w:rsid w:val="00C66BE0"/>
    <w:rsid w:val="00C6705D"/>
    <w:rsid w:val="00C670E6"/>
    <w:rsid w:val="00C6722E"/>
    <w:rsid w:val="00C70292"/>
    <w:rsid w:val="00C7043D"/>
    <w:rsid w:val="00C7051E"/>
    <w:rsid w:val="00C70F88"/>
    <w:rsid w:val="00C7130C"/>
    <w:rsid w:val="00C7180C"/>
    <w:rsid w:val="00C719A0"/>
    <w:rsid w:val="00C71AFD"/>
    <w:rsid w:val="00C71B07"/>
    <w:rsid w:val="00C736F6"/>
    <w:rsid w:val="00C73BC1"/>
    <w:rsid w:val="00C744BB"/>
    <w:rsid w:val="00C7478F"/>
    <w:rsid w:val="00C749EF"/>
    <w:rsid w:val="00C74D12"/>
    <w:rsid w:val="00C75505"/>
    <w:rsid w:val="00C758CA"/>
    <w:rsid w:val="00C75ABB"/>
    <w:rsid w:val="00C75BEA"/>
    <w:rsid w:val="00C75F8C"/>
    <w:rsid w:val="00C7664A"/>
    <w:rsid w:val="00C7673D"/>
    <w:rsid w:val="00C76C93"/>
    <w:rsid w:val="00C76E1F"/>
    <w:rsid w:val="00C7714C"/>
    <w:rsid w:val="00C776B1"/>
    <w:rsid w:val="00C77C5C"/>
    <w:rsid w:val="00C77C88"/>
    <w:rsid w:val="00C77EFA"/>
    <w:rsid w:val="00C8076E"/>
    <w:rsid w:val="00C80B9C"/>
    <w:rsid w:val="00C8131C"/>
    <w:rsid w:val="00C8159C"/>
    <w:rsid w:val="00C81C19"/>
    <w:rsid w:val="00C82725"/>
    <w:rsid w:val="00C827FF"/>
    <w:rsid w:val="00C83027"/>
    <w:rsid w:val="00C83A25"/>
    <w:rsid w:val="00C83AB8"/>
    <w:rsid w:val="00C83CBC"/>
    <w:rsid w:val="00C842F3"/>
    <w:rsid w:val="00C84838"/>
    <w:rsid w:val="00C84D65"/>
    <w:rsid w:val="00C84E68"/>
    <w:rsid w:val="00C84FC2"/>
    <w:rsid w:val="00C855A1"/>
    <w:rsid w:val="00C8583B"/>
    <w:rsid w:val="00C85F03"/>
    <w:rsid w:val="00C862D0"/>
    <w:rsid w:val="00C86404"/>
    <w:rsid w:val="00C86A42"/>
    <w:rsid w:val="00C86B1E"/>
    <w:rsid w:val="00C8726F"/>
    <w:rsid w:val="00C87B56"/>
    <w:rsid w:val="00C87E32"/>
    <w:rsid w:val="00C87E64"/>
    <w:rsid w:val="00C902C8"/>
    <w:rsid w:val="00C90F02"/>
    <w:rsid w:val="00C913DD"/>
    <w:rsid w:val="00C915B4"/>
    <w:rsid w:val="00C917D4"/>
    <w:rsid w:val="00C9229B"/>
    <w:rsid w:val="00C92EF0"/>
    <w:rsid w:val="00C93803"/>
    <w:rsid w:val="00C93832"/>
    <w:rsid w:val="00C93913"/>
    <w:rsid w:val="00C945A6"/>
    <w:rsid w:val="00C94867"/>
    <w:rsid w:val="00C94CA0"/>
    <w:rsid w:val="00C953D9"/>
    <w:rsid w:val="00C95750"/>
    <w:rsid w:val="00C95EF2"/>
    <w:rsid w:val="00C96958"/>
    <w:rsid w:val="00C96D3C"/>
    <w:rsid w:val="00C973A3"/>
    <w:rsid w:val="00C97403"/>
    <w:rsid w:val="00C975DA"/>
    <w:rsid w:val="00CA045F"/>
    <w:rsid w:val="00CA1152"/>
    <w:rsid w:val="00CA139D"/>
    <w:rsid w:val="00CA14E8"/>
    <w:rsid w:val="00CA2172"/>
    <w:rsid w:val="00CA22AC"/>
    <w:rsid w:val="00CA29DF"/>
    <w:rsid w:val="00CA2AA4"/>
    <w:rsid w:val="00CA2BC5"/>
    <w:rsid w:val="00CA2CCA"/>
    <w:rsid w:val="00CA2D37"/>
    <w:rsid w:val="00CA30EA"/>
    <w:rsid w:val="00CA34DE"/>
    <w:rsid w:val="00CA36A0"/>
    <w:rsid w:val="00CA3823"/>
    <w:rsid w:val="00CA3AE8"/>
    <w:rsid w:val="00CA44A8"/>
    <w:rsid w:val="00CA4638"/>
    <w:rsid w:val="00CA49A2"/>
    <w:rsid w:val="00CA4DD1"/>
    <w:rsid w:val="00CA50F4"/>
    <w:rsid w:val="00CA5262"/>
    <w:rsid w:val="00CA59D7"/>
    <w:rsid w:val="00CA5AFE"/>
    <w:rsid w:val="00CA6056"/>
    <w:rsid w:val="00CA6797"/>
    <w:rsid w:val="00CA67F7"/>
    <w:rsid w:val="00CA7244"/>
    <w:rsid w:val="00CA7C05"/>
    <w:rsid w:val="00CB09E5"/>
    <w:rsid w:val="00CB113B"/>
    <w:rsid w:val="00CB26B7"/>
    <w:rsid w:val="00CB37D4"/>
    <w:rsid w:val="00CB396B"/>
    <w:rsid w:val="00CB3DCC"/>
    <w:rsid w:val="00CB41EA"/>
    <w:rsid w:val="00CB4444"/>
    <w:rsid w:val="00CB49F3"/>
    <w:rsid w:val="00CB4F8B"/>
    <w:rsid w:val="00CB5A0B"/>
    <w:rsid w:val="00CB64C0"/>
    <w:rsid w:val="00CB65D1"/>
    <w:rsid w:val="00CB6867"/>
    <w:rsid w:val="00CB69F3"/>
    <w:rsid w:val="00CB6AB0"/>
    <w:rsid w:val="00CB6B66"/>
    <w:rsid w:val="00CB6CFF"/>
    <w:rsid w:val="00CB6F80"/>
    <w:rsid w:val="00CB704F"/>
    <w:rsid w:val="00CB772A"/>
    <w:rsid w:val="00CB79A5"/>
    <w:rsid w:val="00CB7A5D"/>
    <w:rsid w:val="00CB7FD3"/>
    <w:rsid w:val="00CC0745"/>
    <w:rsid w:val="00CC1D3F"/>
    <w:rsid w:val="00CC1ECB"/>
    <w:rsid w:val="00CC1F1A"/>
    <w:rsid w:val="00CC2346"/>
    <w:rsid w:val="00CC27E3"/>
    <w:rsid w:val="00CC28E6"/>
    <w:rsid w:val="00CC30B1"/>
    <w:rsid w:val="00CC30C0"/>
    <w:rsid w:val="00CC35B4"/>
    <w:rsid w:val="00CC40B6"/>
    <w:rsid w:val="00CC4788"/>
    <w:rsid w:val="00CC4FD4"/>
    <w:rsid w:val="00CC52E1"/>
    <w:rsid w:val="00CC540D"/>
    <w:rsid w:val="00CC594E"/>
    <w:rsid w:val="00CC6D3B"/>
    <w:rsid w:val="00CC6E48"/>
    <w:rsid w:val="00CC6FDC"/>
    <w:rsid w:val="00CD051C"/>
    <w:rsid w:val="00CD0B65"/>
    <w:rsid w:val="00CD1821"/>
    <w:rsid w:val="00CD1BA3"/>
    <w:rsid w:val="00CD2CC5"/>
    <w:rsid w:val="00CD2CDA"/>
    <w:rsid w:val="00CD2E4C"/>
    <w:rsid w:val="00CD384C"/>
    <w:rsid w:val="00CD3B02"/>
    <w:rsid w:val="00CD3F91"/>
    <w:rsid w:val="00CD40CF"/>
    <w:rsid w:val="00CD46AA"/>
    <w:rsid w:val="00CD4C45"/>
    <w:rsid w:val="00CD505F"/>
    <w:rsid w:val="00CD5E9B"/>
    <w:rsid w:val="00CD6C47"/>
    <w:rsid w:val="00CD7744"/>
    <w:rsid w:val="00CE077A"/>
    <w:rsid w:val="00CE08D5"/>
    <w:rsid w:val="00CE0D32"/>
    <w:rsid w:val="00CE1526"/>
    <w:rsid w:val="00CE1670"/>
    <w:rsid w:val="00CE1920"/>
    <w:rsid w:val="00CE1FC8"/>
    <w:rsid w:val="00CE22C0"/>
    <w:rsid w:val="00CE265E"/>
    <w:rsid w:val="00CE2990"/>
    <w:rsid w:val="00CE2E60"/>
    <w:rsid w:val="00CE308A"/>
    <w:rsid w:val="00CE320A"/>
    <w:rsid w:val="00CE4409"/>
    <w:rsid w:val="00CE4C1F"/>
    <w:rsid w:val="00CE4C2C"/>
    <w:rsid w:val="00CE51AD"/>
    <w:rsid w:val="00CE5285"/>
    <w:rsid w:val="00CE587A"/>
    <w:rsid w:val="00CE5AF1"/>
    <w:rsid w:val="00CE6195"/>
    <w:rsid w:val="00CE62E9"/>
    <w:rsid w:val="00CE7D08"/>
    <w:rsid w:val="00CE7D1E"/>
    <w:rsid w:val="00CE7DD4"/>
    <w:rsid w:val="00CF02F2"/>
    <w:rsid w:val="00CF0300"/>
    <w:rsid w:val="00CF06CA"/>
    <w:rsid w:val="00CF0708"/>
    <w:rsid w:val="00CF072F"/>
    <w:rsid w:val="00CF0ECA"/>
    <w:rsid w:val="00CF0ECB"/>
    <w:rsid w:val="00CF145F"/>
    <w:rsid w:val="00CF1C56"/>
    <w:rsid w:val="00CF1E86"/>
    <w:rsid w:val="00CF2612"/>
    <w:rsid w:val="00CF2794"/>
    <w:rsid w:val="00CF299C"/>
    <w:rsid w:val="00CF30BE"/>
    <w:rsid w:val="00CF30D9"/>
    <w:rsid w:val="00CF31AE"/>
    <w:rsid w:val="00CF341A"/>
    <w:rsid w:val="00CF37C4"/>
    <w:rsid w:val="00CF3937"/>
    <w:rsid w:val="00CF3A4C"/>
    <w:rsid w:val="00CF3AB7"/>
    <w:rsid w:val="00CF3CD2"/>
    <w:rsid w:val="00CF471D"/>
    <w:rsid w:val="00CF48E0"/>
    <w:rsid w:val="00CF49DD"/>
    <w:rsid w:val="00CF50AB"/>
    <w:rsid w:val="00CF552C"/>
    <w:rsid w:val="00CF5606"/>
    <w:rsid w:val="00CF5A91"/>
    <w:rsid w:val="00CF67EA"/>
    <w:rsid w:val="00CF71AB"/>
    <w:rsid w:val="00CF788D"/>
    <w:rsid w:val="00D00220"/>
    <w:rsid w:val="00D0051E"/>
    <w:rsid w:val="00D00A15"/>
    <w:rsid w:val="00D0116A"/>
    <w:rsid w:val="00D0197D"/>
    <w:rsid w:val="00D01F9B"/>
    <w:rsid w:val="00D022DE"/>
    <w:rsid w:val="00D0282D"/>
    <w:rsid w:val="00D02AF8"/>
    <w:rsid w:val="00D02EE0"/>
    <w:rsid w:val="00D03305"/>
    <w:rsid w:val="00D045AD"/>
    <w:rsid w:val="00D05D25"/>
    <w:rsid w:val="00D05E30"/>
    <w:rsid w:val="00D0625C"/>
    <w:rsid w:val="00D06A83"/>
    <w:rsid w:val="00D07748"/>
    <w:rsid w:val="00D101C7"/>
    <w:rsid w:val="00D10389"/>
    <w:rsid w:val="00D1085D"/>
    <w:rsid w:val="00D11120"/>
    <w:rsid w:val="00D11275"/>
    <w:rsid w:val="00D115A6"/>
    <w:rsid w:val="00D11A30"/>
    <w:rsid w:val="00D12EA4"/>
    <w:rsid w:val="00D136B3"/>
    <w:rsid w:val="00D13895"/>
    <w:rsid w:val="00D13E73"/>
    <w:rsid w:val="00D142E6"/>
    <w:rsid w:val="00D1430D"/>
    <w:rsid w:val="00D14602"/>
    <w:rsid w:val="00D147F6"/>
    <w:rsid w:val="00D14879"/>
    <w:rsid w:val="00D14CE1"/>
    <w:rsid w:val="00D14E47"/>
    <w:rsid w:val="00D15B3F"/>
    <w:rsid w:val="00D15BDF"/>
    <w:rsid w:val="00D165A8"/>
    <w:rsid w:val="00D1698D"/>
    <w:rsid w:val="00D16AE4"/>
    <w:rsid w:val="00D16D8A"/>
    <w:rsid w:val="00D16DF2"/>
    <w:rsid w:val="00D17138"/>
    <w:rsid w:val="00D174A6"/>
    <w:rsid w:val="00D177AE"/>
    <w:rsid w:val="00D1780C"/>
    <w:rsid w:val="00D17B37"/>
    <w:rsid w:val="00D17BB3"/>
    <w:rsid w:val="00D20E00"/>
    <w:rsid w:val="00D211A8"/>
    <w:rsid w:val="00D22281"/>
    <w:rsid w:val="00D223A2"/>
    <w:rsid w:val="00D2426D"/>
    <w:rsid w:val="00D242F6"/>
    <w:rsid w:val="00D24592"/>
    <w:rsid w:val="00D24874"/>
    <w:rsid w:val="00D24D30"/>
    <w:rsid w:val="00D250ED"/>
    <w:rsid w:val="00D25336"/>
    <w:rsid w:val="00D25CC6"/>
    <w:rsid w:val="00D26318"/>
    <w:rsid w:val="00D2650E"/>
    <w:rsid w:val="00D265AA"/>
    <w:rsid w:val="00D277CC"/>
    <w:rsid w:val="00D2795C"/>
    <w:rsid w:val="00D27A93"/>
    <w:rsid w:val="00D27ABA"/>
    <w:rsid w:val="00D27D72"/>
    <w:rsid w:val="00D30233"/>
    <w:rsid w:val="00D303AE"/>
    <w:rsid w:val="00D30B57"/>
    <w:rsid w:val="00D30E80"/>
    <w:rsid w:val="00D3127C"/>
    <w:rsid w:val="00D31310"/>
    <w:rsid w:val="00D3137E"/>
    <w:rsid w:val="00D3178A"/>
    <w:rsid w:val="00D31AC6"/>
    <w:rsid w:val="00D31CC7"/>
    <w:rsid w:val="00D31FAF"/>
    <w:rsid w:val="00D32CCA"/>
    <w:rsid w:val="00D33C76"/>
    <w:rsid w:val="00D34430"/>
    <w:rsid w:val="00D34463"/>
    <w:rsid w:val="00D3467C"/>
    <w:rsid w:val="00D346A4"/>
    <w:rsid w:val="00D34ACE"/>
    <w:rsid w:val="00D34DCE"/>
    <w:rsid w:val="00D35188"/>
    <w:rsid w:val="00D353EB"/>
    <w:rsid w:val="00D35516"/>
    <w:rsid w:val="00D35810"/>
    <w:rsid w:val="00D35F2D"/>
    <w:rsid w:val="00D36066"/>
    <w:rsid w:val="00D3642F"/>
    <w:rsid w:val="00D364D6"/>
    <w:rsid w:val="00D36687"/>
    <w:rsid w:val="00D368E9"/>
    <w:rsid w:val="00D37B31"/>
    <w:rsid w:val="00D37FEF"/>
    <w:rsid w:val="00D401F5"/>
    <w:rsid w:val="00D40E2E"/>
    <w:rsid w:val="00D40F82"/>
    <w:rsid w:val="00D4113C"/>
    <w:rsid w:val="00D4116C"/>
    <w:rsid w:val="00D4161D"/>
    <w:rsid w:val="00D416DA"/>
    <w:rsid w:val="00D42529"/>
    <w:rsid w:val="00D42D4A"/>
    <w:rsid w:val="00D436C0"/>
    <w:rsid w:val="00D44BC2"/>
    <w:rsid w:val="00D45510"/>
    <w:rsid w:val="00D45B46"/>
    <w:rsid w:val="00D45EAB"/>
    <w:rsid w:val="00D461C4"/>
    <w:rsid w:val="00D46398"/>
    <w:rsid w:val="00D46A0D"/>
    <w:rsid w:val="00D470DD"/>
    <w:rsid w:val="00D471DC"/>
    <w:rsid w:val="00D47217"/>
    <w:rsid w:val="00D47D76"/>
    <w:rsid w:val="00D47DC2"/>
    <w:rsid w:val="00D5055A"/>
    <w:rsid w:val="00D50CA3"/>
    <w:rsid w:val="00D510C0"/>
    <w:rsid w:val="00D51274"/>
    <w:rsid w:val="00D51442"/>
    <w:rsid w:val="00D517A5"/>
    <w:rsid w:val="00D51D48"/>
    <w:rsid w:val="00D524F9"/>
    <w:rsid w:val="00D5274B"/>
    <w:rsid w:val="00D528B7"/>
    <w:rsid w:val="00D52FDC"/>
    <w:rsid w:val="00D535A0"/>
    <w:rsid w:val="00D53E97"/>
    <w:rsid w:val="00D53F17"/>
    <w:rsid w:val="00D53F5B"/>
    <w:rsid w:val="00D54497"/>
    <w:rsid w:val="00D54886"/>
    <w:rsid w:val="00D54887"/>
    <w:rsid w:val="00D553F3"/>
    <w:rsid w:val="00D5557C"/>
    <w:rsid w:val="00D555FD"/>
    <w:rsid w:val="00D55834"/>
    <w:rsid w:val="00D561F3"/>
    <w:rsid w:val="00D56679"/>
    <w:rsid w:val="00D572BE"/>
    <w:rsid w:val="00D576B0"/>
    <w:rsid w:val="00D57B8A"/>
    <w:rsid w:val="00D57E0E"/>
    <w:rsid w:val="00D57EA6"/>
    <w:rsid w:val="00D602D4"/>
    <w:rsid w:val="00D6036F"/>
    <w:rsid w:val="00D60972"/>
    <w:rsid w:val="00D60979"/>
    <w:rsid w:val="00D609C5"/>
    <w:rsid w:val="00D60A62"/>
    <w:rsid w:val="00D612B0"/>
    <w:rsid w:val="00D61A44"/>
    <w:rsid w:val="00D61F6D"/>
    <w:rsid w:val="00D626C6"/>
    <w:rsid w:val="00D63A61"/>
    <w:rsid w:val="00D63AEA"/>
    <w:rsid w:val="00D63D3E"/>
    <w:rsid w:val="00D63F5E"/>
    <w:rsid w:val="00D645E3"/>
    <w:rsid w:val="00D64A20"/>
    <w:rsid w:val="00D64E00"/>
    <w:rsid w:val="00D65640"/>
    <w:rsid w:val="00D65A33"/>
    <w:rsid w:val="00D65AFB"/>
    <w:rsid w:val="00D65C05"/>
    <w:rsid w:val="00D65C96"/>
    <w:rsid w:val="00D66579"/>
    <w:rsid w:val="00D6681B"/>
    <w:rsid w:val="00D675A4"/>
    <w:rsid w:val="00D7019B"/>
    <w:rsid w:val="00D70713"/>
    <w:rsid w:val="00D713CD"/>
    <w:rsid w:val="00D71A54"/>
    <w:rsid w:val="00D71C63"/>
    <w:rsid w:val="00D72E6E"/>
    <w:rsid w:val="00D732E7"/>
    <w:rsid w:val="00D7374A"/>
    <w:rsid w:val="00D73DE2"/>
    <w:rsid w:val="00D73F87"/>
    <w:rsid w:val="00D75A13"/>
    <w:rsid w:val="00D75A76"/>
    <w:rsid w:val="00D75A7B"/>
    <w:rsid w:val="00D75C85"/>
    <w:rsid w:val="00D75D62"/>
    <w:rsid w:val="00D7613A"/>
    <w:rsid w:val="00D767E0"/>
    <w:rsid w:val="00D7767D"/>
    <w:rsid w:val="00D77DEE"/>
    <w:rsid w:val="00D816C8"/>
    <w:rsid w:val="00D81A41"/>
    <w:rsid w:val="00D82752"/>
    <w:rsid w:val="00D82FD1"/>
    <w:rsid w:val="00D83539"/>
    <w:rsid w:val="00D836B5"/>
    <w:rsid w:val="00D83979"/>
    <w:rsid w:val="00D839C6"/>
    <w:rsid w:val="00D8417B"/>
    <w:rsid w:val="00D8419F"/>
    <w:rsid w:val="00D8491F"/>
    <w:rsid w:val="00D84CB0"/>
    <w:rsid w:val="00D84DBA"/>
    <w:rsid w:val="00D84E54"/>
    <w:rsid w:val="00D85054"/>
    <w:rsid w:val="00D85557"/>
    <w:rsid w:val="00D858E9"/>
    <w:rsid w:val="00D862F6"/>
    <w:rsid w:val="00D86870"/>
    <w:rsid w:val="00D86B09"/>
    <w:rsid w:val="00D86F02"/>
    <w:rsid w:val="00D876DA"/>
    <w:rsid w:val="00D877A2"/>
    <w:rsid w:val="00D87860"/>
    <w:rsid w:val="00D87FCA"/>
    <w:rsid w:val="00D900EB"/>
    <w:rsid w:val="00D900FD"/>
    <w:rsid w:val="00D90A8A"/>
    <w:rsid w:val="00D912AF"/>
    <w:rsid w:val="00D91662"/>
    <w:rsid w:val="00D919E0"/>
    <w:rsid w:val="00D91F04"/>
    <w:rsid w:val="00D92201"/>
    <w:rsid w:val="00D9273B"/>
    <w:rsid w:val="00D928ED"/>
    <w:rsid w:val="00D931CF"/>
    <w:rsid w:val="00D932C5"/>
    <w:rsid w:val="00D933AF"/>
    <w:rsid w:val="00D93403"/>
    <w:rsid w:val="00D9397C"/>
    <w:rsid w:val="00D93D9D"/>
    <w:rsid w:val="00D93E33"/>
    <w:rsid w:val="00D94C54"/>
    <w:rsid w:val="00D95034"/>
    <w:rsid w:val="00D95186"/>
    <w:rsid w:val="00D95626"/>
    <w:rsid w:val="00D95BCF"/>
    <w:rsid w:val="00D95D48"/>
    <w:rsid w:val="00D9649B"/>
    <w:rsid w:val="00D96DE6"/>
    <w:rsid w:val="00D9708E"/>
    <w:rsid w:val="00D972EA"/>
    <w:rsid w:val="00D97C07"/>
    <w:rsid w:val="00DA0498"/>
    <w:rsid w:val="00DA0563"/>
    <w:rsid w:val="00DA0E36"/>
    <w:rsid w:val="00DA169F"/>
    <w:rsid w:val="00DA1E5B"/>
    <w:rsid w:val="00DA2435"/>
    <w:rsid w:val="00DA2753"/>
    <w:rsid w:val="00DA2A13"/>
    <w:rsid w:val="00DA2B27"/>
    <w:rsid w:val="00DA2B62"/>
    <w:rsid w:val="00DA2B65"/>
    <w:rsid w:val="00DA327F"/>
    <w:rsid w:val="00DA3453"/>
    <w:rsid w:val="00DA34CB"/>
    <w:rsid w:val="00DA3C69"/>
    <w:rsid w:val="00DA3F2C"/>
    <w:rsid w:val="00DA4AC2"/>
    <w:rsid w:val="00DA4B36"/>
    <w:rsid w:val="00DA4D9B"/>
    <w:rsid w:val="00DA5357"/>
    <w:rsid w:val="00DA5B59"/>
    <w:rsid w:val="00DA64D2"/>
    <w:rsid w:val="00DA66E0"/>
    <w:rsid w:val="00DA6C4C"/>
    <w:rsid w:val="00DA718C"/>
    <w:rsid w:val="00DA7495"/>
    <w:rsid w:val="00DA7545"/>
    <w:rsid w:val="00DA7825"/>
    <w:rsid w:val="00DA7A9F"/>
    <w:rsid w:val="00DA7E59"/>
    <w:rsid w:val="00DB0139"/>
    <w:rsid w:val="00DB08BB"/>
    <w:rsid w:val="00DB0C3D"/>
    <w:rsid w:val="00DB0D3F"/>
    <w:rsid w:val="00DB0E94"/>
    <w:rsid w:val="00DB0F31"/>
    <w:rsid w:val="00DB0F33"/>
    <w:rsid w:val="00DB10CB"/>
    <w:rsid w:val="00DB140C"/>
    <w:rsid w:val="00DB18C5"/>
    <w:rsid w:val="00DB26B6"/>
    <w:rsid w:val="00DB2990"/>
    <w:rsid w:val="00DB2D94"/>
    <w:rsid w:val="00DB2E74"/>
    <w:rsid w:val="00DB2F28"/>
    <w:rsid w:val="00DB304A"/>
    <w:rsid w:val="00DB369B"/>
    <w:rsid w:val="00DB3E48"/>
    <w:rsid w:val="00DB41F7"/>
    <w:rsid w:val="00DB5318"/>
    <w:rsid w:val="00DB546C"/>
    <w:rsid w:val="00DB5C35"/>
    <w:rsid w:val="00DB64D0"/>
    <w:rsid w:val="00DB6615"/>
    <w:rsid w:val="00DB6B9C"/>
    <w:rsid w:val="00DB6F88"/>
    <w:rsid w:val="00DB7B67"/>
    <w:rsid w:val="00DC0425"/>
    <w:rsid w:val="00DC0704"/>
    <w:rsid w:val="00DC1398"/>
    <w:rsid w:val="00DC1408"/>
    <w:rsid w:val="00DC191C"/>
    <w:rsid w:val="00DC1B54"/>
    <w:rsid w:val="00DC2399"/>
    <w:rsid w:val="00DC3195"/>
    <w:rsid w:val="00DC31A7"/>
    <w:rsid w:val="00DC3789"/>
    <w:rsid w:val="00DC3E29"/>
    <w:rsid w:val="00DC3F79"/>
    <w:rsid w:val="00DC4514"/>
    <w:rsid w:val="00DC498D"/>
    <w:rsid w:val="00DC49BB"/>
    <w:rsid w:val="00DC4EF6"/>
    <w:rsid w:val="00DC61B9"/>
    <w:rsid w:val="00DC637E"/>
    <w:rsid w:val="00DC639F"/>
    <w:rsid w:val="00DC6A2D"/>
    <w:rsid w:val="00DC75BB"/>
    <w:rsid w:val="00DC7645"/>
    <w:rsid w:val="00DC7B42"/>
    <w:rsid w:val="00DC7E2E"/>
    <w:rsid w:val="00DD0549"/>
    <w:rsid w:val="00DD0568"/>
    <w:rsid w:val="00DD09E7"/>
    <w:rsid w:val="00DD0A3F"/>
    <w:rsid w:val="00DD0B19"/>
    <w:rsid w:val="00DD0C71"/>
    <w:rsid w:val="00DD156B"/>
    <w:rsid w:val="00DD15DE"/>
    <w:rsid w:val="00DD1B9E"/>
    <w:rsid w:val="00DD1F33"/>
    <w:rsid w:val="00DD3009"/>
    <w:rsid w:val="00DD31BB"/>
    <w:rsid w:val="00DD3403"/>
    <w:rsid w:val="00DD3721"/>
    <w:rsid w:val="00DD39AC"/>
    <w:rsid w:val="00DD48C8"/>
    <w:rsid w:val="00DD52C1"/>
    <w:rsid w:val="00DD5669"/>
    <w:rsid w:val="00DD5A71"/>
    <w:rsid w:val="00DD5F30"/>
    <w:rsid w:val="00DD61E3"/>
    <w:rsid w:val="00DD651E"/>
    <w:rsid w:val="00DD7351"/>
    <w:rsid w:val="00DD74D6"/>
    <w:rsid w:val="00DD7A83"/>
    <w:rsid w:val="00DE09F8"/>
    <w:rsid w:val="00DE23D5"/>
    <w:rsid w:val="00DE24F7"/>
    <w:rsid w:val="00DE2BEA"/>
    <w:rsid w:val="00DE2DC3"/>
    <w:rsid w:val="00DE39D2"/>
    <w:rsid w:val="00DE3F01"/>
    <w:rsid w:val="00DE40B6"/>
    <w:rsid w:val="00DE41FE"/>
    <w:rsid w:val="00DE5136"/>
    <w:rsid w:val="00DE5229"/>
    <w:rsid w:val="00DE56AB"/>
    <w:rsid w:val="00DE5AA7"/>
    <w:rsid w:val="00DE65EA"/>
    <w:rsid w:val="00DE6C09"/>
    <w:rsid w:val="00DE7856"/>
    <w:rsid w:val="00DE7FE1"/>
    <w:rsid w:val="00DF0072"/>
    <w:rsid w:val="00DF0178"/>
    <w:rsid w:val="00DF01D4"/>
    <w:rsid w:val="00DF0640"/>
    <w:rsid w:val="00DF098E"/>
    <w:rsid w:val="00DF0DF3"/>
    <w:rsid w:val="00DF1187"/>
    <w:rsid w:val="00DF15FD"/>
    <w:rsid w:val="00DF165B"/>
    <w:rsid w:val="00DF176E"/>
    <w:rsid w:val="00DF2198"/>
    <w:rsid w:val="00DF38E9"/>
    <w:rsid w:val="00DF405A"/>
    <w:rsid w:val="00DF42E8"/>
    <w:rsid w:val="00DF4577"/>
    <w:rsid w:val="00DF5B21"/>
    <w:rsid w:val="00DF5CB2"/>
    <w:rsid w:val="00DF669D"/>
    <w:rsid w:val="00DF68DF"/>
    <w:rsid w:val="00DF6F02"/>
    <w:rsid w:val="00DF75CC"/>
    <w:rsid w:val="00E003C9"/>
    <w:rsid w:val="00E0074B"/>
    <w:rsid w:val="00E008F4"/>
    <w:rsid w:val="00E00931"/>
    <w:rsid w:val="00E00CDC"/>
    <w:rsid w:val="00E01BEC"/>
    <w:rsid w:val="00E01F65"/>
    <w:rsid w:val="00E02012"/>
    <w:rsid w:val="00E02D81"/>
    <w:rsid w:val="00E03103"/>
    <w:rsid w:val="00E03166"/>
    <w:rsid w:val="00E041F9"/>
    <w:rsid w:val="00E042C5"/>
    <w:rsid w:val="00E0440A"/>
    <w:rsid w:val="00E04CB9"/>
    <w:rsid w:val="00E04EC9"/>
    <w:rsid w:val="00E04FED"/>
    <w:rsid w:val="00E05318"/>
    <w:rsid w:val="00E05349"/>
    <w:rsid w:val="00E05392"/>
    <w:rsid w:val="00E05583"/>
    <w:rsid w:val="00E057B1"/>
    <w:rsid w:val="00E05950"/>
    <w:rsid w:val="00E0599C"/>
    <w:rsid w:val="00E06062"/>
    <w:rsid w:val="00E06163"/>
    <w:rsid w:val="00E066E8"/>
    <w:rsid w:val="00E06B2F"/>
    <w:rsid w:val="00E06E03"/>
    <w:rsid w:val="00E07077"/>
    <w:rsid w:val="00E07AD9"/>
    <w:rsid w:val="00E103AE"/>
    <w:rsid w:val="00E10424"/>
    <w:rsid w:val="00E10554"/>
    <w:rsid w:val="00E109EE"/>
    <w:rsid w:val="00E10AF6"/>
    <w:rsid w:val="00E10B72"/>
    <w:rsid w:val="00E111B1"/>
    <w:rsid w:val="00E11221"/>
    <w:rsid w:val="00E11D65"/>
    <w:rsid w:val="00E11D9B"/>
    <w:rsid w:val="00E12273"/>
    <w:rsid w:val="00E124C8"/>
    <w:rsid w:val="00E1252B"/>
    <w:rsid w:val="00E13030"/>
    <w:rsid w:val="00E13AE0"/>
    <w:rsid w:val="00E14270"/>
    <w:rsid w:val="00E14B7B"/>
    <w:rsid w:val="00E15142"/>
    <w:rsid w:val="00E1562C"/>
    <w:rsid w:val="00E15B18"/>
    <w:rsid w:val="00E15C3E"/>
    <w:rsid w:val="00E17016"/>
    <w:rsid w:val="00E170D6"/>
    <w:rsid w:val="00E173D0"/>
    <w:rsid w:val="00E175BD"/>
    <w:rsid w:val="00E17B95"/>
    <w:rsid w:val="00E17EC3"/>
    <w:rsid w:val="00E20073"/>
    <w:rsid w:val="00E20272"/>
    <w:rsid w:val="00E205BA"/>
    <w:rsid w:val="00E20691"/>
    <w:rsid w:val="00E20BC8"/>
    <w:rsid w:val="00E20D38"/>
    <w:rsid w:val="00E21184"/>
    <w:rsid w:val="00E212E5"/>
    <w:rsid w:val="00E217FB"/>
    <w:rsid w:val="00E21AE5"/>
    <w:rsid w:val="00E22FE7"/>
    <w:rsid w:val="00E232FD"/>
    <w:rsid w:val="00E233C7"/>
    <w:rsid w:val="00E236AD"/>
    <w:rsid w:val="00E23A98"/>
    <w:rsid w:val="00E23E3D"/>
    <w:rsid w:val="00E244EE"/>
    <w:rsid w:val="00E2557B"/>
    <w:rsid w:val="00E2562B"/>
    <w:rsid w:val="00E2568E"/>
    <w:rsid w:val="00E25716"/>
    <w:rsid w:val="00E25B3B"/>
    <w:rsid w:val="00E25DC1"/>
    <w:rsid w:val="00E25E4A"/>
    <w:rsid w:val="00E26C4B"/>
    <w:rsid w:val="00E27207"/>
    <w:rsid w:val="00E27806"/>
    <w:rsid w:val="00E27968"/>
    <w:rsid w:val="00E27B12"/>
    <w:rsid w:val="00E303D4"/>
    <w:rsid w:val="00E3177B"/>
    <w:rsid w:val="00E31C0E"/>
    <w:rsid w:val="00E31F24"/>
    <w:rsid w:val="00E325C9"/>
    <w:rsid w:val="00E326FB"/>
    <w:rsid w:val="00E32B84"/>
    <w:rsid w:val="00E3304F"/>
    <w:rsid w:val="00E334C8"/>
    <w:rsid w:val="00E336BF"/>
    <w:rsid w:val="00E339EB"/>
    <w:rsid w:val="00E34050"/>
    <w:rsid w:val="00E34441"/>
    <w:rsid w:val="00E34FF2"/>
    <w:rsid w:val="00E35112"/>
    <w:rsid w:val="00E353E9"/>
    <w:rsid w:val="00E356A7"/>
    <w:rsid w:val="00E361D9"/>
    <w:rsid w:val="00E3688E"/>
    <w:rsid w:val="00E36DE1"/>
    <w:rsid w:val="00E36EAD"/>
    <w:rsid w:val="00E36F4D"/>
    <w:rsid w:val="00E370D4"/>
    <w:rsid w:val="00E37448"/>
    <w:rsid w:val="00E37C09"/>
    <w:rsid w:val="00E37F2B"/>
    <w:rsid w:val="00E4040F"/>
    <w:rsid w:val="00E40496"/>
    <w:rsid w:val="00E413EC"/>
    <w:rsid w:val="00E4149E"/>
    <w:rsid w:val="00E4196F"/>
    <w:rsid w:val="00E42045"/>
    <w:rsid w:val="00E420DC"/>
    <w:rsid w:val="00E42159"/>
    <w:rsid w:val="00E422E5"/>
    <w:rsid w:val="00E42E3A"/>
    <w:rsid w:val="00E433E2"/>
    <w:rsid w:val="00E43A84"/>
    <w:rsid w:val="00E43B21"/>
    <w:rsid w:val="00E43B50"/>
    <w:rsid w:val="00E43ED8"/>
    <w:rsid w:val="00E43FDB"/>
    <w:rsid w:val="00E44519"/>
    <w:rsid w:val="00E4489D"/>
    <w:rsid w:val="00E44AED"/>
    <w:rsid w:val="00E45002"/>
    <w:rsid w:val="00E462E3"/>
    <w:rsid w:val="00E464D6"/>
    <w:rsid w:val="00E465A4"/>
    <w:rsid w:val="00E46A09"/>
    <w:rsid w:val="00E47353"/>
    <w:rsid w:val="00E473DD"/>
    <w:rsid w:val="00E47598"/>
    <w:rsid w:val="00E479BE"/>
    <w:rsid w:val="00E47A0A"/>
    <w:rsid w:val="00E47A22"/>
    <w:rsid w:val="00E50BB6"/>
    <w:rsid w:val="00E51DC4"/>
    <w:rsid w:val="00E51E98"/>
    <w:rsid w:val="00E5200E"/>
    <w:rsid w:val="00E526C2"/>
    <w:rsid w:val="00E52FE0"/>
    <w:rsid w:val="00E531CF"/>
    <w:rsid w:val="00E535F5"/>
    <w:rsid w:val="00E53E62"/>
    <w:rsid w:val="00E5404A"/>
    <w:rsid w:val="00E54207"/>
    <w:rsid w:val="00E5432E"/>
    <w:rsid w:val="00E54603"/>
    <w:rsid w:val="00E54792"/>
    <w:rsid w:val="00E547CF"/>
    <w:rsid w:val="00E5498F"/>
    <w:rsid w:val="00E555A0"/>
    <w:rsid w:val="00E5583B"/>
    <w:rsid w:val="00E55BCB"/>
    <w:rsid w:val="00E56C08"/>
    <w:rsid w:val="00E56EAA"/>
    <w:rsid w:val="00E57059"/>
    <w:rsid w:val="00E570AC"/>
    <w:rsid w:val="00E57486"/>
    <w:rsid w:val="00E574EF"/>
    <w:rsid w:val="00E57DC1"/>
    <w:rsid w:val="00E60DEC"/>
    <w:rsid w:val="00E60FC7"/>
    <w:rsid w:val="00E6108F"/>
    <w:rsid w:val="00E6279C"/>
    <w:rsid w:val="00E6320B"/>
    <w:rsid w:val="00E640A3"/>
    <w:rsid w:val="00E643B2"/>
    <w:rsid w:val="00E64739"/>
    <w:rsid w:val="00E64CCF"/>
    <w:rsid w:val="00E65039"/>
    <w:rsid w:val="00E653A7"/>
    <w:rsid w:val="00E660E8"/>
    <w:rsid w:val="00E66403"/>
    <w:rsid w:val="00E6688B"/>
    <w:rsid w:val="00E66AE4"/>
    <w:rsid w:val="00E66EEA"/>
    <w:rsid w:val="00E67B84"/>
    <w:rsid w:val="00E67EAF"/>
    <w:rsid w:val="00E70141"/>
    <w:rsid w:val="00E70BFE"/>
    <w:rsid w:val="00E70CD2"/>
    <w:rsid w:val="00E70CDE"/>
    <w:rsid w:val="00E70FE6"/>
    <w:rsid w:val="00E71D14"/>
    <w:rsid w:val="00E7207F"/>
    <w:rsid w:val="00E7270A"/>
    <w:rsid w:val="00E7294E"/>
    <w:rsid w:val="00E72AC7"/>
    <w:rsid w:val="00E72E21"/>
    <w:rsid w:val="00E72F5B"/>
    <w:rsid w:val="00E72FEA"/>
    <w:rsid w:val="00E73287"/>
    <w:rsid w:val="00E73308"/>
    <w:rsid w:val="00E737E1"/>
    <w:rsid w:val="00E74188"/>
    <w:rsid w:val="00E7468E"/>
    <w:rsid w:val="00E746D3"/>
    <w:rsid w:val="00E74E99"/>
    <w:rsid w:val="00E75369"/>
    <w:rsid w:val="00E75B6A"/>
    <w:rsid w:val="00E75D93"/>
    <w:rsid w:val="00E760BC"/>
    <w:rsid w:val="00E765C5"/>
    <w:rsid w:val="00E76CFA"/>
    <w:rsid w:val="00E7721D"/>
    <w:rsid w:val="00E7742B"/>
    <w:rsid w:val="00E77A24"/>
    <w:rsid w:val="00E77E8E"/>
    <w:rsid w:val="00E77FA7"/>
    <w:rsid w:val="00E77FB8"/>
    <w:rsid w:val="00E8068C"/>
    <w:rsid w:val="00E80782"/>
    <w:rsid w:val="00E8103B"/>
    <w:rsid w:val="00E8127C"/>
    <w:rsid w:val="00E81634"/>
    <w:rsid w:val="00E81C1F"/>
    <w:rsid w:val="00E81D71"/>
    <w:rsid w:val="00E81E99"/>
    <w:rsid w:val="00E8283B"/>
    <w:rsid w:val="00E82AEE"/>
    <w:rsid w:val="00E82B48"/>
    <w:rsid w:val="00E82CFF"/>
    <w:rsid w:val="00E82D81"/>
    <w:rsid w:val="00E830CA"/>
    <w:rsid w:val="00E83144"/>
    <w:rsid w:val="00E831DA"/>
    <w:rsid w:val="00E83290"/>
    <w:rsid w:val="00E833A7"/>
    <w:rsid w:val="00E83C17"/>
    <w:rsid w:val="00E83C61"/>
    <w:rsid w:val="00E84ED4"/>
    <w:rsid w:val="00E85472"/>
    <w:rsid w:val="00E85DDE"/>
    <w:rsid w:val="00E862AE"/>
    <w:rsid w:val="00E8667E"/>
    <w:rsid w:val="00E8670E"/>
    <w:rsid w:val="00E86825"/>
    <w:rsid w:val="00E86850"/>
    <w:rsid w:val="00E86AA6"/>
    <w:rsid w:val="00E86AE5"/>
    <w:rsid w:val="00E876B1"/>
    <w:rsid w:val="00E90DBA"/>
    <w:rsid w:val="00E90E44"/>
    <w:rsid w:val="00E90FAB"/>
    <w:rsid w:val="00E91665"/>
    <w:rsid w:val="00E91E9B"/>
    <w:rsid w:val="00E920AB"/>
    <w:rsid w:val="00E9227D"/>
    <w:rsid w:val="00E92481"/>
    <w:rsid w:val="00E9280E"/>
    <w:rsid w:val="00E92942"/>
    <w:rsid w:val="00E93309"/>
    <w:rsid w:val="00E93788"/>
    <w:rsid w:val="00E938D2"/>
    <w:rsid w:val="00E9469E"/>
    <w:rsid w:val="00E94B71"/>
    <w:rsid w:val="00E95DED"/>
    <w:rsid w:val="00E95F47"/>
    <w:rsid w:val="00E95FF1"/>
    <w:rsid w:val="00E96457"/>
    <w:rsid w:val="00E96463"/>
    <w:rsid w:val="00E96539"/>
    <w:rsid w:val="00E9676C"/>
    <w:rsid w:val="00E96B3B"/>
    <w:rsid w:val="00E96B6E"/>
    <w:rsid w:val="00E96F4E"/>
    <w:rsid w:val="00E973E0"/>
    <w:rsid w:val="00E97608"/>
    <w:rsid w:val="00E97670"/>
    <w:rsid w:val="00E977C1"/>
    <w:rsid w:val="00EA15E8"/>
    <w:rsid w:val="00EA1880"/>
    <w:rsid w:val="00EA18C0"/>
    <w:rsid w:val="00EA18CB"/>
    <w:rsid w:val="00EA1E99"/>
    <w:rsid w:val="00EA1F8A"/>
    <w:rsid w:val="00EA24A0"/>
    <w:rsid w:val="00EA3818"/>
    <w:rsid w:val="00EA3986"/>
    <w:rsid w:val="00EA3A08"/>
    <w:rsid w:val="00EA3A2E"/>
    <w:rsid w:val="00EA3A52"/>
    <w:rsid w:val="00EA3A9B"/>
    <w:rsid w:val="00EA3B06"/>
    <w:rsid w:val="00EA3C49"/>
    <w:rsid w:val="00EA3EEC"/>
    <w:rsid w:val="00EA4580"/>
    <w:rsid w:val="00EA47C7"/>
    <w:rsid w:val="00EA4A1A"/>
    <w:rsid w:val="00EA4B85"/>
    <w:rsid w:val="00EA5096"/>
    <w:rsid w:val="00EA5A24"/>
    <w:rsid w:val="00EA5E17"/>
    <w:rsid w:val="00EA6633"/>
    <w:rsid w:val="00EA663C"/>
    <w:rsid w:val="00EA73F3"/>
    <w:rsid w:val="00EA7578"/>
    <w:rsid w:val="00EA77B2"/>
    <w:rsid w:val="00EA7BF4"/>
    <w:rsid w:val="00EA7CF9"/>
    <w:rsid w:val="00EB025C"/>
    <w:rsid w:val="00EB0406"/>
    <w:rsid w:val="00EB0A11"/>
    <w:rsid w:val="00EB0B93"/>
    <w:rsid w:val="00EB10C9"/>
    <w:rsid w:val="00EB1A21"/>
    <w:rsid w:val="00EB1C51"/>
    <w:rsid w:val="00EB1F4D"/>
    <w:rsid w:val="00EB2459"/>
    <w:rsid w:val="00EB2874"/>
    <w:rsid w:val="00EB30F3"/>
    <w:rsid w:val="00EB31C6"/>
    <w:rsid w:val="00EB3235"/>
    <w:rsid w:val="00EB3373"/>
    <w:rsid w:val="00EB35DA"/>
    <w:rsid w:val="00EB38AE"/>
    <w:rsid w:val="00EB3ADC"/>
    <w:rsid w:val="00EB48B8"/>
    <w:rsid w:val="00EB4E4B"/>
    <w:rsid w:val="00EB512A"/>
    <w:rsid w:val="00EB5573"/>
    <w:rsid w:val="00EB5893"/>
    <w:rsid w:val="00EB5E79"/>
    <w:rsid w:val="00EB5FED"/>
    <w:rsid w:val="00EB6036"/>
    <w:rsid w:val="00EB603B"/>
    <w:rsid w:val="00EB6214"/>
    <w:rsid w:val="00EB62E9"/>
    <w:rsid w:val="00EB68F2"/>
    <w:rsid w:val="00EB6A6C"/>
    <w:rsid w:val="00EB6B3F"/>
    <w:rsid w:val="00EB7A92"/>
    <w:rsid w:val="00EC008F"/>
    <w:rsid w:val="00EC0379"/>
    <w:rsid w:val="00EC0786"/>
    <w:rsid w:val="00EC0821"/>
    <w:rsid w:val="00EC1057"/>
    <w:rsid w:val="00EC10B1"/>
    <w:rsid w:val="00EC1ECE"/>
    <w:rsid w:val="00EC34A7"/>
    <w:rsid w:val="00EC3582"/>
    <w:rsid w:val="00EC3735"/>
    <w:rsid w:val="00EC3754"/>
    <w:rsid w:val="00EC38E2"/>
    <w:rsid w:val="00EC3D50"/>
    <w:rsid w:val="00EC3D94"/>
    <w:rsid w:val="00EC3E79"/>
    <w:rsid w:val="00EC4606"/>
    <w:rsid w:val="00EC4663"/>
    <w:rsid w:val="00EC4A4C"/>
    <w:rsid w:val="00EC4BC9"/>
    <w:rsid w:val="00EC4F3D"/>
    <w:rsid w:val="00EC4F50"/>
    <w:rsid w:val="00EC605C"/>
    <w:rsid w:val="00EC621A"/>
    <w:rsid w:val="00EC6622"/>
    <w:rsid w:val="00EC6B09"/>
    <w:rsid w:val="00EC6FA0"/>
    <w:rsid w:val="00EC7136"/>
    <w:rsid w:val="00EC7521"/>
    <w:rsid w:val="00ED0651"/>
    <w:rsid w:val="00ED0D63"/>
    <w:rsid w:val="00ED13A1"/>
    <w:rsid w:val="00ED1751"/>
    <w:rsid w:val="00ED17B4"/>
    <w:rsid w:val="00ED1C96"/>
    <w:rsid w:val="00ED1CEC"/>
    <w:rsid w:val="00ED234A"/>
    <w:rsid w:val="00ED23A6"/>
    <w:rsid w:val="00ED34F2"/>
    <w:rsid w:val="00ED3514"/>
    <w:rsid w:val="00ED3623"/>
    <w:rsid w:val="00ED36C7"/>
    <w:rsid w:val="00ED38C7"/>
    <w:rsid w:val="00ED3D04"/>
    <w:rsid w:val="00ED4191"/>
    <w:rsid w:val="00ED45A6"/>
    <w:rsid w:val="00ED485E"/>
    <w:rsid w:val="00ED4A16"/>
    <w:rsid w:val="00ED4E64"/>
    <w:rsid w:val="00ED5036"/>
    <w:rsid w:val="00ED5910"/>
    <w:rsid w:val="00ED5B6A"/>
    <w:rsid w:val="00ED5E9A"/>
    <w:rsid w:val="00ED6C57"/>
    <w:rsid w:val="00ED6E95"/>
    <w:rsid w:val="00ED72B7"/>
    <w:rsid w:val="00ED7314"/>
    <w:rsid w:val="00ED7DE6"/>
    <w:rsid w:val="00ED7E65"/>
    <w:rsid w:val="00EE00C1"/>
    <w:rsid w:val="00EE0128"/>
    <w:rsid w:val="00EE0A3B"/>
    <w:rsid w:val="00EE17E6"/>
    <w:rsid w:val="00EE185D"/>
    <w:rsid w:val="00EE242C"/>
    <w:rsid w:val="00EE266C"/>
    <w:rsid w:val="00EE2719"/>
    <w:rsid w:val="00EE30AD"/>
    <w:rsid w:val="00EE3408"/>
    <w:rsid w:val="00EE34AE"/>
    <w:rsid w:val="00EE34D5"/>
    <w:rsid w:val="00EE395A"/>
    <w:rsid w:val="00EE3CE7"/>
    <w:rsid w:val="00EE3FD4"/>
    <w:rsid w:val="00EE40DD"/>
    <w:rsid w:val="00EE43A9"/>
    <w:rsid w:val="00EE4516"/>
    <w:rsid w:val="00EE4EAB"/>
    <w:rsid w:val="00EE53F1"/>
    <w:rsid w:val="00EE571F"/>
    <w:rsid w:val="00EE5B8A"/>
    <w:rsid w:val="00EE66C9"/>
    <w:rsid w:val="00EE765B"/>
    <w:rsid w:val="00EE7D5C"/>
    <w:rsid w:val="00EF08C1"/>
    <w:rsid w:val="00EF0B24"/>
    <w:rsid w:val="00EF0C52"/>
    <w:rsid w:val="00EF0CFA"/>
    <w:rsid w:val="00EF1184"/>
    <w:rsid w:val="00EF13AE"/>
    <w:rsid w:val="00EF13E6"/>
    <w:rsid w:val="00EF14CB"/>
    <w:rsid w:val="00EF205F"/>
    <w:rsid w:val="00EF23EC"/>
    <w:rsid w:val="00EF246C"/>
    <w:rsid w:val="00EF25E4"/>
    <w:rsid w:val="00EF2A22"/>
    <w:rsid w:val="00EF2D03"/>
    <w:rsid w:val="00EF362D"/>
    <w:rsid w:val="00EF364A"/>
    <w:rsid w:val="00EF399C"/>
    <w:rsid w:val="00EF3A9A"/>
    <w:rsid w:val="00EF3CD0"/>
    <w:rsid w:val="00EF3E53"/>
    <w:rsid w:val="00EF490B"/>
    <w:rsid w:val="00EF4BE8"/>
    <w:rsid w:val="00EF4D48"/>
    <w:rsid w:val="00EF5171"/>
    <w:rsid w:val="00EF5909"/>
    <w:rsid w:val="00EF5D3B"/>
    <w:rsid w:val="00EF6945"/>
    <w:rsid w:val="00EF69E8"/>
    <w:rsid w:val="00EF69F7"/>
    <w:rsid w:val="00EF6B39"/>
    <w:rsid w:val="00EF724C"/>
    <w:rsid w:val="00EF7403"/>
    <w:rsid w:val="00F0012C"/>
    <w:rsid w:val="00F002FA"/>
    <w:rsid w:val="00F0097E"/>
    <w:rsid w:val="00F01D75"/>
    <w:rsid w:val="00F022D7"/>
    <w:rsid w:val="00F02BB5"/>
    <w:rsid w:val="00F032E3"/>
    <w:rsid w:val="00F033FD"/>
    <w:rsid w:val="00F0430F"/>
    <w:rsid w:val="00F04618"/>
    <w:rsid w:val="00F057B0"/>
    <w:rsid w:val="00F05C7D"/>
    <w:rsid w:val="00F05DD1"/>
    <w:rsid w:val="00F0628A"/>
    <w:rsid w:val="00F0629C"/>
    <w:rsid w:val="00F06508"/>
    <w:rsid w:val="00F0699B"/>
    <w:rsid w:val="00F07A79"/>
    <w:rsid w:val="00F07AD3"/>
    <w:rsid w:val="00F102A3"/>
    <w:rsid w:val="00F111B7"/>
    <w:rsid w:val="00F111F5"/>
    <w:rsid w:val="00F120D9"/>
    <w:rsid w:val="00F12457"/>
    <w:rsid w:val="00F12CCE"/>
    <w:rsid w:val="00F13011"/>
    <w:rsid w:val="00F132AB"/>
    <w:rsid w:val="00F132C9"/>
    <w:rsid w:val="00F13329"/>
    <w:rsid w:val="00F140D9"/>
    <w:rsid w:val="00F1475E"/>
    <w:rsid w:val="00F14C85"/>
    <w:rsid w:val="00F14D87"/>
    <w:rsid w:val="00F14EAE"/>
    <w:rsid w:val="00F15B13"/>
    <w:rsid w:val="00F1644B"/>
    <w:rsid w:val="00F167B8"/>
    <w:rsid w:val="00F169E2"/>
    <w:rsid w:val="00F16C05"/>
    <w:rsid w:val="00F1721D"/>
    <w:rsid w:val="00F17484"/>
    <w:rsid w:val="00F17C7A"/>
    <w:rsid w:val="00F17FD3"/>
    <w:rsid w:val="00F2018D"/>
    <w:rsid w:val="00F20A38"/>
    <w:rsid w:val="00F216D9"/>
    <w:rsid w:val="00F21907"/>
    <w:rsid w:val="00F21D13"/>
    <w:rsid w:val="00F224C5"/>
    <w:rsid w:val="00F22B2F"/>
    <w:rsid w:val="00F23A05"/>
    <w:rsid w:val="00F23D31"/>
    <w:rsid w:val="00F24963"/>
    <w:rsid w:val="00F24A78"/>
    <w:rsid w:val="00F2550C"/>
    <w:rsid w:val="00F258D6"/>
    <w:rsid w:val="00F25AF0"/>
    <w:rsid w:val="00F26238"/>
    <w:rsid w:val="00F2729C"/>
    <w:rsid w:val="00F27850"/>
    <w:rsid w:val="00F27890"/>
    <w:rsid w:val="00F27FCA"/>
    <w:rsid w:val="00F300F8"/>
    <w:rsid w:val="00F30892"/>
    <w:rsid w:val="00F308F7"/>
    <w:rsid w:val="00F31067"/>
    <w:rsid w:val="00F310AC"/>
    <w:rsid w:val="00F31E53"/>
    <w:rsid w:val="00F320F3"/>
    <w:rsid w:val="00F32414"/>
    <w:rsid w:val="00F32E00"/>
    <w:rsid w:val="00F3317D"/>
    <w:rsid w:val="00F33BC5"/>
    <w:rsid w:val="00F33BE4"/>
    <w:rsid w:val="00F34233"/>
    <w:rsid w:val="00F344CE"/>
    <w:rsid w:val="00F34850"/>
    <w:rsid w:val="00F34B94"/>
    <w:rsid w:val="00F34E5B"/>
    <w:rsid w:val="00F34E76"/>
    <w:rsid w:val="00F34E81"/>
    <w:rsid w:val="00F351A6"/>
    <w:rsid w:val="00F35789"/>
    <w:rsid w:val="00F358F5"/>
    <w:rsid w:val="00F35DBD"/>
    <w:rsid w:val="00F35ECA"/>
    <w:rsid w:val="00F36368"/>
    <w:rsid w:val="00F364A1"/>
    <w:rsid w:val="00F370BA"/>
    <w:rsid w:val="00F3748D"/>
    <w:rsid w:val="00F4066C"/>
    <w:rsid w:val="00F410AD"/>
    <w:rsid w:val="00F414C7"/>
    <w:rsid w:val="00F41707"/>
    <w:rsid w:val="00F41AD2"/>
    <w:rsid w:val="00F41E41"/>
    <w:rsid w:val="00F4209B"/>
    <w:rsid w:val="00F42105"/>
    <w:rsid w:val="00F42134"/>
    <w:rsid w:val="00F42333"/>
    <w:rsid w:val="00F424DA"/>
    <w:rsid w:val="00F433C2"/>
    <w:rsid w:val="00F43A8D"/>
    <w:rsid w:val="00F43AA0"/>
    <w:rsid w:val="00F43AE4"/>
    <w:rsid w:val="00F43AE5"/>
    <w:rsid w:val="00F43D15"/>
    <w:rsid w:val="00F441A2"/>
    <w:rsid w:val="00F44303"/>
    <w:rsid w:val="00F445A1"/>
    <w:rsid w:val="00F448A2"/>
    <w:rsid w:val="00F44F92"/>
    <w:rsid w:val="00F453D3"/>
    <w:rsid w:val="00F45B11"/>
    <w:rsid w:val="00F45E4F"/>
    <w:rsid w:val="00F46E43"/>
    <w:rsid w:val="00F46ED8"/>
    <w:rsid w:val="00F46EDC"/>
    <w:rsid w:val="00F47410"/>
    <w:rsid w:val="00F4770F"/>
    <w:rsid w:val="00F4777B"/>
    <w:rsid w:val="00F50285"/>
    <w:rsid w:val="00F50617"/>
    <w:rsid w:val="00F50901"/>
    <w:rsid w:val="00F50A2A"/>
    <w:rsid w:val="00F50C57"/>
    <w:rsid w:val="00F5105D"/>
    <w:rsid w:val="00F51543"/>
    <w:rsid w:val="00F51545"/>
    <w:rsid w:val="00F51605"/>
    <w:rsid w:val="00F524DD"/>
    <w:rsid w:val="00F52A1C"/>
    <w:rsid w:val="00F5301E"/>
    <w:rsid w:val="00F532C1"/>
    <w:rsid w:val="00F53722"/>
    <w:rsid w:val="00F53CC1"/>
    <w:rsid w:val="00F540A2"/>
    <w:rsid w:val="00F5457C"/>
    <w:rsid w:val="00F5463B"/>
    <w:rsid w:val="00F54677"/>
    <w:rsid w:val="00F547C5"/>
    <w:rsid w:val="00F548AA"/>
    <w:rsid w:val="00F5509B"/>
    <w:rsid w:val="00F551B1"/>
    <w:rsid w:val="00F553C1"/>
    <w:rsid w:val="00F56307"/>
    <w:rsid w:val="00F5640E"/>
    <w:rsid w:val="00F565F9"/>
    <w:rsid w:val="00F56C8B"/>
    <w:rsid w:val="00F56C91"/>
    <w:rsid w:val="00F57821"/>
    <w:rsid w:val="00F57C2E"/>
    <w:rsid w:val="00F57CEB"/>
    <w:rsid w:val="00F57F62"/>
    <w:rsid w:val="00F60F87"/>
    <w:rsid w:val="00F61DA8"/>
    <w:rsid w:val="00F61E92"/>
    <w:rsid w:val="00F62A4A"/>
    <w:rsid w:val="00F62CA3"/>
    <w:rsid w:val="00F62DCE"/>
    <w:rsid w:val="00F63603"/>
    <w:rsid w:val="00F63853"/>
    <w:rsid w:val="00F63893"/>
    <w:rsid w:val="00F64811"/>
    <w:rsid w:val="00F6482E"/>
    <w:rsid w:val="00F64E85"/>
    <w:rsid w:val="00F65030"/>
    <w:rsid w:val="00F658E2"/>
    <w:rsid w:val="00F65AD5"/>
    <w:rsid w:val="00F65BFA"/>
    <w:rsid w:val="00F66075"/>
    <w:rsid w:val="00F661AE"/>
    <w:rsid w:val="00F66225"/>
    <w:rsid w:val="00F66F40"/>
    <w:rsid w:val="00F6748F"/>
    <w:rsid w:val="00F70200"/>
    <w:rsid w:val="00F70391"/>
    <w:rsid w:val="00F70D62"/>
    <w:rsid w:val="00F71136"/>
    <w:rsid w:val="00F72038"/>
    <w:rsid w:val="00F7206D"/>
    <w:rsid w:val="00F7262C"/>
    <w:rsid w:val="00F72636"/>
    <w:rsid w:val="00F72979"/>
    <w:rsid w:val="00F72BC9"/>
    <w:rsid w:val="00F73081"/>
    <w:rsid w:val="00F7325E"/>
    <w:rsid w:val="00F73412"/>
    <w:rsid w:val="00F74203"/>
    <w:rsid w:val="00F743A0"/>
    <w:rsid w:val="00F747DC"/>
    <w:rsid w:val="00F74EBD"/>
    <w:rsid w:val="00F7522D"/>
    <w:rsid w:val="00F754F3"/>
    <w:rsid w:val="00F75A2B"/>
    <w:rsid w:val="00F75D22"/>
    <w:rsid w:val="00F7680B"/>
    <w:rsid w:val="00F76BE3"/>
    <w:rsid w:val="00F76E40"/>
    <w:rsid w:val="00F7710E"/>
    <w:rsid w:val="00F77D4F"/>
    <w:rsid w:val="00F80335"/>
    <w:rsid w:val="00F806B1"/>
    <w:rsid w:val="00F819C0"/>
    <w:rsid w:val="00F8214E"/>
    <w:rsid w:val="00F82BE5"/>
    <w:rsid w:val="00F82C6E"/>
    <w:rsid w:val="00F83009"/>
    <w:rsid w:val="00F831C1"/>
    <w:rsid w:val="00F83369"/>
    <w:rsid w:val="00F83658"/>
    <w:rsid w:val="00F83E05"/>
    <w:rsid w:val="00F844AF"/>
    <w:rsid w:val="00F84521"/>
    <w:rsid w:val="00F8488A"/>
    <w:rsid w:val="00F84AC8"/>
    <w:rsid w:val="00F84CF8"/>
    <w:rsid w:val="00F85ACD"/>
    <w:rsid w:val="00F85E50"/>
    <w:rsid w:val="00F85EFF"/>
    <w:rsid w:val="00F86DDF"/>
    <w:rsid w:val="00F871FB"/>
    <w:rsid w:val="00F874FC"/>
    <w:rsid w:val="00F8753E"/>
    <w:rsid w:val="00F8776E"/>
    <w:rsid w:val="00F878A6"/>
    <w:rsid w:val="00F9039A"/>
    <w:rsid w:val="00F9059C"/>
    <w:rsid w:val="00F92843"/>
    <w:rsid w:val="00F92918"/>
    <w:rsid w:val="00F9302C"/>
    <w:rsid w:val="00F93284"/>
    <w:rsid w:val="00F93843"/>
    <w:rsid w:val="00F93919"/>
    <w:rsid w:val="00F93972"/>
    <w:rsid w:val="00F93DAA"/>
    <w:rsid w:val="00F94A99"/>
    <w:rsid w:val="00F94C50"/>
    <w:rsid w:val="00F94D5B"/>
    <w:rsid w:val="00F94E21"/>
    <w:rsid w:val="00F974B8"/>
    <w:rsid w:val="00F97566"/>
    <w:rsid w:val="00FA04AD"/>
    <w:rsid w:val="00FA06DF"/>
    <w:rsid w:val="00FA197D"/>
    <w:rsid w:val="00FA1F08"/>
    <w:rsid w:val="00FA24BA"/>
    <w:rsid w:val="00FA2BC9"/>
    <w:rsid w:val="00FA2DFA"/>
    <w:rsid w:val="00FA2E72"/>
    <w:rsid w:val="00FA34DE"/>
    <w:rsid w:val="00FA3571"/>
    <w:rsid w:val="00FA3C9E"/>
    <w:rsid w:val="00FA3FA5"/>
    <w:rsid w:val="00FA415B"/>
    <w:rsid w:val="00FA490A"/>
    <w:rsid w:val="00FA4FE9"/>
    <w:rsid w:val="00FA5480"/>
    <w:rsid w:val="00FA54A2"/>
    <w:rsid w:val="00FA5765"/>
    <w:rsid w:val="00FA6866"/>
    <w:rsid w:val="00FA6F82"/>
    <w:rsid w:val="00FA7040"/>
    <w:rsid w:val="00FA7068"/>
    <w:rsid w:val="00FA707D"/>
    <w:rsid w:val="00FA740D"/>
    <w:rsid w:val="00FA7911"/>
    <w:rsid w:val="00FB0055"/>
    <w:rsid w:val="00FB0953"/>
    <w:rsid w:val="00FB0AB9"/>
    <w:rsid w:val="00FB0EA5"/>
    <w:rsid w:val="00FB0ED7"/>
    <w:rsid w:val="00FB1428"/>
    <w:rsid w:val="00FB1572"/>
    <w:rsid w:val="00FB17A9"/>
    <w:rsid w:val="00FB1E89"/>
    <w:rsid w:val="00FB22B4"/>
    <w:rsid w:val="00FB2CA7"/>
    <w:rsid w:val="00FB2E50"/>
    <w:rsid w:val="00FB3256"/>
    <w:rsid w:val="00FB3A86"/>
    <w:rsid w:val="00FB3E75"/>
    <w:rsid w:val="00FB43C8"/>
    <w:rsid w:val="00FB495C"/>
    <w:rsid w:val="00FB4BB3"/>
    <w:rsid w:val="00FB4E10"/>
    <w:rsid w:val="00FB50FA"/>
    <w:rsid w:val="00FB54D2"/>
    <w:rsid w:val="00FB5CDE"/>
    <w:rsid w:val="00FB6273"/>
    <w:rsid w:val="00FB6572"/>
    <w:rsid w:val="00FB6F86"/>
    <w:rsid w:val="00FB7E7C"/>
    <w:rsid w:val="00FC0974"/>
    <w:rsid w:val="00FC0A16"/>
    <w:rsid w:val="00FC0CAF"/>
    <w:rsid w:val="00FC0F39"/>
    <w:rsid w:val="00FC1188"/>
    <w:rsid w:val="00FC165D"/>
    <w:rsid w:val="00FC1D29"/>
    <w:rsid w:val="00FC1F30"/>
    <w:rsid w:val="00FC1FB1"/>
    <w:rsid w:val="00FC20F9"/>
    <w:rsid w:val="00FC2A85"/>
    <w:rsid w:val="00FC2D81"/>
    <w:rsid w:val="00FC4087"/>
    <w:rsid w:val="00FC4D73"/>
    <w:rsid w:val="00FC535A"/>
    <w:rsid w:val="00FC5F4A"/>
    <w:rsid w:val="00FC6301"/>
    <w:rsid w:val="00FC6558"/>
    <w:rsid w:val="00FC6600"/>
    <w:rsid w:val="00FC6A90"/>
    <w:rsid w:val="00FC6FFC"/>
    <w:rsid w:val="00FC779B"/>
    <w:rsid w:val="00FC7F2D"/>
    <w:rsid w:val="00FC7F69"/>
    <w:rsid w:val="00FD00AC"/>
    <w:rsid w:val="00FD0247"/>
    <w:rsid w:val="00FD12BA"/>
    <w:rsid w:val="00FD12BC"/>
    <w:rsid w:val="00FD165C"/>
    <w:rsid w:val="00FD27E2"/>
    <w:rsid w:val="00FD292A"/>
    <w:rsid w:val="00FD292F"/>
    <w:rsid w:val="00FD2FE2"/>
    <w:rsid w:val="00FD314A"/>
    <w:rsid w:val="00FD3452"/>
    <w:rsid w:val="00FD34BA"/>
    <w:rsid w:val="00FD3562"/>
    <w:rsid w:val="00FD3B8B"/>
    <w:rsid w:val="00FD3D4A"/>
    <w:rsid w:val="00FD5197"/>
    <w:rsid w:val="00FD55E1"/>
    <w:rsid w:val="00FD5D72"/>
    <w:rsid w:val="00FD640B"/>
    <w:rsid w:val="00FD643B"/>
    <w:rsid w:val="00FD678C"/>
    <w:rsid w:val="00FD6B0E"/>
    <w:rsid w:val="00FD6B79"/>
    <w:rsid w:val="00FD6D8E"/>
    <w:rsid w:val="00FE0D6F"/>
    <w:rsid w:val="00FE0E73"/>
    <w:rsid w:val="00FE18F7"/>
    <w:rsid w:val="00FE26D3"/>
    <w:rsid w:val="00FE28A9"/>
    <w:rsid w:val="00FE31ED"/>
    <w:rsid w:val="00FE35A6"/>
    <w:rsid w:val="00FE3988"/>
    <w:rsid w:val="00FE3AFF"/>
    <w:rsid w:val="00FE414D"/>
    <w:rsid w:val="00FE4811"/>
    <w:rsid w:val="00FE6AEC"/>
    <w:rsid w:val="00FE6B29"/>
    <w:rsid w:val="00FE6F61"/>
    <w:rsid w:val="00FE748C"/>
    <w:rsid w:val="00FE7A5D"/>
    <w:rsid w:val="00FE7C6C"/>
    <w:rsid w:val="00FF0575"/>
    <w:rsid w:val="00FF0686"/>
    <w:rsid w:val="00FF1F1F"/>
    <w:rsid w:val="00FF2949"/>
    <w:rsid w:val="00FF318F"/>
    <w:rsid w:val="00FF3BF7"/>
    <w:rsid w:val="00FF428C"/>
    <w:rsid w:val="00FF458D"/>
    <w:rsid w:val="00FF49E4"/>
    <w:rsid w:val="00FF4A2A"/>
    <w:rsid w:val="00FF5119"/>
    <w:rsid w:val="00FF5125"/>
    <w:rsid w:val="00FF53BE"/>
    <w:rsid w:val="00FF5758"/>
    <w:rsid w:val="00FF5B8F"/>
    <w:rsid w:val="00FF5D3B"/>
    <w:rsid w:val="00FF5EDD"/>
    <w:rsid w:val="00FF6351"/>
    <w:rsid w:val="00FF6C21"/>
    <w:rsid w:val="00FF6E91"/>
    <w:rsid w:val="00FF6F1D"/>
    <w:rsid w:val="00FF73E5"/>
    <w:rsid w:val="00FF76BE"/>
    <w:rsid w:val="00FF7B2B"/>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9"/>
    <w:qFormat/>
    <w:rsid w:val="00787217"/>
    <w:pPr>
      <w:keepNext/>
      <w:spacing w:before="240" w:after="60"/>
      <w:ind w:firstLine="0"/>
      <w:jc w:val="center"/>
      <w:outlineLvl w:val="0"/>
    </w:pPr>
    <w:rPr>
      <w:b/>
      <w:kern w:val="28"/>
      <w:sz w:val="36"/>
    </w:rPr>
  </w:style>
  <w:style w:type="paragraph" w:styleId="20">
    <w:name w:val="heading 2"/>
    <w:basedOn w:val="a1"/>
    <w:next w:val="a1"/>
    <w:link w:val="21"/>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qFormat/>
    <w:rsid w:val="00787217"/>
    <w:pPr>
      <w:keepNext/>
      <w:spacing w:before="120" w:after="60"/>
      <w:outlineLvl w:val="2"/>
    </w:pPr>
    <w:rPr>
      <w:rFonts w:ascii="Arial" w:hAnsi="Arial"/>
      <w:b/>
      <w:i/>
    </w:rPr>
  </w:style>
  <w:style w:type="paragraph" w:styleId="4">
    <w:name w:val="heading 4"/>
    <w:basedOn w:val="a1"/>
    <w:next w:val="a1"/>
    <w:link w:val="40"/>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iPriority w:val="9"/>
    <w:unhideWhenUsed/>
    <w:qFormat/>
    <w:rsid w:val="003945F4"/>
    <w:pPr>
      <w:keepNext/>
      <w:ind w:right="-263"/>
      <w:jc w:val="center"/>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764BC"/>
    <w:rPr>
      <w:rFonts w:cs="Times New Roman"/>
      <w:b/>
      <w:kern w:val="28"/>
      <w:sz w:val="36"/>
    </w:rPr>
  </w:style>
  <w:style w:type="character" w:customStyle="1" w:styleId="21">
    <w:name w:val="Заголовок 2 Знак"/>
    <w:link w:val="20"/>
    <w:locked/>
    <w:rsid w:val="00F1644B"/>
    <w:rPr>
      <w:rFonts w:ascii="Arial" w:hAnsi="Arial" w:cs="Times New Roman"/>
      <w:b/>
      <w:sz w:val="32"/>
    </w:rPr>
  </w:style>
  <w:style w:type="character" w:customStyle="1" w:styleId="30">
    <w:name w:val="Заголовок 3 Знак"/>
    <w:aliases w:val="Знак2 Знак Знак1"/>
    <w:link w:val="3"/>
    <w:locked/>
    <w:rsid w:val="00EC0786"/>
    <w:rPr>
      <w:rFonts w:ascii="Arial" w:hAnsi="Arial" w:cs="Times New Roman"/>
      <w:b/>
      <w:i/>
      <w:sz w:val="28"/>
    </w:rPr>
  </w:style>
  <w:style w:type="character" w:customStyle="1" w:styleId="40">
    <w:name w:val="Заголовок 4 Знак"/>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locked/>
    <w:rsid w:val="00EC0786"/>
    <w:rPr>
      <w:rFonts w:ascii="Cambria" w:hAnsi="Cambria" w:cs="Cambria"/>
      <w:color w:val="243F60"/>
      <w:kern w:val="2"/>
      <w:sz w:val="22"/>
      <w:szCs w:val="22"/>
      <w:lang w:eastAsia="zh-CN"/>
    </w:rPr>
  </w:style>
  <w:style w:type="character" w:customStyle="1" w:styleId="60">
    <w:name w:val="Заголовок 6 Знак"/>
    <w:link w:val="6"/>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locked/>
    <w:rsid w:val="00EC0786"/>
    <w:rPr>
      <w:rFonts w:ascii="Cambria" w:hAnsi="Cambria" w:cs="Cambria"/>
      <w:color w:val="404040"/>
      <w:kern w:val="2"/>
      <w:lang w:eastAsia="zh-CN"/>
    </w:rPr>
  </w:style>
  <w:style w:type="character" w:customStyle="1" w:styleId="90">
    <w:name w:val="Заголовок 9 Знак"/>
    <w:link w:val="9"/>
    <w:uiPriority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sz w:val="16"/>
      <w:szCs w:val="16"/>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rPr>
  </w:style>
  <w:style w:type="character" w:styleId="ad">
    <w:name w:val="Hyperlink"/>
    <w:uiPriority w:val="99"/>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ind w:firstLine="567"/>
      <w:jc w:val="both"/>
    </w:pPr>
    <w:rPr>
      <w:b/>
      <w:bCs/>
      <w:sz w:val="24"/>
      <w:szCs w:val="24"/>
    </w:rPr>
  </w:style>
  <w:style w:type="paragraph" w:styleId="ae">
    <w:name w:val="Body Text"/>
    <w:basedOn w:val="a1"/>
    <w:link w:val="af"/>
    <w:rsid w:val="005F5C50"/>
    <w:pPr>
      <w:ind w:firstLine="0"/>
    </w:pPr>
    <w:rPr>
      <w:sz w:val="24"/>
      <w:szCs w:val="24"/>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pPr>
      <w:ind w:firstLine="567"/>
      <w:jc w:val="both"/>
    </w:pPr>
    <w:rPr>
      <w:rFonts w:ascii="Calibri" w:hAnsi="Calibri"/>
      <w:sz w:val="22"/>
      <w:szCs w:val="22"/>
      <w:lang w:eastAsia="en-US"/>
    </w:rPr>
  </w:style>
  <w:style w:type="paragraph" w:customStyle="1" w:styleId="ConsPlusNormal">
    <w:name w:val="ConsPlusNormal"/>
    <w:link w:val="ConsPlusNormal0"/>
    <w:qFormat/>
    <w:rsid w:val="00CB37D4"/>
    <w:pPr>
      <w:widowControl w:val="0"/>
      <w:autoSpaceDE w:val="0"/>
      <w:autoSpaceDN w:val="0"/>
      <w:adjustRightInd w:val="0"/>
      <w:ind w:firstLine="720"/>
      <w:jc w:val="both"/>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47598"/>
    <w:pPr>
      <w:spacing w:after="120"/>
      <w:ind w:left="283"/>
    </w:pPr>
  </w:style>
  <w:style w:type="character" w:customStyle="1" w:styleId="af5">
    <w:name w:val="Основной текст с отступом Знак"/>
    <w:link w:val="af4"/>
    <w:locked/>
    <w:rsid w:val="00E47598"/>
    <w:rPr>
      <w:rFonts w:cs="Times New Roman"/>
      <w:sz w:val="28"/>
    </w:rPr>
  </w:style>
  <w:style w:type="paragraph" w:customStyle="1" w:styleId="ConsTitle">
    <w:name w:val="ConsTitle"/>
    <w:rsid w:val="001011EF"/>
    <w:pPr>
      <w:widowControl w:val="0"/>
      <w:autoSpaceDE w:val="0"/>
      <w:autoSpaceDN w:val="0"/>
      <w:adjustRightInd w:val="0"/>
      <w:ind w:right="19772" w:firstLine="567"/>
      <w:jc w:val="both"/>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ind w:firstLine="567"/>
      <w:jc w:val="both"/>
    </w:pPr>
    <w:rPr>
      <w:rFonts w:ascii="Courier New" w:hAnsi="Courier New" w:cs="Courier New"/>
    </w:rPr>
  </w:style>
  <w:style w:type="paragraph" w:customStyle="1" w:styleId="ConsPlusCell">
    <w:name w:val="ConsPlusCell"/>
    <w:uiPriority w:val="99"/>
    <w:rsid w:val="00633372"/>
    <w:pPr>
      <w:widowControl w:val="0"/>
      <w:autoSpaceDE w:val="0"/>
      <w:autoSpaceDN w:val="0"/>
      <w:adjustRightInd w:val="0"/>
      <w:ind w:firstLine="567"/>
      <w:jc w:val="both"/>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style>
  <w:style w:type="character" w:customStyle="1" w:styleId="23">
    <w:name w:val="Основной текст с отступом 2 Знак"/>
    <w:link w:val="22"/>
    <w:locked/>
    <w:rsid w:val="006E7645"/>
    <w:rPr>
      <w:rFonts w:cs="Times New Roman"/>
      <w:sz w:val="28"/>
    </w:rPr>
  </w:style>
  <w:style w:type="paragraph" w:styleId="af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b">
    <w:name w:val="caption"/>
    <w:basedOn w:val="a1"/>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13">
    <w:name w:val="Подзаголовок Знак1"/>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26">
    <w:name w:val="Выделенная цитата Знак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ind w:firstLine="567"/>
      <w:jc w:val="both"/>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ind w:firstLine="567"/>
      <w:jc w:val="both"/>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ind w:firstLine="567"/>
      <w:jc w:val="both"/>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semiHidden/>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qFormat/>
    <w:rsid w:val="00F60F87"/>
    <w:pPr>
      <w:ind w:firstLine="567"/>
      <w:jc w:val="both"/>
    </w:pPr>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uiPriority w:val="99"/>
    <w:rsid w:val="007274F3"/>
    <w:pPr>
      <w:widowControl w:val="0"/>
      <w:suppressAutoHyphens/>
      <w:autoSpaceDE w:val="0"/>
      <w:ind w:firstLine="720"/>
      <w:jc w:val="both"/>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rPr>
  </w:style>
  <w:style w:type="character" w:customStyle="1" w:styleId="2f">
    <w:name w:val="Основной текст 2 Знак"/>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rsid w:val="002F045E"/>
    <w:rPr>
      <w:b w:val="0"/>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uiPriority w:val="99"/>
    <w:rsid w:val="002756B8"/>
    <w:pPr>
      <w:autoSpaceDE w:val="0"/>
      <w:autoSpaceDN w:val="0"/>
      <w:adjustRightInd w:val="0"/>
      <w:ind w:firstLine="567"/>
      <w:jc w:val="both"/>
    </w:pPr>
    <w:rPr>
      <w:rFonts w:ascii="Arial" w:hAnsi="Arial" w:cs="Arial"/>
      <w:color w:val="000000"/>
      <w:sz w:val="24"/>
      <w:szCs w:val="24"/>
    </w:rPr>
  </w:style>
  <w:style w:type="character" w:customStyle="1" w:styleId="affff0">
    <w:name w:val="Текст Знак"/>
    <w:link w:val="affff1"/>
    <w:rsid w:val="002756B8"/>
    <w:rPr>
      <w:rFonts w:ascii="Courier New" w:hAnsi="Courier New"/>
    </w:rPr>
  </w:style>
  <w:style w:type="paragraph" w:styleId="affff1">
    <w:name w:val="Plain Text"/>
    <w:basedOn w:val="a1"/>
    <w:link w:val="affff0"/>
    <w:rsid w:val="002756B8"/>
    <w:pPr>
      <w:ind w:firstLine="0"/>
      <w:jc w:val="left"/>
    </w:pPr>
    <w:rPr>
      <w:rFonts w:ascii="Courier New" w:hAnsi="Courier New"/>
      <w:sz w:val="20"/>
    </w:rPr>
  </w:style>
  <w:style w:type="character" w:customStyle="1" w:styleId="1fa">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pPr>
      <w:ind w:firstLine="567"/>
      <w:jc w:val="both"/>
    </w:pPr>
    <w:rPr>
      <w:rFonts w:ascii="Calibri" w:hAnsi="Calibri"/>
      <w:sz w:val="22"/>
      <w:szCs w:val="22"/>
    </w:rPr>
  </w:style>
  <w:style w:type="paragraph" w:customStyle="1" w:styleId="2f1">
    <w:name w:val="Без интервала2"/>
    <w:rsid w:val="00201498"/>
    <w:pPr>
      <w:suppressAutoHyphens/>
      <w:ind w:firstLine="567"/>
      <w:jc w:val="both"/>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nhideWhenUsed/>
    <w:rsid w:val="009947CA"/>
    <w:pPr>
      <w:ind w:firstLine="0"/>
      <w:jc w:val="center"/>
    </w:pPr>
    <w:rPr>
      <w:szCs w:val="28"/>
    </w:rPr>
  </w:style>
  <w:style w:type="character" w:customStyle="1" w:styleId="39">
    <w:name w:val="Основной текст 3 Знак"/>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
    <w:uiPriority w:val="99"/>
    <w:semiHidden/>
    <w:unhideWhenUsed/>
    <w:rsid w:val="00970F80"/>
    <w:pPr>
      <w:ind w:left="4252" w:firstLine="0"/>
      <w:jc w:val="left"/>
    </w:pPr>
    <w:rPr>
      <w:sz w:val="20"/>
    </w:rPr>
  </w:style>
  <w:style w:type="character" w:customStyle="1" w:styleId="affff7">
    <w:name w:val="Прощание Знак"/>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sz w:val="20"/>
    </w:r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rPr>
      <w:sz w:val="28"/>
    </w:r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4"/>
    <w:link w:val="218"/>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pPr>
      <w:ind w:firstLine="567"/>
      <w:jc w:val="both"/>
    </w:pPr>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ind w:firstLine="567"/>
      <w:jc w:val="both"/>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link w:val="affffa"/>
    <w:uiPriority w:val="99"/>
    <w:semiHidden/>
    <w:locked/>
    <w:rsid w:val="00970F80"/>
    <w:rPr>
      <w:rFonts w:cs="Times New Roman"/>
      <w:sz w:val="28"/>
      <w:szCs w:val="24"/>
    </w:rPr>
  </w:style>
  <w:style w:type="character" w:customStyle="1" w:styleId="218">
    <w:name w:val="Красная строка 2 Знак1"/>
    <w:link w:val="2f4"/>
    <w:uiPriority w:val="99"/>
    <w:semiHidden/>
    <w:locked/>
    <w:rsid w:val="00970F80"/>
    <w:rPr>
      <w:rFonts w:cs="Times New Roman"/>
      <w:sz w:val="28"/>
    </w:rPr>
  </w:style>
  <w:style w:type="character" w:customStyle="1" w:styleId="1ff2">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ind w:firstLine="567"/>
      <w:jc w:val="both"/>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ind w:firstLine="567"/>
      <w:jc w:val="both"/>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ind w:firstLine="567"/>
      <w:jc w:val="both"/>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paragraph" w:styleId="2">
    <w:name w:val="List Bullet 2"/>
    <w:basedOn w:val="a1"/>
    <w:autoRedefine/>
    <w:rsid w:val="003F51F9"/>
    <w:pPr>
      <w:numPr>
        <w:numId w:val="7"/>
      </w:numPr>
      <w:tabs>
        <w:tab w:val="clear" w:pos="643"/>
      </w:tabs>
      <w:ind w:left="283" w:hanging="283"/>
    </w:pPr>
    <w:rPr>
      <w:color w:val="000000"/>
      <w:szCs w:val="28"/>
    </w:rPr>
  </w:style>
  <w:style w:type="table" w:customStyle="1" w:styleId="1ffa">
    <w:name w:val="Сетка таблицы1"/>
    <w:basedOn w:val="a3"/>
    <w:next w:val="af3"/>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F5D3B"/>
    <w:pPr>
      <w:widowControl w:val="0"/>
      <w:autoSpaceDE w:val="0"/>
      <w:autoSpaceDN w:val="0"/>
      <w:adjustRightInd w:val="0"/>
      <w:ind w:firstLine="0"/>
      <w:jc w:val="left"/>
    </w:pPr>
    <w:rPr>
      <w:sz w:val="24"/>
      <w:szCs w:val="24"/>
    </w:rPr>
  </w:style>
  <w:style w:type="character" w:customStyle="1" w:styleId="RTFNum21">
    <w:name w:val="RTF_Num 2 1"/>
    <w:rsid w:val="00FF5D3B"/>
    <w:rPr>
      <w:rFonts w:ascii="Times New Roman" w:eastAsia="Times New Roman" w:hAnsi="Times New Roman" w:cs="Times New Roman"/>
      <w:color w:val="auto"/>
      <w:sz w:val="24"/>
      <w:szCs w:val="24"/>
      <w:lang w:val="ru-RU"/>
    </w:rPr>
  </w:style>
  <w:style w:type="character" w:customStyle="1" w:styleId="RTFNum22">
    <w:name w:val="RTF_Num 2 2"/>
    <w:rsid w:val="00FF5D3B"/>
    <w:rPr>
      <w:rFonts w:ascii="Times New Roman" w:eastAsia="Times New Roman" w:hAnsi="Times New Roman" w:cs="Times New Roman"/>
      <w:color w:val="auto"/>
      <w:sz w:val="24"/>
      <w:szCs w:val="24"/>
      <w:lang w:val="ru-RU"/>
    </w:rPr>
  </w:style>
  <w:style w:type="character" w:customStyle="1" w:styleId="RTFNum23">
    <w:name w:val="RTF_Num 2 3"/>
    <w:rsid w:val="00FF5D3B"/>
    <w:rPr>
      <w:rFonts w:ascii="Times New Roman" w:eastAsia="Times New Roman" w:hAnsi="Times New Roman" w:cs="Times New Roman"/>
      <w:color w:val="auto"/>
      <w:sz w:val="24"/>
      <w:szCs w:val="24"/>
      <w:lang w:val="ru-RU"/>
    </w:rPr>
  </w:style>
  <w:style w:type="character" w:customStyle="1" w:styleId="RTFNum24">
    <w:name w:val="RTF_Num 2 4"/>
    <w:rsid w:val="00FF5D3B"/>
    <w:rPr>
      <w:rFonts w:ascii="Times New Roman" w:eastAsia="Times New Roman" w:hAnsi="Times New Roman" w:cs="Times New Roman"/>
      <w:color w:val="auto"/>
      <w:sz w:val="24"/>
      <w:szCs w:val="24"/>
      <w:lang w:val="ru-RU"/>
    </w:rPr>
  </w:style>
  <w:style w:type="character" w:customStyle="1" w:styleId="RTFNum25">
    <w:name w:val="RTF_Num 2 5"/>
    <w:rsid w:val="00FF5D3B"/>
    <w:rPr>
      <w:rFonts w:ascii="Times New Roman" w:eastAsia="Times New Roman" w:hAnsi="Times New Roman" w:cs="Times New Roman"/>
      <w:color w:val="auto"/>
      <w:sz w:val="24"/>
      <w:szCs w:val="24"/>
      <w:lang w:val="ru-RU"/>
    </w:rPr>
  </w:style>
  <w:style w:type="character" w:customStyle="1" w:styleId="RTFNum26">
    <w:name w:val="RTF_Num 2 6"/>
    <w:rsid w:val="00FF5D3B"/>
    <w:rPr>
      <w:rFonts w:ascii="Times New Roman" w:eastAsia="Times New Roman" w:hAnsi="Times New Roman" w:cs="Times New Roman"/>
      <w:color w:val="auto"/>
      <w:sz w:val="24"/>
      <w:szCs w:val="24"/>
      <w:lang w:val="ru-RU"/>
    </w:rPr>
  </w:style>
  <w:style w:type="character" w:customStyle="1" w:styleId="RTFNum27">
    <w:name w:val="RTF_Num 2 7"/>
    <w:rsid w:val="00FF5D3B"/>
    <w:rPr>
      <w:rFonts w:ascii="Times New Roman" w:eastAsia="Times New Roman" w:hAnsi="Times New Roman" w:cs="Times New Roman"/>
      <w:color w:val="auto"/>
      <w:sz w:val="24"/>
      <w:szCs w:val="24"/>
      <w:lang w:val="ru-RU"/>
    </w:rPr>
  </w:style>
  <w:style w:type="character" w:customStyle="1" w:styleId="RTFNum28">
    <w:name w:val="RTF_Num 2 8"/>
    <w:rsid w:val="00FF5D3B"/>
    <w:rPr>
      <w:rFonts w:ascii="Times New Roman" w:eastAsia="Times New Roman" w:hAnsi="Times New Roman" w:cs="Times New Roman"/>
      <w:color w:val="auto"/>
      <w:sz w:val="24"/>
      <w:szCs w:val="24"/>
      <w:lang w:val="ru-RU"/>
    </w:rPr>
  </w:style>
  <w:style w:type="character" w:customStyle="1" w:styleId="RTFNum29">
    <w:name w:val="RTF_Num 2 9"/>
    <w:rsid w:val="00FF5D3B"/>
    <w:rPr>
      <w:rFonts w:ascii="Times New Roman" w:eastAsia="Times New Roman" w:hAnsi="Times New Roman" w:cs="Times New Roman"/>
      <w:color w:val="auto"/>
      <w:sz w:val="24"/>
      <w:szCs w:val="24"/>
      <w:lang w:val="ru-RU"/>
    </w:rPr>
  </w:style>
  <w:style w:type="character" w:customStyle="1" w:styleId="RTFNum31">
    <w:name w:val="RTF_Num 3 1"/>
    <w:rsid w:val="00FF5D3B"/>
    <w:rPr>
      <w:rFonts w:eastAsia="Times New Roman"/>
      <w:color w:val="000000"/>
      <w:sz w:val="24"/>
      <w:szCs w:val="24"/>
      <w:lang w:val="ru-RU"/>
    </w:rPr>
  </w:style>
  <w:style w:type="character" w:customStyle="1" w:styleId="RTFNum32">
    <w:name w:val="RTF_Num 3 2"/>
    <w:rsid w:val="00FF5D3B"/>
    <w:rPr>
      <w:rFonts w:ascii="Courier New" w:eastAsia="Times New Roman" w:hAnsi="Courier New" w:cs="Courier New"/>
      <w:color w:val="auto"/>
      <w:sz w:val="24"/>
      <w:szCs w:val="24"/>
      <w:lang w:val="ru-RU"/>
    </w:rPr>
  </w:style>
  <w:style w:type="character" w:customStyle="1" w:styleId="RTFNum33">
    <w:name w:val="RTF_Num 3 3"/>
    <w:rsid w:val="00FF5D3B"/>
    <w:rPr>
      <w:rFonts w:ascii="Wingdings" w:eastAsia="Times New Roman" w:hAnsi="Wingdings" w:cs="Wingdings"/>
      <w:color w:val="auto"/>
      <w:sz w:val="24"/>
      <w:szCs w:val="24"/>
      <w:lang w:val="ru-RU"/>
    </w:rPr>
  </w:style>
  <w:style w:type="character" w:customStyle="1" w:styleId="RTFNum34">
    <w:name w:val="RTF_Num 3 4"/>
    <w:rsid w:val="00FF5D3B"/>
    <w:rPr>
      <w:rFonts w:ascii="Symbol" w:eastAsia="Times New Roman" w:hAnsi="Symbol" w:cs="Symbol"/>
      <w:color w:val="auto"/>
      <w:sz w:val="24"/>
      <w:szCs w:val="24"/>
      <w:lang w:val="ru-RU"/>
    </w:rPr>
  </w:style>
  <w:style w:type="character" w:customStyle="1" w:styleId="RTFNum35">
    <w:name w:val="RTF_Num 3 5"/>
    <w:rsid w:val="00FF5D3B"/>
    <w:rPr>
      <w:rFonts w:ascii="Courier New" w:eastAsia="Times New Roman" w:hAnsi="Courier New" w:cs="Courier New"/>
      <w:color w:val="auto"/>
      <w:sz w:val="24"/>
      <w:szCs w:val="24"/>
      <w:lang w:val="ru-RU"/>
    </w:rPr>
  </w:style>
  <w:style w:type="character" w:customStyle="1" w:styleId="RTFNum36">
    <w:name w:val="RTF_Num 3 6"/>
    <w:rsid w:val="00FF5D3B"/>
    <w:rPr>
      <w:rFonts w:ascii="Wingdings" w:eastAsia="Times New Roman" w:hAnsi="Wingdings" w:cs="Wingdings"/>
      <w:color w:val="auto"/>
      <w:sz w:val="24"/>
      <w:szCs w:val="24"/>
      <w:lang w:val="ru-RU"/>
    </w:rPr>
  </w:style>
  <w:style w:type="character" w:customStyle="1" w:styleId="RTFNum37">
    <w:name w:val="RTF_Num 3 7"/>
    <w:rsid w:val="00FF5D3B"/>
    <w:rPr>
      <w:rFonts w:ascii="Symbol" w:eastAsia="Times New Roman" w:hAnsi="Symbol" w:cs="Symbol"/>
      <w:color w:val="auto"/>
      <w:sz w:val="24"/>
      <w:szCs w:val="24"/>
      <w:lang w:val="ru-RU"/>
    </w:rPr>
  </w:style>
  <w:style w:type="character" w:customStyle="1" w:styleId="RTFNum38">
    <w:name w:val="RTF_Num 3 8"/>
    <w:rsid w:val="00FF5D3B"/>
    <w:rPr>
      <w:rFonts w:ascii="Courier New" w:eastAsia="Times New Roman" w:hAnsi="Courier New" w:cs="Courier New"/>
      <w:color w:val="auto"/>
      <w:sz w:val="24"/>
      <w:szCs w:val="24"/>
      <w:lang w:val="ru-RU"/>
    </w:rPr>
  </w:style>
  <w:style w:type="character" w:customStyle="1" w:styleId="RTFNum39">
    <w:name w:val="RTF_Num 3 9"/>
    <w:rsid w:val="00FF5D3B"/>
    <w:rPr>
      <w:rFonts w:ascii="Wingdings" w:eastAsia="Times New Roman" w:hAnsi="Wingdings" w:cs="Wingdings"/>
      <w:color w:val="auto"/>
      <w:sz w:val="24"/>
      <w:szCs w:val="24"/>
      <w:lang w:val="ru-RU"/>
    </w:rPr>
  </w:style>
  <w:style w:type="character" w:customStyle="1" w:styleId="RTFNum41">
    <w:name w:val="RTF_Num 4 1"/>
    <w:rsid w:val="00FF5D3B"/>
    <w:rPr>
      <w:rFonts w:ascii="Times New Roman" w:eastAsia="Times New Roman" w:hAnsi="Times New Roman" w:cs="Times New Roman"/>
      <w:color w:val="auto"/>
      <w:sz w:val="24"/>
      <w:szCs w:val="24"/>
      <w:lang w:val="ru-RU"/>
    </w:rPr>
  </w:style>
  <w:style w:type="character" w:customStyle="1" w:styleId="RTFNum42">
    <w:name w:val="RTF_Num 4 2"/>
    <w:rsid w:val="00FF5D3B"/>
    <w:rPr>
      <w:rFonts w:ascii="Times New Roman" w:eastAsia="Times New Roman" w:hAnsi="Times New Roman" w:cs="Times New Roman"/>
      <w:color w:val="auto"/>
      <w:sz w:val="24"/>
      <w:szCs w:val="24"/>
      <w:lang w:val="ru-RU"/>
    </w:rPr>
  </w:style>
  <w:style w:type="character" w:customStyle="1" w:styleId="RTFNum43">
    <w:name w:val="RTF_Num 4 3"/>
    <w:rsid w:val="00FF5D3B"/>
    <w:rPr>
      <w:rFonts w:ascii="Times New Roman" w:eastAsia="Times New Roman" w:hAnsi="Times New Roman" w:cs="Times New Roman"/>
      <w:color w:val="auto"/>
      <w:sz w:val="24"/>
      <w:szCs w:val="24"/>
      <w:lang w:val="ru-RU"/>
    </w:rPr>
  </w:style>
  <w:style w:type="character" w:customStyle="1" w:styleId="RTFNum44">
    <w:name w:val="RTF_Num 4 4"/>
    <w:rsid w:val="00FF5D3B"/>
    <w:rPr>
      <w:rFonts w:ascii="Times New Roman" w:eastAsia="Times New Roman" w:hAnsi="Times New Roman" w:cs="Times New Roman"/>
      <w:color w:val="auto"/>
      <w:sz w:val="24"/>
      <w:szCs w:val="24"/>
      <w:lang w:val="ru-RU"/>
    </w:rPr>
  </w:style>
  <w:style w:type="character" w:customStyle="1" w:styleId="RTFNum45">
    <w:name w:val="RTF_Num 4 5"/>
    <w:rsid w:val="00FF5D3B"/>
    <w:rPr>
      <w:rFonts w:ascii="Times New Roman" w:eastAsia="Times New Roman" w:hAnsi="Times New Roman" w:cs="Times New Roman"/>
      <w:color w:val="auto"/>
      <w:sz w:val="24"/>
      <w:szCs w:val="24"/>
      <w:lang w:val="ru-RU"/>
    </w:rPr>
  </w:style>
  <w:style w:type="character" w:customStyle="1" w:styleId="RTFNum46">
    <w:name w:val="RTF_Num 4 6"/>
    <w:rsid w:val="00FF5D3B"/>
    <w:rPr>
      <w:rFonts w:ascii="Times New Roman" w:eastAsia="Times New Roman" w:hAnsi="Times New Roman" w:cs="Times New Roman"/>
      <w:color w:val="auto"/>
      <w:sz w:val="24"/>
      <w:szCs w:val="24"/>
      <w:lang w:val="ru-RU"/>
    </w:rPr>
  </w:style>
  <w:style w:type="character" w:customStyle="1" w:styleId="RTFNum47">
    <w:name w:val="RTF_Num 4 7"/>
    <w:rsid w:val="00FF5D3B"/>
    <w:rPr>
      <w:rFonts w:ascii="Times New Roman" w:eastAsia="Times New Roman" w:hAnsi="Times New Roman" w:cs="Times New Roman"/>
      <w:color w:val="auto"/>
      <w:sz w:val="24"/>
      <w:szCs w:val="24"/>
      <w:lang w:val="ru-RU"/>
    </w:rPr>
  </w:style>
  <w:style w:type="character" w:customStyle="1" w:styleId="RTFNum48">
    <w:name w:val="RTF_Num 4 8"/>
    <w:rsid w:val="00FF5D3B"/>
    <w:rPr>
      <w:rFonts w:ascii="Times New Roman" w:eastAsia="Times New Roman" w:hAnsi="Times New Roman" w:cs="Times New Roman"/>
      <w:color w:val="auto"/>
      <w:sz w:val="24"/>
      <w:szCs w:val="24"/>
      <w:lang w:val="ru-RU"/>
    </w:rPr>
  </w:style>
  <w:style w:type="character" w:customStyle="1" w:styleId="RTFNum49">
    <w:name w:val="RTF_Num 4 9"/>
    <w:rsid w:val="00FF5D3B"/>
    <w:rPr>
      <w:rFonts w:ascii="Times New Roman" w:eastAsia="Times New Roman" w:hAnsi="Times New Roman" w:cs="Times New Roman"/>
      <w:color w:val="auto"/>
      <w:sz w:val="24"/>
      <w:szCs w:val="24"/>
      <w:lang w:val="ru-RU"/>
    </w:rPr>
  </w:style>
  <w:style w:type="character" w:customStyle="1" w:styleId="RTFNum51">
    <w:name w:val="RTF_Num 5 1"/>
    <w:rsid w:val="00FF5D3B"/>
    <w:rPr>
      <w:color w:val="auto"/>
      <w:sz w:val="24"/>
      <w:szCs w:val="24"/>
      <w:lang w:val="ru-RU"/>
    </w:rPr>
  </w:style>
  <w:style w:type="character" w:customStyle="1" w:styleId="RTFNum52">
    <w:name w:val="RTF_Num 5 2"/>
    <w:rsid w:val="00FF5D3B"/>
    <w:rPr>
      <w:rFonts w:ascii="Courier New" w:eastAsia="Times New Roman" w:hAnsi="Courier New" w:cs="Courier New"/>
      <w:color w:val="auto"/>
      <w:sz w:val="24"/>
      <w:szCs w:val="24"/>
      <w:lang w:val="ru-RU"/>
    </w:rPr>
  </w:style>
  <w:style w:type="character" w:customStyle="1" w:styleId="RTFNum53">
    <w:name w:val="RTF_Num 5 3"/>
    <w:rsid w:val="00FF5D3B"/>
    <w:rPr>
      <w:rFonts w:ascii="Wingdings" w:eastAsia="Times New Roman" w:hAnsi="Wingdings" w:cs="Wingdings"/>
      <w:color w:val="auto"/>
      <w:sz w:val="24"/>
      <w:szCs w:val="24"/>
      <w:lang w:val="ru-RU"/>
    </w:rPr>
  </w:style>
  <w:style w:type="character" w:customStyle="1" w:styleId="RTFNum54">
    <w:name w:val="RTF_Num 5 4"/>
    <w:rsid w:val="00FF5D3B"/>
    <w:rPr>
      <w:rFonts w:ascii="Symbol" w:eastAsia="Times New Roman" w:hAnsi="Symbol" w:cs="Symbol"/>
      <w:color w:val="auto"/>
      <w:sz w:val="24"/>
      <w:szCs w:val="24"/>
      <w:lang w:val="ru-RU"/>
    </w:rPr>
  </w:style>
  <w:style w:type="character" w:customStyle="1" w:styleId="RTFNum55">
    <w:name w:val="RTF_Num 5 5"/>
    <w:rsid w:val="00FF5D3B"/>
    <w:rPr>
      <w:rFonts w:ascii="Courier New" w:eastAsia="Times New Roman" w:hAnsi="Courier New" w:cs="Courier New"/>
      <w:color w:val="auto"/>
      <w:sz w:val="24"/>
      <w:szCs w:val="24"/>
      <w:lang w:val="ru-RU"/>
    </w:rPr>
  </w:style>
  <w:style w:type="character" w:customStyle="1" w:styleId="RTFNum56">
    <w:name w:val="RTF_Num 5 6"/>
    <w:rsid w:val="00FF5D3B"/>
    <w:rPr>
      <w:rFonts w:ascii="Wingdings" w:eastAsia="Times New Roman" w:hAnsi="Wingdings" w:cs="Wingdings"/>
      <w:color w:val="auto"/>
      <w:sz w:val="24"/>
      <w:szCs w:val="24"/>
      <w:lang w:val="ru-RU"/>
    </w:rPr>
  </w:style>
  <w:style w:type="character" w:customStyle="1" w:styleId="RTFNum57">
    <w:name w:val="RTF_Num 5 7"/>
    <w:rsid w:val="00FF5D3B"/>
    <w:rPr>
      <w:rFonts w:ascii="Symbol" w:eastAsia="Times New Roman" w:hAnsi="Symbol" w:cs="Symbol"/>
      <w:color w:val="auto"/>
      <w:sz w:val="24"/>
      <w:szCs w:val="24"/>
      <w:lang w:val="ru-RU"/>
    </w:rPr>
  </w:style>
  <w:style w:type="character" w:customStyle="1" w:styleId="RTFNum58">
    <w:name w:val="RTF_Num 5 8"/>
    <w:rsid w:val="00FF5D3B"/>
    <w:rPr>
      <w:rFonts w:ascii="Courier New" w:eastAsia="Times New Roman" w:hAnsi="Courier New" w:cs="Courier New"/>
      <w:color w:val="auto"/>
      <w:sz w:val="24"/>
      <w:szCs w:val="24"/>
      <w:lang w:val="ru-RU"/>
    </w:rPr>
  </w:style>
  <w:style w:type="character" w:customStyle="1" w:styleId="RTFNum59">
    <w:name w:val="RTF_Num 5 9"/>
    <w:rsid w:val="00FF5D3B"/>
    <w:rPr>
      <w:rFonts w:ascii="Wingdings" w:eastAsia="Times New Roman" w:hAnsi="Wingdings" w:cs="Wingdings"/>
      <w:color w:val="auto"/>
      <w:sz w:val="24"/>
      <w:szCs w:val="24"/>
      <w:lang w:val="ru-RU"/>
    </w:rPr>
  </w:style>
  <w:style w:type="character" w:customStyle="1" w:styleId="RTFNum61">
    <w:name w:val="RTF_Num 6 1"/>
    <w:rsid w:val="00FF5D3B"/>
    <w:rPr>
      <w:rFonts w:ascii="Times New Roman" w:eastAsia="Times New Roman" w:hAnsi="Times New Roman" w:cs="Times New Roman"/>
      <w:color w:val="auto"/>
      <w:sz w:val="24"/>
      <w:szCs w:val="24"/>
      <w:lang w:val="ru-RU"/>
    </w:rPr>
  </w:style>
  <w:style w:type="character" w:customStyle="1" w:styleId="RTFNum62">
    <w:name w:val="RTF_Num 6 2"/>
    <w:rsid w:val="00FF5D3B"/>
    <w:rPr>
      <w:rFonts w:ascii="Times New Roman" w:eastAsia="Times New Roman" w:hAnsi="Times New Roman" w:cs="Times New Roman"/>
      <w:color w:val="auto"/>
      <w:sz w:val="24"/>
      <w:szCs w:val="24"/>
      <w:lang w:val="ru-RU"/>
    </w:rPr>
  </w:style>
  <w:style w:type="character" w:customStyle="1" w:styleId="RTFNum63">
    <w:name w:val="RTF_Num 6 3"/>
    <w:rsid w:val="00FF5D3B"/>
    <w:rPr>
      <w:rFonts w:ascii="Times New Roman" w:eastAsia="Times New Roman" w:hAnsi="Times New Roman" w:cs="Times New Roman"/>
      <w:color w:val="auto"/>
      <w:sz w:val="24"/>
      <w:szCs w:val="24"/>
      <w:lang w:val="ru-RU"/>
    </w:rPr>
  </w:style>
  <w:style w:type="character" w:customStyle="1" w:styleId="RTFNum64">
    <w:name w:val="RTF_Num 6 4"/>
    <w:rsid w:val="00FF5D3B"/>
    <w:rPr>
      <w:rFonts w:ascii="Times New Roman" w:eastAsia="Times New Roman" w:hAnsi="Times New Roman" w:cs="Times New Roman"/>
      <w:color w:val="auto"/>
      <w:sz w:val="24"/>
      <w:szCs w:val="24"/>
      <w:lang w:val="ru-RU"/>
    </w:rPr>
  </w:style>
  <w:style w:type="character" w:customStyle="1" w:styleId="RTFNum65">
    <w:name w:val="RTF_Num 6 5"/>
    <w:rsid w:val="00FF5D3B"/>
    <w:rPr>
      <w:rFonts w:ascii="Times New Roman" w:eastAsia="Times New Roman" w:hAnsi="Times New Roman" w:cs="Times New Roman"/>
      <w:color w:val="auto"/>
      <w:sz w:val="24"/>
      <w:szCs w:val="24"/>
      <w:lang w:val="ru-RU"/>
    </w:rPr>
  </w:style>
  <w:style w:type="character" w:customStyle="1" w:styleId="RTFNum66">
    <w:name w:val="RTF_Num 6 6"/>
    <w:rsid w:val="00FF5D3B"/>
    <w:rPr>
      <w:rFonts w:ascii="Times New Roman" w:eastAsia="Times New Roman" w:hAnsi="Times New Roman" w:cs="Times New Roman"/>
      <w:color w:val="auto"/>
      <w:sz w:val="24"/>
      <w:szCs w:val="24"/>
      <w:lang w:val="ru-RU"/>
    </w:rPr>
  </w:style>
  <w:style w:type="character" w:customStyle="1" w:styleId="RTFNum67">
    <w:name w:val="RTF_Num 6 7"/>
    <w:rsid w:val="00FF5D3B"/>
    <w:rPr>
      <w:rFonts w:ascii="Times New Roman" w:eastAsia="Times New Roman" w:hAnsi="Times New Roman" w:cs="Times New Roman"/>
      <w:color w:val="auto"/>
      <w:sz w:val="24"/>
      <w:szCs w:val="24"/>
      <w:lang w:val="ru-RU"/>
    </w:rPr>
  </w:style>
  <w:style w:type="character" w:customStyle="1" w:styleId="RTFNum68">
    <w:name w:val="RTF_Num 6 8"/>
    <w:rsid w:val="00FF5D3B"/>
    <w:rPr>
      <w:rFonts w:ascii="Times New Roman" w:eastAsia="Times New Roman" w:hAnsi="Times New Roman" w:cs="Times New Roman"/>
      <w:color w:val="auto"/>
      <w:sz w:val="24"/>
      <w:szCs w:val="24"/>
      <w:lang w:val="ru-RU"/>
    </w:rPr>
  </w:style>
  <w:style w:type="character" w:customStyle="1" w:styleId="RTFNum69">
    <w:name w:val="RTF_Num 6 9"/>
    <w:rsid w:val="00FF5D3B"/>
    <w:rPr>
      <w:rFonts w:ascii="Times New Roman" w:eastAsia="Times New Roman" w:hAnsi="Times New Roman" w:cs="Times New Roman"/>
      <w:color w:val="auto"/>
      <w:sz w:val="24"/>
      <w:szCs w:val="24"/>
      <w:lang w:val="ru-RU"/>
    </w:rPr>
  </w:style>
  <w:style w:type="character" w:customStyle="1" w:styleId="RTFNum71">
    <w:name w:val="RTF_Num 7 1"/>
    <w:rsid w:val="00FF5D3B"/>
    <w:rPr>
      <w:rFonts w:ascii="Times New Roman" w:eastAsia="Times New Roman" w:hAnsi="Times New Roman" w:cs="Times New Roman"/>
      <w:color w:val="auto"/>
      <w:sz w:val="24"/>
      <w:szCs w:val="24"/>
      <w:lang w:val="ru-RU"/>
    </w:rPr>
  </w:style>
  <w:style w:type="character" w:customStyle="1" w:styleId="RTFNum72">
    <w:name w:val="RTF_Num 7 2"/>
    <w:rsid w:val="00FF5D3B"/>
    <w:rPr>
      <w:rFonts w:ascii="Times New Roman" w:eastAsia="Times New Roman" w:hAnsi="Times New Roman" w:cs="Times New Roman"/>
      <w:color w:val="auto"/>
      <w:sz w:val="24"/>
      <w:szCs w:val="24"/>
      <w:lang w:val="ru-RU"/>
    </w:rPr>
  </w:style>
  <w:style w:type="character" w:customStyle="1" w:styleId="RTFNum73">
    <w:name w:val="RTF_Num 7 3"/>
    <w:rsid w:val="00FF5D3B"/>
    <w:rPr>
      <w:rFonts w:ascii="Times New Roman" w:eastAsia="Times New Roman" w:hAnsi="Times New Roman" w:cs="Times New Roman"/>
      <w:color w:val="auto"/>
      <w:sz w:val="24"/>
      <w:szCs w:val="24"/>
      <w:lang w:val="ru-RU"/>
    </w:rPr>
  </w:style>
  <w:style w:type="character" w:customStyle="1" w:styleId="RTFNum74">
    <w:name w:val="RTF_Num 7 4"/>
    <w:rsid w:val="00FF5D3B"/>
    <w:rPr>
      <w:rFonts w:ascii="Times New Roman" w:eastAsia="Times New Roman" w:hAnsi="Times New Roman" w:cs="Times New Roman"/>
      <w:color w:val="auto"/>
      <w:sz w:val="24"/>
      <w:szCs w:val="24"/>
      <w:lang w:val="ru-RU"/>
    </w:rPr>
  </w:style>
  <w:style w:type="character" w:customStyle="1" w:styleId="RTFNum75">
    <w:name w:val="RTF_Num 7 5"/>
    <w:rsid w:val="00FF5D3B"/>
    <w:rPr>
      <w:rFonts w:ascii="Times New Roman" w:eastAsia="Times New Roman" w:hAnsi="Times New Roman" w:cs="Times New Roman"/>
      <w:color w:val="auto"/>
      <w:sz w:val="24"/>
      <w:szCs w:val="24"/>
      <w:lang w:val="ru-RU"/>
    </w:rPr>
  </w:style>
  <w:style w:type="character" w:customStyle="1" w:styleId="RTFNum76">
    <w:name w:val="RTF_Num 7 6"/>
    <w:rsid w:val="00FF5D3B"/>
    <w:rPr>
      <w:rFonts w:ascii="Times New Roman" w:eastAsia="Times New Roman" w:hAnsi="Times New Roman" w:cs="Times New Roman"/>
      <w:color w:val="auto"/>
      <w:sz w:val="24"/>
      <w:szCs w:val="24"/>
      <w:lang w:val="ru-RU"/>
    </w:rPr>
  </w:style>
  <w:style w:type="character" w:customStyle="1" w:styleId="RTFNum77">
    <w:name w:val="RTF_Num 7 7"/>
    <w:rsid w:val="00FF5D3B"/>
    <w:rPr>
      <w:rFonts w:ascii="Times New Roman" w:eastAsia="Times New Roman" w:hAnsi="Times New Roman" w:cs="Times New Roman"/>
      <w:color w:val="auto"/>
      <w:sz w:val="24"/>
      <w:szCs w:val="24"/>
      <w:lang w:val="ru-RU"/>
    </w:rPr>
  </w:style>
  <w:style w:type="character" w:customStyle="1" w:styleId="RTFNum78">
    <w:name w:val="RTF_Num 7 8"/>
    <w:rsid w:val="00FF5D3B"/>
    <w:rPr>
      <w:rFonts w:ascii="Times New Roman" w:eastAsia="Times New Roman" w:hAnsi="Times New Roman" w:cs="Times New Roman"/>
      <w:color w:val="auto"/>
      <w:sz w:val="24"/>
      <w:szCs w:val="24"/>
      <w:lang w:val="ru-RU"/>
    </w:rPr>
  </w:style>
  <w:style w:type="character" w:customStyle="1" w:styleId="RTFNum79">
    <w:name w:val="RTF_Num 7 9"/>
    <w:rsid w:val="00FF5D3B"/>
    <w:rPr>
      <w:rFonts w:ascii="Times New Roman" w:eastAsia="Times New Roman" w:hAnsi="Times New Roman" w:cs="Times New Roman"/>
      <w:color w:val="auto"/>
      <w:sz w:val="24"/>
      <w:szCs w:val="24"/>
      <w:lang w:val="ru-RU"/>
    </w:rPr>
  </w:style>
  <w:style w:type="character" w:customStyle="1" w:styleId="RTFNum81">
    <w:name w:val="RTF_Num 8 1"/>
    <w:rsid w:val="00FF5D3B"/>
    <w:rPr>
      <w:rFonts w:ascii="Times New Roman" w:eastAsia="Times New Roman" w:hAnsi="Times New Roman" w:cs="Times New Roman"/>
      <w:color w:val="auto"/>
      <w:sz w:val="24"/>
      <w:szCs w:val="24"/>
      <w:lang w:val="ru-RU"/>
    </w:rPr>
  </w:style>
  <w:style w:type="character" w:customStyle="1" w:styleId="RTFNum82">
    <w:name w:val="RTF_Num 8 2"/>
    <w:rsid w:val="00FF5D3B"/>
    <w:rPr>
      <w:rFonts w:ascii="Times New Roman" w:eastAsia="Times New Roman" w:hAnsi="Times New Roman" w:cs="Times New Roman"/>
      <w:color w:val="auto"/>
      <w:sz w:val="24"/>
      <w:szCs w:val="24"/>
      <w:lang w:val="ru-RU"/>
    </w:rPr>
  </w:style>
  <w:style w:type="character" w:customStyle="1" w:styleId="RTFNum83">
    <w:name w:val="RTF_Num 8 3"/>
    <w:rsid w:val="00FF5D3B"/>
    <w:rPr>
      <w:rFonts w:ascii="Times New Roman" w:eastAsia="Times New Roman" w:hAnsi="Times New Roman" w:cs="Times New Roman"/>
      <w:color w:val="auto"/>
      <w:sz w:val="24"/>
      <w:szCs w:val="24"/>
      <w:lang w:val="ru-RU"/>
    </w:rPr>
  </w:style>
  <w:style w:type="character" w:customStyle="1" w:styleId="RTFNum84">
    <w:name w:val="RTF_Num 8 4"/>
    <w:rsid w:val="00FF5D3B"/>
    <w:rPr>
      <w:rFonts w:ascii="Times New Roman" w:eastAsia="Times New Roman" w:hAnsi="Times New Roman" w:cs="Times New Roman"/>
      <w:color w:val="auto"/>
      <w:sz w:val="24"/>
      <w:szCs w:val="24"/>
      <w:lang w:val="ru-RU"/>
    </w:rPr>
  </w:style>
  <w:style w:type="character" w:customStyle="1" w:styleId="RTFNum85">
    <w:name w:val="RTF_Num 8 5"/>
    <w:rsid w:val="00FF5D3B"/>
    <w:rPr>
      <w:rFonts w:ascii="Times New Roman" w:eastAsia="Times New Roman" w:hAnsi="Times New Roman" w:cs="Times New Roman"/>
      <w:color w:val="auto"/>
      <w:sz w:val="24"/>
      <w:szCs w:val="24"/>
      <w:lang w:val="ru-RU"/>
    </w:rPr>
  </w:style>
  <w:style w:type="character" w:customStyle="1" w:styleId="RTFNum86">
    <w:name w:val="RTF_Num 8 6"/>
    <w:rsid w:val="00FF5D3B"/>
    <w:rPr>
      <w:rFonts w:ascii="Times New Roman" w:eastAsia="Times New Roman" w:hAnsi="Times New Roman" w:cs="Times New Roman"/>
      <w:color w:val="auto"/>
      <w:sz w:val="24"/>
      <w:szCs w:val="24"/>
      <w:lang w:val="ru-RU"/>
    </w:rPr>
  </w:style>
  <w:style w:type="character" w:customStyle="1" w:styleId="RTFNum87">
    <w:name w:val="RTF_Num 8 7"/>
    <w:rsid w:val="00FF5D3B"/>
    <w:rPr>
      <w:rFonts w:ascii="Times New Roman" w:eastAsia="Times New Roman" w:hAnsi="Times New Roman" w:cs="Times New Roman"/>
      <w:color w:val="auto"/>
      <w:sz w:val="24"/>
      <w:szCs w:val="24"/>
      <w:lang w:val="ru-RU"/>
    </w:rPr>
  </w:style>
  <w:style w:type="character" w:customStyle="1" w:styleId="RTFNum88">
    <w:name w:val="RTF_Num 8 8"/>
    <w:rsid w:val="00FF5D3B"/>
    <w:rPr>
      <w:rFonts w:ascii="Times New Roman" w:eastAsia="Times New Roman" w:hAnsi="Times New Roman" w:cs="Times New Roman"/>
      <w:color w:val="auto"/>
      <w:sz w:val="24"/>
      <w:szCs w:val="24"/>
      <w:lang w:val="ru-RU"/>
    </w:rPr>
  </w:style>
  <w:style w:type="character" w:customStyle="1" w:styleId="RTFNum89">
    <w:name w:val="RTF_Num 8 9"/>
    <w:rsid w:val="00FF5D3B"/>
    <w:rPr>
      <w:rFonts w:ascii="Times New Roman" w:eastAsia="Times New Roman" w:hAnsi="Times New Roman" w:cs="Times New Roman"/>
      <w:color w:val="auto"/>
      <w:sz w:val="24"/>
      <w:szCs w:val="24"/>
      <w:lang w:val="ru-RU"/>
    </w:rPr>
  </w:style>
  <w:style w:type="character" w:customStyle="1" w:styleId="RTFNum91">
    <w:name w:val="RTF_Num 9 1"/>
    <w:rsid w:val="00FF5D3B"/>
    <w:rPr>
      <w:rFonts w:ascii="Times New Roman" w:eastAsia="Times New Roman" w:hAnsi="Times New Roman" w:cs="Times New Roman"/>
      <w:color w:val="auto"/>
      <w:sz w:val="24"/>
      <w:szCs w:val="24"/>
      <w:lang w:val="ru-RU"/>
    </w:rPr>
  </w:style>
  <w:style w:type="character" w:customStyle="1" w:styleId="RTFNum92">
    <w:name w:val="RTF_Num 9 2"/>
    <w:rsid w:val="00FF5D3B"/>
    <w:rPr>
      <w:rFonts w:ascii="Times New Roman" w:eastAsia="Times New Roman" w:hAnsi="Times New Roman" w:cs="Times New Roman"/>
      <w:color w:val="auto"/>
      <w:sz w:val="24"/>
      <w:szCs w:val="24"/>
      <w:lang w:val="ru-RU"/>
    </w:rPr>
  </w:style>
  <w:style w:type="character" w:customStyle="1" w:styleId="RTFNum93">
    <w:name w:val="RTF_Num 9 3"/>
    <w:rsid w:val="00FF5D3B"/>
    <w:rPr>
      <w:rFonts w:ascii="Times New Roman" w:eastAsia="Times New Roman" w:hAnsi="Times New Roman" w:cs="Times New Roman"/>
      <w:color w:val="auto"/>
      <w:sz w:val="24"/>
      <w:szCs w:val="24"/>
      <w:lang w:val="ru-RU"/>
    </w:rPr>
  </w:style>
  <w:style w:type="character" w:customStyle="1" w:styleId="RTFNum94">
    <w:name w:val="RTF_Num 9 4"/>
    <w:rsid w:val="00FF5D3B"/>
    <w:rPr>
      <w:rFonts w:ascii="Times New Roman" w:eastAsia="Times New Roman" w:hAnsi="Times New Roman" w:cs="Times New Roman"/>
      <w:color w:val="auto"/>
      <w:sz w:val="24"/>
      <w:szCs w:val="24"/>
      <w:lang w:val="ru-RU"/>
    </w:rPr>
  </w:style>
  <w:style w:type="character" w:customStyle="1" w:styleId="RTFNum95">
    <w:name w:val="RTF_Num 9 5"/>
    <w:rsid w:val="00FF5D3B"/>
    <w:rPr>
      <w:rFonts w:ascii="Times New Roman" w:eastAsia="Times New Roman" w:hAnsi="Times New Roman" w:cs="Times New Roman"/>
      <w:color w:val="auto"/>
      <w:sz w:val="24"/>
      <w:szCs w:val="24"/>
      <w:lang w:val="ru-RU"/>
    </w:rPr>
  </w:style>
  <w:style w:type="character" w:customStyle="1" w:styleId="RTFNum96">
    <w:name w:val="RTF_Num 9 6"/>
    <w:rsid w:val="00FF5D3B"/>
    <w:rPr>
      <w:rFonts w:ascii="Times New Roman" w:eastAsia="Times New Roman" w:hAnsi="Times New Roman" w:cs="Times New Roman"/>
      <w:color w:val="auto"/>
      <w:sz w:val="24"/>
      <w:szCs w:val="24"/>
      <w:lang w:val="ru-RU"/>
    </w:rPr>
  </w:style>
  <w:style w:type="character" w:customStyle="1" w:styleId="RTFNum97">
    <w:name w:val="RTF_Num 9 7"/>
    <w:rsid w:val="00FF5D3B"/>
    <w:rPr>
      <w:rFonts w:ascii="Times New Roman" w:eastAsia="Times New Roman" w:hAnsi="Times New Roman" w:cs="Times New Roman"/>
      <w:color w:val="auto"/>
      <w:sz w:val="24"/>
      <w:szCs w:val="24"/>
      <w:lang w:val="ru-RU"/>
    </w:rPr>
  </w:style>
  <w:style w:type="character" w:customStyle="1" w:styleId="RTFNum98">
    <w:name w:val="RTF_Num 9 8"/>
    <w:rsid w:val="00FF5D3B"/>
    <w:rPr>
      <w:rFonts w:ascii="Times New Roman" w:eastAsia="Times New Roman" w:hAnsi="Times New Roman" w:cs="Times New Roman"/>
      <w:color w:val="auto"/>
      <w:sz w:val="24"/>
      <w:szCs w:val="24"/>
      <w:lang w:val="ru-RU"/>
    </w:rPr>
  </w:style>
  <w:style w:type="character" w:customStyle="1" w:styleId="RTFNum99">
    <w:name w:val="RTF_Num 9 9"/>
    <w:rsid w:val="00FF5D3B"/>
    <w:rPr>
      <w:rFonts w:ascii="Times New Roman" w:eastAsia="Times New Roman" w:hAnsi="Times New Roman" w:cs="Times New Roman"/>
      <w:color w:val="auto"/>
      <w:sz w:val="24"/>
      <w:szCs w:val="24"/>
      <w:lang w:val="ru-RU"/>
    </w:rPr>
  </w:style>
  <w:style w:type="character" w:customStyle="1" w:styleId="RTFNum101">
    <w:name w:val="RTF_Num 10 1"/>
    <w:rsid w:val="00FF5D3B"/>
    <w:rPr>
      <w:rFonts w:ascii="Times New Roman" w:eastAsia="Times New Roman" w:hAnsi="Times New Roman" w:cs="Times New Roman"/>
      <w:color w:val="auto"/>
      <w:sz w:val="24"/>
      <w:szCs w:val="24"/>
      <w:lang w:val="ru-RU"/>
    </w:rPr>
  </w:style>
  <w:style w:type="character" w:customStyle="1" w:styleId="RTFNum102">
    <w:name w:val="RTF_Num 10 2"/>
    <w:rsid w:val="00FF5D3B"/>
    <w:rPr>
      <w:rFonts w:ascii="Times New Roman" w:eastAsia="Times New Roman" w:hAnsi="Times New Roman" w:cs="Times New Roman"/>
      <w:color w:val="auto"/>
      <w:sz w:val="24"/>
      <w:szCs w:val="24"/>
      <w:lang w:val="ru-RU"/>
    </w:rPr>
  </w:style>
  <w:style w:type="character" w:customStyle="1" w:styleId="RTFNum103">
    <w:name w:val="RTF_Num 10 3"/>
    <w:rsid w:val="00FF5D3B"/>
    <w:rPr>
      <w:rFonts w:ascii="Times New Roman" w:eastAsia="Times New Roman" w:hAnsi="Times New Roman" w:cs="Times New Roman"/>
      <w:color w:val="auto"/>
      <w:sz w:val="24"/>
      <w:szCs w:val="24"/>
      <w:lang w:val="ru-RU"/>
    </w:rPr>
  </w:style>
  <w:style w:type="character" w:customStyle="1" w:styleId="RTFNum104">
    <w:name w:val="RTF_Num 10 4"/>
    <w:rsid w:val="00FF5D3B"/>
    <w:rPr>
      <w:rFonts w:ascii="Times New Roman" w:eastAsia="Times New Roman" w:hAnsi="Times New Roman" w:cs="Times New Roman"/>
      <w:color w:val="auto"/>
      <w:sz w:val="24"/>
      <w:szCs w:val="24"/>
      <w:lang w:val="ru-RU"/>
    </w:rPr>
  </w:style>
  <w:style w:type="character" w:customStyle="1" w:styleId="RTFNum105">
    <w:name w:val="RTF_Num 10 5"/>
    <w:rsid w:val="00FF5D3B"/>
    <w:rPr>
      <w:rFonts w:ascii="Times New Roman" w:eastAsia="Times New Roman" w:hAnsi="Times New Roman" w:cs="Times New Roman"/>
      <w:color w:val="auto"/>
      <w:sz w:val="24"/>
      <w:szCs w:val="24"/>
      <w:lang w:val="ru-RU"/>
    </w:rPr>
  </w:style>
  <w:style w:type="character" w:customStyle="1" w:styleId="RTFNum106">
    <w:name w:val="RTF_Num 10 6"/>
    <w:rsid w:val="00FF5D3B"/>
    <w:rPr>
      <w:rFonts w:ascii="Times New Roman" w:eastAsia="Times New Roman" w:hAnsi="Times New Roman" w:cs="Times New Roman"/>
      <w:color w:val="auto"/>
      <w:sz w:val="24"/>
      <w:szCs w:val="24"/>
      <w:lang w:val="ru-RU"/>
    </w:rPr>
  </w:style>
  <w:style w:type="character" w:customStyle="1" w:styleId="RTFNum107">
    <w:name w:val="RTF_Num 10 7"/>
    <w:rsid w:val="00FF5D3B"/>
    <w:rPr>
      <w:rFonts w:ascii="Times New Roman" w:eastAsia="Times New Roman" w:hAnsi="Times New Roman" w:cs="Times New Roman"/>
      <w:color w:val="auto"/>
      <w:sz w:val="24"/>
      <w:szCs w:val="24"/>
      <w:lang w:val="ru-RU"/>
    </w:rPr>
  </w:style>
  <w:style w:type="character" w:customStyle="1" w:styleId="RTFNum108">
    <w:name w:val="RTF_Num 10 8"/>
    <w:rsid w:val="00FF5D3B"/>
    <w:rPr>
      <w:rFonts w:ascii="Times New Roman" w:eastAsia="Times New Roman" w:hAnsi="Times New Roman" w:cs="Times New Roman"/>
      <w:color w:val="auto"/>
      <w:sz w:val="24"/>
      <w:szCs w:val="24"/>
      <w:lang w:val="ru-RU"/>
    </w:rPr>
  </w:style>
  <w:style w:type="character" w:customStyle="1" w:styleId="RTFNum109">
    <w:name w:val="RTF_Num 10 9"/>
    <w:rsid w:val="00FF5D3B"/>
    <w:rPr>
      <w:rFonts w:ascii="Times New Roman" w:eastAsia="Times New Roman" w:hAnsi="Times New Roman" w:cs="Times New Roman"/>
      <w:color w:val="auto"/>
      <w:sz w:val="24"/>
      <w:szCs w:val="24"/>
      <w:lang w:val="ru-RU"/>
    </w:rPr>
  </w:style>
  <w:style w:type="character" w:customStyle="1" w:styleId="RTFNum111">
    <w:name w:val="RTF_Num 11 1"/>
    <w:rsid w:val="00FF5D3B"/>
    <w:rPr>
      <w:rFonts w:eastAsia="Times New Roman"/>
      <w:color w:val="auto"/>
      <w:sz w:val="24"/>
      <w:szCs w:val="24"/>
      <w:lang w:val="ru-RU"/>
    </w:rPr>
  </w:style>
  <w:style w:type="character" w:customStyle="1" w:styleId="RTFNum112">
    <w:name w:val="RTF_Num 11 2"/>
    <w:rsid w:val="00FF5D3B"/>
    <w:rPr>
      <w:rFonts w:ascii="Courier New" w:eastAsia="Times New Roman" w:hAnsi="Courier New" w:cs="Courier New"/>
      <w:color w:val="auto"/>
      <w:sz w:val="24"/>
      <w:szCs w:val="24"/>
      <w:lang w:val="ru-RU"/>
    </w:rPr>
  </w:style>
  <w:style w:type="character" w:customStyle="1" w:styleId="RTFNum113">
    <w:name w:val="RTF_Num 11 3"/>
    <w:rsid w:val="00FF5D3B"/>
    <w:rPr>
      <w:rFonts w:ascii="Wingdings" w:eastAsia="Times New Roman" w:hAnsi="Wingdings" w:cs="Wingdings"/>
      <w:color w:val="auto"/>
      <w:sz w:val="24"/>
      <w:szCs w:val="24"/>
      <w:lang w:val="ru-RU"/>
    </w:rPr>
  </w:style>
  <w:style w:type="character" w:customStyle="1" w:styleId="RTFNum114">
    <w:name w:val="RTF_Num 11 4"/>
    <w:rsid w:val="00FF5D3B"/>
    <w:rPr>
      <w:rFonts w:ascii="Symbol" w:eastAsia="Times New Roman" w:hAnsi="Symbol" w:cs="Symbol"/>
      <w:color w:val="auto"/>
      <w:sz w:val="24"/>
      <w:szCs w:val="24"/>
      <w:lang w:val="ru-RU"/>
    </w:rPr>
  </w:style>
  <w:style w:type="character" w:customStyle="1" w:styleId="RTFNum115">
    <w:name w:val="RTF_Num 11 5"/>
    <w:rsid w:val="00FF5D3B"/>
    <w:rPr>
      <w:rFonts w:ascii="Courier New" w:eastAsia="Times New Roman" w:hAnsi="Courier New" w:cs="Courier New"/>
      <w:color w:val="auto"/>
      <w:sz w:val="24"/>
      <w:szCs w:val="24"/>
      <w:lang w:val="ru-RU"/>
    </w:rPr>
  </w:style>
  <w:style w:type="character" w:customStyle="1" w:styleId="RTFNum116">
    <w:name w:val="RTF_Num 11 6"/>
    <w:rsid w:val="00FF5D3B"/>
    <w:rPr>
      <w:rFonts w:ascii="Wingdings" w:eastAsia="Times New Roman" w:hAnsi="Wingdings" w:cs="Wingdings"/>
      <w:color w:val="auto"/>
      <w:sz w:val="24"/>
      <w:szCs w:val="24"/>
      <w:lang w:val="ru-RU"/>
    </w:rPr>
  </w:style>
  <w:style w:type="character" w:customStyle="1" w:styleId="RTFNum117">
    <w:name w:val="RTF_Num 11 7"/>
    <w:rsid w:val="00FF5D3B"/>
    <w:rPr>
      <w:rFonts w:ascii="Symbol" w:eastAsia="Times New Roman" w:hAnsi="Symbol" w:cs="Symbol"/>
      <w:color w:val="auto"/>
      <w:sz w:val="24"/>
      <w:szCs w:val="24"/>
      <w:lang w:val="ru-RU"/>
    </w:rPr>
  </w:style>
  <w:style w:type="character" w:customStyle="1" w:styleId="RTFNum118">
    <w:name w:val="RTF_Num 11 8"/>
    <w:rsid w:val="00FF5D3B"/>
    <w:rPr>
      <w:rFonts w:ascii="Courier New" w:eastAsia="Times New Roman" w:hAnsi="Courier New" w:cs="Courier New"/>
      <w:color w:val="auto"/>
      <w:sz w:val="24"/>
      <w:szCs w:val="24"/>
      <w:lang w:val="ru-RU"/>
    </w:rPr>
  </w:style>
  <w:style w:type="character" w:customStyle="1" w:styleId="RTFNum119">
    <w:name w:val="RTF_Num 11 9"/>
    <w:rsid w:val="00FF5D3B"/>
    <w:rPr>
      <w:rFonts w:ascii="Wingdings" w:eastAsia="Times New Roman" w:hAnsi="Wingdings" w:cs="Wingdings"/>
      <w:color w:val="auto"/>
      <w:sz w:val="24"/>
      <w:szCs w:val="24"/>
      <w:lang w:val="ru-RU"/>
    </w:rPr>
  </w:style>
  <w:style w:type="character" w:customStyle="1" w:styleId="RTFNum121">
    <w:name w:val="RTF_Num 12 1"/>
    <w:rsid w:val="00FF5D3B"/>
    <w:rPr>
      <w:rFonts w:ascii="Times New Roman" w:eastAsia="Times New Roman" w:hAnsi="Times New Roman" w:cs="Times New Roman"/>
      <w:color w:val="auto"/>
      <w:sz w:val="24"/>
      <w:szCs w:val="24"/>
      <w:lang w:val="ru-RU"/>
    </w:rPr>
  </w:style>
  <w:style w:type="character" w:customStyle="1" w:styleId="RTFNum122">
    <w:name w:val="RTF_Num 12 2"/>
    <w:rsid w:val="00FF5D3B"/>
    <w:rPr>
      <w:rFonts w:ascii="Times New Roman" w:eastAsia="Times New Roman" w:hAnsi="Times New Roman" w:cs="Times New Roman"/>
      <w:color w:val="auto"/>
      <w:sz w:val="24"/>
      <w:szCs w:val="24"/>
      <w:lang w:val="ru-RU"/>
    </w:rPr>
  </w:style>
  <w:style w:type="character" w:customStyle="1" w:styleId="RTFNum123">
    <w:name w:val="RTF_Num 12 3"/>
    <w:rsid w:val="00FF5D3B"/>
    <w:rPr>
      <w:rFonts w:ascii="Times New Roman" w:eastAsia="Times New Roman" w:hAnsi="Times New Roman" w:cs="Times New Roman"/>
      <w:color w:val="auto"/>
      <w:sz w:val="24"/>
      <w:szCs w:val="24"/>
      <w:lang w:val="ru-RU"/>
    </w:rPr>
  </w:style>
  <w:style w:type="character" w:customStyle="1" w:styleId="RTFNum124">
    <w:name w:val="RTF_Num 12 4"/>
    <w:rsid w:val="00FF5D3B"/>
    <w:rPr>
      <w:rFonts w:ascii="Times New Roman" w:eastAsia="Times New Roman" w:hAnsi="Times New Roman" w:cs="Times New Roman"/>
      <w:color w:val="auto"/>
      <w:sz w:val="24"/>
      <w:szCs w:val="24"/>
      <w:lang w:val="ru-RU"/>
    </w:rPr>
  </w:style>
  <w:style w:type="character" w:customStyle="1" w:styleId="RTFNum125">
    <w:name w:val="RTF_Num 12 5"/>
    <w:rsid w:val="00FF5D3B"/>
    <w:rPr>
      <w:rFonts w:ascii="Times New Roman" w:eastAsia="Times New Roman" w:hAnsi="Times New Roman" w:cs="Times New Roman"/>
      <w:color w:val="auto"/>
      <w:sz w:val="24"/>
      <w:szCs w:val="24"/>
      <w:lang w:val="ru-RU"/>
    </w:rPr>
  </w:style>
  <w:style w:type="character" w:customStyle="1" w:styleId="RTFNum126">
    <w:name w:val="RTF_Num 12 6"/>
    <w:rsid w:val="00FF5D3B"/>
    <w:rPr>
      <w:rFonts w:ascii="Times New Roman" w:eastAsia="Times New Roman" w:hAnsi="Times New Roman" w:cs="Times New Roman"/>
      <w:color w:val="auto"/>
      <w:sz w:val="24"/>
      <w:szCs w:val="24"/>
      <w:lang w:val="ru-RU"/>
    </w:rPr>
  </w:style>
  <w:style w:type="character" w:customStyle="1" w:styleId="RTFNum127">
    <w:name w:val="RTF_Num 12 7"/>
    <w:rsid w:val="00FF5D3B"/>
    <w:rPr>
      <w:rFonts w:ascii="Times New Roman" w:eastAsia="Times New Roman" w:hAnsi="Times New Roman" w:cs="Times New Roman"/>
      <w:color w:val="auto"/>
      <w:sz w:val="24"/>
      <w:szCs w:val="24"/>
      <w:lang w:val="ru-RU"/>
    </w:rPr>
  </w:style>
  <w:style w:type="character" w:customStyle="1" w:styleId="RTFNum128">
    <w:name w:val="RTF_Num 12 8"/>
    <w:rsid w:val="00FF5D3B"/>
    <w:rPr>
      <w:rFonts w:ascii="Times New Roman" w:eastAsia="Times New Roman" w:hAnsi="Times New Roman" w:cs="Times New Roman"/>
      <w:color w:val="auto"/>
      <w:sz w:val="24"/>
      <w:szCs w:val="24"/>
      <w:lang w:val="ru-RU"/>
    </w:rPr>
  </w:style>
  <w:style w:type="character" w:customStyle="1" w:styleId="RTFNum129">
    <w:name w:val="RTF_Num 12 9"/>
    <w:rsid w:val="00FF5D3B"/>
    <w:rPr>
      <w:rFonts w:ascii="Times New Roman" w:eastAsia="Times New Roman" w:hAnsi="Times New Roman" w:cs="Times New Roman"/>
      <w:color w:val="auto"/>
      <w:sz w:val="24"/>
      <w:szCs w:val="24"/>
      <w:lang w:val="ru-RU"/>
    </w:rPr>
  </w:style>
  <w:style w:type="character" w:customStyle="1" w:styleId="RTFNum131">
    <w:name w:val="RTF_Num 13 1"/>
    <w:rsid w:val="00FF5D3B"/>
    <w:rPr>
      <w:rFonts w:ascii="Times New Roman" w:eastAsia="Times New Roman" w:hAnsi="Times New Roman" w:cs="Times New Roman"/>
      <w:color w:val="auto"/>
      <w:sz w:val="24"/>
      <w:szCs w:val="24"/>
      <w:lang w:val="ru-RU"/>
    </w:rPr>
  </w:style>
  <w:style w:type="character" w:customStyle="1" w:styleId="RTFNum132">
    <w:name w:val="RTF_Num 13 2"/>
    <w:rsid w:val="00FF5D3B"/>
    <w:rPr>
      <w:rFonts w:ascii="Times New Roman" w:eastAsia="Times New Roman" w:hAnsi="Times New Roman" w:cs="Times New Roman"/>
      <w:color w:val="auto"/>
      <w:sz w:val="24"/>
      <w:szCs w:val="24"/>
      <w:lang w:val="ru-RU"/>
    </w:rPr>
  </w:style>
  <w:style w:type="character" w:customStyle="1" w:styleId="RTFNum133">
    <w:name w:val="RTF_Num 13 3"/>
    <w:rsid w:val="00FF5D3B"/>
    <w:rPr>
      <w:rFonts w:ascii="Times New Roman" w:eastAsia="Times New Roman" w:hAnsi="Times New Roman" w:cs="Times New Roman"/>
      <w:color w:val="auto"/>
      <w:sz w:val="24"/>
      <w:szCs w:val="24"/>
      <w:lang w:val="ru-RU"/>
    </w:rPr>
  </w:style>
  <w:style w:type="character" w:customStyle="1" w:styleId="RTFNum134">
    <w:name w:val="RTF_Num 13 4"/>
    <w:rsid w:val="00FF5D3B"/>
    <w:rPr>
      <w:rFonts w:ascii="Times New Roman" w:eastAsia="Times New Roman" w:hAnsi="Times New Roman" w:cs="Times New Roman"/>
      <w:color w:val="auto"/>
      <w:sz w:val="24"/>
      <w:szCs w:val="24"/>
      <w:lang w:val="ru-RU"/>
    </w:rPr>
  </w:style>
  <w:style w:type="character" w:customStyle="1" w:styleId="RTFNum135">
    <w:name w:val="RTF_Num 13 5"/>
    <w:rsid w:val="00FF5D3B"/>
    <w:rPr>
      <w:rFonts w:ascii="Times New Roman" w:eastAsia="Times New Roman" w:hAnsi="Times New Roman" w:cs="Times New Roman"/>
      <w:color w:val="auto"/>
      <w:sz w:val="24"/>
      <w:szCs w:val="24"/>
      <w:lang w:val="ru-RU"/>
    </w:rPr>
  </w:style>
  <w:style w:type="character" w:customStyle="1" w:styleId="RTFNum136">
    <w:name w:val="RTF_Num 13 6"/>
    <w:rsid w:val="00FF5D3B"/>
    <w:rPr>
      <w:rFonts w:ascii="Times New Roman" w:eastAsia="Times New Roman" w:hAnsi="Times New Roman" w:cs="Times New Roman"/>
      <w:color w:val="auto"/>
      <w:sz w:val="24"/>
      <w:szCs w:val="24"/>
      <w:lang w:val="ru-RU"/>
    </w:rPr>
  </w:style>
  <w:style w:type="character" w:customStyle="1" w:styleId="RTFNum137">
    <w:name w:val="RTF_Num 13 7"/>
    <w:rsid w:val="00FF5D3B"/>
    <w:rPr>
      <w:rFonts w:ascii="Times New Roman" w:eastAsia="Times New Roman" w:hAnsi="Times New Roman" w:cs="Times New Roman"/>
      <w:color w:val="auto"/>
      <w:sz w:val="24"/>
      <w:szCs w:val="24"/>
      <w:lang w:val="ru-RU"/>
    </w:rPr>
  </w:style>
  <w:style w:type="character" w:customStyle="1" w:styleId="RTFNum138">
    <w:name w:val="RTF_Num 13 8"/>
    <w:rsid w:val="00FF5D3B"/>
    <w:rPr>
      <w:rFonts w:ascii="Times New Roman" w:eastAsia="Times New Roman" w:hAnsi="Times New Roman" w:cs="Times New Roman"/>
      <w:color w:val="auto"/>
      <w:sz w:val="24"/>
      <w:szCs w:val="24"/>
      <w:lang w:val="ru-RU"/>
    </w:rPr>
  </w:style>
  <w:style w:type="character" w:customStyle="1" w:styleId="RTFNum139">
    <w:name w:val="RTF_Num 13 9"/>
    <w:rsid w:val="00FF5D3B"/>
    <w:rPr>
      <w:rFonts w:ascii="Times New Roman" w:eastAsia="Times New Roman" w:hAnsi="Times New Roman" w:cs="Times New Roman"/>
      <w:color w:val="auto"/>
      <w:sz w:val="24"/>
      <w:szCs w:val="24"/>
      <w:lang w:val="ru-RU"/>
    </w:rPr>
  </w:style>
  <w:style w:type="character" w:customStyle="1" w:styleId="RTFNum141">
    <w:name w:val="RTF_Num 14 1"/>
    <w:rsid w:val="00FF5D3B"/>
    <w:rPr>
      <w:rFonts w:ascii="Times New Roman" w:eastAsia="Times New Roman" w:hAnsi="Times New Roman" w:cs="Times New Roman"/>
      <w:color w:val="auto"/>
      <w:sz w:val="24"/>
      <w:szCs w:val="24"/>
      <w:lang w:val="ru-RU"/>
    </w:rPr>
  </w:style>
  <w:style w:type="character" w:customStyle="1" w:styleId="RTFNum142">
    <w:name w:val="RTF_Num 14 2"/>
    <w:rsid w:val="00FF5D3B"/>
    <w:rPr>
      <w:rFonts w:ascii="Times New Roman" w:eastAsia="Times New Roman" w:hAnsi="Times New Roman" w:cs="Times New Roman"/>
      <w:color w:val="auto"/>
      <w:sz w:val="24"/>
      <w:szCs w:val="24"/>
      <w:lang w:val="ru-RU"/>
    </w:rPr>
  </w:style>
  <w:style w:type="character" w:customStyle="1" w:styleId="RTFNum143">
    <w:name w:val="RTF_Num 14 3"/>
    <w:rsid w:val="00FF5D3B"/>
    <w:rPr>
      <w:rFonts w:ascii="Times New Roman" w:eastAsia="Times New Roman" w:hAnsi="Times New Roman" w:cs="Times New Roman"/>
      <w:color w:val="auto"/>
      <w:sz w:val="24"/>
      <w:szCs w:val="24"/>
      <w:lang w:val="ru-RU"/>
    </w:rPr>
  </w:style>
  <w:style w:type="character" w:customStyle="1" w:styleId="RTFNum144">
    <w:name w:val="RTF_Num 14 4"/>
    <w:rsid w:val="00FF5D3B"/>
    <w:rPr>
      <w:rFonts w:ascii="Times New Roman" w:eastAsia="Times New Roman" w:hAnsi="Times New Roman" w:cs="Times New Roman"/>
      <w:color w:val="auto"/>
      <w:sz w:val="24"/>
      <w:szCs w:val="24"/>
      <w:lang w:val="ru-RU"/>
    </w:rPr>
  </w:style>
  <w:style w:type="character" w:customStyle="1" w:styleId="RTFNum145">
    <w:name w:val="RTF_Num 14 5"/>
    <w:rsid w:val="00FF5D3B"/>
    <w:rPr>
      <w:rFonts w:ascii="Times New Roman" w:eastAsia="Times New Roman" w:hAnsi="Times New Roman" w:cs="Times New Roman"/>
      <w:color w:val="auto"/>
      <w:sz w:val="24"/>
      <w:szCs w:val="24"/>
      <w:lang w:val="ru-RU"/>
    </w:rPr>
  </w:style>
  <w:style w:type="character" w:customStyle="1" w:styleId="RTFNum146">
    <w:name w:val="RTF_Num 14 6"/>
    <w:rsid w:val="00FF5D3B"/>
    <w:rPr>
      <w:rFonts w:ascii="Times New Roman" w:eastAsia="Times New Roman" w:hAnsi="Times New Roman" w:cs="Times New Roman"/>
      <w:color w:val="auto"/>
      <w:sz w:val="24"/>
      <w:szCs w:val="24"/>
      <w:lang w:val="ru-RU"/>
    </w:rPr>
  </w:style>
  <w:style w:type="character" w:customStyle="1" w:styleId="RTFNum147">
    <w:name w:val="RTF_Num 14 7"/>
    <w:rsid w:val="00FF5D3B"/>
    <w:rPr>
      <w:rFonts w:ascii="Times New Roman" w:eastAsia="Times New Roman" w:hAnsi="Times New Roman" w:cs="Times New Roman"/>
      <w:color w:val="auto"/>
      <w:sz w:val="24"/>
      <w:szCs w:val="24"/>
      <w:lang w:val="ru-RU"/>
    </w:rPr>
  </w:style>
  <w:style w:type="character" w:customStyle="1" w:styleId="RTFNum148">
    <w:name w:val="RTF_Num 14 8"/>
    <w:rsid w:val="00FF5D3B"/>
    <w:rPr>
      <w:rFonts w:ascii="Times New Roman" w:eastAsia="Times New Roman" w:hAnsi="Times New Roman" w:cs="Times New Roman"/>
      <w:color w:val="auto"/>
      <w:sz w:val="24"/>
      <w:szCs w:val="24"/>
      <w:lang w:val="ru-RU"/>
    </w:rPr>
  </w:style>
  <w:style w:type="character" w:customStyle="1" w:styleId="RTFNum149">
    <w:name w:val="RTF_Num 14 9"/>
    <w:rsid w:val="00FF5D3B"/>
    <w:rPr>
      <w:rFonts w:ascii="Times New Roman" w:eastAsia="Times New Roman" w:hAnsi="Times New Roman" w:cs="Times New Roman"/>
      <w:color w:val="auto"/>
      <w:sz w:val="24"/>
      <w:szCs w:val="24"/>
      <w:lang w:val="ru-RU"/>
    </w:rPr>
  </w:style>
  <w:style w:type="character" w:customStyle="1" w:styleId="RTFNum151">
    <w:name w:val="RTF_Num 15 1"/>
    <w:rsid w:val="00FF5D3B"/>
    <w:rPr>
      <w:rFonts w:ascii="Times New Roman" w:eastAsia="Times New Roman" w:hAnsi="Times New Roman" w:cs="Times New Roman"/>
      <w:color w:val="auto"/>
      <w:sz w:val="24"/>
      <w:szCs w:val="24"/>
      <w:lang w:val="ru-RU"/>
    </w:rPr>
  </w:style>
  <w:style w:type="character" w:customStyle="1" w:styleId="RTFNum152">
    <w:name w:val="RTF_Num 15 2"/>
    <w:rsid w:val="00FF5D3B"/>
    <w:rPr>
      <w:rFonts w:ascii="Times New Roman" w:eastAsia="Times New Roman" w:hAnsi="Times New Roman" w:cs="Times New Roman"/>
      <w:color w:val="auto"/>
      <w:sz w:val="24"/>
      <w:szCs w:val="24"/>
      <w:lang w:val="ru-RU"/>
    </w:rPr>
  </w:style>
  <w:style w:type="character" w:customStyle="1" w:styleId="RTFNum153">
    <w:name w:val="RTF_Num 15 3"/>
    <w:rsid w:val="00FF5D3B"/>
    <w:rPr>
      <w:rFonts w:ascii="Times New Roman" w:eastAsia="Times New Roman" w:hAnsi="Times New Roman" w:cs="Times New Roman"/>
      <w:color w:val="auto"/>
      <w:sz w:val="24"/>
      <w:szCs w:val="24"/>
      <w:lang w:val="ru-RU"/>
    </w:rPr>
  </w:style>
  <w:style w:type="character" w:customStyle="1" w:styleId="RTFNum154">
    <w:name w:val="RTF_Num 15 4"/>
    <w:rsid w:val="00FF5D3B"/>
    <w:rPr>
      <w:rFonts w:ascii="Times New Roman" w:eastAsia="Times New Roman" w:hAnsi="Times New Roman" w:cs="Times New Roman"/>
      <w:color w:val="auto"/>
      <w:sz w:val="24"/>
      <w:szCs w:val="24"/>
      <w:lang w:val="ru-RU"/>
    </w:rPr>
  </w:style>
  <w:style w:type="character" w:customStyle="1" w:styleId="RTFNum155">
    <w:name w:val="RTF_Num 15 5"/>
    <w:rsid w:val="00FF5D3B"/>
    <w:rPr>
      <w:rFonts w:ascii="Times New Roman" w:eastAsia="Times New Roman" w:hAnsi="Times New Roman" w:cs="Times New Roman"/>
      <w:color w:val="auto"/>
      <w:sz w:val="24"/>
      <w:szCs w:val="24"/>
      <w:lang w:val="ru-RU"/>
    </w:rPr>
  </w:style>
  <w:style w:type="character" w:customStyle="1" w:styleId="RTFNum156">
    <w:name w:val="RTF_Num 15 6"/>
    <w:rsid w:val="00FF5D3B"/>
    <w:rPr>
      <w:rFonts w:ascii="Times New Roman" w:eastAsia="Times New Roman" w:hAnsi="Times New Roman" w:cs="Times New Roman"/>
      <w:color w:val="auto"/>
      <w:sz w:val="24"/>
      <w:szCs w:val="24"/>
      <w:lang w:val="ru-RU"/>
    </w:rPr>
  </w:style>
  <w:style w:type="character" w:customStyle="1" w:styleId="RTFNum157">
    <w:name w:val="RTF_Num 15 7"/>
    <w:rsid w:val="00FF5D3B"/>
    <w:rPr>
      <w:rFonts w:ascii="Times New Roman" w:eastAsia="Times New Roman" w:hAnsi="Times New Roman" w:cs="Times New Roman"/>
      <w:color w:val="auto"/>
      <w:sz w:val="24"/>
      <w:szCs w:val="24"/>
      <w:lang w:val="ru-RU"/>
    </w:rPr>
  </w:style>
  <w:style w:type="character" w:customStyle="1" w:styleId="RTFNum158">
    <w:name w:val="RTF_Num 15 8"/>
    <w:rsid w:val="00FF5D3B"/>
    <w:rPr>
      <w:rFonts w:ascii="Times New Roman" w:eastAsia="Times New Roman" w:hAnsi="Times New Roman" w:cs="Times New Roman"/>
      <w:color w:val="auto"/>
      <w:sz w:val="24"/>
      <w:szCs w:val="24"/>
      <w:lang w:val="ru-RU"/>
    </w:rPr>
  </w:style>
  <w:style w:type="character" w:customStyle="1" w:styleId="RTFNum159">
    <w:name w:val="RTF_Num 15 9"/>
    <w:rsid w:val="00FF5D3B"/>
    <w:rPr>
      <w:rFonts w:ascii="Times New Roman" w:eastAsia="Times New Roman" w:hAnsi="Times New Roman" w:cs="Times New Roman"/>
      <w:color w:val="auto"/>
      <w:sz w:val="24"/>
      <w:szCs w:val="24"/>
      <w:lang w:val="ru-RU"/>
    </w:rPr>
  </w:style>
  <w:style w:type="character" w:customStyle="1" w:styleId="RTFNum161">
    <w:name w:val="RTF_Num 16 1"/>
    <w:rsid w:val="00FF5D3B"/>
    <w:rPr>
      <w:rFonts w:ascii="Times New Roman" w:eastAsia="Times New Roman" w:hAnsi="Times New Roman" w:cs="Times New Roman"/>
      <w:color w:val="auto"/>
      <w:sz w:val="24"/>
      <w:szCs w:val="24"/>
      <w:lang w:val="ru-RU"/>
    </w:rPr>
  </w:style>
  <w:style w:type="character" w:customStyle="1" w:styleId="RTFNum162">
    <w:name w:val="RTF_Num 16 2"/>
    <w:rsid w:val="00FF5D3B"/>
    <w:rPr>
      <w:rFonts w:ascii="Times New Roman" w:eastAsia="Times New Roman" w:hAnsi="Times New Roman" w:cs="Times New Roman"/>
      <w:color w:val="auto"/>
      <w:sz w:val="24"/>
      <w:szCs w:val="24"/>
      <w:lang w:val="ru-RU"/>
    </w:rPr>
  </w:style>
  <w:style w:type="character" w:customStyle="1" w:styleId="RTFNum163">
    <w:name w:val="RTF_Num 16 3"/>
    <w:rsid w:val="00FF5D3B"/>
    <w:rPr>
      <w:rFonts w:ascii="Times New Roman" w:eastAsia="Times New Roman" w:hAnsi="Times New Roman" w:cs="Times New Roman"/>
      <w:color w:val="auto"/>
      <w:sz w:val="24"/>
      <w:szCs w:val="24"/>
      <w:lang w:val="ru-RU"/>
    </w:rPr>
  </w:style>
  <w:style w:type="character" w:customStyle="1" w:styleId="RTFNum164">
    <w:name w:val="RTF_Num 16 4"/>
    <w:rsid w:val="00FF5D3B"/>
    <w:rPr>
      <w:rFonts w:ascii="Times New Roman" w:eastAsia="Times New Roman" w:hAnsi="Times New Roman" w:cs="Times New Roman"/>
      <w:color w:val="auto"/>
      <w:sz w:val="24"/>
      <w:szCs w:val="24"/>
      <w:lang w:val="ru-RU"/>
    </w:rPr>
  </w:style>
  <w:style w:type="character" w:customStyle="1" w:styleId="RTFNum165">
    <w:name w:val="RTF_Num 16 5"/>
    <w:rsid w:val="00FF5D3B"/>
    <w:rPr>
      <w:rFonts w:ascii="Times New Roman" w:eastAsia="Times New Roman" w:hAnsi="Times New Roman" w:cs="Times New Roman"/>
      <w:color w:val="auto"/>
      <w:sz w:val="24"/>
      <w:szCs w:val="24"/>
      <w:lang w:val="ru-RU"/>
    </w:rPr>
  </w:style>
  <w:style w:type="character" w:customStyle="1" w:styleId="RTFNum166">
    <w:name w:val="RTF_Num 16 6"/>
    <w:rsid w:val="00FF5D3B"/>
    <w:rPr>
      <w:rFonts w:ascii="Times New Roman" w:eastAsia="Times New Roman" w:hAnsi="Times New Roman" w:cs="Times New Roman"/>
      <w:color w:val="auto"/>
      <w:sz w:val="24"/>
      <w:szCs w:val="24"/>
      <w:lang w:val="ru-RU"/>
    </w:rPr>
  </w:style>
  <w:style w:type="character" w:customStyle="1" w:styleId="RTFNum167">
    <w:name w:val="RTF_Num 16 7"/>
    <w:rsid w:val="00FF5D3B"/>
    <w:rPr>
      <w:rFonts w:ascii="Times New Roman" w:eastAsia="Times New Roman" w:hAnsi="Times New Roman" w:cs="Times New Roman"/>
      <w:color w:val="auto"/>
      <w:sz w:val="24"/>
      <w:szCs w:val="24"/>
      <w:lang w:val="ru-RU"/>
    </w:rPr>
  </w:style>
  <w:style w:type="character" w:customStyle="1" w:styleId="RTFNum168">
    <w:name w:val="RTF_Num 16 8"/>
    <w:rsid w:val="00FF5D3B"/>
    <w:rPr>
      <w:rFonts w:ascii="Times New Roman" w:eastAsia="Times New Roman" w:hAnsi="Times New Roman" w:cs="Times New Roman"/>
      <w:color w:val="auto"/>
      <w:sz w:val="24"/>
      <w:szCs w:val="24"/>
      <w:lang w:val="ru-RU"/>
    </w:rPr>
  </w:style>
  <w:style w:type="character" w:customStyle="1" w:styleId="RTFNum169">
    <w:name w:val="RTF_Num 16 9"/>
    <w:rsid w:val="00FF5D3B"/>
    <w:rPr>
      <w:rFonts w:ascii="Times New Roman" w:eastAsia="Times New Roman" w:hAnsi="Times New Roman" w:cs="Times New Roman"/>
      <w:color w:val="auto"/>
      <w:sz w:val="24"/>
      <w:szCs w:val="24"/>
      <w:lang w:val="ru-RU"/>
    </w:rPr>
  </w:style>
  <w:style w:type="character" w:customStyle="1" w:styleId="RTFNum171">
    <w:name w:val="RTF_Num 17 1"/>
    <w:rsid w:val="00FF5D3B"/>
    <w:rPr>
      <w:color w:val="auto"/>
      <w:sz w:val="24"/>
      <w:szCs w:val="24"/>
      <w:lang w:val="ru-RU"/>
    </w:rPr>
  </w:style>
  <w:style w:type="character" w:customStyle="1" w:styleId="RTFNum172">
    <w:name w:val="RTF_Num 17 2"/>
    <w:rsid w:val="00FF5D3B"/>
    <w:rPr>
      <w:rFonts w:ascii="Courier New" w:eastAsia="Times New Roman" w:hAnsi="Courier New" w:cs="Courier New"/>
      <w:color w:val="auto"/>
      <w:sz w:val="24"/>
      <w:szCs w:val="24"/>
      <w:lang w:val="ru-RU"/>
    </w:rPr>
  </w:style>
  <w:style w:type="character" w:customStyle="1" w:styleId="RTFNum173">
    <w:name w:val="RTF_Num 17 3"/>
    <w:rsid w:val="00FF5D3B"/>
    <w:rPr>
      <w:rFonts w:ascii="Wingdings" w:eastAsia="Times New Roman" w:hAnsi="Wingdings" w:cs="Wingdings"/>
      <w:color w:val="auto"/>
      <w:sz w:val="24"/>
      <w:szCs w:val="24"/>
      <w:lang w:val="ru-RU"/>
    </w:rPr>
  </w:style>
  <w:style w:type="character" w:customStyle="1" w:styleId="RTFNum174">
    <w:name w:val="RTF_Num 17 4"/>
    <w:rsid w:val="00FF5D3B"/>
    <w:rPr>
      <w:rFonts w:ascii="Symbol" w:eastAsia="Times New Roman" w:hAnsi="Symbol" w:cs="Symbol"/>
      <w:color w:val="auto"/>
      <w:sz w:val="24"/>
      <w:szCs w:val="24"/>
      <w:lang w:val="ru-RU"/>
    </w:rPr>
  </w:style>
  <w:style w:type="character" w:customStyle="1" w:styleId="RTFNum175">
    <w:name w:val="RTF_Num 17 5"/>
    <w:rsid w:val="00FF5D3B"/>
    <w:rPr>
      <w:rFonts w:ascii="Courier New" w:eastAsia="Times New Roman" w:hAnsi="Courier New" w:cs="Courier New"/>
      <w:color w:val="auto"/>
      <w:sz w:val="24"/>
      <w:szCs w:val="24"/>
      <w:lang w:val="ru-RU"/>
    </w:rPr>
  </w:style>
  <w:style w:type="character" w:customStyle="1" w:styleId="RTFNum176">
    <w:name w:val="RTF_Num 17 6"/>
    <w:rsid w:val="00FF5D3B"/>
    <w:rPr>
      <w:rFonts w:ascii="Wingdings" w:eastAsia="Times New Roman" w:hAnsi="Wingdings" w:cs="Wingdings"/>
      <w:color w:val="auto"/>
      <w:sz w:val="24"/>
      <w:szCs w:val="24"/>
      <w:lang w:val="ru-RU"/>
    </w:rPr>
  </w:style>
  <w:style w:type="character" w:customStyle="1" w:styleId="RTFNum177">
    <w:name w:val="RTF_Num 17 7"/>
    <w:rsid w:val="00FF5D3B"/>
    <w:rPr>
      <w:rFonts w:ascii="Symbol" w:eastAsia="Times New Roman" w:hAnsi="Symbol" w:cs="Symbol"/>
      <w:color w:val="auto"/>
      <w:sz w:val="24"/>
      <w:szCs w:val="24"/>
      <w:lang w:val="ru-RU"/>
    </w:rPr>
  </w:style>
  <w:style w:type="character" w:customStyle="1" w:styleId="RTFNum178">
    <w:name w:val="RTF_Num 17 8"/>
    <w:rsid w:val="00FF5D3B"/>
    <w:rPr>
      <w:rFonts w:ascii="Courier New" w:eastAsia="Times New Roman" w:hAnsi="Courier New" w:cs="Courier New"/>
      <w:color w:val="auto"/>
      <w:sz w:val="24"/>
      <w:szCs w:val="24"/>
      <w:lang w:val="ru-RU"/>
    </w:rPr>
  </w:style>
  <w:style w:type="character" w:customStyle="1" w:styleId="RTFNum179">
    <w:name w:val="RTF_Num 17 9"/>
    <w:rsid w:val="00FF5D3B"/>
    <w:rPr>
      <w:rFonts w:ascii="Wingdings" w:eastAsia="Times New Roman" w:hAnsi="Wingdings" w:cs="Wingdings"/>
      <w:color w:val="auto"/>
      <w:sz w:val="24"/>
      <w:szCs w:val="24"/>
      <w:lang w:val="ru-RU"/>
    </w:rPr>
  </w:style>
  <w:style w:type="character" w:customStyle="1" w:styleId="RTFNum181">
    <w:name w:val="RTF_Num 18 1"/>
    <w:rsid w:val="00FF5D3B"/>
    <w:rPr>
      <w:rFonts w:ascii="Times New Roman" w:eastAsia="Times New Roman" w:hAnsi="Times New Roman" w:cs="Times New Roman"/>
      <w:color w:val="auto"/>
      <w:sz w:val="24"/>
      <w:szCs w:val="24"/>
      <w:lang w:val="ru-RU"/>
    </w:rPr>
  </w:style>
  <w:style w:type="character" w:customStyle="1" w:styleId="RTFNum182">
    <w:name w:val="RTF_Num 18 2"/>
    <w:rsid w:val="00FF5D3B"/>
    <w:rPr>
      <w:rFonts w:ascii="Times New Roman" w:eastAsia="Times New Roman" w:hAnsi="Times New Roman" w:cs="Times New Roman"/>
      <w:color w:val="auto"/>
      <w:sz w:val="24"/>
      <w:szCs w:val="24"/>
      <w:lang w:val="ru-RU"/>
    </w:rPr>
  </w:style>
  <w:style w:type="character" w:customStyle="1" w:styleId="RTFNum183">
    <w:name w:val="RTF_Num 18 3"/>
    <w:rsid w:val="00FF5D3B"/>
    <w:rPr>
      <w:rFonts w:ascii="Times New Roman" w:eastAsia="Times New Roman" w:hAnsi="Times New Roman" w:cs="Times New Roman"/>
      <w:color w:val="auto"/>
      <w:sz w:val="24"/>
      <w:szCs w:val="24"/>
      <w:lang w:val="ru-RU"/>
    </w:rPr>
  </w:style>
  <w:style w:type="character" w:customStyle="1" w:styleId="RTFNum184">
    <w:name w:val="RTF_Num 18 4"/>
    <w:rsid w:val="00FF5D3B"/>
    <w:rPr>
      <w:rFonts w:ascii="Times New Roman" w:eastAsia="Times New Roman" w:hAnsi="Times New Roman" w:cs="Times New Roman"/>
      <w:color w:val="auto"/>
      <w:sz w:val="24"/>
      <w:szCs w:val="24"/>
      <w:lang w:val="ru-RU"/>
    </w:rPr>
  </w:style>
  <w:style w:type="character" w:customStyle="1" w:styleId="RTFNum185">
    <w:name w:val="RTF_Num 18 5"/>
    <w:rsid w:val="00FF5D3B"/>
    <w:rPr>
      <w:rFonts w:ascii="Times New Roman" w:eastAsia="Times New Roman" w:hAnsi="Times New Roman" w:cs="Times New Roman"/>
      <w:color w:val="auto"/>
      <w:sz w:val="24"/>
      <w:szCs w:val="24"/>
      <w:lang w:val="ru-RU"/>
    </w:rPr>
  </w:style>
  <w:style w:type="character" w:customStyle="1" w:styleId="RTFNum186">
    <w:name w:val="RTF_Num 18 6"/>
    <w:rsid w:val="00FF5D3B"/>
    <w:rPr>
      <w:rFonts w:ascii="Times New Roman" w:eastAsia="Times New Roman" w:hAnsi="Times New Roman" w:cs="Times New Roman"/>
      <w:color w:val="auto"/>
      <w:sz w:val="24"/>
      <w:szCs w:val="24"/>
      <w:lang w:val="ru-RU"/>
    </w:rPr>
  </w:style>
  <w:style w:type="character" w:customStyle="1" w:styleId="RTFNum187">
    <w:name w:val="RTF_Num 18 7"/>
    <w:rsid w:val="00FF5D3B"/>
    <w:rPr>
      <w:rFonts w:ascii="Times New Roman" w:eastAsia="Times New Roman" w:hAnsi="Times New Roman" w:cs="Times New Roman"/>
      <w:color w:val="auto"/>
      <w:sz w:val="24"/>
      <w:szCs w:val="24"/>
      <w:lang w:val="ru-RU"/>
    </w:rPr>
  </w:style>
  <w:style w:type="character" w:customStyle="1" w:styleId="RTFNum188">
    <w:name w:val="RTF_Num 18 8"/>
    <w:rsid w:val="00FF5D3B"/>
    <w:rPr>
      <w:rFonts w:ascii="Times New Roman" w:eastAsia="Times New Roman" w:hAnsi="Times New Roman" w:cs="Times New Roman"/>
      <w:color w:val="auto"/>
      <w:sz w:val="24"/>
      <w:szCs w:val="24"/>
      <w:lang w:val="ru-RU"/>
    </w:rPr>
  </w:style>
  <w:style w:type="character" w:customStyle="1" w:styleId="RTFNum189">
    <w:name w:val="RTF_Num 18 9"/>
    <w:rsid w:val="00FF5D3B"/>
    <w:rPr>
      <w:rFonts w:ascii="Times New Roman" w:eastAsia="Times New Roman" w:hAnsi="Times New Roman" w:cs="Times New Roman"/>
      <w:color w:val="auto"/>
      <w:sz w:val="24"/>
      <w:szCs w:val="24"/>
      <w:lang w:val="ru-RU"/>
    </w:rPr>
  </w:style>
  <w:style w:type="paragraph" w:customStyle="1" w:styleId="Index">
    <w:name w:val="Index"/>
    <w:basedOn w:val="a1"/>
    <w:rsid w:val="00FF5D3B"/>
    <w:pPr>
      <w:widowControl w:val="0"/>
      <w:ind w:firstLine="0"/>
      <w:jc w:val="left"/>
    </w:pPr>
    <w:rPr>
      <w:sz w:val="24"/>
      <w:szCs w:val="24"/>
    </w:rPr>
  </w:style>
  <w:style w:type="paragraph" w:customStyle="1" w:styleId="WW-footer">
    <w:name w:val="WW-footer"/>
    <w:basedOn w:val="a1"/>
    <w:rsid w:val="00FF5D3B"/>
    <w:pPr>
      <w:widowControl w:val="0"/>
      <w:tabs>
        <w:tab w:val="center" w:pos="4677"/>
        <w:tab w:val="right" w:pos="9355"/>
      </w:tabs>
      <w:ind w:firstLine="0"/>
      <w:jc w:val="left"/>
    </w:pPr>
    <w:rPr>
      <w:sz w:val="24"/>
      <w:szCs w:val="24"/>
    </w:rPr>
  </w:style>
  <w:style w:type="paragraph" w:customStyle="1" w:styleId="TableContents">
    <w:name w:val="Table Contents"/>
    <w:basedOn w:val="a1"/>
    <w:rsid w:val="00FF5D3B"/>
    <w:pPr>
      <w:widowControl w:val="0"/>
      <w:ind w:firstLine="0"/>
      <w:jc w:val="left"/>
    </w:pPr>
    <w:rPr>
      <w:sz w:val="24"/>
      <w:szCs w:val="24"/>
    </w:rPr>
  </w:style>
  <w:style w:type="paragraph" w:customStyle="1" w:styleId="TableHeading">
    <w:name w:val="Table Heading"/>
    <w:basedOn w:val="TableContents"/>
    <w:rsid w:val="00FF5D3B"/>
  </w:style>
  <w:style w:type="paragraph" w:customStyle="1" w:styleId="afffffd">
    <w:name w:val="Стиль"/>
    <w:basedOn w:val="a1"/>
    <w:next w:val="af7"/>
    <w:rsid w:val="00FF5D3B"/>
    <w:pPr>
      <w:spacing w:before="100" w:beforeAutospacing="1" w:after="119"/>
      <w:ind w:firstLine="0"/>
      <w:jc w:val="left"/>
    </w:pPr>
    <w:rPr>
      <w:sz w:val="24"/>
      <w:szCs w:val="24"/>
    </w:rPr>
  </w:style>
  <w:style w:type="paragraph" w:styleId="afffffe">
    <w:name w:val="Block Text"/>
    <w:basedOn w:val="a1"/>
    <w:rsid w:val="00FF5D3B"/>
    <w:pPr>
      <w:ind w:left="-31" w:right="19" w:firstLine="589"/>
    </w:pPr>
    <w:rPr>
      <w:rFonts w:ascii="Arial Narrow" w:hAnsi="Arial Narrow" w:cs="Arial Narrow"/>
      <w:szCs w:val="28"/>
    </w:rPr>
  </w:style>
  <w:style w:type="paragraph" w:customStyle="1" w:styleId="1oaenoiacia6">
    <w:name w:val="1oaenoiacia6"/>
    <w:basedOn w:val="a1"/>
    <w:rsid w:val="00FF5D3B"/>
    <w:pPr>
      <w:overflowPunct w:val="0"/>
      <w:autoSpaceDE w:val="0"/>
      <w:autoSpaceDN w:val="0"/>
      <w:ind w:firstLine="284"/>
    </w:pPr>
    <w:rPr>
      <w:rFonts w:ascii="Arial" w:hAnsi="Arial" w:cs="Arial"/>
      <w:color w:val="000000"/>
      <w:sz w:val="18"/>
      <w:szCs w:val="18"/>
    </w:rPr>
  </w:style>
  <w:style w:type="paragraph" w:customStyle="1" w:styleId="affffff">
    <w:name w:val="Таблица"/>
    <w:basedOn w:val="affffff0"/>
    <w:rsid w:val="00FF5D3B"/>
  </w:style>
  <w:style w:type="paragraph" w:styleId="affffff0">
    <w:name w:val="Message Header"/>
    <w:basedOn w:val="a1"/>
    <w:link w:val="affffff1"/>
    <w:rsid w:val="00FF5D3B"/>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 w:val="24"/>
      <w:szCs w:val="24"/>
    </w:rPr>
  </w:style>
  <w:style w:type="character" w:customStyle="1" w:styleId="affffff1">
    <w:name w:val="Шапка Знак"/>
    <w:link w:val="affffff0"/>
    <w:rsid w:val="00FF5D3B"/>
    <w:rPr>
      <w:rFonts w:ascii="Arial" w:hAnsi="Arial" w:cs="Arial"/>
      <w:sz w:val="24"/>
      <w:szCs w:val="24"/>
      <w:shd w:val="pct20" w:color="auto" w:fill="auto"/>
    </w:rPr>
  </w:style>
  <w:style w:type="paragraph" w:customStyle="1" w:styleId="3f3f3f3f3f3f3f13pt">
    <w:name w:val="О3fб3fы3fч3fн3fы3fй3f + 13 pt"/>
    <w:basedOn w:val="a1"/>
    <w:rsid w:val="00FF5D3B"/>
    <w:pPr>
      <w:widowControl w:val="0"/>
      <w:suppressAutoHyphens/>
      <w:ind w:firstLine="708"/>
    </w:pPr>
    <w:rPr>
      <w:sz w:val="26"/>
      <w:szCs w:val="26"/>
      <w:lang w:eastAsia="ar-SA"/>
    </w:rPr>
  </w:style>
  <w:style w:type="character" w:customStyle="1" w:styleId="WW8Num1z3">
    <w:name w:val="WW8Num1z3"/>
    <w:rsid w:val="00FF5D3B"/>
    <w:rPr>
      <w:rFonts w:ascii="Symbol" w:hAnsi="Symbol" w:cs="Symbol"/>
    </w:rPr>
  </w:style>
  <w:style w:type="character" w:customStyle="1" w:styleId="WW8Num2z3">
    <w:name w:val="WW8Num2z3"/>
    <w:rsid w:val="00FF5D3B"/>
    <w:rPr>
      <w:rFonts w:ascii="Symbol" w:hAnsi="Symbol" w:cs="Symbol"/>
    </w:rPr>
  </w:style>
  <w:style w:type="character" w:styleId="affffff2">
    <w:name w:val="Placeholder Text"/>
    <w:uiPriority w:val="99"/>
    <w:semiHidden/>
    <w:rsid w:val="002F2EDD"/>
    <w:rPr>
      <w:color w:val="808080"/>
    </w:rPr>
  </w:style>
  <w:style w:type="paragraph" w:customStyle="1" w:styleId="section2">
    <w:name w:val="section2"/>
    <w:basedOn w:val="a1"/>
    <w:rsid w:val="0061401B"/>
    <w:pPr>
      <w:spacing w:before="240" w:after="100"/>
      <w:ind w:firstLine="225"/>
      <w:jc w:val="left"/>
    </w:pPr>
    <w:rPr>
      <w:rFonts w:ascii="Verdana" w:hAnsi="Verdana"/>
      <w:color w:val="000000"/>
      <w:sz w:val="16"/>
      <w:szCs w:val="16"/>
      <w:lang w:eastAsia="ar-SA"/>
    </w:rPr>
  </w:style>
  <w:style w:type="paragraph" w:customStyle="1" w:styleId="77">
    <w:name w:val="Абзац списка7"/>
    <w:basedOn w:val="a1"/>
    <w:rsid w:val="00A13A47"/>
    <w:pPr>
      <w:ind w:left="720"/>
    </w:pPr>
    <w:rPr>
      <w:rFonts w:eastAsia="Calibri"/>
    </w:rPr>
  </w:style>
  <w:style w:type="character" w:customStyle="1" w:styleId="FontStyle26">
    <w:name w:val="Font Style26"/>
    <w:uiPriority w:val="99"/>
    <w:rsid w:val="00A13A47"/>
    <w:rPr>
      <w:rFonts w:ascii="Times New Roman" w:hAnsi="Times New Roman" w:cs="Times New Roman" w:hint="default"/>
      <w:color w:val="000000"/>
      <w:sz w:val="26"/>
      <w:szCs w:val="26"/>
    </w:rPr>
  </w:style>
  <w:style w:type="paragraph" w:customStyle="1" w:styleId="Standard">
    <w:name w:val="Standard"/>
    <w:rsid w:val="002A38E5"/>
    <w:pPr>
      <w:widowControl w:val="0"/>
      <w:suppressAutoHyphens/>
      <w:overflowPunct w:val="0"/>
      <w:autoSpaceDE w:val="0"/>
      <w:autoSpaceDN w:val="0"/>
      <w:textAlignment w:val="baseline"/>
    </w:pPr>
    <w:rPr>
      <w:color w:val="000000"/>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9"/>
    <w:qFormat/>
    <w:rsid w:val="00787217"/>
    <w:pPr>
      <w:keepNext/>
      <w:spacing w:before="240" w:after="60"/>
      <w:ind w:firstLine="0"/>
      <w:jc w:val="center"/>
      <w:outlineLvl w:val="0"/>
    </w:pPr>
    <w:rPr>
      <w:b/>
      <w:kern w:val="28"/>
      <w:sz w:val="36"/>
    </w:rPr>
  </w:style>
  <w:style w:type="paragraph" w:styleId="20">
    <w:name w:val="heading 2"/>
    <w:basedOn w:val="a1"/>
    <w:next w:val="a1"/>
    <w:link w:val="21"/>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qFormat/>
    <w:rsid w:val="00787217"/>
    <w:pPr>
      <w:keepNext/>
      <w:spacing w:before="120" w:after="60"/>
      <w:outlineLvl w:val="2"/>
    </w:pPr>
    <w:rPr>
      <w:rFonts w:ascii="Arial" w:hAnsi="Arial"/>
      <w:b/>
      <w:i/>
    </w:rPr>
  </w:style>
  <w:style w:type="paragraph" w:styleId="4">
    <w:name w:val="heading 4"/>
    <w:basedOn w:val="a1"/>
    <w:next w:val="a1"/>
    <w:link w:val="40"/>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iPriority w:val="9"/>
    <w:unhideWhenUsed/>
    <w:qFormat/>
    <w:rsid w:val="003945F4"/>
    <w:pPr>
      <w:keepNext/>
      <w:ind w:right="-263"/>
      <w:jc w:val="center"/>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764BC"/>
    <w:rPr>
      <w:rFonts w:cs="Times New Roman"/>
      <w:b/>
      <w:kern w:val="28"/>
      <w:sz w:val="36"/>
    </w:rPr>
  </w:style>
  <w:style w:type="character" w:customStyle="1" w:styleId="21">
    <w:name w:val="Заголовок 2 Знак"/>
    <w:link w:val="20"/>
    <w:locked/>
    <w:rsid w:val="00F1644B"/>
    <w:rPr>
      <w:rFonts w:ascii="Arial" w:hAnsi="Arial" w:cs="Times New Roman"/>
      <w:b/>
      <w:sz w:val="32"/>
    </w:rPr>
  </w:style>
  <w:style w:type="character" w:customStyle="1" w:styleId="30">
    <w:name w:val="Заголовок 3 Знак"/>
    <w:aliases w:val="Знак2 Знак Знак1"/>
    <w:link w:val="3"/>
    <w:locked/>
    <w:rsid w:val="00EC0786"/>
    <w:rPr>
      <w:rFonts w:ascii="Arial" w:hAnsi="Arial" w:cs="Times New Roman"/>
      <w:b/>
      <w:i/>
      <w:sz w:val="28"/>
    </w:rPr>
  </w:style>
  <w:style w:type="character" w:customStyle="1" w:styleId="40">
    <w:name w:val="Заголовок 4 Знак"/>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locked/>
    <w:rsid w:val="00EC0786"/>
    <w:rPr>
      <w:rFonts w:ascii="Cambria" w:hAnsi="Cambria" w:cs="Cambria"/>
      <w:color w:val="243F60"/>
      <w:kern w:val="2"/>
      <w:sz w:val="22"/>
      <w:szCs w:val="22"/>
      <w:lang w:eastAsia="zh-CN"/>
    </w:rPr>
  </w:style>
  <w:style w:type="character" w:customStyle="1" w:styleId="60">
    <w:name w:val="Заголовок 6 Знак"/>
    <w:link w:val="6"/>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locked/>
    <w:rsid w:val="00EC0786"/>
    <w:rPr>
      <w:rFonts w:ascii="Cambria" w:hAnsi="Cambria" w:cs="Cambria"/>
      <w:color w:val="404040"/>
      <w:kern w:val="2"/>
      <w:lang w:eastAsia="zh-CN"/>
    </w:rPr>
  </w:style>
  <w:style w:type="character" w:customStyle="1" w:styleId="90">
    <w:name w:val="Заголовок 9 Знак"/>
    <w:link w:val="9"/>
    <w:uiPriority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sz w:val="16"/>
      <w:szCs w:val="16"/>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rPr>
  </w:style>
  <w:style w:type="character" w:styleId="ad">
    <w:name w:val="Hyperlink"/>
    <w:uiPriority w:val="99"/>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ind w:firstLine="567"/>
      <w:jc w:val="both"/>
    </w:pPr>
    <w:rPr>
      <w:b/>
      <w:bCs/>
      <w:sz w:val="24"/>
      <w:szCs w:val="24"/>
    </w:rPr>
  </w:style>
  <w:style w:type="paragraph" w:styleId="ae">
    <w:name w:val="Body Text"/>
    <w:basedOn w:val="a1"/>
    <w:link w:val="af"/>
    <w:rsid w:val="005F5C50"/>
    <w:pPr>
      <w:ind w:firstLine="0"/>
    </w:pPr>
    <w:rPr>
      <w:sz w:val="24"/>
      <w:szCs w:val="24"/>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pPr>
      <w:ind w:firstLine="567"/>
      <w:jc w:val="both"/>
    </w:pPr>
    <w:rPr>
      <w:rFonts w:ascii="Calibri" w:hAnsi="Calibri"/>
      <w:sz w:val="22"/>
      <w:szCs w:val="22"/>
      <w:lang w:eastAsia="en-US"/>
    </w:rPr>
  </w:style>
  <w:style w:type="paragraph" w:customStyle="1" w:styleId="ConsPlusNormal">
    <w:name w:val="ConsPlusNormal"/>
    <w:link w:val="ConsPlusNormal0"/>
    <w:qFormat/>
    <w:rsid w:val="00CB37D4"/>
    <w:pPr>
      <w:widowControl w:val="0"/>
      <w:autoSpaceDE w:val="0"/>
      <w:autoSpaceDN w:val="0"/>
      <w:adjustRightInd w:val="0"/>
      <w:ind w:firstLine="720"/>
      <w:jc w:val="both"/>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47598"/>
    <w:pPr>
      <w:spacing w:after="120"/>
      <w:ind w:left="283"/>
    </w:pPr>
  </w:style>
  <w:style w:type="character" w:customStyle="1" w:styleId="af5">
    <w:name w:val="Основной текст с отступом Знак"/>
    <w:link w:val="af4"/>
    <w:locked/>
    <w:rsid w:val="00E47598"/>
    <w:rPr>
      <w:rFonts w:cs="Times New Roman"/>
      <w:sz w:val="28"/>
    </w:rPr>
  </w:style>
  <w:style w:type="paragraph" w:customStyle="1" w:styleId="ConsTitle">
    <w:name w:val="ConsTitle"/>
    <w:rsid w:val="001011EF"/>
    <w:pPr>
      <w:widowControl w:val="0"/>
      <w:autoSpaceDE w:val="0"/>
      <w:autoSpaceDN w:val="0"/>
      <w:adjustRightInd w:val="0"/>
      <w:ind w:right="19772" w:firstLine="567"/>
      <w:jc w:val="both"/>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ind w:firstLine="567"/>
      <w:jc w:val="both"/>
    </w:pPr>
    <w:rPr>
      <w:rFonts w:ascii="Courier New" w:hAnsi="Courier New" w:cs="Courier New"/>
    </w:rPr>
  </w:style>
  <w:style w:type="paragraph" w:customStyle="1" w:styleId="ConsPlusCell">
    <w:name w:val="ConsPlusCell"/>
    <w:uiPriority w:val="99"/>
    <w:rsid w:val="00633372"/>
    <w:pPr>
      <w:widowControl w:val="0"/>
      <w:autoSpaceDE w:val="0"/>
      <w:autoSpaceDN w:val="0"/>
      <w:adjustRightInd w:val="0"/>
      <w:ind w:firstLine="567"/>
      <w:jc w:val="both"/>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style>
  <w:style w:type="character" w:customStyle="1" w:styleId="23">
    <w:name w:val="Основной текст с отступом 2 Знак"/>
    <w:link w:val="22"/>
    <w:locked/>
    <w:rsid w:val="006E7645"/>
    <w:rPr>
      <w:rFonts w:cs="Times New Roman"/>
      <w:sz w:val="28"/>
    </w:rPr>
  </w:style>
  <w:style w:type="paragraph" w:styleId="af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b">
    <w:name w:val="caption"/>
    <w:basedOn w:val="a1"/>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13">
    <w:name w:val="Подзаголовок Знак1"/>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26">
    <w:name w:val="Выделенная цитата Знак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ind w:firstLine="567"/>
      <w:jc w:val="both"/>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ind w:firstLine="567"/>
      <w:jc w:val="both"/>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ind w:firstLine="567"/>
      <w:jc w:val="both"/>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semiHidden/>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qFormat/>
    <w:rsid w:val="00F60F87"/>
    <w:pPr>
      <w:ind w:firstLine="567"/>
      <w:jc w:val="both"/>
    </w:pPr>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uiPriority w:val="99"/>
    <w:rsid w:val="007274F3"/>
    <w:pPr>
      <w:widowControl w:val="0"/>
      <w:suppressAutoHyphens/>
      <w:autoSpaceDE w:val="0"/>
      <w:ind w:firstLine="720"/>
      <w:jc w:val="both"/>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rPr>
  </w:style>
  <w:style w:type="character" w:customStyle="1" w:styleId="2f">
    <w:name w:val="Основной текст 2 Знак"/>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rsid w:val="002F045E"/>
    <w:rPr>
      <w:b w:val="0"/>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uiPriority w:val="99"/>
    <w:rsid w:val="002756B8"/>
    <w:pPr>
      <w:autoSpaceDE w:val="0"/>
      <w:autoSpaceDN w:val="0"/>
      <w:adjustRightInd w:val="0"/>
      <w:ind w:firstLine="567"/>
      <w:jc w:val="both"/>
    </w:pPr>
    <w:rPr>
      <w:rFonts w:ascii="Arial" w:hAnsi="Arial" w:cs="Arial"/>
      <w:color w:val="000000"/>
      <w:sz w:val="24"/>
      <w:szCs w:val="24"/>
    </w:rPr>
  </w:style>
  <w:style w:type="character" w:customStyle="1" w:styleId="affff0">
    <w:name w:val="Текст Знак"/>
    <w:link w:val="affff1"/>
    <w:rsid w:val="002756B8"/>
    <w:rPr>
      <w:rFonts w:ascii="Courier New" w:hAnsi="Courier New"/>
    </w:rPr>
  </w:style>
  <w:style w:type="paragraph" w:styleId="affff1">
    <w:name w:val="Plain Text"/>
    <w:basedOn w:val="a1"/>
    <w:link w:val="affff0"/>
    <w:rsid w:val="002756B8"/>
    <w:pPr>
      <w:ind w:firstLine="0"/>
      <w:jc w:val="left"/>
    </w:pPr>
    <w:rPr>
      <w:rFonts w:ascii="Courier New" w:hAnsi="Courier New"/>
      <w:sz w:val="20"/>
    </w:rPr>
  </w:style>
  <w:style w:type="character" w:customStyle="1" w:styleId="1fa">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pPr>
      <w:ind w:firstLine="567"/>
      <w:jc w:val="both"/>
    </w:pPr>
    <w:rPr>
      <w:rFonts w:ascii="Calibri" w:hAnsi="Calibri"/>
      <w:sz w:val="22"/>
      <w:szCs w:val="22"/>
    </w:rPr>
  </w:style>
  <w:style w:type="paragraph" w:customStyle="1" w:styleId="2f1">
    <w:name w:val="Без интервала2"/>
    <w:rsid w:val="00201498"/>
    <w:pPr>
      <w:suppressAutoHyphens/>
      <w:ind w:firstLine="567"/>
      <w:jc w:val="both"/>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nhideWhenUsed/>
    <w:rsid w:val="009947CA"/>
    <w:pPr>
      <w:ind w:firstLine="0"/>
      <w:jc w:val="center"/>
    </w:pPr>
    <w:rPr>
      <w:szCs w:val="28"/>
    </w:rPr>
  </w:style>
  <w:style w:type="character" w:customStyle="1" w:styleId="39">
    <w:name w:val="Основной текст 3 Знак"/>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
    <w:uiPriority w:val="99"/>
    <w:semiHidden/>
    <w:unhideWhenUsed/>
    <w:rsid w:val="00970F80"/>
    <w:pPr>
      <w:ind w:left="4252" w:firstLine="0"/>
      <w:jc w:val="left"/>
    </w:pPr>
    <w:rPr>
      <w:sz w:val="20"/>
    </w:rPr>
  </w:style>
  <w:style w:type="character" w:customStyle="1" w:styleId="affff7">
    <w:name w:val="Прощание Знак"/>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sz w:val="20"/>
    </w:r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rPr>
      <w:sz w:val="28"/>
    </w:r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4"/>
    <w:link w:val="218"/>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pPr>
      <w:ind w:firstLine="567"/>
      <w:jc w:val="both"/>
    </w:pPr>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ind w:firstLine="567"/>
      <w:jc w:val="both"/>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link w:val="affffa"/>
    <w:uiPriority w:val="99"/>
    <w:semiHidden/>
    <w:locked/>
    <w:rsid w:val="00970F80"/>
    <w:rPr>
      <w:rFonts w:cs="Times New Roman"/>
      <w:sz w:val="28"/>
      <w:szCs w:val="24"/>
    </w:rPr>
  </w:style>
  <w:style w:type="character" w:customStyle="1" w:styleId="218">
    <w:name w:val="Красная строка 2 Знак1"/>
    <w:link w:val="2f4"/>
    <w:uiPriority w:val="99"/>
    <w:semiHidden/>
    <w:locked/>
    <w:rsid w:val="00970F80"/>
    <w:rPr>
      <w:rFonts w:cs="Times New Roman"/>
      <w:sz w:val="28"/>
    </w:rPr>
  </w:style>
  <w:style w:type="character" w:customStyle="1" w:styleId="1ff2">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ind w:firstLine="567"/>
      <w:jc w:val="both"/>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ind w:firstLine="567"/>
      <w:jc w:val="both"/>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ind w:firstLine="567"/>
      <w:jc w:val="both"/>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paragraph" w:styleId="2">
    <w:name w:val="List Bullet 2"/>
    <w:basedOn w:val="a1"/>
    <w:autoRedefine/>
    <w:rsid w:val="003F51F9"/>
    <w:pPr>
      <w:numPr>
        <w:numId w:val="7"/>
      </w:numPr>
      <w:tabs>
        <w:tab w:val="clear" w:pos="643"/>
      </w:tabs>
      <w:ind w:left="283" w:hanging="283"/>
    </w:pPr>
    <w:rPr>
      <w:color w:val="000000"/>
      <w:szCs w:val="28"/>
    </w:rPr>
  </w:style>
  <w:style w:type="table" w:customStyle="1" w:styleId="1ffa">
    <w:name w:val="Сетка таблицы1"/>
    <w:basedOn w:val="a3"/>
    <w:next w:val="af3"/>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F5D3B"/>
    <w:pPr>
      <w:widowControl w:val="0"/>
      <w:autoSpaceDE w:val="0"/>
      <w:autoSpaceDN w:val="0"/>
      <w:adjustRightInd w:val="0"/>
      <w:ind w:firstLine="0"/>
      <w:jc w:val="left"/>
    </w:pPr>
    <w:rPr>
      <w:sz w:val="24"/>
      <w:szCs w:val="24"/>
    </w:rPr>
  </w:style>
  <w:style w:type="character" w:customStyle="1" w:styleId="RTFNum21">
    <w:name w:val="RTF_Num 2 1"/>
    <w:rsid w:val="00FF5D3B"/>
    <w:rPr>
      <w:rFonts w:ascii="Times New Roman" w:eastAsia="Times New Roman" w:hAnsi="Times New Roman" w:cs="Times New Roman"/>
      <w:color w:val="auto"/>
      <w:sz w:val="24"/>
      <w:szCs w:val="24"/>
      <w:lang w:val="ru-RU"/>
    </w:rPr>
  </w:style>
  <w:style w:type="character" w:customStyle="1" w:styleId="RTFNum22">
    <w:name w:val="RTF_Num 2 2"/>
    <w:rsid w:val="00FF5D3B"/>
    <w:rPr>
      <w:rFonts w:ascii="Times New Roman" w:eastAsia="Times New Roman" w:hAnsi="Times New Roman" w:cs="Times New Roman"/>
      <w:color w:val="auto"/>
      <w:sz w:val="24"/>
      <w:szCs w:val="24"/>
      <w:lang w:val="ru-RU"/>
    </w:rPr>
  </w:style>
  <w:style w:type="character" w:customStyle="1" w:styleId="RTFNum23">
    <w:name w:val="RTF_Num 2 3"/>
    <w:rsid w:val="00FF5D3B"/>
    <w:rPr>
      <w:rFonts w:ascii="Times New Roman" w:eastAsia="Times New Roman" w:hAnsi="Times New Roman" w:cs="Times New Roman"/>
      <w:color w:val="auto"/>
      <w:sz w:val="24"/>
      <w:szCs w:val="24"/>
      <w:lang w:val="ru-RU"/>
    </w:rPr>
  </w:style>
  <w:style w:type="character" w:customStyle="1" w:styleId="RTFNum24">
    <w:name w:val="RTF_Num 2 4"/>
    <w:rsid w:val="00FF5D3B"/>
    <w:rPr>
      <w:rFonts w:ascii="Times New Roman" w:eastAsia="Times New Roman" w:hAnsi="Times New Roman" w:cs="Times New Roman"/>
      <w:color w:val="auto"/>
      <w:sz w:val="24"/>
      <w:szCs w:val="24"/>
      <w:lang w:val="ru-RU"/>
    </w:rPr>
  </w:style>
  <w:style w:type="character" w:customStyle="1" w:styleId="RTFNum25">
    <w:name w:val="RTF_Num 2 5"/>
    <w:rsid w:val="00FF5D3B"/>
    <w:rPr>
      <w:rFonts w:ascii="Times New Roman" w:eastAsia="Times New Roman" w:hAnsi="Times New Roman" w:cs="Times New Roman"/>
      <w:color w:val="auto"/>
      <w:sz w:val="24"/>
      <w:szCs w:val="24"/>
      <w:lang w:val="ru-RU"/>
    </w:rPr>
  </w:style>
  <w:style w:type="character" w:customStyle="1" w:styleId="RTFNum26">
    <w:name w:val="RTF_Num 2 6"/>
    <w:rsid w:val="00FF5D3B"/>
    <w:rPr>
      <w:rFonts w:ascii="Times New Roman" w:eastAsia="Times New Roman" w:hAnsi="Times New Roman" w:cs="Times New Roman"/>
      <w:color w:val="auto"/>
      <w:sz w:val="24"/>
      <w:szCs w:val="24"/>
      <w:lang w:val="ru-RU"/>
    </w:rPr>
  </w:style>
  <w:style w:type="character" w:customStyle="1" w:styleId="RTFNum27">
    <w:name w:val="RTF_Num 2 7"/>
    <w:rsid w:val="00FF5D3B"/>
    <w:rPr>
      <w:rFonts w:ascii="Times New Roman" w:eastAsia="Times New Roman" w:hAnsi="Times New Roman" w:cs="Times New Roman"/>
      <w:color w:val="auto"/>
      <w:sz w:val="24"/>
      <w:szCs w:val="24"/>
      <w:lang w:val="ru-RU"/>
    </w:rPr>
  </w:style>
  <w:style w:type="character" w:customStyle="1" w:styleId="RTFNum28">
    <w:name w:val="RTF_Num 2 8"/>
    <w:rsid w:val="00FF5D3B"/>
    <w:rPr>
      <w:rFonts w:ascii="Times New Roman" w:eastAsia="Times New Roman" w:hAnsi="Times New Roman" w:cs="Times New Roman"/>
      <w:color w:val="auto"/>
      <w:sz w:val="24"/>
      <w:szCs w:val="24"/>
      <w:lang w:val="ru-RU"/>
    </w:rPr>
  </w:style>
  <w:style w:type="character" w:customStyle="1" w:styleId="RTFNum29">
    <w:name w:val="RTF_Num 2 9"/>
    <w:rsid w:val="00FF5D3B"/>
    <w:rPr>
      <w:rFonts w:ascii="Times New Roman" w:eastAsia="Times New Roman" w:hAnsi="Times New Roman" w:cs="Times New Roman"/>
      <w:color w:val="auto"/>
      <w:sz w:val="24"/>
      <w:szCs w:val="24"/>
      <w:lang w:val="ru-RU"/>
    </w:rPr>
  </w:style>
  <w:style w:type="character" w:customStyle="1" w:styleId="RTFNum31">
    <w:name w:val="RTF_Num 3 1"/>
    <w:rsid w:val="00FF5D3B"/>
    <w:rPr>
      <w:rFonts w:eastAsia="Times New Roman"/>
      <w:color w:val="000000"/>
      <w:sz w:val="24"/>
      <w:szCs w:val="24"/>
      <w:lang w:val="ru-RU"/>
    </w:rPr>
  </w:style>
  <w:style w:type="character" w:customStyle="1" w:styleId="RTFNum32">
    <w:name w:val="RTF_Num 3 2"/>
    <w:rsid w:val="00FF5D3B"/>
    <w:rPr>
      <w:rFonts w:ascii="Courier New" w:eastAsia="Times New Roman" w:hAnsi="Courier New" w:cs="Courier New"/>
      <w:color w:val="auto"/>
      <w:sz w:val="24"/>
      <w:szCs w:val="24"/>
      <w:lang w:val="ru-RU"/>
    </w:rPr>
  </w:style>
  <w:style w:type="character" w:customStyle="1" w:styleId="RTFNum33">
    <w:name w:val="RTF_Num 3 3"/>
    <w:rsid w:val="00FF5D3B"/>
    <w:rPr>
      <w:rFonts w:ascii="Wingdings" w:eastAsia="Times New Roman" w:hAnsi="Wingdings" w:cs="Wingdings"/>
      <w:color w:val="auto"/>
      <w:sz w:val="24"/>
      <w:szCs w:val="24"/>
      <w:lang w:val="ru-RU"/>
    </w:rPr>
  </w:style>
  <w:style w:type="character" w:customStyle="1" w:styleId="RTFNum34">
    <w:name w:val="RTF_Num 3 4"/>
    <w:rsid w:val="00FF5D3B"/>
    <w:rPr>
      <w:rFonts w:ascii="Symbol" w:eastAsia="Times New Roman" w:hAnsi="Symbol" w:cs="Symbol"/>
      <w:color w:val="auto"/>
      <w:sz w:val="24"/>
      <w:szCs w:val="24"/>
      <w:lang w:val="ru-RU"/>
    </w:rPr>
  </w:style>
  <w:style w:type="character" w:customStyle="1" w:styleId="RTFNum35">
    <w:name w:val="RTF_Num 3 5"/>
    <w:rsid w:val="00FF5D3B"/>
    <w:rPr>
      <w:rFonts w:ascii="Courier New" w:eastAsia="Times New Roman" w:hAnsi="Courier New" w:cs="Courier New"/>
      <w:color w:val="auto"/>
      <w:sz w:val="24"/>
      <w:szCs w:val="24"/>
      <w:lang w:val="ru-RU"/>
    </w:rPr>
  </w:style>
  <w:style w:type="character" w:customStyle="1" w:styleId="RTFNum36">
    <w:name w:val="RTF_Num 3 6"/>
    <w:rsid w:val="00FF5D3B"/>
    <w:rPr>
      <w:rFonts w:ascii="Wingdings" w:eastAsia="Times New Roman" w:hAnsi="Wingdings" w:cs="Wingdings"/>
      <w:color w:val="auto"/>
      <w:sz w:val="24"/>
      <w:szCs w:val="24"/>
      <w:lang w:val="ru-RU"/>
    </w:rPr>
  </w:style>
  <w:style w:type="character" w:customStyle="1" w:styleId="RTFNum37">
    <w:name w:val="RTF_Num 3 7"/>
    <w:rsid w:val="00FF5D3B"/>
    <w:rPr>
      <w:rFonts w:ascii="Symbol" w:eastAsia="Times New Roman" w:hAnsi="Symbol" w:cs="Symbol"/>
      <w:color w:val="auto"/>
      <w:sz w:val="24"/>
      <w:szCs w:val="24"/>
      <w:lang w:val="ru-RU"/>
    </w:rPr>
  </w:style>
  <w:style w:type="character" w:customStyle="1" w:styleId="RTFNum38">
    <w:name w:val="RTF_Num 3 8"/>
    <w:rsid w:val="00FF5D3B"/>
    <w:rPr>
      <w:rFonts w:ascii="Courier New" w:eastAsia="Times New Roman" w:hAnsi="Courier New" w:cs="Courier New"/>
      <w:color w:val="auto"/>
      <w:sz w:val="24"/>
      <w:szCs w:val="24"/>
      <w:lang w:val="ru-RU"/>
    </w:rPr>
  </w:style>
  <w:style w:type="character" w:customStyle="1" w:styleId="RTFNum39">
    <w:name w:val="RTF_Num 3 9"/>
    <w:rsid w:val="00FF5D3B"/>
    <w:rPr>
      <w:rFonts w:ascii="Wingdings" w:eastAsia="Times New Roman" w:hAnsi="Wingdings" w:cs="Wingdings"/>
      <w:color w:val="auto"/>
      <w:sz w:val="24"/>
      <w:szCs w:val="24"/>
      <w:lang w:val="ru-RU"/>
    </w:rPr>
  </w:style>
  <w:style w:type="character" w:customStyle="1" w:styleId="RTFNum41">
    <w:name w:val="RTF_Num 4 1"/>
    <w:rsid w:val="00FF5D3B"/>
    <w:rPr>
      <w:rFonts w:ascii="Times New Roman" w:eastAsia="Times New Roman" w:hAnsi="Times New Roman" w:cs="Times New Roman"/>
      <w:color w:val="auto"/>
      <w:sz w:val="24"/>
      <w:szCs w:val="24"/>
      <w:lang w:val="ru-RU"/>
    </w:rPr>
  </w:style>
  <w:style w:type="character" w:customStyle="1" w:styleId="RTFNum42">
    <w:name w:val="RTF_Num 4 2"/>
    <w:rsid w:val="00FF5D3B"/>
    <w:rPr>
      <w:rFonts w:ascii="Times New Roman" w:eastAsia="Times New Roman" w:hAnsi="Times New Roman" w:cs="Times New Roman"/>
      <w:color w:val="auto"/>
      <w:sz w:val="24"/>
      <w:szCs w:val="24"/>
      <w:lang w:val="ru-RU"/>
    </w:rPr>
  </w:style>
  <w:style w:type="character" w:customStyle="1" w:styleId="RTFNum43">
    <w:name w:val="RTF_Num 4 3"/>
    <w:rsid w:val="00FF5D3B"/>
    <w:rPr>
      <w:rFonts w:ascii="Times New Roman" w:eastAsia="Times New Roman" w:hAnsi="Times New Roman" w:cs="Times New Roman"/>
      <w:color w:val="auto"/>
      <w:sz w:val="24"/>
      <w:szCs w:val="24"/>
      <w:lang w:val="ru-RU"/>
    </w:rPr>
  </w:style>
  <w:style w:type="character" w:customStyle="1" w:styleId="RTFNum44">
    <w:name w:val="RTF_Num 4 4"/>
    <w:rsid w:val="00FF5D3B"/>
    <w:rPr>
      <w:rFonts w:ascii="Times New Roman" w:eastAsia="Times New Roman" w:hAnsi="Times New Roman" w:cs="Times New Roman"/>
      <w:color w:val="auto"/>
      <w:sz w:val="24"/>
      <w:szCs w:val="24"/>
      <w:lang w:val="ru-RU"/>
    </w:rPr>
  </w:style>
  <w:style w:type="character" w:customStyle="1" w:styleId="RTFNum45">
    <w:name w:val="RTF_Num 4 5"/>
    <w:rsid w:val="00FF5D3B"/>
    <w:rPr>
      <w:rFonts w:ascii="Times New Roman" w:eastAsia="Times New Roman" w:hAnsi="Times New Roman" w:cs="Times New Roman"/>
      <w:color w:val="auto"/>
      <w:sz w:val="24"/>
      <w:szCs w:val="24"/>
      <w:lang w:val="ru-RU"/>
    </w:rPr>
  </w:style>
  <w:style w:type="character" w:customStyle="1" w:styleId="RTFNum46">
    <w:name w:val="RTF_Num 4 6"/>
    <w:rsid w:val="00FF5D3B"/>
    <w:rPr>
      <w:rFonts w:ascii="Times New Roman" w:eastAsia="Times New Roman" w:hAnsi="Times New Roman" w:cs="Times New Roman"/>
      <w:color w:val="auto"/>
      <w:sz w:val="24"/>
      <w:szCs w:val="24"/>
      <w:lang w:val="ru-RU"/>
    </w:rPr>
  </w:style>
  <w:style w:type="character" w:customStyle="1" w:styleId="RTFNum47">
    <w:name w:val="RTF_Num 4 7"/>
    <w:rsid w:val="00FF5D3B"/>
    <w:rPr>
      <w:rFonts w:ascii="Times New Roman" w:eastAsia="Times New Roman" w:hAnsi="Times New Roman" w:cs="Times New Roman"/>
      <w:color w:val="auto"/>
      <w:sz w:val="24"/>
      <w:szCs w:val="24"/>
      <w:lang w:val="ru-RU"/>
    </w:rPr>
  </w:style>
  <w:style w:type="character" w:customStyle="1" w:styleId="RTFNum48">
    <w:name w:val="RTF_Num 4 8"/>
    <w:rsid w:val="00FF5D3B"/>
    <w:rPr>
      <w:rFonts w:ascii="Times New Roman" w:eastAsia="Times New Roman" w:hAnsi="Times New Roman" w:cs="Times New Roman"/>
      <w:color w:val="auto"/>
      <w:sz w:val="24"/>
      <w:szCs w:val="24"/>
      <w:lang w:val="ru-RU"/>
    </w:rPr>
  </w:style>
  <w:style w:type="character" w:customStyle="1" w:styleId="RTFNum49">
    <w:name w:val="RTF_Num 4 9"/>
    <w:rsid w:val="00FF5D3B"/>
    <w:rPr>
      <w:rFonts w:ascii="Times New Roman" w:eastAsia="Times New Roman" w:hAnsi="Times New Roman" w:cs="Times New Roman"/>
      <w:color w:val="auto"/>
      <w:sz w:val="24"/>
      <w:szCs w:val="24"/>
      <w:lang w:val="ru-RU"/>
    </w:rPr>
  </w:style>
  <w:style w:type="character" w:customStyle="1" w:styleId="RTFNum51">
    <w:name w:val="RTF_Num 5 1"/>
    <w:rsid w:val="00FF5D3B"/>
    <w:rPr>
      <w:color w:val="auto"/>
      <w:sz w:val="24"/>
      <w:szCs w:val="24"/>
      <w:lang w:val="ru-RU"/>
    </w:rPr>
  </w:style>
  <w:style w:type="character" w:customStyle="1" w:styleId="RTFNum52">
    <w:name w:val="RTF_Num 5 2"/>
    <w:rsid w:val="00FF5D3B"/>
    <w:rPr>
      <w:rFonts w:ascii="Courier New" w:eastAsia="Times New Roman" w:hAnsi="Courier New" w:cs="Courier New"/>
      <w:color w:val="auto"/>
      <w:sz w:val="24"/>
      <w:szCs w:val="24"/>
      <w:lang w:val="ru-RU"/>
    </w:rPr>
  </w:style>
  <w:style w:type="character" w:customStyle="1" w:styleId="RTFNum53">
    <w:name w:val="RTF_Num 5 3"/>
    <w:rsid w:val="00FF5D3B"/>
    <w:rPr>
      <w:rFonts w:ascii="Wingdings" w:eastAsia="Times New Roman" w:hAnsi="Wingdings" w:cs="Wingdings"/>
      <w:color w:val="auto"/>
      <w:sz w:val="24"/>
      <w:szCs w:val="24"/>
      <w:lang w:val="ru-RU"/>
    </w:rPr>
  </w:style>
  <w:style w:type="character" w:customStyle="1" w:styleId="RTFNum54">
    <w:name w:val="RTF_Num 5 4"/>
    <w:rsid w:val="00FF5D3B"/>
    <w:rPr>
      <w:rFonts w:ascii="Symbol" w:eastAsia="Times New Roman" w:hAnsi="Symbol" w:cs="Symbol"/>
      <w:color w:val="auto"/>
      <w:sz w:val="24"/>
      <w:szCs w:val="24"/>
      <w:lang w:val="ru-RU"/>
    </w:rPr>
  </w:style>
  <w:style w:type="character" w:customStyle="1" w:styleId="RTFNum55">
    <w:name w:val="RTF_Num 5 5"/>
    <w:rsid w:val="00FF5D3B"/>
    <w:rPr>
      <w:rFonts w:ascii="Courier New" w:eastAsia="Times New Roman" w:hAnsi="Courier New" w:cs="Courier New"/>
      <w:color w:val="auto"/>
      <w:sz w:val="24"/>
      <w:szCs w:val="24"/>
      <w:lang w:val="ru-RU"/>
    </w:rPr>
  </w:style>
  <w:style w:type="character" w:customStyle="1" w:styleId="RTFNum56">
    <w:name w:val="RTF_Num 5 6"/>
    <w:rsid w:val="00FF5D3B"/>
    <w:rPr>
      <w:rFonts w:ascii="Wingdings" w:eastAsia="Times New Roman" w:hAnsi="Wingdings" w:cs="Wingdings"/>
      <w:color w:val="auto"/>
      <w:sz w:val="24"/>
      <w:szCs w:val="24"/>
      <w:lang w:val="ru-RU"/>
    </w:rPr>
  </w:style>
  <w:style w:type="character" w:customStyle="1" w:styleId="RTFNum57">
    <w:name w:val="RTF_Num 5 7"/>
    <w:rsid w:val="00FF5D3B"/>
    <w:rPr>
      <w:rFonts w:ascii="Symbol" w:eastAsia="Times New Roman" w:hAnsi="Symbol" w:cs="Symbol"/>
      <w:color w:val="auto"/>
      <w:sz w:val="24"/>
      <w:szCs w:val="24"/>
      <w:lang w:val="ru-RU"/>
    </w:rPr>
  </w:style>
  <w:style w:type="character" w:customStyle="1" w:styleId="RTFNum58">
    <w:name w:val="RTF_Num 5 8"/>
    <w:rsid w:val="00FF5D3B"/>
    <w:rPr>
      <w:rFonts w:ascii="Courier New" w:eastAsia="Times New Roman" w:hAnsi="Courier New" w:cs="Courier New"/>
      <w:color w:val="auto"/>
      <w:sz w:val="24"/>
      <w:szCs w:val="24"/>
      <w:lang w:val="ru-RU"/>
    </w:rPr>
  </w:style>
  <w:style w:type="character" w:customStyle="1" w:styleId="RTFNum59">
    <w:name w:val="RTF_Num 5 9"/>
    <w:rsid w:val="00FF5D3B"/>
    <w:rPr>
      <w:rFonts w:ascii="Wingdings" w:eastAsia="Times New Roman" w:hAnsi="Wingdings" w:cs="Wingdings"/>
      <w:color w:val="auto"/>
      <w:sz w:val="24"/>
      <w:szCs w:val="24"/>
      <w:lang w:val="ru-RU"/>
    </w:rPr>
  </w:style>
  <w:style w:type="character" w:customStyle="1" w:styleId="RTFNum61">
    <w:name w:val="RTF_Num 6 1"/>
    <w:rsid w:val="00FF5D3B"/>
    <w:rPr>
      <w:rFonts w:ascii="Times New Roman" w:eastAsia="Times New Roman" w:hAnsi="Times New Roman" w:cs="Times New Roman"/>
      <w:color w:val="auto"/>
      <w:sz w:val="24"/>
      <w:szCs w:val="24"/>
      <w:lang w:val="ru-RU"/>
    </w:rPr>
  </w:style>
  <w:style w:type="character" w:customStyle="1" w:styleId="RTFNum62">
    <w:name w:val="RTF_Num 6 2"/>
    <w:rsid w:val="00FF5D3B"/>
    <w:rPr>
      <w:rFonts w:ascii="Times New Roman" w:eastAsia="Times New Roman" w:hAnsi="Times New Roman" w:cs="Times New Roman"/>
      <w:color w:val="auto"/>
      <w:sz w:val="24"/>
      <w:szCs w:val="24"/>
      <w:lang w:val="ru-RU"/>
    </w:rPr>
  </w:style>
  <w:style w:type="character" w:customStyle="1" w:styleId="RTFNum63">
    <w:name w:val="RTF_Num 6 3"/>
    <w:rsid w:val="00FF5D3B"/>
    <w:rPr>
      <w:rFonts w:ascii="Times New Roman" w:eastAsia="Times New Roman" w:hAnsi="Times New Roman" w:cs="Times New Roman"/>
      <w:color w:val="auto"/>
      <w:sz w:val="24"/>
      <w:szCs w:val="24"/>
      <w:lang w:val="ru-RU"/>
    </w:rPr>
  </w:style>
  <w:style w:type="character" w:customStyle="1" w:styleId="RTFNum64">
    <w:name w:val="RTF_Num 6 4"/>
    <w:rsid w:val="00FF5D3B"/>
    <w:rPr>
      <w:rFonts w:ascii="Times New Roman" w:eastAsia="Times New Roman" w:hAnsi="Times New Roman" w:cs="Times New Roman"/>
      <w:color w:val="auto"/>
      <w:sz w:val="24"/>
      <w:szCs w:val="24"/>
      <w:lang w:val="ru-RU"/>
    </w:rPr>
  </w:style>
  <w:style w:type="character" w:customStyle="1" w:styleId="RTFNum65">
    <w:name w:val="RTF_Num 6 5"/>
    <w:rsid w:val="00FF5D3B"/>
    <w:rPr>
      <w:rFonts w:ascii="Times New Roman" w:eastAsia="Times New Roman" w:hAnsi="Times New Roman" w:cs="Times New Roman"/>
      <w:color w:val="auto"/>
      <w:sz w:val="24"/>
      <w:szCs w:val="24"/>
      <w:lang w:val="ru-RU"/>
    </w:rPr>
  </w:style>
  <w:style w:type="character" w:customStyle="1" w:styleId="RTFNum66">
    <w:name w:val="RTF_Num 6 6"/>
    <w:rsid w:val="00FF5D3B"/>
    <w:rPr>
      <w:rFonts w:ascii="Times New Roman" w:eastAsia="Times New Roman" w:hAnsi="Times New Roman" w:cs="Times New Roman"/>
      <w:color w:val="auto"/>
      <w:sz w:val="24"/>
      <w:szCs w:val="24"/>
      <w:lang w:val="ru-RU"/>
    </w:rPr>
  </w:style>
  <w:style w:type="character" w:customStyle="1" w:styleId="RTFNum67">
    <w:name w:val="RTF_Num 6 7"/>
    <w:rsid w:val="00FF5D3B"/>
    <w:rPr>
      <w:rFonts w:ascii="Times New Roman" w:eastAsia="Times New Roman" w:hAnsi="Times New Roman" w:cs="Times New Roman"/>
      <w:color w:val="auto"/>
      <w:sz w:val="24"/>
      <w:szCs w:val="24"/>
      <w:lang w:val="ru-RU"/>
    </w:rPr>
  </w:style>
  <w:style w:type="character" w:customStyle="1" w:styleId="RTFNum68">
    <w:name w:val="RTF_Num 6 8"/>
    <w:rsid w:val="00FF5D3B"/>
    <w:rPr>
      <w:rFonts w:ascii="Times New Roman" w:eastAsia="Times New Roman" w:hAnsi="Times New Roman" w:cs="Times New Roman"/>
      <w:color w:val="auto"/>
      <w:sz w:val="24"/>
      <w:szCs w:val="24"/>
      <w:lang w:val="ru-RU"/>
    </w:rPr>
  </w:style>
  <w:style w:type="character" w:customStyle="1" w:styleId="RTFNum69">
    <w:name w:val="RTF_Num 6 9"/>
    <w:rsid w:val="00FF5D3B"/>
    <w:rPr>
      <w:rFonts w:ascii="Times New Roman" w:eastAsia="Times New Roman" w:hAnsi="Times New Roman" w:cs="Times New Roman"/>
      <w:color w:val="auto"/>
      <w:sz w:val="24"/>
      <w:szCs w:val="24"/>
      <w:lang w:val="ru-RU"/>
    </w:rPr>
  </w:style>
  <w:style w:type="character" w:customStyle="1" w:styleId="RTFNum71">
    <w:name w:val="RTF_Num 7 1"/>
    <w:rsid w:val="00FF5D3B"/>
    <w:rPr>
      <w:rFonts w:ascii="Times New Roman" w:eastAsia="Times New Roman" w:hAnsi="Times New Roman" w:cs="Times New Roman"/>
      <w:color w:val="auto"/>
      <w:sz w:val="24"/>
      <w:szCs w:val="24"/>
      <w:lang w:val="ru-RU"/>
    </w:rPr>
  </w:style>
  <w:style w:type="character" w:customStyle="1" w:styleId="RTFNum72">
    <w:name w:val="RTF_Num 7 2"/>
    <w:rsid w:val="00FF5D3B"/>
    <w:rPr>
      <w:rFonts w:ascii="Times New Roman" w:eastAsia="Times New Roman" w:hAnsi="Times New Roman" w:cs="Times New Roman"/>
      <w:color w:val="auto"/>
      <w:sz w:val="24"/>
      <w:szCs w:val="24"/>
      <w:lang w:val="ru-RU"/>
    </w:rPr>
  </w:style>
  <w:style w:type="character" w:customStyle="1" w:styleId="RTFNum73">
    <w:name w:val="RTF_Num 7 3"/>
    <w:rsid w:val="00FF5D3B"/>
    <w:rPr>
      <w:rFonts w:ascii="Times New Roman" w:eastAsia="Times New Roman" w:hAnsi="Times New Roman" w:cs="Times New Roman"/>
      <w:color w:val="auto"/>
      <w:sz w:val="24"/>
      <w:szCs w:val="24"/>
      <w:lang w:val="ru-RU"/>
    </w:rPr>
  </w:style>
  <w:style w:type="character" w:customStyle="1" w:styleId="RTFNum74">
    <w:name w:val="RTF_Num 7 4"/>
    <w:rsid w:val="00FF5D3B"/>
    <w:rPr>
      <w:rFonts w:ascii="Times New Roman" w:eastAsia="Times New Roman" w:hAnsi="Times New Roman" w:cs="Times New Roman"/>
      <w:color w:val="auto"/>
      <w:sz w:val="24"/>
      <w:szCs w:val="24"/>
      <w:lang w:val="ru-RU"/>
    </w:rPr>
  </w:style>
  <w:style w:type="character" w:customStyle="1" w:styleId="RTFNum75">
    <w:name w:val="RTF_Num 7 5"/>
    <w:rsid w:val="00FF5D3B"/>
    <w:rPr>
      <w:rFonts w:ascii="Times New Roman" w:eastAsia="Times New Roman" w:hAnsi="Times New Roman" w:cs="Times New Roman"/>
      <w:color w:val="auto"/>
      <w:sz w:val="24"/>
      <w:szCs w:val="24"/>
      <w:lang w:val="ru-RU"/>
    </w:rPr>
  </w:style>
  <w:style w:type="character" w:customStyle="1" w:styleId="RTFNum76">
    <w:name w:val="RTF_Num 7 6"/>
    <w:rsid w:val="00FF5D3B"/>
    <w:rPr>
      <w:rFonts w:ascii="Times New Roman" w:eastAsia="Times New Roman" w:hAnsi="Times New Roman" w:cs="Times New Roman"/>
      <w:color w:val="auto"/>
      <w:sz w:val="24"/>
      <w:szCs w:val="24"/>
      <w:lang w:val="ru-RU"/>
    </w:rPr>
  </w:style>
  <w:style w:type="character" w:customStyle="1" w:styleId="RTFNum77">
    <w:name w:val="RTF_Num 7 7"/>
    <w:rsid w:val="00FF5D3B"/>
    <w:rPr>
      <w:rFonts w:ascii="Times New Roman" w:eastAsia="Times New Roman" w:hAnsi="Times New Roman" w:cs="Times New Roman"/>
      <w:color w:val="auto"/>
      <w:sz w:val="24"/>
      <w:szCs w:val="24"/>
      <w:lang w:val="ru-RU"/>
    </w:rPr>
  </w:style>
  <w:style w:type="character" w:customStyle="1" w:styleId="RTFNum78">
    <w:name w:val="RTF_Num 7 8"/>
    <w:rsid w:val="00FF5D3B"/>
    <w:rPr>
      <w:rFonts w:ascii="Times New Roman" w:eastAsia="Times New Roman" w:hAnsi="Times New Roman" w:cs="Times New Roman"/>
      <w:color w:val="auto"/>
      <w:sz w:val="24"/>
      <w:szCs w:val="24"/>
      <w:lang w:val="ru-RU"/>
    </w:rPr>
  </w:style>
  <w:style w:type="character" w:customStyle="1" w:styleId="RTFNum79">
    <w:name w:val="RTF_Num 7 9"/>
    <w:rsid w:val="00FF5D3B"/>
    <w:rPr>
      <w:rFonts w:ascii="Times New Roman" w:eastAsia="Times New Roman" w:hAnsi="Times New Roman" w:cs="Times New Roman"/>
      <w:color w:val="auto"/>
      <w:sz w:val="24"/>
      <w:szCs w:val="24"/>
      <w:lang w:val="ru-RU"/>
    </w:rPr>
  </w:style>
  <w:style w:type="character" w:customStyle="1" w:styleId="RTFNum81">
    <w:name w:val="RTF_Num 8 1"/>
    <w:rsid w:val="00FF5D3B"/>
    <w:rPr>
      <w:rFonts w:ascii="Times New Roman" w:eastAsia="Times New Roman" w:hAnsi="Times New Roman" w:cs="Times New Roman"/>
      <w:color w:val="auto"/>
      <w:sz w:val="24"/>
      <w:szCs w:val="24"/>
      <w:lang w:val="ru-RU"/>
    </w:rPr>
  </w:style>
  <w:style w:type="character" w:customStyle="1" w:styleId="RTFNum82">
    <w:name w:val="RTF_Num 8 2"/>
    <w:rsid w:val="00FF5D3B"/>
    <w:rPr>
      <w:rFonts w:ascii="Times New Roman" w:eastAsia="Times New Roman" w:hAnsi="Times New Roman" w:cs="Times New Roman"/>
      <w:color w:val="auto"/>
      <w:sz w:val="24"/>
      <w:szCs w:val="24"/>
      <w:lang w:val="ru-RU"/>
    </w:rPr>
  </w:style>
  <w:style w:type="character" w:customStyle="1" w:styleId="RTFNum83">
    <w:name w:val="RTF_Num 8 3"/>
    <w:rsid w:val="00FF5D3B"/>
    <w:rPr>
      <w:rFonts w:ascii="Times New Roman" w:eastAsia="Times New Roman" w:hAnsi="Times New Roman" w:cs="Times New Roman"/>
      <w:color w:val="auto"/>
      <w:sz w:val="24"/>
      <w:szCs w:val="24"/>
      <w:lang w:val="ru-RU"/>
    </w:rPr>
  </w:style>
  <w:style w:type="character" w:customStyle="1" w:styleId="RTFNum84">
    <w:name w:val="RTF_Num 8 4"/>
    <w:rsid w:val="00FF5D3B"/>
    <w:rPr>
      <w:rFonts w:ascii="Times New Roman" w:eastAsia="Times New Roman" w:hAnsi="Times New Roman" w:cs="Times New Roman"/>
      <w:color w:val="auto"/>
      <w:sz w:val="24"/>
      <w:szCs w:val="24"/>
      <w:lang w:val="ru-RU"/>
    </w:rPr>
  </w:style>
  <w:style w:type="character" w:customStyle="1" w:styleId="RTFNum85">
    <w:name w:val="RTF_Num 8 5"/>
    <w:rsid w:val="00FF5D3B"/>
    <w:rPr>
      <w:rFonts w:ascii="Times New Roman" w:eastAsia="Times New Roman" w:hAnsi="Times New Roman" w:cs="Times New Roman"/>
      <w:color w:val="auto"/>
      <w:sz w:val="24"/>
      <w:szCs w:val="24"/>
      <w:lang w:val="ru-RU"/>
    </w:rPr>
  </w:style>
  <w:style w:type="character" w:customStyle="1" w:styleId="RTFNum86">
    <w:name w:val="RTF_Num 8 6"/>
    <w:rsid w:val="00FF5D3B"/>
    <w:rPr>
      <w:rFonts w:ascii="Times New Roman" w:eastAsia="Times New Roman" w:hAnsi="Times New Roman" w:cs="Times New Roman"/>
      <w:color w:val="auto"/>
      <w:sz w:val="24"/>
      <w:szCs w:val="24"/>
      <w:lang w:val="ru-RU"/>
    </w:rPr>
  </w:style>
  <w:style w:type="character" w:customStyle="1" w:styleId="RTFNum87">
    <w:name w:val="RTF_Num 8 7"/>
    <w:rsid w:val="00FF5D3B"/>
    <w:rPr>
      <w:rFonts w:ascii="Times New Roman" w:eastAsia="Times New Roman" w:hAnsi="Times New Roman" w:cs="Times New Roman"/>
      <w:color w:val="auto"/>
      <w:sz w:val="24"/>
      <w:szCs w:val="24"/>
      <w:lang w:val="ru-RU"/>
    </w:rPr>
  </w:style>
  <w:style w:type="character" w:customStyle="1" w:styleId="RTFNum88">
    <w:name w:val="RTF_Num 8 8"/>
    <w:rsid w:val="00FF5D3B"/>
    <w:rPr>
      <w:rFonts w:ascii="Times New Roman" w:eastAsia="Times New Roman" w:hAnsi="Times New Roman" w:cs="Times New Roman"/>
      <w:color w:val="auto"/>
      <w:sz w:val="24"/>
      <w:szCs w:val="24"/>
      <w:lang w:val="ru-RU"/>
    </w:rPr>
  </w:style>
  <w:style w:type="character" w:customStyle="1" w:styleId="RTFNum89">
    <w:name w:val="RTF_Num 8 9"/>
    <w:rsid w:val="00FF5D3B"/>
    <w:rPr>
      <w:rFonts w:ascii="Times New Roman" w:eastAsia="Times New Roman" w:hAnsi="Times New Roman" w:cs="Times New Roman"/>
      <w:color w:val="auto"/>
      <w:sz w:val="24"/>
      <w:szCs w:val="24"/>
      <w:lang w:val="ru-RU"/>
    </w:rPr>
  </w:style>
  <w:style w:type="character" w:customStyle="1" w:styleId="RTFNum91">
    <w:name w:val="RTF_Num 9 1"/>
    <w:rsid w:val="00FF5D3B"/>
    <w:rPr>
      <w:rFonts w:ascii="Times New Roman" w:eastAsia="Times New Roman" w:hAnsi="Times New Roman" w:cs="Times New Roman"/>
      <w:color w:val="auto"/>
      <w:sz w:val="24"/>
      <w:szCs w:val="24"/>
      <w:lang w:val="ru-RU"/>
    </w:rPr>
  </w:style>
  <w:style w:type="character" w:customStyle="1" w:styleId="RTFNum92">
    <w:name w:val="RTF_Num 9 2"/>
    <w:rsid w:val="00FF5D3B"/>
    <w:rPr>
      <w:rFonts w:ascii="Times New Roman" w:eastAsia="Times New Roman" w:hAnsi="Times New Roman" w:cs="Times New Roman"/>
      <w:color w:val="auto"/>
      <w:sz w:val="24"/>
      <w:szCs w:val="24"/>
      <w:lang w:val="ru-RU"/>
    </w:rPr>
  </w:style>
  <w:style w:type="character" w:customStyle="1" w:styleId="RTFNum93">
    <w:name w:val="RTF_Num 9 3"/>
    <w:rsid w:val="00FF5D3B"/>
    <w:rPr>
      <w:rFonts w:ascii="Times New Roman" w:eastAsia="Times New Roman" w:hAnsi="Times New Roman" w:cs="Times New Roman"/>
      <w:color w:val="auto"/>
      <w:sz w:val="24"/>
      <w:szCs w:val="24"/>
      <w:lang w:val="ru-RU"/>
    </w:rPr>
  </w:style>
  <w:style w:type="character" w:customStyle="1" w:styleId="RTFNum94">
    <w:name w:val="RTF_Num 9 4"/>
    <w:rsid w:val="00FF5D3B"/>
    <w:rPr>
      <w:rFonts w:ascii="Times New Roman" w:eastAsia="Times New Roman" w:hAnsi="Times New Roman" w:cs="Times New Roman"/>
      <w:color w:val="auto"/>
      <w:sz w:val="24"/>
      <w:szCs w:val="24"/>
      <w:lang w:val="ru-RU"/>
    </w:rPr>
  </w:style>
  <w:style w:type="character" w:customStyle="1" w:styleId="RTFNum95">
    <w:name w:val="RTF_Num 9 5"/>
    <w:rsid w:val="00FF5D3B"/>
    <w:rPr>
      <w:rFonts w:ascii="Times New Roman" w:eastAsia="Times New Roman" w:hAnsi="Times New Roman" w:cs="Times New Roman"/>
      <w:color w:val="auto"/>
      <w:sz w:val="24"/>
      <w:szCs w:val="24"/>
      <w:lang w:val="ru-RU"/>
    </w:rPr>
  </w:style>
  <w:style w:type="character" w:customStyle="1" w:styleId="RTFNum96">
    <w:name w:val="RTF_Num 9 6"/>
    <w:rsid w:val="00FF5D3B"/>
    <w:rPr>
      <w:rFonts w:ascii="Times New Roman" w:eastAsia="Times New Roman" w:hAnsi="Times New Roman" w:cs="Times New Roman"/>
      <w:color w:val="auto"/>
      <w:sz w:val="24"/>
      <w:szCs w:val="24"/>
      <w:lang w:val="ru-RU"/>
    </w:rPr>
  </w:style>
  <w:style w:type="character" w:customStyle="1" w:styleId="RTFNum97">
    <w:name w:val="RTF_Num 9 7"/>
    <w:rsid w:val="00FF5D3B"/>
    <w:rPr>
      <w:rFonts w:ascii="Times New Roman" w:eastAsia="Times New Roman" w:hAnsi="Times New Roman" w:cs="Times New Roman"/>
      <w:color w:val="auto"/>
      <w:sz w:val="24"/>
      <w:szCs w:val="24"/>
      <w:lang w:val="ru-RU"/>
    </w:rPr>
  </w:style>
  <w:style w:type="character" w:customStyle="1" w:styleId="RTFNum98">
    <w:name w:val="RTF_Num 9 8"/>
    <w:rsid w:val="00FF5D3B"/>
    <w:rPr>
      <w:rFonts w:ascii="Times New Roman" w:eastAsia="Times New Roman" w:hAnsi="Times New Roman" w:cs="Times New Roman"/>
      <w:color w:val="auto"/>
      <w:sz w:val="24"/>
      <w:szCs w:val="24"/>
      <w:lang w:val="ru-RU"/>
    </w:rPr>
  </w:style>
  <w:style w:type="character" w:customStyle="1" w:styleId="RTFNum99">
    <w:name w:val="RTF_Num 9 9"/>
    <w:rsid w:val="00FF5D3B"/>
    <w:rPr>
      <w:rFonts w:ascii="Times New Roman" w:eastAsia="Times New Roman" w:hAnsi="Times New Roman" w:cs="Times New Roman"/>
      <w:color w:val="auto"/>
      <w:sz w:val="24"/>
      <w:szCs w:val="24"/>
      <w:lang w:val="ru-RU"/>
    </w:rPr>
  </w:style>
  <w:style w:type="character" w:customStyle="1" w:styleId="RTFNum101">
    <w:name w:val="RTF_Num 10 1"/>
    <w:rsid w:val="00FF5D3B"/>
    <w:rPr>
      <w:rFonts w:ascii="Times New Roman" w:eastAsia="Times New Roman" w:hAnsi="Times New Roman" w:cs="Times New Roman"/>
      <w:color w:val="auto"/>
      <w:sz w:val="24"/>
      <w:szCs w:val="24"/>
      <w:lang w:val="ru-RU"/>
    </w:rPr>
  </w:style>
  <w:style w:type="character" w:customStyle="1" w:styleId="RTFNum102">
    <w:name w:val="RTF_Num 10 2"/>
    <w:rsid w:val="00FF5D3B"/>
    <w:rPr>
      <w:rFonts w:ascii="Times New Roman" w:eastAsia="Times New Roman" w:hAnsi="Times New Roman" w:cs="Times New Roman"/>
      <w:color w:val="auto"/>
      <w:sz w:val="24"/>
      <w:szCs w:val="24"/>
      <w:lang w:val="ru-RU"/>
    </w:rPr>
  </w:style>
  <w:style w:type="character" w:customStyle="1" w:styleId="RTFNum103">
    <w:name w:val="RTF_Num 10 3"/>
    <w:rsid w:val="00FF5D3B"/>
    <w:rPr>
      <w:rFonts w:ascii="Times New Roman" w:eastAsia="Times New Roman" w:hAnsi="Times New Roman" w:cs="Times New Roman"/>
      <w:color w:val="auto"/>
      <w:sz w:val="24"/>
      <w:szCs w:val="24"/>
      <w:lang w:val="ru-RU"/>
    </w:rPr>
  </w:style>
  <w:style w:type="character" w:customStyle="1" w:styleId="RTFNum104">
    <w:name w:val="RTF_Num 10 4"/>
    <w:rsid w:val="00FF5D3B"/>
    <w:rPr>
      <w:rFonts w:ascii="Times New Roman" w:eastAsia="Times New Roman" w:hAnsi="Times New Roman" w:cs="Times New Roman"/>
      <w:color w:val="auto"/>
      <w:sz w:val="24"/>
      <w:szCs w:val="24"/>
      <w:lang w:val="ru-RU"/>
    </w:rPr>
  </w:style>
  <w:style w:type="character" w:customStyle="1" w:styleId="RTFNum105">
    <w:name w:val="RTF_Num 10 5"/>
    <w:rsid w:val="00FF5D3B"/>
    <w:rPr>
      <w:rFonts w:ascii="Times New Roman" w:eastAsia="Times New Roman" w:hAnsi="Times New Roman" w:cs="Times New Roman"/>
      <w:color w:val="auto"/>
      <w:sz w:val="24"/>
      <w:szCs w:val="24"/>
      <w:lang w:val="ru-RU"/>
    </w:rPr>
  </w:style>
  <w:style w:type="character" w:customStyle="1" w:styleId="RTFNum106">
    <w:name w:val="RTF_Num 10 6"/>
    <w:rsid w:val="00FF5D3B"/>
    <w:rPr>
      <w:rFonts w:ascii="Times New Roman" w:eastAsia="Times New Roman" w:hAnsi="Times New Roman" w:cs="Times New Roman"/>
      <w:color w:val="auto"/>
      <w:sz w:val="24"/>
      <w:szCs w:val="24"/>
      <w:lang w:val="ru-RU"/>
    </w:rPr>
  </w:style>
  <w:style w:type="character" w:customStyle="1" w:styleId="RTFNum107">
    <w:name w:val="RTF_Num 10 7"/>
    <w:rsid w:val="00FF5D3B"/>
    <w:rPr>
      <w:rFonts w:ascii="Times New Roman" w:eastAsia="Times New Roman" w:hAnsi="Times New Roman" w:cs="Times New Roman"/>
      <w:color w:val="auto"/>
      <w:sz w:val="24"/>
      <w:szCs w:val="24"/>
      <w:lang w:val="ru-RU"/>
    </w:rPr>
  </w:style>
  <w:style w:type="character" w:customStyle="1" w:styleId="RTFNum108">
    <w:name w:val="RTF_Num 10 8"/>
    <w:rsid w:val="00FF5D3B"/>
    <w:rPr>
      <w:rFonts w:ascii="Times New Roman" w:eastAsia="Times New Roman" w:hAnsi="Times New Roman" w:cs="Times New Roman"/>
      <w:color w:val="auto"/>
      <w:sz w:val="24"/>
      <w:szCs w:val="24"/>
      <w:lang w:val="ru-RU"/>
    </w:rPr>
  </w:style>
  <w:style w:type="character" w:customStyle="1" w:styleId="RTFNum109">
    <w:name w:val="RTF_Num 10 9"/>
    <w:rsid w:val="00FF5D3B"/>
    <w:rPr>
      <w:rFonts w:ascii="Times New Roman" w:eastAsia="Times New Roman" w:hAnsi="Times New Roman" w:cs="Times New Roman"/>
      <w:color w:val="auto"/>
      <w:sz w:val="24"/>
      <w:szCs w:val="24"/>
      <w:lang w:val="ru-RU"/>
    </w:rPr>
  </w:style>
  <w:style w:type="character" w:customStyle="1" w:styleId="RTFNum111">
    <w:name w:val="RTF_Num 11 1"/>
    <w:rsid w:val="00FF5D3B"/>
    <w:rPr>
      <w:rFonts w:eastAsia="Times New Roman"/>
      <w:color w:val="auto"/>
      <w:sz w:val="24"/>
      <w:szCs w:val="24"/>
      <w:lang w:val="ru-RU"/>
    </w:rPr>
  </w:style>
  <w:style w:type="character" w:customStyle="1" w:styleId="RTFNum112">
    <w:name w:val="RTF_Num 11 2"/>
    <w:rsid w:val="00FF5D3B"/>
    <w:rPr>
      <w:rFonts w:ascii="Courier New" w:eastAsia="Times New Roman" w:hAnsi="Courier New" w:cs="Courier New"/>
      <w:color w:val="auto"/>
      <w:sz w:val="24"/>
      <w:szCs w:val="24"/>
      <w:lang w:val="ru-RU"/>
    </w:rPr>
  </w:style>
  <w:style w:type="character" w:customStyle="1" w:styleId="RTFNum113">
    <w:name w:val="RTF_Num 11 3"/>
    <w:rsid w:val="00FF5D3B"/>
    <w:rPr>
      <w:rFonts w:ascii="Wingdings" w:eastAsia="Times New Roman" w:hAnsi="Wingdings" w:cs="Wingdings"/>
      <w:color w:val="auto"/>
      <w:sz w:val="24"/>
      <w:szCs w:val="24"/>
      <w:lang w:val="ru-RU"/>
    </w:rPr>
  </w:style>
  <w:style w:type="character" w:customStyle="1" w:styleId="RTFNum114">
    <w:name w:val="RTF_Num 11 4"/>
    <w:rsid w:val="00FF5D3B"/>
    <w:rPr>
      <w:rFonts w:ascii="Symbol" w:eastAsia="Times New Roman" w:hAnsi="Symbol" w:cs="Symbol"/>
      <w:color w:val="auto"/>
      <w:sz w:val="24"/>
      <w:szCs w:val="24"/>
      <w:lang w:val="ru-RU"/>
    </w:rPr>
  </w:style>
  <w:style w:type="character" w:customStyle="1" w:styleId="RTFNum115">
    <w:name w:val="RTF_Num 11 5"/>
    <w:rsid w:val="00FF5D3B"/>
    <w:rPr>
      <w:rFonts w:ascii="Courier New" w:eastAsia="Times New Roman" w:hAnsi="Courier New" w:cs="Courier New"/>
      <w:color w:val="auto"/>
      <w:sz w:val="24"/>
      <w:szCs w:val="24"/>
      <w:lang w:val="ru-RU"/>
    </w:rPr>
  </w:style>
  <w:style w:type="character" w:customStyle="1" w:styleId="RTFNum116">
    <w:name w:val="RTF_Num 11 6"/>
    <w:rsid w:val="00FF5D3B"/>
    <w:rPr>
      <w:rFonts w:ascii="Wingdings" w:eastAsia="Times New Roman" w:hAnsi="Wingdings" w:cs="Wingdings"/>
      <w:color w:val="auto"/>
      <w:sz w:val="24"/>
      <w:szCs w:val="24"/>
      <w:lang w:val="ru-RU"/>
    </w:rPr>
  </w:style>
  <w:style w:type="character" w:customStyle="1" w:styleId="RTFNum117">
    <w:name w:val="RTF_Num 11 7"/>
    <w:rsid w:val="00FF5D3B"/>
    <w:rPr>
      <w:rFonts w:ascii="Symbol" w:eastAsia="Times New Roman" w:hAnsi="Symbol" w:cs="Symbol"/>
      <w:color w:val="auto"/>
      <w:sz w:val="24"/>
      <w:szCs w:val="24"/>
      <w:lang w:val="ru-RU"/>
    </w:rPr>
  </w:style>
  <w:style w:type="character" w:customStyle="1" w:styleId="RTFNum118">
    <w:name w:val="RTF_Num 11 8"/>
    <w:rsid w:val="00FF5D3B"/>
    <w:rPr>
      <w:rFonts w:ascii="Courier New" w:eastAsia="Times New Roman" w:hAnsi="Courier New" w:cs="Courier New"/>
      <w:color w:val="auto"/>
      <w:sz w:val="24"/>
      <w:szCs w:val="24"/>
      <w:lang w:val="ru-RU"/>
    </w:rPr>
  </w:style>
  <w:style w:type="character" w:customStyle="1" w:styleId="RTFNum119">
    <w:name w:val="RTF_Num 11 9"/>
    <w:rsid w:val="00FF5D3B"/>
    <w:rPr>
      <w:rFonts w:ascii="Wingdings" w:eastAsia="Times New Roman" w:hAnsi="Wingdings" w:cs="Wingdings"/>
      <w:color w:val="auto"/>
      <w:sz w:val="24"/>
      <w:szCs w:val="24"/>
      <w:lang w:val="ru-RU"/>
    </w:rPr>
  </w:style>
  <w:style w:type="character" w:customStyle="1" w:styleId="RTFNum121">
    <w:name w:val="RTF_Num 12 1"/>
    <w:rsid w:val="00FF5D3B"/>
    <w:rPr>
      <w:rFonts w:ascii="Times New Roman" w:eastAsia="Times New Roman" w:hAnsi="Times New Roman" w:cs="Times New Roman"/>
      <w:color w:val="auto"/>
      <w:sz w:val="24"/>
      <w:szCs w:val="24"/>
      <w:lang w:val="ru-RU"/>
    </w:rPr>
  </w:style>
  <w:style w:type="character" w:customStyle="1" w:styleId="RTFNum122">
    <w:name w:val="RTF_Num 12 2"/>
    <w:rsid w:val="00FF5D3B"/>
    <w:rPr>
      <w:rFonts w:ascii="Times New Roman" w:eastAsia="Times New Roman" w:hAnsi="Times New Roman" w:cs="Times New Roman"/>
      <w:color w:val="auto"/>
      <w:sz w:val="24"/>
      <w:szCs w:val="24"/>
      <w:lang w:val="ru-RU"/>
    </w:rPr>
  </w:style>
  <w:style w:type="character" w:customStyle="1" w:styleId="RTFNum123">
    <w:name w:val="RTF_Num 12 3"/>
    <w:rsid w:val="00FF5D3B"/>
    <w:rPr>
      <w:rFonts w:ascii="Times New Roman" w:eastAsia="Times New Roman" w:hAnsi="Times New Roman" w:cs="Times New Roman"/>
      <w:color w:val="auto"/>
      <w:sz w:val="24"/>
      <w:szCs w:val="24"/>
      <w:lang w:val="ru-RU"/>
    </w:rPr>
  </w:style>
  <w:style w:type="character" w:customStyle="1" w:styleId="RTFNum124">
    <w:name w:val="RTF_Num 12 4"/>
    <w:rsid w:val="00FF5D3B"/>
    <w:rPr>
      <w:rFonts w:ascii="Times New Roman" w:eastAsia="Times New Roman" w:hAnsi="Times New Roman" w:cs="Times New Roman"/>
      <w:color w:val="auto"/>
      <w:sz w:val="24"/>
      <w:szCs w:val="24"/>
      <w:lang w:val="ru-RU"/>
    </w:rPr>
  </w:style>
  <w:style w:type="character" w:customStyle="1" w:styleId="RTFNum125">
    <w:name w:val="RTF_Num 12 5"/>
    <w:rsid w:val="00FF5D3B"/>
    <w:rPr>
      <w:rFonts w:ascii="Times New Roman" w:eastAsia="Times New Roman" w:hAnsi="Times New Roman" w:cs="Times New Roman"/>
      <w:color w:val="auto"/>
      <w:sz w:val="24"/>
      <w:szCs w:val="24"/>
      <w:lang w:val="ru-RU"/>
    </w:rPr>
  </w:style>
  <w:style w:type="character" w:customStyle="1" w:styleId="RTFNum126">
    <w:name w:val="RTF_Num 12 6"/>
    <w:rsid w:val="00FF5D3B"/>
    <w:rPr>
      <w:rFonts w:ascii="Times New Roman" w:eastAsia="Times New Roman" w:hAnsi="Times New Roman" w:cs="Times New Roman"/>
      <w:color w:val="auto"/>
      <w:sz w:val="24"/>
      <w:szCs w:val="24"/>
      <w:lang w:val="ru-RU"/>
    </w:rPr>
  </w:style>
  <w:style w:type="character" w:customStyle="1" w:styleId="RTFNum127">
    <w:name w:val="RTF_Num 12 7"/>
    <w:rsid w:val="00FF5D3B"/>
    <w:rPr>
      <w:rFonts w:ascii="Times New Roman" w:eastAsia="Times New Roman" w:hAnsi="Times New Roman" w:cs="Times New Roman"/>
      <w:color w:val="auto"/>
      <w:sz w:val="24"/>
      <w:szCs w:val="24"/>
      <w:lang w:val="ru-RU"/>
    </w:rPr>
  </w:style>
  <w:style w:type="character" w:customStyle="1" w:styleId="RTFNum128">
    <w:name w:val="RTF_Num 12 8"/>
    <w:rsid w:val="00FF5D3B"/>
    <w:rPr>
      <w:rFonts w:ascii="Times New Roman" w:eastAsia="Times New Roman" w:hAnsi="Times New Roman" w:cs="Times New Roman"/>
      <w:color w:val="auto"/>
      <w:sz w:val="24"/>
      <w:szCs w:val="24"/>
      <w:lang w:val="ru-RU"/>
    </w:rPr>
  </w:style>
  <w:style w:type="character" w:customStyle="1" w:styleId="RTFNum129">
    <w:name w:val="RTF_Num 12 9"/>
    <w:rsid w:val="00FF5D3B"/>
    <w:rPr>
      <w:rFonts w:ascii="Times New Roman" w:eastAsia="Times New Roman" w:hAnsi="Times New Roman" w:cs="Times New Roman"/>
      <w:color w:val="auto"/>
      <w:sz w:val="24"/>
      <w:szCs w:val="24"/>
      <w:lang w:val="ru-RU"/>
    </w:rPr>
  </w:style>
  <w:style w:type="character" w:customStyle="1" w:styleId="RTFNum131">
    <w:name w:val="RTF_Num 13 1"/>
    <w:rsid w:val="00FF5D3B"/>
    <w:rPr>
      <w:rFonts w:ascii="Times New Roman" w:eastAsia="Times New Roman" w:hAnsi="Times New Roman" w:cs="Times New Roman"/>
      <w:color w:val="auto"/>
      <w:sz w:val="24"/>
      <w:szCs w:val="24"/>
      <w:lang w:val="ru-RU"/>
    </w:rPr>
  </w:style>
  <w:style w:type="character" w:customStyle="1" w:styleId="RTFNum132">
    <w:name w:val="RTF_Num 13 2"/>
    <w:rsid w:val="00FF5D3B"/>
    <w:rPr>
      <w:rFonts w:ascii="Times New Roman" w:eastAsia="Times New Roman" w:hAnsi="Times New Roman" w:cs="Times New Roman"/>
      <w:color w:val="auto"/>
      <w:sz w:val="24"/>
      <w:szCs w:val="24"/>
      <w:lang w:val="ru-RU"/>
    </w:rPr>
  </w:style>
  <w:style w:type="character" w:customStyle="1" w:styleId="RTFNum133">
    <w:name w:val="RTF_Num 13 3"/>
    <w:rsid w:val="00FF5D3B"/>
    <w:rPr>
      <w:rFonts w:ascii="Times New Roman" w:eastAsia="Times New Roman" w:hAnsi="Times New Roman" w:cs="Times New Roman"/>
      <w:color w:val="auto"/>
      <w:sz w:val="24"/>
      <w:szCs w:val="24"/>
      <w:lang w:val="ru-RU"/>
    </w:rPr>
  </w:style>
  <w:style w:type="character" w:customStyle="1" w:styleId="RTFNum134">
    <w:name w:val="RTF_Num 13 4"/>
    <w:rsid w:val="00FF5D3B"/>
    <w:rPr>
      <w:rFonts w:ascii="Times New Roman" w:eastAsia="Times New Roman" w:hAnsi="Times New Roman" w:cs="Times New Roman"/>
      <w:color w:val="auto"/>
      <w:sz w:val="24"/>
      <w:szCs w:val="24"/>
      <w:lang w:val="ru-RU"/>
    </w:rPr>
  </w:style>
  <w:style w:type="character" w:customStyle="1" w:styleId="RTFNum135">
    <w:name w:val="RTF_Num 13 5"/>
    <w:rsid w:val="00FF5D3B"/>
    <w:rPr>
      <w:rFonts w:ascii="Times New Roman" w:eastAsia="Times New Roman" w:hAnsi="Times New Roman" w:cs="Times New Roman"/>
      <w:color w:val="auto"/>
      <w:sz w:val="24"/>
      <w:szCs w:val="24"/>
      <w:lang w:val="ru-RU"/>
    </w:rPr>
  </w:style>
  <w:style w:type="character" w:customStyle="1" w:styleId="RTFNum136">
    <w:name w:val="RTF_Num 13 6"/>
    <w:rsid w:val="00FF5D3B"/>
    <w:rPr>
      <w:rFonts w:ascii="Times New Roman" w:eastAsia="Times New Roman" w:hAnsi="Times New Roman" w:cs="Times New Roman"/>
      <w:color w:val="auto"/>
      <w:sz w:val="24"/>
      <w:szCs w:val="24"/>
      <w:lang w:val="ru-RU"/>
    </w:rPr>
  </w:style>
  <w:style w:type="character" w:customStyle="1" w:styleId="RTFNum137">
    <w:name w:val="RTF_Num 13 7"/>
    <w:rsid w:val="00FF5D3B"/>
    <w:rPr>
      <w:rFonts w:ascii="Times New Roman" w:eastAsia="Times New Roman" w:hAnsi="Times New Roman" w:cs="Times New Roman"/>
      <w:color w:val="auto"/>
      <w:sz w:val="24"/>
      <w:szCs w:val="24"/>
      <w:lang w:val="ru-RU"/>
    </w:rPr>
  </w:style>
  <w:style w:type="character" w:customStyle="1" w:styleId="RTFNum138">
    <w:name w:val="RTF_Num 13 8"/>
    <w:rsid w:val="00FF5D3B"/>
    <w:rPr>
      <w:rFonts w:ascii="Times New Roman" w:eastAsia="Times New Roman" w:hAnsi="Times New Roman" w:cs="Times New Roman"/>
      <w:color w:val="auto"/>
      <w:sz w:val="24"/>
      <w:szCs w:val="24"/>
      <w:lang w:val="ru-RU"/>
    </w:rPr>
  </w:style>
  <w:style w:type="character" w:customStyle="1" w:styleId="RTFNum139">
    <w:name w:val="RTF_Num 13 9"/>
    <w:rsid w:val="00FF5D3B"/>
    <w:rPr>
      <w:rFonts w:ascii="Times New Roman" w:eastAsia="Times New Roman" w:hAnsi="Times New Roman" w:cs="Times New Roman"/>
      <w:color w:val="auto"/>
      <w:sz w:val="24"/>
      <w:szCs w:val="24"/>
      <w:lang w:val="ru-RU"/>
    </w:rPr>
  </w:style>
  <w:style w:type="character" w:customStyle="1" w:styleId="RTFNum141">
    <w:name w:val="RTF_Num 14 1"/>
    <w:rsid w:val="00FF5D3B"/>
    <w:rPr>
      <w:rFonts w:ascii="Times New Roman" w:eastAsia="Times New Roman" w:hAnsi="Times New Roman" w:cs="Times New Roman"/>
      <w:color w:val="auto"/>
      <w:sz w:val="24"/>
      <w:szCs w:val="24"/>
      <w:lang w:val="ru-RU"/>
    </w:rPr>
  </w:style>
  <w:style w:type="character" w:customStyle="1" w:styleId="RTFNum142">
    <w:name w:val="RTF_Num 14 2"/>
    <w:rsid w:val="00FF5D3B"/>
    <w:rPr>
      <w:rFonts w:ascii="Times New Roman" w:eastAsia="Times New Roman" w:hAnsi="Times New Roman" w:cs="Times New Roman"/>
      <w:color w:val="auto"/>
      <w:sz w:val="24"/>
      <w:szCs w:val="24"/>
      <w:lang w:val="ru-RU"/>
    </w:rPr>
  </w:style>
  <w:style w:type="character" w:customStyle="1" w:styleId="RTFNum143">
    <w:name w:val="RTF_Num 14 3"/>
    <w:rsid w:val="00FF5D3B"/>
    <w:rPr>
      <w:rFonts w:ascii="Times New Roman" w:eastAsia="Times New Roman" w:hAnsi="Times New Roman" w:cs="Times New Roman"/>
      <w:color w:val="auto"/>
      <w:sz w:val="24"/>
      <w:szCs w:val="24"/>
      <w:lang w:val="ru-RU"/>
    </w:rPr>
  </w:style>
  <w:style w:type="character" w:customStyle="1" w:styleId="RTFNum144">
    <w:name w:val="RTF_Num 14 4"/>
    <w:rsid w:val="00FF5D3B"/>
    <w:rPr>
      <w:rFonts w:ascii="Times New Roman" w:eastAsia="Times New Roman" w:hAnsi="Times New Roman" w:cs="Times New Roman"/>
      <w:color w:val="auto"/>
      <w:sz w:val="24"/>
      <w:szCs w:val="24"/>
      <w:lang w:val="ru-RU"/>
    </w:rPr>
  </w:style>
  <w:style w:type="character" w:customStyle="1" w:styleId="RTFNum145">
    <w:name w:val="RTF_Num 14 5"/>
    <w:rsid w:val="00FF5D3B"/>
    <w:rPr>
      <w:rFonts w:ascii="Times New Roman" w:eastAsia="Times New Roman" w:hAnsi="Times New Roman" w:cs="Times New Roman"/>
      <w:color w:val="auto"/>
      <w:sz w:val="24"/>
      <w:szCs w:val="24"/>
      <w:lang w:val="ru-RU"/>
    </w:rPr>
  </w:style>
  <w:style w:type="character" w:customStyle="1" w:styleId="RTFNum146">
    <w:name w:val="RTF_Num 14 6"/>
    <w:rsid w:val="00FF5D3B"/>
    <w:rPr>
      <w:rFonts w:ascii="Times New Roman" w:eastAsia="Times New Roman" w:hAnsi="Times New Roman" w:cs="Times New Roman"/>
      <w:color w:val="auto"/>
      <w:sz w:val="24"/>
      <w:szCs w:val="24"/>
      <w:lang w:val="ru-RU"/>
    </w:rPr>
  </w:style>
  <w:style w:type="character" w:customStyle="1" w:styleId="RTFNum147">
    <w:name w:val="RTF_Num 14 7"/>
    <w:rsid w:val="00FF5D3B"/>
    <w:rPr>
      <w:rFonts w:ascii="Times New Roman" w:eastAsia="Times New Roman" w:hAnsi="Times New Roman" w:cs="Times New Roman"/>
      <w:color w:val="auto"/>
      <w:sz w:val="24"/>
      <w:szCs w:val="24"/>
      <w:lang w:val="ru-RU"/>
    </w:rPr>
  </w:style>
  <w:style w:type="character" w:customStyle="1" w:styleId="RTFNum148">
    <w:name w:val="RTF_Num 14 8"/>
    <w:rsid w:val="00FF5D3B"/>
    <w:rPr>
      <w:rFonts w:ascii="Times New Roman" w:eastAsia="Times New Roman" w:hAnsi="Times New Roman" w:cs="Times New Roman"/>
      <w:color w:val="auto"/>
      <w:sz w:val="24"/>
      <w:szCs w:val="24"/>
      <w:lang w:val="ru-RU"/>
    </w:rPr>
  </w:style>
  <w:style w:type="character" w:customStyle="1" w:styleId="RTFNum149">
    <w:name w:val="RTF_Num 14 9"/>
    <w:rsid w:val="00FF5D3B"/>
    <w:rPr>
      <w:rFonts w:ascii="Times New Roman" w:eastAsia="Times New Roman" w:hAnsi="Times New Roman" w:cs="Times New Roman"/>
      <w:color w:val="auto"/>
      <w:sz w:val="24"/>
      <w:szCs w:val="24"/>
      <w:lang w:val="ru-RU"/>
    </w:rPr>
  </w:style>
  <w:style w:type="character" w:customStyle="1" w:styleId="RTFNum151">
    <w:name w:val="RTF_Num 15 1"/>
    <w:rsid w:val="00FF5D3B"/>
    <w:rPr>
      <w:rFonts w:ascii="Times New Roman" w:eastAsia="Times New Roman" w:hAnsi="Times New Roman" w:cs="Times New Roman"/>
      <w:color w:val="auto"/>
      <w:sz w:val="24"/>
      <w:szCs w:val="24"/>
      <w:lang w:val="ru-RU"/>
    </w:rPr>
  </w:style>
  <w:style w:type="character" w:customStyle="1" w:styleId="RTFNum152">
    <w:name w:val="RTF_Num 15 2"/>
    <w:rsid w:val="00FF5D3B"/>
    <w:rPr>
      <w:rFonts w:ascii="Times New Roman" w:eastAsia="Times New Roman" w:hAnsi="Times New Roman" w:cs="Times New Roman"/>
      <w:color w:val="auto"/>
      <w:sz w:val="24"/>
      <w:szCs w:val="24"/>
      <w:lang w:val="ru-RU"/>
    </w:rPr>
  </w:style>
  <w:style w:type="character" w:customStyle="1" w:styleId="RTFNum153">
    <w:name w:val="RTF_Num 15 3"/>
    <w:rsid w:val="00FF5D3B"/>
    <w:rPr>
      <w:rFonts w:ascii="Times New Roman" w:eastAsia="Times New Roman" w:hAnsi="Times New Roman" w:cs="Times New Roman"/>
      <w:color w:val="auto"/>
      <w:sz w:val="24"/>
      <w:szCs w:val="24"/>
      <w:lang w:val="ru-RU"/>
    </w:rPr>
  </w:style>
  <w:style w:type="character" w:customStyle="1" w:styleId="RTFNum154">
    <w:name w:val="RTF_Num 15 4"/>
    <w:rsid w:val="00FF5D3B"/>
    <w:rPr>
      <w:rFonts w:ascii="Times New Roman" w:eastAsia="Times New Roman" w:hAnsi="Times New Roman" w:cs="Times New Roman"/>
      <w:color w:val="auto"/>
      <w:sz w:val="24"/>
      <w:szCs w:val="24"/>
      <w:lang w:val="ru-RU"/>
    </w:rPr>
  </w:style>
  <w:style w:type="character" w:customStyle="1" w:styleId="RTFNum155">
    <w:name w:val="RTF_Num 15 5"/>
    <w:rsid w:val="00FF5D3B"/>
    <w:rPr>
      <w:rFonts w:ascii="Times New Roman" w:eastAsia="Times New Roman" w:hAnsi="Times New Roman" w:cs="Times New Roman"/>
      <w:color w:val="auto"/>
      <w:sz w:val="24"/>
      <w:szCs w:val="24"/>
      <w:lang w:val="ru-RU"/>
    </w:rPr>
  </w:style>
  <w:style w:type="character" w:customStyle="1" w:styleId="RTFNum156">
    <w:name w:val="RTF_Num 15 6"/>
    <w:rsid w:val="00FF5D3B"/>
    <w:rPr>
      <w:rFonts w:ascii="Times New Roman" w:eastAsia="Times New Roman" w:hAnsi="Times New Roman" w:cs="Times New Roman"/>
      <w:color w:val="auto"/>
      <w:sz w:val="24"/>
      <w:szCs w:val="24"/>
      <w:lang w:val="ru-RU"/>
    </w:rPr>
  </w:style>
  <w:style w:type="character" w:customStyle="1" w:styleId="RTFNum157">
    <w:name w:val="RTF_Num 15 7"/>
    <w:rsid w:val="00FF5D3B"/>
    <w:rPr>
      <w:rFonts w:ascii="Times New Roman" w:eastAsia="Times New Roman" w:hAnsi="Times New Roman" w:cs="Times New Roman"/>
      <w:color w:val="auto"/>
      <w:sz w:val="24"/>
      <w:szCs w:val="24"/>
      <w:lang w:val="ru-RU"/>
    </w:rPr>
  </w:style>
  <w:style w:type="character" w:customStyle="1" w:styleId="RTFNum158">
    <w:name w:val="RTF_Num 15 8"/>
    <w:rsid w:val="00FF5D3B"/>
    <w:rPr>
      <w:rFonts w:ascii="Times New Roman" w:eastAsia="Times New Roman" w:hAnsi="Times New Roman" w:cs="Times New Roman"/>
      <w:color w:val="auto"/>
      <w:sz w:val="24"/>
      <w:szCs w:val="24"/>
      <w:lang w:val="ru-RU"/>
    </w:rPr>
  </w:style>
  <w:style w:type="character" w:customStyle="1" w:styleId="RTFNum159">
    <w:name w:val="RTF_Num 15 9"/>
    <w:rsid w:val="00FF5D3B"/>
    <w:rPr>
      <w:rFonts w:ascii="Times New Roman" w:eastAsia="Times New Roman" w:hAnsi="Times New Roman" w:cs="Times New Roman"/>
      <w:color w:val="auto"/>
      <w:sz w:val="24"/>
      <w:szCs w:val="24"/>
      <w:lang w:val="ru-RU"/>
    </w:rPr>
  </w:style>
  <w:style w:type="character" w:customStyle="1" w:styleId="RTFNum161">
    <w:name w:val="RTF_Num 16 1"/>
    <w:rsid w:val="00FF5D3B"/>
    <w:rPr>
      <w:rFonts w:ascii="Times New Roman" w:eastAsia="Times New Roman" w:hAnsi="Times New Roman" w:cs="Times New Roman"/>
      <w:color w:val="auto"/>
      <w:sz w:val="24"/>
      <w:szCs w:val="24"/>
      <w:lang w:val="ru-RU"/>
    </w:rPr>
  </w:style>
  <w:style w:type="character" w:customStyle="1" w:styleId="RTFNum162">
    <w:name w:val="RTF_Num 16 2"/>
    <w:rsid w:val="00FF5D3B"/>
    <w:rPr>
      <w:rFonts w:ascii="Times New Roman" w:eastAsia="Times New Roman" w:hAnsi="Times New Roman" w:cs="Times New Roman"/>
      <w:color w:val="auto"/>
      <w:sz w:val="24"/>
      <w:szCs w:val="24"/>
      <w:lang w:val="ru-RU"/>
    </w:rPr>
  </w:style>
  <w:style w:type="character" w:customStyle="1" w:styleId="RTFNum163">
    <w:name w:val="RTF_Num 16 3"/>
    <w:rsid w:val="00FF5D3B"/>
    <w:rPr>
      <w:rFonts w:ascii="Times New Roman" w:eastAsia="Times New Roman" w:hAnsi="Times New Roman" w:cs="Times New Roman"/>
      <w:color w:val="auto"/>
      <w:sz w:val="24"/>
      <w:szCs w:val="24"/>
      <w:lang w:val="ru-RU"/>
    </w:rPr>
  </w:style>
  <w:style w:type="character" w:customStyle="1" w:styleId="RTFNum164">
    <w:name w:val="RTF_Num 16 4"/>
    <w:rsid w:val="00FF5D3B"/>
    <w:rPr>
      <w:rFonts w:ascii="Times New Roman" w:eastAsia="Times New Roman" w:hAnsi="Times New Roman" w:cs="Times New Roman"/>
      <w:color w:val="auto"/>
      <w:sz w:val="24"/>
      <w:szCs w:val="24"/>
      <w:lang w:val="ru-RU"/>
    </w:rPr>
  </w:style>
  <w:style w:type="character" w:customStyle="1" w:styleId="RTFNum165">
    <w:name w:val="RTF_Num 16 5"/>
    <w:rsid w:val="00FF5D3B"/>
    <w:rPr>
      <w:rFonts w:ascii="Times New Roman" w:eastAsia="Times New Roman" w:hAnsi="Times New Roman" w:cs="Times New Roman"/>
      <w:color w:val="auto"/>
      <w:sz w:val="24"/>
      <w:szCs w:val="24"/>
      <w:lang w:val="ru-RU"/>
    </w:rPr>
  </w:style>
  <w:style w:type="character" w:customStyle="1" w:styleId="RTFNum166">
    <w:name w:val="RTF_Num 16 6"/>
    <w:rsid w:val="00FF5D3B"/>
    <w:rPr>
      <w:rFonts w:ascii="Times New Roman" w:eastAsia="Times New Roman" w:hAnsi="Times New Roman" w:cs="Times New Roman"/>
      <w:color w:val="auto"/>
      <w:sz w:val="24"/>
      <w:szCs w:val="24"/>
      <w:lang w:val="ru-RU"/>
    </w:rPr>
  </w:style>
  <w:style w:type="character" w:customStyle="1" w:styleId="RTFNum167">
    <w:name w:val="RTF_Num 16 7"/>
    <w:rsid w:val="00FF5D3B"/>
    <w:rPr>
      <w:rFonts w:ascii="Times New Roman" w:eastAsia="Times New Roman" w:hAnsi="Times New Roman" w:cs="Times New Roman"/>
      <w:color w:val="auto"/>
      <w:sz w:val="24"/>
      <w:szCs w:val="24"/>
      <w:lang w:val="ru-RU"/>
    </w:rPr>
  </w:style>
  <w:style w:type="character" w:customStyle="1" w:styleId="RTFNum168">
    <w:name w:val="RTF_Num 16 8"/>
    <w:rsid w:val="00FF5D3B"/>
    <w:rPr>
      <w:rFonts w:ascii="Times New Roman" w:eastAsia="Times New Roman" w:hAnsi="Times New Roman" w:cs="Times New Roman"/>
      <w:color w:val="auto"/>
      <w:sz w:val="24"/>
      <w:szCs w:val="24"/>
      <w:lang w:val="ru-RU"/>
    </w:rPr>
  </w:style>
  <w:style w:type="character" w:customStyle="1" w:styleId="RTFNum169">
    <w:name w:val="RTF_Num 16 9"/>
    <w:rsid w:val="00FF5D3B"/>
    <w:rPr>
      <w:rFonts w:ascii="Times New Roman" w:eastAsia="Times New Roman" w:hAnsi="Times New Roman" w:cs="Times New Roman"/>
      <w:color w:val="auto"/>
      <w:sz w:val="24"/>
      <w:szCs w:val="24"/>
      <w:lang w:val="ru-RU"/>
    </w:rPr>
  </w:style>
  <w:style w:type="character" w:customStyle="1" w:styleId="RTFNum171">
    <w:name w:val="RTF_Num 17 1"/>
    <w:rsid w:val="00FF5D3B"/>
    <w:rPr>
      <w:color w:val="auto"/>
      <w:sz w:val="24"/>
      <w:szCs w:val="24"/>
      <w:lang w:val="ru-RU"/>
    </w:rPr>
  </w:style>
  <w:style w:type="character" w:customStyle="1" w:styleId="RTFNum172">
    <w:name w:val="RTF_Num 17 2"/>
    <w:rsid w:val="00FF5D3B"/>
    <w:rPr>
      <w:rFonts w:ascii="Courier New" w:eastAsia="Times New Roman" w:hAnsi="Courier New" w:cs="Courier New"/>
      <w:color w:val="auto"/>
      <w:sz w:val="24"/>
      <w:szCs w:val="24"/>
      <w:lang w:val="ru-RU"/>
    </w:rPr>
  </w:style>
  <w:style w:type="character" w:customStyle="1" w:styleId="RTFNum173">
    <w:name w:val="RTF_Num 17 3"/>
    <w:rsid w:val="00FF5D3B"/>
    <w:rPr>
      <w:rFonts w:ascii="Wingdings" w:eastAsia="Times New Roman" w:hAnsi="Wingdings" w:cs="Wingdings"/>
      <w:color w:val="auto"/>
      <w:sz w:val="24"/>
      <w:szCs w:val="24"/>
      <w:lang w:val="ru-RU"/>
    </w:rPr>
  </w:style>
  <w:style w:type="character" w:customStyle="1" w:styleId="RTFNum174">
    <w:name w:val="RTF_Num 17 4"/>
    <w:rsid w:val="00FF5D3B"/>
    <w:rPr>
      <w:rFonts w:ascii="Symbol" w:eastAsia="Times New Roman" w:hAnsi="Symbol" w:cs="Symbol"/>
      <w:color w:val="auto"/>
      <w:sz w:val="24"/>
      <w:szCs w:val="24"/>
      <w:lang w:val="ru-RU"/>
    </w:rPr>
  </w:style>
  <w:style w:type="character" w:customStyle="1" w:styleId="RTFNum175">
    <w:name w:val="RTF_Num 17 5"/>
    <w:rsid w:val="00FF5D3B"/>
    <w:rPr>
      <w:rFonts w:ascii="Courier New" w:eastAsia="Times New Roman" w:hAnsi="Courier New" w:cs="Courier New"/>
      <w:color w:val="auto"/>
      <w:sz w:val="24"/>
      <w:szCs w:val="24"/>
      <w:lang w:val="ru-RU"/>
    </w:rPr>
  </w:style>
  <w:style w:type="character" w:customStyle="1" w:styleId="RTFNum176">
    <w:name w:val="RTF_Num 17 6"/>
    <w:rsid w:val="00FF5D3B"/>
    <w:rPr>
      <w:rFonts w:ascii="Wingdings" w:eastAsia="Times New Roman" w:hAnsi="Wingdings" w:cs="Wingdings"/>
      <w:color w:val="auto"/>
      <w:sz w:val="24"/>
      <w:szCs w:val="24"/>
      <w:lang w:val="ru-RU"/>
    </w:rPr>
  </w:style>
  <w:style w:type="character" w:customStyle="1" w:styleId="RTFNum177">
    <w:name w:val="RTF_Num 17 7"/>
    <w:rsid w:val="00FF5D3B"/>
    <w:rPr>
      <w:rFonts w:ascii="Symbol" w:eastAsia="Times New Roman" w:hAnsi="Symbol" w:cs="Symbol"/>
      <w:color w:val="auto"/>
      <w:sz w:val="24"/>
      <w:szCs w:val="24"/>
      <w:lang w:val="ru-RU"/>
    </w:rPr>
  </w:style>
  <w:style w:type="character" w:customStyle="1" w:styleId="RTFNum178">
    <w:name w:val="RTF_Num 17 8"/>
    <w:rsid w:val="00FF5D3B"/>
    <w:rPr>
      <w:rFonts w:ascii="Courier New" w:eastAsia="Times New Roman" w:hAnsi="Courier New" w:cs="Courier New"/>
      <w:color w:val="auto"/>
      <w:sz w:val="24"/>
      <w:szCs w:val="24"/>
      <w:lang w:val="ru-RU"/>
    </w:rPr>
  </w:style>
  <w:style w:type="character" w:customStyle="1" w:styleId="RTFNum179">
    <w:name w:val="RTF_Num 17 9"/>
    <w:rsid w:val="00FF5D3B"/>
    <w:rPr>
      <w:rFonts w:ascii="Wingdings" w:eastAsia="Times New Roman" w:hAnsi="Wingdings" w:cs="Wingdings"/>
      <w:color w:val="auto"/>
      <w:sz w:val="24"/>
      <w:szCs w:val="24"/>
      <w:lang w:val="ru-RU"/>
    </w:rPr>
  </w:style>
  <w:style w:type="character" w:customStyle="1" w:styleId="RTFNum181">
    <w:name w:val="RTF_Num 18 1"/>
    <w:rsid w:val="00FF5D3B"/>
    <w:rPr>
      <w:rFonts w:ascii="Times New Roman" w:eastAsia="Times New Roman" w:hAnsi="Times New Roman" w:cs="Times New Roman"/>
      <w:color w:val="auto"/>
      <w:sz w:val="24"/>
      <w:szCs w:val="24"/>
      <w:lang w:val="ru-RU"/>
    </w:rPr>
  </w:style>
  <w:style w:type="character" w:customStyle="1" w:styleId="RTFNum182">
    <w:name w:val="RTF_Num 18 2"/>
    <w:rsid w:val="00FF5D3B"/>
    <w:rPr>
      <w:rFonts w:ascii="Times New Roman" w:eastAsia="Times New Roman" w:hAnsi="Times New Roman" w:cs="Times New Roman"/>
      <w:color w:val="auto"/>
      <w:sz w:val="24"/>
      <w:szCs w:val="24"/>
      <w:lang w:val="ru-RU"/>
    </w:rPr>
  </w:style>
  <w:style w:type="character" w:customStyle="1" w:styleId="RTFNum183">
    <w:name w:val="RTF_Num 18 3"/>
    <w:rsid w:val="00FF5D3B"/>
    <w:rPr>
      <w:rFonts w:ascii="Times New Roman" w:eastAsia="Times New Roman" w:hAnsi="Times New Roman" w:cs="Times New Roman"/>
      <w:color w:val="auto"/>
      <w:sz w:val="24"/>
      <w:szCs w:val="24"/>
      <w:lang w:val="ru-RU"/>
    </w:rPr>
  </w:style>
  <w:style w:type="character" w:customStyle="1" w:styleId="RTFNum184">
    <w:name w:val="RTF_Num 18 4"/>
    <w:rsid w:val="00FF5D3B"/>
    <w:rPr>
      <w:rFonts w:ascii="Times New Roman" w:eastAsia="Times New Roman" w:hAnsi="Times New Roman" w:cs="Times New Roman"/>
      <w:color w:val="auto"/>
      <w:sz w:val="24"/>
      <w:szCs w:val="24"/>
      <w:lang w:val="ru-RU"/>
    </w:rPr>
  </w:style>
  <w:style w:type="character" w:customStyle="1" w:styleId="RTFNum185">
    <w:name w:val="RTF_Num 18 5"/>
    <w:rsid w:val="00FF5D3B"/>
    <w:rPr>
      <w:rFonts w:ascii="Times New Roman" w:eastAsia="Times New Roman" w:hAnsi="Times New Roman" w:cs="Times New Roman"/>
      <w:color w:val="auto"/>
      <w:sz w:val="24"/>
      <w:szCs w:val="24"/>
      <w:lang w:val="ru-RU"/>
    </w:rPr>
  </w:style>
  <w:style w:type="character" w:customStyle="1" w:styleId="RTFNum186">
    <w:name w:val="RTF_Num 18 6"/>
    <w:rsid w:val="00FF5D3B"/>
    <w:rPr>
      <w:rFonts w:ascii="Times New Roman" w:eastAsia="Times New Roman" w:hAnsi="Times New Roman" w:cs="Times New Roman"/>
      <w:color w:val="auto"/>
      <w:sz w:val="24"/>
      <w:szCs w:val="24"/>
      <w:lang w:val="ru-RU"/>
    </w:rPr>
  </w:style>
  <w:style w:type="character" w:customStyle="1" w:styleId="RTFNum187">
    <w:name w:val="RTF_Num 18 7"/>
    <w:rsid w:val="00FF5D3B"/>
    <w:rPr>
      <w:rFonts w:ascii="Times New Roman" w:eastAsia="Times New Roman" w:hAnsi="Times New Roman" w:cs="Times New Roman"/>
      <w:color w:val="auto"/>
      <w:sz w:val="24"/>
      <w:szCs w:val="24"/>
      <w:lang w:val="ru-RU"/>
    </w:rPr>
  </w:style>
  <w:style w:type="character" w:customStyle="1" w:styleId="RTFNum188">
    <w:name w:val="RTF_Num 18 8"/>
    <w:rsid w:val="00FF5D3B"/>
    <w:rPr>
      <w:rFonts w:ascii="Times New Roman" w:eastAsia="Times New Roman" w:hAnsi="Times New Roman" w:cs="Times New Roman"/>
      <w:color w:val="auto"/>
      <w:sz w:val="24"/>
      <w:szCs w:val="24"/>
      <w:lang w:val="ru-RU"/>
    </w:rPr>
  </w:style>
  <w:style w:type="character" w:customStyle="1" w:styleId="RTFNum189">
    <w:name w:val="RTF_Num 18 9"/>
    <w:rsid w:val="00FF5D3B"/>
    <w:rPr>
      <w:rFonts w:ascii="Times New Roman" w:eastAsia="Times New Roman" w:hAnsi="Times New Roman" w:cs="Times New Roman"/>
      <w:color w:val="auto"/>
      <w:sz w:val="24"/>
      <w:szCs w:val="24"/>
      <w:lang w:val="ru-RU"/>
    </w:rPr>
  </w:style>
  <w:style w:type="paragraph" w:customStyle="1" w:styleId="Index">
    <w:name w:val="Index"/>
    <w:basedOn w:val="a1"/>
    <w:rsid w:val="00FF5D3B"/>
    <w:pPr>
      <w:widowControl w:val="0"/>
      <w:ind w:firstLine="0"/>
      <w:jc w:val="left"/>
    </w:pPr>
    <w:rPr>
      <w:sz w:val="24"/>
      <w:szCs w:val="24"/>
    </w:rPr>
  </w:style>
  <w:style w:type="paragraph" w:customStyle="1" w:styleId="WW-footer">
    <w:name w:val="WW-footer"/>
    <w:basedOn w:val="a1"/>
    <w:rsid w:val="00FF5D3B"/>
    <w:pPr>
      <w:widowControl w:val="0"/>
      <w:tabs>
        <w:tab w:val="center" w:pos="4677"/>
        <w:tab w:val="right" w:pos="9355"/>
      </w:tabs>
      <w:ind w:firstLine="0"/>
      <w:jc w:val="left"/>
    </w:pPr>
    <w:rPr>
      <w:sz w:val="24"/>
      <w:szCs w:val="24"/>
    </w:rPr>
  </w:style>
  <w:style w:type="paragraph" w:customStyle="1" w:styleId="TableContents">
    <w:name w:val="Table Contents"/>
    <w:basedOn w:val="a1"/>
    <w:rsid w:val="00FF5D3B"/>
    <w:pPr>
      <w:widowControl w:val="0"/>
      <w:ind w:firstLine="0"/>
      <w:jc w:val="left"/>
    </w:pPr>
    <w:rPr>
      <w:sz w:val="24"/>
      <w:szCs w:val="24"/>
    </w:rPr>
  </w:style>
  <w:style w:type="paragraph" w:customStyle="1" w:styleId="TableHeading">
    <w:name w:val="Table Heading"/>
    <w:basedOn w:val="TableContents"/>
    <w:rsid w:val="00FF5D3B"/>
  </w:style>
  <w:style w:type="paragraph" w:customStyle="1" w:styleId="afffffd">
    <w:name w:val="Стиль"/>
    <w:basedOn w:val="a1"/>
    <w:next w:val="af7"/>
    <w:rsid w:val="00FF5D3B"/>
    <w:pPr>
      <w:spacing w:before="100" w:beforeAutospacing="1" w:after="119"/>
      <w:ind w:firstLine="0"/>
      <w:jc w:val="left"/>
    </w:pPr>
    <w:rPr>
      <w:sz w:val="24"/>
      <w:szCs w:val="24"/>
    </w:rPr>
  </w:style>
  <w:style w:type="paragraph" w:styleId="afffffe">
    <w:name w:val="Block Text"/>
    <w:basedOn w:val="a1"/>
    <w:rsid w:val="00FF5D3B"/>
    <w:pPr>
      <w:ind w:left="-31" w:right="19" w:firstLine="589"/>
    </w:pPr>
    <w:rPr>
      <w:rFonts w:ascii="Arial Narrow" w:hAnsi="Arial Narrow" w:cs="Arial Narrow"/>
      <w:szCs w:val="28"/>
    </w:rPr>
  </w:style>
  <w:style w:type="paragraph" w:customStyle="1" w:styleId="1oaenoiacia6">
    <w:name w:val="1oaenoiacia6"/>
    <w:basedOn w:val="a1"/>
    <w:rsid w:val="00FF5D3B"/>
    <w:pPr>
      <w:overflowPunct w:val="0"/>
      <w:autoSpaceDE w:val="0"/>
      <w:autoSpaceDN w:val="0"/>
      <w:ind w:firstLine="284"/>
    </w:pPr>
    <w:rPr>
      <w:rFonts w:ascii="Arial" w:hAnsi="Arial" w:cs="Arial"/>
      <w:color w:val="000000"/>
      <w:sz w:val="18"/>
      <w:szCs w:val="18"/>
    </w:rPr>
  </w:style>
  <w:style w:type="paragraph" w:customStyle="1" w:styleId="affffff">
    <w:name w:val="Таблица"/>
    <w:basedOn w:val="affffff0"/>
    <w:rsid w:val="00FF5D3B"/>
  </w:style>
  <w:style w:type="paragraph" w:styleId="affffff0">
    <w:name w:val="Message Header"/>
    <w:basedOn w:val="a1"/>
    <w:link w:val="affffff1"/>
    <w:rsid w:val="00FF5D3B"/>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 w:val="24"/>
      <w:szCs w:val="24"/>
    </w:rPr>
  </w:style>
  <w:style w:type="character" w:customStyle="1" w:styleId="affffff1">
    <w:name w:val="Шапка Знак"/>
    <w:link w:val="affffff0"/>
    <w:rsid w:val="00FF5D3B"/>
    <w:rPr>
      <w:rFonts w:ascii="Arial" w:hAnsi="Arial" w:cs="Arial"/>
      <w:sz w:val="24"/>
      <w:szCs w:val="24"/>
      <w:shd w:val="pct20" w:color="auto" w:fill="auto"/>
    </w:rPr>
  </w:style>
  <w:style w:type="paragraph" w:customStyle="1" w:styleId="3f3f3f3f3f3f3f13pt">
    <w:name w:val="О3fб3fы3fч3fн3fы3fй3f + 13 pt"/>
    <w:basedOn w:val="a1"/>
    <w:rsid w:val="00FF5D3B"/>
    <w:pPr>
      <w:widowControl w:val="0"/>
      <w:suppressAutoHyphens/>
      <w:ind w:firstLine="708"/>
    </w:pPr>
    <w:rPr>
      <w:sz w:val="26"/>
      <w:szCs w:val="26"/>
      <w:lang w:eastAsia="ar-SA"/>
    </w:rPr>
  </w:style>
  <w:style w:type="character" w:customStyle="1" w:styleId="WW8Num1z3">
    <w:name w:val="WW8Num1z3"/>
    <w:rsid w:val="00FF5D3B"/>
    <w:rPr>
      <w:rFonts w:ascii="Symbol" w:hAnsi="Symbol" w:cs="Symbol"/>
    </w:rPr>
  </w:style>
  <w:style w:type="character" w:customStyle="1" w:styleId="WW8Num2z3">
    <w:name w:val="WW8Num2z3"/>
    <w:rsid w:val="00FF5D3B"/>
    <w:rPr>
      <w:rFonts w:ascii="Symbol" w:hAnsi="Symbol" w:cs="Symbol"/>
    </w:rPr>
  </w:style>
  <w:style w:type="character" w:styleId="affffff2">
    <w:name w:val="Placeholder Text"/>
    <w:uiPriority w:val="99"/>
    <w:semiHidden/>
    <w:rsid w:val="002F2EDD"/>
    <w:rPr>
      <w:color w:val="808080"/>
    </w:rPr>
  </w:style>
  <w:style w:type="paragraph" w:customStyle="1" w:styleId="section2">
    <w:name w:val="section2"/>
    <w:basedOn w:val="a1"/>
    <w:rsid w:val="0061401B"/>
    <w:pPr>
      <w:spacing w:before="240" w:after="100"/>
      <w:ind w:firstLine="225"/>
      <w:jc w:val="left"/>
    </w:pPr>
    <w:rPr>
      <w:rFonts w:ascii="Verdana" w:hAnsi="Verdana"/>
      <w:color w:val="000000"/>
      <w:sz w:val="16"/>
      <w:szCs w:val="16"/>
      <w:lang w:eastAsia="ar-SA"/>
    </w:rPr>
  </w:style>
  <w:style w:type="paragraph" w:customStyle="1" w:styleId="77">
    <w:name w:val="Абзац списка7"/>
    <w:basedOn w:val="a1"/>
    <w:rsid w:val="00A13A47"/>
    <w:pPr>
      <w:ind w:left="720"/>
    </w:pPr>
    <w:rPr>
      <w:rFonts w:eastAsia="Calibri"/>
    </w:rPr>
  </w:style>
  <w:style w:type="character" w:customStyle="1" w:styleId="FontStyle26">
    <w:name w:val="Font Style26"/>
    <w:uiPriority w:val="99"/>
    <w:rsid w:val="00A13A47"/>
    <w:rPr>
      <w:rFonts w:ascii="Times New Roman" w:hAnsi="Times New Roman" w:cs="Times New Roman" w:hint="default"/>
      <w:color w:val="000000"/>
      <w:sz w:val="26"/>
      <w:szCs w:val="26"/>
    </w:rPr>
  </w:style>
  <w:style w:type="paragraph" w:customStyle="1" w:styleId="Standard">
    <w:name w:val="Standard"/>
    <w:rsid w:val="002A38E5"/>
    <w:pPr>
      <w:widowControl w:val="0"/>
      <w:suppressAutoHyphens/>
      <w:overflowPunct w:val="0"/>
      <w:autoSpaceDE w:val="0"/>
      <w:autoSpaceDN w:val="0"/>
      <w:textAlignment w:val="baseline"/>
    </w:pPr>
    <w:rPr>
      <w:color w:val="000000"/>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6251089">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0780203">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81671088">
      <w:bodyDiv w:val="1"/>
      <w:marLeft w:val="0"/>
      <w:marRight w:val="0"/>
      <w:marTop w:val="0"/>
      <w:marBottom w:val="0"/>
      <w:divBdr>
        <w:top w:val="none" w:sz="0" w:space="0" w:color="auto"/>
        <w:left w:val="none" w:sz="0" w:space="0" w:color="auto"/>
        <w:bottom w:val="none" w:sz="0" w:space="0" w:color="auto"/>
        <w:right w:val="none" w:sz="0" w:space="0" w:color="auto"/>
      </w:divBdr>
    </w:div>
    <w:div w:id="188179283">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598176610">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65519351">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08264736">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443005">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4916038">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8657361">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7368058">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0043003">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0516721">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0735274">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0654516">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278174">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657149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39384742">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398936703">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7994542">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1007172">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1005342">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80179389">
      <w:bodyDiv w:val="1"/>
      <w:marLeft w:val="0"/>
      <w:marRight w:val="0"/>
      <w:marTop w:val="0"/>
      <w:marBottom w:val="0"/>
      <w:divBdr>
        <w:top w:val="none" w:sz="0" w:space="0" w:color="auto"/>
        <w:left w:val="none" w:sz="0" w:space="0" w:color="auto"/>
        <w:bottom w:val="none" w:sz="0" w:space="0" w:color="auto"/>
        <w:right w:val="none" w:sz="0" w:space="0" w:color="auto"/>
      </w:divBdr>
    </w:div>
    <w:div w:id="1789273525">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7960204">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3898523">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1300010">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5137056">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48530282">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6FC60-88A6-46AF-95E3-FAECE5430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0</TotalTime>
  <Pages>30</Pages>
  <Words>11163</Words>
  <Characters>63631</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74645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2024-04-09T12:59:00Z</cp:lastPrinted>
  <dcterms:created xsi:type="dcterms:W3CDTF">2024-04-09T12:59:00Z</dcterms:created>
  <dcterms:modified xsi:type="dcterms:W3CDTF">2024-04-09T12:59:00Z</dcterms:modified>
</cp:coreProperties>
</file>