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граждан, поступивших в Администрацию Красносулинского района из </w:t>
      </w:r>
      <w:r w:rsidR="0098410C">
        <w:rPr>
          <w:rFonts w:ascii="Times New Roman" w:hAnsi="Times New Roman" w:cs="Times New Roman"/>
          <w:b/>
          <w:sz w:val="28"/>
          <w:szCs w:val="28"/>
        </w:rPr>
        <w:t>У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>правлени</w:t>
      </w:r>
      <w:r w:rsidR="00C04B68">
        <w:rPr>
          <w:rFonts w:ascii="Times New Roman" w:hAnsi="Times New Roman" w:cs="Times New Roman"/>
          <w:b/>
          <w:sz w:val="28"/>
          <w:szCs w:val="28"/>
        </w:rPr>
        <w:t>я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 xml:space="preserve"> Президента Российской Федерации по работе с обращениями граждан и организаций</w:t>
      </w:r>
    </w:p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4364F">
        <w:rPr>
          <w:rFonts w:ascii="Times New Roman" w:hAnsi="Times New Roman" w:cs="Times New Roman"/>
          <w:b/>
          <w:sz w:val="28"/>
          <w:szCs w:val="28"/>
        </w:rPr>
        <w:t xml:space="preserve">4 квартал </w:t>
      </w:r>
      <w:r w:rsidR="00265939">
        <w:rPr>
          <w:rFonts w:ascii="Times New Roman" w:hAnsi="Times New Roman" w:cs="Times New Roman"/>
          <w:b/>
          <w:sz w:val="28"/>
          <w:szCs w:val="28"/>
        </w:rPr>
        <w:t>2022</w:t>
      </w:r>
      <w:r w:rsidR="00273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005">
        <w:rPr>
          <w:rFonts w:ascii="Times New Roman" w:hAnsi="Times New Roman" w:cs="Times New Roman"/>
          <w:b/>
          <w:sz w:val="28"/>
          <w:szCs w:val="28"/>
        </w:rPr>
        <w:t>г</w:t>
      </w:r>
      <w:r w:rsidR="0054364F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2731F5" w:rsidRDefault="003962F1" w:rsidP="002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Красносулинского района </w:t>
      </w:r>
      <w:r w:rsidR="00464AE6">
        <w:rPr>
          <w:rFonts w:ascii="Times New Roman" w:hAnsi="Times New Roman" w:cs="Times New Roman"/>
          <w:sz w:val="28"/>
          <w:szCs w:val="28"/>
        </w:rPr>
        <w:t xml:space="preserve">за </w:t>
      </w:r>
      <w:r w:rsidR="00B26DB5">
        <w:rPr>
          <w:rFonts w:ascii="Times New Roman" w:hAnsi="Times New Roman" w:cs="Times New Roman"/>
          <w:sz w:val="28"/>
          <w:szCs w:val="28"/>
        </w:rPr>
        <w:t xml:space="preserve">4 квартал </w:t>
      </w:r>
      <w:r w:rsidR="00265939">
        <w:rPr>
          <w:rFonts w:ascii="Times New Roman" w:hAnsi="Times New Roman" w:cs="Times New Roman"/>
          <w:sz w:val="28"/>
          <w:szCs w:val="28"/>
        </w:rPr>
        <w:t>2022</w:t>
      </w:r>
      <w:r w:rsidR="002E1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из </w:t>
      </w:r>
      <w:r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8410C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 по работе с обращениями граждан и организаций</w:t>
      </w:r>
      <w:r w:rsidR="00E1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731E5A">
        <w:rPr>
          <w:rFonts w:ascii="Times New Roman" w:hAnsi="Times New Roman" w:cs="Times New Roman"/>
          <w:sz w:val="28"/>
          <w:szCs w:val="28"/>
        </w:rPr>
        <w:t>36</w:t>
      </w:r>
      <w:r w:rsidR="00B352A9">
        <w:rPr>
          <w:rFonts w:ascii="Times New Roman" w:hAnsi="Times New Roman" w:cs="Times New Roman"/>
          <w:sz w:val="28"/>
          <w:szCs w:val="28"/>
        </w:rPr>
        <w:t xml:space="preserve"> обращений </w:t>
      </w:r>
      <w:r>
        <w:rPr>
          <w:rFonts w:ascii="Times New Roman" w:hAnsi="Times New Roman" w:cs="Times New Roman"/>
          <w:sz w:val="28"/>
          <w:szCs w:val="28"/>
        </w:rPr>
        <w:t>жителей Красносулинского района</w:t>
      </w:r>
      <w:r w:rsidR="00B352A9">
        <w:rPr>
          <w:rFonts w:ascii="Times New Roman" w:hAnsi="Times New Roman" w:cs="Times New Roman"/>
          <w:sz w:val="28"/>
          <w:szCs w:val="28"/>
        </w:rPr>
        <w:t>,</w:t>
      </w:r>
      <w:r w:rsidR="00B352A9" w:rsidRPr="00B352A9">
        <w:rPr>
          <w:rFonts w:ascii="Times New Roman" w:hAnsi="Times New Roman" w:cs="Times New Roman"/>
          <w:sz w:val="28"/>
          <w:szCs w:val="28"/>
        </w:rPr>
        <w:t xml:space="preserve"> </w:t>
      </w:r>
      <w:r w:rsidR="00013DB0">
        <w:rPr>
          <w:rFonts w:ascii="Times New Roman" w:hAnsi="Times New Roman" w:cs="Times New Roman"/>
          <w:sz w:val="28"/>
          <w:szCs w:val="28"/>
        </w:rPr>
        <w:t>что составило – 24</w:t>
      </w:r>
      <w:r w:rsidR="00B352A9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обращений.</w:t>
      </w:r>
      <w:r w:rsidR="00464AE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сравнению с аналогичным периодом прошлого года (АППГ - </w:t>
      </w:r>
      <w:r w:rsidR="00731E5A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) этот показатель </w:t>
      </w:r>
      <w:r w:rsidR="00731E5A">
        <w:rPr>
          <w:rFonts w:ascii="Times New Roman" w:hAnsi="Times New Roman" w:cs="Times New Roman"/>
          <w:sz w:val="28"/>
          <w:szCs w:val="28"/>
        </w:rPr>
        <w:t xml:space="preserve">уменьшился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13DB0">
        <w:rPr>
          <w:rFonts w:ascii="Times New Roman" w:hAnsi="Times New Roman" w:cs="Times New Roman"/>
          <w:sz w:val="28"/>
          <w:szCs w:val="28"/>
        </w:rPr>
        <w:t>3</w:t>
      </w:r>
      <w:r w:rsidR="002731F5">
        <w:rPr>
          <w:rFonts w:ascii="Times New Roman" w:hAnsi="Times New Roman" w:cs="Times New Roman"/>
          <w:sz w:val="28"/>
          <w:szCs w:val="28"/>
        </w:rPr>
        <w:t xml:space="preserve"> </w:t>
      </w:r>
      <w:r w:rsidR="0029136C" w:rsidRPr="00244117">
        <w:rPr>
          <w:rFonts w:ascii="Times New Roman" w:hAnsi="Times New Roman" w:cs="Times New Roman"/>
          <w:sz w:val="28"/>
          <w:szCs w:val="28"/>
        </w:rPr>
        <w:t>%.</w:t>
      </w:r>
      <w:r w:rsidR="0029136C">
        <w:rPr>
          <w:rFonts w:ascii="Times New Roman" w:hAnsi="Times New Roman" w:cs="Times New Roman"/>
          <w:sz w:val="28"/>
          <w:szCs w:val="28"/>
        </w:rPr>
        <w:t xml:space="preserve"> Из общего числа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464AE6">
        <w:rPr>
          <w:rFonts w:ascii="Times New Roman" w:hAnsi="Times New Roman" w:cs="Times New Roman"/>
          <w:sz w:val="28"/>
          <w:szCs w:val="28"/>
        </w:rPr>
        <w:t xml:space="preserve">из </w:t>
      </w:r>
      <w:r w:rsidR="00464AE6"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64AE6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464AE6">
        <w:rPr>
          <w:rFonts w:ascii="Times New Roman" w:hAnsi="Times New Roman" w:cs="Times New Roman"/>
          <w:sz w:val="28"/>
          <w:szCs w:val="28"/>
        </w:rPr>
        <w:t xml:space="preserve"> </w:t>
      </w:r>
      <w:r w:rsidR="008A6596">
        <w:rPr>
          <w:rFonts w:ascii="Times New Roman" w:hAnsi="Times New Roman" w:cs="Times New Roman"/>
          <w:sz w:val="28"/>
          <w:szCs w:val="28"/>
        </w:rPr>
        <w:t xml:space="preserve">за </w:t>
      </w:r>
      <w:r w:rsidR="00013DB0">
        <w:rPr>
          <w:rFonts w:ascii="Times New Roman" w:hAnsi="Times New Roman" w:cs="Times New Roman"/>
          <w:sz w:val="28"/>
          <w:szCs w:val="28"/>
        </w:rPr>
        <w:t xml:space="preserve">4 квартал </w:t>
      </w:r>
      <w:r w:rsidR="002731F5">
        <w:rPr>
          <w:rFonts w:ascii="Times New Roman" w:hAnsi="Times New Roman" w:cs="Times New Roman"/>
          <w:sz w:val="28"/>
          <w:szCs w:val="28"/>
        </w:rPr>
        <w:t>2022</w:t>
      </w:r>
      <w:r w:rsidR="008A65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0CBE">
        <w:rPr>
          <w:rFonts w:ascii="Times New Roman" w:hAnsi="Times New Roman" w:cs="Times New Roman"/>
          <w:sz w:val="28"/>
          <w:szCs w:val="28"/>
        </w:rPr>
        <w:t xml:space="preserve">коллективных </w:t>
      </w:r>
      <w:r w:rsidR="002731F5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3962F1" w:rsidRDefault="002731F5" w:rsidP="002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</w:t>
      </w:r>
      <w:r w:rsidR="000D3342">
        <w:rPr>
          <w:rFonts w:ascii="Times New Roman" w:hAnsi="Times New Roman" w:cs="Times New Roman"/>
          <w:sz w:val="28"/>
          <w:szCs w:val="28"/>
        </w:rPr>
        <w:t xml:space="preserve">ается спад повторных обращений. Так за 4 квартал </w:t>
      </w:r>
      <w:r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B51776">
        <w:rPr>
          <w:rFonts w:ascii="Times New Roman" w:hAnsi="Times New Roman" w:cs="Times New Roman"/>
          <w:sz w:val="28"/>
          <w:szCs w:val="28"/>
        </w:rPr>
        <w:t>повторных обращений из Управления Президента Российской Федерации не поступало</w:t>
      </w:r>
      <w:r w:rsidR="003B34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прошлого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517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этот показатель </w:t>
      </w:r>
      <w:r w:rsidR="003B3444">
        <w:rPr>
          <w:rFonts w:ascii="Times New Roman" w:hAnsi="Times New Roman" w:cs="Times New Roman"/>
          <w:sz w:val="28"/>
          <w:szCs w:val="28"/>
        </w:rPr>
        <w:t>уменьшился</w:t>
      </w:r>
      <w:r w:rsidRPr="00244117">
        <w:rPr>
          <w:rFonts w:ascii="Times New Roman" w:hAnsi="Times New Roman" w:cs="Times New Roman"/>
          <w:sz w:val="28"/>
          <w:szCs w:val="28"/>
        </w:rPr>
        <w:t>.</w:t>
      </w:r>
    </w:p>
    <w:p w:rsidR="00EA378F" w:rsidRDefault="009C3775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378F" w:rsidRDefault="00B352A9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вопросов местного значения, в обращениях, поступивших из Управления Президент</w:t>
      </w:r>
      <w:r w:rsidR="00800D4F">
        <w:rPr>
          <w:rFonts w:ascii="Times New Roman" w:hAnsi="Times New Roman" w:cs="Times New Roman"/>
          <w:sz w:val="28"/>
          <w:szCs w:val="28"/>
        </w:rPr>
        <w:t>а Российской Федерации составляет</w:t>
      </w:r>
      <w:r w:rsidR="00B51776">
        <w:rPr>
          <w:rFonts w:ascii="Times New Roman" w:hAnsi="Times New Roman" w:cs="Times New Roman"/>
          <w:sz w:val="28"/>
          <w:szCs w:val="28"/>
        </w:rPr>
        <w:t xml:space="preserve"> – 45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A378F" w:rsidRDefault="00EA378F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EA37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3B34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66B" w:rsidRDefault="00EA266B" w:rsidP="003B34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CBE" w:rsidRPr="00B352A9" w:rsidRDefault="00B352A9" w:rsidP="00B352A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2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Основная тематика обращений</w:t>
      </w:r>
    </w:p>
    <w:p w:rsidR="00EA378F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444" w:rsidRDefault="003B3444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266B">
        <w:rPr>
          <w:rFonts w:ascii="Times New Roman" w:hAnsi="Times New Roman" w:cs="Times New Roman"/>
          <w:sz w:val="28"/>
          <w:szCs w:val="28"/>
        </w:rPr>
        <w:t xml:space="preserve">4 квартале </w:t>
      </w:r>
      <w:r>
        <w:rPr>
          <w:rFonts w:ascii="Times New Roman" w:hAnsi="Times New Roman" w:cs="Times New Roman"/>
          <w:sz w:val="28"/>
          <w:szCs w:val="28"/>
        </w:rPr>
        <w:t>2022 года сохраняется актуальность тематических разделов «социальная сфера»</w:t>
      </w:r>
      <w:r w:rsidR="00731E5A">
        <w:rPr>
          <w:rFonts w:ascii="Times New Roman" w:hAnsi="Times New Roman" w:cs="Times New Roman"/>
          <w:sz w:val="28"/>
          <w:szCs w:val="28"/>
        </w:rPr>
        <w:t xml:space="preserve"> что составляет 47,2</w:t>
      </w:r>
      <w:r w:rsidR="008D773E">
        <w:rPr>
          <w:rFonts w:ascii="Times New Roman" w:hAnsi="Times New Roman" w:cs="Times New Roman"/>
          <w:sz w:val="28"/>
          <w:szCs w:val="28"/>
        </w:rPr>
        <w:t>% от общей численности поступивших обращений граждан из Управления Президента Российской Федерации</w:t>
      </w:r>
      <w:r w:rsidR="00464AE6">
        <w:rPr>
          <w:rFonts w:ascii="Times New Roman" w:hAnsi="Times New Roman" w:cs="Times New Roman"/>
          <w:sz w:val="28"/>
          <w:szCs w:val="28"/>
        </w:rPr>
        <w:t>, «государство, общество, политика»</w:t>
      </w:r>
      <w:r w:rsidR="00731E5A">
        <w:rPr>
          <w:rFonts w:ascii="Times New Roman" w:hAnsi="Times New Roman" w:cs="Times New Roman"/>
          <w:sz w:val="28"/>
          <w:szCs w:val="28"/>
        </w:rPr>
        <w:t xml:space="preserve"> - 36,1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 w:rsidR="00464AE6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 xml:space="preserve">еньше всего вопросов отмечено по тематическим разделам </w:t>
      </w:r>
      <w:r w:rsidR="00731E5A">
        <w:rPr>
          <w:rFonts w:ascii="Times New Roman" w:hAnsi="Times New Roman" w:cs="Times New Roman"/>
          <w:sz w:val="28"/>
          <w:szCs w:val="28"/>
        </w:rPr>
        <w:t>«экономика» - 13,8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 «сельское хозяйство»</w:t>
      </w:r>
      <w:r w:rsidR="008D773E">
        <w:rPr>
          <w:rFonts w:ascii="Times New Roman" w:hAnsi="Times New Roman" w:cs="Times New Roman"/>
          <w:sz w:val="28"/>
          <w:szCs w:val="28"/>
        </w:rPr>
        <w:t xml:space="preserve"> - 2</w:t>
      </w:r>
      <w:r w:rsidR="00731E5A">
        <w:rPr>
          <w:rFonts w:ascii="Times New Roman" w:hAnsi="Times New Roman" w:cs="Times New Roman"/>
          <w:sz w:val="28"/>
          <w:szCs w:val="28"/>
        </w:rPr>
        <w:t>,7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73E" w:rsidRDefault="008D773E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жители района поднимали вопросы:</w:t>
      </w:r>
    </w:p>
    <w:p w:rsidR="008D773E" w:rsidRDefault="008D773E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B93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proofErr w:type="spellStart"/>
      <w:r w:rsidR="00697B93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 w:rsidR="00697B93">
        <w:rPr>
          <w:rFonts w:ascii="Times New Roman" w:hAnsi="Times New Roman" w:cs="Times New Roman"/>
          <w:sz w:val="28"/>
          <w:szCs w:val="28"/>
        </w:rPr>
        <w:t>, дворов и общественных территорий;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дорог;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газоснабжение;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водоснабжение;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сельских населенных пунктах и т.д.</w:t>
      </w:r>
    </w:p>
    <w:p w:rsidR="00EA378F" w:rsidRPr="00E0731E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78F" w:rsidRDefault="003B3444" w:rsidP="00697B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В анализируемом периоде рассмотрено </w:t>
      </w:r>
      <w:r w:rsidR="00464AE6">
        <w:rPr>
          <w:rFonts w:ascii="Times New Roman" w:hAnsi="Times New Roman" w:cs="Times New Roman"/>
          <w:sz w:val="28"/>
          <w:szCs w:val="28"/>
        </w:rPr>
        <w:t>39</w:t>
      </w:r>
      <w:r w:rsidRPr="006262B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62B4">
        <w:rPr>
          <w:rFonts w:ascii="Times New Roman" w:hAnsi="Times New Roman" w:cs="Times New Roman"/>
          <w:sz w:val="28"/>
          <w:szCs w:val="28"/>
        </w:rPr>
        <w:t xml:space="preserve">, на рассмотрении находится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62B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62B4">
        <w:rPr>
          <w:rFonts w:ascii="Times New Roman" w:hAnsi="Times New Roman" w:cs="Times New Roman"/>
          <w:sz w:val="28"/>
          <w:szCs w:val="28"/>
        </w:rPr>
        <w:t xml:space="preserve"> согласно установленным срокам в соответствии </w:t>
      </w:r>
      <w:proofErr w:type="gramStart"/>
      <w:r w:rsidRPr="006262B4">
        <w:rPr>
          <w:rFonts w:ascii="Times New Roman" w:hAnsi="Times New Roman" w:cs="Times New Roman"/>
          <w:sz w:val="28"/>
          <w:szCs w:val="28"/>
        </w:rPr>
        <w:t>с  Федеральным</w:t>
      </w:r>
      <w:proofErr w:type="gramEnd"/>
      <w:r w:rsidRPr="006262B4">
        <w:rPr>
          <w:rFonts w:ascii="Times New Roman" w:hAnsi="Times New Roman" w:cs="Times New Roman"/>
          <w:sz w:val="28"/>
          <w:szCs w:val="28"/>
        </w:rPr>
        <w:t xml:space="preserve"> законом от 02.05.2006г. № 59-ФЗ "О порядке рассмотрения обращений граждан Российской Федерации". </w:t>
      </w: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приняты решения:</w:t>
      </w:r>
    </w:p>
    <w:p w:rsidR="00EA378F" w:rsidRPr="006262B4" w:rsidRDefault="00731E5A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«Поддержано», «Меры приняты» -3</w:t>
      </w:r>
    </w:p>
    <w:p w:rsidR="00EA378F" w:rsidRPr="006262B4" w:rsidRDefault="00EA378F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«Разъяснено» -</w:t>
      </w:r>
      <w:r w:rsidR="00731E5A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</w:p>
    <w:p w:rsidR="00EA378F" w:rsidRPr="006262B4" w:rsidRDefault="00E10CBE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поддержано» -</w:t>
      </w:r>
      <w:r w:rsidR="00EA378F" w:rsidRPr="006262B4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EA378F" w:rsidRPr="00F339A7" w:rsidRDefault="00EA378F" w:rsidP="00F339A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«Находятся на рассмотрении» - </w:t>
      </w:r>
      <w:r w:rsidR="00731E5A">
        <w:rPr>
          <w:rFonts w:ascii="Times New Roman" w:hAnsi="Times New Roman" w:cs="Times New Roman"/>
          <w:sz w:val="28"/>
          <w:szCs w:val="28"/>
        </w:rPr>
        <w:t>4</w:t>
      </w:r>
    </w:p>
    <w:p w:rsidR="0029136C" w:rsidRDefault="0029136C"/>
    <w:sectPr w:rsidR="0029136C" w:rsidSect="0044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2F1"/>
    <w:rsid w:val="00013DB0"/>
    <w:rsid w:val="000D3342"/>
    <w:rsid w:val="00183C99"/>
    <w:rsid w:val="00244117"/>
    <w:rsid w:val="00265939"/>
    <w:rsid w:val="002731F5"/>
    <w:rsid w:val="0029136C"/>
    <w:rsid w:val="00292372"/>
    <w:rsid w:val="002E1C5C"/>
    <w:rsid w:val="003962F1"/>
    <w:rsid w:val="003B3444"/>
    <w:rsid w:val="003F6C5C"/>
    <w:rsid w:val="00440424"/>
    <w:rsid w:val="00464AE6"/>
    <w:rsid w:val="004A4A6C"/>
    <w:rsid w:val="005323A8"/>
    <w:rsid w:val="0054364F"/>
    <w:rsid w:val="005D0409"/>
    <w:rsid w:val="00657C7C"/>
    <w:rsid w:val="00673DB2"/>
    <w:rsid w:val="00697B93"/>
    <w:rsid w:val="006C0AB2"/>
    <w:rsid w:val="00731E5A"/>
    <w:rsid w:val="00751AA7"/>
    <w:rsid w:val="00765005"/>
    <w:rsid w:val="00800D4F"/>
    <w:rsid w:val="00894738"/>
    <w:rsid w:val="008A6596"/>
    <w:rsid w:val="008D773E"/>
    <w:rsid w:val="00901447"/>
    <w:rsid w:val="0093010E"/>
    <w:rsid w:val="0098410C"/>
    <w:rsid w:val="009C3775"/>
    <w:rsid w:val="009D134F"/>
    <w:rsid w:val="009F3200"/>
    <w:rsid w:val="00A963A4"/>
    <w:rsid w:val="00B26DB5"/>
    <w:rsid w:val="00B352A9"/>
    <w:rsid w:val="00B370F1"/>
    <w:rsid w:val="00B51776"/>
    <w:rsid w:val="00C04B68"/>
    <w:rsid w:val="00C815F1"/>
    <w:rsid w:val="00CC7B0F"/>
    <w:rsid w:val="00E0731E"/>
    <w:rsid w:val="00E10CBE"/>
    <w:rsid w:val="00E2384A"/>
    <w:rsid w:val="00EA266B"/>
    <w:rsid w:val="00EA378F"/>
    <w:rsid w:val="00F339A7"/>
    <w:rsid w:val="00F82626"/>
    <w:rsid w:val="00FE0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3286"/>
  <w15:docId w15:val="{03A86AE0-46CA-4377-9FCA-5FD214CA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из Управления Президента РФ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A-411A-B214-6E985EB633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</a:t>
            </a:r>
            <a:r>
              <a:rPr lang="ru-RU" baseline="0"/>
              <a:t> вопросов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D7-4B96-9CEE-569505C3A9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D7-4B96-9CEE-569505C3A9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сельское хозяйство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D7-4B96-9CEE-569505C3A9A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D7-4B96-9CEE-569505C3A9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9916120"/>
        <c:axId val="549915792"/>
      </c:barChart>
      <c:catAx>
        <c:axId val="549916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915792"/>
        <c:crosses val="autoZero"/>
        <c:auto val="1"/>
        <c:lblAlgn val="ctr"/>
        <c:lblOffset val="100"/>
        <c:noMultiLvlLbl val="0"/>
      </c:catAx>
      <c:valAx>
        <c:axId val="54991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916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6366-A0BD-49C2-B5F4-CDBEBE4A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Е.В. Филиппова</dc:creator>
  <cp:lastModifiedBy>Рясная Е.В.</cp:lastModifiedBy>
  <cp:revision>17</cp:revision>
  <cp:lastPrinted>2023-01-11T06:14:00Z</cp:lastPrinted>
  <dcterms:created xsi:type="dcterms:W3CDTF">2019-04-08T07:20:00Z</dcterms:created>
  <dcterms:modified xsi:type="dcterms:W3CDTF">2023-01-11T11:45:00Z</dcterms:modified>
</cp:coreProperties>
</file>