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10" w:rsidRPr="00DB2F92" w:rsidRDefault="00CB7610" w:rsidP="00CB7610">
      <w:pPr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CB7610" w:rsidRPr="00DB2F92" w:rsidRDefault="00CB7610" w:rsidP="00CB76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CB7610" w:rsidRPr="00DB2F92" w:rsidRDefault="00CB7610" w:rsidP="00CB7610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CB7610" w:rsidRPr="00DB2F92" w:rsidRDefault="00CB7610" w:rsidP="00CB7610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.07.2026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616</w:t>
      </w:r>
    </w:p>
    <w:p w:rsidR="00CB7610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CB7610" w:rsidRPr="00DB2F92" w:rsidRDefault="00CB7610" w:rsidP="00CB7610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27C2" w:rsidRDefault="00CB7610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О долгосрочном прогнозе</w:t>
      </w:r>
    </w:p>
    <w:p w:rsidR="007427C2" w:rsidRDefault="00CB7610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социально-экономического развития Красносулинского района на период</w:t>
      </w:r>
    </w:p>
    <w:p w:rsidR="007427C2" w:rsidRDefault="00CB7610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до 2042 года</w:t>
      </w:r>
    </w:p>
    <w:p w:rsidR="007427C2" w:rsidRDefault="007427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427C2" w:rsidRDefault="00CB761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8"/>
        </w:rPr>
        <w:t>В целях реализации основных приоритетов социально-экономического развития Красносулинского района в долгосрочной перспективе, в соответствии с постановлением Администрации Красносулинского района от 31.12.2015 № 872 «О порядке разработки, корректировки, осуществления мониторинга и контроля реализации прогнозов социально-экономического развития Красносулинского района на долгосрочный и среднесрочные периоды», руководствуясь Уставом муниципального образования «Красносулинский район», Администрация Красносулинского района</w:t>
      </w:r>
      <w:proofErr w:type="gramEnd"/>
    </w:p>
    <w:p w:rsidR="007427C2" w:rsidRDefault="007427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427C2" w:rsidRDefault="00CB76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7427C2" w:rsidRDefault="007427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427C2" w:rsidRDefault="00CB761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  Утвердить долгосрочный прогноз социально-экономического развития Красносулинского района на период до 2042 года согласно приложению к настоящему постановлению.</w:t>
      </w:r>
    </w:p>
    <w:p w:rsidR="007427C2" w:rsidRDefault="00CB761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 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 руководствоваться в работе показателями второго варианта (базового) долгосрочного прогноза социально-экономического развития Красносулинского района на период до 2042 года.</w:t>
      </w:r>
    </w:p>
    <w:p w:rsidR="007427C2" w:rsidRDefault="00CB761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3. Настоящее постановление подлежит размещению на официальном сайте Администрации Красносулинского района в информационно-</w:t>
      </w:r>
      <w:r>
        <w:rPr>
          <w:rFonts w:ascii="Times New Roman" w:hAnsi="Times New Roman"/>
          <w:sz w:val="28"/>
        </w:rPr>
        <w:lastRenderedPageBreak/>
        <w:t>телекоммуникационной сети «Интернет» и распространяется на правоотношения, возникшие с 01.01.2026.</w:t>
      </w:r>
    </w:p>
    <w:p w:rsidR="007427C2" w:rsidRDefault="00CB76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7427C2" w:rsidRDefault="007427C2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7427C2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7427C2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CB761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Красносулинского района </w:t>
      </w:r>
      <w:r>
        <w:rPr>
          <w:rFonts w:ascii="Times New Roman" w:hAnsi="Times New Roman"/>
          <w:sz w:val="28"/>
        </w:rPr>
        <w:tab/>
        <w:t>И.С. Кирпичков</w:t>
      </w:r>
    </w:p>
    <w:p w:rsidR="007427C2" w:rsidRDefault="007427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7427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7427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Default="007427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7C2" w:rsidRPr="00CB7610" w:rsidRDefault="00CB7610" w:rsidP="00CB7610">
      <w:pPr>
        <w:spacing w:after="0" w:line="240" w:lineRule="auto"/>
        <w:rPr>
          <w:sz w:val="28"/>
        </w:rPr>
      </w:pPr>
      <w:r w:rsidRPr="00CB7610">
        <w:rPr>
          <w:rFonts w:ascii="Times New Roman" w:hAnsi="Times New Roman"/>
          <w:sz w:val="28"/>
        </w:rPr>
        <w:t>Постановление вносит</w:t>
      </w:r>
    </w:p>
    <w:p w:rsidR="007427C2" w:rsidRPr="00CB7610" w:rsidRDefault="00CB7610" w:rsidP="00CB7610">
      <w:pPr>
        <w:spacing w:after="0" w:line="240" w:lineRule="auto"/>
        <w:rPr>
          <w:sz w:val="28"/>
        </w:rPr>
      </w:pPr>
      <w:r w:rsidRPr="00CB7610">
        <w:rPr>
          <w:rFonts w:ascii="Times New Roman" w:hAnsi="Times New Roman"/>
          <w:sz w:val="28"/>
        </w:rPr>
        <w:t>Сектор стратегического планирования</w:t>
      </w:r>
    </w:p>
    <w:p w:rsidR="007427C2" w:rsidRPr="00CB7610" w:rsidRDefault="00CB7610" w:rsidP="00CB7610">
      <w:pPr>
        <w:spacing w:after="0" w:line="240" w:lineRule="auto"/>
        <w:rPr>
          <w:sz w:val="28"/>
        </w:rPr>
        <w:sectPr w:rsidR="007427C2" w:rsidRPr="00CB761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1020" w:footer="0" w:gutter="0"/>
          <w:pgNumType w:start="1"/>
          <w:cols w:space="720"/>
          <w:formProt w:val="0"/>
          <w:titlePg/>
          <w:docGrid w:linePitch="100"/>
        </w:sectPr>
      </w:pPr>
      <w:r w:rsidRPr="00CB7610">
        <w:rPr>
          <w:rFonts w:ascii="Times New Roman" w:hAnsi="Times New Roman"/>
          <w:sz w:val="28"/>
        </w:rPr>
        <w:t>Управления экономики</w:t>
      </w:r>
    </w:p>
    <w:p w:rsidR="007427C2" w:rsidRDefault="00CB7610">
      <w:pPr>
        <w:spacing w:after="0" w:line="240" w:lineRule="auto"/>
        <w:ind w:left="147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7427C2" w:rsidRDefault="00CB7610">
      <w:pPr>
        <w:spacing w:after="0" w:line="240" w:lineRule="auto"/>
        <w:ind w:left="147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7427C2" w:rsidRDefault="00CB7610">
      <w:pPr>
        <w:spacing w:after="0" w:line="240" w:lineRule="auto"/>
        <w:ind w:left="147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7427C2" w:rsidRDefault="00CB7610">
      <w:pPr>
        <w:spacing w:after="0" w:line="240" w:lineRule="auto"/>
        <w:ind w:left="147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7427C2" w:rsidRDefault="00CB7610">
      <w:pPr>
        <w:spacing w:after="0" w:line="240" w:lineRule="auto"/>
        <w:ind w:left="147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21.07.2026 № 616</w:t>
      </w:r>
    </w:p>
    <w:p w:rsidR="007427C2" w:rsidRDefault="00CB761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ДОЛГОСРОЧНЫЙ ПРОГНОЗ</w:t>
      </w:r>
    </w:p>
    <w:p w:rsidR="007427C2" w:rsidRDefault="00CB7610">
      <w:pPr>
        <w:spacing w:after="0"/>
        <w:jc w:val="center"/>
      </w:pPr>
      <w:r>
        <w:rPr>
          <w:rFonts w:ascii="Times New Roman" w:hAnsi="Times New Roman"/>
          <w:sz w:val="28"/>
        </w:rPr>
        <w:t>социально-экономического развития Красносулинского района на период до 2042 года</w:t>
      </w:r>
    </w:p>
    <w:p w:rsidR="007427C2" w:rsidRDefault="007427C2">
      <w:pPr>
        <w:spacing w:after="0"/>
        <w:jc w:val="center"/>
        <w:rPr>
          <w:rFonts w:ascii="Times New Roman" w:hAnsi="Times New Roman"/>
          <w:sz w:val="24"/>
        </w:rPr>
      </w:pPr>
    </w:p>
    <w:p w:rsidR="007427C2" w:rsidRDefault="007427C2">
      <w:pPr>
        <w:spacing w:after="0"/>
        <w:jc w:val="center"/>
        <w:rPr>
          <w:rFonts w:ascii="Times New Roman" w:hAnsi="Times New Roman"/>
          <w:sz w:val="4"/>
          <w:szCs w:val="4"/>
        </w:rPr>
      </w:pPr>
    </w:p>
    <w:tbl>
      <w:tblPr>
        <w:tblW w:w="2163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16"/>
        <w:gridCol w:w="3005"/>
        <w:gridCol w:w="912"/>
        <w:gridCol w:w="946"/>
        <w:gridCol w:w="992"/>
        <w:gridCol w:w="992"/>
        <w:gridCol w:w="993"/>
        <w:gridCol w:w="955"/>
        <w:gridCol w:w="881"/>
        <w:gridCol w:w="1015"/>
        <w:gridCol w:w="1118"/>
        <w:gridCol w:w="992"/>
        <w:gridCol w:w="992"/>
        <w:gridCol w:w="1134"/>
        <w:gridCol w:w="1134"/>
        <w:gridCol w:w="992"/>
        <w:gridCol w:w="976"/>
        <w:gridCol w:w="1043"/>
        <w:gridCol w:w="1077"/>
        <w:gridCol w:w="974"/>
      </w:tblGrid>
      <w:tr w:rsidR="00CB7610" w:rsidTr="00CB7610">
        <w:trPr>
          <w:trHeight w:val="255"/>
          <w:tblHeader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показатели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оценка</w:t>
            </w:r>
          </w:p>
        </w:tc>
        <w:tc>
          <w:tcPr>
            <w:tcW w:w="162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Прогноз</w:t>
            </w:r>
          </w:p>
        </w:tc>
      </w:tr>
      <w:tr w:rsidR="00CB7610" w:rsidTr="00EE0398">
        <w:trPr>
          <w:trHeight w:val="255"/>
          <w:tblHeader/>
          <w:jc w:val="center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2033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2034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2035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2036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2037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2038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2039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2040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2041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</w:tr>
    </w:tbl>
    <w:p w:rsidR="00CB7610" w:rsidRPr="00CB7610" w:rsidRDefault="00CB7610" w:rsidP="00CB7610">
      <w:pPr>
        <w:spacing w:after="0"/>
        <w:rPr>
          <w:sz w:val="2"/>
          <w:szCs w:val="2"/>
        </w:rPr>
      </w:pPr>
    </w:p>
    <w:tbl>
      <w:tblPr>
        <w:tblW w:w="2163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16"/>
        <w:gridCol w:w="3005"/>
        <w:gridCol w:w="912"/>
        <w:gridCol w:w="946"/>
        <w:gridCol w:w="992"/>
        <w:gridCol w:w="992"/>
        <w:gridCol w:w="993"/>
        <w:gridCol w:w="955"/>
        <w:gridCol w:w="57"/>
        <w:gridCol w:w="824"/>
        <w:gridCol w:w="76"/>
        <w:gridCol w:w="913"/>
        <w:gridCol w:w="26"/>
        <w:gridCol w:w="874"/>
        <w:gridCol w:w="244"/>
        <w:gridCol w:w="706"/>
        <w:gridCol w:w="286"/>
        <w:gridCol w:w="677"/>
        <w:gridCol w:w="315"/>
        <w:gridCol w:w="761"/>
        <w:gridCol w:w="373"/>
        <w:gridCol w:w="771"/>
        <w:gridCol w:w="363"/>
        <w:gridCol w:w="715"/>
        <w:gridCol w:w="277"/>
        <w:gridCol w:w="801"/>
        <w:gridCol w:w="175"/>
        <w:gridCol w:w="900"/>
        <w:gridCol w:w="143"/>
        <w:gridCol w:w="932"/>
        <w:gridCol w:w="145"/>
        <w:gridCol w:w="974"/>
      </w:tblGrid>
      <w:tr w:rsidR="00CB7610" w:rsidTr="00EE0398">
        <w:trPr>
          <w:trHeight w:val="255"/>
          <w:tblHeader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10" w:rsidRDefault="00CB7610" w:rsidP="00CB7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РАЗДЕЛ 1. Первый вариант (консервативный)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1. Совокупный объем отгруженных товаров работ и услуг, выполненных собственными силами по полному кругу предприятий*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129 008,1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136 451,4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142 720,8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149 364,2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156 225,8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166 531,39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177 173,1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188 494,82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200154,73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212 740,5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226 121,19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239 880,9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254</w:t>
            </w:r>
            <w:r w:rsidR="00EE0398" w:rsidRPr="00EE0398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EE0398">
              <w:rPr>
                <w:rFonts w:ascii="Times New Roman" w:hAnsi="Times New Roman"/>
                <w:spacing w:val="-20"/>
                <w:sz w:val="20"/>
              </w:rPr>
              <w:t>723,3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270 484,03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287 223,8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305 293,6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324 817,1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345 589,2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97,1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 w:rsidP="00EE0398">
            <w:pPr>
              <w:spacing w:after="0" w:line="240" w:lineRule="auto"/>
              <w:ind w:left="-57" w:right="-11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2. Добыча полезных ископаемых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13 136,7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14 294,3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15 041,7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15 991,7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16 797,8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17 660,8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18 532,0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19 426,9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20 325,2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21 244,0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22 183,7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23 140,04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24 115,4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25 107,0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26 373,8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27 403,4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28 610,05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29 657,1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100,7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3. Обрабатывающие производства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112 698,0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118 596,4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123 870,7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129 275,4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135 093,1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144 268,4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153 822,7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163 775,2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174 398,8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185 747,3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197 851,3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210 303,9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223 800,1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238 183,8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253 242,5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269 635,3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287 706,0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306 702,1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4. Обеспечение электрической энергией, газом и паром; кондиционирование воздуха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2 952,7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3 841,7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4 065,5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4 316,7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4 525,14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4 800,1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5 091,8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5 390,8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5 707,5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6 036,8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6 385,3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6 747,2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7 136,7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7 757,9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7 976,5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8 676,3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5.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220,7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269,4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285,5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302,3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320,4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338,9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358,4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378,7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400,2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422,5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446,0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470,8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497,0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524,6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553,8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6. Продукция сельского хозяйства во всех категориях хозяйств, всего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7 649,5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8 311,9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8 871,4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9 437,5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10 327,3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10 337,6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10 348,0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10 358,3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10 368,7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10 379,0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10 389,4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10 400,0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10 410,2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10 420,6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10 431,0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10 441,5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10 451,9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10 462,4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108,7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</w:t>
            </w:r>
            <w:bookmarkStart w:id="0" w:name="_GoBack_Копия_1"/>
            <w:bookmarkEnd w:id="0"/>
            <w:r w:rsidRPr="00EE0398">
              <w:rPr>
                <w:rFonts w:ascii="Times New Roman" w:hAnsi="Times New Roman"/>
                <w:spacing w:val="-20"/>
                <w:sz w:val="20"/>
              </w:rPr>
              <w:t>1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7. Объем инвестиций за счет всех источников финансирования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35 913,2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16 532,0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17 365,0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18 354,3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19 494,5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20178,0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20246,0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20267,0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20267,0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20312,0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20341,0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20358,0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20412,0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20469,0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20473,0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20518,0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lastRenderedPageBreak/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lastRenderedPageBreak/>
              <w:t>310,2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104,0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Показатель 8. Объем работ, выполненных по виду деятельности «строительство»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8 700,7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9 761,4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498,9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507,9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517,2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526,6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536,2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555,8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565,9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587,9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610,8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634,6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659,3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685,0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717,7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8.2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9. Ввод жилья, всего</w:t>
            </w:r>
          </w:p>
        </w:tc>
      </w:tr>
      <w:tr w:rsidR="007427C2" w:rsidTr="00EE0398">
        <w:trPr>
          <w:trHeight w:val="332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9.1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Тыс. квадратных метров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6,7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5,5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5,9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6,2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7,2</w:t>
            </w:r>
          </w:p>
        </w:tc>
      </w:tr>
      <w:tr w:rsidR="007427C2" w:rsidTr="00EE0398">
        <w:trPr>
          <w:trHeight w:val="32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53,8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CB7610">
        <w:trPr>
          <w:trHeight w:val="362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10. Количество малых и средних предприятий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 по состоянию на конец года (единиц)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42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45</w:t>
            </w:r>
          </w:p>
        </w:tc>
      </w:tr>
      <w:tr w:rsidR="007427C2" w:rsidTr="00EE0398">
        <w:trPr>
          <w:trHeight w:val="31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CB7610">
        <w:trPr>
          <w:trHeight w:val="354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11. Среднесписо</w:t>
            </w:r>
            <w:bookmarkStart w:id="1" w:name="_GoBack_Копия_1_Копия_1"/>
            <w:bookmarkEnd w:id="1"/>
            <w:r>
              <w:rPr>
                <w:rFonts w:ascii="Times New Roman" w:hAnsi="Times New Roman"/>
                <w:sz w:val="20"/>
              </w:rPr>
              <w:t>чная численность работников (без внешних совместителей) по малым и средним предприятиям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Всего (человек)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1 849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1 945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1 997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2 043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2 104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2139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2171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2184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2197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2209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2219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2231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2237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2242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2251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2260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2268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2281</w:t>
            </w:r>
          </w:p>
        </w:tc>
      </w:tr>
      <w:tr w:rsidR="007427C2" w:rsidTr="00EE0398">
        <w:trPr>
          <w:trHeight w:val="33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11.2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100,34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</w:tr>
      <w:tr w:rsidR="007427C2" w:rsidTr="00CB7610">
        <w:trPr>
          <w:trHeight w:val="40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12. Оборот малых и средних предприятий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9 183,3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10 049,2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10 594,1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11 239,8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12 079,6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12635,2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1324,.7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1390,8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14626,8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15416,6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16280,0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17224,2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18257,7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19389,7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20630,6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21992,2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23487,7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25131,8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93,3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107,0</w:t>
            </w:r>
          </w:p>
        </w:tc>
      </w:tr>
      <w:tr w:rsidR="007427C2" w:rsidTr="00CB7610">
        <w:trPr>
          <w:trHeight w:val="320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13. Оборот розничной торговли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22 719,8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24 685,8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25 276,4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26 209,0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27 325,1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28117,5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28961,0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29829,8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30724,8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31646,5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32627,6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33639,0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34681,8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35756,9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36865,4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38008,3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39186,5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40401,31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</w:tr>
      <w:tr w:rsidR="007427C2" w:rsidTr="00CB7610">
        <w:trPr>
          <w:trHeight w:val="312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14. Оборот общественного питания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577,8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704,6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741,7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772,1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803,8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836,7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871,0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906,7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944,8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984,5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1025,8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1068,9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1113,8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1160,6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1209,4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Liberation Serif" w:hAnsi="Liberation Serif"/>
                <w:spacing w:val="-20"/>
                <w:sz w:val="20"/>
              </w:rPr>
              <w:t>1260,2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112,2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</w:tr>
      <w:tr w:rsidR="007427C2" w:rsidTr="00CB7610">
        <w:trPr>
          <w:trHeight w:val="365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15. Численность </w:t>
            </w:r>
            <w:proofErr w:type="gramStart"/>
            <w:r>
              <w:rPr>
                <w:rFonts w:ascii="Times New Roman" w:hAnsi="Times New Roman"/>
                <w:sz w:val="20"/>
              </w:rPr>
              <w:t>занятых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экономике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15.1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 (человек)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14564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14523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14 526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14 529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14 532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14619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14642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14659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14680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14700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14716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14742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14763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14778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14801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14818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14847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14859</w:t>
            </w:r>
          </w:p>
        </w:tc>
      </w:tr>
      <w:tr w:rsidR="007427C2" w:rsidTr="00CB7610">
        <w:trPr>
          <w:trHeight w:val="425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16. Фонд заработной платы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16.1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ценах, всего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12 608,1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13 560,3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14 812,7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15 665,3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16714,88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17834,77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19029,70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20304,69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21665,11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23116,67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24665,48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26318,07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28081,38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29962,84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31970,35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34112,36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36432,00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106,8</w:t>
            </w:r>
          </w:p>
        </w:tc>
      </w:tr>
      <w:tr w:rsidR="007427C2" w:rsidTr="00CB7610">
        <w:trPr>
          <w:trHeight w:val="416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17. Среднемесячная зарплата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113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72 141,71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71 809,25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81 035,17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84 960,54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89 832,25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95761,18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170" w:right="-113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102081,42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108818,79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116000,83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123656,88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131818,24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140518,24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149792,45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159678,75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170217,55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181451,90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193427,73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206193,96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110,2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</w:tr>
      <w:tr w:rsidR="007427C2" w:rsidTr="00CB7610">
        <w:trPr>
          <w:trHeight w:val="399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18. Прибыль прибыльных предприятий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2 192,7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2 347,9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2 486,4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2 794,7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3 191,5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3 453,2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3 719,1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3 994,3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4 281,9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4 577,3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4 888,6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5 221,0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5 570,8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5 944,0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6 330,4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6 741,8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7 173,3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7 632,4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lastRenderedPageBreak/>
              <w:t>18.2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Темп роста 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114,2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108,2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</w:tr>
      <w:tr w:rsidR="007427C2" w:rsidTr="00CB7610">
        <w:trPr>
          <w:trHeight w:val="480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РАЗДЕЛ 2. Второй вариант (базовый)</w:t>
            </w:r>
          </w:p>
        </w:tc>
      </w:tr>
      <w:tr w:rsidR="007427C2" w:rsidTr="00CB7610">
        <w:trPr>
          <w:trHeight w:val="480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1. Совокупный объем отгруженных товаров работ и услуг, выполненных собственными силами по полному кругу предприятий*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129 008,1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136 451,4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143 376,5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149 769,5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156 653,4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hanging="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168 457,7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181152,7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194616,0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209079,8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224618,6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241080,3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258748,3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280398,3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300947,9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323316,1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347348,2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373166,6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400904,1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97,1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104,4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103,3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103,4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2. Добыча полезных ископаемых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13 136,7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14 294,3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15 169,3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16 025,6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16 835,3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18247,4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18759,0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19782,5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20841,2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22069,9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23063,9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24259,0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26424,2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27680,0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28997,7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30046,3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31468,8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32958,6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101,2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101,2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100,9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100,9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3. Обрабатывающие производства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112 698,0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118 596,4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124 368,2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129 638,2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135 474,2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145590,3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157475,6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169611,5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182691,0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196648,6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211673,3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227846,0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246018,3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265738,7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286163,4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307875,2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331718,3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357407,9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4. Обеспечение электрической энергией, газом и паром; кондиционирование воздуха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2 952,7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3 595,6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3 849,7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4 073,9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4334,2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4615,8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4901,2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5209,4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5542,4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5965,1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6243,2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7629,5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7083,7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7684,2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8929,7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9454,9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9983,8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98,2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101,8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102,3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5.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220,7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270,0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285,9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302,3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319,8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338,2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357,7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378,0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399,4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421,6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445,5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470,8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497,0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524,6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553,8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101,4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101,7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6. Продукция сельского хозяйства во всех категориях хозяйств, всего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7 649,5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8 311,9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9 046,7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9 852,4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10 733,0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10 786,67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10 840,60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10 894,80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ind w:left="-57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10 949,28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11 004,02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11 059,04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11 114,34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11 169,91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11 225,76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11 281,89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11 338,30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11 394,99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11 451,96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108,7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</w:tr>
      <w:tr w:rsidR="007427C2" w:rsidTr="00CB7610">
        <w:trPr>
          <w:trHeight w:val="373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7. Объем инвестиций за счет всех источников финансирования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35 913,2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16 532,0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17 723,0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18 954,0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20 773,1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20789,0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20841,4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20853,0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20887,4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20887,4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20887,4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20933,8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20954,2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20987,6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20987,9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20035,1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21048,9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21084,3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310,2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105,3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105,9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105,9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106,7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</w:tr>
      <w:tr w:rsidR="007427C2" w:rsidTr="00CB7610">
        <w:trPr>
          <w:trHeight w:val="371"/>
          <w:jc w:val="center"/>
        </w:trPr>
        <w:tc>
          <w:tcPr>
            <w:tcW w:w="2163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8. Объем работ, выполненных по виду деятельности «строительство»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8 700,7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9 761,4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10 550,6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6 564,0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530,0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551,2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573,3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596,2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620,0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644,8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670,6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697,5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724,7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752,9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782,3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812,8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844,5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877,4</w:t>
            </w:r>
            <w:bookmarkStart w:id="2" w:name="_GoBack_Копия_1_Копия_1_Копия_1"/>
            <w:bookmarkEnd w:id="2"/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8.2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119,1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7,8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EE0398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EE0398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216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Показатель 9. Ввод жилья, всего</w:t>
            </w:r>
          </w:p>
        </w:tc>
      </w:tr>
      <w:tr w:rsidR="007427C2" w:rsidTr="00CB7610">
        <w:trPr>
          <w:trHeight w:val="421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9.1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Тыс. квадратных метров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6,7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12,2</w:t>
            </w:r>
          </w:p>
        </w:tc>
      </w:tr>
    </w:tbl>
    <w:p w:rsidR="007427C2" w:rsidRDefault="007427C2">
      <w:pPr>
        <w:pStyle w:val="a9"/>
        <w:rPr>
          <w:sz w:val="4"/>
          <w:szCs w:val="4"/>
        </w:rPr>
      </w:pPr>
    </w:p>
    <w:tbl>
      <w:tblPr>
        <w:tblW w:w="2163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13"/>
        <w:gridCol w:w="3014"/>
        <w:gridCol w:w="902"/>
        <w:gridCol w:w="950"/>
        <w:gridCol w:w="992"/>
        <w:gridCol w:w="992"/>
        <w:gridCol w:w="993"/>
        <w:gridCol w:w="1012"/>
        <w:gridCol w:w="900"/>
        <w:gridCol w:w="913"/>
        <w:gridCol w:w="900"/>
        <w:gridCol w:w="950"/>
        <w:gridCol w:w="963"/>
        <w:gridCol w:w="1076"/>
        <w:gridCol w:w="1144"/>
        <w:gridCol w:w="1078"/>
        <w:gridCol w:w="1078"/>
        <w:gridCol w:w="1075"/>
        <w:gridCol w:w="1075"/>
        <w:gridCol w:w="1119"/>
      </w:tblGrid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53,8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Показатель 10. Количество малых и средних предприятий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 по состоянию на конец года (единиц)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48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11. Среднесписо</w:t>
            </w:r>
            <w:bookmarkStart w:id="3" w:name="_GoBack_Копия_1_Копия_1_Копия_4"/>
            <w:bookmarkEnd w:id="3"/>
            <w:r>
              <w:rPr>
                <w:rFonts w:ascii="Times New Roman" w:hAnsi="Times New Roman"/>
                <w:sz w:val="20"/>
              </w:rPr>
              <w:t>чная численность работников (без внешних совместителей) по малым и средним предприятиям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Всего (человек)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1 849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1 945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2 013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2 082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2 135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2154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2157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2163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2169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2178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2189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2202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2217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11.2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99,9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100,7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12. Оборот малых и средних предприятий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9 183,3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10 049,2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10 780,3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11 626,5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12 502,5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13115,1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13770,0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14486,0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15254,8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16093,8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17011,1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18014,8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19131,7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20356,1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21699,7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23196,9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24843,9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26657,5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93,3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13. Оборот розничной торговли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22 719,8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24 685,8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25 549,8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26 547,2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27 747,1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28579,5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29636,9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30733,5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31870,7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33049,9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34305,8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34305,8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35609,4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36962,6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38367,1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39825,1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41338,4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42909,3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101,0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103,8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14. Оборот общественного питания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577,8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658,8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696,5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774,4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810.8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848,9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888,8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930,6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974,3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1021,1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1070,1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1121,5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1175,3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1231,7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1290,8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1352,8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Liberation Serif" w:hAnsi="Liberation Serif"/>
                <w:spacing w:val="-20"/>
                <w:sz w:val="20"/>
              </w:rPr>
              <w:t>1417,7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сопоставимых ценах</w:t>
            </w:r>
          </w:p>
          <w:p w:rsidR="007427C2" w:rsidRDefault="00CB7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112,2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105,3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104,8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15. Численность </w:t>
            </w:r>
            <w:proofErr w:type="gramStart"/>
            <w:r>
              <w:rPr>
                <w:rFonts w:ascii="Times New Roman" w:hAnsi="Times New Roman"/>
                <w:sz w:val="20"/>
              </w:rPr>
              <w:t>занятых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экономике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(человек)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14564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14523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14 526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14 529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14 532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14619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14642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14659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14680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14700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14716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14742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14763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14778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14801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14818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14847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14859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16. Фонд заработной платы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действующих ценах, всего</w:t>
            </w:r>
          </w:p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12 608,1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13 560,3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14 444,2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15 450,4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16 543,3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17767,5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19082,3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20494,4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22010,9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23639,8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25412,8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27318,7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29367,6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31599,6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34032,7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36687,3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39548,9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42633,7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104,6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107,8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17. Среднемесячная зарплата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72 141,71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71 809,25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82 864,06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88 618,4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94 867,22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101792,5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109223,4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117196,7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125752,0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134931,9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144916,9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155640,8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167158,2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179695,0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193172,2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207853,3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223650,1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240647,5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110,2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107,6</w:t>
            </w:r>
          </w:p>
        </w:tc>
      </w:tr>
      <w:tr w:rsidR="007427C2" w:rsidTr="00EE0398">
        <w:trPr>
          <w:trHeight w:val="421"/>
          <w:jc w:val="center"/>
        </w:trPr>
        <w:tc>
          <w:tcPr>
            <w:tcW w:w="21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18. Прибыль прибыльных предприятий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(млн. рубле</w:t>
            </w:r>
            <w:proofErr w:type="gram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2 192,7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2 347,9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2 493,0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2 764,6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3 013,1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3 272,2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3 534,0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3 805,0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4 086,6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4 376,7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4 687,4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5 020,2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5 371,6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5 747,6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6 144,2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5 568,1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7 021,3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7 505,7</w:t>
            </w:r>
          </w:p>
        </w:tc>
      </w:tr>
      <w:tr w:rsidR="007427C2" w:rsidTr="0086758C">
        <w:trPr>
          <w:trHeight w:val="421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в действующих ценах</w:t>
            </w:r>
          </w:p>
          <w:p w:rsidR="007427C2" w:rsidRDefault="00CB7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73,9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110,9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109,0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107,0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86758C" w:rsidRDefault="00CB7610">
            <w:pPr>
              <w:spacing w:after="0" w:line="240" w:lineRule="auto"/>
              <w:jc w:val="center"/>
              <w:rPr>
                <w:spacing w:val="-20"/>
              </w:rPr>
            </w:pPr>
            <w:r w:rsidRPr="0086758C">
              <w:rPr>
                <w:rFonts w:ascii="Times New Roman" w:hAnsi="Times New Roman"/>
                <w:spacing w:val="-20"/>
                <w:sz w:val="20"/>
              </w:rPr>
              <w:t>106,9</w:t>
            </w:r>
          </w:p>
        </w:tc>
      </w:tr>
    </w:tbl>
    <w:p w:rsidR="007427C2" w:rsidRDefault="007427C2">
      <w:pPr>
        <w:spacing w:after="0" w:line="240" w:lineRule="auto"/>
        <w:rPr>
          <w:rFonts w:ascii="Times New Roman" w:hAnsi="Times New Roman"/>
        </w:rPr>
      </w:pPr>
    </w:p>
    <w:p w:rsidR="007427C2" w:rsidRDefault="00CB7610">
      <w:pPr>
        <w:spacing w:after="0" w:line="240" w:lineRule="auto"/>
        <w:rPr>
          <w:sz w:val="24"/>
        </w:rPr>
      </w:pPr>
      <w:r>
        <w:rPr>
          <w:rFonts w:ascii="Times New Roman" w:hAnsi="Times New Roman"/>
          <w:sz w:val="24"/>
        </w:rPr>
        <w:t>* Показатель равняется сумме значений, указанных в пунктах 2.1, 3.1, 4.1, 5.1</w:t>
      </w:r>
    </w:p>
    <w:p w:rsidR="007427C2" w:rsidRDefault="007427C2">
      <w:pPr>
        <w:spacing w:after="0" w:line="240" w:lineRule="auto"/>
        <w:rPr>
          <w:rFonts w:ascii="Times New Roman" w:hAnsi="Times New Roman"/>
          <w:sz w:val="28"/>
        </w:rPr>
      </w:pPr>
    </w:p>
    <w:p w:rsidR="007427C2" w:rsidRDefault="007427C2">
      <w:pPr>
        <w:spacing w:after="0" w:line="240" w:lineRule="auto"/>
        <w:rPr>
          <w:rFonts w:ascii="Times New Roman" w:hAnsi="Times New Roman"/>
          <w:sz w:val="28"/>
        </w:rPr>
      </w:pPr>
    </w:p>
    <w:p w:rsidR="007427C2" w:rsidRDefault="007427C2">
      <w:pPr>
        <w:spacing w:after="0" w:line="240" w:lineRule="auto"/>
        <w:rPr>
          <w:rFonts w:ascii="Times New Roman" w:hAnsi="Times New Roman"/>
          <w:sz w:val="28"/>
        </w:rPr>
      </w:pPr>
    </w:p>
    <w:p w:rsidR="007427C2" w:rsidRDefault="00CB761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7427C2" w:rsidRDefault="00CB7610">
      <w:pPr>
        <w:tabs>
          <w:tab w:val="right" w:pos="2131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  <w:t>И.Ю. Кишкинова</w:t>
      </w:r>
    </w:p>
    <w:sectPr w:rsidR="007427C2" w:rsidSect="007427C2">
      <w:headerReference w:type="even" r:id="rId11"/>
      <w:headerReference w:type="default" r:id="rId12"/>
      <w:headerReference w:type="first" r:id="rId13"/>
      <w:pgSz w:w="23811" w:h="16838" w:orient="landscape"/>
      <w:pgMar w:top="1644" w:right="561" w:bottom="1134" w:left="1595" w:header="1587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10" w:rsidRDefault="00CB7610" w:rsidP="007427C2">
      <w:pPr>
        <w:spacing w:after="0" w:line="240" w:lineRule="auto"/>
      </w:pPr>
      <w:r>
        <w:separator/>
      </w:r>
    </w:p>
  </w:endnote>
  <w:endnote w:type="continuationSeparator" w:id="0">
    <w:p w:rsidR="00CB7610" w:rsidRDefault="00CB7610" w:rsidP="0074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10" w:rsidRDefault="00CB7610" w:rsidP="007427C2">
      <w:pPr>
        <w:spacing w:after="0" w:line="240" w:lineRule="auto"/>
      </w:pPr>
      <w:r>
        <w:separator/>
      </w:r>
    </w:p>
  </w:footnote>
  <w:footnote w:type="continuationSeparator" w:id="0">
    <w:p w:rsidR="00CB7610" w:rsidRDefault="00CB7610" w:rsidP="00742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86758C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86758C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10" w:rsidRDefault="00CB7610"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6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7C2"/>
    <w:rsid w:val="007427C2"/>
    <w:rsid w:val="0086758C"/>
    <w:rsid w:val="00CB7610"/>
    <w:rsid w:val="00EE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oto Serif CJK SC" w:hAnsi="Calibri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C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7427C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customStyle="1" w:styleId="Heading2">
    <w:name w:val="Heading 2"/>
    <w:next w:val="a"/>
    <w:uiPriority w:val="9"/>
    <w:qFormat/>
    <w:rsid w:val="007427C2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basedOn w:val="a"/>
    <w:next w:val="a"/>
    <w:uiPriority w:val="9"/>
    <w:qFormat/>
    <w:rsid w:val="007427C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customStyle="1" w:styleId="Heading4">
    <w:name w:val="Heading 4"/>
    <w:next w:val="a"/>
    <w:uiPriority w:val="9"/>
    <w:qFormat/>
    <w:rsid w:val="007427C2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uiPriority w:val="9"/>
    <w:qFormat/>
    <w:rsid w:val="007427C2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customStyle="1" w:styleId="Heading9">
    <w:name w:val="Heading 9"/>
    <w:basedOn w:val="a"/>
    <w:next w:val="a"/>
    <w:uiPriority w:val="9"/>
    <w:qFormat/>
    <w:rsid w:val="007427C2"/>
    <w:pPr>
      <w:keepNext/>
      <w:keepLines/>
      <w:spacing w:before="200" w:after="0"/>
      <w:outlineLvl w:val="8"/>
    </w:pPr>
    <w:rPr>
      <w:rFonts w:ascii="XO Thames" w:hAnsi="XO Thames"/>
      <w:i/>
      <w:color w:val="404040" w:themeColor="dark1" w:themeTint="BF"/>
      <w:sz w:val="20"/>
    </w:rPr>
  </w:style>
  <w:style w:type="character" w:customStyle="1" w:styleId="WW8Num2z31">
    <w:name w:val="WW8Num2z31"/>
    <w:link w:val="WW8Num2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31">
    <w:name w:val="WW8Num15z31"/>
    <w:link w:val="WW8Num15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4z01">
    <w:name w:val="WW8Num4z01"/>
    <w:link w:val="WW8Num4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sPlusTitle1">
    <w:name w:val="ConsPlusTitle1"/>
    <w:link w:val="ConsPlusTitle11"/>
    <w:qFormat/>
    <w:rsid w:val="007427C2"/>
    <w:rPr>
      <w:rFonts w:ascii="Arial" w:hAnsi="Arial"/>
      <w:b/>
      <w:color w:val="000000"/>
      <w:spacing w:val="0"/>
      <w:sz w:val="20"/>
    </w:rPr>
  </w:style>
  <w:style w:type="character" w:customStyle="1" w:styleId="WW8Num5z61">
    <w:name w:val="WW8Num5z61"/>
    <w:link w:val="WW8Num5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2">
    <w:name w:val="Contents 2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7z11">
    <w:name w:val="WW8Num17z11"/>
    <w:link w:val="WW8Num17z111"/>
    <w:qFormat/>
    <w:rsid w:val="007427C2"/>
    <w:rPr>
      <w:rFonts w:ascii="Courier New" w:hAnsi="Courier New"/>
      <w:color w:val="000000"/>
      <w:spacing w:val="0"/>
      <w:sz w:val="20"/>
    </w:rPr>
  </w:style>
  <w:style w:type="character" w:customStyle="1" w:styleId="WW8Num8z41">
    <w:name w:val="WW8Num8z41"/>
    <w:link w:val="WW8Num8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41">
    <w:name w:val="WW8Num6z41"/>
    <w:link w:val="WW8Num6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4">
    <w:name w:val="Contents 4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BalloonText1">
    <w:name w:val="Balloon Text1"/>
    <w:link w:val="BalloonText11"/>
    <w:qFormat/>
    <w:rsid w:val="007427C2"/>
    <w:rPr>
      <w:rFonts w:ascii="Tahoma" w:hAnsi="Tahoma"/>
      <w:sz w:val="16"/>
    </w:rPr>
  </w:style>
  <w:style w:type="character" w:customStyle="1" w:styleId="WW8Num9z61">
    <w:name w:val="WW8Num9z61"/>
    <w:link w:val="WW8Num9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2z21">
    <w:name w:val="WW8Num2z21"/>
    <w:link w:val="WW8Num2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5z31">
    <w:name w:val="WW8Num5z31"/>
    <w:link w:val="WW8Num5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511">
    <w:name w:val="Основной шрифт абзаца511"/>
    <w:link w:val="5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2">
    <w:name w:val="Символ сноски2"/>
    <w:link w:val="21"/>
    <w:qFormat/>
    <w:rsid w:val="007427C2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WW8Num13z21">
    <w:name w:val="WW8Num13z21"/>
    <w:link w:val="WW8Num13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6">
    <w:name w:val="Contents 6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411">
    <w:name w:val="Гиперссылка411"/>
    <w:link w:val="411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Contents7">
    <w:name w:val="Contents 7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2z01">
    <w:name w:val="WW8Num2z01"/>
    <w:link w:val="WW8Num2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8z81">
    <w:name w:val="WW8Num18z81"/>
    <w:link w:val="WW8Num18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01">
    <w:name w:val="WW8Num15z01"/>
    <w:link w:val="WW8Num15z011"/>
    <w:qFormat/>
    <w:rsid w:val="007427C2"/>
    <w:rPr>
      <w:rFonts w:ascii="Times New Roman" w:hAnsi="Times New Roman"/>
      <w:color w:val="000000"/>
      <w:spacing w:val="0"/>
      <w:sz w:val="20"/>
    </w:rPr>
  </w:style>
  <w:style w:type="character" w:customStyle="1" w:styleId="WW8Num3z11">
    <w:name w:val="WW8Num3z11"/>
    <w:link w:val="WW8Num3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11">
    <w:name w:val="WW8Num8z11"/>
    <w:link w:val="WW8Num8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71">
    <w:name w:val="Оглавление 7 Знак1"/>
    <w:link w:val="711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1">
    <w:name w:val="Колонтитул1"/>
    <w:link w:val="11"/>
    <w:qFormat/>
    <w:rsid w:val="007427C2"/>
    <w:rPr>
      <w:rFonts w:ascii="XO Thames" w:hAnsi="XO Thames"/>
      <w:color w:val="000000"/>
      <w:spacing w:val="0"/>
      <w:sz w:val="20"/>
    </w:rPr>
  </w:style>
  <w:style w:type="character" w:customStyle="1" w:styleId="Header1">
    <w:name w:val="Header1"/>
    <w:qFormat/>
    <w:rsid w:val="007427C2"/>
  </w:style>
  <w:style w:type="character" w:customStyle="1" w:styleId="110">
    <w:name w:val="Символ сноски11"/>
    <w:link w:val="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Textbody">
    <w:name w:val="Text body"/>
    <w:qFormat/>
    <w:rsid w:val="007427C2"/>
    <w:rPr>
      <w:rFonts w:ascii="Times New Roman" w:hAnsi="Times New Roman"/>
      <w:sz w:val="28"/>
    </w:rPr>
  </w:style>
  <w:style w:type="character" w:customStyle="1" w:styleId="4110">
    <w:name w:val="Основной шрифт абзаца411"/>
    <w:link w:val="4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61">
    <w:name w:val="Contents 61"/>
    <w:link w:val="Contents62"/>
    <w:qFormat/>
    <w:rsid w:val="007427C2"/>
    <w:rPr>
      <w:rFonts w:ascii="XO Thames" w:hAnsi="XO Thames"/>
      <w:color w:val="000000"/>
      <w:sz w:val="28"/>
    </w:rPr>
  </w:style>
  <w:style w:type="character" w:customStyle="1" w:styleId="WW8Num18z31">
    <w:name w:val="WW8Num18z31"/>
    <w:link w:val="WW8Num18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61">
    <w:name w:val="Оглавление 6 Знак1"/>
    <w:link w:val="611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qFormat/>
    <w:rsid w:val="007427C2"/>
    <w:rPr>
      <w:rFonts w:ascii="Times New Roman" w:hAnsi="Times New Roman"/>
      <w:color w:val="000000"/>
      <w:sz w:val="24"/>
    </w:rPr>
  </w:style>
  <w:style w:type="character" w:customStyle="1" w:styleId="112">
    <w:name w:val="Оглавление 1 Знак1"/>
    <w:link w:val="1110"/>
    <w:qFormat/>
    <w:rsid w:val="007427C2"/>
    <w:rPr>
      <w:rFonts w:ascii="XO Thames" w:hAnsi="XO Thames"/>
      <w:b/>
      <w:color w:val="000000"/>
      <w:spacing w:val="0"/>
      <w:sz w:val="28"/>
    </w:rPr>
  </w:style>
  <w:style w:type="character" w:customStyle="1" w:styleId="Default11">
    <w:name w:val="Default11"/>
    <w:link w:val="Default111"/>
    <w:qFormat/>
    <w:rsid w:val="007427C2"/>
    <w:rPr>
      <w:rFonts w:ascii="Times New Roman" w:hAnsi="Times New Roman"/>
      <w:color w:val="000000"/>
      <w:spacing w:val="0"/>
      <w:sz w:val="24"/>
    </w:rPr>
  </w:style>
  <w:style w:type="character" w:customStyle="1" w:styleId="Endnote">
    <w:name w:val="Endnote"/>
    <w:link w:val="Endnote1"/>
    <w:qFormat/>
    <w:rsid w:val="007427C2"/>
    <w:rPr>
      <w:rFonts w:ascii="XO Thames" w:hAnsi="XO Thames"/>
      <w:sz w:val="22"/>
    </w:rPr>
  </w:style>
  <w:style w:type="character" w:customStyle="1" w:styleId="Heading31">
    <w:name w:val="Heading 31"/>
    <w:qFormat/>
    <w:rsid w:val="007427C2"/>
    <w:rPr>
      <w:rFonts w:ascii="Cambria" w:hAnsi="Cambria"/>
      <w:b/>
      <w:sz w:val="26"/>
    </w:rPr>
  </w:style>
  <w:style w:type="character" w:customStyle="1" w:styleId="WW8Num18z21">
    <w:name w:val="WW8Num18z21"/>
    <w:link w:val="WW8Num18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41">
    <w:name w:val="Оглавление 4 Знак1"/>
    <w:link w:val="4112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5z51">
    <w:name w:val="WW8Num5z51"/>
    <w:link w:val="WW8Num5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ing41">
    <w:name w:val="Heading 41"/>
    <w:link w:val="Heading411"/>
    <w:qFormat/>
    <w:rsid w:val="007427C2"/>
    <w:rPr>
      <w:rFonts w:ascii="XO Thames" w:hAnsi="XO Thames"/>
      <w:b/>
      <w:color w:val="000000"/>
      <w:sz w:val="24"/>
    </w:rPr>
  </w:style>
  <w:style w:type="character" w:customStyle="1" w:styleId="BodyTextIndent21">
    <w:name w:val="Body Text Indent 21"/>
    <w:link w:val="BodyTextIndent211"/>
    <w:qFormat/>
    <w:rsid w:val="007427C2"/>
    <w:rPr>
      <w:rFonts w:ascii="Times New Roman" w:hAnsi="Times New Roman"/>
      <w:color w:val="000000"/>
      <w:sz w:val="28"/>
    </w:rPr>
  </w:style>
  <w:style w:type="character" w:customStyle="1" w:styleId="indexheading1">
    <w:name w:val="index heading1"/>
    <w:link w:val="indexheading11"/>
    <w:qFormat/>
    <w:rsid w:val="007427C2"/>
    <w:rPr>
      <w:rFonts w:ascii="XO Thames" w:hAnsi="XO Thames"/>
    </w:rPr>
  </w:style>
  <w:style w:type="character" w:customStyle="1" w:styleId="WW8Num15z11">
    <w:name w:val="WW8Num15z11"/>
    <w:link w:val="WW8Num15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Textbodyindent1">
    <w:name w:val="Text body indent1"/>
    <w:link w:val="Textbodyindent2"/>
    <w:qFormat/>
    <w:rsid w:val="007427C2"/>
    <w:rPr>
      <w:rFonts w:ascii="Times New Roman" w:hAnsi="Times New Roman"/>
      <w:color w:val="000000"/>
      <w:sz w:val="24"/>
    </w:rPr>
  </w:style>
  <w:style w:type="character" w:customStyle="1" w:styleId="ListParagraph1">
    <w:name w:val="List Paragraph1"/>
    <w:link w:val="ListParagraph11"/>
    <w:qFormat/>
    <w:rsid w:val="007427C2"/>
  </w:style>
  <w:style w:type="character" w:customStyle="1" w:styleId="Title1">
    <w:name w:val="Title1"/>
    <w:link w:val="Title11"/>
    <w:qFormat/>
    <w:rsid w:val="007427C2"/>
    <w:rPr>
      <w:rFonts w:ascii="XO Thames" w:hAnsi="XO Thames"/>
      <w:b/>
      <w:caps/>
      <w:color w:val="000000"/>
      <w:sz w:val="40"/>
    </w:rPr>
  </w:style>
  <w:style w:type="character" w:customStyle="1" w:styleId="1111">
    <w:name w:val="Обычный111"/>
    <w:link w:val="11110"/>
    <w:qFormat/>
    <w:rsid w:val="007427C2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 Знак1"/>
    <w:link w:val="5110"/>
    <w:qFormat/>
    <w:rsid w:val="007427C2"/>
    <w:rPr>
      <w:rFonts w:ascii="XO Thames" w:hAnsi="XO Thames"/>
      <w:b/>
      <w:color w:val="000000"/>
      <w:spacing w:val="0"/>
      <w:sz w:val="22"/>
    </w:rPr>
  </w:style>
  <w:style w:type="character" w:customStyle="1" w:styleId="a3">
    <w:name w:val="Символ сноски"/>
    <w:link w:val="a4"/>
    <w:qFormat/>
    <w:rsid w:val="007427C2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FootnoteReference">
    <w:name w:val="Footnote Reference"/>
    <w:rsid w:val="007427C2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index11">
    <w:name w:val="index 11"/>
    <w:link w:val="index111"/>
    <w:qFormat/>
    <w:rsid w:val="007427C2"/>
  </w:style>
  <w:style w:type="character" w:customStyle="1" w:styleId="WW8Num9z71">
    <w:name w:val="WW8Num9z71"/>
    <w:link w:val="WW8Num9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1">
    <w:name w:val="Contents 1"/>
    <w:link w:val="Contents12"/>
    <w:qFormat/>
    <w:rsid w:val="007427C2"/>
    <w:rPr>
      <w:rFonts w:ascii="XO Thames" w:hAnsi="XO Thames"/>
      <w:b/>
      <w:color w:val="000000"/>
      <w:sz w:val="28"/>
    </w:rPr>
  </w:style>
  <w:style w:type="character" w:customStyle="1" w:styleId="31">
    <w:name w:val="Оглавление 3 Знак1"/>
    <w:link w:val="311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7z21">
    <w:name w:val="WW8Num7z21"/>
    <w:link w:val="WW8Num7z211"/>
    <w:qFormat/>
    <w:rsid w:val="007427C2"/>
    <w:rPr>
      <w:rFonts w:ascii="Wingdings" w:hAnsi="Wingdings"/>
      <w:color w:val="000000"/>
      <w:spacing w:val="0"/>
      <w:sz w:val="20"/>
    </w:rPr>
  </w:style>
  <w:style w:type="character" w:customStyle="1" w:styleId="ConsPlusNormal11">
    <w:name w:val="ConsPlusNormal11"/>
    <w:link w:val="ConsPlusNormal111"/>
    <w:qFormat/>
    <w:rsid w:val="007427C2"/>
    <w:rPr>
      <w:rFonts w:ascii="Calibri" w:hAnsi="Calibri"/>
      <w:color w:val="000000"/>
      <w:spacing w:val="0"/>
      <w:sz w:val="22"/>
    </w:rPr>
  </w:style>
  <w:style w:type="character" w:customStyle="1" w:styleId="NoSpacing1">
    <w:name w:val="No Spacing1"/>
    <w:link w:val="NoSpacing11"/>
    <w:qFormat/>
    <w:rsid w:val="007427C2"/>
    <w:rPr>
      <w:rFonts w:ascii="Calibri" w:hAnsi="Calibri"/>
      <w:color w:val="000000"/>
      <w:spacing w:val="0"/>
      <w:sz w:val="22"/>
    </w:rPr>
  </w:style>
  <w:style w:type="character" w:customStyle="1" w:styleId="Heading91">
    <w:name w:val="Heading 91"/>
    <w:qFormat/>
    <w:rsid w:val="007427C2"/>
    <w:rPr>
      <w:rFonts w:ascii="XO Thames" w:hAnsi="XO Thames"/>
      <w:i/>
      <w:color w:val="404040" w:themeColor="dark1" w:themeTint="BF"/>
      <w:sz w:val="20"/>
    </w:rPr>
  </w:style>
  <w:style w:type="character" w:customStyle="1" w:styleId="Heading11">
    <w:name w:val="Heading 11"/>
    <w:link w:val="Heading111"/>
    <w:qFormat/>
    <w:rsid w:val="007427C2"/>
    <w:rPr>
      <w:rFonts w:ascii="Arial" w:hAnsi="Arial"/>
      <w:b/>
      <w:color w:val="26282F"/>
      <w:sz w:val="24"/>
    </w:rPr>
  </w:style>
  <w:style w:type="character" w:customStyle="1" w:styleId="3111">
    <w:name w:val="Заголовок 3111"/>
    <w:link w:val="31111"/>
    <w:qFormat/>
    <w:rsid w:val="007427C2"/>
    <w:rPr>
      <w:rFonts w:ascii="XO Thames" w:hAnsi="XO Thames"/>
      <w:b/>
      <w:color w:val="000000"/>
      <w:spacing w:val="0"/>
      <w:sz w:val="26"/>
    </w:rPr>
  </w:style>
  <w:style w:type="character" w:customStyle="1" w:styleId="WW8Num6z51">
    <w:name w:val="WW8Num6z51"/>
    <w:link w:val="WW8Num6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aption1">
    <w:name w:val="Caption1"/>
    <w:link w:val="Caption11"/>
    <w:qFormat/>
    <w:rsid w:val="007427C2"/>
    <w:rPr>
      <w:rFonts w:ascii="PT Astra Serif" w:hAnsi="PT Astra Serif"/>
      <w:i/>
      <w:sz w:val="24"/>
    </w:rPr>
  </w:style>
  <w:style w:type="character" w:customStyle="1" w:styleId="WW8Num2z41">
    <w:name w:val="WW8Num2z41"/>
    <w:link w:val="WW8Num2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12">
    <w:name w:val="Знак сноски111"/>
    <w:basedOn w:val="211"/>
    <w:link w:val="11111"/>
    <w:qFormat/>
    <w:rsid w:val="007427C2"/>
    <w:rPr>
      <w:vertAlign w:val="superscript"/>
    </w:rPr>
  </w:style>
  <w:style w:type="character" w:customStyle="1" w:styleId="WW8Num3z81">
    <w:name w:val="WW8Num3z81"/>
    <w:link w:val="WW8Num3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a5">
    <w:name w:val="Заголовок таблицы"/>
    <w:basedOn w:val="a6"/>
    <w:link w:val="20"/>
    <w:qFormat/>
    <w:rsid w:val="007427C2"/>
    <w:rPr>
      <w:b/>
    </w:rPr>
  </w:style>
  <w:style w:type="character" w:customStyle="1" w:styleId="Footnote11">
    <w:name w:val="Footnote11"/>
    <w:link w:val="Footnote111"/>
    <w:qFormat/>
    <w:rsid w:val="007427C2"/>
    <w:rPr>
      <w:rFonts w:ascii="Times New Roman" w:hAnsi="Times New Roman"/>
      <w:sz w:val="20"/>
    </w:rPr>
  </w:style>
  <w:style w:type="character" w:customStyle="1" w:styleId="113">
    <w:name w:val="Содержимое врезки11"/>
    <w:link w:val="1113"/>
    <w:qFormat/>
    <w:rsid w:val="007427C2"/>
    <w:rPr>
      <w:rFonts w:ascii="XO Thames" w:hAnsi="XO Thames"/>
    </w:rPr>
  </w:style>
  <w:style w:type="character" w:customStyle="1" w:styleId="ConsPlusNormal1">
    <w:name w:val="ConsPlusNormal Знак1"/>
    <w:link w:val="ConsPlusNormal110"/>
    <w:qFormat/>
    <w:rsid w:val="007427C2"/>
    <w:rPr>
      <w:rFonts w:ascii="Arial" w:hAnsi="Arial"/>
      <w:color w:val="000000"/>
      <w:spacing w:val="0"/>
      <w:sz w:val="20"/>
    </w:rPr>
  </w:style>
  <w:style w:type="character" w:customStyle="1" w:styleId="10">
    <w:name w:val="Заголовок таблицы1"/>
    <w:basedOn w:val="12"/>
    <w:link w:val="114"/>
    <w:qFormat/>
    <w:rsid w:val="007427C2"/>
    <w:rPr>
      <w:b/>
    </w:rPr>
  </w:style>
  <w:style w:type="character" w:customStyle="1" w:styleId="115">
    <w:name w:val="Основной текст11"/>
    <w:link w:val="1114"/>
    <w:qFormat/>
    <w:rsid w:val="007427C2"/>
    <w:rPr>
      <w:rFonts w:ascii="Times New Roman" w:hAnsi="Times New Roman"/>
      <w:sz w:val="26"/>
    </w:rPr>
  </w:style>
  <w:style w:type="character" w:customStyle="1" w:styleId="WW8Num1z81">
    <w:name w:val="WW8Num1z81"/>
    <w:link w:val="WW8Num1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0z71">
    <w:name w:val="WW8Num10z71"/>
    <w:link w:val="WW8Num10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er11">
    <w:name w:val="Header11"/>
    <w:link w:val="Header12"/>
    <w:qFormat/>
    <w:rsid w:val="007427C2"/>
  </w:style>
  <w:style w:type="character" w:customStyle="1" w:styleId="ConsNonformat11">
    <w:name w:val="ConsNonformat11"/>
    <w:link w:val="ConsNonformat111"/>
    <w:qFormat/>
    <w:rsid w:val="007427C2"/>
    <w:rPr>
      <w:rFonts w:ascii="Courier New" w:hAnsi="Courier New"/>
      <w:color w:val="000000"/>
      <w:spacing w:val="0"/>
      <w:sz w:val="22"/>
    </w:rPr>
  </w:style>
  <w:style w:type="character" w:customStyle="1" w:styleId="List1">
    <w:name w:val="List1"/>
    <w:basedOn w:val="Textbody"/>
    <w:qFormat/>
    <w:rsid w:val="007427C2"/>
    <w:rPr>
      <w:rFonts w:ascii="PT Astra Serif" w:hAnsi="PT Astra Serif"/>
    </w:rPr>
  </w:style>
  <w:style w:type="character" w:customStyle="1" w:styleId="WW8Num3z61">
    <w:name w:val="WW8Num3z61"/>
    <w:link w:val="WW8Num3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Internetlink">
    <w:name w:val="Internet link"/>
    <w:link w:val="Internetlink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7110">
    <w:name w:val="Основной шрифт абзаца711"/>
    <w:link w:val="7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811">
    <w:name w:val="Гиперссылка811"/>
    <w:link w:val="811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FootnoteSymbol">
    <w:name w:val="Footnote Symbol"/>
    <w:link w:val="FootnoteSymbol2"/>
    <w:qFormat/>
    <w:rsid w:val="007427C2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1">
    <w:name w:val="Заголовок 9 Знак1"/>
    <w:basedOn w:val="DefaultParagraphFont1"/>
    <w:link w:val="911"/>
    <w:qFormat/>
    <w:rsid w:val="007427C2"/>
    <w:rPr>
      <w:rFonts w:ascii="XO Thames" w:hAnsi="XO Thames"/>
      <w:i/>
      <w:color w:val="404040" w:themeColor="dark1" w:themeTint="BF"/>
    </w:rPr>
  </w:style>
  <w:style w:type="character" w:customStyle="1" w:styleId="WW8Num9z01">
    <w:name w:val="WW8Num9z01"/>
    <w:link w:val="WW8Num9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3">
    <w:name w:val="Нижний колонтитул Знак1"/>
    <w:basedOn w:val="1111"/>
    <w:link w:val="116"/>
    <w:qFormat/>
    <w:rsid w:val="007427C2"/>
    <w:rPr>
      <w:sz w:val="22"/>
    </w:rPr>
  </w:style>
  <w:style w:type="character" w:customStyle="1" w:styleId="WW8Num14z81">
    <w:name w:val="WW8Num14z81"/>
    <w:link w:val="WW8Num14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71">
    <w:name w:val="Contents 71"/>
    <w:link w:val="Contents72"/>
    <w:qFormat/>
    <w:rsid w:val="007427C2"/>
    <w:rPr>
      <w:rFonts w:ascii="XO Thames" w:hAnsi="XO Thames"/>
      <w:color w:val="000000"/>
      <w:sz w:val="28"/>
    </w:rPr>
  </w:style>
  <w:style w:type="character" w:customStyle="1" w:styleId="WW8Num6z71">
    <w:name w:val="WW8Num6z71"/>
    <w:link w:val="WW8Num6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Footer1">
    <w:name w:val="Footer1"/>
    <w:qFormat/>
    <w:rsid w:val="007427C2"/>
  </w:style>
  <w:style w:type="character" w:customStyle="1" w:styleId="WW8Num18z71">
    <w:name w:val="WW8Num18z71"/>
    <w:link w:val="WW8Num18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Standard1">
    <w:name w:val="Standard1"/>
    <w:link w:val="Standard11"/>
    <w:qFormat/>
    <w:rsid w:val="007427C2"/>
    <w:rPr>
      <w:rFonts w:ascii="Calibri" w:hAnsi="Calibri"/>
      <w:color w:val="000000"/>
      <w:spacing w:val="0"/>
      <w:sz w:val="24"/>
    </w:rPr>
  </w:style>
  <w:style w:type="character" w:customStyle="1" w:styleId="910">
    <w:name w:val="Оглавление 9 Знак1"/>
    <w:link w:val="9110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117">
    <w:name w:val="Нормальный (таблица)11"/>
    <w:link w:val="1115"/>
    <w:qFormat/>
    <w:rsid w:val="007427C2"/>
    <w:rPr>
      <w:rFonts w:ascii="Arial" w:hAnsi="Arial"/>
      <w:sz w:val="24"/>
    </w:rPr>
  </w:style>
  <w:style w:type="character" w:customStyle="1" w:styleId="Contents3">
    <w:name w:val="Contents 3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8z51">
    <w:name w:val="WW8Num18z51"/>
    <w:link w:val="WW8Num18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310">
    <w:name w:val="Заголовок 3 Знак1"/>
    <w:basedOn w:val="1111"/>
    <w:link w:val="3110"/>
    <w:qFormat/>
    <w:rsid w:val="007427C2"/>
    <w:rPr>
      <w:rFonts w:ascii="Cambria" w:hAnsi="Cambria"/>
      <w:b/>
      <w:sz w:val="26"/>
    </w:rPr>
  </w:style>
  <w:style w:type="character" w:customStyle="1" w:styleId="Contents5">
    <w:name w:val="Contents 5"/>
    <w:link w:val="Contents52"/>
    <w:qFormat/>
    <w:rsid w:val="007427C2"/>
    <w:rPr>
      <w:rFonts w:ascii="XO Thames" w:hAnsi="XO Thames"/>
      <w:color w:val="000000"/>
      <w:sz w:val="28"/>
    </w:rPr>
  </w:style>
  <w:style w:type="character" w:customStyle="1" w:styleId="Heading21">
    <w:name w:val="Heading 21"/>
    <w:link w:val="Heading211"/>
    <w:qFormat/>
    <w:rsid w:val="007427C2"/>
    <w:rPr>
      <w:rFonts w:ascii="XO Thames" w:hAnsi="XO Thames"/>
      <w:b/>
      <w:color w:val="000000"/>
      <w:sz w:val="28"/>
    </w:rPr>
  </w:style>
  <w:style w:type="character" w:customStyle="1" w:styleId="WW8Num6z21">
    <w:name w:val="WW8Num6z21"/>
    <w:link w:val="WW8Num6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21">
    <w:name w:val="WW8Num1z21"/>
    <w:link w:val="WW8Num1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7z11">
    <w:name w:val="WW8Num7z11"/>
    <w:link w:val="WW8Num7z111"/>
    <w:qFormat/>
    <w:rsid w:val="007427C2"/>
    <w:rPr>
      <w:rFonts w:ascii="Courier New" w:hAnsi="Courier New"/>
      <w:color w:val="000000"/>
      <w:spacing w:val="0"/>
      <w:sz w:val="20"/>
    </w:rPr>
  </w:style>
  <w:style w:type="character" w:customStyle="1" w:styleId="WW8Num13z61">
    <w:name w:val="WW8Num13z61"/>
    <w:link w:val="WW8Num13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8">
    <w:name w:val="Основной текст с отступом Знак11"/>
    <w:basedOn w:val="DefaultParagraphFont1"/>
    <w:link w:val="1116"/>
    <w:qFormat/>
    <w:rsid w:val="007427C2"/>
    <w:rPr>
      <w:rFonts w:ascii="Times New Roman" w:hAnsi="Times New Roman"/>
      <w:color w:val="000000"/>
      <w:sz w:val="24"/>
    </w:rPr>
  </w:style>
  <w:style w:type="character" w:customStyle="1" w:styleId="WW8Num10z31">
    <w:name w:val="WW8Num10z31"/>
    <w:link w:val="WW8Num10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9111">
    <w:name w:val="Основной шрифт абзаца911"/>
    <w:link w:val="9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0z61">
    <w:name w:val="WW8Num10z61"/>
    <w:link w:val="WW8Num10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3z11">
    <w:name w:val="WW8Num13z11"/>
    <w:link w:val="WW8Num13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Footnote2">
    <w:name w:val="Footnote2"/>
    <w:link w:val="Footnote21"/>
    <w:qFormat/>
    <w:rsid w:val="007427C2"/>
    <w:rPr>
      <w:rFonts w:ascii="Times New Roman" w:hAnsi="Times New Roman"/>
      <w:color w:val="000000"/>
      <w:sz w:val="20"/>
    </w:rPr>
  </w:style>
  <w:style w:type="character" w:customStyle="1" w:styleId="WW8Num9z51">
    <w:name w:val="WW8Num9z51"/>
    <w:link w:val="WW8Num9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17">
    <w:name w:val="Основной шрифт абзаца111"/>
    <w:link w:val="11112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01">
    <w:name w:val="WW8Num6z01"/>
    <w:link w:val="WW8Num6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210">
    <w:name w:val="Оглавление 2 Знак1"/>
    <w:link w:val="2110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14">
    <w:name w:val="Верхний колонтитул Знак1"/>
    <w:basedOn w:val="1111"/>
    <w:link w:val="119"/>
    <w:qFormat/>
    <w:rsid w:val="007427C2"/>
    <w:rPr>
      <w:sz w:val="22"/>
    </w:rPr>
  </w:style>
  <w:style w:type="character" w:customStyle="1" w:styleId="WW8Num9z81">
    <w:name w:val="WW8Num9z81"/>
    <w:link w:val="WW8Num9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410">
    <w:name w:val="Заголовок 4 Знак1"/>
    <w:link w:val="4113"/>
    <w:qFormat/>
    <w:rsid w:val="007427C2"/>
    <w:rPr>
      <w:rFonts w:ascii="XO Thames" w:hAnsi="XO Thames"/>
      <w:b/>
      <w:color w:val="000000"/>
      <w:spacing w:val="0"/>
      <w:sz w:val="24"/>
    </w:rPr>
  </w:style>
  <w:style w:type="character" w:customStyle="1" w:styleId="Heading311">
    <w:name w:val="Heading 311"/>
    <w:link w:val="Heading312"/>
    <w:qFormat/>
    <w:rsid w:val="007427C2"/>
    <w:rPr>
      <w:rFonts w:ascii="Cambria" w:hAnsi="Cambria"/>
      <w:b/>
      <w:sz w:val="26"/>
    </w:rPr>
  </w:style>
  <w:style w:type="character" w:customStyle="1" w:styleId="15">
    <w:name w:val="Указатель1"/>
    <w:link w:val="11a"/>
    <w:qFormat/>
    <w:rsid w:val="007427C2"/>
    <w:rPr>
      <w:rFonts w:ascii="PT Astra Serif" w:hAnsi="PT Astra Serif"/>
    </w:rPr>
  </w:style>
  <w:style w:type="character" w:customStyle="1" w:styleId="WW8Num2z61">
    <w:name w:val="WW8Num2z61"/>
    <w:link w:val="WW8Num2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3z71">
    <w:name w:val="WW8Num13z71"/>
    <w:link w:val="WW8Num13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Textbody1">
    <w:name w:val="Text body1"/>
    <w:link w:val="Textbody2"/>
    <w:qFormat/>
    <w:rsid w:val="007427C2"/>
    <w:rPr>
      <w:rFonts w:ascii="Times New Roman" w:hAnsi="Times New Roman"/>
      <w:sz w:val="28"/>
    </w:rPr>
  </w:style>
  <w:style w:type="character" w:customStyle="1" w:styleId="7112">
    <w:name w:val="Гиперссылка711"/>
    <w:link w:val="71110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WW8Num18z41">
    <w:name w:val="WW8Num18z41"/>
    <w:link w:val="WW8Num18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11">
    <w:name w:val="WW8Num6z11"/>
    <w:link w:val="WW8Num6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71">
    <w:name w:val="WW8Num8z71"/>
    <w:link w:val="WW8Num8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212">
    <w:name w:val="Заголовок 2 Знак1"/>
    <w:link w:val="2111"/>
    <w:qFormat/>
    <w:rsid w:val="007427C2"/>
    <w:rPr>
      <w:rFonts w:ascii="XO Thames" w:hAnsi="XO Thames"/>
      <w:b/>
      <w:color w:val="000000"/>
      <w:spacing w:val="0"/>
      <w:sz w:val="28"/>
    </w:rPr>
  </w:style>
  <w:style w:type="character" w:customStyle="1" w:styleId="WW8Num11z01">
    <w:name w:val="WW8Num11z01"/>
    <w:link w:val="WW8Num11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9z21">
    <w:name w:val="WW8Num9z21"/>
    <w:link w:val="WW8Num9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ing51">
    <w:name w:val="Heading 51"/>
    <w:qFormat/>
    <w:rsid w:val="007427C2"/>
    <w:rPr>
      <w:rFonts w:ascii="XO Thames" w:hAnsi="XO Thames"/>
      <w:b/>
      <w:color w:val="000000"/>
      <w:spacing w:val="0"/>
      <w:sz w:val="22"/>
    </w:rPr>
  </w:style>
  <w:style w:type="character" w:customStyle="1" w:styleId="WW8Num8z51">
    <w:name w:val="WW8Num8z51"/>
    <w:link w:val="WW8Num8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01">
    <w:name w:val="WW8Num8z01"/>
    <w:link w:val="WW8Num8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6110">
    <w:name w:val="Гиперссылка611"/>
    <w:link w:val="611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912">
    <w:name w:val="Основной текст + 91"/>
    <w:link w:val="9112"/>
    <w:qFormat/>
    <w:rsid w:val="007427C2"/>
    <w:rPr>
      <w:rFonts w:ascii="Times New Roman" w:hAnsi="Times New Roman"/>
      <w:strike w:val="0"/>
      <w:dstrike w:val="0"/>
      <w:color w:val="000000"/>
      <w:spacing w:val="14"/>
      <w:sz w:val="19"/>
      <w:u w:val="none"/>
    </w:rPr>
  </w:style>
  <w:style w:type="character" w:customStyle="1" w:styleId="hgkelc11">
    <w:name w:val="hgkelc11"/>
    <w:basedOn w:val="1117"/>
    <w:link w:val="hgkelc111"/>
    <w:qFormat/>
    <w:rsid w:val="007427C2"/>
  </w:style>
  <w:style w:type="character" w:customStyle="1" w:styleId="WW8Num10z81">
    <w:name w:val="WW8Num10z81"/>
    <w:link w:val="WW8Num10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3112">
    <w:name w:val="Основной шрифт абзаца311"/>
    <w:link w:val="3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ing12">
    <w:name w:val="Heading 12"/>
    <w:qFormat/>
    <w:rsid w:val="007427C2"/>
    <w:rPr>
      <w:rFonts w:ascii="Arial" w:hAnsi="Arial"/>
      <w:b/>
      <w:color w:val="26282F"/>
      <w:sz w:val="24"/>
    </w:rPr>
  </w:style>
  <w:style w:type="character" w:customStyle="1" w:styleId="1118">
    <w:name w:val="Гиперссылка111"/>
    <w:link w:val="11113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WW8Num1z51">
    <w:name w:val="WW8Num1z51"/>
    <w:link w:val="WW8Num1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Endnote2">
    <w:name w:val="Endnote2"/>
    <w:link w:val="Endnote21"/>
    <w:qFormat/>
    <w:rsid w:val="007427C2"/>
    <w:rPr>
      <w:rFonts w:ascii="XO Thames" w:hAnsi="XO Thames"/>
      <w:color w:val="000000"/>
      <w:spacing w:val="0"/>
      <w:sz w:val="22"/>
    </w:rPr>
  </w:style>
  <w:style w:type="character" w:customStyle="1" w:styleId="WW8Num12z01">
    <w:name w:val="WW8Num12z01"/>
    <w:link w:val="WW8Num12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5z11">
    <w:name w:val="WW8Num5z11"/>
    <w:link w:val="WW8Num5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3113">
    <w:name w:val="Гиперссылка311"/>
    <w:link w:val="31112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WW8Num9z31">
    <w:name w:val="WW8Num9z31"/>
    <w:link w:val="WW8Num9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71">
    <w:name w:val="WW8Num1z71"/>
    <w:link w:val="WW8Num1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41">
    <w:name w:val="WW8Num15z41"/>
    <w:link w:val="WW8Num15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31">
    <w:name w:val="WW8Num8z31"/>
    <w:link w:val="WW8Num8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3z41">
    <w:name w:val="WW8Num3z41"/>
    <w:link w:val="WW8Num3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61">
    <w:name w:val="WW8Num15z61"/>
    <w:link w:val="WW8Num15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5z21">
    <w:name w:val="WW8Num5z21"/>
    <w:link w:val="WW8Num5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bumpedfont1571">
    <w:name w:val="bumpedfont1571"/>
    <w:link w:val="bumpedfont15711"/>
    <w:qFormat/>
    <w:rsid w:val="007427C2"/>
    <w:rPr>
      <w:rFonts w:ascii="Calibri" w:hAnsi="Calibri"/>
      <w:color w:val="000000"/>
      <w:spacing w:val="0"/>
      <w:sz w:val="36"/>
    </w:rPr>
  </w:style>
  <w:style w:type="character" w:styleId="a7">
    <w:name w:val="Hyperlink"/>
    <w:rsid w:val="007427C2"/>
    <w:rPr>
      <w:color w:val="0000FF"/>
      <w:u w:val="single"/>
    </w:rPr>
  </w:style>
  <w:style w:type="character" w:customStyle="1" w:styleId="Footnote">
    <w:name w:val="Footnote"/>
    <w:link w:val="Footnote1"/>
    <w:qFormat/>
    <w:rsid w:val="007427C2"/>
    <w:rPr>
      <w:rFonts w:ascii="XO Thames" w:hAnsi="XO Thames"/>
      <w:sz w:val="22"/>
    </w:rPr>
  </w:style>
  <w:style w:type="character" w:customStyle="1" w:styleId="1119">
    <w:name w:val="Заголовок111"/>
    <w:basedOn w:val="1111"/>
    <w:link w:val="11114"/>
    <w:qFormat/>
    <w:rsid w:val="007427C2"/>
    <w:rPr>
      <w:rFonts w:ascii="Liberation Sans" w:hAnsi="Liberation Sans"/>
      <w:sz w:val="28"/>
    </w:rPr>
  </w:style>
  <w:style w:type="character" w:customStyle="1" w:styleId="WW8Num14z61">
    <w:name w:val="WW8Num14z61"/>
    <w:link w:val="WW8Num14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11">
    <w:name w:val="Contents 11"/>
    <w:qFormat/>
    <w:rsid w:val="007427C2"/>
    <w:rPr>
      <w:rFonts w:ascii="XO Thames" w:hAnsi="XO Thames"/>
      <w:b/>
      <w:color w:val="000000"/>
      <w:spacing w:val="0"/>
      <w:sz w:val="28"/>
    </w:rPr>
  </w:style>
  <w:style w:type="character" w:customStyle="1" w:styleId="WW8Num5z41">
    <w:name w:val="WW8Num5z41"/>
    <w:link w:val="WW8Num5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b">
    <w:name w:val="Гипертекстовая ссылка11"/>
    <w:link w:val="111a"/>
    <w:qFormat/>
    <w:rsid w:val="007427C2"/>
    <w:rPr>
      <w:rFonts w:ascii="Calibri" w:hAnsi="Calibri"/>
      <w:color w:val="106BBE"/>
      <w:spacing w:val="0"/>
      <w:sz w:val="26"/>
    </w:rPr>
  </w:style>
  <w:style w:type="character" w:customStyle="1" w:styleId="Contents41">
    <w:name w:val="Contents 41"/>
    <w:link w:val="Contents42"/>
    <w:qFormat/>
    <w:rsid w:val="007427C2"/>
    <w:rPr>
      <w:rFonts w:ascii="XO Thames" w:hAnsi="XO Thames"/>
      <w:color w:val="000000"/>
      <w:sz w:val="28"/>
    </w:rPr>
  </w:style>
  <w:style w:type="character" w:customStyle="1" w:styleId="WW8Num2z81">
    <w:name w:val="WW8Num2z81"/>
    <w:link w:val="WW8Num2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erandFooter">
    <w:name w:val="Header and Footer"/>
    <w:qFormat/>
    <w:rsid w:val="007427C2"/>
    <w:rPr>
      <w:rFonts w:ascii="XO Thames" w:hAnsi="XO Thames"/>
    </w:rPr>
  </w:style>
  <w:style w:type="character" w:customStyle="1" w:styleId="1011">
    <w:name w:val="Знак1_011"/>
    <w:link w:val="10111"/>
    <w:qFormat/>
    <w:rsid w:val="007427C2"/>
    <w:rPr>
      <w:rFonts w:ascii="Tahoma" w:hAnsi="Tahoma"/>
      <w:sz w:val="20"/>
    </w:rPr>
  </w:style>
  <w:style w:type="character" w:customStyle="1" w:styleId="16">
    <w:name w:val="Цветовое выделение1"/>
    <w:link w:val="11c"/>
    <w:qFormat/>
    <w:rsid w:val="007427C2"/>
    <w:rPr>
      <w:rFonts w:ascii="Calibri" w:hAnsi="Calibri"/>
      <w:b/>
      <w:color w:val="000080"/>
      <w:spacing w:val="0"/>
      <w:sz w:val="20"/>
    </w:rPr>
  </w:style>
  <w:style w:type="character" w:customStyle="1" w:styleId="ConsPlusNonformat11">
    <w:name w:val="ConsPlusNonformat11"/>
    <w:link w:val="ConsPlusNonformat111"/>
    <w:qFormat/>
    <w:rsid w:val="007427C2"/>
    <w:rPr>
      <w:rFonts w:ascii="Courier New" w:hAnsi="Courier New"/>
      <w:color w:val="000000"/>
      <w:spacing w:val="0"/>
      <w:sz w:val="20"/>
    </w:rPr>
  </w:style>
  <w:style w:type="character" w:customStyle="1" w:styleId="Heading511">
    <w:name w:val="Heading 511"/>
    <w:link w:val="Heading512"/>
    <w:qFormat/>
    <w:rsid w:val="007427C2"/>
    <w:rPr>
      <w:rFonts w:ascii="XO Thames" w:hAnsi="XO Thames"/>
      <w:b/>
      <w:color w:val="000000"/>
      <w:sz w:val="22"/>
    </w:rPr>
  </w:style>
  <w:style w:type="character" w:customStyle="1" w:styleId="11d">
    <w:name w:val="Верхний и нижний колонтитулы11"/>
    <w:link w:val="111b"/>
    <w:qFormat/>
    <w:rsid w:val="007427C2"/>
    <w:rPr>
      <w:rFonts w:ascii="XO Thames" w:hAnsi="XO Thames"/>
      <w:color w:val="000000"/>
      <w:spacing w:val="0"/>
      <w:sz w:val="20"/>
    </w:rPr>
  </w:style>
  <w:style w:type="character" w:customStyle="1" w:styleId="WW8Num3z51">
    <w:name w:val="WW8Num3z51"/>
    <w:link w:val="WW8Num3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21">
    <w:name w:val="WW8Num15z21"/>
    <w:link w:val="WW8Num15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8z01">
    <w:name w:val="WW8Num18z01"/>
    <w:link w:val="WW8Num18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2">
    <w:name w:val="Содержимое таблицы1"/>
    <w:link w:val="11e"/>
    <w:qFormat/>
    <w:rsid w:val="007427C2"/>
    <w:rPr>
      <w:rFonts w:ascii="Courier New" w:hAnsi="Courier New"/>
      <w:color w:val="000000"/>
      <w:sz w:val="20"/>
    </w:rPr>
  </w:style>
  <w:style w:type="character" w:customStyle="1" w:styleId="WW8Num5z71">
    <w:name w:val="WW8Num5z71"/>
    <w:link w:val="WW8Num5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211">
    <w:name w:val="Основной шрифт абзаца211"/>
    <w:link w:val="2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5z01">
    <w:name w:val="WW8Num5z01"/>
    <w:link w:val="WW8Num5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aption12">
    <w:name w:val="caption12"/>
    <w:link w:val="caption121"/>
    <w:qFormat/>
    <w:rsid w:val="007427C2"/>
    <w:rPr>
      <w:rFonts w:ascii="XO Thames" w:hAnsi="XO Thames"/>
      <w:i/>
      <w:sz w:val="24"/>
    </w:rPr>
  </w:style>
  <w:style w:type="character" w:customStyle="1" w:styleId="Contents9">
    <w:name w:val="Contents 9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3z51">
    <w:name w:val="WW8Num13z51"/>
    <w:link w:val="WW8Num13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7">
    <w:name w:val="Подзаголовок Знак1"/>
    <w:link w:val="11f"/>
    <w:qFormat/>
    <w:rsid w:val="007427C2"/>
    <w:rPr>
      <w:rFonts w:ascii="XO Thames" w:hAnsi="XO Thames"/>
      <w:i/>
      <w:color w:val="000000"/>
      <w:spacing w:val="0"/>
      <w:sz w:val="24"/>
    </w:rPr>
  </w:style>
  <w:style w:type="character" w:customStyle="1" w:styleId="WW8Num18z61">
    <w:name w:val="WW8Num18z61"/>
    <w:link w:val="WW8Num18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0110">
    <w:name w:val="Основной шрифт абзаца1011"/>
    <w:link w:val="10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61">
    <w:name w:val="WW8Num1z61"/>
    <w:link w:val="WW8Num1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TableParagraph11">
    <w:name w:val="Table Paragraph11"/>
    <w:link w:val="TableParagraph111"/>
    <w:qFormat/>
    <w:rsid w:val="007427C2"/>
    <w:rPr>
      <w:rFonts w:ascii="Times New Roman" w:hAnsi="Times New Roman"/>
    </w:rPr>
  </w:style>
  <w:style w:type="character" w:customStyle="1" w:styleId="22">
    <w:name w:val="Основной текст с отступом Знак2"/>
    <w:basedOn w:val="DefaultParagraphFont1"/>
    <w:link w:val="213"/>
    <w:qFormat/>
    <w:rsid w:val="007427C2"/>
    <w:rPr>
      <w:sz w:val="22"/>
    </w:rPr>
  </w:style>
  <w:style w:type="character" w:customStyle="1" w:styleId="18">
    <w:name w:val="Текст таблицы1"/>
    <w:link w:val="11f0"/>
    <w:qFormat/>
    <w:rsid w:val="007427C2"/>
    <w:rPr>
      <w:rFonts w:ascii="Times New Roman" w:hAnsi="Times New Roman"/>
      <w:color w:val="000000"/>
    </w:rPr>
  </w:style>
  <w:style w:type="character" w:customStyle="1" w:styleId="WW8Num14z31">
    <w:name w:val="WW8Num14z31"/>
    <w:link w:val="WW8Num14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81">
    <w:name w:val="WW8Num15z81"/>
    <w:link w:val="WW8Num15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8">
    <w:name w:val="Contents 8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5z81">
    <w:name w:val="WW8Num5z81"/>
    <w:link w:val="WW8Num5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9">
    <w:name w:val="Заголовок1"/>
    <w:link w:val="11f1"/>
    <w:qFormat/>
    <w:rsid w:val="007427C2"/>
    <w:rPr>
      <w:rFonts w:ascii="Courier New" w:hAnsi="Courier New"/>
      <w:b/>
      <w:color w:val="000000"/>
      <w:sz w:val="28"/>
    </w:rPr>
  </w:style>
  <w:style w:type="character" w:customStyle="1" w:styleId="WW8Num7z01">
    <w:name w:val="WW8Num7z01"/>
    <w:link w:val="WW8Num7z011"/>
    <w:qFormat/>
    <w:rsid w:val="007427C2"/>
    <w:rPr>
      <w:rFonts w:ascii="Symbol" w:hAnsi="Symbol"/>
      <w:color w:val="000000"/>
      <w:spacing w:val="0"/>
      <w:sz w:val="20"/>
    </w:rPr>
  </w:style>
  <w:style w:type="character" w:customStyle="1" w:styleId="111c">
    <w:name w:val="Знак111"/>
    <w:link w:val="11115"/>
    <w:qFormat/>
    <w:rsid w:val="007427C2"/>
    <w:rPr>
      <w:rFonts w:ascii="Tahoma" w:hAnsi="Tahoma"/>
      <w:sz w:val="20"/>
    </w:rPr>
  </w:style>
  <w:style w:type="character" w:customStyle="1" w:styleId="DefaultParagraphFont1">
    <w:name w:val="Default Paragraph Font1"/>
    <w:link w:val="DefaultParagraphFont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9z11">
    <w:name w:val="WW8Num9z11"/>
    <w:link w:val="WW8Num9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51">
    <w:name w:val="WW8Num15z51"/>
    <w:link w:val="WW8Num15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116">
    <w:name w:val="Заголовок 1111"/>
    <w:basedOn w:val="1111"/>
    <w:link w:val="111110"/>
    <w:qFormat/>
    <w:rsid w:val="007427C2"/>
    <w:rPr>
      <w:rFonts w:ascii="Arial" w:hAnsi="Arial"/>
      <w:b/>
      <w:color w:val="26282F"/>
      <w:sz w:val="24"/>
    </w:rPr>
  </w:style>
  <w:style w:type="character" w:customStyle="1" w:styleId="WW8Num3z01">
    <w:name w:val="WW8Num3z01"/>
    <w:link w:val="WW8Num3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81">
    <w:name w:val="Contents 81"/>
    <w:link w:val="Contents82"/>
    <w:qFormat/>
    <w:rsid w:val="007427C2"/>
    <w:rPr>
      <w:rFonts w:ascii="XO Thames" w:hAnsi="XO Thames"/>
      <w:color w:val="000000"/>
      <w:sz w:val="28"/>
    </w:rPr>
  </w:style>
  <w:style w:type="character" w:customStyle="1" w:styleId="8110">
    <w:name w:val="Основной шрифт абзаца811"/>
    <w:link w:val="8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tents91">
    <w:name w:val="Contents 91"/>
    <w:link w:val="Contents92"/>
    <w:qFormat/>
    <w:rsid w:val="007427C2"/>
    <w:rPr>
      <w:rFonts w:ascii="XO Thames" w:hAnsi="XO Thames"/>
      <w:color w:val="000000"/>
      <w:sz w:val="28"/>
    </w:rPr>
  </w:style>
  <w:style w:type="character" w:customStyle="1" w:styleId="WW8Num14z51">
    <w:name w:val="WW8Num14z51"/>
    <w:link w:val="WW8Num14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2z71">
    <w:name w:val="WW8Num2z71"/>
    <w:link w:val="WW8Num2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3z01">
    <w:name w:val="WW8Num13z01"/>
    <w:link w:val="WW8Num13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4z41">
    <w:name w:val="WW8Num14z41"/>
    <w:link w:val="WW8Num14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Footer11">
    <w:name w:val="Footer11"/>
    <w:link w:val="Footer12"/>
    <w:qFormat/>
    <w:rsid w:val="007427C2"/>
  </w:style>
  <w:style w:type="character" w:customStyle="1" w:styleId="WW8Num14z01">
    <w:name w:val="WW8Num14z01"/>
    <w:link w:val="WW8Num14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aption2">
    <w:name w:val="Caption2"/>
    <w:qFormat/>
    <w:rsid w:val="007427C2"/>
    <w:rPr>
      <w:rFonts w:ascii="PT Astra Serif" w:hAnsi="PT Astra Serif"/>
      <w:i/>
      <w:sz w:val="24"/>
    </w:rPr>
  </w:style>
  <w:style w:type="character" w:customStyle="1" w:styleId="WW8Num3z71">
    <w:name w:val="WW8Num3z71"/>
    <w:link w:val="WW8Num3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ConsPlusCell11">
    <w:name w:val="ConsPlusCell11"/>
    <w:link w:val="ConsPlusCell111"/>
    <w:qFormat/>
    <w:rsid w:val="007427C2"/>
    <w:rPr>
      <w:rFonts w:ascii="Calibri" w:hAnsi="Calibri"/>
      <w:color w:val="000000"/>
      <w:spacing w:val="0"/>
      <w:sz w:val="22"/>
    </w:rPr>
  </w:style>
  <w:style w:type="character" w:customStyle="1" w:styleId="a6">
    <w:name w:val="Содержимое таблицы"/>
    <w:link w:val="23"/>
    <w:qFormat/>
    <w:rsid w:val="007427C2"/>
    <w:rPr>
      <w:rFonts w:ascii="Courier New" w:hAnsi="Courier New"/>
      <w:color w:val="000000"/>
      <w:sz w:val="20"/>
    </w:rPr>
  </w:style>
  <w:style w:type="character" w:customStyle="1" w:styleId="Contents31">
    <w:name w:val="Contents 31"/>
    <w:link w:val="Contents32"/>
    <w:qFormat/>
    <w:rsid w:val="007427C2"/>
    <w:rPr>
      <w:rFonts w:ascii="XO Thames" w:hAnsi="XO Thames"/>
      <w:color w:val="000000"/>
      <w:sz w:val="28"/>
    </w:rPr>
  </w:style>
  <w:style w:type="character" w:customStyle="1" w:styleId="Contents51">
    <w:name w:val="Contents 51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7z21">
    <w:name w:val="WW8Num17z21"/>
    <w:link w:val="WW8Num17z211"/>
    <w:qFormat/>
    <w:rsid w:val="007427C2"/>
    <w:rPr>
      <w:rFonts w:ascii="Wingdings" w:hAnsi="Wingdings"/>
      <w:color w:val="000000"/>
      <w:spacing w:val="0"/>
      <w:sz w:val="20"/>
    </w:rPr>
  </w:style>
  <w:style w:type="character" w:customStyle="1" w:styleId="WW8Num10z21">
    <w:name w:val="WW8Num10z21"/>
    <w:link w:val="WW8Num10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81">
    <w:name w:val="Оглавление 8 Знак1"/>
    <w:link w:val="8112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0z01">
    <w:name w:val="WW8Num10z01"/>
    <w:link w:val="WW8Num10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List11">
    <w:name w:val="List11"/>
    <w:basedOn w:val="Textbody1"/>
    <w:link w:val="List12"/>
    <w:qFormat/>
    <w:rsid w:val="007427C2"/>
    <w:rPr>
      <w:rFonts w:ascii="PT Astra Serif" w:hAnsi="PT Astra Serif"/>
    </w:rPr>
  </w:style>
  <w:style w:type="character" w:customStyle="1" w:styleId="WW8Num18z11">
    <w:name w:val="WW8Num18z11"/>
    <w:link w:val="WW8Num18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NormalWeb1">
    <w:name w:val="Normal (Web)1"/>
    <w:link w:val="NormalWeb11"/>
    <w:qFormat/>
    <w:rsid w:val="007427C2"/>
    <w:rPr>
      <w:rFonts w:ascii="Times New Roman" w:hAnsi="Times New Roman"/>
      <w:sz w:val="24"/>
    </w:rPr>
  </w:style>
  <w:style w:type="character" w:customStyle="1" w:styleId="Contents21">
    <w:name w:val="Contents 21"/>
    <w:link w:val="Contents22"/>
    <w:qFormat/>
    <w:rsid w:val="007427C2"/>
    <w:rPr>
      <w:rFonts w:ascii="XO Thames" w:hAnsi="XO Thames"/>
      <w:color w:val="000000"/>
      <w:sz w:val="28"/>
    </w:rPr>
  </w:style>
  <w:style w:type="character" w:customStyle="1" w:styleId="WW8Num9z41">
    <w:name w:val="WW8Num9z41"/>
    <w:link w:val="WW8Num9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0z41">
    <w:name w:val="WW8Num10z41"/>
    <w:link w:val="WW8Num10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a">
    <w:name w:val="Название Знак1"/>
    <w:link w:val="11f2"/>
    <w:qFormat/>
    <w:rsid w:val="007427C2"/>
    <w:rPr>
      <w:rFonts w:ascii="XO Thames" w:hAnsi="XO Thames"/>
      <w:b/>
      <w:caps/>
      <w:color w:val="000000"/>
      <w:spacing w:val="0"/>
      <w:sz w:val="40"/>
    </w:rPr>
  </w:style>
  <w:style w:type="character" w:customStyle="1" w:styleId="WW8Num3z21">
    <w:name w:val="WW8Num3z21"/>
    <w:link w:val="WW8Num3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5z71">
    <w:name w:val="WW8Num15z71"/>
    <w:link w:val="WW8Num15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6112">
    <w:name w:val="Основной шрифт абзаца611"/>
    <w:link w:val="61110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3z41">
    <w:name w:val="WW8Num13z41"/>
    <w:link w:val="WW8Num13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9113">
    <w:name w:val="Гиперссылка911"/>
    <w:link w:val="9111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Subtitle1">
    <w:name w:val="Subtitle1"/>
    <w:link w:val="Subtitle11"/>
    <w:qFormat/>
    <w:rsid w:val="007427C2"/>
    <w:rPr>
      <w:rFonts w:ascii="XO Thames" w:hAnsi="XO Thames"/>
      <w:i/>
      <w:color w:val="000000"/>
      <w:sz w:val="24"/>
    </w:rPr>
  </w:style>
  <w:style w:type="character" w:customStyle="1" w:styleId="Subtitle2">
    <w:name w:val="Subtitle2"/>
    <w:qFormat/>
    <w:rsid w:val="007427C2"/>
    <w:rPr>
      <w:rFonts w:ascii="XO Thames" w:hAnsi="XO Thames"/>
      <w:i/>
      <w:color w:val="000000"/>
      <w:spacing w:val="0"/>
      <w:sz w:val="24"/>
    </w:rPr>
  </w:style>
  <w:style w:type="character" w:customStyle="1" w:styleId="WW8Num2z11">
    <w:name w:val="WW8Num2z11"/>
    <w:link w:val="WW8Num2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81">
    <w:name w:val="WW8Num6z81"/>
    <w:link w:val="WW8Num6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21">
    <w:name w:val="WW8Num8z21"/>
    <w:link w:val="WW8Num8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f3">
    <w:name w:val="Стиль11"/>
    <w:link w:val="111d"/>
    <w:qFormat/>
    <w:rsid w:val="007427C2"/>
    <w:rPr>
      <w:rFonts w:ascii="Times New Roman" w:hAnsi="Times New Roman"/>
      <w:color w:val="000000"/>
      <w:sz w:val="28"/>
    </w:rPr>
  </w:style>
  <w:style w:type="character" w:customStyle="1" w:styleId="WW8Num13z81">
    <w:name w:val="WW8Num13z81"/>
    <w:link w:val="WW8Num13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31">
    <w:name w:val="WW8Num1z31"/>
    <w:link w:val="WW8Num1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4z21">
    <w:name w:val="WW8Num14z21"/>
    <w:link w:val="WW8Num14z2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b">
    <w:name w:val="Основной текст Знак1"/>
    <w:basedOn w:val="1111"/>
    <w:link w:val="11f4"/>
    <w:qFormat/>
    <w:rsid w:val="007427C2"/>
    <w:rPr>
      <w:rFonts w:ascii="Times New Roman" w:hAnsi="Times New Roman"/>
      <w:sz w:val="28"/>
    </w:rPr>
  </w:style>
  <w:style w:type="character" w:customStyle="1" w:styleId="WW8Num13z31">
    <w:name w:val="WW8Num13z31"/>
    <w:link w:val="WW8Num13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ing911">
    <w:name w:val="Heading 911"/>
    <w:link w:val="Heading912"/>
    <w:qFormat/>
    <w:rsid w:val="007427C2"/>
    <w:rPr>
      <w:rFonts w:ascii="XO Thames" w:hAnsi="XO Thames"/>
      <w:i/>
      <w:color w:val="404040" w:themeColor="dark1" w:themeTint="BF"/>
      <w:sz w:val="20"/>
    </w:rPr>
  </w:style>
  <w:style w:type="character" w:customStyle="1" w:styleId="Title2">
    <w:name w:val="Title2"/>
    <w:qFormat/>
    <w:rsid w:val="007427C2"/>
    <w:rPr>
      <w:rFonts w:ascii="XO Thames" w:hAnsi="XO Thames"/>
      <w:b/>
      <w:caps/>
      <w:color w:val="000000"/>
      <w:spacing w:val="0"/>
      <w:sz w:val="40"/>
    </w:rPr>
  </w:style>
  <w:style w:type="character" w:customStyle="1" w:styleId="WW8Num2z51">
    <w:name w:val="WW8Num2z51"/>
    <w:link w:val="WW8Num2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Heading42">
    <w:name w:val="Heading 42"/>
    <w:qFormat/>
    <w:rsid w:val="007427C2"/>
    <w:rPr>
      <w:rFonts w:ascii="XO Thames" w:hAnsi="XO Thames"/>
      <w:b/>
      <w:color w:val="000000"/>
      <w:spacing w:val="0"/>
      <w:sz w:val="24"/>
    </w:rPr>
  </w:style>
  <w:style w:type="character" w:customStyle="1" w:styleId="WW8Num10z11">
    <w:name w:val="WW8Num10z11"/>
    <w:link w:val="WW8Num10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5112">
    <w:name w:val="Гиперссылка511"/>
    <w:link w:val="51110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2112">
    <w:name w:val="Гиперссылка211"/>
    <w:link w:val="21111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510">
    <w:name w:val="Оглавление 5 Знак1"/>
    <w:link w:val="5113"/>
    <w:qFormat/>
    <w:rsid w:val="007427C2"/>
    <w:rPr>
      <w:rFonts w:ascii="XO Thames" w:hAnsi="XO Thames"/>
      <w:color w:val="000000"/>
      <w:spacing w:val="0"/>
      <w:sz w:val="28"/>
    </w:rPr>
  </w:style>
  <w:style w:type="character" w:customStyle="1" w:styleId="WW8Num10z51">
    <w:name w:val="WW8Num10z51"/>
    <w:link w:val="WW8Num10z5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c">
    <w:name w:val="Текст сноски Знак1"/>
    <w:basedOn w:val="DefaultParagraphFont1"/>
    <w:link w:val="11f5"/>
    <w:qFormat/>
    <w:rsid w:val="007427C2"/>
    <w:rPr>
      <w:rFonts w:ascii="Times New Roman" w:hAnsi="Times New Roman"/>
      <w:color w:val="000000"/>
    </w:rPr>
  </w:style>
  <w:style w:type="character" w:customStyle="1" w:styleId="WW8Num14z11">
    <w:name w:val="WW8Num14z11"/>
    <w:link w:val="WW8Num14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8z81">
    <w:name w:val="WW8Num8z81"/>
    <w:link w:val="WW8Num8z8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11">
    <w:name w:val="WW8Num1z11"/>
    <w:link w:val="WW8Num1z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6z01">
    <w:name w:val="WW8Num16z01"/>
    <w:link w:val="WW8Num16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Endnote11">
    <w:name w:val="Endnote11"/>
    <w:link w:val="Endnote111"/>
    <w:qFormat/>
    <w:rsid w:val="007427C2"/>
    <w:rPr>
      <w:rFonts w:ascii="XO Thames" w:hAnsi="XO Thames"/>
      <w:color w:val="000000"/>
      <w:spacing w:val="0"/>
      <w:sz w:val="22"/>
    </w:rPr>
  </w:style>
  <w:style w:type="character" w:customStyle="1" w:styleId="Heading22">
    <w:name w:val="Heading 22"/>
    <w:qFormat/>
    <w:rsid w:val="007427C2"/>
    <w:rPr>
      <w:rFonts w:ascii="XO Thames" w:hAnsi="XO Thames"/>
      <w:b/>
      <w:color w:val="000000"/>
      <w:spacing w:val="0"/>
      <w:sz w:val="28"/>
    </w:rPr>
  </w:style>
  <w:style w:type="character" w:customStyle="1" w:styleId="markedcontent11">
    <w:name w:val="markedcontent11"/>
    <w:link w:val="markedcontent1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4z71">
    <w:name w:val="WW8Num14z71"/>
    <w:link w:val="WW8Num14z7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3z31">
    <w:name w:val="WW8Num3z31"/>
    <w:link w:val="WW8Num3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61">
    <w:name w:val="WW8Num6z61"/>
    <w:link w:val="WW8Num6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6z31">
    <w:name w:val="WW8Num6z31"/>
    <w:link w:val="WW8Num6z3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01">
    <w:name w:val="Гиперссылка101"/>
    <w:link w:val="10112"/>
    <w:qFormat/>
    <w:rsid w:val="007427C2"/>
    <w:rPr>
      <w:rFonts w:ascii="Calibri" w:hAnsi="Calibri"/>
      <w:color w:val="0000FF"/>
      <w:spacing w:val="0"/>
      <w:sz w:val="20"/>
      <w:u w:val="single"/>
    </w:rPr>
  </w:style>
  <w:style w:type="character" w:customStyle="1" w:styleId="WW8Num8z61">
    <w:name w:val="WW8Num8z61"/>
    <w:link w:val="WW8Num8z6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01">
    <w:name w:val="WW8Num1z01"/>
    <w:link w:val="WW8Num1z0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WW8Num1z41">
    <w:name w:val="WW8Num1z41"/>
    <w:link w:val="WW8Num1z411"/>
    <w:qFormat/>
    <w:rsid w:val="007427C2"/>
    <w:rPr>
      <w:rFonts w:ascii="Calibri" w:hAnsi="Calibri"/>
      <w:color w:val="000000"/>
      <w:spacing w:val="0"/>
      <w:sz w:val="20"/>
    </w:rPr>
  </w:style>
  <w:style w:type="character" w:customStyle="1" w:styleId="11f6">
    <w:name w:val="Заголовок 1 Знак1"/>
    <w:basedOn w:val="1111"/>
    <w:link w:val="111e"/>
    <w:qFormat/>
    <w:rsid w:val="007427C2"/>
    <w:rPr>
      <w:rFonts w:ascii="Arial" w:hAnsi="Arial"/>
      <w:b/>
      <w:color w:val="26282F"/>
      <w:sz w:val="24"/>
    </w:rPr>
  </w:style>
  <w:style w:type="character" w:customStyle="1" w:styleId="WW8Num17z01">
    <w:name w:val="WW8Num17z01"/>
    <w:link w:val="WW8Num17z011"/>
    <w:qFormat/>
    <w:rsid w:val="007427C2"/>
    <w:rPr>
      <w:rFonts w:ascii="Symbol" w:hAnsi="Symbol"/>
      <w:color w:val="000000"/>
      <w:spacing w:val="0"/>
      <w:sz w:val="20"/>
    </w:rPr>
  </w:style>
  <w:style w:type="paragraph" w:customStyle="1" w:styleId="a8">
    <w:name w:val="Заголовок"/>
    <w:basedOn w:val="a"/>
    <w:next w:val="a9"/>
    <w:qFormat/>
    <w:rsid w:val="007427C2"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9">
    <w:name w:val="Body Text"/>
    <w:basedOn w:val="a"/>
    <w:rsid w:val="007427C2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a">
    <w:name w:val="List"/>
    <w:basedOn w:val="a9"/>
    <w:rsid w:val="007427C2"/>
    <w:rPr>
      <w:rFonts w:ascii="PT Astra Serif" w:hAnsi="PT Astra Serif"/>
    </w:rPr>
  </w:style>
  <w:style w:type="paragraph" w:customStyle="1" w:styleId="Caption">
    <w:name w:val="Caption"/>
    <w:basedOn w:val="a"/>
    <w:qFormat/>
    <w:rsid w:val="007427C2"/>
    <w:pPr>
      <w:spacing w:before="120" w:after="120"/>
    </w:pPr>
    <w:rPr>
      <w:rFonts w:ascii="PT Astra Serif" w:hAnsi="PT Astra Serif"/>
      <w:i/>
      <w:sz w:val="24"/>
    </w:rPr>
  </w:style>
  <w:style w:type="paragraph" w:styleId="ab">
    <w:name w:val="index heading"/>
    <w:basedOn w:val="a"/>
    <w:qFormat/>
    <w:rsid w:val="007427C2"/>
    <w:pPr>
      <w:suppressLineNumbers/>
    </w:pPr>
    <w:rPr>
      <w:rFonts w:ascii="PT Astra Serif" w:hAnsi="PT Astra Serif"/>
    </w:rPr>
  </w:style>
  <w:style w:type="paragraph" w:customStyle="1" w:styleId="WW8Num2z311">
    <w:name w:val="WW8Num2z311"/>
    <w:link w:val="WW8Num2z31"/>
    <w:qFormat/>
    <w:rsid w:val="007427C2"/>
  </w:style>
  <w:style w:type="paragraph" w:customStyle="1" w:styleId="WW8Num15z311">
    <w:name w:val="WW8Num15z311"/>
    <w:link w:val="WW8Num15z31"/>
    <w:qFormat/>
    <w:rsid w:val="007427C2"/>
  </w:style>
  <w:style w:type="paragraph" w:customStyle="1" w:styleId="WW8Num4z011">
    <w:name w:val="WW8Num4z011"/>
    <w:link w:val="WW8Num4z01"/>
    <w:qFormat/>
    <w:rsid w:val="007427C2"/>
  </w:style>
  <w:style w:type="paragraph" w:customStyle="1" w:styleId="ConsPlusTitle11">
    <w:name w:val="ConsPlusTitle11"/>
    <w:link w:val="ConsPlusTitle1"/>
    <w:qFormat/>
    <w:rsid w:val="007427C2"/>
    <w:pPr>
      <w:widowControl w:val="0"/>
    </w:pPr>
    <w:rPr>
      <w:rFonts w:ascii="Arial" w:hAnsi="Arial"/>
      <w:b/>
    </w:rPr>
  </w:style>
  <w:style w:type="paragraph" w:customStyle="1" w:styleId="WW8Num5z611">
    <w:name w:val="WW8Num5z611"/>
    <w:link w:val="WW8Num5z61"/>
    <w:qFormat/>
    <w:rsid w:val="007427C2"/>
  </w:style>
  <w:style w:type="paragraph" w:customStyle="1" w:styleId="TOC2">
    <w:name w:val="TOC 2"/>
    <w:next w:val="a"/>
    <w:uiPriority w:val="39"/>
    <w:rsid w:val="007427C2"/>
    <w:pPr>
      <w:ind w:left="200"/>
    </w:pPr>
    <w:rPr>
      <w:rFonts w:ascii="XO Thames" w:hAnsi="XO Thames"/>
      <w:sz w:val="28"/>
    </w:rPr>
  </w:style>
  <w:style w:type="paragraph" w:customStyle="1" w:styleId="WW8Num17z111">
    <w:name w:val="WW8Num17z111"/>
    <w:link w:val="WW8Num17z11"/>
    <w:qFormat/>
    <w:rsid w:val="007427C2"/>
    <w:rPr>
      <w:rFonts w:ascii="Courier New" w:hAnsi="Courier New"/>
    </w:rPr>
  </w:style>
  <w:style w:type="paragraph" w:customStyle="1" w:styleId="WW8Num8z411">
    <w:name w:val="WW8Num8z411"/>
    <w:link w:val="WW8Num8z41"/>
    <w:qFormat/>
    <w:rsid w:val="007427C2"/>
  </w:style>
  <w:style w:type="paragraph" w:customStyle="1" w:styleId="WW8Num6z411">
    <w:name w:val="WW8Num6z411"/>
    <w:link w:val="WW8Num6z41"/>
    <w:qFormat/>
    <w:rsid w:val="007427C2"/>
  </w:style>
  <w:style w:type="paragraph" w:customStyle="1" w:styleId="TOC4">
    <w:name w:val="TOC 4"/>
    <w:next w:val="a"/>
    <w:uiPriority w:val="39"/>
    <w:rsid w:val="007427C2"/>
    <w:pPr>
      <w:ind w:left="600"/>
    </w:pPr>
    <w:rPr>
      <w:rFonts w:ascii="XO Thames" w:hAnsi="XO Thames"/>
      <w:sz w:val="28"/>
    </w:rPr>
  </w:style>
  <w:style w:type="paragraph" w:customStyle="1" w:styleId="BalloonText11">
    <w:name w:val="Balloon Text11"/>
    <w:basedOn w:val="a"/>
    <w:link w:val="BalloonText1"/>
    <w:qFormat/>
    <w:rsid w:val="007427C2"/>
    <w:pPr>
      <w:spacing w:after="0" w:line="240" w:lineRule="auto"/>
    </w:pPr>
    <w:rPr>
      <w:rFonts w:ascii="Tahoma" w:hAnsi="Tahoma"/>
      <w:sz w:val="16"/>
    </w:rPr>
  </w:style>
  <w:style w:type="paragraph" w:customStyle="1" w:styleId="WW8Num9z611">
    <w:name w:val="WW8Num9z611"/>
    <w:link w:val="WW8Num9z61"/>
    <w:qFormat/>
    <w:rsid w:val="007427C2"/>
  </w:style>
  <w:style w:type="paragraph" w:customStyle="1" w:styleId="WW8Num2z211">
    <w:name w:val="WW8Num2z211"/>
    <w:link w:val="WW8Num2z21"/>
    <w:qFormat/>
    <w:rsid w:val="007427C2"/>
  </w:style>
  <w:style w:type="paragraph" w:customStyle="1" w:styleId="WW8Num5z311">
    <w:name w:val="WW8Num5z311"/>
    <w:link w:val="WW8Num5z31"/>
    <w:qFormat/>
    <w:rsid w:val="007427C2"/>
  </w:style>
  <w:style w:type="paragraph" w:customStyle="1" w:styleId="5111">
    <w:name w:val="Основной шрифт абзаца5111"/>
    <w:link w:val="511"/>
    <w:qFormat/>
    <w:rsid w:val="007427C2"/>
  </w:style>
  <w:style w:type="paragraph" w:customStyle="1" w:styleId="21">
    <w:name w:val="Символ сноски21"/>
    <w:link w:val="2"/>
    <w:qFormat/>
    <w:rsid w:val="007427C2"/>
    <w:rPr>
      <w:vertAlign w:val="superscript"/>
    </w:rPr>
  </w:style>
  <w:style w:type="paragraph" w:customStyle="1" w:styleId="WW8Num13z211">
    <w:name w:val="WW8Num13z211"/>
    <w:link w:val="WW8Num13z21"/>
    <w:qFormat/>
    <w:rsid w:val="007427C2"/>
  </w:style>
  <w:style w:type="paragraph" w:customStyle="1" w:styleId="TOC6">
    <w:name w:val="TOC 6"/>
    <w:next w:val="a"/>
    <w:uiPriority w:val="39"/>
    <w:rsid w:val="007427C2"/>
    <w:pPr>
      <w:ind w:left="1000"/>
    </w:pPr>
    <w:rPr>
      <w:rFonts w:ascii="XO Thames" w:hAnsi="XO Thames"/>
      <w:sz w:val="28"/>
    </w:rPr>
  </w:style>
  <w:style w:type="paragraph" w:customStyle="1" w:styleId="4111">
    <w:name w:val="Гиперссылка4111"/>
    <w:link w:val="411"/>
    <w:qFormat/>
    <w:rsid w:val="007427C2"/>
    <w:rPr>
      <w:color w:val="0000FF"/>
      <w:u w:val="single"/>
    </w:rPr>
  </w:style>
  <w:style w:type="paragraph" w:customStyle="1" w:styleId="TOC7">
    <w:name w:val="TOC 7"/>
    <w:next w:val="a"/>
    <w:uiPriority w:val="39"/>
    <w:rsid w:val="007427C2"/>
    <w:pPr>
      <w:ind w:left="1200"/>
    </w:pPr>
    <w:rPr>
      <w:rFonts w:ascii="XO Thames" w:hAnsi="XO Thames"/>
      <w:sz w:val="28"/>
    </w:rPr>
  </w:style>
  <w:style w:type="paragraph" w:customStyle="1" w:styleId="WW8Num2z011">
    <w:name w:val="WW8Num2z011"/>
    <w:link w:val="WW8Num2z01"/>
    <w:qFormat/>
    <w:rsid w:val="007427C2"/>
  </w:style>
  <w:style w:type="paragraph" w:customStyle="1" w:styleId="WW8Num18z811">
    <w:name w:val="WW8Num18z811"/>
    <w:link w:val="WW8Num18z81"/>
    <w:qFormat/>
    <w:rsid w:val="007427C2"/>
  </w:style>
  <w:style w:type="paragraph" w:customStyle="1" w:styleId="WW8Num15z011">
    <w:name w:val="WW8Num15z011"/>
    <w:link w:val="WW8Num15z01"/>
    <w:qFormat/>
    <w:rsid w:val="007427C2"/>
    <w:rPr>
      <w:rFonts w:ascii="Times New Roman" w:hAnsi="Times New Roman"/>
    </w:rPr>
  </w:style>
  <w:style w:type="paragraph" w:customStyle="1" w:styleId="WW8Num3z111">
    <w:name w:val="WW8Num3z111"/>
    <w:link w:val="WW8Num3z11"/>
    <w:qFormat/>
    <w:rsid w:val="007427C2"/>
  </w:style>
  <w:style w:type="paragraph" w:customStyle="1" w:styleId="WW8Num8z111">
    <w:name w:val="WW8Num8z111"/>
    <w:link w:val="WW8Num8z11"/>
    <w:qFormat/>
    <w:rsid w:val="007427C2"/>
  </w:style>
  <w:style w:type="paragraph" w:customStyle="1" w:styleId="711">
    <w:name w:val="Оглавление 7 Знак11"/>
    <w:link w:val="71"/>
    <w:qFormat/>
    <w:rsid w:val="007427C2"/>
    <w:rPr>
      <w:rFonts w:ascii="XO Thames" w:hAnsi="XO Thames"/>
      <w:sz w:val="28"/>
    </w:rPr>
  </w:style>
  <w:style w:type="paragraph" w:customStyle="1" w:styleId="11">
    <w:name w:val="Колонтитул11"/>
    <w:link w:val="1"/>
    <w:qFormat/>
    <w:rsid w:val="007427C2"/>
    <w:rPr>
      <w:rFonts w:ascii="XO Thames" w:hAnsi="XO Thames"/>
    </w:rPr>
  </w:style>
  <w:style w:type="paragraph" w:customStyle="1" w:styleId="ac">
    <w:name w:val="Колонтитул"/>
    <w:qFormat/>
    <w:rsid w:val="007427C2"/>
    <w:rPr>
      <w:rFonts w:ascii="XO Thames" w:hAnsi="XO Thames"/>
    </w:rPr>
  </w:style>
  <w:style w:type="paragraph" w:customStyle="1" w:styleId="Header">
    <w:name w:val="Header"/>
    <w:basedOn w:val="a"/>
    <w:rsid w:val="007427C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1">
    <w:name w:val="Символ сноски111"/>
    <w:link w:val="110"/>
    <w:qFormat/>
    <w:rsid w:val="007427C2"/>
  </w:style>
  <w:style w:type="paragraph" w:customStyle="1" w:styleId="41110">
    <w:name w:val="Основной шрифт абзаца4111"/>
    <w:link w:val="4110"/>
    <w:qFormat/>
    <w:rsid w:val="007427C2"/>
  </w:style>
  <w:style w:type="paragraph" w:customStyle="1" w:styleId="Contents62">
    <w:name w:val="Contents 62"/>
    <w:link w:val="Contents61"/>
    <w:qFormat/>
    <w:rsid w:val="007427C2"/>
    <w:rPr>
      <w:rFonts w:ascii="XO Thames" w:hAnsi="XO Thames"/>
      <w:sz w:val="28"/>
    </w:rPr>
  </w:style>
  <w:style w:type="paragraph" w:customStyle="1" w:styleId="WW8Num18z311">
    <w:name w:val="WW8Num18z311"/>
    <w:link w:val="WW8Num18z31"/>
    <w:qFormat/>
    <w:rsid w:val="007427C2"/>
  </w:style>
  <w:style w:type="paragraph" w:customStyle="1" w:styleId="611">
    <w:name w:val="Оглавление 6 Знак11"/>
    <w:link w:val="61"/>
    <w:qFormat/>
    <w:rsid w:val="007427C2"/>
    <w:rPr>
      <w:rFonts w:ascii="XO Thames" w:hAnsi="XO Thames"/>
      <w:sz w:val="28"/>
    </w:rPr>
  </w:style>
  <w:style w:type="paragraph" w:styleId="ad">
    <w:name w:val="Body Text Indent"/>
    <w:basedOn w:val="a"/>
    <w:rsid w:val="007427C2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customStyle="1" w:styleId="1110">
    <w:name w:val="Оглавление 1 Знак11"/>
    <w:link w:val="112"/>
    <w:qFormat/>
    <w:rsid w:val="007427C2"/>
    <w:rPr>
      <w:rFonts w:ascii="XO Thames" w:hAnsi="XO Thames"/>
      <w:b/>
      <w:sz w:val="28"/>
    </w:rPr>
  </w:style>
  <w:style w:type="paragraph" w:customStyle="1" w:styleId="Default111">
    <w:name w:val="Default111"/>
    <w:link w:val="Default11"/>
    <w:qFormat/>
    <w:rsid w:val="007427C2"/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rsid w:val="007427C2"/>
    <w:pPr>
      <w:ind w:firstLine="851"/>
      <w:jc w:val="both"/>
    </w:pPr>
    <w:rPr>
      <w:rFonts w:ascii="XO Thames" w:hAnsi="XO Thames"/>
      <w:sz w:val="22"/>
    </w:rPr>
  </w:style>
  <w:style w:type="paragraph" w:customStyle="1" w:styleId="WW8Num18z211">
    <w:name w:val="WW8Num18z211"/>
    <w:link w:val="WW8Num18z21"/>
    <w:qFormat/>
    <w:rsid w:val="007427C2"/>
  </w:style>
  <w:style w:type="paragraph" w:customStyle="1" w:styleId="4112">
    <w:name w:val="Оглавление 4 Знак11"/>
    <w:link w:val="41"/>
    <w:qFormat/>
    <w:rsid w:val="007427C2"/>
    <w:rPr>
      <w:rFonts w:ascii="XO Thames" w:hAnsi="XO Thames"/>
      <w:sz w:val="28"/>
    </w:rPr>
  </w:style>
  <w:style w:type="paragraph" w:customStyle="1" w:styleId="WW8Num5z511">
    <w:name w:val="WW8Num5z511"/>
    <w:link w:val="WW8Num5z51"/>
    <w:qFormat/>
    <w:rsid w:val="007427C2"/>
  </w:style>
  <w:style w:type="paragraph" w:customStyle="1" w:styleId="Heading411">
    <w:name w:val="Heading 411"/>
    <w:link w:val="Heading41"/>
    <w:qFormat/>
    <w:rsid w:val="007427C2"/>
    <w:rPr>
      <w:rFonts w:ascii="XO Thames" w:hAnsi="XO Thames"/>
      <w:b/>
      <w:sz w:val="24"/>
    </w:rPr>
  </w:style>
  <w:style w:type="paragraph" w:customStyle="1" w:styleId="BodyTextIndent211">
    <w:name w:val="Body Text Indent 211"/>
    <w:basedOn w:val="a"/>
    <w:link w:val="BodyTextIndent21"/>
    <w:qFormat/>
    <w:rsid w:val="007427C2"/>
    <w:pPr>
      <w:spacing w:after="120" w:line="480" w:lineRule="auto"/>
      <w:ind w:left="283" w:firstLine="567"/>
      <w:jc w:val="both"/>
    </w:pPr>
    <w:rPr>
      <w:rFonts w:ascii="Times New Roman" w:hAnsi="Times New Roman"/>
      <w:sz w:val="28"/>
    </w:rPr>
  </w:style>
  <w:style w:type="paragraph" w:customStyle="1" w:styleId="indexheading11">
    <w:name w:val="index heading11"/>
    <w:basedOn w:val="a"/>
    <w:link w:val="indexheading1"/>
    <w:qFormat/>
    <w:rsid w:val="007427C2"/>
    <w:rPr>
      <w:rFonts w:ascii="XO Thames" w:hAnsi="XO Thames"/>
    </w:rPr>
  </w:style>
  <w:style w:type="paragraph" w:customStyle="1" w:styleId="WW8Num15z111">
    <w:name w:val="WW8Num15z111"/>
    <w:link w:val="WW8Num15z11"/>
    <w:qFormat/>
    <w:rsid w:val="007427C2"/>
  </w:style>
  <w:style w:type="paragraph" w:customStyle="1" w:styleId="Textbodyindent2">
    <w:name w:val="Text body indent2"/>
    <w:link w:val="Textbodyindent1"/>
    <w:qFormat/>
    <w:rsid w:val="007427C2"/>
    <w:rPr>
      <w:rFonts w:ascii="Times New Roman" w:hAnsi="Times New Roman"/>
      <w:sz w:val="24"/>
    </w:rPr>
  </w:style>
  <w:style w:type="paragraph" w:customStyle="1" w:styleId="ListParagraph11">
    <w:name w:val="List Paragraph11"/>
    <w:basedOn w:val="a"/>
    <w:link w:val="ListParagraph1"/>
    <w:qFormat/>
    <w:rsid w:val="007427C2"/>
    <w:pPr>
      <w:ind w:left="720"/>
      <w:contextualSpacing/>
    </w:pPr>
  </w:style>
  <w:style w:type="paragraph" w:customStyle="1" w:styleId="Title11">
    <w:name w:val="Title11"/>
    <w:link w:val="Title1"/>
    <w:qFormat/>
    <w:rsid w:val="007427C2"/>
    <w:rPr>
      <w:rFonts w:ascii="XO Thames" w:hAnsi="XO Thames"/>
      <w:b/>
      <w:caps/>
      <w:sz w:val="40"/>
    </w:rPr>
  </w:style>
  <w:style w:type="paragraph" w:customStyle="1" w:styleId="11110">
    <w:name w:val="Обычный1111"/>
    <w:link w:val="1111"/>
    <w:qFormat/>
    <w:rsid w:val="007427C2"/>
    <w:rPr>
      <w:sz w:val="22"/>
    </w:rPr>
  </w:style>
  <w:style w:type="paragraph" w:customStyle="1" w:styleId="5110">
    <w:name w:val="Заголовок 5 Знак11"/>
    <w:link w:val="51"/>
    <w:qFormat/>
    <w:rsid w:val="007427C2"/>
    <w:rPr>
      <w:rFonts w:ascii="XO Thames" w:hAnsi="XO Thames"/>
      <w:b/>
      <w:sz w:val="22"/>
    </w:rPr>
  </w:style>
  <w:style w:type="paragraph" w:customStyle="1" w:styleId="FootnoteSymbol1">
    <w:name w:val="Footnote Symbol1"/>
    <w:qFormat/>
    <w:rsid w:val="007427C2"/>
    <w:rPr>
      <w:vertAlign w:val="superscript"/>
    </w:rPr>
  </w:style>
  <w:style w:type="paragraph" w:customStyle="1" w:styleId="index111">
    <w:name w:val="index 111"/>
    <w:basedOn w:val="a"/>
    <w:next w:val="a"/>
    <w:link w:val="index11"/>
    <w:qFormat/>
    <w:rsid w:val="007427C2"/>
    <w:pPr>
      <w:spacing w:after="0" w:line="240" w:lineRule="auto"/>
      <w:ind w:left="220" w:hanging="220"/>
    </w:pPr>
  </w:style>
  <w:style w:type="paragraph" w:customStyle="1" w:styleId="WW8Num9z711">
    <w:name w:val="WW8Num9z711"/>
    <w:link w:val="WW8Num9z71"/>
    <w:qFormat/>
    <w:rsid w:val="007427C2"/>
  </w:style>
  <w:style w:type="paragraph" w:customStyle="1" w:styleId="Contents12">
    <w:name w:val="Contents 12"/>
    <w:link w:val="Contents1"/>
    <w:qFormat/>
    <w:rsid w:val="007427C2"/>
    <w:rPr>
      <w:rFonts w:ascii="XO Thames" w:hAnsi="XO Thames"/>
      <w:b/>
      <w:sz w:val="28"/>
    </w:rPr>
  </w:style>
  <w:style w:type="paragraph" w:customStyle="1" w:styleId="311">
    <w:name w:val="Оглавление 3 Знак11"/>
    <w:link w:val="31"/>
    <w:qFormat/>
    <w:rsid w:val="007427C2"/>
    <w:rPr>
      <w:rFonts w:ascii="XO Thames" w:hAnsi="XO Thames"/>
      <w:sz w:val="28"/>
    </w:rPr>
  </w:style>
  <w:style w:type="paragraph" w:customStyle="1" w:styleId="WW8Num7z211">
    <w:name w:val="WW8Num7z211"/>
    <w:link w:val="WW8Num7z21"/>
    <w:qFormat/>
    <w:rsid w:val="007427C2"/>
    <w:rPr>
      <w:rFonts w:ascii="Wingdings" w:hAnsi="Wingdings"/>
    </w:rPr>
  </w:style>
  <w:style w:type="paragraph" w:customStyle="1" w:styleId="ConsPlusNormal111">
    <w:name w:val="ConsPlusNormal111"/>
    <w:link w:val="ConsPlusNormal11"/>
    <w:qFormat/>
    <w:rsid w:val="007427C2"/>
    <w:pPr>
      <w:widowControl w:val="0"/>
    </w:pPr>
    <w:rPr>
      <w:sz w:val="22"/>
    </w:rPr>
  </w:style>
  <w:style w:type="paragraph" w:customStyle="1" w:styleId="NoSpacing11">
    <w:name w:val="No Spacing11"/>
    <w:link w:val="NoSpacing1"/>
    <w:qFormat/>
    <w:rsid w:val="007427C2"/>
    <w:rPr>
      <w:sz w:val="22"/>
    </w:rPr>
  </w:style>
  <w:style w:type="paragraph" w:customStyle="1" w:styleId="Heading111">
    <w:name w:val="Heading 111"/>
    <w:link w:val="Heading11"/>
    <w:qFormat/>
    <w:rsid w:val="007427C2"/>
    <w:rPr>
      <w:rFonts w:ascii="Arial" w:hAnsi="Arial"/>
      <w:b/>
      <w:color w:val="26282F"/>
      <w:sz w:val="24"/>
    </w:rPr>
  </w:style>
  <w:style w:type="paragraph" w:customStyle="1" w:styleId="31111">
    <w:name w:val="Заголовок 31111"/>
    <w:link w:val="3111"/>
    <w:qFormat/>
    <w:rsid w:val="007427C2"/>
    <w:rPr>
      <w:rFonts w:ascii="XO Thames" w:hAnsi="XO Thames"/>
      <w:b/>
      <w:sz w:val="26"/>
    </w:rPr>
  </w:style>
  <w:style w:type="paragraph" w:customStyle="1" w:styleId="WW8Num6z511">
    <w:name w:val="WW8Num6z511"/>
    <w:link w:val="WW8Num6z51"/>
    <w:qFormat/>
    <w:rsid w:val="007427C2"/>
  </w:style>
  <w:style w:type="paragraph" w:customStyle="1" w:styleId="Caption11">
    <w:name w:val="Caption11"/>
    <w:link w:val="Caption1"/>
    <w:qFormat/>
    <w:rsid w:val="007427C2"/>
    <w:rPr>
      <w:rFonts w:ascii="PT Astra Serif" w:hAnsi="PT Astra Serif"/>
      <w:i/>
      <w:sz w:val="24"/>
    </w:rPr>
  </w:style>
  <w:style w:type="paragraph" w:customStyle="1" w:styleId="WW8Num2z411">
    <w:name w:val="WW8Num2z411"/>
    <w:link w:val="WW8Num2z41"/>
    <w:qFormat/>
    <w:rsid w:val="007427C2"/>
  </w:style>
  <w:style w:type="paragraph" w:customStyle="1" w:styleId="11111">
    <w:name w:val="Знак сноски1111"/>
    <w:basedOn w:val="21110"/>
    <w:link w:val="1112"/>
    <w:qFormat/>
    <w:rsid w:val="007427C2"/>
    <w:rPr>
      <w:vertAlign w:val="superscript"/>
    </w:rPr>
  </w:style>
  <w:style w:type="paragraph" w:customStyle="1" w:styleId="WW8Num3z811">
    <w:name w:val="WW8Num3z811"/>
    <w:link w:val="WW8Num3z81"/>
    <w:qFormat/>
    <w:rsid w:val="007427C2"/>
  </w:style>
  <w:style w:type="paragraph" w:customStyle="1" w:styleId="23">
    <w:name w:val="Содержимое таблицы2"/>
    <w:link w:val="a6"/>
    <w:qFormat/>
    <w:rsid w:val="007427C2"/>
    <w:rPr>
      <w:rFonts w:ascii="Courier New" w:hAnsi="Courier New"/>
    </w:rPr>
  </w:style>
  <w:style w:type="paragraph" w:customStyle="1" w:styleId="20">
    <w:name w:val="Заголовок таблицы2"/>
    <w:basedOn w:val="23"/>
    <w:link w:val="a5"/>
    <w:qFormat/>
    <w:rsid w:val="007427C2"/>
    <w:rPr>
      <w:b/>
    </w:rPr>
  </w:style>
  <w:style w:type="paragraph" w:customStyle="1" w:styleId="Footnote111">
    <w:name w:val="Footnote111"/>
    <w:basedOn w:val="a"/>
    <w:link w:val="Footnote11"/>
    <w:qFormat/>
    <w:rsid w:val="007427C2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113">
    <w:name w:val="Содержимое врезки111"/>
    <w:basedOn w:val="a"/>
    <w:link w:val="113"/>
    <w:qFormat/>
    <w:rsid w:val="007427C2"/>
    <w:rPr>
      <w:rFonts w:ascii="XO Thames" w:hAnsi="XO Thames"/>
    </w:rPr>
  </w:style>
  <w:style w:type="paragraph" w:customStyle="1" w:styleId="ConsPlusNormal110">
    <w:name w:val="ConsPlusNormal Знак11"/>
    <w:link w:val="ConsPlusNormal1"/>
    <w:qFormat/>
    <w:rsid w:val="007427C2"/>
    <w:rPr>
      <w:rFonts w:ascii="Arial" w:hAnsi="Arial"/>
    </w:rPr>
  </w:style>
  <w:style w:type="paragraph" w:customStyle="1" w:styleId="114">
    <w:name w:val="Заголовок таблицы11"/>
    <w:basedOn w:val="11e"/>
    <w:link w:val="10"/>
    <w:qFormat/>
    <w:rsid w:val="007427C2"/>
    <w:pPr>
      <w:jc w:val="center"/>
    </w:pPr>
    <w:rPr>
      <w:b/>
    </w:rPr>
  </w:style>
  <w:style w:type="paragraph" w:customStyle="1" w:styleId="1114">
    <w:name w:val="Основной текст111"/>
    <w:basedOn w:val="a"/>
    <w:link w:val="115"/>
    <w:qFormat/>
    <w:rsid w:val="007427C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paragraph" w:customStyle="1" w:styleId="WW8Num1z811">
    <w:name w:val="WW8Num1z811"/>
    <w:link w:val="WW8Num1z81"/>
    <w:qFormat/>
    <w:rsid w:val="007427C2"/>
  </w:style>
  <w:style w:type="paragraph" w:customStyle="1" w:styleId="WW8Num10z711">
    <w:name w:val="WW8Num10z711"/>
    <w:link w:val="WW8Num10z71"/>
    <w:qFormat/>
    <w:rsid w:val="007427C2"/>
  </w:style>
  <w:style w:type="paragraph" w:customStyle="1" w:styleId="Header12">
    <w:name w:val="Header12"/>
    <w:link w:val="Header11"/>
    <w:qFormat/>
    <w:rsid w:val="007427C2"/>
  </w:style>
  <w:style w:type="paragraph" w:customStyle="1" w:styleId="ConsNonformat111">
    <w:name w:val="ConsNonformat111"/>
    <w:link w:val="ConsNonformat11"/>
    <w:qFormat/>
    <w:rsid w:val="007427C2"/>
    <w:pPr>
      <w:widowControl w:val="0"/>
      <w:ind w:right="19772"/>
    </w:pPr>
    <w:rPr>
      <w:rFonts w:ascii="Courier New" w:hAnsi="Courier New"/>
      <w:sz w:val="22"/>
    </w:rPr>
  </w:style>
  <w:style w:type="paragraph" w:customStyle="1" w:styleId="WW8Num3z611">
    <w:name w:val="WW8Num3z611"/>
    <w:link w:val="WW8Num3z61"/>
    <w:qFormat/>
    <w:rsid w:val="007427C2"/>
  </w:style>
  <w:style w:type="paragraph" w:customStyle="1" w:styleId="Internetlink1">
    <w:name w:val="Internet link1"/>
    <w:link w:val="Internetlink"/>
    <w:qFormat/>
    <w:rsid w:val="007427C2"/>
    <w:rPr>
      <w:color w:val="0000FF"/>
      <w:u w:val="single"/>
    </w:rPr>
  </w:style>
  <w:style w:type="paragraph" w:customStyle="1" w:styleId="7111">
    <w:name w:val="Основной шрифт абзаца7111"/>
    <w:link w:val="7110"/>
    <w:qFormat/>
    <w:rsid w:val="007427C2"/>
  </w:style>
  <w:style w:type="paragraph" w:customStyle="1" w:styleId="8111">
    <w:name w:val="Гиперссылка8111"/>
    <w:link w:val="811"/>
    <w:qFormat/>
    <w:rsid w:val="007427C2"/>
    <w:rPr>
      <w:color w:val="0000FF"/>
      <w:u w:val="single"/>
    </w:rPr>
  </w:style>
  <w:style w:type="paragraph" w:customStyle="1" w:styleId="FootnoteSymbol2">
    <w:name w:val="Footnote Symbol2"/>
    <w:link w:val="FootnoteSymbol"/>
    <w:qFormat/>
    <w:rsid w:val="007427C2"/>
    <w:rPr>
      <w:vertAlign w:val="superscript"/>
    </w:rPr>
  </w:style>
  <w:style w:type="paragraph" w:customStyle="1" w:styleId="911">
    <w:name w:val="Заголовок 9 Знак11"/>
    <w:basedOn w:val="DefaultParagraphFont11"/>
    <w:link w:val="91"/>
    <w:qFormat/>
    <w:rsid w:val="007427C2"/>
    <w:rPr>
      <w:rFonts w:ascii="XO Thames" w:hAnsi="XO Thames"/>
      <w:i/>
      <w:color w:val="404040" w:themeColor="dark1" w:themeTint="BF"/>
    </w:rPr>
  </w:style>
  <w:style w:type="paragraph" w:customStyle="1" w:styleId="WW8Num9z011">
    <w:name w:val="WW8Num9z011"/>
    <w:link w:val="WW8Num9z01"/>
    <w:qFormat/>
    <w:rsid w:val="007427C2"/>
  </w:style>
  <w:style w:type="paragraph" w:customStyle="1" w:styleId="116">
    <w:name w:val="Нижний колонтитул Знак11"/>
    <w:basedOn w:val="11110"/>
    <w:link w:val="13"/>
    <w:qFormat/>
    <w:rsid w:val="007427C2"/>
  </w:style>
  <w:style w:type="paragraph" w:customStyle="1" w:styleId="WW8Num14z811">
    <w:name w:val="WW8Num14z811"/>
    <w:link w:val="WW8Num14z81"/>
    <w:qFormat/>
    <w:rsid w:val="007427C2"/>
  </w:style>
  <w:style w:type="paragraph" w:customStyle="1" w:styleId="Contents72">
    <w:name w:val="Contents 72"/>
    <w:link w:val="Contents71"/>
    <w:qFormat/>
    <w:rsid w:val="007427C2"/>
    <w:rPr>
      <w:rFonts w:ascii="XO Thames" w:hAnsi="XO Thames"/>
      <w:sz w:val="28"/>
    </w:rPr>
  </w:style>
  <w:style w:type="paragraph" w:customStyle="1" w:styleId="WW8Num6z711">
    <w:name w:val="WW8Num6z711"/>
    <w:link w:val="WW8Num6z71"/>
    <w:qFormat/>
    <w:rsid w:val="007427C2"/>
  </w:style>
  <w:style w:type="paragraph" w:customStyle="1" w:styleId="Footer">
    <w:name w:val="Footer"/>
    <w:basedOn w:val="a"/>
    <w:rsid w:val="007427C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W8Num18z711">
    <w:name w:val="WW8Num18z711"/>
    <w:link w:val="WW8Num18z71"/>
    <w:qFormat/>
    <w:rsid w:val="007427C2"/>
  </w:style>
  <w:style w:type="paragraph" w:customStyle="1" w:styleId="Standard11">
    <w:name w:val="Standard11"/>
    <w:link w:val="Standard1"/>
    <w:qFormat/>
    <w:rsid w:val="007427C2"/>
    <w:pPr>
      <w:widowControl w:val="0"/>
    </w:pPr>
    <w:rPr>
      <w:sz w:val="24"/>
    </w:rPr>
  </w:style>
  <w:style w:type="paragraph" w:customStyle="1" w:styleId="9110">
    <w:name w:val="Оглавление 9 Знак11"/>
    <w:link w:val="910"/>
    <w:qFormat/>
    <w:rsid w:val="007427C2"/>
    <w:rPr>
      <w:rFonts w:ascii="XO Thames" w:hAnsi="XO Thames"/>
      <w:sz w:val="28"/>
    </w:rPr>
  </w:style>
  <w:style w:type="paragraph" w:customStyle="1" w:styleId="1115">
    <w:name w:val="Нормальный (таблица)111"/>
    <w:basedOn w:val="a"/>
    <w:next w:val="a"/>
    <w:link w:val="117"/>
    <w:qFormat/>
    <w:rsid w:val="007427C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TOC3">
    <w:name w:val="TOC 3"/>
    <w:next w:val="a"/>
    <w:uiPriority w:val="39"/>
    <w:rsid w:val="007427C2"/>
    <w:pPr>
      <w:ind w:left="400"/>
    </w:pPr>
    <w:rPr>
      <w:rFonts w:ascii="XO Thames" w:hAnsi="XO Thames"/>
      <w:sz w:val="28"/>
    </w:rPr>
  </w:style>
  <w:style w:type="paragraph" w:customStyle="1" w:styleId="WW8Num18z511">
    <w:name w:val="WW8Num18z511"/>
    <w:link w:val="WW8Num18z51"/>
    <w:qFormat/>
    <w:rsid w:val="007427C2"/>
  </w:style>
  <w:style w:type="paragraph" w:customStyle="1" w:styleId="3110">
    <w:name w:val="Заголовок 3 Знак11"/>
    <w:basedOn w:val="11110"/>
    <w:link w:val="310"/>
    <w:qFormat/>
    <w:rsid w:val="007427C2"/>
    <w:rPr>
      <w:rFonts w:ascii="Cambria" w:hAnsi="Cambria"/>
      <w:b/>
      <w:sz w:val="26"/>
    </w:rPr>
  </w:style>
  <w:style w:type="paragraph" w:customStyle="1" w:styleId="Contents52">
    <w:name w:val="Contents 52"/>
    <w:link w:val="Contents5"/>
    <w:qFormat/>
    <w:rsid w:val="007427C2"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sid w:val="007427C2"/>
    <w:rPr>
      <w:rFonts w:ascii="XO Thames" w:hAnsi="XO Thames"/>
      <w:b/>
      <w:sz w:val="28"/>
    </w:rPr>
  </w:style>
  <w:style w:type="paragraph" w:customStyle="1" w:styleId="WW8Num6z211">
    <w:name w:val="WW8Num6z211"/>
    <w:link w:val="WW8Num6z21"/>
    <w:qFormat/>
    <w:rsid w:val="007427C2"/>
  </w:style>
  <w:style w:type="paragraph" w:customStyle="1" w:styleId="WW8Num1z211">
    <w:name w:val="WW8Num1z211"/>
    <w:link w:val="WW8Num1z21"/>
    <w:qFormat/>
    <w:rsid w:val="007427C2"/>
  </w:style>
  <w:style w:type="paragraph" w:customStyle="1" w:styleId="WW8Num7z111">
    <w:name w:val="WW8Num7z111"/>
    <w:link w:val="WW8Num7z11"/>
    <w:qFormat/>
    <w:rsid w:val="007427C2"/>
    <w:rPr>
      <w:rFonts w:ascii="Courier New" w:hAnsi="Courier New"/>
    </w:rPr>
  </w:style>
  <w:style w:type="paragraph" w:customStyle="1" w:styleId="WW8Num13z611">
    <w:name w:val="WW8Num13z611"/>
    <w:link w:val="WW8Num13z61"/>
    <w:qFormat/>
    <w:rsid w:val="007427C2"/>
  </w:style>
  <w:style w:type="paragraph" w:customStyle="1" w:styleId="1116">
    <w:name w:val="Основной текст с отступом Знак111"/>
    <w:basedOn w:val="DefaultParagraphFont11"/>
    <w:link w:val="118"/>
    <w:qFormat/>
    <w:rsid w:val="007427C2"/>
    <w:rPr>
      <w:rFonts w:ascii="Times New Roman" w:hAnsi="Times New Roman"/>
      <w:sz w:val="24"/>
    </w:rPr>
  </w:style>
  <w:style w:type="paragraph" w:customStyle="1" w:styleId="WW8Num10z311">
    <w:name w:val="WW8Num10z311"/>
    <w:link w:val="WW8Num10z31"/>
    <w:qFormat/>
    <w:rsid w:val="007427C2"/>
  </w:style>
  <w:style w:type="paragraph" w:customStyle="1" w:styleId="91110">
    <w:name w:val="Основной шрифт абзаца9111"/>
    <w:link w:val="9111"/>
    <w:qFormat/>
    <w:rsid w:val="007427C2"/>
  </w:style>
  <w:style w:type="paragraph" w:customStyle="1" w:styleId="WW8Num10z611">
    <w:name w:val="WW8Num10z611"/>
    <w:link w:val="WW8Num10z61"/>
    <w:qFormat/>
    <w:rsid w:val="007427C2"/>
  </w:style>
  <w:style w:type="paragraph" w:customStyle="1" w:styleId="WW8Num13z111">
    <w:name w:val="WW8Num13z111"/>
    <w:link w:val="WW8Num13z11"/>
    <w:qFormat/>
    <w:rsid w:val="007427C2"/>
  </w:style>
  <w:style w:type="paragraph" w:customStyle="1" w:styleId="Footnote21">
    <w:name w:val="Footnote21"/>
    <w:basedOn w:val="a"/>
    <w:link w:val="Footnote2"/>
    <w:qFormat/>
    <w:rsid w:val="007427C2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8Num9z511">
    <w:name w:val="WW8Num9z511"/>
    <w:link w:val="WW8Num9z51"/>
    <w:qFormat/>
    <w:rsid w:val="007427C2"/>
  </w:style>
  <w:style w:type="paragraph" w:customStyle="1" w:styleId="11112">
    <w:name w:val="Основной шрифт абзаца1111"/>
    <w:link w:val="1117"/>
    <w:qFormat/>
    <w:rsid w:val="007427C2"/>
  </w:style>
  <w:style w:type="paragraph" w:customStyle="1" w:styleId="WW8Num6z011">
    <w:name w:val="WW8Num6z011"/>
    <w:link w:val="WW8Num6z01"/>
    <w:qFormat/>
    <w:rsid w:val="007427C2"/>
  </w:style>
  <w:style w:type="paragraph" w:customStyle="1" w:styleId="2110">
    <w:name w:val="Оглавление 2 Знак11"/>
    <w:link w:val="210"/>
    <w:qFormat/>
    <w:rsid w:val="007427C2"/>
    <w:rPr>
      <w:rFonts w:ascii="XO Thames" w:hAnsi="XO Thames"/>
      <w:sz w:val="28"/>
    </w:rPr>
  </w:style>
  <w:style w:type="paragraph" w:customStyle="1" w:styleId="119">
    <w:name w:val="Верхний колонтитул Знак11"/>
    <w:basedOn w:val="11110"/>
    <w:link w:val="14"/>
    <w:qFormat/>
    <w:rsid w:val="007427C2"/>
  </w:style>
  <w:style w:type="paragraph" w:customStyle="1" w:styleId="WW8Num9z811">
    <w:name w:val="WW8Num9z811"/>
    <w:link w:val="WW8Num9z81"/>
    <w:qFormat/>
    <w:rsid w:val="007427C2"/>
  </w:style>
  <w:style w:type="paragraph" w:customStyle="1" w:styleId="4113">
    <w:name w:val="Заголовок 4 Знак11"/>
    <w:link w:val="410"/>
    <w:qFormat/>
    <w:rsid w:val="007427C2"/>
    <w:rPr>
      <w:rFonts w:ascii="XO Thames" w:hAnsi="XO Thames"/>
      <w:b/>
      <w:sz w:val="24"/>
    </w:rPr>
  </w:style>
  <w:style w:type="paragraph" w:customStyle="1" w:styleId="Heading312">
    <w:name w:val="Heading 312"/>
    <w:link w:val="Heading311"/>
    <w:qFormat/>
    <w:rsid w:val="007427C2"/>
    <w:rPr>
      <w:rFonts w:ascii="Cambria" w:hAnsi="Cambria"/>
      <w:b/>
      <w:sz w:val="26"/>
    </w:rPr>
  </w:style>
  <w:style w:type="paragraph" w:customStyle="1" w:styleId="11a">
    <w:name w:val="Указатель11"/>
    <w:basedOn w:val="a"/>
    <w:link w:val="15"/>
    <w:qFormat/>
    <w:rsid w:val="007427C2"/>
    <w:rPr>
      <w:rFonts w:ascii="PT Astra Serif" w:hAnsi="PT Astra Serif"/>
    </w:rPr>
  </w:style>
  <w:style w:type="paragraph" w:customStyle="1" w:styleId="WW8Num2z611">
    <w:name w:val="WW8Num2z611"/>
    <w:link w:val="WW8Num2z61"/>
    <w:qFormat/>
    <w:rsid w:val="007427C2"/>
  </w:style>
  <w:style w:type="paragraph" w:customStyle="1" w:styleId="WW8Num13z711">
    <w:name w:val="WW8Num13z711"/>
    <w:link w:val="WW8Num13z71"/>
    <w:qFormat/>
    <w:rsid w:val="007427C2"/>
  </w:style>
  <w:style w:type="paragraph" w:customStyle="1" w:styleId="Textbody2">
    <w:name w:val="Text body2"/>
    <w:link w:val="Textbody1"/>
    <w:qFormat/>
    <w:rsid w:val="007427C2"/>
    <w:rPr>
      <w:rFonts w:ascii="Times New Roman" w:hAnsi="Times New Roman"/>
      <w:sz w:val="28"/>
    </w:rPr>
  </w:style>
  <w:style w:type="paragraph" w:customStyle="1" w:styleId="71110">
    <w:name w:val="Гиперссылка7111"/>
    <w:link w:val="7112"/>
    <w:qFormat/>
    <w:rsid w:val="007427C2"/>
    <w:rPr>
      <w:color w:val="0000FF"/>
      <w:u w:val="single"/>
    </w:rPr>
  </w:style>
  <w:style w:type="paragraph" w:customStyle="1" w:styleId="WW8Num18z411">
    <w:name w:val="WW8Num18z411"/>
    <w:link w:val="WW8Num18z41"/>
    <w:qFormat/>
    <w:rsid w:val="007427C2"/>
  </w:style>
  <w:style w:type="paragraph" w:customStyle="1" w:styleId="a4">
    <w:name w:val="Привязка сноски"/>
    <w:link w:val="a3"/>
    <w:qFormat/>
    <w:rsid w:val="007427C2"/>
    <w:rPr>
      <w:vertAlign w:val="superscript"/>
    </w:rPr>
  </w:style>
  <w:style w:type="paragraph" w:customStyle="1" w:styleId="WW8Num6z111">
    <w:name w:val="WW8Num6z111"/>
    <w:link w:val="WW8Num6z11"/>
    <w:qFormat/>
    <w:rsid w:val="007427C2"/>
  </w:style>
  <w:style w:type="paragraph" w:customStyle="1" w:styleId="WW8Num8z711">
    <w:name w:val="WW8Num8z711"/>
    <w:link w:val="WW8Num8z71"/>
    <w:qFormat/>
    <w:rsid w:val="007427C2"/>
  </w:style>
  <w:style w:type="paragraph" w:customStyle="1" w:styleId="2111">
    <w:name w:val="Заголовок 2 Знак11"/>
    <w:link w:val="212"/>
    <w:qFormat/>
    <w:rsid w:val="007427C2"/>
    <w:rPr>
      <w:rFonts w:ascii="XO Thames" w:hAnsi="XO Thames"/>
      <w:b/>
      <w:sz w:val="28"/>
    </w:rPr>
  </w:style>
  <w:style w:type="paragraph" w:customStyle="1" w:styleId="WW8Num11z011">
    <w:name w:val="WW8Num11z011"/>
    <w:link w:val="WW8Num11z01"/>
    <w:qFormat/>
    <w:rsid w:val="007427C2"/>
  </w:style>
  <w:style w:type="paragraph" w:customStyle="1" w:styleId="WW8Num9z211">
    <w:name w:val="WW8Num9z211"/>
    <w:link w:val="WW8Num9z21"/>
    <w:qFormat/>
    <w:rsid w:val="007427C2"/>
  </w:style>
  <w:style w:type="paragraph" w:customStyle="1" w:styleId="WW8Num8z511">
    <w:name w:val="WW8Num8z511"/>
    <w:link w:val="WW8Num8z51"/>
    <w:qFormat/>
    <w:rsid w:val="007427C2"/>
  </w:style>
  <w:style w:type="paragraph" w:customStyle="1" w:styleId="WW8Num8z011">
    <w:name w:val="WW8Num8z011"/>
    <w:link w:val="WW8Num8z01"/>
    <w:qFormat/>
    <w:rsid w:val="007427C2"/>
  </w:style>
  <w:style w:type="paragraph" w:customStyle="1" w:styleId="6111">
    <w:name w:val="Гиперссылка6111"/>
    <w:link w:val="6110"/>
    <w:qFormat/>
    <w:rsid w:val="007427C2"/>
    <w:rPr>
      <w:color w:val="0000FF"/>
      <w:u w:val="single"/>
    </w:rPr>
  </w:style>
  <w:style w:type="paragraph" w:customStyle="1" w:styleId="9112">
    <w:name w:val="Основной текст + 911"/>
    <w:link w:val="912"/>
    <w:qFormat/>
    <w:rsid w:val="007427C2"/>
    <w:rPr>
      <w:rFonts w:ascii="Times New Roman" w:hAnsi="Times New Roman"/>
      <w:spacing w:val="14"/>
      <w:sz w:val="19"/>
    </w:rPr>
  </w:style>
  <w:style w:type="paragraph" w:customStyle="1" w:styleId="hgkelc111">
    <w:name w:val="hgkelc111"/>
    <w:basedOn w:val="11112"/>
    <w:link w:val="hgkelc11"/>
    <w:qFormat/>
    <w:rsid w:val="007427C2"/>
  </w:style>
  <w:style w:type="paragraph" w:customStyle="1" w:styleId="WW8Num10z811">
    <w:name w:val="WW8Num10z811"/>
    <w:link w:val="WW8Num10z81"/>
    <w:qFormat/>
    <w:rsid w:val="007427C2"/>
  </w:style>
  <w:style w:type="paragraph" w:customStyle="1" w:styleId="31110">
    <w:name w:val="Основной шрифт абзаца3111"/>
    <w:link w:val="3112"/>
    <w:qFormat/>
    <w:rsid w:val="007427C2"/>
  </w:style>
  <w:style w:type="paragraph" w:customStyle="1" w:styleId="11113">
    <w:name w:val="Гиперссылка1111"/>
    <w:link w:val="1118"/>
    <w:qFormat/>
    <w:rsid w:val="007427C2"/>
    <w:rPr>
      <w:color w:val="0000FF"/>
      <w:u w:val="single"/>
    </w:rPr>
  </w:style>
  <w:style w:type="paragraph" w:customStyle="1" w:styleId="WW8Num1z511">
    <w:name w:val="WW8Num1z511"/>
    <w:link w:val="WW8Num1z51"/>
    <w:qFormat/>
    <w:rsid w:val="007427C2"/>
  </w:style>
  <w:style w:type="paragraph" w:customStyle="1" w:styleId="Endnote21">
    <w:name w:val="Endnote21"/>
    <w:link w:val="Endnote2"/>
    <w:qFormat/>
    <w:rsid w:val="007427C2"/>
    <w:pPr>
      <w:ind w:firstLine="851"/>
      <w:jc w:val="both"/>
    </w:pPr>
    <w:rPr>
      <w:rFonts w:ascii="XO Thames" w:hAnsi="XO Thames"/>
      <w:sz w:val="22"/>
    </w:rPr>
  </w:style>
  <w:style w:type="paragraph" w:customStyle="1" w:styleId="WW8Num12z011">
    <w:name w:val="WW8Num12z011"/>
    <w:link w:val="WW8Num12z01"/>
    <w:qFormat/>
    <w:rsid w:val="007427C2"/>
  </w:style>
  <w:style w:type="paragraph" w:customStyle="1" w:styleId="WW8Num5z111">
    <w:name w:val="WW8Num5z111"/>
    <w:link w:val="WW8Num5z11"/>
    <w:qFormat/>
    <w:rsid w:val="007427C2"/>
  </w:style>
  <w:style w:type="paragraph" w:customStyle="1" w:styleId="31112">
    <w:name w:val="Гиперссылка3111"/>
    <w:link w:val="3113"/>
    <w:qFormat/>
    <w:rsid w:val="007427C2"/>
    <w:rPr>
      <w:color w:val="0000FF"/>
      <w:u w:val="single"/>
    </w:rPr>
  </w:style>
  <w:style w:type="paragraph" w:customStyle="1" w:styleId="WW8Num9z311">
    <w:name w:val="WW8Num9z311"/>
    <w:link w:val="WW8Num9z31"/>
    <w:qFormat/>
    <w:rsid w:val="007427C2"/>
  </w:style>
  <w:style w:type="paragraph" w:customStyle="1" w:styleId="WW8Num1z711">
    <w:name w:val="WW8Num1z711"/>
    <w:link w:val="WW8Num1z71"/>
    <w:qFormat/>
    <w:rsid w:val="007427C2"/>
  </w:style>
  <w:style w:type="paragraph" w:customStyle="1" w:styleId="WW8Num15z411">
    <w:name w:val="WW8Num15z411"/>
    <w:link w:val="WW8Num15z41"/>
    <w:qFormat/>
    <w:rsid w:val="007427C2"/>
  </w:style>
  <w:style w:type="paragraph" w:customStyle="1" w:styleId="WW8Num8z311">
    <w:name w:val="WW8Num8z311"/>
    <w:link w:val="WW8Num8z31"/>
    <w:qFormat/>
    <w:rsid w:val="007427C2"/>
  </w:style>
  <w:style w:type="paragraph" w:customStyle="1" w:styleId="WW8Num3z411">
    <w:name w:val="WW8Num3z411"/>
    <w:link w:val="WW8Num3z41"/>
    <w:qFormat/>
    <w:rsid w:val="007427C2"/>
  </w:style>
  <w:style w:type="paragraph" w:customStyle="1" w:styleId="WW8Num15z611">
    <w:name w:val="WW8Num15z611"/>
    <w:link w:val="WW8Num15z61"/>
    <w:qFormat/>
    <w:rsid w:val="007427C2"/>
  </w:style>
  <w:style w:type="paragraph" w:customStyle="1" w:styleId="WW8Num5z211">
    <w:name w:val="WW8Num5z211"/>
    <w:link w:val="WW8Num5z21"/>
    <w:qFormat/>
    <w:rsid w:val="007427C2"/>
  </w:style>
  <w:style w:type="paragraph" w:customStyle="1" w:styleId="bumpedfont15711">
    <w:name w:val="bumpedfont15711"/>
    <w:link w:val="bumpedfont1571"/>
    <w:qFormat/>
    <w:rsid w:val="007427C2"/>
    <w:rPr>
      <w:sz w:val="36"/>
    </w:rPr>
  </w:style>
  <w:style w:type="paragraph" w:customStyle="1" w:styleId="Internetlink2">
    <w:name w:val="Internet link2"/>
    <w:qFormat/>
    <w:rsid w:val="007427C2"/>
    <w:rPr>
      <w:color w:val="0000FF"/>
      <w:u w:val="single"/>
    </w:rPr>
  </w:style>
  <w:style w:type="paragraph" w:customStyle="1" w:styleId="Footnote1">
    <w:name w:val="Footnote1"/>
    <w:link w:val="Footnote"/>
    <w:qFormat/>
    <w:rsid w:val="007427C2"/>
    <w:pPr>
      <w:ind w:firstLine="851"/>
      <w:jc w:val="both"/>
    </w:pPr>
    <w:rPr>
      <w:rFonts w:ascii="XO Thames" w:hAnsi="XO Thames"/>
      <w:sz w:val="22"/>
    </w:rPr>
  </w:style>
  <w:style w:type="paragraph" w:customStyle="1" w:styleId="11114">
    <w:name w:val="Заголовок1111"/>
    <w:basedOn w:val="11110"/>
    <w:link w:val="1119"/>
    <w:qFormat/>
    <w:rsid w:val="007427C2"/>
    <w:rPr>
      <w:rFonts w:ascii="Liberation Sans" w:hAnsi="Liberation Sans"/>
      <w:sz w:val="28"/>
    </w:rPr>
  </w:style>
  <w:style w:type="paragraph" w:customStyle="1" w:styleId="WW8Num14z611">
    <w:name w:val="WW8Num14z611"/>
    <w:link w:val="WW8Num14z61"/>
    <w:qFormat/>
    <w:rsid w:val="007427C2"/>
  </w:style>
  <w:style w:type="paragraph" w:customStyle="1" w:styleId="TOC1">
    <w:name w:val="TOC 1"/>
    <w:next w:val="a"/>
    <w:uiPriority w:val="39"/>
    <w:rsid w:val="007427C2"/>
    <w:rPr>
      <w:rFonts w:ascii="XO Thames" w:hAnsi="XO Thames"/>
      <w:b/>
      <w:sz w:val="28"/>
    </w:rPr>
  </w:style>
  <w:style w:type="paragraph" w:customStyle="1" w:styleId="WW8Num5z411">
    <w:name w:val="WW8Num5z411"/>
    <w:link w:val="WW8Num5z41"/>
    <w:qFormat/>
    <w:rsid w:val="007427C2"/>
  </w:style>
  <w:style w:type="paragraph" w:customStyle="1" w:styleId="111a">
    <w:name w:val="Гипертекстовая ссылка111"/>
    <w:link w:val="11b"/>
    <w:qFormat/>
    <w:rsid w:val="007427C2"/>
    <w:rPr>
      <w:color w:val="106BBE"/>
      <w:sz w:val="26"/>
    </w:rPr>
  </w:style>
  <w:style w:type="paragraph" w:customStyle="1" w:styleId="Contents42">
    <w:name w:val="Contents 42"/>
    <w:link w:val="Contents41"/>
    <w:qFormat/>
    <w:rsid w:val="007427C2"/>
    <w:rPr>
      <w:rFonts w:ascii="XO Thames" w:hAnsi="XO Thames"/>
      <w:sz w:val="28"/>
    </w:rPr>
  </w:style>
  <w:style w:type="paragraph" w:customStyle="1" w:styleId="WW8Num2z811">
    <w:name w:val="WW8Num2z811"/>
    <w:link w:val="WW8Num2z81"/>
    <w:qFormat/>
    <w:rsid w:val="007427C2"/>
  </w:style>
  <w:style w:type="paragraph" w:customStyle="1" w:styleId="10111">
    <w:name w:val="Знак1_0111"/>
    <w:basedOn w:val="a"/>
    <w:link w:val="1011"/>
    <w:qFormat/>
    <w:rsid w:val="007427C2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11c">
    <w:name w:val="Цветовое выделение11"/>
    <w:link w:val="16"/>
    <w:qFormat/>
    <w:rsid w:val="007427C2"/>
    <w:rPr>
      <w:b/>
      <w:color w:val="000080"/>
    </w:rPr>
  </w:style>
  <w:style w:type="paragraph" w:customStyle="1" w:styleId="ConsPlusNonformat111">
    <w:name w:val="ConsPlusNonformat111"/>
    <w:link w:val="ConsPlusNonformat11"/>
    <w:qFormat/>
    <w:rsid w:val="007427C2"/>
    <w:pPr>
      <w:widowControl w:val="0"/>
    </w:pPr>
    <w:rPr>
      <w:rFonts w:ascii="Courier New" w:hAnsi="Courier New"/>
    </w:rPr>
  </w:style>
  <w:style w:type="paragraph" w:customStyle="1" w:styleId="Heading512">
    <w:name w:val="Heading 512"/>
    <w:link w:val="Heading511"/>
    <w:qFormat/>
    <w:rsid w:val="007427C2"/>
    <w:rPr>
      <w:rFonts w:ascii="XO Thames" w:hAnsi="XO Thames"/>
      <w:b/>
      <w:sz w:val="22"/>
    </w:rPr>
  </w:style>
  <w:style w:type="paragraph" w:customStyle="1" w:styleId="111b">
    <w:name w:val="Верхний и нижний колонтитулы111"/>
    <w:link w:val="11d"/>
    <w:qFormat/>
    <w:rsid w:val="007427C2"/>
    <w:pPr>
      <w:spacing w:after="200"/>
      <w:jc w:val="both"/>
    </w:pPr>
    <w:rPr>
      <w:rFonts w:ascii="XO Thames" w:hAnsi="XO Thames"/>
    </w:rPr>
  </w:style>
  <w:style w:type="paragraph" w:customStyle="1" w:styleId="WW8Num3z511">
    <w:name w:val="WW8Num3z511"/>
    <w:link w:val="WW8Num3z51"/>
    <w:qFormat/>
    <w:rsid w:val="007427C2"/>
  </w:style>
  <w:style w:type="paragraph" w:customStyle="1" w:styleId="WW8Num15z211">
    <w:name w:val="WW8Num15z211"/>
    <w:link w:val="WW8Num15z21"/>
    <w:qFormat/>
    <w:rsid w:val="007427C2"/>
  </w:style>
  <w:style w:type="paragraph" w:customStyle="1" w:styleId="WW8Num18z011">
    <w:name w:val="WW8Num18z011"/>
    <w:link w:val="WW8Num18z01"/>
    <w:qFormat/>
    <w:rsid w:val="007427C2"/>
  </w:style>
  <w:style w:type="paragraph" w:customStyle="1" w:styleId="11e">
    <w:name w:val="Содержимое таблицы11"/>
    <w:basedOn w:val="a"/>
    <w:link w:val="12"/>
    <w:qFormat/>
    <w:rsid w:val="007427C2"/>
    <w:pPr>
      <w:spacing w:after="0" w:line="240" w:lineRule="auto"/>
    </w:pPr>
    <w:rPr>
      <w:rFonts w:ascii="Courier New" w:hAnsi="Courier New"/>
      <w:sz w:val="20"/>
    </w:rPr>
  </w:style>
  <w:style w:type="paragraph" w:customStyle="1" w:styleId="WW8Num5z711">
    <w:name w:val="WW8Num5z711"/>
    <w:link w:val="WW8Num5z71"/>
    <w:qFormat/>
    <w:rsid w:val="007427C2"/>
  </w:style>
  <w:style w:type="paragraph" w:customStyle="1" w:styleId="21110">
    <w:name w:val="Основной шрифт абзаца2111"/>
    <w:link w:val="211"/>
    <w:qFormat/>
    <w:rsid w:val="007427C2"/>
  </w:style>
  <w:style w:type="paragraph" w:customStyle="1" w:styleId="WW8Num5z011">
    <w:name w:val="WW8Num5z011"/>
    <w:link w:val="WW8Num5z01"/>
    <w:qFormat/>
    <w:rsid w:val="007427C2"/>
  </w:style>
  <w:style w:type="paragraph" w:customStyle="1" w:styleId="caption121">
    <w:name w:val="caption121"/>
    <w:basedOn w:val="a"/>
    <w:link w:val="caption12"/>
    <w:qFormat/>
    <w:rsid w:val="007427C2"/>
    <w:pPr>
      <w:spacing w:before="120" w:after="120"/>
    </w:pPr>
    <w:rPr>
      <w:rFonts w:ascii="XO Thames" w:hAnsi="XO Thames"/>
      <w:i/>
      <w:sz w:val="24"/>
    </w:rPr>
  </w:style>
  <w:style w:type="paragraph" w:customStyle="1" w:styleId="TOC9">
    <w:name w:val="TOC 9"/>
    <w:next w:val="a"/>
    <w:uiPriority w:val="39"/>
    <w:rsid w:val="007427C2"/>
    <w:pPr>
      <w:ind w:left="1600"/>
    </w:pPr>
    <w:rPr>
      <w:rFonts w:ascii="XO Thames" w:hAnsi="XO Thames"/>
      <w:sz w:val="28"/>
    </w:rPr>
  </w:style>
  <w:style w:type="paragraph" w:customStyle="1" w:styleId="WW8Num13z511">
    <w:name w:val="WW8Num13z511"/>
    <w:link w:val="WW8Num13z51"/>
    <w:qFormat/>
    <w:rsid w:val="007427C2"/>
  </w:style>
  <w:style w:type="paragraph" w:customStyle="1" w:styleId="11f">
    <w:name w:val="Подзаголовок Знак11"/>
    <w:link w:val="17"/>
    <w:qFormat/>
    <w:rsid w:val="007427C2"/>
    <w:rPr>
      <w:rFonts w:ascii="XO Thames" w:hAnsi="XO Thames"/>
      <w:i/>
      <w:sz w:val="24"/>
    </w:rPr>
  </w:style>
  <w:style w:type="paragraph" w:customStyle="1" w:styleId="WW8Num18z611">
    <w:name w:val="WW8Num18z611"/>
    <w:link w:val="WW8Num18z61"/>
    <w:qFormat/>
    <w:rsid w:val="007427C2"/>
  </w:style>
  <w:style w:type="paragraph" w:customStyle="1" w:styleId="101110">
    <w:name w:val="Основной шрифт абзаца10111"/>
    <w:link w:val="10110"/>
    <w:qFormat/>
    <w:rsid w:val="007427C2"/>
  </w:style>
  <w:style w:type="paragraph" w:customStyle="1" w:styleId="WW8Num1z611">
    <w:name w:val="WW8Num1z611"/>
    <w:link w:val="WW8Num1z61"/>
    <w:qFormat/>
    <w:rsid w:val="007427C2"/>
  </w:style>
  <w:style w:type="paragraph" w:customStyle="1" w:styleId="TableParagraph111">
    <w:name w:val="Table Paragraph111"/>
    <w:basedOn w:val="a"/>
    <w:link w:val="TableParagraph11"/>
    <w:qFormat/>
    <w:rsid w:val="007427C2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213">
    <w:name w:val="Основной текст с отступом Знак21"/>
    <w:basedOn w:val="DefaultParagraphFont11"/>
    <w:link w:val="22"/>
    <w:qFormat/>
    <w:rsid w:val="007427C2"/>
    <w:rPr>
      <w:sz w:val="22"/>
    </w:rPr>
  </w:style>
  <w:style w:type="paragraph" w:customStyle="1" w:styleId="11f0">
    <w:name w:val="Текст таблицы11"/>
    <w:basedOn w:val="a"/>
    <w:link w:val="18"/>
    <w:qFormat/>
    <w:rsid w:val="007427C2"/>
    <w:pPr>
      <w:spacing w:after="0" w:line="240" w:lineRule="auto"/>
    </w:pPr>
    <w:rPr>
      <w:rFonts w:ascii="Times New Roman" w:hAnsi="Times New Roman"/>
    </w:rPr>
  </w:style>
  <w:style w:type="paragraph" w:customStyle="1" w:styleId="WW8Num14z311">
    <w:name w:val="WW8Num14z311"/>
    <w:link w:val="WW8Num14z31"/>
    <w:qFormat/>
    <w:rsid w:val="007427C2"/>
  </w:style>
  <w:style w:type="paragraph" w:customStyle="1" w:styleId="WW8Num15z811">
    <w:name w:val="WW8Num15z811"/>
    <w:link w:val="WW8Num15z81"/>
    <w:qFormat/>
    <w:rsid w:val="007427C2"/>
  </w:style>
  <w:style w:type="paragraph" w:customStyle="1" w:styleId="TOC8">
    <w:name w:val="TOC 8"/>
    <w:next w:val="a"/>
    <w:uiPriority w:val="39"/>
    <w:rsid w:val="007427C2"/>
    <w:pPr>
      <w:ind w:left="1400"/>
    </w:pPr>
    <w:rPr>
      <w:rFonts w:ascii="XO Thames" w:hAnsi="XO Thames"/>
      <w:sz w:val="28"/>
    </w:rPr>
  </w:style>
  <w:style w:type="paragraph" w:customStyle="1" w:styleId="WW8Num5z811">
    <w:name w:val="WW8Num5z811"/>
    <w:link w:val="WW8Num5z81"/>
    <w:qFormat/>
    <w:rsid w:val="007427C2"/>
  </w:style>
  <w:style w:type="paragraph" w:customStyle="1" w:styleId="11f1">
    <w:name w:val="Заголовок11"/>
    <w:basedOn w:val="a"/>
    <w:next w:val="a9"/>
    <w:link w:val="19"/>
    <w:qFormat/>
    <w:rsid w:val="007427C2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customStyle="1" w:styleId="WW8Num7z011">
    <w:name w:val="WW8Num7z011"/>
    <w:link w:val="WW8Num7z01"/>
    <w:qFormat/>
    <w:rsid w:val="007427C2"/>
    <w:rPr>
      <w:rFonts w:ascii="Symbol" w:hAnsi="Symbol"/>
    </w:rPr>
  </w:style>
  <w:style w:type="paragraph" w:customStyle="1" w:styleId="11115">
    <w:name w:val="Знак1111"/>
    <w:basedOn w:val="a"/>
    <w:link w:val="111c"/>
    <w:qFormat/>
    <w:rsid w:val="007427C2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DefaultParagraphFont11">
    <w:name w:val="Default Paragraph Font11"/>
    <w:link w:val="DefaultParagraphFont1"/>
    <w:qFormat/>
    <w:rsid w:val="007427C2"/>
  </w:style>
  <w:style w:type="paragraph" w:customStyle="1" w:styleId="WW8Num9z111">
    <w:name w:val="WW8Num9z111"/>
    <w:link w:val="WW8Num9z11"/>
    <w:qFormat/>
    <w:rsid w:val="007427C2"/>
  </w:style>
  <w:style w:type="paragraph" w:customStyle="1" w:styleId="WW8Num15z511">
    <w:name w:val="WW8Num15z511"/>
    <w:link w:val="WW8Num15z51"/>
    <w:qFormat/>
    <w:rsid w:val="007427C2"/>
  </w:style>
  <w:style w:type="paragraph" w:customStyle="1" w:styleId="111110">
    <w:name w:val="Заголовок 11111"/>
    <w:basedOn w:val="11110"/>
    <w:link w:val="11116"/>
    <w:qFormat/>
    <w:rsid w:val="007427C2"/>
    <w:rPr>
      <w:rFonts w:ascii="Arial" w:hAnsi="Arial"/>
      <w:b/>
      <w:color w:val="26282F"/>
      <w:sz w:val="24"/>
    </w:rPr>
  </w:style>
  <w:style w:type="paragraph" w:customStyle="1" w:styleId="WW8Num3z011">
    <w:name w:val="WW8Num3z011"/>
    <w:link w:val="WW8Num3z01"/>
    <w:qFormat/>
    <w:rsid w:val="007427C2"/>
  </w:style>
  <w:style w:type="paragraph" w:customStyle="1" w:styleId="Contents82">
    <w:name w:val="Contents 82"/>
    <w:link w:val="Contents81"/>
    <w:qFormat/>
    <w:rsid w:val="007427C2"/>
    <w:rPr>
      <w:rFonts w:ascii="XO Thames" w:hAnsi="XO Thames"/>
      <w:sz w:val="28"/>
    </w:rPr>
  </w:style>
  <w:style w:type="paragraph" w:customStyle="1" w:styleId="81110">
    <w:name w:val="Основной шрифт абзаца8111"/>
    <w:link w:val="8110"/>
    <w:qFormat/>
    <w:rsid w:val="007427C2"/>
  </w:style>
  <w:style w:type="paragraph" w:customStyle="1" w:styleId="Contents92">
    <w:name w:val="Contents 92"/>
    <w:link w:val="Contents91"/>
    <w:qFormat/>
    <w:rsid w:val="007427C2"/>
    <w:rPr>
      <w:rFonts w:ascii="XO Thames" w:hAnsi="XO Thames"/>
      <w:sz w:val="28"/>
    </w:rPr>
  </w:style>
  <w:style w:type="paragraph" w:customStyle="1" w:styleId="WW8Num14z511">
    <w:name w:val="WW8Num14z511"/>
    <w:link w:val="WW8Num14z51"/>
    <w:qFormat/>
    <w:rsid w:val="007427C2"/>
  </w:style>
  <w:style w:type="paragraph" w:customStyle="1" w:styleId="WW8Num2z711">
    <w:name w:val="WW8Num2z711"/>
    <w:link w:val="WW8Num2z71"/>
    <w:qFormat/>
    <w:rsid w:val="007427C2"/>
  </w:style>
  <w:style w:type="paragraph" w:customStyle="1" w:styleId="WW8Num13z011">
    <w:name w:val="WW8Num13z011"/>
    <w:link w:val="WW8Num13z01"/>
    <w:qFormat/>
    <w:rsid w:val="007427C2"/>
  </w:style>
  <w:style w:type="paragraph" w:customStyle="1" w:styleId="WW8Num14z411">
    <w:name w:val="WW8Num14z411"/>
    <w:link w:val="WW8Num14z41"/>
    <w:qFormat/>
    <w:rsid w:val="007427C2"/>
  </w:style>
  <w:style w:type="paragraph" w:customStyle="1" w:styleId="Footer12">
    <w:name w:val="Footer12"/>
    <w:link w:val="Footer11"/>
    <w:qFormat/>
    <w:rsid w:val="007427C2"/>
  </w:style>
  <w:style w:type="paragraph" w:customStyle="1" w:styleId="WW8Num14z011">
    <w:name w:val="WW8Num14z011"/>
    <w:link w:val="WW8Num14z01"/>
    <w:qFormat/>
    <w:rsid w:val="007427C2"/>
  </w:style>
  <w:style w:type="paragraph" w:customStyle="1" w:styleId="WW8Num3z711">
    <w:name w:val="WW8Num3z711"/>
    <w:link w:val="WW8Num3z71"/>
    <w:qFormat/>
    <w:rsid w:val="007427C2"/>
  </w:style>
  <w:style w:type="paragraph" w:customStyle="1" w:styleId="ConsPlusCell111">
    <w:name w:val="ConsPlusCell111"/>
    <w:link w:val="ConsPlusCell11"/>
    <w:qFormat/>
    <w:rsid w:val="007427C2"/>
    <w:pPr>
      <w:widowControl w:val="0"/>
    </w:pPr>
    <w:rPr>
      <w:sz w:val="22"/>
    </w:rPr>
  </w:style>
  <w:style w:type="paragraph" w:customStyle="1" w:styleId="Contents32">
    <w:name w:val="Contents 32"/>
    <w:link w:val="Contents31"/>
    <w:qFormat/>
    <w:rsid w:val="007427C2"/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7427C2"/>
    <w:pPr>
      <w:ind w:left="800"/>
    </w:pPr>
    <w:rPr>
      <w:rFonts w:ascii="XO Thames" w:hAnsi="XO Thames"/>
      <w:sz w:val="28"/>
    </w:rPr>
  </w:style>
  <w:style w:type="paragraph" w:customStyle="1" w:styleId="WW8Num17z211">
    <w:name w:val="WW8Num17z211"/>
    <w:link w:val="WW8Num17z21"/>
    <w:qFormat/>
    <w:rsid w:val="007427C2"/>
    <w:rPr>
      <w:rFonts w:ascii="Wingdings" w:hAnsi="Wingdings"/>
    </w:rPr>
  </w:style>
  <w:style w:type="paragraph" w:customStyle="1" w:styleId="WW8Num10z211">
    <w:name w:val="WW8Num10z211"/>
    <w:link w:val="WW8Num10z21"/>
    <w:qFormat/>
    <w:rsid w:val="007427C2"/>
  </w:style>
  <w:style w:type="paragraph" w:customStyle="1" w:styleId="8112">
    <w:name w:val="Оглавление 8 Знак11"/>
    <w:link w:val="81"/>
    <w:qFormat/>
    <w:rsid w:val="007427C2"/>
    <w:rPr>
      <w:rFonts w:ascii="XO Thames" w:hAnsi="XO Thames"/>
      <w:sz w:val="28"/>
    </w:rPr>
  </w:style>
  <w:style w:type="paragraph" w:customStyle="1" w:styleId="WW8Num10z011">
    <w:name w:val="WW8Num10z011"/>
    <w:link w:val="WW8Num10z01"/>
    <w:qFormat/>
    <w:rsid w:val="007427C2"/>
  </w:style>
  <w:style w:type="paragraph" w:customStyle="1" w:styleId="List12">
    <w:name w:val="List12"/>
    <w:basedOn w:val="Textbody2"/>
    <w:link w:val="List11"/>
    <w:qFormat/>
    <w:rsid w:val="007427C2"/>
    <w:rPr>
      <w:rFonts w:ascii="PT Astra Serif" w:hAnsi="PT Astra Serif"/>
    </w:rPr>
  </w:style>
  <w:style w:type="paragraph" w:customStyle="1" w:styleId="WW8Num18z111">
    <w:name w:val="WW8Num18z111"/>
    <w:link w:val="WW8Num18z11"/>
    <w:qFormat/>
    <w:rsid w:val="007427C2"/>
  </w:style>
  <w:style w:type="paragraph" w:customStyle="1" w:styleId="NormalWeb11">
    <w:name w:val="Normal (Web)11"/>
    <w:basedOn w:val="a"/>
    <w:link w:val="NormalWeb1"/>
    <w:qFormat/>
    <w:rsid w:val="007427C2"/>
    <w:pPr>
      <w:spacing w:before="30" w:after="30" w:line="240" w:lineRule="auto"/>
    </w:pPr>
    <w:rPr>
      <w:rFonts w:ascii="Times New Roman" w:hAnsi="Times New Roman"/>
      <w:sz w:val="24"/>
    </w:rPr>
  </w:style>
  <w:style w:type="paragraph" w:customStyle="1" w:styleId="Contents22">
    <w:name w:val="Contents 22"/>
    <w:link w:val="Contents21"/>
    <w:qFormat/>
    <w:rsid w:val="007427C2"/>
    <w:rPr>
      <w:rFonts w:ascii="XO Thames" w:hAnsi="XO Thames"/>
      <w:sz w:val="28"/>
    </w:rPr>
  </w:style>
  <w:style w:type="paragraph" w:customStyle="1" w:styleId="WW8Num9z411">
    <w:name w:val="WW8Num9z411"/>
    <w:link w:val="WW8Num9z41"/>
    <w:qFormat/>
    <w:rsid w:val="007427C2"/>
  </w:style>
  <w:style w:type="paragraph" w:customStyle="1" w:styleId="WW8Num10z411">
    <w:name w:val="WW8Num10z411"/>
    <w:link w:val="WW8Num10z41"/>
    <w:qFormat/>
    <w:rsid w:val="007427C2"/>
  </w:style>
  <w:style w:type="paragraph" w:customStyle="1" w:styleId="11f2">
    <w:name w:val="Название Знак11"/>
    <w:link w:val="1a"/>
    <w:qFormat/>
    <w:rsid w:val="007427C2"/>
    <w:rPr>
      <w:rFonts w:ascii="XO Thames" w:hAnsi="XO Thames"/>
      <w:b/>
      <w:caps/>
      <w:sz w:val="40"/>
    </w:rPr>
  </w:style>
  <w:style w:type="paragraph" w:customStyle="1" w:styleId="WW8Num3z211">
    <w:name w:val="WW8Num3z211"/>
    <w:link w:val="WW8Num3z21"/>
    <w:qFormat/>
    <w:rsid w:val="007427C2"/>
  </w:style>
  <w:style w:type="paragraph" w:customStyle="1" w:styleId="WW8Num15z711">
    <w:name w:val="WW8Num15z711"/>
    <w:link w:val="WW8Num15z71"/>
    <w:qFormat/>
    <w:rsid w:val="007427C2"/>
  </w:style>
  <w:style w:type="paragraph" w:customStyle="1" w:styleId="61110">
    <w:name w:val="Основной шрифт абзаца6111"/>
    <w:link w:val="6112"/>
    <w:qFormat/>
    <w:rsid w:val="007427C2"/>
  </w:style>
  <w:style w:type="paragraph" w:customStyle="1" w:styleId="1d">
    <w:name w:val="Символ сноски1"/>
    <w:link w:val="a3"/>
    <w:qFormat/>
    <w:rsid w:val="007427C2"/>
    <w:rPr>
      <w:vertAlign w:val="superscript"/>
    </w:rPr>
  </w:style>
  <w:style w:type="paragraph" w:customStyle="1" w:styleId="WW8Num13z411">
    <w:name w:val="WW8Num13z411"/>
    <w:link w:val="WW8Num13z41"/>
    <w:qFormat/>
    <w:rsid w:val="007427C2"/>
  </w:style>
  <w:style w:type="paragraph" w:customStyle="1" w:styleId="91111">
    <w:name w:val="Гиперссылка9111"/>
    <w:link w:val="9113"/>
    <w:qFormat/>
    <w:rsid w:val="007427C2"/>
    <w:rPr>
      <w:color w:val="0000FF"/>
      <w:u w:val="single"/>
    </w:rPr>
  </w:style>
  <w:style w:type="paragraph" w:customStyle="1" w:styleId="Subtitle11">
    <w:name w:val="Subtitle11"/>
    <w:link w:val="Subtitle1"/>
    <w:qFormat/>
    <w:rsid w:val="007427C2"/>
    <w:rPr>
      <w:rFonts w:ascii="XO Thames" w:hAnsi="XO Thames"/>
      <w:i/>
      <w:sz w:val="24"/>
    </w:rPr>
  </w:style>
  <w:style w:type="paragraph" w:styleId="ae">
    <w:name w:val="Subtitle"/>
    <w:next w:val="a"/>
    <w:uiPriority w:val="11"/>
    <w:qFormat/>
    <w:rsid w:val="007427C2"/>
    <w:pPr>
      <w:jc w:val="both"/>
    </w:pPr>
    <w:rPr>
      <w:rFonts w:ascii="XO Thames" w:hAnsi="XO Thames"/>
      <w:i/>
      <w:sz w:val="24"/>
    </w:rPr>
  </w:style>
  <w:style w:type="paragraph" w:customStyle="1" w:styleId="WW8Num2z111">
    <w:name w:val="WW8Num2z111"/>
    <w:link w:val="WW8Num2z11"/>
    <w:qFormat/>
    <w:rsid w:val="007427C2"/>
  </w:style>
  <w:style w:type="paragraph" w:customStyle="1" w:styleId="WW8Num6z811">
    <w:name w:val="WW8Num6z811"/>
    <w:link w:val="WW8Num6z81"/>
    <w:qFormat/>
    <w:rsid w:val="007427C2"/>
  </w:style>
  <w:style w:type="paragraph" w:customStyle="1" w:styleId="WW8Num8z211">
    <w:name w:val="WW8Num8z211"/>
    <w:link w:val="WW8Num8z21"/>
    <w:qFormat/>
    <w:rsid w:val="007427C2"/>
  </w:style>
  <w:style w:type="paragraph" w:customStyle="1" w:styleId="111d">
    <w:name w:val="Стиль111"/>
    <w:basedOn w:val="a"/>
    <w:link w:val="11f3"/>
    <w:qFormat/>
    <w:rsid w:val="007427C2"/>
    <w:pPr>
      <w:spacing w:after="0" w:line="228" w:lineRule="auto"/>
      <w:jc w:val="both"/>
    </w:pPr>
    <w:rPr>
      <w:rFonts w:ascii="Times New Roman" w:hAnsi="Times New Roman"/>
      <w:sz w:val="28"/>
    </w:rPr>
  </w:style>
  <w:style w:type="paragraph" w:customStyle="1" w:styleId="WW8Num13z811">
    <w:name w:val="WW8Num13z811"/>
    <w:link w:val="WW8Num13z81"/>
    <w:qFormat/>
    <w:rsid w:val="007427C2"/>
  </w:style>
  <w:style w:type="paragraph" w:customStyle="1" w:styleId="WW8Num1z311">
    <w:name w:val="WW8Num1z311"/>
    <w:link w:val="WW8Num1z31"/>
    <w:qFormat/>
    <w:rsid w:val="007427C2"/>
  </w:style>
  <w:style w:type="paragraph" w:customStyle="1" w:styleId="WW8Num14z211">
    <w:name w:val="WW8Num14z211"/>
    <w:link w:val="WW8Num14z21"/>
    <w:qFormat/>
    <w:rsid w:val="007427C2"/>
  </w:style>
  <w:style w:type="paragraph" w:customStyle="1" w:styleId="11f4">
    <w:name w:val="Основной текст Знак11"/>
    <w:basedOn w:val="11110"/>
    <w:link w:val="1b"/>
    <w:qFormat/>
    <w:rsid w:val="007427C2"/>
    <w:rPr>
      <w:rFonts w:ascii="Times New Roman" w:hAnsi="Times New Roman"/>
      <w:sz w:val="28"/>
    </w:rPr>
  </w:style>
  <w:style w:type="paragraph" w:customStyle="1" w:styleId="WW8Num13z311">
    <w:name w:val="WW8Num13z311"/>
    <w:link w:val="WW8Num13z31"/>
    <w:qFormat/>
    <w:rsid w:val="007427C2"/>
  </w:style>
  <w:style w:type="paragraph" w:customStyle="1" w:styleId="Heading912">
    <w:name w:val="Heading 912"/>
    <w:link w:val="Heading911"/>
    <w:qFormat/>
    <w:rsid w:val="007427C2"/>
    <w:rPr>
      <w:rFonts w:ascii="XO Thames" w:hAnsi="XO Thames"/>
      <w:i/>
      <w:color w:val="404040" w:themeColor="dark1" w:themeTint="BF"/>
    </w:rPr>
  </w:style>
  <w:style w:type="paragraph" w:styleId="af">
    <w:name w:val="Title"/>
    <w:next w:val="a"/>
    <w:uiPriority w:val="10"/>
    <w:qFormat/>
    <w:rsid w:val="007427C2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2z511">
    <w:name w:val="WW8Num2z511"/>
    <w:link w:val="WW8Num2z51"/>
    <w:qFormat/>
    <w:rsid w:val="007427C2"/>
  </w:style>
  <w:style w:type="paragraph" w:customStyle="1" w:styleId="WW8Num10z111">
    <w:name w:val="WW8Num10z111"/>
    <w:link w:val="WW8Num10z11"/>
    <w:qFormat/>
    <w:rsid w:val="007427C2"/>
  </w:style>
  <w:style w:type="paragraph" w:customStyle="1" w:styleId="51110">
    <w:name w:val="Гиперссылка5111"/>
    <w:link w:val="5112"/>
    <w:qFormat/>
    <w:rsid w:val="007427C2"/>
    <w:rPr>
      <w:color w:val="0000FF"/>
      <w:u w:val="single"/>
    </w:rPr>
  </w:style>
  <w:style w:type="paragraph" w:customStyle="1" w:styleId="21111">
    <w:name w:val="Гиперссылка2111"/>
    <w:link w:val="2112"/>
    <w:qFormat/>
    <w:rsid w:val="007427C2"/>
    <w:rPr>
      <w:color w:val="0000FF"/>
      <w:u w:val="single"/>
    </w:rPr>
  </w:style>
  <w:style w:type="paragraph" w:customStyle="1" w:styleId="5113">
    <w:name w:val="Оглавление 5 Знак11"/>
    <w:link w:val="510"/>
    <w:qFormat/>
    <w:rsid w:val="007427C2"/>
    <w:rPr>
      <w:rFonts w:ascii="XO Thames" w:hAnsi="XO Thames"/>
      <w:sz w:val="28"/>
    </w:rPr>
  </w:style>
  <w:style w:type="paragraph" w:customStyle="1" w:styleId="WW8Num10z511">
    <w:name w:val="WW8Num10z511"/>
    <w:link w:val="WW8Num10z51"/>
    <w:qFormat/>
    <w:rsid w:val="007427C2"/>
  </w:style>
  <w:style w:type="paragraph" w:customStyle="1" w:styleId="11f5">
    <w:name w:val="Текст сноски Знак11"/>
    <w:basedOn w:val="DefaultParagraphFont11"/>
    <w:link w:val="1c"/>
    <w:qFormat/>
    <w:rsid w:val="007427C2"/>
    <w:rPr>
      <w:rFonts w:ascii="Times New Roman" w:hAnsi="Times New Roman"/>
    </w:rPr>
  </w:style>
  <w:style w:type="paragraph" w:customStyle="1" w:styleId="WW8Num14z111">
    <w:name w:val="WW8Num14z111"/>
    <w:link w:val="WW8Num14z11"/>
    <w:qFormat/>
    <w:rsid w:val="007427C2"/>
  </w:style>
  <w:style w:type="paragraph" w:customStyle="1" w:styleId="WW8Num8z811">
    <w:name w:val="WW8Num8z811"/>
    <w:link w:val="WW8Num8z81"/>
    <w:qFormat/>
    <w:rsid w:val="007427C2"/>
  </w:style>
  <w:style w:type="paragraph" w:customStyle="1" w:styleId="WW8Num1z111">
    <w:name w:val="WW8Num1z111"/>
    <w:link w:val="WW8Num1z11"/>
    <w:qFormat/>
    <w:rsid w:val="007427C2"/>
  </w:style>
  <w:style w:type="paragraph" w:customStyle="1" w:styleId="WW8Num16z011">
    <w:name w:val="WW8Num16z011"/>
    <w:link w:val="WW8Num16z01"/>
    <w:qFormat/>
    <w:rsid w:val="007427C2"/>
  </w:style>
  <w:style w:type="paragraph" w:customStyle="1" w:styleId="Endnote111">
    <w:name w:val="Endnote111"/>
    <w:link w:val="Endnote11"/>
    <w:qFormat/>
    <w:rsid w:val="007427C2"/>
    <w:pPr>
      <w:ind w:firstLine="851"/>
      <w:jc w:val="both"/>
    </w:pPr>
    <w:rPr>
      <w:rFonts w:ascii="XO Thames" w:hAnsi="XO Thames"/>
      <w:sz w:val="22"/>
    </w:rPr>
  </w:style>
  <w:style w:type="paragraph" w:customStyle="1" w:styleId="markedcontent111">
    <w:name w:val="markedcontent111"/>
    <w:link w:val="markedcontent11"/>
    <w:qFormat/>
    <w:rsid w:val="007427C2"/>
  </w:style>
  <w:style w:type="paragraph" w:customStyle="1" w:styleId="WW8Num14z711">
    <w:name w:val="WW8Num14z711"/>
    <w:link w:val="WW8Num14z71"/>
    <w:qFormat/>
    <w:rsid w:val="007427C2"/>
  </w:style>
  <w:style w:type="paragraph" w:customStyle="1" w:styleId="WW8Num3z311">
    <w:name w:val="WW8Num3z311"/>
    <w:link w:val="WW8Num3z31"/>
    <w:qFormat/>
    <w:rsid w:val="007427C2"/>
  </w:style>
  <w:style w:type="paragraph" w:customStyle="1" w:styleId="WW8Num6z611">
    <w:name w:val="WW8Num6z611"/>
    <w:link w:val="WW8Num6z61"/>
    <w:qFormat/>
    <w:rsid w:val="007427C2"/>
  </w:style>
  <w:style w:type="paragraph" w:customStyle="1" w:styleId="WW8Num6z311">
    <w:name w:val="WW8Num6z311"/>
    <w:link w:val="WW8Num6z31"/>
    <w:qFormat/>
    <w:rsid w:val="007427C2"/>
  </w:style>
  <w:style w:type="paragraph" w:customStyle="1" w:styleId="10112">
    <w:name w:val="Гиперссылка1011"/>
    <w:link w:val="101"/>
    <w:qFormat/>
    <w:rsid w:val="007427C2"/>
    <w:rPr>
      <w:color w:val="0000FF"/>
      <w:u w:val="single"/>
    </w:rPr>
  </w:style>
  <w:style w:type="paragraph" w:customStyle="1" w:styleId="WW8Num8z611">
    <w:name w:val="WW8Num8z611"/>
    <w:link w:val="WW8Num8z61"/>
    <w:qFormat/>
    <w:rsid w:val="007427C2"/>
  </w:style>
  <w:style w:type="paragraph" w:customStyle="1" w:styleId="WW8Num1z011">
    <w:name w:val="WW8Num1z011"/>
    <w:link w:val="WW8Num1z01"/>
    <w:qFormat/>
    <w:rsid w:val="007427C2"/>
  </w:style>
  <w:style w:type="paragraph" w:customStyle="1" w:styleId="WW8Num1z411">
    <w:name w:val="WW8Num1z411"/>
    <w:link w:val="WW8Num1z41"/>
    <w:qFormat/>
    <w:rsid w:val="007427C2"/>
  </w:style>
  <w:style w:type="paragraph" w:customStyle="1" w:styleId="111e">
    <w:name w:val="Заголовок 1 Знак11"/>
    <w:basedOn w:val="11110"/>
    <w:link w:val="11f6"/>
    <w:qFormat/>
    <w:rsid w:val="007427C2"/>
    <w:rPr>
      <w:rFonts w:ascii="Arial" w:hAnsi="Arial"/>
      <w:b/>
      <w:color w:val="26282F"/>
      <w:sz w:val="24"/>
    </w:rPr>
  </w:style>
  <w:style w:type="paragraph" w:customStyle="1" w:styleId="WW8Num17z011">
    <w:name w:val="WW8Num17z011"/>
    <w:link w:val="WW8Num17z01"/>
    <w:qFormat/>
    <w:rsid w:val="007427C2"/>
    <w:rPr>
      <w:rFonts w:ascii="Symbol" w:hAnsi="Symbol"/>
    </w:rPr>
  </w:style>
  <w:style w:type="paragraph" w:customStyle="1" w:styleId="3">
    <w:name w:val="Содержимое таблицы3"/>
    <w:basedOn w:val="a"/>
    <w:qFormat/>
    <w:rsid w:val="007427C2"/>
    <w:pPr>
      <w:widowControl w:val="0"/>
      <w:suppressLineNumbers/>
    </w:pPr>
  </w:style>
  <w:style w:type="paragraph" w:customStyle="1" w:styleId="30">
    <w:name w:val="Заголовок таблицы3"/>
    <w:basedOn w:val="3"/>
    <w:qFormat/>
    <w:rsid w:val="007427C2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B761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761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A418-AB96-48CB-8B88-DAA2ACE6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2026-07-21T13:44:00Z</cp:lastPrinted>
  <dcterms:created xsi:type="dcterms:W3CDTF">2026-07-21T13:45:00Z</dcterms:created>
  <dcterms:modified xsi:type="dcterms:W3CDTF">2026-07-21T13:45:00Z</dcterms:modified>
  <dc:language>ru-RU</dc:language>
</cp:coreProperties>
</file>