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C6" w:rsidRDefault="00696DC6" w:rsidP="00696DC6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118F0">
        <w:rPr>
          <w:rFonts w:ascii="Times New Roman" w:hAnsi="Times New Roman"/>
          <w:sz w:val="28"/>
          <w:szCs w:val="28"/>
        </w:rPr>
        <w:t xml:space="preserve">Информационный отчет </w:t>
      </w:r>
      <w:r>
        <w:rPr>
          <w:rFonts w:ascii="Times New Roman" w:hAnsi="Times New Roman"/>
          <w:sz w:val="28"/>
          <w:szCs w:val="28"/>
        </w:rPr>
        <w:t xml:space="preserve">казачьих сообществ </w:t>
      </w:r>
    </w:p>
    <w:p w:rsidR="00696DC6" w:rsidRDefault="00696DC6" w:rsidP="00696DC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Pr="00E118F0">
        <w:rPr>
          <w:rFonts w:ascii="Times New Roman" w:hAnsi="Times New Roman"/>
          <w:sz w:val="28"/>
          <w:szCs w:val="28"/>
        </w:rPr>
        <w:t xml:space="preserve">по реализации мероприятий посвященных </w:t>
      </w:r>
    </w:p>
    <w:p w:rsidR="00696DC6" w:rsidRDefault="00696DC6" w:rsidP="00696D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118F0">
        <w:rPr>
          <w:rFonts w:ascii="Times New Roman" w:hAnsi="Times New Roman"/>
          <w:sz w:val="28"/>
          <w:szCs w:val="28"/>
        </w:rPr>
        <w:t>Году Атамана Платова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18F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 месяцев</w:t>
      </w:r>
      <w:r w:rsidRPr="00E118F0">
        <w:rPr>
          <w:rFonts w:ascii="Times New Roman" w:hAnsi="Times New Roman"/>
          <w:sz w:val="28"/>
          <w:szCs w:val="28"/>
        </w:rPr>
        <w:t xml:space="preserve"> 2023г.</w:t>
      </w:r>
    </w:p>
    <w:p w:rsidR="00E34394" w:rsidRDefault="00E34394" w:rsidP="00F20D51">
      <w:pPr>
        <w:ind w:firstLine="567"/>
        <w:rPr>
          <w:rFonts w:ascii="Times New Roman" w:hAnsi="Times New Roman" w:cs="Times New Roman"/>
          <w:b/>
          <w:i/>
          <w:sz w:val="32"/>
          <w:szCs w:val="32"/>
        </w:rPr>
      </w:pPr>
    </w:p>
    <w:p w:rsidR="00E34394" w:rsidRPr="008147A0" w:rsidRDefault="00E34394" w:rsidP="008147A0">
      <w:pPr>
        <w:pStyle w:val="Default"/>
        <w:ind w:firstLine="709"/>
        <w:jc w:val="both"/>
        <w:rPr>
          <w:sz w:val="28"/>
          <w:szCs w:val="28"/>
        </w:rPr>
      </w:pPr>
      <w:r w:rsidRPr="008147A0">
        <w:rPr>
          <w:sz w:val="28"/>
          <w:szCs w:val="28"/>
        </w:rPr>
        <w:t>В соответствии с планом основных мероприятий, посвященных Году атамана М.И. Платова в Ростовской области в 2023 году на территории Красносулинского района казачьими обществами  ЮКО «Сулинский Юрт» по состоянию на 20.10.2023 проведены следующие мероприятия:</w:t>
      </w:r>
    </w:p>
    <w:p w:rsidR="003E0842" w:rsidRPr="008147A0" w:rsidRDefault="00AA14E9" w:rsidP="008147A0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b/>
          <w:i/>
          <w:sz w:val="28"/>
          <w:szCs w:val="28"/>
        </w:rPr>
        <w:t>22.02.2023</w:t>
      </w:r>
      <w:r w:rsidRPr="008147A0">
        <w:rPr>
          <w:rFonts w:ascii="Times New Roman" w:hAnsi="Times New Roman" w:cs="Times New Roman"/>
          <w:sz w:val="28"/>
          <w:szCs w:val="28"/>
        </w:rPr>
        <w:t xml:space="preserve"> </w:t>
      </w:r>
      <w:r w:rsidR="000F1478" w:rsidRPr="008147A0">
        <w:rPr>
          <w:rFonts w:ascii="Times New Roman" w:hAnsi="Times New Roman" w:cs="Times New Roman"/>
          <w:sz w:val="28"/>
          <w:szCs w:val="28"/>
        </w:rPr>
        <w:t xml:space="preserve">г. </w:t>
      </w:r>
      <w:r w:rsidR="003E0842" w:rsidRPr="008147A0">
        <w:rPr>
          <w:rFonts w:ascii="Times New Roman" w:hAnsi="Times New Roman" w:cs="Times New Roman"/>
          <w:sz w:val="28"/>
          <w:szCs w:val="28"/>
        </w:rPr>
        <w:t>в МБДОУ «Детский сад № 5 Солнышко» со статусом «казачье», проведено мероприятие</w:t>
      </w:r>
      <w:r w:rsidR="00F955F6" w:rsidRPr="008147A0">
        <w:rPr>
          <w:rFonts w:ascii="Times New Roman" w:hAnsi="Times New Roman" w:cs="Times New Roman"/>
          <w:sz w:val="28"/>
          <w:szCs w:val="28"/>
        </w:rPr>
        <w:t xml:space="preserve"> «Знакомство с культурой и традициями Донских казаков»</w:t>
      </w:r>
      <w:r w:rsidR="00F955F6" w:rsidRPr="008147A0">
        <w:rPr>
          <w:rFonts w:ascii="Times New Roman" w:hAnsi="Times New Roman" w:cs="Times New Roman"/>
          <w:i/>
          <w:sz w:val="28"/>
          <w:szCs w:val="28"/>
        </w:rPr>
        <w:t>,</w:t>
      </w:r>
      <w:r w:rsidR="000F1478" w:rsidRPr="008147A0">
        <w:rPr>
          <w:rFonts w:ascii="Times New Roman" w:hAnsi="Times New Roman" w:cs="Times New Roman"/>
          <w:sz w:val="28"/>
          <w:szCs w:val="28"/>
        </w:rPr>
        <w:t xml:space="preserve"> приуроченное</w:t>
      </w:r>
      <w:r w:rsidRPr="008147A0">
        <w:rPr>
          <w:rFonts w:ascii="Times New Roman" w:hAnsi="Times New Roman" w:cs="Times New Roman"/>
          <w:sz w:val="28"/>
          <w:szCs w:val="28"/>
        </w:rPr>
        <w:t xml:space="preserve"> к 270-ю атамана М.И. Платова.</w:t>
      </w:r>
      <w:r w:rsidR="009B5D3D" w:rsidRPr="008147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1478" w:rsidRPr="008147A0" w:rsidRDefault="000F1478" w:rsidP="008147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b/>
          <w:i/>
          <w:sz w:val="28"/>
          <w:szCs w:val="28"/>
        </w:rPr>
        <w:t>05.04. 2023</w:t>
      </w:r>
      <w:r w:rsidRPr="008147A0">
        <w:rPr>
          <w:rFonts w:ascii="Times New Roman" w:hAnsi="Times New Roman" w:cs="Times New Roman"/>
          <w:sz w:val="28"/>
          <w:szCs w:val="28"/>
        </w:rPr>
        <w:t xml:space="preserve">г.в спортивно-оздоровительном комплексе «Бриз» </w:t>
      </w:r>
    </w:p>
    <w:p w:rsidR="009B5D3D" w:rsidRPr="008147A0" w:rsidRDefault="000F1478" w:rsidP="008147A0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г. Красный Сулин,  казаки ЮКО «Сулинский Юрт», совместно со специалистами ГКУ «Казаки Дона» и руководителем КДМО «Донцы», провели 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соревнования по дисциплинам ВФСК </w:t>
      </w:r>
      <w:r w:rsidRPr="008147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ГТО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47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среди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 двух команд </w:t>
      </w:r>
      <w:r w:rsidRPr="008147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школьников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МБОУ СОШ № 10 со статусом «казачье» и Платовской ООШ со  статусом «казачье»,  возрастной категории 15 – 17 лет. Данное мероприятие приурочено </w:t>
      </w:r>
      <w:r w:rsidRPr="008147A0">
        <w:rPr>
          <w:rFonts w:ascii="Times New Roman" w:hAnsi="Times New Roman" w:cs="Times New Roman"/>
          <w:sz w:val="28"/>
          <w:szCs w:val="28"/>
        </w:rPr>
        <w:t>к 270-ю атамана М.И. Платова.</w:t>
      </w:r>
      <w:r w:rsidR="009B5D3D" w:rsidRPr="0081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B2F" w:rsidRPr="008147A0" w:rsidRDefault="00F955F6" w:rsidP="008147A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AA14E9" w:rsidRPr="008147A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E34394" w:rsidRPr="008147A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C47B2F" w:rsidRPr="008147A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13.06.2023 г</w:t>
      </w:r>
      <w:r w:rsidR="00C47B2F" w:rsidRPr="008147A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C47B2F" w:rsidRPr="00814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МБОУ СОШ № 10 со статусом «казачье», казаками ЮКО «Сулинский Юрт», совместно с руководителем КДМО «Донцы» Красносулинского района, были организованы и проведены «Платовские чтения» среди учащихся 3-4 классов, посещающих летний лагерь на базе школы.  Ребята узнали о жизни и ратных подвигах атамана Платова, который принимал участие во всех войнах Российской империи конца XVIII — начала XIX века. </w:t>
      </w:r>
    </w:p>
    <w:p w:rsidR="00C47B2F" w:rsidRPr="008147A0" w:rsidRDefault="00C47B2F" w:rsidP="008147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В 1805 году он основал город Новочеркасск, куда перенес столицу Донского казачьего войска. Вместе со своими казаками атаман Матвей Иванович Платов победоносно принимал участие в освобождении России от французов в Отечественной войне 1812 года. </w:t>
      </w:r>
    </w:p>
    <w:p w:rsidR="009B5D3D" w:rsidRPr="008147A0" w:rsidRDefault="00C47B2F" w:rsidP="008147A0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Своей судьбой он доказал: казак может все. Казаки, полюбившие всей душой своего героя, складывали песни о его победах, а также сказки, которые передавались из поколения в поколение. </w:t>
      </w:r>
    </w:p>
    <w:p w:rsidR="000F1478" w:rsidRPr="008147A0" w:rsidRDefault="009B5D3D" w:rsidP="008147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    </w:t>
      </w:r>
      <w:r w:rsidR="00E34394" w:rsidRPr="008147A0">
        <w:rPr>
          <w:rFonts w:ascii="Times New Roman" w:hAnsi="Times New Roman" w:cs="Times New Roman"/>
          <w:sz w:val="28"/>
          <w:szCs w:val="28"/>
        </w:rPr>
        <w:t xml:space="preserve">  </w:t>
      </w:r>
      <w:r w:rsidRPr="008147A0">
        <w:rPr>
          <w:rFonts w:ascii="Times New Roman" w:hAnsi="Times New Roman" w:cs="Times New Roman"/>
          <w:sz w:val="28"/>
          <w:szCs w:val="28"/>
        </w:rPr>
        <w:t xml:space="preserve"> </w:t>
      </w:r>
      <w:r w:rsidR="000F1478" w:rsidRPr="008147A0">
        <w:rPr>
          <w:rFonts w:ascii="Times New Roman" w:hAnsi="Times New Roman" w:cs="Times New Roman"/>
          <w:b/>
          <w:i/>
          <w:kern w:val="2"/>
          <w:sz w:val="28"/>
          <w:szCs w:val="28"/>
        </w:rPr>
        <w:t>27.07.2023 г</w:t>
      </w:r>
      <w:r w:rsidR="000F1478" w:rsidRPr="008147A0">
        <w:rPr>
          <w:rFonts w:ascii="Times New Roman" w:hAnsi="Times New Roman" w:cs="Times New Roman"/>
          <w:kern w:val="2"/>
          <w:sz w:val="28"/>
          <w:szCs w:val="28"/>
        </w:rPr>
        <w:t xml:space="preserve">.  Казаки ЮКО «Сулинский Юрт» </w:t>
      </w:r>
      <w:r w:rsidR="000F1478" w:rsidRPr="008147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выполнили нормативы Всероссийского физкультурно-спортивного комплекса «Готов к труду и обороне».  Мероприятие приурочено  </w:t>
      </w:r>
      <w:r w:rsidR="000F1478" w:rsidRPr="008147A0">
        <w:rPr>
          <w:rFonts w:ascii="Times New Roman" w:eastAsia="Calibri" w:hAnsi="Times New Roman" w:cs="Times New Roman"/>
          <w:sz w:val="28"/>
          <w:szCs w:val="28"/>
        </w:rPr>
        <w:t>к   Году атамана М.И. Платова.</w:t>
      </w:r>
      <w:r w:rsidRPr="008147A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FD6652" w:rsidRPr="008147A0" w:rsidRDefault="000F1478" w:rsidP="008147A0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7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D6652" w:rsidRPr="008147A0">
        <w:rPr>
          <w:rFonts w:ascii="Times New Roman" w:hAnsi="Times New Roman" w:cs="Times New Roman"/>
          <w:b/>
          <w:i/>
          <w:sz w:val="28"/>
          <w:szCs w:val="28"/>
        </w:rPr>
        <w:t xml:space="preserve">08.08.2023 г. </w:t>
      </w:r>
      <w:r w:rsidR="00FD6652"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07 августа 2023 года на базе  автошколы ДОСААФ г. Красный Сулин, состоялся строевой смотр членов казачьей дружины Красносулинского района, </w:t>
      </w:r>
      <w:r w:rsidR="00FD6652" w:rsidRPr="008147A0">
        <w:rPr>
          <w:rFonts w:ascii="Times New Roman" w:hAnsi="Times New Roman" w:cs="Times New Roman"/>
          <w:sz w:val="28"/>
          <w:szCs w:val="28"/>
        </w:rPr>
        <w:t xml:space="preserve">в рамках объявленного губернатором Ростовской области В.Ю. Голубевым Года атамана Матвея Платова. </w:t>
      </w:r>
      <w:r w:rsidR="00FD6652"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строевом смотре приняли участие 10 дружинников. Строевой смотр проводили атаман ЮКО «Сулинский Юрт», командир казачьей дружины Игорь Чернухин и  начальник штаба ЮКО «Сулинский Юрт» Анатолий Марченко.</w:t>
      </w:r>
      <w:r w:rsidR="009B5D3D" w:rsidRPr="008147A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97AC3" w:rsidRPr="008147A0" w:rsidRDefault="00FD6652" w:rsidP="008147A0">
      <w:pPr>
        <w:pStyle w:val="a3"/>
        <w:jc w:val="both"/>
        <w:rPr>
          <w:rStyle w:val="hl-obj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797AC3" w:rsidRPr="008147A0">
        <w:rPr>
          <w:rFonts w:ascii="Times New Roman" w:hAnsi="Times New Roman" w:cs="Times New Roman"/>
          <w:b/>
          <w:i/>
          <w:sz w:val="28"/>
          <w:szCs w:val="28"/>
        </w:rPr>
        <w:t>17.08.2023 г.</w:t>
      </w:r>
      <w:r w:rsidR="00797AC3" w:rsidRPr="008147A0">
        <w:rPr>
          <w:rFonts w:ascii="Times New Roman" w:hAnsi="Times New Roman" w:cs="Times New Roman"/>
          <w:sz w:val="28"/>
          <w:szCs w:val="28"/>
        </w:rPr>
        <w:t xml:space="preserve"> В рамках объявленного  губернатором Ростовской области В.Ю. Голубевым Года атамана Матвея Платова, казаки Сулинского юрта посетили </w:t>
      </w:r>
      <w:r w:rsidR="00797AC3"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 </w:t>
      </w:r>
      <w:r w:rsidR="00797AC3" w:rsidRPr="008147A0">
        <w:rPr>
          <w:rStyle w:val="hl-obj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Социально-реабилитационного центра для несовершеннолетних г. Красный Сулин. </w:t>
      </w:r>
    </w:p>
    <w:p w:rsidR="00797AC3" w:rsidRPr="008147A0" w:rsidRDefault="00797AC3" w:rsidP="008147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встречи юртовой атаман </w:t>
      </w:r>
      <w:r w:rsidRPr="008147A0">
        <w:rPr>
          <w:rFonts w:ascii="Times New Roman" w:hAnsi="Times New Roman" w:cs="Times New Roman"/>
          <w:sz w:val="28"/>
          <w:szCs w:val="28"/>
        </w:rPr>
        <w:t>Игорь Чернухин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рассказал об истории возникновения казачества, о славных делах Донских казаков, их службе Российскому государству. </w:t>
      </w:r>
    </w:p>
    <w:p w:rsidR="00797AC3" w:rsidRPr="008147A0" w:rsidRDefault="00797AC3" w:rsidP="008147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штаба – заместитель юртового атамана Анатолий Марченко рассказал ребятам о  традиционных казачьих видов оружия и предметов быта Донских казаков. </w:t>
      </w:r>
    </w:p>
    <w:p w:rsidR="00797AC3" w:rsidRPr="008147A0" w:rsidRDefault="00797AC3" w:rsidP="008147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КДМО «Донцы» Красносулинского района Артем Колганов показал реб</w:t>
      </w:r>
      <w:r w:rsidR="00E34394"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ятам презентацию и рассказал о 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славном </w:t>
      </w:r>
      <w:r w:rsidRPr="008147A0">
        <w:rPr>
          <w:rFonts w:ascii="Times New Roman" w:hAnsi="Times New Roman" w:cs="Times New Roman"/>
          <w:sz w:val="28"/>
          <w:szCs w:val="28"/>
        </w:rPr>
        <w:t>атамане Матвее Ивановиче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 Платове, о его жизни, боевом пути и служении Православной вере, Дону и Отечеству.</w:t>
      </w:r>
    </w:p>
    <w:p w:rsidR="00797AC3" w:rsidRPr="008147A0" w:rsidRDefault="00797AC3" w:rsidP="008147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Богдан Зараменских</w:t>
      </w:r>
      <w:r w:rsidRPr="0081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член структурного подразделения КДМО «Донцы» Красносулинского района</w:t>
      </w:r>
      <w:r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выступил показав ребятам казачье искусство - </w:t>
      </w:r>
      <w:r w:rsidRPr="008147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фланкировка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казачьей шашкой,  После чего ребята еще долго рассматривали казачью шашку и даже пытались повторить все движения  </w:t>
      </w:r>
      <w:r w:rsidRPr="008147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фланкировки. </w:t>
      </w:r>
      <w:r w:rsidRPr="008147A0">
        <w:rPr>
          <w:rFonts w:ascii="Times New Roman" w:hAnsi="Times New Roman" w:cs="Times New Roman"/>
          <w:sz w:val="28"/>
          <w:szCs w:val="28"/>
        </w:rPr>
        <w:t>В завершении всех мероприятий деткам были подарены игрушки и сладости.</w:t>
      </w:r>
    </w:p>
    <w:p w:rsidR="00E34394" w:rsidRPr="008147A0" w:rsidRDefault="00797AC3" w:rsidP="008147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 </w:t>
      </w:r>
      <w:r w:rsidRPr="008147A0">
        <w:rPr>
          <w:rFonts w:ascii="Times New Roman" w:hAnsi="Times New Roman" w:cs="Times New Roman"/>
          <w:sz w:val="28"/>
          <w:szCs w:val="28"/>
          <w:shd w:val="clear" w:color="auto" w:fill="FFFFFF"/>
        </w:rPr>
        <w:t>Казаки, педагоги и дети выразили желание, поскорее встретится вновь.</w:t>
      </w:r>
    </w:p>
    <w:p w:rsidR="00E34394" w:rsidRPr="008147A0" w:rsidRDefault="00E34394" w:rsidP="00814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b/>
          <w:i/>
          <w:sz w:val="28"/>
          <w:szCs w:val="28"/>
        </w:rPr>
        <w:t xml:space="preserve">    18.09.2023 . </w:t>
      </w:r>
      <w:r w:rsidRPr="008147A0">
        <w:rPr>
          <w:rFonts w:ascii="Times New Roman" w:hAnsi="Times New Roman" w:cs="Times New Roman"/>
          <w:sz w:val="28"/>
          <w:szCs w:val="28"/>
        </w:rPr>
        <w:t xml:space="preserve"> Атаман ГКО «станица Сулинская» Сергей Тупотилов совместно с начальником штаба заместителем атамана ЮКО «Сулинский Юрт» Анатолием Марченко и казаками, провели открытый урок в МБОУ СОШ № 5, приуроченный к 270-я Года атамана М.И. Платова. по ознакомлению учащихся с оружием и тактической медициной.</w:t>
      </w:r>
    </w:p>
    <w:p w:rsidR="00E34394" w:rsidRPr="008147A0" w:rsidRDefault="00E34394" w:rsidP="008147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Учащиеся смогли не только прикоснуться к оружию, но и разобрать, собрать, освоить основы тактической медицины. </w:t>
      </w:r>
    </w:p>
    <w:p w:rsidR="008147A0" w:rsidRDefault="00E34394" w:rsidP="008147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b/>
          <w:i/>
          <w:sz w:val="28"/>
          <w:szCs w:val="28"/>
        </w:rPr>
        <w:t xml:space="preserve">    18.10.2023 г.</w:t>
      </w:r>
      <w:r w:rsidRPr="008147A0">
        <w:rPr>
          <w:rFonts w:ascii="Times New Roman" w:hAnsi="Times New Roman" w:cs="Times New Roman"/>
          <w:sz w:val="28"/>
          <w:szCs w:val="28"/>
        </w:rPr>
        <w:t xml:space="preserve">  </w:t>
      </w:r>
      <w:r w:rsidR="008147A0">
        <w:rPr>
          <w:rFonts w:ascii="Times New Roman" w:hAnsi="Times New Roman" w:cs="Times New Roman"/>
          <w:sz w:val="28"/>
          <w:szCs w:val="28"/>
        </w:rPr>
        <w:t>прошел</w:t>
      </w:r>
      <w:r w:rsidRPr="008147A0">
        <w:rPr>
          <w:rFonts w:ascii="Times New Roman" w:hAnsi="Times New Roman" w:cs="Times New Roman"/>
          <w:sz w:val="28"/>
          <w:szCs w:val="28"/>
        </w:rPr>
        <w:t xml:space="preserve"> «День памяти воинской казачьей славы» на территории школы МБОУСОШ №10 со статусом «казачье». </w:t>
      </w:r>
    </w:p>
    <w:p w:rsidR="008147A0" w:rsidRDefault="00E34394" w:rsidP="008147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Атаман ЮКО «Сулинский Юрт» есаул Чернухин И.Ф., совместно с начальником сектора по работе с казачьими обществами  Красносулинского района и  Донецкого округа ГКУ «Казаки Дона»  Марченко А.В, первы</w:t>
      </w:r>
      <w:r w:rsidR="008147A0">
        <w:rPr>
          <w:rFonts w:ascii="Times New Roman" w:hAnsi="Times New Roman" w:cs="Times New Roman"/>
          <w:sz w:val="28"/>
          <w:szCs w:val="28"/>
        </w:rPr>
        <w:t>м</w:t>
      </w:r>
      <w:r w:rsidRPr="008147A0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8147A0">
        <w:rPr>
          <w:rFonts w:ascii="Times New Roman" w:hAnsi="Times New Roman" w:cs="Times New Roman"/>
          <w:sz w:val="28"/>
          <w:szCs w:val="28"/>
        </w:rPr>
        <w:t xml:space="preserve">ем </w:t>
      </w:r>
      <w:r w:rsidRPr="008147A0">
        <w:rPr>
          <w:rFonts w:ascii="Times New Roman" w:hAnsi="Times New Roman" w:cs="Times New Roman"/>
          <w:sz w:val="28"/>
          <w:szCs w:val="28"/>
        </w:rPr>
        <w:t>атамана ЮКО «Сулинский Юрт» Окружного казачьего общества Донецкий округ Войскового казачьего общества «Всевеликое войско Донское»  Литовченко А.А, руководител</w:t>
      </w:r>
      <w:r w:rsidR="008147A0">
        <w:rPr>
          <w:rFonts w:ascii="Times New Roman" w:hAnsi="Times New Roman" w:cs="Times New Roman"/>
          <w:sz w:val="28"/>
          <w:szCs w:val="28"/>
        </w:rPr>
        <w:t xml:space="preserve">ем </w:t>
      </w:r>
      <w:r w:rsidRPr="008147A0">
        <w:rPr>
          <w:rFonts w:ascii="Times New Roman" w:hAnsi="Times New Roman" w:cs="Times New Roman"/>
          <w:sz w:val="28"/>
          <w:szCs w:val="28"/>
        </w:rPr>
        <w:t>КДМО « Донцы» Колганов</w:t>
      </w:r>
      <w:r w:rsidR="008147A0">
        <w:rPr>
          <w:rFonts w:ascii="Times New Roman" w:hAnsi="Times New Roman" w:cs="Times New Roman"/>
          <w:sz w:val="28"/>
          <w:szCs w:val="28"/>
        </w:rPr>
        <w:t>ым</w:t>
      </w:r>
      <w:r w:rsidRPr="008147A0">
        <w:rPr>
          <w:rFonts w:ascii="Times New Roman" w:hAnsi="Times New Roman" w:cs="Times New Roman"/>
          <w:sz w:val="28"/>
          <w:szCs w:val="28"/>
        </w:rPr>
        <w:t xml:space="preserve"> А.А, участник</w:t>
      </w:r>
      <w:r w:rsidR="008147A0">
        <w:rPr>
          <w:rFonts w:ascii="Times New Roman" w:hAnsi="Times New Roman" w:cs="Times New Roman"/>
          <w:sz w:val="28"/>
          <w:szCs w:val="28"/>
        </w:rPr>
        <w:t>ом</w:t>
      </w:r>
      <w:r w:rsidRPr="008147A0">
        <w:rPr>
          <w:rFonts w:ascii="Times New Roman" w:hAnsi="Times New Roman" w:cs="Times New Roman"/>
          <w:sz w:val="28"/>
          <w:szCs w:val="28"/>
        </w:rPr>
        <w:t xml:space="preserve"> СВО Еронин</w:t>
      </w:r>
      <w:r w:rsidR="008147A0">
        <w:rPr>
          <w:rFonts w:ascii="Times New Roman" w:hAnsi="Times New Roman" w:cs="Times New Roman"/>
          <w:sz w:val="28"/>
          <w:szCs w:val="28"/>
        </w:rPr>
        <w:t>ым</w:t>
      </w:r>
      <w:r w:rsidRPr="008147A0">
        <w:rPr>
          <w:rFonts w:ascii="Times New Roman" w:hAnsi="Times New Roman" w:cs="Times New Roman"/>
          <w:sz w:val="28"/>
          <w:szCs w:val="28"/>
        </w:rPr>
        <w:t xml:space="preserve"> А.Э рассказали про военные действия на СВО.</w:t>
      </w:r>
      <w:r w:rsidRPr="008147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4394" w:rsidRPr="008147A0" w:rsidRDefault="008147A0" w:rsidP="008147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E34394" w:rsidRPr="008147A0">
        <w:rPr>
          <w:rFonts w:ascii="Times New Roman" w:hAnsi="Times New Roman" w:cs="Times New Roman"/>
          <w:bCs/>
          <w:sz w:val="28"/>
          <w:szCs w:val="28"/>
        </w:rPr>
        <w:t xml:space="preserve">азаки напомнили, что исполнилось 270 лет со дня рождения легендарного «вихорь-атамана» Донского казачьего войска Матвея Ивановича Платова, про его честь и доблесть. А так же рассказали про казаков в сражениях и подвигах на казачьих землях. Ученики задавали  много вопросов, подходили смотреть полный современный комплект обмундирования солдата. Школьники пожелали  теплых слов и выразили много эмоций.  </w:t>
      </w:r>
    </w:p>
    <w:p w:rsidR="00E34394" w:rsidRPr="008147A0" w:rsidRDefault="00E34394" w:rsidP="00814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    Кроме того были проведены внеплановые мероприятия, такие как:</w:t>
      </w:r>
    </w:p>
    <w:p w:rsidR="008F52EB" w:rsidRPr="008147A0" w:rsidRDefault="008F52EB" w:rsidP="008147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7A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 xml:space="preserve">02.09.2023г. </w:t>
      </w:r>
      <w:r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парке «Юность» прошел </w:t>
      </w:r>
      <w:r w:rsidRPr="008147A0">
        <w:rPr>
          <w:rFonts w:ascii="Times New Roman" w:eastAsia="Calibri" w:hAnsi="Times New Roman" w:cs="Times New Roman"/>
          <w:bCs/>
          <w:sz w:val="28"/>
          <w:szCs w:val="28"/>
        </w:rPr>
        <w:t xml:space="preserve">районный  межпоселенческий  фестиваль </w:t>
      </w:r>
      <w:r w:rsidRPr="008147A0">
        <w:rPr>
          <w:rFonts w:ascii="Times New Roman" w:eastAsia="Calibri" w:hAnsi="Times New Roman" w:cs="Times New Roman"/>
          <w:sz w:val="28"/>
          <w:szCs w:val="28"/>
        </w:rPr>
        <w:t>«Праздник арбузный – радостный и вкусный!», посвященный  Году атамана М.И. Платова.</w:t>
      </w:r>
    </w:p>
    <w:p w:rsidR="008F52EB" w:rsidRPr="008147A0" w:rsidRDefault="00E34394" w:rsidP="008147A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Казаками ЮКО «Сулинский Юрт» под руководством </w:t>
      </w:r>
      <w:r w:rsidR="008F52EB"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атамана Игоря Чернухина и  </w:t>
      </w:r>
      <w:r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8F52EB"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аместителя атамана ЮКО «Сулинский Юрт» по правовым, аграрным и экономическим вопросам  Андрея Шкурина, была приготовлена традиционная «казачья уха» на костре, а так же были многочисленные угощенья в казачьем стиле.</w:t>
      </w:r>
    </w:p>
    <w:p w:rsidR="008F52EB" w:rsidRPr="008147A0" w:rsidRDefault="008F52EB" w:rsidP="008147A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47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Гостей угощали ароматным чаем с бубликами и различными сладостями.</w:t>
      </w:r>
    </w:p>
    <w:p w:rsidR="008F52EB" w:rsidRPr="008147A0" w:rsidRDefault="008147A0" w:rsidP="008147A0">
      <w:pPr>
        <w:pStyle w:val="msonormalbullet2gif"/>
        <w:spacing w:before="0" w:beforeAutospacing="0" w:after="0" w:afterAutospacing="0"/>
        <w:ind w:firstLine="435"/>
        <w:contextualSpacing/>
        <w:jc w:val="both"/>
        <w:rPr>
          <w:kern w:val="2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</w:rPr>
        <w:t xml:space="preserve">   </w:t>
      </w:r>
      <w:r w:rsidR="00E34394" w:rsidRPr="008147A0">
        <w:rPr>
          <w:rFonts w:eastAsiaTheme="minorEastAsia"/>
          <w:sz w:val="28"/>
          <w:szCs w:val="28"/>
        </w:rPr>
        <w:t>Начальником</w:t>
      </w:r>
      <w:r w:rsidR="008F52EB" w:rsidRPr="008147A0">
        <w:rPr>
          <w:rFonts w:eastAsiaTheme="minorEastAsia"/>
          <w:sz w:val="28"/>
          <w:szCs w:val="28"/>
        </w:rPr>
        <w:t xml:space="preserve"> сектора по работе с казачьими Красносулинского района Анатолия Марченко, были проведены спортивные соревнования  в которых приняли участие учащиеся Платовской СОШ</w:t>
      </w:r>
      <w:r w:rsidR="00E34394" w:rsidRPr="008147A0">
        <w:rPr>
          <w:rFonts w:eastAsiaTheme="minorEastAsia"/>
          <w:sz w:val="28"/>
          <w:szCs w:val="28"/>
        </w:rPr>
        <w:t>, МБОУ СОШ №10</w:t>
      </w:r>
      <w:r w:rsidR="008F52EB" w:rsidRPr="008147A0">
        <w:rPr>
          <w:rFonts w:eastAsiaTheme="minorEastAsia"/>
          <w:sz w:val="28"/>
          <w:szCs w:val="28"/>
        </w:rPr>
        <w:t xml:space="preserve">, </w:t>
      </w:r>
      <w:r w:rsidR="00E34394" w:rsidRPr="008147A0">
        <w:rPr>
          <w:rFonts w:eastAsiaTheme="minorEastAsia"/>
          <w:sz w:val="28"/>
          <w:szCs w:val="28"/>
        </w:rPr>
        <w:t>МБОУ СОШ № 3, МБОУ СОШ № 5</w:t>
      </w:r>
      <w:r>
        <w:rPr>
          <w:rFonts w:eastAsiaTheme="minorEastAsia"/>
          <w:sz w:val="28"/>
          <w:szCs w:val="28"/>
        </w:rPr>
        <w:t>,</w:t>
      </w:r>
      <w:r w:rsidR="00E34394" w:rsidRPr="008147A0">
        <w:rPr>
          <w:rFonts w:eastAsiaTheme="minorEastAsia"/>
          <w:sz w:val="28"/>
          <w:szCs w:val="28"/>
        </w:rPr>
        <w:t xml:space="preserve">  а так же команды</w:t>
      </w:r>
      <w:r w:rsidR="00E34394" w:rsidRPr="008147A0">
        <w:rPr>
          <w:kern w:val="2"/>
          <w:sz w:val="28"/>
          <w:szCs w:val="28"/>
          <w:lang w:eastAsia="zh-CN"/>
        </w:rPr>
        <w:t xml:space="preserve"> ГКОУ РО «Красносулинский колледж промышленных технологий» </w:t>
      </w:r>
      <w:r w:rsidR="00E34394" w:rsidRPr="008147A0">
        <w:rPr>
          <w:rFonts w:eastAsiaTheme="minorEastAsia"/>
          <w:sz w:val="28"/>
          <w:szCs w:val="28"/>
        </w:rPr>
        <w:t>и Молодежного</w:t>
      </w:r>
      <w:r w:rsidR="008F52EB" w:rsidRPr="008147A0">
        <w:rPr>
          <w:rFonts w:eastAsiaTheme="minorEastAsia"/>
          <w:sz w:val="28"/>
          <w:szCs w:val="28"/>
        </w:rPr>
        <w:t xml:space="preserve"> парламент</w:t>
      </w:r>
      <w:r w:rsidR="00E34394" w:rsidRPr="008147A0">
        <w:rPr>
          <w:rFonts w:eastAsiaTheme="minorEastAsia"/>
          <w:sz w:val="28"/>
          <w:szCs w:val="28"/>
        </w:rPr>
        <w:t xml:space="preserve">а Красносулинского района. Участники </w:t>
      </w:r>
      <w:r w:rsidR="008F52EB" w:rsidRPr="008147A0">
        <w:rPr>
          <w:rFonts w:eastAsiaTheme="minorEastAsia"/>
          <w:sz w:val="28"/>
          <w:szCs w:val="28"/>
        </w:rPr>
        <w:t xml:space="preserve"> </w:t>
      </w:r>
      <w:r w:rsidR="00E34394" w:rsidRPr="008147A0">
        <w:rPr>
          <w:rFonts w:eastAsiaTheme="minorEastAsia"/>
          <w:sz w:val="28"/>
          <w:szCs w:val="28"/>
        </w:rPr>
        <w:t xml:space="preserve">соревнований </w:t>
      </w:r>
      <w:r w:rsidR="008F52EB" w:rsidRPr="008147A0">
        <w:rPr>
          <w:rFonts w:eastAsiaTheme="minorEastAsia"/>
          <w:sz w:val="28"/>
          <w:szCs w:val="28"/>
        </w:rPr>
        <w:t>выполняли испытания:</w:t>
      </w:r>
    </w:p>
    <w:p w:rsidR="008F52EB" w:rsidRPr="008147A0" w:rsidRDefault="008F52EB" w:rsidP="008147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поедание арбуза на время</w:t>
      </w:r>
    </w:p>
    <w:p w:rsidR="008F52EB" w:rsidRPr="008147A0" w:rsidRDefault="008F52EB" w:rsidP="008147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разгрузка спелых ягод</w:t>
      </w:r>
    </w:p>
    <w:p w:rsidR="008F52EB" w:rsidRPr="008147A0" w:rsidRDefault="008F52EB" w:rsidP="008147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эстафета с арбузами</w:t>
      </w:r>
    </w:p>
    <w:p w:rsidR="008F52EB" w:rsidRPr="008147A0" w:rsidRDefault="008F52EB" w:rsidP="008147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бег "в упряжке"</w:t>
      </w:r>
    </w:p>
    <w:p w:rsidR="008F52EB" w:rsidRPr="008147A0" w:rsidRDefault="008F52EB" w:rsidP="008147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перетягивание каната и другие конкурсы</w:t>
      </w:r>
      <w:r w:rsidR="00A81AC4" w:rsidRPr="008147A0">
        <w:rPr>
          <w:rFonts w:ascii="Times New Roman" w:hAnsi="Times New Roman" w:cs="Times New Roman"/>
          <w:sz w:val="28"/>
          <w:szCs w:val="28"/>
        </w:rPr>
        <w:t>.</w:t>
      </w:r>
      <w:r w:rsidRPr="0081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E28" w:rsidRPr="008147A0" w:rsidRDefault="00535E28" w:rsidP="008147A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b/>
          <w:i/>
          <w:sz w:val="28"/>
          <w:szCs w:val="28"/>
        </w:rPr>
        <w:t xml:space="preserve">29.09.2023 г. </w:t>
      </w:r>
      <w:r w:rsidR="00A81AC4" w:rsidRPr="008147A0">
        <w:rPr>
          <w:rFonts w:ascii="Times New Roman" w:hAnsi="Times New Roman" w:cs="Times New Roman"/>
          <w:sz w:val="28"/>
          <w:szCs w:val="28"/>
        </w:rPr>
        <w:t>Казаки</w:t>
      </w:r>
      <w:r w:rsidR="00A81AC4" w:rsidRPr="008147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47A0">
        <w:rPr>
          <w:rFonts w:ascii="Times New Roman" w:hAnsi="Times New Roman" w:cs="Times New Roman"/>
          <w:sz w:val="28"/>
          <w:szCs w:val="28"/>
        </w:rPr>
        <w:t>Юртово</w:t>
      </w:r>
      <w:r w:rsidR="00A81AC4" w:rsidRPr="008147A0">
        <w:rPr>
          <w:rFonts w:ascii="Times New Roman" w:hAnsi="Times New Roman" w:cs="Times New Roman"/>
          <w:sz w:val="28"/>
          <w:szCs w:val="28"/>
        </w:rPr>
        <w:t>го</w:t>
      </w:r>
      <w:r w:rsidRPr="008147A0">
        <w:rPr>
          <w:rFonts w:ascii="Times New Roman" w:hAnsi="Times New Roman" w:cs="Times New Roman"/>
          <w:sz w:val="28"/>
          <w:szCs w:val="28"/>
        </w:rPr>
        <w:t xml:space="preserve"> казачье</w:t>
      </w:r>
      <w:r w:rsidR="00A81AC4" w:rsidRPr="008147A0">
        <w:rPr>
          <w:rFonts w:ascii="Times New Roman" w:hAnsi="Times New Roman" w:cs="Times New Roman"/>
          <w:sz w:val="28"/>
          <w:szCs w:val="28"/>
        </w:rPr>
        <w:t>го</w:t>
      </w:r>
      <w:r w:rsidRPr="008147A0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81AC4" w:rsidRPr="008147A0">
        <w:rPr>
          <w:rFonts w:ascii="Times New Roman" w:hAnsi="Times New Roman" w:cs="Times New Roman"/>
          <w:sz w:val="28"/>
          <w:szCs w:val="28"/>
        </w:rPr>
        <w:t>а «</w:t>
      </w:r>
      <w:r w:rsidRPr="008147A0">
        <w:rPr>
          <w:rFonts w:ascii="Times New Roman" w:hAnsi="Times New Roman" w:cs="Times New Roman"/>
          <w:sz w:val="28"/>
          <w:szCs w:val="28"/>
        </w:rPr>
        <w:t>Сулинский Юрт» провели  на территории СОШ МБОУ Платовская со статусом «Казачье» детско - юношескую военно-спортивную игру «Статен в строю, лихой в бою», посвященной 270-летию со дня рождения атамана М. И. Платова.</w:t>
      </w:r>
    </w:p>
    <w:p w:rsidR="00535E28" w:rsidRPr="008147A0" w:rsidRDefault="00535E28" w:rsidP="008147A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В эстафете принимали участие школы</w:t>
      </w:r>
      <w:r w:rsidR="00A81AC4" w:rsidRPr="008147A0">
        <w:rPr>
          <w:rFonts w:ascii="Times New Roman" w:hAnsi="Times New Roman" w:cs="Times New Roman"/>
          <w:sz w:val="28"/>
          <w:szCs w:val="28"/>
        </w:rPr>
        <w:t xml:space="preserve">  со статусом "Казачьи"</w:t>
      </w:r>
      <w:r w:rsidRPr="008147A0">
        <w:rPr>
          <w:rFonts w:ascii="Times New Roman" w:hAnsi="Times New Roman" w:cs="Times New Roman"/>
          <w:sz w:val="28"/>
          <w:szCs w:val="28"/>
        </w:rPr>
        <w:t>: МБОУ Божко</w:t>
      </w:r>
      <w:r w:rsidR="00A81AC4" w:rsidRPr="008147A0">
        <w:rPr>
          <w:rFonts w:ascii="Times New Roman" w:hAnsi="Times New Roman" w:cs="Times New Roman"/>
          <w:sz w:val="28"/>
          <w:szCs w:val="28"/>
        </w:rPr>
        <w:t>вская СОШ</w:t>
      </w:r>
      <w:r w:rsidRPr="008147A0">
        <w:rPr>
          <w:rFonts w:ascii="Times New Roman" w:hAnsi="Times New Roman" w:cs="Times New Roman"/>
          <w:sz w:val="28"/>
          <w:szCs w:val="28"/>
        </w:rPr>
        <w:t xml:space="preserve">, </w:t>
      </w:r>
      <w:r w:rsidR="00A81AC4" w:rsidRPr="008147A0">
        <w:rPr>
          <w:rFonts w:ascii="Times New Roman" w:hAnsi="Times New Roman" w:cs="Times New Roman"/>
          <w:sz w:val="28"/>
          <w:szCs w:val="28"/>
        </w:rPr>
        <w:t>МБОУ Платовская СОШ,</w:t>
      </w:r>
      <w:r w:rsidRPr="008147A0">
        <w:rPr>
          <w:rFonts w:ascii="Times New Roman" w:hAnsi="Times New Roman" w:cs="Times New Roman"/>
          <w:sz w:val="28"/>
          <w:szCs w:val="28"/>
        </w:rPr>
        <w:t xml:space="preserve"> </w:t>
      </w:r>
      <w:r w:rsidR="00A81AC4" w:rsidRPr="008147A0">
        <w:rPr>
          <w:rFonts w:ascii="Times New Roman" w:hAnsi="Times New Roman" w:cs="Times New Roman"/>
          <w:sz w:val="28"/>
          <w:szCs w:val="28"/>
        </w:rPr>
        <w:t>МБОУ СОШ № 10</w:t>
      </w:r>
      <w:r w:rsidRPr="008147A0">
        <w:rPr>
          <w:rFonts w:ascii="Times New Roman" w:hAnsi="Times New Roman" w:cs="Times New Roman"/>
          <w:sz w:val="28"/>
          <w:szCs w:val="28"/>
        </w:rPr>
        <w:t>, МБОУ Углеродовская СОШ</w:t>
      </w:r>
      <w:r w:rsidR="00A81AC4" w:rsidRPr="008147A0">
        <w:rPr>
          <w:rFonts w:ascii="Times New Roman" w:hAnsi="Times New Roman" w:cs="Times New Roman"/>
          <w:sz w:val="28"/>
          <w:szCs w:val="28"/>
        </w:rPr>
        <w:t>.</w:t>
      </w:r>
    </w:p>
    <w:p w:rsidR="00535E28" w:rsidRPr="008147A0" w:rsidRDefault="00535E28" w:rsidP="008147A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В начале игры </w:t>
      </w:r>
      <w:r w:rsidR="00A81AC4" w:rsidRPr="008147A0">
        <w:rPr>
          <w:rFonts w:ascii="Times New Roman" w:hAnsi="Times New Roman" w:cs="Times New Roman"/>
          <w:sz w:val="28"/>
          <w:szCs w:val="28"/>
        </w:rPr>
        <w:t xml:space="preserve">команды школ </w:t>
      </w:r>
      <w:r w:rsidRPr="008147A0">
        <w:rPr>
          <w:rFonts w:ascii="Times New Roman" w:hAnsi="Times New Roman" w:cs="Times New Roman"/>
          <w:sz w:val="28"/>
          <w:szCs w:val="28"/>
        </w:rPr>
        <w:t xml:space="preserve">представляли свою команду </w:t>
      </w:r>
      <w:r w:rsidR="00A81AC4" w:rsidRPr="008147A0">
        <w:rPr>
          <w:rFonts w:ascii="Times New Roman" w:hAnsi="Times New Roman" w:cs="Times New Roman"/>
          <w:sz w:val="28"/>
          <w:szCs w:val="28"/>
        </w:rPr>
        <w:t xml:space="preserve">в </w:t>
      </w:r>
      <w:r w:rsidRPr="008147A0">
        <w:rPr>
          <w:rFonts w:ascii="Times New Roman" w:hAnsi="Times New Roman" w:cs="Times New Roman"/>
          <w:sz w:val="28"/>
          <w:szCs w:val="28"/>
        </w:rPr>
        <w:t>смотр</w:t>
      </w:r>
      <w:r w:rsidR="00A81AC4" w:rsidRPr="008147A0">
        <w:rPr>
          <w:rFonts w:ascii="Times New Roman" w:hAnsi="Times New Roman" w:cs="Times New Roman"/>
          <w:sz w:val="28"/>
          <w:szCs w:val="28"/>
        </w:rPr>
        <w:t>е строя.</w:t>
      </w:r>
    </w:p>
    <w:p w:rsidR="00535E28" w:rsidRPr="008147A0" w:rsidRDefault="00A81AC4" w:rsidP="008147A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Далее прошла военно</w:t>
      </w:r>
      <w:r w:rsidR="008147A0">
        <w:rPr>
          <w:rFonts w:ascii="Times New Roman" w:hAnsi="Times New Roman" w:cs="Times New Roman"/>
          <w:sz w:val="28"/>
          <w:szCs w:val="28"/>
        </w:rPr>
        <w:t>-</w:t>
      </w:r>
      <w:r w:rsidRPr="008147A0">
        <w:rPr>
          <w:rFonts w:ascii="Times New Roman" w:hAnsi="Times New Roman" w:cs="Times New Roman"/>
          <w:sz w:val="28"/>
          <w:szCs w:val="28"/>
        </w:rPr>
        <w:t>спортивная эстафета. К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аждая команда показала </w:t>
      </w:r>
      <w:r w:rsidRPr="008147A0">
        <w:rPr>
          <w:rFonts w:ascii="Times New Roman" w:hAnsi="Times New Roman" w:cs="Times New Roman"/>
          <w:sz w:val="28"/>
          <w:szCs w:val="28"/>
        </w:rPr>
        <w:t>хорошие результаты в преодолении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 </w:t>
      </w:r>
      <w:r w:rsidRPr="008147A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535E28" w:rsidRPr="008147A0">
        <w:rPr>
          <w:rFonts w:ascii="Times New Roman" w:hAnsi="Times New Roman" w:cs="Times New Roman"/>
          <w:sz w:val="28"/>
          <w:szCs w:val="28"/>
        </w:rPr>
        <w:t>препятствий</w:t>
      </w:r>
      <w:r w:rsidRPr="008147A0">
        <w:rPr>
          <w:rFonts w:ascii="Times New Roman" w:hAnsi="Times New Roman" w:cs="Times New Roman"/>
          <w:sz w:val="28"/>
          <w:szCs w:val="28"/>
        </w:rPr>
        <w:t xml:space="preserve">: в </w:t>
      </w:r>
      <w:r w:rsidR="00535E28" w:rsidRPr="008147A0">
        <w:rPr>
          <w:rFonts w:ascii="Times New Roman" w:hAnsi="Times New Roman" w:cs="Times New Roman"/>
          <w:sz w:val="28"/>
          <w:szCs w:val="28"/>
        </w:rPr>
        <w:t>ползани</w:t>
      </w:r>
      <w:r w:rsidRPr="008147A0">
        <w:rPr>
          <w:rFonts w:ascii="Times New Roman" w:hAnsi="Times New Roman" w:cs="Times New Roman"/>
          <w:sz w:val="28"/>
          <w:szCs w:val="28"/>
        </w:rPr>
        <w:t>и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 по</w:t>
      </w:r>
      <w:r w:rsidR="008147A0">
        <w:rPr>
          <w:rFonts w:ascii="Times New Roman" w:hAnsi="Times New Roman" w:cs="Times New Roman"/>
          <w:sz w:val="28"/>
          <w:szCs w:val="28"/>
        </w:rPr>
        <w:t>-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пластунски, </w:t>
      </w:r>
      <w:r w:rsidRPr="008147A0">
        <w:rPr>
          <w:rFonts w:ascii="Times New Roman" w:hAnsi="Times New Roman" w:cs="Times New Roman"/>
          <w:sz w:val="28"/>
          <w:szCs w:val="28"/>
        </w:rPr>
        <w:t>в неполной разборке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 и сборк</w:t>
      </w:r>
      <w:r w:rsidRPr="008147A0">
        <w:rPr>
          <w:rFonts w:ascii="Times New Roman" w:hAnsi="Times New Roman" w:cs="Times New Roman"/>
          <w:sz w:val="28"/>
          <w:szCs w:val="28"/>
        </w:rPr>
        <w:t>е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 АК-74М, </w:t>
      </w:r>
      <w:r w:rsidRPr="008147A0">
        <w:rPr>
          <w:rFonts w:ascii="Times New Roman" w:hAnsi="Times New Roman" w:cs="Times New Roman"/>
          <w:sz w:val="28"/>
          <w:szCs w:val="28"/>
        </w:rPr>
        <w:t xml:space="preserve">в </w:t>
      </w:r>
      <w:r w:rsidR="00535E28" w:rsidRPr="008147A0">
        <w:rPr>
          <w:rFonts w:ascii="Times New Roman" w:hAnsi="Times New Roman" w:cs="Times New Roman"/>
          <w:sz w:val="28"/>
          <w:szCs w:val="28"/>
        </w:rPr>
        <w:t>оказани</w:t>
      </w:r>
      <w:r w:rsidRPr="008147A0">
        <w:rPr>
          <w:rFonts w:ascii="Times New Roman" w:hAnsi="Times New Roman" w:cs="Times New Roman"/>
          <w:sz w:val="28"/>
          <w:szCs w:val="28"/>
        </w:rPr>
        <w:t>и первой помощи, стрельбе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 из пневматической винтовки в мишень, метани</w:t>
      </w:r>
      <w:r w:rsidRPr="008147A0">
        <w:rPr>
          <w:rFonts w:ascii="Times New Roman" w:hAnsi="Times New Roman" w:cs="Times New Roman"/>
          <w:sz w:val="28"/>
          <w:szCs w:val="28"/>
        </w:rPr>
        <w:t>и гранаты (учебной).</w:t>
      </w:r>
    </w:p>
    <w:p w:rsidR="00535E28" w:rsidRPr="008147A0" w:rsidRDefault="00A81AC4" w:rsidP="008147A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35E28" w:rsidRPr="008147A0">
        <w:rPr>
          <w:rFonts w:ascii="Times New Roman" w:hAnsi="Times New Roman" w:cs="Times New Roman"/>
          <w:sz w:val="28"/>
          <w:szCs w:val="28"/>
        </w:rPr>
        <w:t>награждени</w:t>
      </w:r>
      <w:r w:rsidRPr="008147A0">
        <w:rPr>
          <w:rFonts w:ascii="Times New Roman" w:hAnsi="Times New Roman" w:cs="Times New Roman"/>
          <w:sz w:val="28"/>
          <w:szCs w:val="28"/>
        </w:rPr>
        <w:t>я</w:t>
      </w:r>
      <w:r w:rsidR="00535E28" w:rsidRPr="008147A0">
        <w:rPr>
          <w:rFonts w:ascii="Times New Roman" w:hAnsi="Times New Roman" w:cs="Times New Roman"/>
          <w:sz w:val="28"/>
          <w:szCs w:val="28"/>
        </w:rPr>
        <w:t xml:space="preserve"> команд, были вручены кубки, медали, грамоты, а так же были вручены отдельные грамоты детям в разборке сборке автомата и снаряжения магазина, оказание первой медицинской помощи, так же были вручены грамоты руководителям в подготовке команды. </w:t>
      </w:r>
    </w:p>
    <w:p w:rsidR="009B5D3D" w:rsidRPr="008147A0" w:rsidRDefault="00535E28" w:rsidP="008147A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sz w:val="28"/>
          <w:szCs w:val="28"/>
        </w:rPr>
        <w:t>В конце мероприятия был приготовлен шулюм в казане</w:t>
      </w:r>
      <w:r w:rsidR="00A81AC4" w:rsidRPr="008147A0">
        <w:rPr>
          <w:rFonts w:ascii="Times New Roman" w:hAnsi="Times New Roman" w:cs="Times New Roman"/>
          <w:sz w:val="28"/>
          <w:szCs w:val="28"/>
        </w:rPr>
        <w:t xml:space="preserve"> в настоящ</w:t>
      </w:r>
      <w:r w:rsidR="008147A0">
        <w:rPr>
          <w:rFonts w:ascii="Times New Roman" w:hAnsi="Times New Roman" w:cs="Times New Roman"/>
          <w:sz w:val="28"/>
          <w:szCs w:val="28"/>
        </w:rPr>
        <w:t>е</w:t>
      </w:r>
      <w:r w:rsidR="00A81AC4" w:rsidRPr="008147A0">
        <w:rPr>
          <w:rFonts w:ascii="Times New Roman" w:hAnsi="Times New Roman" w:cs="Times New Roman"/>
          <w:sz w:val="28"/>
          <w:szCs w:val="28"/>
        </w:rPr>
        <w:t xml:space="preserve">й </w:t>
      </w:r>
      <w:r w:rsidR="00DE3F93" w:rsidRPr="008147A0">
        <w:rPr>
          <w:rFonts w:ascii="Times New Roman" w:hAnsi="Times New Roman" w:cs="Times New Roman"/>
          <w:sz w:val="28"/>
          <w:szCs w:val="28"/>
        </w:rPr>
        <w:t>военно</w:t>
      </w:r>
      <w:r w:rsidR="008147A0">
        <w:rPr>
          <w:rFonts w:ascii="Times New Roman" w:hAnsi="Times New Roman" w:cs="Times New Roman"/>
          <w:sz w:val="28"/>
          <w:szCs w:val="28"/>
        </w:rPr>
        <w:t>-</w:t>
      </w:r>
      <w:r w:rsidR="00DE3F93" w:rsidRPr="008147A0">
        <w:rPr>
          <w:rFonts w:ascii="Times New Roman" w:hAnsi="Times New Roman" w:cs="Times New Roman"/>
          <w:sz w:val="28"/>
          <w:szCs w:val="28"/>
        </w:rPr>
        <w:t>полев</w:t>
      </w:r>
      <w:r w:rsidR="008147A0">
        <w:rPr>
          <w:rFonts w:ascii="Times New Roman" w:hAnsi="Times New Roman" w:cs="Times New Roman"/>
          <w:sz w:val="28"/>
          <w:szCs w:val="28"/>
        </w:rPr>
        <w:t>ой</w:t>
      </w:r>
      <w:r w:rsidR="00DE3F93" w:rsidRPr="008147A0">
        <w:rPr>
          <w:rFonts w:ascii="Times New Roman" w:hAnsi="Times New Roman" w:cs="Times New Roman"/>
          <w:sz w:val="28"/>
          <w:szCs w:val="28"/>
        </w:rPr>
        <w:t xml:space="preserve"> кухне.</w:t>
      </w:r>
    </w:p>
    <w:p w:rsidR="00AE6A40" w:rsidRPr="008147A0" w:rsidRDefault="00AE6A40" w:rsidP="008147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b/>
          <w:i/>
          <w:sz w:val="28"/>
          <w:szCs w:val="28"/>
        </w:rPr>
        <w:t>13.10.</w:t>
      </w:r>
      <w:r w:rsidR="00DE3F93" w:rsidRPr="008147A0">
        <w:rPr>
          <w:rFonts w:ascii="Times New Roman" w:hAnsi="Times New Roman" w:cs="Times New Roman"/>
          <w:b/>
          <w:i/>
          <w:sz w:val="28"/>
          <w:szCs w:val="28"/>
        </w:rPr>
        <w:t xml:space="preserve">2023 </w:t>
      </w:r>
      <w:r w:rsidRPr="008147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5D3D" w:rsidRPr="008147A0">
        <w:rPr>
          <w:rFonts w:ascii="Times New Roman" w:hAnsi="Times New Roman" w:cs="Times New Roman"/>
          <w:sz w:val="28"/>
          <w:szCs w:val="28"/>
        </w:rPr>
        <w:t>провели мероприятие «</w:t>
      </w:r>
      <w:r w:rsidRPr="008147A0">
        <w:rPr>
          <w:rFonts w:ascii="Times New Roman" w:hAnsi="Times New Roman" w:cs="Times New Roman"/>
          <w:sz w:val="28"/>
          <w:szCs w:val="28"/>
        </w:rPr>
        <w:t>День воинской казачьей славы»</w:t>
      </w:r>
      <w:r w:rsidRPr="008147A0">
        <w:rPr>
          <w:rFonts w:ascii="Times New Roman" w:hAnsi="Times New Roman" w:cs="Times New Roman"/>
          <w:bCs/>
          <w:sz w:val="28"/>
          <w:szCs w:val="28"/>
        </w:rPr>
        <w:t>, посвященное</w:t>
      </w:r>
      <w:r w:rsidRPr="00814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F93" w:rsidRPr="008147A0">
        <w:rPr>
          <w:rFonts w:ascii="Times New Roman" w:eastAsia="Calibri" w:hAnsi="Times New Roman" w:cs="Times New Roman"/>
          <w:sz w:val="28"/>
          <w:szCs w:val="28"/>
        </w:rPr>
        <w:t xml:space="preserve">  Году атамана М.И. Платова в </w:t>
      </w:r>
      <w:r w:rsidR="00DE3F93" w:rsidRPr="008147A0">
        <w:rPr>
          <w:rFonts w:ascii="Times New Roman" w:hAnsi="Times New Roman" w:cs="Times New Roman"/>
          <w:bCs/>
          <w:sz w:val="28"/>
          <w:szCs w:val="28"/>
        </w:rPr>
        <w:t xml:space="preserve"> ГБПОУ РО «Красносулинский колледж промышленных технологий».</w:t>
      </w:r>
    </w:p>
    <w:p w:rsidR="00AE6A40" w:rsidRPr="008147A0" w:rsidRDefault="00AE6A40" w:rsidP="008147A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7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Pr="008147A0">
        <w:rPr>
          <w:rFonts w:ascii="Times New Roman" w:hAnsi="Times New Roman" w:cs="Times New Roman"/>
          <w:sz w:val="28"/>
          <w:szCs w:val="28"/>
        </w:rPr>
        <w:t xml:space="preserve">Дружинники казачьей дружины Красносулинского района Войскового казачьего общества « Всевеликое войско Донское», совместно с начальником штаба </w:t>
      </w:r>
      <w:r w:rsidR="00DE3F93" w:rsidRPr="008147A0">
        <w:rPr>
          <w:rFonts w:ascii="Times New Roman" w:hAnsi="Times New Roman" w:cs="Times New Roman"/>
          <w:sz w:val="28"/>
          <w:szCs w:val="28"/>
        </w:rPr>
        <w:t>ЮКО «</w:t>
      </w:r>
      <w:r w:rsidRPr="008147A0">
        <w:rPr>
          <w:rFonts w:ascii="Times New Roman" w:hAnsi="Times New Roman" w:cs="Times New Roman"/>
          <w:sz w:val="28"/>
          <w:szCs w:val="28"/>
        </w:rPr>
        <w:t>Сулинский</w:t>
      </w:r>
      <w:r w:rsidR="00DE3F93" w:rsidRPr="008147A0">
        <w:rPr>
          <w:rFonts w:ascii="Times New Roman" w:hAnsi="Times New Roman" w:cs="Times New Roman"/>
          <w:sz w:val="28"/>
          <w:szCs w:val="28"/>
        </w:rPr>
        <w:t xml:space="preserve"> Юрт» Марченко А.В, руководителем КДМО «</w:t>
      </w:r>
      <w:r w:rsidRPr="008147A0">
        <w:rPr>
          <w:rFonts w:ascii="Times New Roman" w:hAnsi="Times New Roman" w:cs="Times New Roman"/>
          <w:sz w:val="28"/>
          <w:szCs w:val="28"/>
        </w:rPr>
        <w:t>Донцы» Колганов</w:t>
      </w:r>
      <w:r w:rsidR="00DE3F93" w:rsidRPr="008147A0">
        <w:rPr>
          <w:rFonts w:ascii="Times New Roman" w:hAnsi="Times New Roman" w:cs="Times New Roman"/>
          <w:sz w:val="28"/>
          <w:szCs w:val="28"/>
        </w:rPr>
        <w:t>ым</w:t>
      </w:r>
      <w:r w:rsidRPr="008147A0">
        <w:rPr>
          <w:rFonts w:ascii="Times New Roman" w:hAnsi="Times New Roman" w:cs="Times New Roman"/>
          <w:sz w:val="28"/>
          <w:szCs w:val="28"/>
        </w:rPr>
        <w:t xml:space="preserve"> А.А, </w:t>
      </w:r>
      <w:r w:rsidR="00DE3F93" w:rsidRPr="008147A0"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Pr="008147A0">
        <w:rPr>
          <w:rFonts w:ascii="Times New Roman" w:hAnsi="Times New Roman" w:cs="Times New Roman"/>
          <w:sz w:val="28"/>
          <w:szCs w:val="28"/>
        </w:rPr>
        <w:t xml:space="preserve"> атамана ГКО «Станица </w:t>
      </w:r>
      <w:r w:rsidR="00DE3F93" w:rsidRPr="008147A0">
        <w:rPr>
          <w:rFonts w:ascii="Times New Roman" w:hAnsi="Times New Roman" w:cs="Times New Roman"/>
          <w:sz w:val="28"/>
          <w:szCs w:val="28"/>
        </w:rPr>
        <w:t>Сулинская» Чубичем</w:t>
      </w:r>
      <w:r w:rsidRPr="008147A0">
        <w:rPr>
          <w:rFonts w:ascii="Times New Roman" w:hAnsi="Times New Roman" w:cs="Times New Roman"/>
          <w:sz w:val="28"/>
          <w:szCs w:val="28"/>
        </w:rPr>
        <w:t xml:space="preserve"> С.А, рассказал</w:t>
      </w:r>
      <w:r w:rsidR="00DE3F93" w:rsidRPr="008147A0">
        <w:rPr>
          <w:rFonts w:ascii="Times New Roman" w:hAnsi="Times New Roman" w:cs="Times New Roman"/>
          <w:sz w:val="28"/>
          <w:szCs w:val="28"/>
        </w:rPr>
        <w:t>и</w:t>
      </w:r>
      <w:r w:rsidRPr="008147A0">
        <w:rPr>
          <w:rFonts w:ascii="Times New Roman" w:hAnsi="Times New Roman" w:cs="Times New Roman"/>
          <w:sz w:val="28"/>
          <w:szCs w:val="28"/>
        </w:rPr>
        <w:t xml:space="preserve"> про казачье оружие</w:t>
      </w:r>
      <w:r w:rsidR="00DE3F93" w:rsidRPr="008147A0">
        <w:rPr>
          <w:rFonts w:ascii="Times New Roman" w:hAnsi="Times New Roman" w:cs="Times New Roman"/>
          <w:sz w:val="28"/>
          <w:szCs w:val="28"/>
        </w:rPr>
        <w:t xml:space="preserve">. Навыки владения шашкой </w:t>
      </w:r>
      <w:r w:rsidRPr="008147A0">
        <w:rPr>
          <w:rFonts w:ascii="Times New Roman" w:hAnsi="Times New Roman" w:cs="Times New Roman"/>
          <w:sz w:val="28"/>
          <w:szCs w:val="28"/>
        </w:rPr>
        <w:t>показа</w:t>
      </w:r>
      <w:r w:rsidR="00DE3F93" w:rsidRPr="008147A0">
        <w:rPr>
          <w:rFonts w:ascii="Times New Roman" w:hAnsi="Times New Roman" w:cs="Times New Roman"/>
          <w:sz w:val="28"/>
          <w:szCs w:val="28"/>
        </w:rPr>
        <w:t xml:space="preserve">л </w:t>
      </w:r>
      <w:r w:rsidRPr="008147A0">
        <w:rPr>
          <w:rFonts w:ascii="Times New Roman" w:hAnsi="Times New Roman" w:cs="Times New Roman"/>
          <w:sz w:val="28"/>
          <w:szCs w:val="28"/>
        </w:rPr>
        <w:t xml:space="preserve">казак ГКО «Станица Сулинская», участник СВО Еронин А.Э, рассказал ребятам и показал  полностью готовый военный комплекс обмундирования. </w:t>
      </w:r>
      <w:r w:rsidRPr="008147A0">
        <w:rPr>
          <w:rFonts w:ascii="Times New Roman" w:hAnsi="Times New Roman" w:cs="Times New Roman"/>
          <w:bCs/>
          <w:sz w:val="28"/>
          <w:szCs w:val="28"/>
        </w:rPr>
        <w:t xml:space="preserve">Казаки напомнили студентам колледжа, что 14 октября отмечают один из своих самых значимых праздников в казачестве – Покрова Пресвятой Богородицы.    </w:t>
      </w:r>
    </w:p>
    <w:p w:rsidR="009B5D3D" w:rsidRPr="008147A0" w:rsidRDefault="00AE6A40" w:rsidP="008147A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7A0">
        <w:rPr>
          <w:rFonts w:ascii="Times New Roman" w:hAnsi="Times New Roman" w:cs="Times New Roman"/>
          <w:bCs/>
          <w:sz w:val="28"/>
          <w:szCs w:val="28"/>
        </w:rPr>
        <w:t>А так же была зачитана лекция про казачью честь и доблесть в</w:t>
      </w:r>
      <w:r w:rsidR="00DE3F93" w:rsidRPr="008147A0">
        <w:rPr>
          <w:rFonts w:ascii="Times New Roman" w:hAnsi="Times New Roman" w:cs="Times New Roman"/>
          <w:bCs/>
          <w:sz w:val="28"/>
          <w:szCs w:val="28"/>
        </w:rPr>
        <w:t xml:space="preserve"> сражениях руководителем КДМО «</w:t>
      </w:r>
      <w:r w:rsidRPr="008147A0">
        <w:rPr>
          <w:rFonts w:ascii="Times New Roman" w:hAnsi="Times New Roman" w:cs="Times New Roman"/>
          <w:bCs/>
          <w:sz w:val="28"/>
          <w:szCs w:val="28"/>
        </w:rPr>
        <w:t>Донцы» Колгановым А.А, и руководителем музея колледжа, учителем истори</w:t>
      </w:r>
      <w:r w:rsidR="00DE3F93" w:rsidRPr="008147A0">
        <w:rPr>
          <w:rFonts w:ascii="Times New Roman" w:hAnsi="Times New Roman" w:cs="Times New Roman"/>
          <w:bCs/>
          <w:sz w:val="28"/>
          <w:szCs w:val="28"/>
        </w:rPr>
        <w:t>и, потомственной  казачкой Сиговой</w:t>
      </w:r>
      <w:r w:rsidRPr="008147A0">
        <w:rPr>
          <w:rFonts w:ascii="Times New Roman" w:hAnsi="Times New Roman" w:cs="Times New Roman"/>
          <w:bCs/>
          <w:sz w:val="28"/>
          <w:szCs w:val="28"/>
        </w:rPr>
        <w:t xml:space="preserve"> Л.И. Ребята</w:t>
      </w:r>
      <w:r w:rsidR="00DE3F93" w:rsidRPr="008147A0">
        <w:rPr>
          <w:rFonts w:ascii="Times New Roman" w:hAnsi="Times New Roman" w:cs="Times New Roman"/>
          <w:bCs/>
          <w:sz w:val="28"/>
          <w:szCs w:val="28"/>
        </w:rPr>
        <w:t>м</w:t>
      </w:r>
      <w:r w:rsidRPr="00814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3F93" w:rsidRPr="008147A0">
        <w:rPr>
          <w:rFonts w:ascii="Times New Roman" w:hAnsi="Times New Roman" w:cs="Times New Roman"/>
          <w:bCs/>
          <w:sz w:val="28"/>
          <w:szCs w:val="28"/>
        </w:rPr>
        <w:t xml:space="preserve">рассказали </w:t>
      </w:r>
      <w:r w:rsidRPr="008147A0">
        <w:rPr>
          <w:rFonts w:ascii="Times New Roman" w:hAnsi="Times New Roman" w:cs="Times New Roman"/>
          <w:bCs/>
          <w:sz w:val="28"/>
          <w:szCs w:val="28"/>
        </w:rPr>
        <w:t xml:space="preserve">о казаках, о казачестве, о традициях несения службы.  </w:t>
      </w:r>
    </w:p>
    <w:p w:rsidR="00DE3F93" w:rsidRPr="008147A0" w:rsidRDefault="00E34394" w:rsidP="008147A0">
      <w:pPr>
        <w:pStyle w:val="a3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8147A0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       </w:t>
      </w:r>
      <w:r w:rsidR="009F2338" w:rsidRPr="008147A0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16.10.2023 </w:t>
      </w:r>
      <w:r w:rsidR="009E054C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9F2338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Дружинники казачьей дружины Красносулинского района Войскового казачьего общества «Всевеликое войско Донское», совместно с начальником штаба 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ЮКО «</w:t>
      </w:r>
      <w:r w:rsidR="009F2338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Сулинский Юрт» Марченко А.В,  с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отрудниками  отдела</w:t>
      </w:r>
      <w:r w:rsidR="009F2338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полиции 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МО МВД России «Красносулинский»</w:t>
      </w:r>
      <w:r w:rsid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провели мероприятие</w:t>
      </w:r>
      <w:r w:rsidR="009F2338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«Разговор</w:t>
      </w:r>
      <w:r w:rsid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ы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о важном»  на  бавзе</w:t>
      </w:r>
      <w:r w:rsidR="009F2338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ГБПОУ РО 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9F2338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Красносулинский колледж промышленных технологий</w:t>
      </w:r>
      <w:r w:rsidR="00DE3F93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».</w:t>
      </w:r>
    </w:p>
    <w:p w:rsidR="009F2338" w:rsidRPr="008147A0" w:rsidRDefault="00DE3F93" w:rsidP="008147A0">
      <w:pPr>
        <w:pStyle w:val="a3"/>
        <w:contextualSpacing/>
        <w:jc w:val="both"/>
        <w:rPr>
          <w:rFonts w:ascii="Times New Roman" w:hAnsi="Times New Roman" w:cs="Times New Roman"/>
          <w:b/>
          <w:bCs/>
          <w:i/>
          <w:noProof/>
          <w:sz w:val="28"/>
          <w:szCs w:val="28"/>
          <w:u w:val="single"/>
          <w:lang w:eastAsia="ru-RU"/>
        </w:rPr>
      </w:pPr>
      <w:r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Разговор шел о </w:t>
      </w:r>
      <w:r w:rsidR="009F2338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патриотизме, о роле казачества  в России, </w:t>
      </w:r>
      <w:r w:rsidR="009E054C"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а так же об атамане М.И. Платове, о его подвигах</w:t>
      </w:r>
      <w:r w:rsidRPr="008147A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.</w:t>
      </w:r>
    </w:p>
    <w:p w:rsidR="009F2338" w:rsidRPr="008147A0" w:rsidRDefault="009F2338" w:rsidP="008147A0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9F2338" w:rsidRPr="008147A0" w:rsidSect="009B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CEF" w:rsidRDefault="00470CEF" w:rsidP="00F20D51">
      <w:pPr>
        <w:spacing w:after="0" w:line="240" w:lineRule="auto"/>
      </w:pPr>
      <w:r>
        <w:separator/>
      </w:r>
    </w:p>
  </w:endnote>
  <w:endnote w:type="continuationSeparator" w:id="0">
    <w:p w:rsidR="00470CEF" w:rsidRDefault="00470CEF" w:rsidP="00F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CEF" w:rsidRDefault="00470CEF" w:rsidP="00F20D51">
      <w:pPr>
        <w:spacing w:after="0" w:line="240" w:lineRule="auto"/>
      </w:pPr>
      <w:r>
        <w:separator/>
      </w:r>
    </w:p>
  </w:footnote>
  <w:footnote w:type="continuationSeparator" w:id="0">
    <w:p w:rsidR="00470CEF" w:rsidRDefault="00470CEF" w:rsidP="00F2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76AE2"/>
    <w:multiLevelType w:val="hybridMultilevel"/>
    <w:tmpl w:val="8C90E798"/>
    <w:lvl w:ilvl="0" w:tplc="F31CFF94">
      <w:start w:val="2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42"/>
    <w:rsid w:val="000F1478"/>
    <w:rsid w:val="00103918"/>
    <w:rsid w:val="002D7E4D"/>
    <w:rsid w:val="00342381"/>
    <w:rsid w:val="003E0842"/>
    <w:rsid w:val="00470CEF"/>
    <w:rsid w:val="00505B99"/>
    <w:rsid w:val="00535E28"/>
    <w:rsid w:val="00646B94"/>
    <w:rsid w:val="00696DC6"/>
    <w:rsid w:val="006D45FA"/>
    <w:rsid w:val="00734142"/>
    <w:rsid w:val="007366AE"/>
    <w:rsid w:val="00797AC3"/>
    <w:rsid w:val="008147A0"/>
    <w:rsid w:val="00836B55"/>
    <w:rsid w:val="00857442"/>
    <w:rsid w:val="00893C8B"/>
    <w:rsid w:val="008F52EB"/>
    <w:rsid w:val="009B0D17"/>
    <w:rsid w:val="009B5D3D"/>
    <w:rsid w:val="009D0A9A"/>
    <w:rsid w:val="009E054C"/>
    <w:rsid w:val="009F2338"/>
    <w:rsid w:val="00A81AC4"/>
    <w:rsid w:val="00AA14E9"/>
    <w:rsid w:val="00AE6A40"/>
    <w:rsid w:val="00B3553C"/>
    <w:rsid w:val="00B7303A"/>
    <w:rsid w:val="00B74D5A"/>
    <w:rsid w:val="00C47B2F"/>
    <w:rsid w:val="00C81835"/>
    <w:rsid w:val="00C82B74"/>
    <w:rsid w:val="00D95735"/>
    <w:rsid w:val="00DE3F93"/>
    <w:rsid w:val="00E34394"/>
    <w:rsid w:val="00E511B7"/>
    <w:rsid w:val="00F1725F"/>
    <w:rsid w:val="00F20D51"/>
    <w:rsid w:val="00F637CD"/>
    <w:rsid w:val="00F955F6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BDB50-E31E-440F-AAEE-1FFB6A9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B2F"/>
    <w:pPr>
      <w:spacing w:after="0" w:line="240" w:lineRule="auto"/>
    </w:pPr>
  </w:style>
  <w:style w:type="character" w:customStyle="1" w:styleId="hl-obj">
    <w:name w:val="hl-obj"/>
    <w:basedOn w:val="a0"/>
    <w:rsid w:val="00797AC3"/>
  </w:style>
  <w:style w:type="character" w:styleId="a4">
    <w:name w:val="Strong"/>
    <w:basedOn w:val="a0"/>
    <w:uiPriority w:val="22"/>
    <w:qFormat/>
    <w:rsid w:val="000F1478"/>
    <w:rPr>
      <w:b/>
      <w:bCs/>
    </w:rPr>
  </w:style>
  <w:style w:type="paragraph" w:styleId="a5">
    <w:name w:val="header"/>
    <w:basedOn w:val="a"/>
    <w:link w:val="a6"/>
    <w:uiPriority w:val="99"/>
    <w:unhideWhenUsed/>
    <w:rsid w:val="00F2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D51"/>
  </w:style>
  <w:style w:type="paragraph" w:styleId="a7">
    <w:name w:val="footer"/>
    <w:basedOn w:val="a"/>
    <w:link w:val="a8"/>
    <w:uiPriority w:val="99"/>
    <w:unhideWhenUsed/>
    <w:rsid w:val="00F2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D51"/>
  </w:style>
  <w:style w:type="paragraph" w:customStyle="1" w:styleId="Default">
    <w:name w:val="Default"/>
    <w:rsid w:val="00E343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E3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B54C-ACB6-4AB6-A803-CCBFE1F9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Stranik</cp:lastModifiedBy>
  <cp:revision>2</cp:revision>
  <dcterms:created xsi:type="dcterms:W3CDTF">2023-10-25T06:18:00Z</dcterms:created>
  <dcterms:modified xsi:type="dcterms:W3CDTF">2023-10-25T06:18:00Z</dcterms:modified>
</cp:coreProperties>
</file>