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66" w:rsidRPr="00EE3B36" w:rsidRDefault="00BE7366" w:rsidP="00BE7366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4220" cy="791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66" w:rsidRPr="00EE3B36" w:rsidRDefault="00BE7366" w:rsidP="00BE736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BE7366" w:rsidRPr="00EE3B36" w:rsidRDefault="00BE7366" w:rsidP="00BE736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BE7366" w:rsidRPr="00EE3B36" w:rsidRDefault="00BE7366" w:rsidP="00BE7366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BE7366" w:rsidRPr="00EE3B36" w:rsidRDefault="00BE7366" w:rsidP="00BE736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BE7366" w:rsidRPr="00EE3B36" w:rsidRDefault="00BE7366" w:rsidP="00BE736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BE7366" w:rsidRDefault="00BE7366" w:rsidP="00BE736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BE7366" w:rsidRDefault="00BE7366" w:rsidP="00BE7366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BE7366" w:rsidRDefault="00BE7366" w:rsidP="00BE7366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</w:t>
      </w:r>
      <w:r w:rsidR="00BC2A3C">
        <w:rPr>
          <w:szCs w:val="28"/>
          <w:lang w:eastAsia="ar-SA"/>
        </w:rPr>
        <w:t xml:space="preserve"> 11.02.2026</w:t>
      </w:r>
      <w:r>
        <w:rPr>
          <w:szCs w:val="28"/>
          <w:lang w:eastAsia="ar-SA"/>
        </w:rPr>
        <w:t xml:space="preserve"> № </w:t>
      </w:r>
      <w:r w:rsidR="00BC2A3C">
        <w:rPr>
          <w:szCs w:val="28"/>
          <w:lang w:eastAsia="ar-SA"/>
        </w:rPr>
        <w:t>17</w:t>
      </w:r>
    </w:p>
    <w:p w:rsidR="00BE7366" w:rsidRPr="00EE3B36" w:rsidRDefault="00BE7366" w:rsidP="00BE7366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BE7366" w:rsidRDefault="003E4222" w:rsidP="00BE7366">
      <w:pPr>
        <w:tabs>
          <w:tab w:val="left" w:pos="10206"/>
        </w:tabs>
        <w:spacing w:line="264" w:lineRule="auto"/>
        <w:ind w:left="1587" w:right="1587" w:firstLine="0"/>
        <w:jc w:val="center"/>
        <w:rPr>
          <w:b/>
          <w:szCs w:val="28"/>
        </w:rPr>
      </w:pPr>
      <w:r w:rsidRPr="00BE7366">
        <w:rPr>
          <w:b/>
          <w:szCs w:val="28"/>
        </w:rPr>
        <w:t xml:space="preserve">О распределении обязанностей между </w:t>
      </w:r>
    </w:p>
    <w:p w:rsidR="003E4222" w:rsidRPr="00BE7366" w:rsidRDefault="003E4222" w:rsidP="00BE7366">
      <w:pPr>
        <w:tabs>
          <w:tab w:val="left" w:pos="10206"/>
        </w:tabs>
        <w:spacing w:line="264" w:lineRule="auto"/>
        <w:ind w:left="1587" w:right="1587" w:firstLine="0"/>
        <w:jc w:val="center"/>
        <w:rPr>
          <w:b/>
          <w:szCs w:val="28"/>
        </w:rPr>
      </w:pPr>
      <w:r w:rsidRPr="00BE7366">
        <w:rPr>
          <w:b/>
          <w:szCs w:val="28"/>
        </w:rPr>
        <w:t>Главой Красносулинского района, заместителями главы Администрации Красносулинского района и управляющим делами Администрации Красносулинского района</w:t>
      </w:r>
    </w:p>
    <w:p w:rsidR="00BE7366" w:rsidRPr="00BE7366" w:rsidRDefault="00BE7366" w:rsidP="00BE7366">
      <w:pPr>
        <w:tabs>
          <w:tab w:val="left" w:pos="10206"/>
        </w:tabs>
        <w:spacing w:line="264" w:lineRule="auto"/>
        <w:ind w:firstLine="709"/>
        <w:rPr>
          <w:b/>
          <w:szCs w:val="28"/>
        </w:rPr>
      </w:pPr>
    </w:p>
    <w:p w:rsidR="003E4222" w:rsidRPr="00BE7366" w:rsidRDefault="003E4222" w:rsidP="00BE7366">
      <w:pPr>
        <w:spacing w:line="264" w:lineRule="auto"/>
        <w:ind w:firstLine="709"/>
        <w:rPr>
          <w:szCs w:val="28"/>
        </w:rPr>
      </w:pPr>
      <w:r w:rsidRPr="00BE7366">
        <w:rPr>
          <w:szCs w:val="28"/>
        </w:rPr>
        <w:t>В соответствии со статьей 30 Устава муниципального образо</w:t>
      </w:r>
      <w:r w:rsidR="00BE7366" w:rsidRPr="00BE7366">
        <w:rPr>
          <w:szCs w:val="28"/>
        </w:rPr>
        <w:t>вания «Красносулинский район», –</w:t>
      </w:r>
    </w:p>
    <w:p w:rsidR="00BE7366" w:rsidRPr="00BE7366" w:rsidRDefault="00BE7366" w:rsidP="00BE7366">
      <w:pPr>
        <w:spacing w:line="264" w:lineRule="auto"/>
        <w:ind w:firstLine="709"/>
        <w:rPr>
          <w:szCs w:val="28"/>
        </w:rPr>
      </w:pPr>
    </w:p>
    <w:p w:rsidR="003E4222" w:rsidRPr="00BE7366" w:rsidRDefault="003E4222" w:rsidP="00BE7366">
      <w:pPr>
        <w:widowControl w:val="0"/>
        <w:spacing w:line="264" w:lineRule="auto"/>
        <w:ind w:firstLine="709"/>
        <w:rPr>
          <w:szCs w:val="28"/>
        </w:rPr>
      </w:pPr>
      <w:r w:rsidRPr="00BE7366">
        <w:rPr>
          <w:szCs w:val="28"/>
        </w:rPr>
        <w:t>1. Утвердить распределение обязанностей между Главой Красносулинского района, заместителями главы Администрации Красносулинского района и управляющим делами Администрации Красносулинского района (приложение).</w:t>
      </w:r>
    </w:p>
    <w:p w:rsidR="003E4222" w:rsidRPr="00BE7366" w:rsidRDefault="003E4222" w:rsidP="00BE7366">
      <w:pPr>
        <w:widowControl w:val="0"/>
        <w:spacing w:line="264" w:lineRule="auto"/>
        <w:ind w:firstLine="709"/>
        <w:rPr>
          <w:szCs w:val="28"/>
        </w:rPr>
      </w:pPr>
      <w:r w:rsidRPr="00BE7366">
        <w:rPr>
          <w:szCs w:val="28"/>
        </w:rPr>
        <w:t xml:space="preserve">2. Руководителям структурных подразделений и отраслевых (функциональных) органов Администрации Красносулинского района привести в соответствие с настоящим распоряжением персональные составы комиссий, комитетов, советов и рабочих групп, возглавляемых Главой Красносулинского района, заместителями главы Администрации Красносулинского района, управляющим делами Администрации Красносулинского района. </w:t>
      </w:r>
    </w:p>
    <w:p w:rsidR="003E4222" w:rsidRPr="00BE7366" w:rsidRDefault="003E4222" w:rsidP="00BE7366">
      <w:pPr>
        <w:widowControl w:val="0"/>
        <w:spacing w:line="264" w:lineRule="auto"/>
        <w:ind w:firstLine="709"/>
        <w:rPr>
          <w:szCs w:val="28"/>
        </w:rPr>
      </w:pPr>
      <w:r w:rsidRPr="00BE7366">
        <w:rPr>
          <w:szCs w:val="28"/>
        </w:rPr>
        <w:t>3. Считать утратившими силу распоряжения Администрации Красносулинского района от 11.03.2024 № 62 «О внесении изменений в приложение к распоряжению Администр</w:t>
      </w:r>
      <w:r w:rsidR="00BE7366">
        <w:rPr>
          <w:szCs w:val="28"/>
        </w:rPr>
        <w:t>ации Красносулинского района от </w:t>
      </w:r>
      <w:r w:rsidRPr="00BE7366">
        <w:rPr>
          <w:szCs w:val="28"/>
        </w:rPr>
        <w:t>31.08.2022 №</w:t>
      </w:r>
      <w:r w:rsidR="00FF4543">
        <w:rPr>
          <w:szCs w:val="28"/>
        </w:rPr>
        <w:t> </w:t>
      </w:r>
      <w:r w:rsidRPr="00BE7366">
        <w:rPr>
          <w:szCs w:val="28"/>
        </w:rPr>
        <w:t>235», от 31.08.2022 №</w:t>
      </w:r>
      <w:r w:rsidR="00FF4543">
        <w:rPr>
          <w:szCs w:val="28"/>
        </w:rPr>
        <w:t> </w:t>
      </w:r>
      <w:r w:rsidRPr="00BE7366">
        <w:rPr>
          <w:szCs w:val="28"/>
        </w:rPr>
        <w:t>235 «О распределении обязанностей между главой Администрации Красносулинского района, заместителями главы Администрации Красносулинского района и управляющим делами Администрации Красносулинского района».</w:t>
      </w:r>
    </w:p>
    <w:p w:rsidR="003E4222" w:rsidRPr="00BE7366" w:rsidRDefault="003E4222" w:rsidP="00BE7366">
      <w:pPr>
        <w:widowControl w:val="0"/>
        <w:spacing w:line="264" w:lineRule="auto"/>
        <w:ind w:firstLine="709"/>
        <w:rPr>
          <w:szCs w:val="28"/>
        </w:rPr>
      </w:pPr>
      <w:r w:rsidRPr="00BE7366">
        <w:rPr>
          <w:szCs w:val="28"/>
        </w:rPr>
        <w:lastRenderedPageBreak/>
        <w:t>4. Настоящее распоряжение вступает в силу с 01.03.2026.</w:t>
      </w:r>
    </w:p>
    <w:p w:rsidR="003E4222" w:rsidRDefault="003E4222" w:rsidP="00BE7366">
      <w:pPr>
        <w:widowControl w:val="0"/>
        <w:spacing w:line="264" w:lineRule="auto"/>
        <w:ind w:firstLine="709"/>
        <w:rPr>
          <w:szCs w:val="28"/>
        </w:rPr>
      </w:pPr>
      <w:r w:rsidRPr="00BE7366">
        <w:rPr>
          <w:szCs w:val="28"/>
        </w:rPr>
        <w:t xml:space="preserve">5. Контроль за исполнением настоящего распоряжения оставляю </w:t>
      </w:r>
      <w:r w:rsidR="00BE7366">
        <w:rPr>
          <w:szCs w:val="28"/>
        </w:rPr>
        <w:br/>
      </w:r>
      <w:r w:rsidRPr="00BE7366">
        <w:rPr>
          <w:szCs w:val="28"/>
        </w:rPr>
        <w:t>за собой.</w:t>
      </w:r>
    </w:p>
    <w:p w:rsidR="00BE7366" w:rsidRDefault="00BE7366" w:rsidP="00BE7366">
      <w:pPr>
        <w:widowControl w:val="0"/>
        <w:spacing w:line="264" w:lineRule="auto"/>
        <w:ind w:firstLine="709"/>
        <w:rPr>
          <w:szCs w:val="28"/>
        </w:rPr>
      </w:pPr>
    </w:p>
    <w:p w:rsidR="00BE7366" w:rsidRDefault="00BE7366" w:rsidP="00BE7366">
      <w:pPr>
        <w:widowControl w:val="0"/>
        <w:spacing w:line="264" w:lineRule="auto"/>
        <w:ind w:firstLine="709"/>
        <w:rPr>
          <w:szCs w:val="28"/>
        </w:rPr>
      </w:pPr>
    </w:p>
    <w:p w:rsidR="00BE7366" w:rsidRPr="00BE7366" w:rsidRDefault="00BE7366" w:rsidP="00BE7366">
      <w:pPr>
        <w:widowControl w:val="0"/>
        <w:spacing w:line="264" w:lineRule="auto"/>
        <w:ind w:firstLine="709"/>
        <w:rPr>
          <w:szCs w:val="28"/>
        </w:rPr>
      </w:pPr>
    </w:p>
    <w:p w:rsidR="00EB0FAF" w:rsidRDefault="00436796" w:rsidP="00BE7366">
      <w:pPr>
        <w:tabs>
          <w:tab w:val="right" w:pos="9639"/>
        </w:tabs>
        <w:spacing w:line="264" w:lineRule="auto"/>
        <w:ind w:firstLine="0"/>
        <w:rPr>
          <w:szCs w:val="28"/>
        </w:rPr>
      </w:pPr>
      <w:r w:rsidRPr="00BE7366">
        <w:rPr>
          <w:szCs w:val="28"/>
        </w:rPr>
        <w:t>Глава</w:t>
      </w:r>
      <w:r w:rsidR="003E4222" w:rsidRPr="00BE7366">
        <w:rPr>
          <w:szCs w:val="28"/>
        </w:rPr>
        <w:t xml:space="preserve"> </w:t>
      </w:r>
      <w:r w:rsidR="00EB0FAF" w:rsidRPr="00BE7366">
        <w:rPr>
          <w:szCs w:val="28"/>
        </w:rPr>
        <w:t>Красносулинского района</w:t>
      </w:r>
      <w:r w:rsidR="00EB0FAF" w:rsidRPr="00BE7366">
        <w:rPr>
          <w:szCs w:val="28"/>
        </w:rPr>
        <w:tab/>
      </w:r>
      <w:r w:rsidR="003E4222" w:rsidRPr="00BE7366">
        <w:rPr>
          <w:szCs w:val="28"/>
        </w:rPr>
        <w:t>И.С. Кирпичков</w:t>
      </w:r>
    </w:p>
    <w:p w:rsidR="00BE7366" w:rsidRDefault="00BE7366" w:rsidP="00BE7366">
      <w:pPr>
        <w:tabs>
          <w:tab w:val="right" w:pos="9639"/>
        </w:tabs>
        <w:spacing w:line="264" w:lineRule="auto"/>
        <w:ind w:firstLine="0"/>
        <w:rPr>
          <w:szCs w:val="28"/>
        </w:rPr>
      </w:pPr>
    </w:p>
    <w:p w:rsidR="00BE7366" w:rsidRDefault="00BE7366" w:rsidP="00BE7366">
      <w:pPr>
        <w:tabs>
          <w:tab w:val="right" w:pos="9639"/>
        </w:tabs>
        <w:spacing w:line="264" w:lineRule="auto"/>
        <w:ind w:firstLine="0"/>
        <w:rPr>
          <w:szCs w:val="28"/>
        </w:rPr>
      </w:pPr>
    </w:p>
    <w:p w:rsidR="00BE7366" w:rsidRDefault="00BE7366" w:rsidP="00BE7366">
      <w:pPr>
        <w:tabs>
          <w:tab w:val="right" w:pos="9639"/>
        </w:tabs>
        <w:spacing w:line="264" w:lineRule="auto"/>
        <w:ind w:firstLine="0"/>
        <w:rPr>
          <w:szCs w:val="28"/>
        </w:rPr>
      </w:pPr>
    </w:p>
    <w:p w:rsidR="00BE7366" w:rsidRPr="00BE7366" w:rsidRDefault="00BE7366" w:rsidP="00BE7366">
      <w:pPr>
        <w:tabs>
          <w:tab w:val="right" w:pos="9639"/>
        </w:tabs>
        <w:spacing w:line="264" w:lineRule="auto"/>
        <w:ind w:firstLine="0"/>
        <w:rPr>
          <w:szCs w:val="28"/>
        </w:rPr>
      </w:pPr>
    </w:p>
    <w:p w:rsidR="00EB0FAF" w:rsidRPr="00BE7366" w:rsidRDefault="00EB0FAF" w:rsidP="00BE7366">
      <w:pPr>
        <w:tabs>
          <w:tab w:val="right" w:pos="9072"/>
        </w:tabs>
        <w:spacing w:line="264" w:lineRule="auto"/>
        <w:ind w:firstLine="0"/>
        <w:rPr>
          <w:szCs w:val="28"/>
        </w:rPr>
      </w:pPr>
      <w:r w:rsidRPr="00BE7366">
        <w:rPr>
          <w:szCs w:val="28"/>
        </w:rPr>
        <w:t>Распоряжение вносит</w:t>
      </w:r>
    </w:p>
    <w:p w:rsidR="007D3886" w:rsidRPr="00BE7366" w:rsidRDefault="00EB0FAF" w:rsidP="00BE7366">
      <w:pPr>
        <w:tabs>
          <w:tab w:val="right" w:pos="9072"/>
        </w:tabs>
        <w:spacing w:line="264" w:lineRule="auto"/>
        <w:ind w:firstLine="0"/>
        <w:rPr>
          <w:szCs w:val="28"/>
        </w:rPr>
      </w:pPr>
      <w:r w:rsidRPr="00BE7366">
        <w:rPr>
          <w:szCs w:val="28"/>
        </w:rPr>
        <w:t xml:space="preserve">отдел </w:t>
      </w:r>
      <w:r w:rsidR="00293B06" w:rsidRPr="00BE7366">
        <w:rPr>
          <w:szCs w:val="28"/>
        </w:rPr>
        <w:t xml:space="preserve">по организационно-кадровой </w:t>
      </w:r>
    </w:p>
    <w:p w:rsidR="00293B06" w:rsidRPr="00BE7366" w:rsidRDefault="00293B06" w:rsidP="00BE7366">
      <w:pPr>
        <w:tabs>
          <w:tab w:val="right" w:pos="9072"/>
        </w:tabs>
        <w:spacing w:line="264" w:lineRule="auto"/>
        <w:ind w:firstLine="0"/>
        <w:rPr>
          <w:szCs w:val="28"/>
        </w:rPr>
      </w:pPr>
      <w:r w:rsidRPr="00BE7366">
        <w:rPr>
          <w:szCs w:val="28"/>
        </w:rPr>
        <w:t>работе</w:t>
      </w:r>
      <w:r w:rsidR="007D3886" w:rsidRPr="00BE7366">
        <w:rPr>
          <w:szCs w:val="28"/>
        </w:rPr>
        <w:t xml:space="preserve"> </w:t>
      </w:r>
      <w:r w:rsidRPr="00BE7366">
        <w:rPr>
          <w:szCs w:val="28"/>
        </w:rPr>
        <w:t>и противодействию коррупции</w:t>
      </w:r>
    </w:p>
    <w:p w:rsidR="00040946" w:rsidRPr="00BE7366" w:rsidRDefault="00040946" w:rsidP="00BE7366">
      <w:pPr>
        <w:widowControl w:val="0"/>
        <w:ind w:left="5670" w:firstLine="0"/>
        <w:jc w:val="center"/>
        <w:rPr>
          <w:szCs w:val="28"/>
        </w:rPr>
      </w:pPr>
      <w:r w:rsidRPr="00BE7366">
        <w:rPr>
          <w:szCs w:val="28"/>
        </w:rPr>
        <w:br w:type="page"/>
      </w:r>
      <w:r w:rsidRPr="00BE7366">
        <w:rPr>
          <w:szCs w:val="28"/>
        </w:rPr>
        <w:lastRenderedPageBreak/>
        <w:t>Приложение</w:t>
      </w:r>
    </w:p>
    <w:p w:rsidR="00040946" w:rsidRPr="00BE7366" w:rsidRDefault="00040946" w:rsidP="00BE7366">
      <w:pPr>
        <w:shd w:val="clear" w:color="auto" w:fill="FFFFFF"/>
        <w:ind w:left="5670" w:firstLine="0"/>
        <w:jc w:val="center"/>
        <w:rPr>
          <w:szCs w:val="28"/>
        </w:rPr>
      </w:pPr>
      <w:r w:rsidRPr="00BE7366">
        <w:rPr>
          <w:szCs w:val="28"/>
        </w:rPr>
        <w:t>к распоряжению</w:t>
      </w:r>
    </w:p>
    <w:p w:rsidR="00040946" w:rsidRPr="00BE7366" w:rsidRDefault="00040946" w:rsidP="00BE7366">
      <w:pPr>
        <w:shd w:val="clear" w:color="auto" w:fill="FFFFFF"/>
        <w:ind w:left="5670" w:firstLine="0"/>
        <w:jc w:val="center"/>
        <w:rPr>
          <w:szCs w:val="28"/>
        </w:rPr>
      </w:pPr>
      <w:r w:rsidRPr="00BE7366">
        <w:rPr>
          <w:szCs w:val="28"/>
        </w:rPr>
        <w:t>Администрации</w:t>
      </w:r>
    </w:p>
    <w:p w:rsidR="00040946" w:rsidRPr="00BE7366" w:rsidRDefault="00040946" w:rsidP="00BE7366">
      <w:pPr>
        <w:shd w:val="clear" w:color="auto" w:fill="FFFFFF"/>
        <w:ind w:left="5670" w:firstLine="0"/>
        <w:jc w:val="center"/>
        <w:rPr>
          <w:szCs w:val="28"/>
        </w:rPr>
      </w:pPr>
      <w:r w:rsidRPr="00BE7366">
        <w:rPr>
          <w:szCs w:val="28"/>
        </w:rPr>
        <w:t>Красносулинского района</w:t>
      </w:r>
    </w:p>
    <w:p w:rsidR="00040946" w:rsidRPr="00BE7366" w:rsidRDefault="00040946" w:rsidP="00BE7366">
      <w:pPr>
        <w:shd w:val="clear" w:color="auto" w:fill="FFFFFF"/>
        <w:ind w:left="5670" w:firstLine="0"/>
        <w:jc w:val="center"/>
        <w:rPr>
          <w:szCs w:val="28"/>
        </w:rPr>
      </w:pPr>
      <w:r w:rsidRPr="00BE7366">
        <w:rPr>
          <w:szCs w:val="28"/>
        </w:rPr>
        <w:t>от</w:t>
      </w:r>
      <w:r w:rsidR="00BE7366">
        <w:rPr>
          <w:szCs w:val="28"/>
        </w:rPr>
        <w:t xml:space="preserve"> </w:t>
      </w:r>
      <w:r w:rsidR="00BC2A3C">
        <w:rPr>
          <w:szCs w:val="28"/>
        </w:rPr>
        <w:t xml:space="preserve">11.02.2026 </w:t>
      </w:r>
      <w:r w:rsidRPr="00BE7366">
        <w:rPr>
          <w:szCs w:val="28"/>
        </w:rPr>
        <w:t>№</w:t>
      </w:r>
      <w:r w:rsidR="000116B9" w:rsidRPr="00BE7366">
        <w:rPr>
          <w:szCs w:val="28"/>
        </w:rPr>
        <w:t xml:space="preserve"> </w:t>
      </w:r>
      <w:r w:rsidR="00BC2A3C">
        <w:rPr>
          <w:szCs w:val="28"/>
        </w:rPr>
        <w:t>17</w:t>
      </w:r>
    </w:p>
    <w:p w:rsidR="00040946" w:rsidRPr="00BE7366" w:rsidRDefault="00040946" w:rsidP="00BE7366">
      <w:pPr>
        <w:shd w:val="clear" w:color="auto" w:fill="FFFFFF"/>
        <w:ind w:left="5670" w:firstLine="0"/>
        <w:jc w:val="center"/>
        <w:rPr>
          <w:szCs w:val="28"/>
        </w:rPr>
      </w:pPr>
    </w:p>
    <w:p w:rsidR="00040946" w:rsidRPr="00BE7366" w:rsidRDefault="00040946" w:rsidP="00BE7366">
      <w:pPr>
        <w:shd w:val="clear" w:color="auto" w:fill="FFFFFF"/>
        <w:spacing w:line="247" w:lineRule="auto"/>
        <w:ind w:firstLine="0"/>
        <w:jc w:val="center"/>
        <w:rPr>
          <w:szCs w:val="28"/>
        </w:rPr>
      </w:pPr>
      <w:r w:rsidRPr="00BE7366">
        <w:rPr>
          <w:szCs w:val="28"/>
        </w:rPr>
        <w:t>РАСПРЕДЕЛЕНИЕ ОБЯЗАННОСТЕЙ</w:t>
      </w:r>
    </w:p>
    <w:p w:rsidR="00040946" w:rsidRPr="00BE7366" w:rsidRDefault="00040946" w:rsidP="00BE7366">
      <w:pPr>
        <w:shd w:val="clear" w:color="auto" w:fill="FFFFFF"/>
        <w:spacing w:line="247" w:lineRule="auto"/>
        <w:ind w:firstLine="0"/>
        <w:jc w:val="center"/>
        <w:rPr>
          <w:szCs w:val="28"/>
        </w:rPr>
      </w:pPr>
      <w:r w:rsidRPr="00BE7366">
        <w:rPr>
          <w:szCs w:val="28"/>
        </w:rPr>
        <w:t xml:space="preserve">между </w:t>
      </w:r>
      <w:r w:rsidR="003E4222" w:rsidRPr="00BE7366">
        <w:rPr>
          <w:szCs w:val="28"/>
        </w:rPr>
        <w:t xml:space="preserve">Главой </w:t>
      </w:r>
      <w:r w:rsidRPr="00BE7366">
        <w:rPr>
          <w:szCs w:val="28"/>
        </w:rPr>
        <w:t>Красносулинского района,</w:t>
      </w:r>
    </w:p>
    <w:p w:rsidR="00040946" w:rsidRPr="00BE7366" w:rsidRDefault="00040946" w:rsidP="00BE7366">
      <w:pPr>
        <w:shd w:val="clear" w:color="auto" w:fill="FFFFFF"/>
        <w:spacing w:line="247" w:lineRule="auto"/>
        <w:ind w:firstLine="0"/>
        <w:jc w:val="center"/>
        <w:rPr>
          <w:szCs w:val="28"/>
        </w:rPr>
      </w:pPr>
      <w:r w:rsidRPr="00BE7366">
        <w:rPr>
          <w:szCs w:val="28"/>
        </w:rPr>
        <w:t>заместителями главы Администрации и управляющим делами</w:t>
      </w:r>
    </w:p>
    <w:p w:rsidR="00040946" w:rsidRPr="00BE7366" w:rsidRDefault="00040946" w:rsidP="00BE7366">
      <w:pPr>
        <w:shd w:val="clear" w:color="auto" w:fill="FFFFFF"/>
        <w:spacing w:line="247" w:lineRule="auto"/>
        <w:ind w:firstLine="0"/>
        <w:jc w:val="center"/>
        <w:rPr>
          <w:szCs w:val="28"/>
        </w:rPr>
      </w:pPr>
      <w:r w:rsidRPr="00BE7366">
        <w:rPr>
          <w:szCs w:val="28"/>
        </w:rPr>
        <w:t>Администрации Красносулинского района</w:t>
      </w:r>
    </w:p>
    <w:p w:rsidR="00040946" w:rsidRPr="00BE7366" w:rsidRDefault="00040946" w:rsidP="00BE7366">
      <w:pPr>
        <w:shd w:val="clear" w:color="auto" w:fill="FFFFFF"/>
        <w:spacing w:line="247" w:lineRule="auto"/>
        <w:ind w:firstLine="0"/>
        <w:jc w:val="center"/>
        <w:rPr>
          <w:szCs w:val="28"/>
        </w:rPr>
      </w:pPr>
    </w:p>
    <w:p w:rsidR="00040946" w:rsidRPr="00BE7366" w:rsidRDefault="00040946" w:rsidP="00BE7366">
      <w:pPr>
        <w:shd w:val="clear" w:color="auto" w:fill="FFFFFF"/>
        <w:spacing w:line="247" w:lineRule="auto"/>
        <w:ind w:firstLine="0"/>
        <w:jc w:val="center"/>
        <w:rPr>
          <w:szCs w:val="28"/>
        </w:rPr>
      </w:pPr>
      <w:r w:rsidRPr="00BE7366">
        <w:rPr>
          <w:szCs w:val="28"/>
        </w:rPr>
        <w:t>Глава Красносулинского района</w:t>
      </w:r>
    </w:p>
    <w:p w:rsidR="00040946" w:rsidRPr="00BE7366" w:rsidRDefault="00040946" w:rsidP="00BE7366">
      <w:pPr>
        <w:shd w:val="clear" w:color="auto" w:fill="FFFFFF"/>
        <w:spacing w:line="247" w:lineRule="auto"/>
        <w:ind w:firstLine="0"/>
        <w:jc w:val="center"/>
        <w:rPr>
          <w:szCs w:val="28"/>
        </w:rPr>
      </w:pP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 xml:space="preserve">1. Главой Красносулинского района является лицо, </w:t>
      </w:r>
      <w:r w:rsidR="003E4222" w:rsidRPr="00BE7366">
        <w:rPr>
          <w:szCs w:val="28"/>
        </w:rPr>
        <w:t xml:space="preserve">избранное </w:t>
      </w:r>
      <w:r w:rsidRPr="00BE7366">
        <w:rPr>
          <w:szCs w:val="28"/>
        </w:rPr>
        <w:t xml:space="preserve">на должность </w:t>
      </w:r>
      <w:r w:rsidR="003E4222" w:rsidRPr="00BE7366">
        <w:rPr>
          <w:szCs w:val="28"/>
        </w:rPr>
        <w:t>представительным органом муниципального образования «Красносулинский район» из числа кандидатов, предоставленных конкурсной комиссией по результатам конкурса</w:t>
      </w:r>
      <w:r w:rsidRPr="00BE7366">
        <w:rPr>
          <w:szCs w:val="28"/>
        </w:rPr>
        <w:t>.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2. Глава Красносулинского района от имени Красносулинского муниципального района осуществляет следующие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полномочия: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2.1. От имени Красносулинского района приобретает и осуществляет имущественные и иные права и обязанности, вы</w:t>
      </w:r>
      <w:r w:rsidR="00BE7366">
        <w:rPr>
          <w:szCs w:val="28"/>
        </w:rPr>
        <w:t>ступает в суде без доверенности.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2.2. Представляет Администрацию Красносулинского района в отношениях с органами местного самоуправления, органами государственной власти, гражданами и организациями, без доверенности действует от имени местной Администрации, выдает доверенности</w:t>
      </w:r>
      <w:r w:rsidR="00BE7366">
        <w:rPr>
          <w:szCs w:val="28"/>
        </w:rPr>
        <w:t xml:space="preserve"> на представление ее интересов.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2.3. Организует взаимодействие Администрации Красносулинского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района с председателем Собрания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депутатов Красносулинского района и Собранием депутатов Красносулинского района в целях осуществления полномочий по решению вопросов местного значения и отдельных государственных полномочий, переданных органам местного самоуправления фед</w:t>
      </w:r>
      <w:r w:rsidR="00BE7366">
        <w:rPr>
          <w:szCs w:val="28"/>
        </w:rPr>
        <w:t>еральными и областными законами.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2.4. Взаимодействует с Губернатором Ростовской области, Правительством Ростовской области и иными органами исполните</w:t>
      </w:r>
      <w:r w:rsidR="00BE7366">
        <w:rPr>
          <w:szCs w:val="28"/>
        </w:rPr>
        <w:t>льной власти Ростовской области.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2.5. В соответствии с областным законом принимает участие в заседаниях П</w:t>
      </w:r>
      <w:r w:rsidR="00BE7366">
        <w:rPr>
          <w:szCs w:val="28"/>
        </w:rPr>
        <w:t>равительства Ростовской области.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2.6. В случаях и порядке, установленных Губернатором Ростовской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области, вносит проекты правовых актов Губернатора Ростовской области и П</w:t>
      </w:r>
      <w:r w:rsidR="00BE7366">
        <w:rPr>
          <w:szCs w:val="28"/>
        </w:rPr>
        <w:t>равительства Ростовской области.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 xml:space="preserve">2.7. Обеспечивает составление и внесение в Собрание депутатов Красносулинского района бюджета Красносулинского района и отчета о его исполнении, исполнение </w:t>
      </w:r>
      <w:r w:rsidR="00BE7366">
        <w:rPr>
          <w:szCs w:val="28"/>
        </w:rPr>
        <w:t>бюджета Красносулинского района.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lastRenderedPageBreak/>
        <w:t>2.8. Вносит в Собрание депутатов Красносулинского района проекты нормативных правовых актов Собрания депутатов Красносулинского района, предусматривающих установление, изменение и отмену местных налогов и сборов, осуществление расходов из средств бюджета Красносулинского района, и дает заключения на проекты т</w:t>
      </w:r>
      <w:r w:rsidR="00BE7366">
        <w:rPr>
          <w:szCs w:val="28"/>
        </w:rPr>
        <w:t>аких нормативных правовых актов.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2.9. Организует разработку, утверждение и ис</w:t>
      </w:r>
      <w:r w:rsidR="00BE7366">
        <w:rPr>
          <w:szCs w:val="28"/>
        </w:rPr>
        <w:t>полнение муниципальных программ.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2.10. 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</w:t>
      </w:r>
      <w:r w:rsidR="00BE7366">
        <w:rPr>
          <w:szCs w:val="28"/>
        </w:rPr>
        <w:t>я в муниципальной собственности.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2.11. Издает в пределах</w:t>
      </w:r>
      <w:r w:rsidR="00BE7366">
        <w:rPr>
          <w:szCs w:val="28"/>
        </w:rPr>
        <w:t xml:space="preserve"> своих полномочий правовые акты.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2.12. Вносит проекты решений Собрания де</w:t>
      </w:r>
      <w:r w:rsidR="00BE7366">
        <w:rPr>
          <w:szCs w:val="28"/>
        </w:rPr>
        <w:t>путатов Красносулинского района.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2.13. Утверждает штатное расписание Администрации Красносулинского района, штатные расписания органов Администрации Красносулинского района</w:t>
      </w:r>
      <w:r w:rsidR="00113B14" w:rsidRPr="00BE7366">
        <w:rPr>
          <w:szCs w:val="28"/>
        </w:rPr>
        <w:t>, регламент работы Администрации Красносулинского района</w:t>
      </w:r>
      <w:r w:rsidR="00BE7366">
        <w:rPr>
          <w:szCs w:val="28"/>
        </w:rPr>
        <w:t>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2.14. Является представителем нанимателя (работодателем) в отношении муниципальных служащих, проходящих муниципальную службу в аппарате Администрации Красносулинского района, отраслевых (функциональных) и территориальных органах Администрации Красносулинского района, иных работников аппарата Администрации Красносулинского района, вправе делегировать полномочия представителя нанимателя (работодателя) в отношении указанных муниципальных служащих в с</w:t>
      </w:r>
      <w:r w:rsidR="00BE7366">
        <w:rPr>
          <w:szCs w:val="28"/>
        </w:rPr>
        <w:t>оответствии с областным законом.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2.15. Ведет прием граждан, рассматривает обращения граждан по вопросам</w:t>
      </w:r>
      <w:r w:rsidR="00BE7366">
        <w:rPr>
          <w:szCs w:val="28"/>
        </w:rPr>
        <w:t>, относящимся к его компетенции.</w:t>
      </w:r>
    </w:p>
    <w:p w:rsidR="00113B14" w:rsidRPr="00BE7366" w:rsidRDefault="00113B14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2.16.</w:t>
      </w:r>
      <w:r w:rsidR="000F5ED4" w:rsidRPr="00BE7366">
        <w:rPr>
          <w:szCs w:val="28"/>
        </w:rPr>
        <w:t> </w:t>
      </w:r>
      <w:r w:rsidRPr="00BE7366">
        <w:rPr>
          <w:szCs w:val="28"/>
        </w:rPr>
        <w:t>Организует мероприятия по мобилизационной подготовке и мобилизации на тер</w:t>
      </w:r>
      <w:r w:rsidR="00BE7366">
        <w:rPr>
          <w:szCs w:val="28"/>
        </w:rPr>
        <w:t>ритории Красносулинского района.</w:t>
      </w:r>
    </w:p>
    <w:p w:rsidR="000E0EE2" w:rsidRPr="00BE7366" w:rsidRDefault="000E0EE2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2.17.</w:t>
      </w:r>
      <w:r w:rsidR="000F5ED4" w:rsidRPr="00BE7366">
        <w:rPr>
          <w:szCs w:val="28"/>
        </w:rPr>
        <w:t> </w:t>
      </w:r>
      <w:r w:rsidRPr="00BE7366">
        <w:rPr>
          <w:szCs w:val="28"/>
        </w:rPr>
        <w:t>Осуществляет организацию общественного порядка на территории Красносулинског</w:t>
      </w:r>
      <w:r w:rsidR="00BE7366">
        <w:rPr>
          <w:szCs w:val="28"/>
        </w:rPr>
        <w:t>о района муниципальной полицией.</w:t>
      </w:r>
    </w:p>
    <w:p w:rsidR="000E0EE2" w:rsidRPr="00BE7366" w:rsidRDefault="000E0EE2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2.18.</w:t>
      </w:r>
      <w:r w:rsidR="000F5ED4" w:rsidRPr="00BE7366">
        <w:rPr>
          <w:szCs w:val="28"/>
        </w:rPr>
        <w:t> </w:t>
      </w:r>
      <w:r w:rsidRPr="00BE7366">
        <w:rPr>
          <w:szCs w:val="28"/>
        </w:rPr>
        <w:t>Осуществляет руководство гражданской обороной на тер</w:t>
      </w:r>
      <w:r w:rsidR="00BE7366">
        <w:rPr>
          <w:szCs w:val="28"/>
        </w:rPr>
        <w:t>ритории Красносулинского района.</w:t>
      </w:r>
    </w:p>
    <w:p w:rsidR="000E0EE2" w:rsidRPr="00BE7366" w:rsidRDefault="000E0EE2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2.19.</w:t>
      </w:r>
      <w:r w:rsidR="000F5ED4" w:rsidRPr="00BE7366">
        <w:rPr>
          <w:szCs w:val="28"/>
        </w:rPr>
        <w:t> </w:t>
      </w:r>
      <w:r w:rsidRPr="00BE7366">
        <w:rPr>
          <w:szCs w:val="28"/>
        </w:rPr>
        <w:t>Осуществляет участие в профилактике терроризма и экстремизма, а также в минимизации и ликвидации последствий проявления терроризма и экстремизма на тер</w:t>
      </w:r>
      <w:r w:rsidR="00BE7366">
        <w:rPr>
          <w:szCs w:val="28"/>
        </w:rPr>
        <w:t>ритории Красносулинского района.</w:t>
      </w:r>
    </w:p>
    <w:p w:rsidR="000E0EE2" w:rsidRPr="00BE7366" w:rsidRDefault="000E0EE2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2.20.</w:t>
      </w:r>
      <w:r w:rsidR="000F5ED4" w:rsidRPr="00BE7366">
        <w:rPr>
          <w:szCs w:val="28"/>
        </w:rPr>
        <w:t> </w:t>
      </w:r>
      <w:r w:rsidRPr="00BE7366">
        <w:rPr>
          <w:szCs w:val="28"/>
        </w:rPr>
        <w:t>Осуществляет участие в предупреждении и ликвидации последствий чрезвычайных ситуаций на тер</w:t>
      </w:r>
      <w:r w:rsidR="00BE7366">
        <w:rPr>
          <w:szCs w:val="28"/>
        </w:rPr>
        <w:t>ритории Красносулинского района.</w:t>
      </w:r>
    </w:p>
    <w:p w:rsidR="000E0EE2" w:rsidRPr="00BE7366" w:rsidRDefault="000E0EE2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2.21.</w:t>
      </w:r>
      <w:r w:rsidR="000F5ED4" w:rsidRPr="00BE7366">
        <w:rPr>
          <w:szCs w:val="28"/>
        </w:rPr>
        <w:t> </w:t>
      </w:r>
      <w:r w:rsidRPr="00BE7366">
        <w:rPr>
          <w:szCs w:val="28"/>
        </w:rPr>
        <w:t>Осуществляет разработку и принятие мер по противодействию коррупции в границах муниципального обра</w:t>
      </w:r>
      <w:r w:rsidR="00BE7366">
        <w:rPr>
          <w:szCs w:val="28"/>
        </w:rPr>
        <w:t>зования «Красносулинский район».</w:t>
      </w:r>
    </w:p>
    <w:p w:rsidR="000E0EE2" w:rsidRPr="00BE7366" w:rsidRDefault="000E0EE2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2.22.</w:t>
      </w:r>
      <w:r w:rsidR="000F5ED4" w:rsidRPr="00BE7366">
        <w:rPr>
          <w:szCs w:val="28"/>
        </w:rPr>
        <w:t> </w:t>
      </w:r>
      <w:r w:rsidRPr="00BE7366">
        <w:rPr>
          <w:szCs w:val="28"/>
        </w:rPr>
        <w:t xml:space="preserve">Осуществляет разработку и принятие мер, направленных на укрепление </w:t>
      </w:r>
      <w:r w:rsidR="00C07EDA" w:rsidRPr="00BE7366">
        <w:rPr>
          <w:szCs w:val="28"/>
        </w:rPr>
        <w:t>межнациональ</w:t>
      </w:r>
      <w:r w:rsidR="00BE7366">
        <w:rPr>
          <w:szCs w:val="28"/>
        </w:rPr>
        <w:t>ных и межконфессионных согласий.</w:t>
      </w:r>
    </w:p>
    <w:p w:rsidR="00040946" w:rsidRPr="00BE7366" w:rsidRDefault="00C07EDA" w:rsidP="00BE7366">
      <w:pPr>
        <w:widowControl w:val="0"/>
        <w:autoSpaceDE w:val="0"/>
        <w:autoSpaceDN w:val="0"/>
        <w:adjustRightInd w:val="0"/>
        <w:spacing w:line="247" w:lineRule="auto"/>
        <w:ind w:firstLine="709"/>
        <w:outlineLvl w:val="0"/>
        <w:rPr>
          <w:szCs w:val="28"/>
        </w:rPr>
      </w:pPr>
      <w:r w:rsidRPr="00BE7366">
        <w:rPr>
          <w:szCs w:val="28"/>
        </w:rPr>
        <w:t>2.23</w:t>
      </w:r>
      <w:r w:rsidR="00040946" w:rsidRPr="00BE7366">
        <w:rPr>
          <w:szCs w:val="28"/>
        </w:rPr>
        <w:t>. Осуществляет иные полномочия в соответствии с федеральным и</w:t>
      </w:r>
      <w:r w:rsidR="000116B9" w:rsidRPr="00BE7366">
        <w:rPr>
          <w:szCs w:val="28"/>
        </w:rPr>
        <w:t xml:space="preserve"> </w:t>
      </w:r>
      <w:r w:rsidR="00040946" w:rsidRPr="00BE7366">
        <w:rPr>
          <w:szCs w:val="28"/>
        </w:rPr>
        <w:lastRenderedPageBreak/>
        <w:t>областным законодательством, настоящим Уставом.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3. Глава Красносулинского района координирует и контролирует деятельность: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первого заместителя главы Администрации Красносулинского района по вопросам экономического развития</w:t>
      </w:r>
      <w:r w:rsidR="008D26F9" w:rsidRPr="00BE7366">
        <w:rPr>
          <w:szCs w:val="28"/>
        </w:rPr>
        <w:t xml:space="preserve"> и внутренней политике</w:t>
      </w:r>
      <w:r w:rsidRPr="00BE7366">
        <w:rPr>
          <w:szCs w:val="28"/>
        </w:rPr>
        <w:t xml:space="preserve">, заместителя </w:t>
      </w:r>
      <w:r w:rsidR="00B03C6F" w:rsidRPr="00BE7366">
        <w:rPr>
          <w:szCs w:val="28"/>
        </w:rPr>
        <w:br/>
      </w:r>
      <w:r w:rsidRPr="00BE7366">
        <w:rPr>
          <w:szCs w:val="28"/>
        </w:rPr>
        <w:t xml:space="preserve">главы Администрации Красносулинского района по вопросам </w:t>
      </w:r>
      <w:r w:rsidR="006B2965" w:rsidRPr="00BE7366">
        <w:rPr>
          <w:szCs w:val="28"/>
        </w:rPr>
        <w:t>жилищно-коммунального хозяйства, транспорта и благоустройства</w:t>
      </w:r>
      <w:r w:rsidRPr="00BE7366">
        <w:rPr>
          <w:szCs w:val="28"/>
        </w:rPr>
        <w:t>, заместителя главы Администрации Красносулинского района</w:t>
      </w:r>
      <w:r w:rsidR="006B2965" w:rsidRPr="00BE7366">
        <w:rPr>
          <w:szCs w:val="28"/>
        </w:rPr>
        <w:t xml:space="preserve"> </w:t>
      </w:r>
      <w:r w:rsidR="00241CE0" w:rsidRPr="00BE7366">
        <w:rPr>
          <w:szCs w:val="28"/>
        </w:rPr>
        <w:t>–</w:t>
      </w:r>
      <w:r w:rsidR="00293B06" w:rsidRPr="00BE7366">
        <w:rPr>
          <w:szCs w:val="28"/>
        </w:rPr>
        <w:t xml:space="preserve"> главного архитектора</w:t>
      </w:r>
      <w:r w:rsidRPr="00BE7366">
        <w:rPr>
          <w:szCs w:val="28"/>
        </w:rPr>
        <w:t>, заместителя главы Администрации Красносулинского района – начальника отдела сельского хозяйства</w:t>
      </w:r>
      <w:r w:rsidR="006B2965" w:rsidRPr="00BE7366">
        <w:rPr>
          <w:szCs w:val="28"/>
        </w:rPr>
        <w:t xml:space="preserve"> и охраны окружающей среды</w:t>
      </w:r>
      <w:r w:rsidRPr="00BE7366">
        <w:rPr>
          <w:szCs w:val="28"/>
        </w:rPr>
        <w:t>, заместителя главы Администрации Красносулинского района по вопросам социального развития</w:t>
      </w:r>
      <w:r w:rsidR="003E4222" w:rsidRPr="00BE7366">
        <w:rPr>
          <w:szCs w:val="28"/>
        </w:rPr>
        <w:t>, заместителя главы Администрации Красносулинского района – начальника Финансового управления</w:t>
      </w:r>
      <w:r w:rsidRPr="00BE7366">
        <w:rPr>
          <w:szCs w:val="28"/>
        </w:rPr>
        <w:t xml:space="preserve"> и управляющего делами Администрации Красносулинского района;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руководителей органов местного самоуправления Красносулинского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района;</w:t>
      </w:r>
    </w:p>
    <w:p w:rsidR="00040946" w:rsidRPr="00BE7366" w:rsidRDefault="00040946" w:rsidP="00BE7366">
      <w:pPr>
        <w:shd w:val="clear" w:color="auto" w:fill="FFFFFF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руководителей структурных подразделений и специалистов, не входящих в подчиненность заместителей главы и управляющего делами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 xml:space="preserve">Администрации Красносулинского района: юридического отдела Администрации Красносулинского района; </w:t>
      </w:r>
      <w:r w:rsidR="006B2965" w:rsidRPr="00BE7366">
        <w:rPr>
          <w:szCs w:val="28"/>
        </w:rPr>
        <w:t>отдела бухгалтерского учета и отчетности</w:t>
      </w:r>
      <w:r w:rsidRPr="00BE7366">
        <w:rPr>
          <w:szCs w:val="28"/>
        </w:rPr>
        <w:t xml:space="preserve"> Администрации Красносулинского района; </w:t>
      </w:r>
      <w:r w:rsidR="003E4222" w:rsidRPr="00BE7366">
        <w:rPr>
          <w:szCs w:val="28"/>
        </w:rPr>
        <w:t>сектора</w:t>
      </w:r>
      <w:r w:rsidRPr="00BE7366">
        <w:rPr>
          <w:szCs w:val="28"/>
        </w:rPr>
        <w:t xml:space="preserve"> по мобилизационной работе </w:t>
      </w:r>
      <w:r w:rsidR="003E4222" w:rsidRPr="00BE7366">
        <w:rPr>
          <w:szCs w:val="28"/>
        </w:rPr>
        <w:t xml:space="preserve">и защите государственной тайны </w:t>
      </w:r>
      <w:r w:rsidRPr="00BE7366">
        <w:rPr>
          <w:szCs w:val="28"/>
        </w:rPr>
        <w:t>Администрации Красносулинского района.</w:t>
      </w:r>
    </w:p>
    <w:p w:rsidR="00040946" w:rsidRPr="00BE7366" w:rsidRDefault="00040946" w:rsidP="00BE7366">
      <w:pPr>
        <w:pStyle w:val="ac"/>
        <w:spacing w:after="0" w:line="247" w:lineRule="auto"/>
        <w:ind w:left="0" w:firstLine="709"/>
        <w:rPr>
          <w:kern w:val="16"/>
          <w:szCs w:val="28"/>
        </w:rPr>
      </w:pPr>
      <w:r w:rsidRPr="00BE7366">
        <w:rPr>
          <w:kern w:val="16"/>
          <w:szCs w:val="28"/>
        </w:rPr>
        <w:t>4. Глава Красносулинского района взаимодействует с органами местного самоуправления городских и сельских поселений, входящих в состав Красносулинского района.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rPr>
          <w:kern w:val="16"/>
          <w:szCs w:val="28"/>
        </w:rPr>
      </w:pPr>
      <w:r w:rsidRPr="00BE7366">
        <w:rPr>
          <w:kern w:val="16"/>
          <w:szCs w:val="28"/>
        </w:rPr>
        <w:t>5. Глава Красносулинского района подписывает следующие исходящие документы, оформленные от имени Администрации Красносулинского муниципального района или муниципального обра</w:t>
      </w:r>
      <w:r w:rsidR="00BE7366">
        <w:rPr>
          <w:kern w:val="16"/>
          <w:szCs w:val="28"/>
        </w:rPr>
        <w:t>зования «Красносулинский район».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rPr>
          <w:kern w:val="16"/>
          <w:szCs w:val="28"/>
        </w:rPr>
      </w:pPr>
      <w:r w:rsidRPr="00BE7366">
        <w:rPr>
          <w:kern w:val="16"/>
          <w:szCs w:val="28"/>
        </w:rPr>
        <w:t>направляемые в органы государственной исполнительной и представительной власти Российской Федерации и Ростовской области, Губернатору Ростовской области;</w:t>
      </w:r>
    </w:p>
    <w:p w:rsidR="00040946" w:rsidRPr="00BE7366" w:rsidRDefault="00040946" w:rsidP="00BE7366">
      <w:pPr>
        <w:pStyle w:val="ac"/>
        <w:spacing w:after="0" w:line="247" w:lineRule="auto"/>
        <w:ind w:left="0" w:firstLine="709"/>
        <w:rPr>
          <w:kern w:val="16"/>
          <w:szCs w:val="28"/>
        </w:rPr>
      </w:pPr>
      <w:r w:rsidRPr="00BE7366">
        <w:rPr>
          <w:kern w:val="16"/>
          <w:szCs w:val="28"/>
        </w:rPr>
        <w:t>правовые акты, изданные в пределах своих полномочий.</w:t>
      </w:r>
    </w:p>
    <w:p w:rsidR="00040946" w:rsidRPr="00BE7366" w:rsidRDefault="00040946" w:rsidP="00BE7366">
      <w:pPr>
        <w:pStyle w:val="ac"/>
        <w:spacing w:after="0" w:line="247" w:lineRule="auto"/>
        <w:ind w:left="0" w:firstLine="709"/>
        <w:rPr>
          <w:kern w:val="16"/>
          <w:szCs w:val="28"/>
        </w:rPr>
      </w:pPr>
      <w:r w:rsidRPr="00BE7366">
        <w:rPr>
          <w:kern w:val="16"/>
          <w:szCs w:val="28"/>
        </w:rPr>
        <w:t>6.</w:t>
      </w:r>
      <w:r w:rsidR="00332245" w:rsidRPr="00BE7366">
        <w:rPr>
          <w:kern w:val="16"/>
          <w:szCs w:val="28"/>
        </w:rPr>
        <w:t> </w:t>
      </w:r>
      <w:r w:rsidRPr="00BE7366">
        <w:rPr>
          <w:kern w:val="16"/>
          <w:szCs w:val="28"/>
        </w:rPr>
        <w:t>Возглавляет: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коллегию Администрации Красносулинского района;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постоянно действующее координационное совещание по обеспечению правопорядка в Красносулинском районе Ростовской области;</w:t>
      </w:r>
    </w:p>
    <w:p w:rsidR="00040946" w:rsidRPr="00BE7366" w:rsidRDefault="00040946" w:rsidP="00BE7366">
      <w:pPr>
        <w:shd w:val="clear" w:color="auto" w:fill="FFFFFF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муниципальную комиссию по мониторингу реализации указов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Президента;</w:t>
      </w:r>
    </w:p>
    <w:p w:rsidR="00040946" w:rsidRPr="00BE7366" w:rsidRDefault="00040946" w:rsidP="00BE7366">
      <w:pPr>
        <w:shd w:val="clear" w:color="auto" w:fill="FFFFFF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комиссию по предупреждению и ликвидации чрезвычайных ситуаций и обеспечению пожарной безоп</w:t>
      </w:r>
      <w:r w:rsidR="000E3C88" w:rsidRPr="00BE7366">
        <w:rPr>
          <w:szCs w:val="28"/>
        </w:rPr>
        <w:t xml:space="preserve">асности Красносулинского </w:t>
      </w:r>
      <w:r w:rsidR="0019486C" w:rsidRPr="00BE7366">
        <w:rPr>
          <w:szCs w:val="28"/>
        </w:rPr>
        <w:t>р</w:t>
      </w:r>
      <w:r w:rsidR="000E3C88" w:rsidRPr="00BE7366">
        <w:rPr>
          <w:szCs w:val="28"/>
        </w:rPr>
        <w:t>айона;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антитеррористическую комиссию Красносулинского района;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lastRenderedPageBreak/>
        <w:t>комиссию по координации работы по противодействию коррупции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в Красносулинском районе;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комиссию по обеспечению безопасности дорожного движения при Администрации Красносулинского района;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антинаркотическую комиссию муниципального образования «Красносулинский район»;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комиссию по вопросам организации призыва граждан в ВС РФ;</w:t>
      </w:r>
    </w:p>
    <w:p w:rsidR="00040946" w:rsidRPr="00BE7366" w:rsidRDefault="00040946" w:rsidP="00BE7366">
      <w:pPr>
        <w:shd w:val="clear" w:color="auto" w:fill="FFFFFF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координационный Совет при Администрации Красносулинского района по вопросам собираемости</w:t>
      </w:r>
      <w:r w:rsidR="006F10B9" w:rsidRPr="00BE7366">
        <w:rPr>
          <w:szCs w:val="28"/>
        </w:rPr>
        <w:t xml:space="preserve"> налогов и других обязательных</w:t>
      </w:r>
      <w:r w:rsidRPr="00BE7366">
        <w:rPr>
          <w:szCs w:val="28"/>
        </w:rPr>
        <w:t xml:space="preserve"> платежей в бюджет и внебюджетные фонды;</w:t>
      </w:r>
    </w:p>
    <w:p w:rsidR="00040946" w:rsidRPr="00BE7366" w:rsidRDefault="00040946" w:rsidP="00BE7366">
      <w:pPr>
        <w:shd w:val="clear" w:color="auto" w:fill="FFFFFF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Совет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район»;</w:t>
      </w:r>
    </w:p>
    <w:p w:rsidR="00040946" w:rsidRPr="00BE7366" w:rsidRDefault="00040946" w:rsidP="00BE7366">
      <w:pPr>
        <w:tabs>
          <w:tab w:val="left" w:pos="5328"/>
        </w:tabs>
        <w:spacing w:line="247" w:lineRule="auto"/>
        <w:ind w:firstLine="709"/>
        <w:rPr>
          <w:szCs w:val="28"/>
        </w:rPr>
      </w:pPr>
      <w:r w:rsidRPr="00BE7366">
        <w:rPr>
          <w:szCs w:val="28"/>
        </w:rPr>
        <w:t>Совет по инвестициям Красносулинского района;</w:t>
      </w:r>
    </w:p>
    <w:p w:rsidR="00040946" w:rsidRPr="00BE7366" w:rsidRDefault="00040946" w:rsidP="00BE7366">
      <w:pPr>
        <w:tabs>
          <w:tab w:val="left" w:pos="5328"/>
        </w:tabs>
        <w:spacing w:line="247" w:lineRule="auto"/>
        <w:ind w:firstLine="709"/>
        <w:rPr>
          <w:szCs w:val="28"/>
        </w:rPr>
      </w:pPr>
      <w:r w:rsidRPr="00BE7366">
        <w:rPr>
          <w:szCs w:val="28"/>
        </w:rPr>
        <w:t xml:space="preserve">Совет по развитию конкуренции при </w:t>
      </w:r>
      <w:r w:rsidR="003E4222" w:rsidRPr="00BE7366">
        <w:rPr>
          <w:szCs w:val="28"/>
        </w:rPr>
        <w:t xml:space="preserve">Главе </w:t>
      </w:r>
      <w:r w:rsidRPr="00BE7366">
        <w:rPr>
          <w:szCs w:val="28"/>
        </w:rPr>
        <w:t>Красносулинского района;</w:t>
      </w:r>
    </w:p>
    <w:p w:rsidR="00040946" w:rsidRPr="00BE7366" w:rsidRDefault="00040946" w:rsidP="00BE7366">
      <w:pPr>
        <w:shd w:val="clear" w:color="auto" w:fill="FFFFFF"/>
        <w:spacing w:line="247" w:lineRule="auto"/>
        <w:ind w:firstLine="709"/>
        <w:rPr>
          <w:b/>
          <w:i/>
          <w:szCs w:val="28"/>
        </w:rPr>
      </w:pPr>
      <w:r w:rsidRPr="00BE7366">
        <w:rPr>
          <w:szCs w:val="28"/>
        </w:rPr>
        <w:t>районную межведомственную комиссию по снижению административных барьеров;</w:t>
      </w:r>
      <w:r w:rsidRPr="00BE7366">
        <w:rPr>
          <w:b/>
          <w:i/>
          <w:szCs w:val="28"/>
        </w:rPr>
        <w:t xml:space="preserve"> </w:t>
      </w:r>
    </w:p>
    <w:p w:rsidR="00904626" w:rsidRPr="00BE7366" w:rsidRDefault="00904626" w:rsidP="00BE7366">
      <w:pPr>
        <w:shd w:val="clear" w:color="auto" w:fill="FFFFFF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комиссию по противодействию незаконному обороту промышленной продукции в муниципальном образовании «Красносулинский район»;</w:t>
      </w:r>
    </w:p>
    <w:p w:rsidR="00040946" w:rsidRPr="00BE7366" w:rsidRDefault="00040946" w:rsidP="00BE7366">
      <w:pPr>
        <w:shd w:val="clear" w:color="auto" w:fill="FFFFFF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Совет по содействию в организации и проведении выборов на территории муниципального образования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«Красносулинский район»;</w:t>
      </w:r>
    </w:p>
    <w:p w:rsidR="000E3C88" w:rsidRPr="00BE7366" w:rsidRDefault="000E3C88" w:rsidP="00BE736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 xml:space="preserve">Совет по проектному управлению Администрации Красносулинского района; </w:t>
      </w:r>
    </w:p>
    <w:p w:rsidR="000E3C88" w:rsidRPr="00BE7366" w:rsidRDefault="000E3C88" w:rsidP="00BE736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Штаб по повышению устойчивости экономики Красносулинского района в условиях санкций;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 xml:space="preserve">иные органы в соответствии с федеральным и областным законодательствами. 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Является сопредседателем Совета по предпринимательству при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Администрации Красносулинского района.</w:t>
      </w:r>
    </w:p>
    <w:p w:rsidR="00040946" w:rsidRPr="00BE7366" w:rsidRDefault="00040946" w:rsidP="00BE7366">
      <w:pPr>
        <w:shd w:val="clear" w:color="auto" w:fill="FFFFFF"/>
        <w:spacing w:line="247" w:lineRule="auto"/>
        <w:ind w:firstLine="709"/>
        <w:rPr>
          <w:szCs w:val="28"/>
        </w:rPr>
      </w:pPr>
      <w:r w:rsidRPr="00BE7366">
        <w:rPr>
          <w:szCs w:val="28"/>
        </w:rPr>
        <w:t>7. Вручает государственные награды.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kern w:val="16"/>
          <w:szCs w:val="28"/>
        </w:rPr>
        <w:t xml:space="preserve">8. В период временного отсутствия </w:t>
      </w:r>
      <w:r w:rsidR="003E4222" w:rsidRPr="00BE7366">
        <w:rPr>
          <w:kern w:val="16"/>
          <w:szCs w:val="28"/>
        </w:rPr>
        <w:t xml:space="preserve">Главы </w:t>
      </w:r>
      <w:r w:rsidRPr="00BE7366">
        <w:rPr>
          <w:kern w:val="16"/>
          <w:szCs w:val="28"/>
        </w:rPr>
        <w:t>Красносулинского района его полномочия осуществляет первый заместитель</w:t>
      </w:r>
      <w:r w:rsidRPr="00BE7366">
        <w:rPr>
          <w:szCs w:val="28"/>
        </w:rPr>
        <w:t xml:space="preserve"> главы Администрации Красносулинский района по вопросам экономического развития </w:t>
      </w:r>
      <w:r w:rsidR="00212C95" w:rsidRPr="00BE7366">
        <w:rPr>
          <w:szCs w:val="28"/>
        </w:rPr>
        <w:t xml:space="preserve">и внутренней политике </w:t>
      </w:r>
      <w:r w:rsidRPr="00BE7366">
        <w:rPr>
          <w:szCs w:val="28"/>
        </w:rPr>
        <w:t xml:space="preserve">в соответствии с распоряжением Администрации района. </w:t>
      </w:r>
    </w:p>
    <w:p w:rsidR="00040946" w:rsidRPr="00BE7366" w:rsidRDefault="00040946" w:rsidP="00BE7366">
      <w:pPr>
        <w:widowControl w:val="0"/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BE7366">
        <w:rPr>
          <w:szCs w:val="28"/>
        </w:rPr>
        <w:t xml:space="preserve">В случае неиздания </w:t>
      </w:r>
      <w:r w:rsidR="003E4222" w:rsidRPr="00BE7366">
        <w:rPr>
          <w:szCs w:val="28"/>
        </w:rPr>
        <w:t xml:space="preserve">Главой </w:t>
      </w:r>
      <w:r w:rsidRPr="00BE7366">
        <w:rPr>
          <w:szCs w:val="28"/>
        </w:rPr>
        <w:t>Красносулинского района соответствующего распоряжения Администрации Красносулинского района, обязанности главы Администрации Красносулинского района в период его временного отсутствия исполняет заместитель главы Администрации Красносулинского района или иное должностное лицо Администрации Красносулинского района, установленное Регламентом Администрации Красносулинского района.</w:t>
      </w:r>
    </w:p>
    <w:p w:rsidR="00040946" w:rsidRPr="00BE7366" w:rsidRDefault="00040946" w:rsidP="00BE7366">
      <w:pPr>
        <w:pStyle w:val="aa"/>
        <w:jc w:val="center"/>
        <w:rPr>
          <w:rFonts w:ascii="Times New Roman" w:hAnsi="Times New Roman"/>
          <w:color w:val="auto"/>
          <w:sz w:val="28"/>
          <w:szCs w:val="28"/>
        </w:rPr>
      </w:pPr>
      <w:r w:rsidRPr="00BE7366">
        <w:rPr>
          <w:rFonts w:ascii="Times New Roman" w:hAnsi="Times New Roman"/>
          <w:color w:val="auto"/>
          <w:sz w:val="28"/>
          <w:szCs w:val="28"/>
        </w:rPr>
        <w:lastRenderedPageBreak/>
        <w:t>Первый заместитель главы</w:t>
      </w:r>
    </w:p>
    <w:p w:rsidR="00040946" w:rsidRPr="00BE7366" w:rsidRDefault="00040946" w:rsidP="00BE7366">
      <w:pPr>
        <w:pStyle w:val="aa"/>
        <w:jc w:val="center"/>
        <w:rPr>
          <w:rFonts w:ascii="Times New Roman" w:hAnsi="Times New Roman"/>
          <w:color w:val="auto"/>
          <w:sz w:val="28"/>
          <w:szCs w:val="28"/>
        </w:rPr>
      </w:pPr>
      <w:r w:rsidRPr="00BE7366">
        <w:rPr>
          <w:rFonts w:ascii="Times New Roman" w:hAnsi="Times New Roman"/>
          <w:color w:val="auto"/>
          <w:sz w:val="28"/>
          <w:szCs w:val="28"/>
        </w:rPr>
        <w:t>Администрации Красносулинского района</w:t>
      </w:r>
    </w:p>
    <w:p w:rsidR="00265E8F" w:rsidRPr="00BE7366" w:rsidRDefault="00040946" w:rsidP="00BE7366">
      <w:pPr>
        <w:pStyle w:val="aa"/>
        <w:jc w:val="center"/>
        <w:rPr>
          <w:rFonts w:ascii="Times New Roman" w:hAnsi="Times New Roman"/>
          <w:color w:val="auto"/>
          <w:sz w:val="28"/>
          <w:szCs w:val="28"/>
        </w:rPr>
      </w:pPr>
      <w:r w:rsidRPr="00BE7366">
        <w:rPr>
          <w:rFonts w:ascii="Times New Roman" w:hAnsi="Times New Roman"/>
          <w:color w:val="auto"/>
          <w:sz w:val="28"/>
          <w:szCs w:val="28"/>
        </w:rPr>
        <w:t>по вопросам экономического развития</w:t>
      </w:r>
    </w:p>
    <w:p w:rsidR="00040946" w:rsidRPr="00BE7366" w:rsidRDefault="00212C95" w:rsidP="00BE7366">
      <w:pPr>
        <w:pStyle w:val="aa"/>
        <w:jc w:val="center"/>
        <w:rPr>
          <w:rFonts w:ascii="Times New Roman" w:hAnsi="Times New Roman"/>
          <w:color w:val="auto"/>
          <w:sz w:val="28"/>
          <w:szCs w:val="28"/>
        </w:rPr>
      </w:pPr>
      <w:r w:rsidRPr="00BE7366">
        <w:rPr>
          <w:rFonts w:ascii="Times New Roman" w:hAnsi="Times New Roman"/>
          <w:color w:val="auto"/>
          <w:sz w:val="28"/>
          <w:szCs w:val="28"/>
        </w:rPr>
        <w:t>и внутренней политике</w:t>
      </w:r>
    </w:p>
    <w:p w:rsidR="00B03C6F" w:rsidRPr="00BE7366" w:rsidRDefault="00B03C6F" w:rsidP="00BE7366">
      <w:pPr>
        <w:pStyle w:val="aa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40946" w:rsidRPr="00BE7366" w:rsidRDefault="00040946" w:rsidP="00BE7366">
      <w:pPr>
        <w:pStyle w:val="ac"/>
        <w:shd w:val="clear" w:color="auto" w:fill="FFFFFF"/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BE7366">
        <w:rPr>
          <w:szCs w:val="28"/>
        </w:rPr>
        <w:t>1. Отвечает за разработку и реализацию политики социально-эконо</w:t>
      </w:r>
      <w:r w:rsidRPr="00BE7366">
        <w:rPr>
          <w:szCs w:val="28"/>
        </w:rPr>
        <w:softHyphen/>
        <w:t>мического развития, финансового оздоровления предприятий и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организаций</w:t>
      </w:r>
      <w:r w:rsidR="00212C95" w:rsidRPr="00BE7366">
        <w:rPr>
          <w:szCs w:val="28"/>
        </w:rPr>
        <w:t xml:space="preserve">, </w:t>
      </w:r>
      <w:r w:rsidR="00791793" w:rsidRPr="00BE7366">
        <w:rPr>
          <w:szCs w:val="28"/>
        </w:rPr>
        <w:t xml:space="preserve">осуществляет координацию общественно-политической и социально-политической ситуации </w:t>
      </w:r>
      <w:r w:rsidRPr="00BE7366">
        <w:rPr>
          <w:szCs w:val="28"/>
        </w:rPr>
        <w:t xml:space="preserve">Красносулинского района. </w:t>
      </w:r>
    </w:p>
    <w:p w:rsidR="00040946" w:rsidRPr="00BE7366" w:rsidRDefault="00040946" w:rsidP="00BE7366">
      <w:pPr>
        <w:pStyle w:val="ac"/>
        <w:spacing w:after="0"/>
        <w:ind w:left="0" w:firstLine="709"/>
        <w:rPr>
          <w:szCs w:val="28"/>
        </w:rPr>
      </w:pPr>
      <w:r w:rsidRPr="00BE7366">
        <w:rPr>
          <w:szCs w:val="28"/>
        </w:rPr>
        <w:t xml:space="preserve">Организует: </w:t>
      </w:r>
    </w:p>
    <w:p w:rsidR="00791793" w:rsidRPr="00BE7366" w:rsidRDefault="00791793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 xml:space="preserve">реализацию программы социально-экономического развития района и проведение экономических реформ на его территории, включая инвестиционную и инновационную деятельность; </w:t>
      </w:r>
    </w:p>
    <w:p w:rsidR="00E32F57" w:rsidRPr="00BE7366" w:rsidRDefault="00E32F57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работу по разработке и реализации государственных, муниципальных и общественных интересов в вопросах территориального развития Красносулинского района;</w:t>
      </w:r>
    </w:p>
    <w:p w:rsidR="00EB5BA2" w:rsidRPr="00BE7366" w:rsidRDefault="00EB5BA2" w:rsidP="00BE7366">
      <w:pPr>
        <w:ind w:firstLine="709"/>
        <w:rPr>
          <w:szCs w:val="28"/>
        </w:rPr>
      </w:pPr>
      <w:r w:rsidRPr="00BE7366">
        <w:rPr>
          <w:szCs w:val="28"/>
        </w:rPr>
        <w:t>разработку и осуществление необходимых мер по обеспечению эффективного и стабильного функционирования строительного комплекса;</w:t>
      </w:r>
    </w:p>
    <w:p w:rsidR="00EB5BA2" w:rsidRPr="00BE7366" w:rsidRDefault="00EB5BA2" w:rsidP="00BE7366">
      <w:pPr>
        <w:ind w:firstLine="709"/>
        <w:rPr>
          <w:szCs w:val="28"/>
        </w:rPr>
      </w:pPr>
      <w:r w:rsidRPr="00BE7366">
        <w:rPr>
          <w:szCs w:val="28"/>
        </w:rPr>
        <w:t>реализацию мероприятий по переселению граждан из аварийного жилого фонда;</w:t>
      </w:r>
    </w:p>
    <w:p w:rsidR="00EB5BA2" w:rsidRPr="00BE7366" w:rsidRDefault="00EB5BA2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реализацию приоритетного национального проекта «Доступное и комфортное жилье – гражданам России»;</w:t>
      </w:r>
    </w:p>
    <w:p w:rsidR="00217B31" w:rsidRPr="00BE7366" w:rsidRDefault="00217B31" w:rsidP="00BE7366">
      <w:pPr>
        <w:ind w:firstLine="709"/>
        <w:rPr>
          <w:szCs w:val="28"/>
        </w:rPr>
      </w:pPr>
      <w:r w:rsidRPr="00BE7366">
        <w:rPr>
          <w:szCs w:val="28"/>
        </w:rPr>
        <w:t>создание условий для обеспечения населения услугами связи;</w:t>
      </w:r>
    </w:p>
    <w:p w:rsidR="00791793" w:rsidRPr="00BE7366" w:rsidRDefault="00791793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работу по развитию туризма на территории района;</w:t>
      </w:r>
    </w:p>
    <w:p w:rsidR="00791793" w:rsidRPr="00BE7366" w:rsidRDefault="00791793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контроль за формированием и исполнением бюджета района, укрепление финансовой базы и изыскания дополнительных источников в бюджете, поступлением налоговых платежей в бюджет района;</w:t>
      </w:r>
    </w:p>
    <w:p w:rsidR="00791793" w:rsidRPr="00BE7366" w:rsidRDefault="00791793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реализацию муниципальной политики в сфере развития малого и среднего предпринимательства в районе;</w:t>
      </w:r>
    </w:p>
    <w:p w:rsidR="00791793" w:rsidRPr="00BE7366" w:rsidRDefault="00791793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регулирование работы потребительского рынка на территории Красносулинского района;</w:t>
      </w:r>
    </w:p>
    <w:p w:rsidR="00AA0721" w:rsidRPr="00BE7366" w:rsidRDefault="00E85D23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координирует деятельность органов местного самоуправления по вопросам реализации государственной национальной политики Российской Федерации на территории Красносулинского района</w:t>
      </w:r>
      <w:r w:rsidR="00AA0721" w:rsidRPr="00BE7366">
        <w:rPr>
          <w:szCs w:val="28"/>
        </w:rPr>
        <w:t>;</w:t>
      </w:r>
    </w:p>
    <w:p w:rsidR="005B0B80" w:rsidRPr="00BE7366" w:rsidRDefault="00E85D23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организует и проводит мероприятия по противодействию терроризма, экстремизма и нелегальной миграции</w:t>
      </w:r>
      <w:r w:rsidR="005B0B80" w:rsidRPr="00BE7366">
        <w:rPr>
          <w:szCs w:val="28"/>
        </w:rPr>
        <w:t>;</w:t>
      </w:r>
    </w:p>
    <w:p w:rsidR="005B0B80" w:rsidRPr="00BE7366" w:rsidRDefault="005B0B80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 xml:space="preserve">работу по профилактике межэтнических </w:t>
      </w:r>
      <w:r w:rsidR="00E85D23" w:rsidRPr="00BE7366">
        <w:rPr>
          <w:szCs w:val="28"/>
        </w:rPr>
        <w:t xml:space="preserve">и межконфессиональных </w:t>
      </w:r>
      <w:r w:rsidRPr="00BE7366">
        <w:rPr>
          <w:szCs w:val="28"/>
        </w:rPr>
        <w:t>конфликтов в рамках функциональных обязанностей по курируемым направлениям;</w:t>
      </w:r>
    </w:p>
    <w:p w:rsidR="00791793" w:rsidRPr="00BE7366" w:rsidRDefault="00791793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контроль за разработкой и реализацией мер по регулированию и стабильному развитию сферы торговли, общественного питания и сферы услуг;</w:t>
      </w:r>
    </w:p>
    <w:p w:rsidR="00791793" w:rsidRPr="00BE7366" w:rsidRDefault="00791793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координацию деятельности органов местного самоуправления по проведению административной реформы на территории района, по вопросам оптимизации предоставления государственных и муниципальных услуг;</w:t>
      </w:r>
    </w:p>
    <w:p w:rsidR="00791793" w:rsidRPr="00BE7366" w:rsidRDefault="00791793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lastRenderedPageBreak/>
        <w:t>реализацию указов Президента РФ от 07.05.2012 № 596 «О долгосрочной государственной экономической политике» и от</w:t>
      </w:r>
      <w:r w:rsidR="000E3C88" w:rsidRPr="00BE7366">
        <w:rPr>
          <w:szCs w:val="28"/>
        </w:rPr>
        <w:t> </w:t>
      </w:r>
      <w:r w:rsidRPr="00BE7366">
        <w:rPr>
          <w:szCs w:val="28"/>
        </w:rPr>
        <w:t>07.05.2012 №</w:t>
      </w:r>
      <w:r w:rsidR="000E3C88" w:rsidRPr="00BE7366">
        <w:rPr>
          <w:szCs w:val="28"/>
        </w:rPr>
        <w:t> </w:t>
      </w:r>
      <w:r w:rsidRPr="00BE7366">
        <w:rPr>
          <w:szCs w:val="28"/>
        </w:rPr>
        <w:t xml:space="preserve">601 </w:t>
      </w:r>
      <w:r w:rsidR="00B03C6F" w:rsidRPr="00BE7366">
        <w:rPr>
          <w:szCs w:val="28"/>
        </w:rPr>
        <w:br/>
      </w:r>
      <w:r w:rsidRPr="00BE7366">
        <w:rPr>
          <w:szCs w:val="28"/>
        </w:rPr>
        <w:t>«Об основных направлениях совершенствования системы государственного управления» на территории Красносулинского района;</w:t>
      </w:r>
    </w:p>
    <w:p w:rsidR="00791793" w:rsidRPr="00BE7366" w:rsidRDefault="00791793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заключает от имени Красносулинского муниципального района муниципальные контракты, соглашения и договоры в пределах своей компетенции, имеет право на утверждение конкурсной документации, документации об аукционе, право на подписание муниципальных контрактов от имени Администрации Красносулинского района, выступающей в качестве муниципального заказчика, а также иных гражданско-правовых договоров, заключаемых Администрацией Красносулинского района с единственным поставщиком (подрядчиком, исполн</w:t>
      </w:r>
      <w:r w:rsidR="00933215" w:rsidRPr="00BE7366">
        <w:rPr>
          <w:szCs w:val="28"/>
        </w:rPr>
        <w:t>ителем) в соответствии с частью </w:t>
      </w:r>
      <w:r w:rsidRPr="00BE7366">
        <w:rPr>
          <w:szCs w:val="28"/>
        </w:rPr>
        <w:t>1 с</w:t>
      </w:r>
      <w:r w:rsidR="00933215" w:rsidRPr="00BE7366">
        <w:rPr>
          <w:szCs w:val="28"/>
        </w:rPr>
        <w:t>татьи 93 Федерального закона от 05.04.2013 № </w:t>
      </w:r>
      <w:r w:rsidRPr="00BE7366">
        <w:rPr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5F50F9" w:rsidRPr="00BE7366" w:rsidRDefault="005F50F9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работу по обеспечению функционирования единой системы работы </w:t>
      </w:r>
      <w:r w:rsidR="00826EDB" w:rsidRPr="00BE7366">
        <w:rPr>
          <w:szCs w:val="28"/>
        </w:rPr>
        <w:br/>
      </w:r>
      <w:r w:rsidRPr="00BE7366">
        <w:rPr>
          <w:szCs w:val="28"/>
        </w:rPr>
        <w:t>с обращениями граждан в структурных подразделениях администрации района и органах местного самоуправления района, по рассмотрению устных и письменных обращений граждан, поступивших в Администрацию Красносулинского района;</w:t>
      </w:r>
    </w:p>
    <w:p w:rsidR="00791793" w:rsidRPr="00BE7366" w:rsidRDefault="00791793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реализацию мероприятий по цифровой трансформации;</w:t>
      </w:r>
    </w:p>
    <w:p w:rsidR="00A479F0" w:rsidRPr="00BE7366" w:rsidRDefault="00A479F0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контроль за выполнением мероприятий по повышению качества и доступности предоставления государственных и муниципальных услуг в Красносулинском районе;</w:t>
      </w:r>
    </w:p>
    <w:p w:rsidR="00A479F0" w:rsidRPr="00BE7366" w:rsidRDefault="002B05F1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информационно-аналитическую деятельность органов местного самоуправления и поселений, входящих в состав Красносулинского района;</w:t>
      </w:r>
    </w:p>
    <w:p w:rsidR="00791793" w:rsidRPr="00BE7366" w:rsidRDefault="00791793" w:rsidP="00BE7366">
      <w:pPr>
        <w:tabs>
          <w:tab w:val="left" w:pos="900"/>
        </w:tabs>
        <w:ind w:firstLine="709"/>
        <w:rPr>
          <w:szCs w:val="28"/>
        </w:rPr>
      </w:pPr>
      <w:r w:rsidRPr="00BE7366">
        <w:rPr>
          <w:szCs w:val="28"/>
        </w:rPr>
        <w:t>взаимодействие администрации Красносулинского района с Собранием депутатов Красносулинского района;</w:t>
      </w:r>
    </w:p>
    <w:p w:rsidR="00791793" w:rsidRPr="00BE7366" w:rsidRDefault="00791793" w:rsidP="00BE7366">
      <w:pPr>
        <w:tabs>
          <w:tab w:val="left" w:pos="900"/>
        </w:tabs>
        <w:ind w:firstLine="709"/>
        <w:rPr>
          <w:szCs w:val="28"/>
        </w:rPr>
      </w:pPr>
      <w:r w:rsidRPr="00BE7366">
        <w:rPr>
          <w:szCs w:val="28"/>
        </w:rPr>
        <w:t xml:space="preserve">участие в пределах компетенции органов местного самоуправления в обеспечении проведения выборов и референдумов на территории муниципального образования «Красносулинский район», взаимодействует </w:t>
      </w:r>
      <w:r w:rsidR="00826EDB" w:rsidRPr="00BE7366">
        <w:rPr>
          <w:szCs w:val="28"/>
        </w:rPr>
        <w:br/>
      </w:r>
      <w:r w:rsidRPr="00BE7366">
        <w:rPr>
          <w:szCs w:val="28"/>
        </w:rPr>
        <w:t>с избирательными комиссиями, государственными органами, органами местного самоуправления по вопросам их проведения;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реализацию мероприятий по формированию положительного имиджа органов местного самоуправления и муниципального образования «Красносулинский район» в целом;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взаимодействие со средствами массовой информации;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координацию работы по ведению аккаунтов органов местного самоуправления Красносулинского района в социальных сетях;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оперативное реагирование на критические и проблемные публикации в средствах массовой информации;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 xml:space="preserve">проведение анализа публикаций в средствах массовой информации, содержащих факты о нарушении законодательства, прав, свобод и законных интересов граждан, требующих реагирования, и информации </w:t>
      </w:r>
      <w:r w:rsidR="00BE7366">
        <w:rPr>
          <w:szCs w:val="28"/>
        </w:rPr>
        <w:br/>
      </w:r>
      <w:r w:rsidRPr="00BE7366">
        <w:rPr>
          <w:szCs w:val="28"/>
        </w:rPr>
        <w:lastRenderedPageBreak/>
        <w:t xml:space="preserve">о своевременности и качестве работы органов местного самоуправления </w:t>
      </w:r>
      <w:r w:rsidR="00826EDB" w:rsidRPr="00BE7366">
        <w:rPr>
          <w:szCs w:val="28"/>
        </w:rPr>
        <w:br/>
      </w:r>
      <w:r w:rsidRPr="00BE7366">
        <w:rPr>
          <w:szCs w:val="28"/>
        </w:rPr>
        <w:t>с указанными публикациями;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информационное обеспечение деятельности органов местного самоуправления Красносулинского района;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 xml:space="preserve">взаимодействие администрации Красносулинского района </w:t>
      </w:r>
      <w:r w:rsidRPr="00BE7366">
        <w:rPr>
          <w:szCs w:val="28"/>
        </w:rPr>
        <w:br/>
        <w:t xml:space="preserve">с министерством региональной политики и массовых коммуникаций </w:t>
      </w:r>
      <w:r w:rsidRPr="00BE7366">
        <w:rPr>
          <w:szCs w:val="28"/>
        </w:rPr>
        <w:br/>
        <w:t xml:space="preserve">Ростовской области; 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взаимодействие администрации Красносулинского района с органами исполнительной власти Ростовской области и федеральными органами исполнительной власти;</w:t>
      </w:r>
    </w:p>
    <w:p w:rsidR="00791793" w:rsidRPr="00BE7366" w:rsidRDefault="00791793" w:rsidP="00BE7366">
      <w:pPr>
        <w:pStyle w:val="ae"/>
        <w:ind w:left="0" w:firstLine="709"/>
        <w:rPr>
          <w:szCs w:val="28"/>
          <w:highlight w:val="yellow"/>
        </w:rPr>
      </w:pPr>
      <w:r w:rsidRPr="00BE7366">
        <w:rPr>
          <w:szCs w:val="28"/>
        </w:rPr>
        <w:t>взаимодействие администрации Красносулинского района с политическими партиями, другими общественными объединениями, религиозными и иными некоммерческими организациями;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взаимодействие администрации Красносулинского района с экспертным сообществом, организует формирование и обеспечение деятельности общественной палаты Красносулинского района;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мероприятия, направленные на укрепление гражданского единства, обеспечение межэтнического и межрелигиозного согласия, профилактику межэтнических и межрелигиозных конфликтов;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мониторинг общественно-политической ситуации, межэтнических и межрелигиозных отношений на территории муниципального образования;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мониторинг социально-политической ситуации и подготовку на его основе информационно-аналитических и иных материалов;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проведение общественно-политических, социологических опросов (исследований), необходимых для принятия управленческих решений;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формирование единых подходов к кадровой политике в администрации Красносулинского района;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подбор руководящих кадров в курируемых сферах, осуществляет мониторинг кадровой политики в администрации Красносулинского района;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подготовку в администрации Красносулинского района материалов для выездов Губернатора Ростовской области в муниципальное образование «Красносулинский район», оказывает Правительству Ростовской области и иным органам исполнительной власти Ростовской области содействие в организационном и информационном обеспечении указанных выездов;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взаимодействие органов местного самоуправления с группами губернаторского контроля на территории муниципального образования «Красносулинский район»;</w:t>
      </w:r>
    </w:p>
    <w:p w:rsidR="00791793" w:rsidRPr="00BE7366" w:rsidRDefault="00791793" w:rsidP="00BE7366">
      <w:pPr>
        <w:pStyle w:val="ae"/>
        <w:ind w:left="0" w:firstLine="709"/>
        <w:rPr>
          <w:szCs w:val="28"/>
        </w:rPr>
      </w:pPr>
      <w:r w:rsidRPr="00BE7366">
        <w:rPr>
          <w:szCs w:val="28"/>
        </w:rPr>
        <w:t>взаимодействие администрации Красносулинского района с органами ме</w:t>
      </w:r>
      <w:r w:rsidR="002B05F1" w:rsidRPr="00BE7366">
        <w:rPr>
          <w:szCs w:val="28"/>
        </w:rPr>
        <w:t>стного самоуправления поселений</w:t>
      </w:r>
      <w:r w:rsidRPr="00BE7366">
        <w:rPr>
          <w:szCs w:val="28"/>
        </w:rPr>
        <w:t xml:space="preserve">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качественное и своевременное выполнение нормативно-правовых актов Российской Федерации и Ростовской области, указов, распоряжений Губернатора Ростовской области, постановлений и распоряжений Правительства Ростовской области, Администрации Красносулинского района;</w:t>
      </w:r>
    </w:p>
    <w:p w:rsidR="00040946" w:rsidRPr="00BE7366" w:rsidRDefault="00040946" w:rsidP="00BE7366">
      <w:pPr>
        <w:ind w:firstLine="709"/>
        <w:rPr>
          <w:szCs w:val="28"/>
        </w:rPr>
      </w:pPr>
      <w:r w:rsidRPr="00BE7366">
        <w:rPr>
          <w:szCs w:val="28"/>
        </w:rPr>
        <w:lastRenderedPageBreak/>
        <w:t>несет персональную ответственность за организацию в курируемых структурных подразделениях работы по противодействию коррупции</w:t>
      </w:r>
      <w:r w:rsidR="000E3C88" w:rsidRPr="00BE7366">
        <w:rPr>
          <w:szCs w:val="28"/>
        </w:rPr>
        <w:t>.</w:t>
      </w:r>
    </w:p>
    <w:p w:rsidR="00040946" w:rsidRPr="00BE7366" w:rsidRDefault="00933215" w:rsidP="00BE7366">
      <w:pPr>
        <w:pStyle w:val="ac"/>
        <w:spacing w:after="0"/>
        <w:ind w:left="0" w:firstLine="709"/>
        <w:rPr>
          <w:szCs w:val="28"/>
        </w:rPr>
      </w:pPr>
      <w:r w:rsidRPr="00BE7366">
        <w:rPr>
          <w:szCs w:val="28"/>
        </w:rPr>
        <w:t>2. </w:t>
      </w:r>
      <w:r w:rsidR="00040946" w:rsidRPr="00BE7366">
        <w:rPr>
          <w:szCs w:val="28"/>
        </w:rPr>
        <w:t>Обеспечивает решение вопросов:</w:t>
      </w:r>
    </w:p>
    <w:p w:rsidR="00040946" w:rsidRPr="00BE7366" w:rsidRDefault="00F92D3D" w:rsidP="00BE7366">
      <w:pPr>
        <w:ind w:firstLine="709"/>
        <w:rPr>
          <w:szCs w:val="28"/>
        </w:rPr>
      </w:pPr>
      <w:r w:rsidRPr="00BE7366">
        <w:rPr>
          <w:szCs w:val="28"/>
        </w:rPr>
        <w:t>р</w:t>
      </w:r>
      <w:r w:rsidR="00040946" w:rsidRPr="00BE7366">
        <w:rPr>
          <w:szCs w:val="28"/>
        </w:rPr>
        <w:t xml:space="preserve">азвития и поддержки промышленного сектора, малого и среднего предпринимательства; </w:t>
      </w:r>
    </w:p>
    <w:p w:rsidR="00040946" w:rsidRPr="00BE7366" w:rsidRDefault="00F92D3D" w:rsidP="00BE7366">
      <w:pPr>
        <w:ind w:firstLine="709"/>
        <w:rPr>
          <w:szCs w:val="28"/>
        </w:rPr>
      </w:pPr>
      <w:r w:rsidRPr="00BE7366">
        <w:rPr>
          <w:szCs w:val="28"/>
        </w:rPr>
        <w:t>и</w:t>
      </w:r>
      <w:r w:rsidR="00040946" w:rsidRPr="00BE7366">
        <w:rPr>
          <w:szCs w:val="28"/>
        </w:rPr>
        <w:t>сполнение законодательства в сфере размещения муниципальных заказов;</w:t>
      </w:r>
    </w:p>
    <w:p w:rsidR="00EB5BA2" w:rsidRPr="00BE7366" w:rsidRDefault="00EB5BA2" w:rsidP="00BE7366">
      <w:pPr>
        <w:ind w:firstLine="709"/>
        <w:rPr>
          <w:szCs w:val="28"/>
        </w:rPr>
      </w:pPr>
      <w:r w:rsidRPr="00BE7366">
        <w:rPr>
          <w:szCs w:val="28"/>
        </w:rPr>
        <w:t>жилищной политики;</w:t>
      </w:r>
    </w:p>
    <w:p w:rsidR="00EB5BA2" w:rsidRPr="00BE7366" w:rsidRDefault="00EB5BA2" w:rsidP="00BE7366">
      <w:pPr>
        <w:ind w:firstLine="709"/>
        <w:rPr>
          <w:szCs w:val="28"/>
        </w:rPr>
      </w:pPr>
      <w:r w:rsidRPr="00BE7366">
        <w:rPr>
          <w:szCs w:val="28"/>
        </w:rPr>
        <w:t>строительства;</w:t>
      </w:r>
    </w:p>
    <w:p w:rsidR="00040946" w:rsidRPr="00BE7366" w:rsidRDefault="00F92D3D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szCs w:val="28"/>
        </w:rPr>
        <w:t>в</w:t>
      </w:r>
      <w:r w:rsidR="00040946" w:rsidRPr="00BE7366">
        <w:rPr>
          <w:szCs w:val="28"/>
        </w:rPr>
        <w:t>заимодействие организаций, муниципальных учреждений и предприятий, осуществляющих деятельность в сфере средств массовой информации;</w:t>
      </w:r>
    </w:p>
    <w:p w:rsidR="00D932DC" w:rsidRPr="00BE7366" w:rsidRDefault="00D932DC" w:rsidP="00BE7366">
      <w:pPr>
        <w:shd w:val="clear" w:color="auto" w:fill="FFFFFF"/>
        <w:tabs>
          <w:tab w:val="left" w:pos="993"/>
        </w:tabs>
        <w:ind w:firstLine="709"/>
        <w:rPr>
          <w:szCs w:val="28"/>
        </w:rPr>
      </w:pPr>
      <w:r w:rsidRPr="00BE7366">
        <w:rPr>
          <w:rFonts w:eastAsia="Calibri"/>
          <w:kern w:val="1"/>
          <w:szCs w:val="28"/>
          <w:lang w:eastAsia="en-US"/>
        </w:rPr>
        <w:t>по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040946" w:rsidRPr="00BE7366" w:rsidRDefault="00F92D3D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szCs w:val="28"/>
        </w:rPr>
        <w:t>ф</w:t>
      </w:r>
      <w:r w:rsidR="00040946" w:rsidRPr="00BE7366">
        <w:rPr>
          <w:szCs w:val="28"/>
        </w:rPr>
        <w:t xml:space="preserve">ормирования единой информационной политики Администрации Красносулинского района; </w:t>
      </w:r>
    </w:p>
    <w:p w:rsidR="00040946" w:rsidRPr="00BE7366" w:rsidRDefault="00F92D3D" w:rsidP="00BE7366">
      <w:pPr>
        <w:ind w:firstLine="709"/>
        <w:rPr>
          <w:szCs w:val="28"/>
        </w:rPr>
      </w:pPr>
      <w:r w:rsidRPr="00BE7366">
        <w:rPr>
          <w:szCs w:val="28"/>
        </w:rPr>
        <w:t>р</w:t>
      </w:r>
      <w:r w:rsidR="00040946" w:rsidRPr="00BE7366">
        <w:rPr>
          <w:szCs w:val="28"/>
        </w:rPr>
        <w:t>азвития информационного общества и внедрения электронного взаимодействия органов власти и организаций в процессе предоставления муниципальных услуг, формирования компонентов «электронного правительства»;</w:t>
      </w:r>
    </w:p>
    <w:p w:rsidR="006F10B9" w:rsidRPr="00BE7366" w:rsidRDefault="00F92D3D" w:rsidP="00BE7366">
      <w:pPr>
        <w:ind w:firstLine="709"/>
        <w:rPr>
          <w:kern w:val="1"/>
          <w:szCs w:val="28"/>
          <w:lang w:eastAsia="en-US"/>
        </w:rPr>
      </w:pPr>
      <w:r w:rsidRPr="00BE7366">
        <w:rPr>
          <w:szCs w:val="28"/>
        </w:rPr>
        <w:t>в</w:t>
      </w:r>
      <w:r w:rsidR="006F10B9" w:rsidRPr="00BE7366">
        <w:rPr>
          <w:kern w:val="1"/>
          <w:szCs w:val="28"/>
          <w:lang w:eastAsia="en-US"/>
        </w:rPr>
        <w:t xml:space="preserve"> системе «Инцидент-менеджмент»</w:t>
      </w:r>
      <w:r w:rsidRPr="00BE7366">
        <w:rPr>
          <w:kern w:val="1"/>
          <w:szCs w:val="28"/>
          <w:lang w:eastAsia="en-US"/>
        </w:rPr>
        <w:t>;</w:t>
      </w:r>
    </w:p>
    <w:p w:rsidR="00F92D3D" w:rsidRPr="00BE7366" w:rsidRDefault="00F92D3D" w:rsidP="00BE7366">
      <w:pPr>
        <w:pStyle w:val="aa"/>
        <w:ind w:firstLine="709"/>
        <w:jc w:val="both"/>
        <w:rPr>
          <w:rFonts w:ascii="Times New Roman" w:hAnsi="Times New Roman"/>
          <w:color w:val="auto"/>
          <w:kern w:val="1"/>
          <w:sz w:val="28"/>
          <w:szCs w:val="28"/>
          <w:lang w:eastAsia="en-US"/>
        </w:rPr>
      </w:pPr>
      <w:r w:rsidRPr="00BE7366">
        <w:rPr>
          <w:rFonts w:ascii="Times New Roman" w:hAnsi="Times New Roman"/>
          <w:color w:val="auto"/>
          <w:kern w:val="1"/>
          <w:sz w:val="28"/>
          <w:szCs w:val="28"/>
          <w:lang w:eastAsia="en-US"/>
        </w:rPr>
        <w:t>взаимодействия с политическими партиями, общественными объединениями; организационного обеспечения взаимодействия с правоохранительными, военными, миграционными органами, включая координацию деятельности органов местного самоуправления по обеспечению общественной безопасности; реализацию мер, направленных на укрепление межнационального и межконфессионального согласия, поддержку и развитие языков и культур, проживающих на территории района; реализацию прав национальных меньшинств, обеспечение социальной и культурной адаптации мигрантов, профилактики межнациональных (межэтниче</w:t>
      </w:r>
      <w:r w:rsidR="00217B31" w:rsidRPr="00BE7366">
        <w:rPr>
          <w:rFonts w:ascii="Times New Roman" w:hAnsi="Times New Roman"/>
          <w:color w:val="auto"/>
          <w:kern w:val="1"/>
          <w:sz w:val="28"/>
          <w:szCs w:val="28"/>
          <w:lang w:eastAsia="en-US"/>
        </w:rPr>
        <w:t xml:space="preserve">ских) конфликтов </w:t>
      </w:r>
      <w:r w:rsidRPr="00BE7366">
        <w:rPr>
          <w:rFonts w:ascii="Times New Roman" w:hAnsi="Times New Roman"/>
          <w:color w:val="auto"/>
          <w:kern w:val="1"/>
          <w:sz w:val="28"/>
          <w:szCs w:val="28"/>
          <w:lang w:eastAsia="en-US"/>
        </w:rPr>
        <w:t>и формирования культуры межэтнических отношений;</w:t>
      </w:r>
    </w:p>
    <w:p w:rsidR="00F92D3D" w:rsidRPr="00BE7366" w:rsidRDefault="00F92D3D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szCs w:val="28"/>
        </w:rPr>
        <w:t>взаимодействия с социально ориентированными некоммерческими организациями;</w:t>
      </w:r>
    </w:p>
    <w:p w:rsidR="00F92D3D" w:rsidRPr="00BE7366" w:rsidRDefault="00F92D3D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szCs w:val="28"/>
        </w:rPr>
        <w:t>взаимодействия с политическими партиями, общественными объединениями и иными некоммерческими организациями;</w:t>
      </w:r>
    </w:p>
    <w:p w:rsidR="00F92D3D" w:rsidRPr="00BE7366" w:rsidRDefault="00F92D3D" w:rsidP="00BE7366">
      <w:pPr>
        <w:ind w:firstLine="709"/>
        <w:rPr>
          <w:szCs w:val="28"/>
        </w:rPr>
      </w:pPr>
      <w:r w:rsidRPr="00BE7366">
        <w:rPr>
          <w:szCs w:val="28"/>
        </w:rPr>
        <w:t>организационного обеспечения взаимодействия с миграционными органами;</w:t>
      </w:r>
    </w:p>
    <w:p w:rsidR="00B25F37" w:rsidRPr="00BE7366" w:rsidRDefault="00B25F37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szCs w:val="28"/>
        </w:rPr>
        <w:t>реализации в районе муниципальной политики в области казачества</w:t>
      </w:r>
      <w:r w:rsidR="000E3C88" w:rsidRPr="00BE7366">
        <w:rPr>
          <w:szCs w:val="28"/>
        </w:rPr>
        <w:t>;</w:t>
      </w:r>
    </w:p>
    <w:p w:rsidR="00F92D3D" w:rsidRPr="00BE7366" w:rsidRDefault="00F92D3D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szCs w:val="28"/>
        </w:rPr>
        <w:t xml:space="preserve">реализации мер, направленных на укрепление межнационального и межконфессионального согласия, поддержку и развитие языков и культур, проживающих на территории района; </w:t>
      </w:r>
    </w:p>
    <w:p w:rsidR="00F92D3D" w:rsidRPr="00BE7366" w:rsidRDefault="00F92D3D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szCs w:val="28"/>
        </w:rPr>
        <w:lastRenderedPageBreak/>
        <w:t>реализации прав национальных меньшинств, обеспечение социальной и культурной адаптации мигрантов, профилактики межнациональных (межэтнических) конфликтов;</w:t>
      </w:r>
    </w:p>
    <w:p w:rsidR="00F92D3D" w:rsidRPr="00BE7366" w:rsidRDefault="00F92D3D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kern w:val="1"/>
          <w:szCs w:val="28"/>
          <w:lang w:eastAsia="en-US"/>
        </w:rPr>
        <w:t>взаимодействия с социально ориентированными некоммерческими организациями и Общественной палатой Красносулинского района;</w:t>
      </w:r>
    </w:p>
    <w:p w:rsidR="00F92D3D" w:rsidRPr="00BE7366" w:rsidRDefault="00F92D3D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szCs w:val="28"/>
        </w:rPr>
        <w:t>реа</w:t>
      </w:r>
      <w:r w:rsidR="00CD50C1" w:rsidRPr="00BE7366">
        <w:rPr>
          <w:szCs w:val="28"/>
        </w:rPr>
        <w:t>лизации профилактики</w:t>
      </w:r>
      <w:r w:rsidRPr="00BE7366">
        <w:rPr>
          <w:szCs w:val="28"/>
        </w:rPr>
        <w:t xml:space="preserve"> и формирования культуры межэтнических отношений</w:t>
      </w:r>
      <w:r w:rsidRPr="00BE7366">
        <w:rPr>
          <w:kern w:val="1"/>
          <w:szCs w:val="28"/>
          <w:lang w:eastAsia="en-US"/>
        </w:rPr>
        <w:t>.</w:t>
      </w:r>
    </w:p>
    <w:p w:rsidR="00040946" w:rsidRPr="00BE7366" w:rsidRDefault="00040946" w:rsidP="00BE7366">
      <w:pPr>
        <w:ind w:firstLine="709"/>
        <w:rPr>
          <w:szCs w:val="28"/>
        </w:rPr>
      </w:pPr>
      <w:r w:rsidRPr="00BE7366">
        <w:rPr>
          <w:szCs w:val="28"/>
        </w:rPr>
        <w:t>Координирует деятельность курируемых структурных подразделений и органов Администрации Красносулинского района.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Вносит </w:t>
      </w:r>
      <w:r w:rsidR="003E4222" w:rsidRPr="00BE7366">
        <w:rPr>
          <w:szCs w:val="28"/>
        </w:rPr>
        <w:t xml:space="preserve">Главе </w:t>
      </w:r>
      <w:r w:rsidRPr="00BE7366">
        <w:rPr>
          <w:szCs w:val="28"/>
        </w:rPr>
        <w:t>Красносулинского района проекты правовых актов и иные предложения в пределах своей компетенции.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Рассматривает обращения граждан, ведет прием граждан по вопросам, относящимся к его компетенции.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Подписывает документы Администрации Красносулинского района по вопросам, относящимся к его компетенции, за исключением правовых актов.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Утверждает муниципальные задания по деятельности курируемых учреждений.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Решает иные вопросы в соответствии с федеральным и областным законодательством.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3. Осуществляет непосредственное руководство:</w:t>
      </w:r>
    </w:p>
    <w:p w:rsidR="00040946" w:rsidRPr="00BE7366" w:rsidRDefault="00C26FF3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управляющим делами Администрации Красносулинского района</w:t>
      </w:r>
      <w:r w:rsidR="00040946" w:rsidRPr="00BE7366">
        <w:rPr>
          <w:szCs w:val="28"/>
        </w:rPr>
        <w:t>;</w:t>
      </w:r>
    </w:p>
    <w:p w:rsidR="00040946" w:rsidRPr="00BE7366" w:rsidRDefault="003E4222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управление экономики (сектор стратегического планирования, сектор экономического развития, отдел закупок)</w:t>
      </w:r>
      <w:r w:rsidR="00040946" w:rsidRPr="00BE7366">
        <w:rPr>
          <w:szCs w:val="28"/>
        </w:rPr>
        <w:t>;</w:t>
      </w:r>
    </w:p>
    <w:p w:rsidR="00D55868" w:rsidRPr="00BE7366" w:rsidRDefault="00D55868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отделом по взаимодействию со средствами массовой информации и институтами гражданского общества</w:t>
      </w:r>
      <w:r w:rsidR="00293B06" w:rsidRPr="00BE7366">
        <w:rPr>
          <w:szCs w:val="28"/>
        </w:rPr>
        <w:t xml:space="preserve"> с функцией муниципального центра управления</w:t>
      </w:r>
      <w:r w:rsidRPr="00BE7366">
        <w:rPr>
          <w:szCs w:val="28"/>
        </w:rPr>
        <w:t>;</w:t>
      </w:r>
    </w:p>
    <w:p w:rsidR="00E34B6F" w:rsidRPr="00BE7366" w:rsidRDefault="00E34B6F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отдел территориального развития;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сектором </w:t>
      </w:r>
      <w:r w:rsidR="00D55868" w:rsidRPr="00BE7366">
        <w:rPr>
          <w:szCs w:val="28"/>
        </w:rPr>
        <w:t>цифровой трансформации</w:t>
      </w:r>
      <w:r w:rsidRPr="00BE7366">
        <w:rPr>
          <w:szCs w:val="28"/>
        </w:rPr>
        <w:t>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Курирует деятельность:</w:t>
      </w:r>
    </w:p>
    <w:p w:rsidR="00EB5BA2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 </w:t>
      </w:r>
      <w:r w:rsidR="00D55868" w:rsidRPr="00BE7366">
        <w:rPr>
          <w:szCs w:val="28"/>
        </w:rPr>
        <w:t>Красносулинского района»</w:t>
      </w:r>
      <w:r w:rsidR="00EB5BA2" w:rsidRPr="00BE7366">
        <w:rPr>
          <w:szCs w:val="28"/>
        </w:rPr>
        <w:t>;</w:t>
      </w:r>
    </w:p>
    <w:p w:rsidR="00EB5BA2" w:rsidRPr="00BE7366" w:rsidRDefault="00EB5BA2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осуществляет контроль за работой муниципального казенного учреждения Красносулинского района «Отдел капитального строительства».</w:t>
      </w:r>
    </w:p>
    <w:p w:rsidR="00040946" w:rsidRPr="00BE7366" w:rsidRDefault="00974C19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4. </w:t>
      </w:r>
      <w:r w:rsidR="00040946" w:rsidRPr="00BE7366">
        <w:rPr>
          <w:szCs w:val="28"/>
        </w:rPr>
        <w:t>Осуществляет взаимодействие с: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Правительством Ростовской области по курируемым вопросам;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Федеральной налоговой службой и ее территориальным органом;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руководителями иных федеральных министерств и органов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исполнительной власти Ростовской области;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руководителями межрегиональных и федеральных органов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исполнительной власти, расположенных на территории района;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руководителями органов статистики;</w:t>
      </w:r>
    </w:p>
    <w:p w:rsidR="00F92D3D" w:rsidRPr="00BE7366" w:rsidRDefault="00F92D3D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szCs w:val="28"/>
        </w:rPr>
        <w:t>религиозными организациями и иными общественными объединениями и организациями муниципального образования по курируемым вопросам</w:t>
      </w:r>
      <w:r w:rsidR="002B1C9E" w:rsidRPr="00BE7366">
        <w:rPr>
          <w:szCs w:val="28"/>
        </w:rPr>
        <w:t>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lastRenderedPageBreak/>
        <w:t>органами местного самоуправления, предприятиями, организациями и учреждениями различных форм собственности, а также граждан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по вопрос</w:t>
      </w:r>
      <w:r w:rsidR="00B25F37" w:rsidRPr="00BE7366">
        <w:rPr>
          <w:szCs w:val="28"/>
        </w:rPr>
        <w:t>ам в пределах своей компетенции;</w:t>
      </w:r>
    </w:p>
    <w:p w:rsidR="00B25F37" w:rsidRPr="00BE7366" w:rsidRDefault="00B25F37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департаментом по делам казачества и кадетских учебных заведений Ростовской области, своевременно информирует его по всем направлениям деятельности казачества, запрашиваемым вопросам.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5. Возглавляет: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межведомственную комиссию по защите прав потребителей;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комиссию Администрации Красносулинского района по оценке эффективности реализации муниципальных программ;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аттестационную комиссию;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Координационный Совет по взаимодействию с органами территориального общественного самоуправлению в Красносулинском </w:t>
      </w:r>
      <w:r w:rsidR="0019486C" w:rsidRPr="00BE7366">
        <w:rPr>
          <w:szCs w:val="28"/>
        </w:rPr>
        <w:br/>
      </w:r>
      <w:r w:rsidRPr="00BE7366">
        <w:rPr>
          <w:szCs w:val="28"/>
        </w:rPr>
        <w:t>районе</w:t>
      </w:r>
      <w:r w:rsidR="002B1C9E" w:rsidRPr="00BE7366">
        <w:rPr>
          <w:szCs w:val="28"/>
        </w:rPr>
        <w:t>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тарифную комиссию по установлению цен (тарифов) на товары (услуги), регулирование которых относится к полномочиям муниципального образования «Красносулинский район»;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единую комиссию по осуществлению закупок для муниципальных нужд Красносулинского района;</w:t>
      </w:r>
    </w:p>
    <w:p w:rsidR="00040946" w:rsidRPr="00BE7366" w:rsidRDefault="00040946" w:rsidP="00BE7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7366">
        <w:rPr>
          <w:rFonts w:ascii="Times New Roman" w:hAnsi="Times New Roman" w:cs="Times New Roman"/>
          <w:b w:val="0"/>
          <w:sz w:val="28"/>
          <w:szCs w:val="28"/>
        </w:rPr>
        <w:t>Наблюдательный Совет по реализации программ местного развития и обеспечения занятости населения при Администрации Красносулинского района;</w:t>
      </w:r>
    </w:p>
    <w:p w:rsidR="00040946" w:rsidRPr="00BE7366" w:rsidRDefault="00040946" w:rsidP="00BE7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7366">
        <w:rPr>
          <w:rFonts w:ascii="Times New Roman" w:hAnsi="Times New Roman" w:cs="Times New Roman"/>
          <w:b w:val="0"/>
          <w:sz w:val="28"/>
          <w:szCs w:val="28"/>
        </w:rPr>
        <w:t>комиссию по формированию и подготовке муниципального резерва управленческих кадров Красносулинского района;</w:t>
      </w:r>
    </w:p>
    <w:p w:rsidR="00040946" w:rsidRPr="00BE7366" w:rsidRDefault="00040946" w:rsidP="00BE7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7366">
        <w:rPr>
          <w:rFonts w:ascii="Times New Roman" w:hAnsi="Times New Roman" w:cs="Times New Roman"/>
          <w:b w:val="0"/>
          <w:sz w:val="28"/>
          <w:szCs w:val="28"/>
        </w:rPr>
        <w:t>конкурсную комиссию по формированию кадрового резерва для замещения вакантных должностей муниципальной службы в органах местного самоуправления Красносулинского района;</w:t>
      </w:r>
    </w:p>
    <w:p w:rsidR="00F92D3D" w:rsidRPr="00BE7366" w:rsidRDefault="00040946" w:rsidP="00BE7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7366">
        <w:rPr>
          <w:rFonts w:ascii="Times New Roman" w:hAnsi="Times New Roman" w:cs="Times New Roman"/>
          <w:b w:val="0"/>
          <w:sz w:val="28"/>
          <w:szCs w:val="28"/>
        </w:rPr>
        <w:t>конкурсную комиссию по провед</w:t>
      </w:r>
      <w:r w:rsidR="00BE7366">
        <w:rPr>
          <w:rFonts w:ascii="Times New Roman" w:hAnsi="Times New Roman" w:cs="Times New Roman"/>
          <w:b w:val="0"/>
          <w:sz w:val="28"/>
          <w:szCs w:val="28"/>
        </w:rPr>
        <w:t>ению конкурса на звание «Лучший </w:t>
      </w:r>
      <w:r w:rsidRPr="00BE7366">
        <w:rPr>
          <w:rFonts w:ascii="Times New Roman" w:hAnsi="Times New Roman" w:cs="Times New Roman"/>
          <w:b w:val="0"/>
          <w:sz w:val="28"/>
          <w:szCs w:val="28"/>
        </w:rPr>
        <w:t>муниципальный служащий Красносулинского района»</w:t>
      </w:r>
      <w:r w:rsidR="00F92D3D" w:rsidRPr="00BE736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92D3D" w:rsidRPr="00BE7366" w:rsidRDefault="00F92D3D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Совет по межнациональным отношениям при Администрации Красносулинского района; </w:t>
      </w:r>
    </w:p>
    <w:p w:rsidR="003272F8" w:rsidRPr="00BE7366" w:rsidRDefault="003272F8" w:rsidP="00BE7366">
      <w:pPr>
        <w:ind w:firstLine="709"/>
        <w:rPr>
          <w:szCs w:val="28"/>
        </w:rPr>
      </w:pPr>
      <w:r w:rsidRPr="00BE7366">
        <w:rPr>
          <w:szCs w:val="28"/>
        </w:rPr>
        <w:t>районную межведомственную комиссию по профилактике правонарушений;</w:t>
      </w:r>
    </w:p>
    <w:p w:rsidR="00B25F37" w:rsidRPr="00BE7366" w:rsidRDefault="00B25F37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Совет по делам казачества при Администрации Красносулинского района; </w:t>
      </w:r>
    </w:p>
    <w:p w:rsidR="00040946" w:rsidRPr="00BE7366" w:rsidRDefault="00F92D3D" w:rsidP="00BE7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7366">
        <w:rPr>
          <w:rFonts w:ascii="Times New Roman" w:hAnsi="Times New Roman" w:cs="Times New Roman"/>
          <w:b w:val="0"/>
          <w:sz w:val="28"/>
          <w:szCs w:val="28"/>
        </w:rPr>
        <w:t>комиссию по согласованию кандидатур, для участия в Государственной программе по оказанию содействия добровольному переселению в Российскую Федерацию соотечественников, проживающих за рубежом</w:t>
      </w:r>
      <w:r w:rsidR="00D932DC" w:rsidRPr="00BE736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932DC" w:rsidRDefault="00D932DC" w:rsidP="00BE7366">
      <w:pPr>
        <w:ind w:firstLine="709"/>
        <w:rPr>
          <w:szCs w:val="28"/>
        </w:rPr>
      </w:pPr>
      <w:r w:rsidRPr="00BE7366">
        <w:rPr>
          <w:szCs w:val="28"/>
        </w:rPr>
        <w:t>рабочую группу по профилактике террористических угроз на объектах жизнеобеспечения, энергетики и транспорта;</w:t>
      </w:r>
    </w:p>
    <w:p w:rsidR="006F6611" w:rsidRPr="00BE7366" w:rsidRDefault="006F6611" w:rsidP="006F66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7366">
        <w:rPr>
          <w:rFonts w:ascii="Times New Roman" w:hAnsi="Times New Roman" w:cs="Times New Roman"/>
          <w:b w:val="0"/>
          <w:sz w:val="28"/>
          <w:szCs w:val="28"/>
        </w:rPr>
        <w:t>рабочую группу «Информационное противодействие экстремизму и терроризму»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932DC" w:rsidRPr="00BE7366" w:rsidRDefault="00D932DC" w:rsidP="00BE7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7366">
        <w:rPr>
          <w:rFonts w:ascii="Times New Roman" w:hAnsi="Times New Roman" w:cs="Times New Roman"/>
          <w:b w:val="0"/>
          <w:sz w:val="28"/>
          <w:szCs w:val="28"/>
        </w:rPr>
        <w:t>комиссию по профилактике экстремизма в Красносулинском районе.</w:t>
      </w:r>
    </w:p>
    <w:p w:rsidR="00040946" w:rsidRPr="00BE7366" w:rsidRDefault="00040946" w:rsidP="00BE7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7366">
        <w:rPr>
          <w:rFonts w:ascii="Times New Roman" w:hAnsi="Times New Roman" w:cs="Times New Roman"/>
          <w:b w:val="0"/>
          <w:sz w:val="28"/>
          <w:szCs w:val="28"/>
        </w:rPr>
        <w:t>6.</w:t>
      </w:r>
      <w:r w:rsidR="00265E8F" w:rsidRPr="00BE7366">
        <w:rPr>
          <w:rFonts w:ascii="Times New Roman" w:hAnsi="Times New Roman" w:cs="Times New Roman"/>
          <w:b w:val="0"/>
          <w:sz w:val="28"/>
          <w:szCs w:val="28"/>
        </w:rPr>
        <w:t> </w:t>
      </w:r>
      <w:r w:rsidRPr="00BE7366">
        <w:rPr>
          <w:rFonts w:ascii="Times New Roman" w:hAnsi="Times New Roman" w:cs="Times New Roman"/>
          <w:b w:val="0"/>
          <w:sz w:val="28"/>
          <w:szCs w:val="28"/>
        </w:rPr>
        <w:t>Обеспечивает исполнение полномочий по: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lastRenderedPageBreak/>
        <w:t>участию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созданию условий для обеспечения поселений, входящих в состав муниципального района, услугами связи, общественного питания, торговли и бытового обслуживания;</w:t>
      </w:r>
    </w:p>
    <w:p w:rsidR="00CD50C1" w:rsidRPr="00BE7366" w:rsidRDefault="00CD50C1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оказанию поддержки социально ориентированным некоммерческим организациям, благотворительной деятельности и добровольчеству;</w:t>
      </w:r>
    </w:p>
    <w:p w:rsidR="00040946" w:rsidRPr="00BE7366" w:rsidRDefault="00CD50C1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разработке и осуществлению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национальных меньшинств, обеспечению социальной и культурной адаптации мигрантов, профилактике межнациональных (межэтнических) конфликтов</w:t>
      </w:r>
      <w:r w:rsidR="00040946" w:rsidRPr="00BE7366">
        <w:rPr>
          <w:szCs w:val="28"/>
        </w:rPr>
        <w:t>.</w:t>
      </w:r>
    </w:p>
    <w:p w:rsidR="00040946" w:rsidRPr="00BE7366" w:rsidRDefault="00040946" w:rsidP="00BE7366">
      <w:pPr>
        <w:pStyle w:val="aa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E7366">
        <w:rPr>
          <w:rFonts w:ascii="Times New Roman" w:hAnsi="Times New Roman"/>
          <w:color w:val="auto"/>
          <w:sz w:val="28"/>
          <w:szCs w:val="28"/>
        </w:rPr>
        <w:t>7.</w:t>
      </w:r>
      <w:r w:rsidR="00040651" w:rsidRPr="00BE7366">
        <w:rPr>
          <w:rFonts w:ascii="Times New Roman" w:hAnsi="Times New Roman"/>
          <w:color w:val="auto"/>
          <w:sz w:val="28"/>
          <w:szCs w:val="28"/>
        </w:rPr>
        <w:t> </w:t>
      </w:r>
      <w:r w:rsidRPr="00BE7366">
        <w:rPr>
          <w:rFonts w:ascii="Times New Roman" w:hAnsi="Times New Roman"/>
          <w:color w:val="auto"/>
          <w:sz w:val="28"/>
          <w:szCs w:val="28"/>
        </w:rPr>
        <w:t>Исполнение полномочий на период отсутствия первого заместителя Администрации Красносулинского района по вопросам экономического</w:t>
      </w:r>
      <w:r w:rsidR="000116B9" w:rsidRPr="00BE736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E7366">
        <w:rPr>
          <w:rFonts w:ascii="Times New Roman" w:hAnsi="Times New Roman"/>
          <w:color w:val="auto"/>
          <w:sz w:val="28"/>
          <w:szCs w:val="28"/>
        </w:rPr>
        <w:t xml:space="preserve">развития </w:t>
      </w:r>
      <w:r w:rsidR="00D519A7" w:rsidRPr="00BE7366">
        <w:rPr>
          <w:rFonts w:ascii="Times New Roman" w:hAnsi="Times New Roman"/>
          <w:color w:val="auto"/>
          <w:sz w:val="28"/>
          <w:szCs w:val="28"/>
        </w:rPr>
        <w:t xml:space="preserve">и внутренней политике </w:t>
      </w:r>
      <w:r w:rsidRPr="00BE7366">
        <w:rPr>
          <w:rFonts w:ascii="Times New Roman" w:hAnsi="Times New Roman"/>
          <w:color w:val="auto"/>
          <w:sz w:val="28"/>
          <w:szCs w:val="28"/>
        </w:rPr>
        <w:t>возлагается на заместителя</w:t>
      </w:r>
      <w:r w:rsidR="000116B9" w:rsidRPr="00BE736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E7366">
        <w:rPr>
          <w:rFonts w:ascii="Times New Roman" w:hAnsi="Times New Roman"/>
          <w:color w:val="auto"/>
          <w:sz w:val="28"/>
          <w:szCs w:val="28"/>
        </w:rPr>
        <w:t xml:space="preserve">главы Администрации Красносулинского района по вопросам </w:t>
      </w:r>
      <w:r w:rsidR="00D519A7" w:rsidRPr="00BE7366">
        <w:rPr>
          <w:rFonts w:ascii="Times New Roman" w:hAnsi="Times New Roman"/>
          <w:color w:val="auto"/>
          <w:sz w:val="28"/>
          <w:szCs w:val="28"/>
        </w:rPr>
        <w:t>жилищно-коммунального хозяйства, транспорта и благоустройства</w:t>
      </w:r>
      <w:r w:rsidRPr="00BE7366">
        <w:rPr>
          <w:rFonts w:ascii="Times New Roman" w:hAnsi="Times New Roman"/>
          <w:color w:val="auto"/>
          <w:sz w:val="28"/>
          <w:szCs w:val="28"/>
        </w:rPr>
        <w:t>.</w:t>
      </w:r>
    </w:p>
    <w:p w:rsidR="002B1C9E" w:rsidRPr="006F6611" w:rsidRDefault="002B1C9E" w:rsidP="00BE7366">
      <w:pPr>
        <w:shd w:val="clear" w:color="auto" w:fill="FFFFFF"/>
        <w:tabs>
          <w:tab w:val="left" w:pos="426"/>
        </w:tabs>
        <w:ind w:firstLine="709"/>
        <w:rPr>
          <w:sz w:val="22"/>
          <w:szCs w:val="28"/>
        </w:rPr>
      </w:pPr>
    </w:p>
    <w:p w:rsidR="00F92D3D" w:rsidRPr="00BE7366" w:rsidRDefault="00040946" w:rsidP="00BE7366">
      <w:pPr>
        <w:shd w:val="clear" w:color="auto" w:fill="FFFFFF"/>
        <w:tabs>
          <w:tab w:val="left" w:pos="426"/>
        </w:tabs>
        <w:ind w:firstLine="0"/>
        <w:jc w:val="center"/>
        <w:rPr>
          <w:szCs w:val="28"/>
        </w:rPr>
      </w:pPr>
      <w:r w:rsidRPr="00BE7366">
        <w:rPr>
          <w:szCs w:val="28"/>
        </w:rPr>
        <w:t>Заместитель главы</w:t>
      </w:r>
    </w:p>
    <w:p w:rsidR="00040946" w:rsidRPr="00BE7366" w:rsidRDefault="00040946" w:rsidP="00BE7366">
      <w:pPr>
        <w:shd w:val="clear" w:color="auto" w:fill="FFFFFF"/>
        <w:tabs>
          <w:tab w:val="left" w:pos="426"/>
        </w:tabs>
        <w:ind w:firstLine="0"/>
        <w:jc w:val="center"/>
        <w:rPr>
          <w:szCs w:val="28"/>
        </w:rPr>
      </w:pPr>
      <w:r w:rsidRPr="00BE7366">
        <w:rPr>
          <w:szCs w:val="28"/>
        </w:rPr>
        <w:t>Администрации Красносулинского района</w:t>
      </w:r>
    </w:p>
    <w:p w:rsidR="00F92D3D" w:rsidRPr="00BE7366" w:rsidRDefault="00040946" w:rsidP="00BE7366">
      <w:pPr>
        <w:shd w:val="clear" w:color="auto" w:fill="FFFFFF"/>
        <w:tabs>
          <w:tab w:val="left" w:pos="426"/>
        </w:tabs>
        <w:ind w:firstLine="0"/>
        <w:jc w:val="center"/>
        <w:rPr>
          <w:szCs w:val="28"/>
        </w:rPr>
      </w:pPr>
      <w:r w:rsidRPr="00BE7366">
        <w:rPr>
          <w:szCs w:val="28"/>
        </w:rPr>
        <w:t xml:space="preserve">по вопросам </w:t>
      </w:r>
      <w:r w:rsidR="00D519A7" w:rsidRPr="00BE7366">
        <w:rPr>
          <w:szCs w:val="28"/>
        </w:rPr>
        <w:t>жилищно-коммунального хозяйства,</w:t>
      </w:r>
    </w:p>
    <w:p w:rsidR="00040946" w:rsidRPr="00BE7366" w:rsidRDefault="00D519A7" w:rsidP="00BE7366">
      <w:pPr>
        <w:shd w:val="clear" w:color="auto" w:fill="FFFFFF"/>
        <w:tabs>
          <w:tab w:val="left" w:pos="426"/>
        </w:tabs>
        <w:ind w:firstLine="0"/>
        <w:jc w:val="center"/>
        <w:rPr>
          <w:szCs w:val="28"/>
        </w:rPr>
      </w:pPr>
      <w:r w:rsidRPr="00BE7366">
        <w:rPr>
          <w:szCs w:val="28"/>
        </w:rPr>
        <w:t>транспорта и благоустройства</w:t>
      </w:r>
    </w:p>
    <w:p w:rsidR="00040946" w:rsidRPr="006F6611" w:rsidRDefault="00040946" w:rsidP="00BE7366">
      <w:pPr>
        <w:shd w:val="clear" w:color="auto" w:fill="FFFFFF"/>
        <w:ind w:firstLine="709"/>
        <w:rPr>
          <w:sz w:val="22"/>
          <w:szCs w:val="28"/>
        </w:rPr>
      </w:pP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1. Организует работу и несет ответственность в рамках функциональных обязанностей по курируемым направлениям за: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реформирование жилищно-коммунального хозяйства района;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реализацию федеральных и региональных программ района по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направлениям своей деятельности;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разработку и осуществление необходимых мер по обеспечению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эффективного и стабильного функционирования жилищно-коммунального комплекса;</w:t>
      </w:r>
    </w:p>
    <w:p w:rsidR="00040946" w:rsidRPr="00BE7366" w:rsidRDefault="00113B14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организует дорожную деятельность в отношении дорог местного значения и обеспечение</w:t>
      </w:r>
      <w:bookmarkStart w:id="0" w:name="_GoBack"/>
      <w:bookmarkEnd w:id="0"/>
      <w:r w:rsidRPr="00BE7366">
        <w:rPr>
          <w:szCs w:val="28"/>
        </w:rPr>
        <w:t xml:space="preserve"> безопасности дорожного движения</w:t>
      </w:r>
      <w:r w:rsidR="00040946" w:rsidRPr="00BE7366">
        <w:rPr>
          <w:szCs w:val="28"/>
        </w:rPr>
        <w:t>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осуществление муниципального жилищного контроля;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создание условий для предоставления транспортных услуг </w:t>
      </w:r>
      <w:r w:rsidR="00113B14" w:rsidRPr="00BE7366">
        <w:rPr>
          <w:szCs w:val="28"/>
        </w:rPr>
        <w:t>и организует транспортное обслуживание населения</w:t>
      </w:r>
      <w:r w:rsidRPr="00BE7366">
        <w:rPr>
          <w:szCs w:val="28"/>
        </w:rPr>
        <w:t>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обеспечение наполнения доходной части бюджета и контроля за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целевым использованием бюджетных средств в жилищно-коммунальной сфере;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подбор руководящих кадров в курируемых отраслях;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качественным и своевременным выполнением нормативно-правовых актов Российской Федерации и Ростовской области, указов, распоряжений Губернатора Ростовской области, постановлений и распоряжений Правительства Ростовской области, Администрации Красносулинского района;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lastRenderedPageBreak/>
        <w:t>несет персональную ответственность за организацию в курируемых структурных подразделениях работы по противодействию коррупции.</w:t>
      </w:r>
    </w:p>
    <w:p w:rsidR="00040946" w:rsidRPr="00BE7366" w:rsidRDefault="00040946" w:rsidP="00BE7366">
      <w:pPr>
        <w:shd w:val="clear" w:color="auto" w:fill="FFFFFF"/>
        <w:tabs>
          <w:tab w:val="left" w:pos="993"/>
        </w:tabs>
        <w:ind w:firstLine="709"/>
        <w:rPr>
          <w:szCs w:val="28"/>
        </w:rPr>
      </w:pPr>
      <w:r w:rsidRPr="00BE7366">
        <w:rPr>
          <w:szCs w:val="28"/>
        </w:rPr>
        <w:t xml:space="preserve">2. Ведет вопросы: реформирования жилищного и коммунального хозяйства, тепло </w:t>
      </w:r>
      <w:r w:rsidR="002B1C9E" w:rsidRPr="00BE7366">
        <w:rPr>
          <w:szCs w:val="28"/>
        </w:rPr>
        <w:t>–</w:t>
      </w:r>
      <w:r w:rsidRPr="00BE7366">
        <w:rPr>
          <w:szCs w:val="28"/>
        </w:rPr>
        <w:t xml:space="preserve"> энергоснабжения, дорожного хозяйства, развития инженерной инфраструктуры района, автомобильного транспорта, тарифной политики, водоснабжения, обеспечивает муниципальную политику в области гражданской обороны, защиты населения и терр</w:t>
      </w:r>
      <w:r w:rsidR="009F2E57" w:rsidRPr="00BE7366">
        <w:rPr>
          <w:szCs w:val="28"/>
        </w:rPr>
        <w:t>итории от чрезвычайных ситуаций;</w:t>
      </w:r>
    </w:p>
    <w:p w:rsidR="00556BF7" w:rsidRPr="00BE7366" w:rsidRDefault="00556BF7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szCs w:val="28"/>
        </w:rPr>
        <w:t>профилактики административных правонарушений</w:t>
      </w:r>
      <w:r w:rsidR="00F92D3D" w:rsidRPr="00BE7366">
        <w:rPr>
          <w:szCs w:val="28"/>
        </w:rPr>
        <w:t>.</w:t>
      </w:r>
    </w:p>
    <w:p w:rsidR="00040946" w:rsidRPr="00BE7366" w:rsidRDefault="00040946" w:rsidP="00BE7366">
      <w:pPr>
        <w:shd w:val="clear" w:color="auto" w:fill="FFFFFF"/>
        <w:tabs>
          <w:tab w:val="left" w:pos="284"/>
          <w:tab w:val="left" w:pos="709"/>
        </w:tabs>
        <w:ind w:firstLine="709"/>
        <w:rPr>
          <w:szCs w:val="28"/>
        </w:rPr>
      </w:pPr>
      <w:r w:rsidRPr="00BE7366">
        <w:rPr>
          <w:szCs w:val="28"/>
        </w:rPr>
        <w:t>Координирует деятельность курируемых структурных подразделений и органов Администрации Красносулинского района.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Вносит </w:t>
      </w:r>
      <w:r w:rsidR="00E34B6F" w:rsidRPr="00BE7366">
        <w:rPr>
          <w:szCs w:val="28"/>
        </w:rPr>
        <w:t xml:space="preserve">Главе </w:t>
      </w:r>
      <w:r w:rsidRPr="00BE7366">
        <w:rPr>
          <w:szCs w:val="28"/>
        </w:rPr>
        <w:t>Красносулинского района проекты правовых актов и иные предложения в пределах своей компетенции.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Рассматривает обращения граждан, ведет прием граждан по вопросам, относящимся к его компетенции.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Подписывает документы Администрации Красносулинского района по вопросам, относящимся к его компетенции, за исключением правовых актов.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Утверждает муниципальные задания по деятельности курируемых учреждений.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3. Осуществляет непосредственное руководство: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отделом жизнеобеспечения района;</w:t>
      </w:r>
    </w:p>
    <w:p w:rsidR="00556BF7" w:rsidRPr="00BE7366" w:rsidRDefault="00CA49FF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ведущим специалистом – ответственным секретарем административной комиссии</w:t>
      </w:r>
      <w:r w:rsidR="00556BF7" w:rsidRPr="00BE7366">
        <w:rPr>
          <w:szCs w:val="28"/>
        </w:rPr>
        <w:t>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группой по обслуживанию административных зданий.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4.</w:t>
      </w:r>
      <w:r w:rsidR="00332245" w:rsidRPr="00BE7366">
        <w:rPr>
          <w:szCs w:val="28"/>
        </w:rPr>
        <w:t> </w:t>
      </w:r>
      <w:r w:rsidRPr="00BE7366">
        <w:rPr>
          <w:szCs w:val="28"/>
        </w:rPr>
        <w:t>Осуществляет взаимодействие с: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Правительством Ростовской области по курируемым вопросам;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органами исполнительной власти Ростовской области, органами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местного самоуправления; предприятиями, организациями и учреждениями различных форм собственности по вопросам своей деятельности;</w:t>
      </w:r>
    </w:p>
    <w:p w:rsidR="00556BF7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органами государственной власти в пределах своей компетенции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органами местного самоуправления других муниципальных образований, органами государственной власти, гражданами и организациями в пределах своей компетенции</w:t>
      </w:r>
      <w:r w:rsidR="00556BF7" w:rsidRPr="00BE7366">
        <w:rPr>
          <w:szCs w:val="28"/>
        </w:rPr>
        <w:t>;</w:t>
      </w:r>
    </w:p>
    <w:p w:rsidR="00556BF7" w:rsidRPr="00BE7366" w:rsidRDefault="00556BF7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szCs w:val="28"/>
        </w:rPr>
        <w:t>административной инсп</w:t>
      </w:r>
      <w:r w:rsidR="00F92D3D" w:rsidRPr="00BE7366">
        <w:rPr>
          <w:szCs w:val="28"/>
        </w:rPr>
        <w:t>екцией Ростовской области</w:t>
      </w:r>
      <w:r w:rsidR="002B1C9E" w:rsidRPr="00BE7366">
        <w:rPr>
          <w:szCs w:val="28"/>
        </w:rPr>
        <w:t>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Курирует: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предприятия и организации сферы ЖКХ и транспорта муниципальной формы собственности;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Единую дежурно-диспетчерскую службу;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муниципальное </w:t>
      </w:r>
      <w:r w:rsidR="00F92D3D" w:rsidRPr="00BE7366">
        <w:rPr>
          <w:szCs w:val="28"/>
        </w:rPr>
        <w:t xml:space="preserve">казенное </w:t>
      </w:r>
      <w:r w:rsidRPr="00BE7366">
        <w:rPr>
          <w:szCs w:val="28"/>
        </w:rPr>
        <w:t>учреждение «Управление по делам гражданской обороны и чрезвычайным ситуациям Красносулинского района».</w:t>
      </w:r>
    </w:p>
    <w:p w:rsidR="00040946" w:rsidRPr="00BE7366" w:rsidRDefault="00826EDB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5. </w:t>
      </w:r>
      <w:r w:rsidR="00040946" w:rsidRPr="00BE7366">
        <w:rPr>
          <w:szCs w:val="28"/>
        </w:rPr>
        <w:t>Возглавляет:</w:t>
      </w:r>
    </w:p>
    <w:p w:rsidR="00904626" w:rsidRPr="00BE7366" w:rsidRDefault="0090462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комиссию по организации пассажирских перевозок автомобильным транспортом в Красносулинском районе;</w:t>
      </w:r>
    </w:p>
    <w:p w:rsidR="00904626" w:rsidRPr="00BE7366" w:rsidRDefault="00904626" w:rsidP="00BE7366">
      <w:pPr>
        <w:ind w:firstLine="709"/>
        <w:rPr>
          <w:szCs w:val="28"/>
        </w:rPr>
      </w:pPr>
      <w:r w:rsidRPr="00BE7366">
        <w:rPr>
          <w:szCs w:val="28"/>
        </w:rPr>
        <w:t>административную комиссию Администрации Красносулинского района;</w:t>
      </w:r>
    </w:p>
    <w:p w:rsidR="00904626" w:rsidRPr="00BE7366" w:rsidRDefault="00904626" w:rsidP="00BE7366">
      <w:pPr>
        <w:ind w:firstLine="709"/>
        <w:rPr>
          <w:szCs w:val="28"/>
        </w:rPr>
      </w:pPr>
      <w:r w:rsidRPr="00BE7366">
        <w:rPr>
          <w:szCs w:val="28"/>
        </w:rPr>
        <w:lastRenderedPageBreak/>
        <w:t>межведомственная рабочая группа по внедрению и развитию аппаратно-программного комплекса «Безопасный город» в Красносулинском районе;</w:t>
      </w:r>
    </w:p>
    <w:p w:rsidR="00CD50C1" w:rsidRPr="00BE7366" w:rsidRDefault="00904626" w:rsidP="006F6611">
      <w:pPr>
        <w:ind w:firstLine="709"/>
        <w:rPr>
          <w:b/>
          <w:szCs w:val="28"/>
        </w:rPr>
      </w:pPr>
      <w:r w:rsidRPr="00BE7366">
        <w:rPr>
          <w:szCs w:val="28"/>
        </w:rPr>
        <w:t>рабочую группу по защите населения от угроз биологической, хими</w:t>
      </w:r>
      <w:r w:rsidR="006F6611">
        <w:rPr>
          <w:szCs w:val="28"/>
        </w:rPr>
        <w:t>ческой и радиационной опасности.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6. Обеспечивает исполнение полномочий по: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организации в границах муниципального района электро- и газоснабжения поселений в пределах полномочий, установленных законодательством Российской Федерации;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 xml:space="preserve">дорожной деятельности в отношении автомобильных дорог местного значения вне границ населенных пунктов в границах муниципального района,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района, и обеспечении безопасности дорожного движения на них, а также осуществлении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 w:rsidRPr="00BE7366">
          <w:rPr>
            <w:szCs w:val="28"/>
          </w:rPr>
          <w:t>законодательством</w:t>
        </w:r>
      </w:hyperlink>
      <w:r w:rsidRPr="00BE7366">
        <w:rPr>
          <w:szCs w:val="28"/>
        </w:rPr>
        <w:t xml:space="preserve"> Российской Федерации;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участию в организации деятельности по сбору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(в том числе раздельному сбору), транспортированию, обработке, утилизации, обезвреживанию, захоронению твердых коммунальных отходов на территории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Красносулинского района;</w:t>
      </w:r>
    </w:p>
    <w:p w:rsidR="009D692B" w:rsidRPr="00BE7366" w:rsidRDefault="009D692B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осуществление контроля по капитальному ремонту многоквартирных домов;</w:t>
      </w:r>
    </w:p>
    <w:p w:rsidR="003272F8" w:rsidRPr="00BE7366" w:rsidRDefault="003272F8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осуществлению мер по обеспечению безопасности на водных объектах;</w:t>
      </w:r>
    </w:p>
    <w:p w:rsidR="003272F8" w:rsidRPr="00BE7366" w:rsidRDefault="003272F8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обеспечение первичных мер пожарной безопасности;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созданию, содержанию и организации деятельности аварийно-спасательных служб и (или) аварийно-спасательных формирований на территории поселений;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содержанию на территории муниципального района межпоселенческих мест захоронения, организации ритуальных услуг;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организации и осуществлению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участию в предупреждении и ликвидации последствий чрезвычайных ситуаций на территории муниципального района;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организации в границах поселений водоснабжения населения, водоотведения в пределах полномочий, установленных законодательством Российской Федерации;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BE7366">
        <w:rPr>
          <w:szCs w:val="28"/>
        </w:rPr>
        <w:t>контроль организации</w:t>
      </w:r>
      <w:r w:rsidR="000116B9" w:rsidRPr="00BE7366">
        <w:rPr>
          <w:szCs w:val="28"/>
        </w:rPr>
        <w:t xml:space="preserve"> </w:t>
      </w:r>
      <w:r w:rsidRPr="00BE7366">
        <w:rPr>
          <w:rFonts w:eastAsia="Calibri"/>
          <w:szCs w:val="28"/>
        </w:rPr>
        <w:t xml:space="preserve">дорожной деятельности в отношении автомобильных дорог местного значения в границах населенных пунктов поселений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BE7366">
        <w:rPr>
          <w:rFonts w:eastAsia="Calibri"/>
          <w:szCs w:val="28"/>
        </w:rPr>
        <w:lastRenderedPageBreak/>
        <w:t xml:space="preserve">осуществление муниципального контроля за сохранностью автомобильных дорог местного значения в границах населенных пунктов поселений, а также осуществления иных полномочий в области использования автомобильных дорог и осуществления дорожной деятельности в соответствии с </w:t>
      </w:r>
      <w:hyperlink r:id="rId11" w:history="1">
        <w:r w:rsidRPr="00BE7366">
          <w:rPr>
            <w:rFonts w:eastAsia="Calibri"/>
            <w:szCs w:val="28"/>
          </w:rPr>
          <w:t>законодательством</w:t>
        </w:r>
      </w:hyperlink>
      <w:r w:rsidRPr="00BE7366">
        <w:rPr>
          <w:rFonts w:eastAsia="Calibri"/>
          <w:szCs w:val="28"/>
        </w:rPr>
        <w:t xml:space="preserve"> Российской Федерации;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BE7366">
        <w:rPr>
          <w:rFonts w:eastAsia="Calibri"/>
          <w:szCs w:val="28"/>
        </w:rPr>
        <w:t xml:space="preserve">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2" w:history="1">
        <w:r w:rsidRPr="00BE7366">
          <w:rPr>
            <w:rFonts w:eastAsia="Calibri"/>
            <w:szCs w:val="28"/>
          </w:rPr>
          <w:t>законодательством</w:t>
        </w:r>
      </w:hyperlink>
      <w:r w:rsidRPr="00BE7366">
        <w:rPr>
          <w:rFonts w:eastAsia="Calibri"/>
          <w:szCs w:val="28"/>
        </w:rPr>
        <w:t>, за исключением созыва общего собрания (собрания) собственников помещений в многоквартирном доме для решения в</w:t>
      </w:r>
      <w:r w:rsidR="008A30B0" w:rsidRPr="00BE7366">
        <w:rPr>
          <w:rFonts w:eastAsia="Calibri"/>
          <w:szCs w:val="28"/>
        </w:rPr>
        <w:t>опросов, предусмотренных частью </w:t>
      </w:r>
      <w:r w:rsidRPr="00BE7366">
        <w:rPr>
          <w:rFonts w:eastAsia="Calibri"/>
          <w:szCs w:val="28"/>
        </w:rPr>
        <w:t>6 с</w:t>
      </w:r>
      <w:r w:rsidR="008A30B0" w:rsidRPr="00BE7366">
        <w:rPr>
          <w:rFonts w:eastAsia="Calibri"/>
          <w:szCs w:val="28"/>
        </w:rPr>
        <w:t>татьей 161, частью 2 статьей </w:t>
      </w:r>
      <w:r w:rsidRPr="00BE7366">
        <w:rPr>
          <w:rFonts w:eastAsia="Calibri"/>
          <w:szCs w:val="28"/>
        </w:rPr>
        <w:t>161</w:t>
      </w:r>
      <w:r w:rsidRPr="00BE7366">
        <w:rPr>
          <w:rFonts w:eastAsia="Calibri"/>
          <w:szCs w:val="28"/>
          <w:vertAlign w:val="superscript"/>
        </w:rPr>
        <w:t>1</w:t>
      </w:r>
      <w:r w:rsidR="008A30B0" w:rsidRPr="00BE7366">
        <w:rPr>
          <w:rFonts w:eastAsia="Calibri"/>
          <w:szCs w:val="28"/>
        </w:rPr>
        <w:t>, статьей </w:t>
      </w:r>
      <w:r w:rsidRPr="00BE7366">
        <w:rPr>
          <w:rFonts w:eastAsia="Calibri"/>
          <w:szCs w:val="28"/>
        </w:rPr>
        <w:t>200 Жилищного кодекса Российской Федерации, статьей 7 Федерального закона от</w:t>
      </w:r>
      <w:r w:rsidR="00040651" w:rsidRPr="00BE7366">
        <w:rPr>
          <w:rFonts w:eastAsia="Calibri"/>
          <w:szCs w:val="28"/>
        </w:rPr>
        <w:t> </w:t>
      </w:r>
      <w:r w:rsidRPr="00BE7366">
        <w:rPr>
          <w:rFonts w:eastAsia="Calibri"/>
          <w:szCs w:val="28"/>
        </w:rPr>
        <w:t>21.07.2014 №</w:t>
      </w:r>
      <w:r w:rsidR="00040651" w:rsidRPr="00BE7366">
        <w:rPr>
          <w:rFonts w:eastAsia="Calibri"/>
          <w:szCs w:val="28"/>
        </w:rPr>
        <w:t> </w:t>
      </w:r>
      <w:r w:rsidRPr="00BE7366">
        <w:rPr>
          <w:rFonts w:eastAsia="Calibri"/>
          <w:szCs w:val="28"/>
        </w:rPr>
        <w:t>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BE7366">
        <w:rPr>
          <w:rFonts w:eastAsia="Calibri"/>
          <w:szCs w:val="28"/>
        </w:rPr>
        <w:t>организации в границах поселений водоснабжения населения, водоотведения в пределах полномочий, установленных законодательством Российской Федерации;</w:t>
      </w:r>
    </w:p>
    <w:p w:rsidR="00CD50C1" w:rsidRPr="00BE7366" w:rsidRDefault="00CD50C1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участию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556BF7" w:rsidRPr="00BE7366" w:rsidRDefault="00556BF7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осуществлению мер по противодействию коррупции в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г</w:t>
      </w:r>
      <w:r w:rsidR="00CE257A" w:rsidRPr="00BE7366">
        <w:rPr>
          <w:szCs w:val="28"/>
        </w:rPr>
        <w:t>раницах Красносулинского района.</w:t>
      </w:r>
    </w:p>
    <w:p w:rsidR="00040946" w:rsidRPr="00BE7366" w:rsidRDefault="00040946" w:rsidP="00BE7366">
      <w:pPr>
        <w:ind w:firstLine="709"/>
        <w:rPr>
          <w:szCs w:val="28"/>
        </w:rPr>
      </w:pPr>
      <w:r w:rsidRPr="00BE7366">
        <w:rPr>
          <w:szCs w:val="28"/>
        </w:rPr>
        <w:t>7.</w:t>
      </w:r>
      <w:r w:rsidR="00040651" w:rsidRPr="00BE7366">
        <w:rPr>
          <w:szCs w:val="28"/>
        </w:rPr>
        <w:t> </w:t>
      </w:r>
      <w:r w:rsidRPr="00BE7366">
        <w:rPr>
          <w:szCs w:val="28"/>
        </w:rPr>
        <w:t xml:space="preserve">Исполнение полномочий на период отсутствия заместителя главы Администрации Красносулинского района по вопросам </w:t>
      </w:r>
      <w:r w:rsidR="00CD50C1" w:rsidRPr="00BE7366">
        <w:rPr>
          <w:szCs w:val="28"/>
        </w:rPr>
        <w:t>жилищно-коммунального хозяйства, транспорта и благоустройства</w:t>
      </w:r>
      <w:r w:rsidRPr="00BE7366">
        <w:rPr>
          <w:szCs w:val="28"/>
        </w:rPr>
        <w:t xml:space="preserve"> возлагается на первого заместителя главы Администрации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Красносулинского района по вопросам экономического развития</w:t>
      </w:r>
      <w:r w:rsidR="00CD50C1" w:rsidRPr="00BE7366">
        <w:rPr>
          <w:szCs w:val="28"/>
        </w:rPr>
        <w:t xml:space="preserve"> и внутренней политике</w:t>
      </w:r>
      <w:r w:rsidRPr="00BE7366">
        <w:rPr>
          <w:szCs w:val="28"/>
        </w:rPr>
        <w:t>.</w:t>
      </w:r>
    </w:p>
    <w:p w:rsidR="00273B32" w:rsidRPr="00BE7366" w:rsidRDefault="00273B32" w:rsidP="00BE7366">
      <w:pPr>
        <w:shd w:val="clear" w:color="auto" w:fill="FFFFFF"/>
        <w:ind w:firstLine="709"/>
        <w:rPr>
          <w:szCs w:val="28"/>
        </w:rPr>
      </w:pPr>
    </w:p>
    <w:p w:rsidR="00265E8F" w:rsidRPr="00BE7366" w:rsidRDefault="00040946" w:rsidP="00962A98">
      <w:pPr>
        <w:shd w:val="clear" w:color="auto" w:fill="FFFFFF"/>
        <w:ind w:firstLine="0"/>
        <w:jc w:val="center"/>
        <w:rPr>
          <w:szCs w:val="28"/>
        </w:rPr>
      </w:pPr>
      <w:r w:rsidRPr="00BE7366">
        <w:rPr>
          <w:szCs w:val="28"/>
        </w:rPr>
        <w:t>Заместитель главы</w:t>
      </w:r>
    </w:p>
    <w:p w:rsidR="00040946" w:rsidRPr="00BE7366" w:rsidRDefault="00040946" w:rsidP="00962A98">
      <w:pPr>
        <w:shd w:val="clear" w:color="auto" w:fill="FFFFFF"/>
        <w:ind w:firstLine="0"/>
        <w:jc w:val="center"/>
        <w:rPr>
          <w:szCs w:val="28"/>
        </w:rPr>
      </w:pPr>
      <w:r w:rsidRPr="00BE7366">
        <w:rPr>
          <w:szCs w:val="28"/>
        </w:rPr>
        <w:t>Администрации Красносулинского района</w:t>
      </w:r>
    </w:p>
    <w:p w:rsidR="00040946" w:rsidRPr="00BE7366" w:rsidRDefault="00040946" w:rsidP="00962A98">
      <w:pPr>
        <w:shd w:val="clear" w:color="auto" w:fill="FFFFFF"/>
        <w:ind w:firstLine="0"/>
        <w:jc w:val="center"/>
        <w:rPr>
          <w:szCs w:val="28"/>
        </w:rPr>
      </w:pPr>
      <w:r w:rsidRPr="00BE7366">
        <w:rPr>
          <w:szCs w:val="28"/>
        </w:rPr>
        <w:t>по вопросам социального развития</w:t>
      </w:r>
    </w:p>
    <w:p w:rsidR="00B03C6F" w:rsidRPr="00BE7366" w:rsidRDefault="00B03C6F" w:rsidP="00BE7366">
      <w:pPr>
        <w:shd w:val="clear" w:color="auto" w:fill="FFFFFF"/>
        <w:ind w:firstLine="709"/>
        <w:rPr>
          <w:szCs w:val="28"/>
        </w:rPr>
      </w:pP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1. Организует работу и несет ответственность в рамках функциональных обязанностей по курируемым направлениям за: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контроль и целевое использование бюджетных средств и внебюджетных фондов ведомственных структур;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подбор руководящих кадров в курируемых отраслях;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реализацию федеральных и региональных программ в районе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по направлениям своей деятельности;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 xml:space="preserve">реализацию указов Президента РФ </w:t>
      </w:r>
      <w:r w:rsidR="002B1C9E" w:rsidRPr="00BE7366">
        <w:rPr>
          <w:szCs w:val="28"/>
        </w:rPr>
        <w:t>от</w:t>
      </w:r>
      <w:r w:rsidR="008A30B0" w:rsidRPr="00BE7366">
        <w:rPr>
          <w:szCs w:val="28"/>
        </w:rPr>
        <w:t> </w:t>
      </w:r>
      <w:r w:rsidR="002B1C9E" w:rsidRPr="00BE7366">
        <w:rPr>
          <w:szCs w:val="28"/>
        </w:rPr>
        <w:t xml:space="preserve">07.05.2012 </w:t>
      </w:r>
      <w:r w:rsidR="008A30B0" w:rsidRPr="00BE7366">
        <w:rPr>
          <w:szCs w:val="28"/>
        </w:rPr>
        <w:t>№ </w:t>
      </w:r>
      <w:r w:rsidRPr="00BE7366">
        <w:rPr>
          <w:szCs w:val="28"/>
        </w:rPr>
        <w:t xml:space="preserve">597 «О мероприятиях по реализации государственной социальной политики»; </w:t>
      </w:r>
      <w:r w:rsidR="002B1C9E" w:rsidRPr="00BE7366">
        <w:rPr>
          <w:szCs w:val="28"/>
        </w:rPr>
        <w:t>от</w:t>
      </w:r>
      <w:r w:rsidR="008A30B0" w:rsidRPr="00BE7366">
        <w:rPr>
          <w:szCs w:val="28"/>
        </w:rPr>
        <w:t> </w:t>
      </w:r>
      <w:r w:rsidR="002B1C9E" w:rsidRPr="00BE7366">
        <w:rPr>
          <w:szCs w:val="28"/>
        </w:rPr>
        <w:t xml:space="preserve">07.05.2012 </w:t>
      </w:r>
      <w:r w:rsidR="008A30B0" w:rsidRPr="00BE7366">
        <w:rPr>
          <w:szCs w:val="28"/>
        </w:rPr>
        <w:t>№ </w:t>
      </w:r>
      <w:r w:rsidRPr="00BE7366">
        <w:rPr>
          <w:szCs w:val="28"/>
        </w:rPr>
        <w:t xml:space="preserve">599 </w:t>
      </w:r>
      <w:r w:rsidR="002B1C9E" w:rsidRPr="00BE7366">
        <w:rPr>
          <w:szCs w:val="28"/>
        </w:rPr>
        <w:br/>
      </w:r>
      <w:r w:rsidRPr="00BE7366">
        <w:rPr>
          <w:szCs w:val="28"/>
        </w:rPr>
        <w:t>«О мерах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по реализации государственной политики в области образования и науки»;</w:t>
      </w:r>
      <w:r w:rsidR="000116B9" w:rsidRPr="00BE7366">
        <w:rPr>
          <w:szCs w:val="28"/>
        </w:rPr>
        <w:t xml:space="preserve"> </w:t>
      </w:r>
      <w:r w:rsidR="008A30B0" w:rsidRPr="00BE7366">
        <w:rPr>
          <w:szCs w:val="28"/>
        </w:rPr>
        <w:t>от </w:t>
      </w:r>
      <w:r w:rsidR="002B1C9E" w:rsidRPr="00BE7366">
        <w:rPr>
          <w:szCs w:val="28"/>
        </w:rPr>
        <w:t xml:space="preserve">07.05.2012 </w:t>
      </w:r>
      <w:r w:rsidR="008A30B0" w:rsidRPr="00BE7366">
        <w:rPr>
          <w:szCs w:val="28"/>
        </w:rPr>
        <w:t>№ </w:t>
      </w:r>
      <w:r w:rsidRPr="00BE7366">
        <w:rPr>
          <w:szCs w:val="28"/>
        </w:rPr>
        <w:t xml:space="preserve">606 «О мерах по реализации демографической </w:t>
      </w:r>
      <w:r w:rsidRPr="00BE7366">
        <w:rPr>
          <w:szCs w:val="28"/>
        </w:rPr>
        <w:lastRenderedPageBreak/>
        <w:t>политики Российской Федерации» на территории Красносулинского района;</w:t>
      </w:r>
    </w:p>
    <w:p w:rsidR="00040946" w:rsidRPr="00BE7366" w:rsidRDefault="00040946" w:rsidP="00BE7366">
      <w:pPr>
        <w:widowControl w:val="0"/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реализацией приоритетного национального проекта «Образование»</w:t>
      </w:r>
      <w:r w:rsidR="003272F8" w:rsidRPr="00BE7366">
        <w:rPr>
          <w:szCs w:val="28"/>
        </w:rPr>
        <w:t>, «Здравоохранение», «Демография»</w:t>
      </w:r>
      <w:r w:rsidRPr="00BE7366">
        <w:rPr>
          <w:szCs w:val="28"/>
        </w:rPr>
        <w:t>;</w:t>
      </w:r>
    </w:p>
    <w:p w:rsidR="00E85D23" w:rsidRPr="00BE7366" w:rsidRDefault="00E85D23" w:rsidP="00BE7366">
      <w:pPr>
        <w:widowControl w:val="0"/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 xml:space="preserve">разработку и осуществление мероприятий направленных на укрепление межнациональных и межконфессиональных согласий </w:t>
      </w:r>
      <w:r w:rsidR="00273B32" w:rsidRPr="00BE7366">
        <w:rPr>
          <w:szCs w:val="28"/>
        </w:rPr>
        <w:t>в образовательных учреждениях Красносулинского района;</w:t>
      </w:r>
    </w:p>
    <w:p w:rsidR="005B0B80" w:rsidRPr="00BE7366" w:rsidRDefault="005B0B80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 xml:space="preserve">организацию работы по профилактике межэтнических </w:t>
      </w:r>
      <w:r w:rsidR="00FF544C" w:rsidRPr="00BE7366">
        <w:rPr>
          <w:szCs w:val="28"/>
        </w:rPr>
        <w:t xml:space="preserve">и межконфессиональных </w:t>
      </w:r>
      <w:r w:rsidRPr="00BE7366">
        <w:rPr>
          <w:szCs w:val="28"/>
        </w:rPr>
        <w:t>конфликтов в рамках функциональных обязанностей по курируемым направлениям;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несет персональную ответственность за организацию в курируемых структурных подразделениях работы по противодействию коррупции.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Обеспечивает эффективное проведение социальной политики в Красносулинском районе.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2.</w:t>
      </w:r>
      <w:r w:rsidR="00332245" w:rsidRPr="00BE7366">
        <w:rPr>
          <w:szCs w:val="28"/>
        </w:rPr>
        <w:t> </w:t>
      </w:r>
      <w:r w:rsidRPr="00BE7366">
        <w:rPr>
          <w:szCs w:val="28"/>
        </w:rPr>
        <w:t>Регулирует решение вопросов: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общего образования;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социальной защиты населения;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культуры и искусства;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физической культуры и спорта;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молодежной и семейной политики;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охраны прав детей и женщин;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по делам несовершеннолетних и защите их прав;</w:t>
      </w: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соблюдения трудового законодательства;</w:t>
      </w:r>
    </w:p>
    <w:p w:rsidR="00040946" w:rsidRPr="00BE7366" w:rsidRDefault="009D692B" w:rsidP="00BE736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социально-</w:t>
      </w:r>
      <w:r w:rsidR="00040946" w:rsidRPr="00BE7366">
        <w:rPr>
          <w:szCs w:val="28"/>
        </w:rPr>
        <w:t>демографической политики;</w:t>
      </w:r>
    </w:p>
    <w:p w:rsidR="0090462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занятости населения</w:t>
      </w:r>
      <w:r w:rsidR="00904626" w:rsidRPr="00BE7366">
        <w:rPr>
          <w:szCs w:val="28"/>
        </w:rPr>
        <w:t>;</w:t>
      </w:r>
    </w:p>
    <w:p w:rsidR="00BF2288" w:rsidRPr="00BE7366" w:rsidRDefault="0090462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санитарно-эпидемиологического благополучия</w:t>
      </w:r>
      <w:r w:rsidR="009D692B" w:rsidRPr="00BE7366">
        <w:rPr>
          <w:szCs w:val="28"/>
        </w:rPr>
        <w:t xml:space="preserve"> населения</w:t>
      </w:r>
      <w:r w:rsidR="00BF2288" w:rsidRPr="00BE7366">
        <w:rPr>
          <w:szCs w:val="28"/>
        </w:rPr>
        <w:t>;</w:t>
      </w:r>
    </w:p>
    <w:p w:rsidR="00E85D23" w:rsidRPr="00BE7366" w:rsidRDefault="00BF2288" w:rsidP="00BE7366">
      <w:pPr>
        <w:shd w:val="clear" w:color="auto" w:fill="FFFFFF"/>
        <w:ind w:firstLine="709"/>
        <w:rPr>
          <w:kern w:val="1"/>
          <w:szCs w:val="28"/>
          <w:lang w:eastAsia="en-US"/>
        </w:rPr>
      </w:pPr>
      <w:r w:rsidRPr="00BE7366">
        <w:rPr>
          <w:kern w:val="1"/>
          <w:szCs w:val="28"/>
          <w:lang w:eastAsia="en-US"/>
        </w:rPr>
        <w:t>противодействия и профилактике незаконного оборота наркотических средств, психотропных веществ и их прекурсоров</w:t>
      </w:r>
      <w:r w:rsidR="00E85D23" w:rsidRPr="00BE7366">
        <w:rPr>
          <w:kern w:val="1"/>
          <w:szCs w:val="28"/>
          <w:lang w:eastAsia="en-US"/>
        </w:rPr>
        <w:t>;</w:t>
      </w:r>
    </w:p>
    <w:p w:rsidR="00E85D23" w:rsidRPr="00BE7366" w:rsidRDefault="00E85D23" w:rsidP="00BE7366">
      <w:pPr>
        <w:shd w:val="clear" w:color="auto" w:fill="FFFFFF"/>
        <w:ind w:firstLine="709"/>
        <w:rPr>
          <w:szCs w:val="28"/>
        </w:rPr>
      </w:pPr>
      <w:r w:rsidRPr="00BE7366">
        <w:rPr>
          <w:kern w:val="1"/>
          <w:szCs w:val="28"/>
          <w:lang w:eastAsia="en-US"/>
        </w:rPr>
        <w:t>поддержки и развития языковой культуры народов Российской Федерации, проживающих на территории Красносулинского района;</w:t>
      </w:r>
    </w:p>
    <w:p w:rsidR="00040946" w:rsidRPr="00BE7366" w:rsidRDefault="00E85D23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обеспечения социальной и культурной адаптации мигрантов</w:t>
      </w:r>
      <w:r w:rsidR="00040946" w:rsidRPr="00BE7366">
        <w:rPr>
          <w:szCs w:val="28"/>
        </w:rPr>
        <w:t xml:space="preserve">.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Вносит </w:t>
      </w:r>
      <w:r w:rsidR="00E34B6F" w:rsidRPr="00BE7366">
        <w:rPr>
          <w:szCs w:val="28"/>
        </w:rPr>
        <w:t xml:space="preserve">Главе </w:t>
      </w:r>
      <w:r w:rsidRPr="00BE7366">
        <w:rPr>
          <w:szCs w:val="28"/>
        </w:rPr>
        <w:t>Красносулинского района проекты правовых актов и иные предложения в пределах своей компетенции.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Осуществляет взаимодействие с органами местного самоуправления других муниципальных образований, органами государственной власти, гражданами и организациями в пределах своей компетенции.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Рассматривает обращения граждан, ведет прием граждан по вопросам, относящимся к его компетенции.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Подписывает документы Администрации Красносулинского района по вопросам, относящимся к его компетенции, за исключением правовых актов.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Утверждает муниципальные задания по деятельности курируемых учреждений.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Организует качественное и своевременное выполнение нормативно-правовых актов Российской Федерации и Ростовской области, указов,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 xml:space="preserve">распоряжений Губернатора Ростовской области, постановлений и </w:t>
      </w:r>
      <w:r w:rsidRPr="00BE7366">
        <w:rPr>
          <w:szCs w:val="28"/>
        </w:rPr>
        <w:lastRenderedPageBreak/>
        <w:t>распоряжений Правительства Ростовской области, Администрации Красносулинского района.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Решает иные вопросы в соответствии с федеральным и областным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законодательством.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3. Осуществляет непосредственное руководство и контроль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за деятельностью:</w:t>
      </w:r>
    </w:p>
    <w:p w:rsidR="00E34B6F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отдел</w:t>
      </w:r>
      <w:r w:rsidR="003272F8" w:rsidRPr="00BE7366">
        <w:rPr>
          <w:szCs w:val="28"/>
        </w:rPr>
        <w:t>а</w:t>
      </w:r>
      <w:r w:rsidRPr="00BE7366">
        <w:rPr>
          <w:szCs w:val="28"/>
        </w:rPr>
        <w:t xml:space="preserve"> социальной политики</w:t>
      </w:r>
      <w:r w:rsidR="00E34B6F" w:rsidRPr="00BE7366">
        <w:rPr>
          <w:szCs w:val="28"/>
        </w:rPr>
        <w:t>;</w:t>
      </w:r>
    </w:p>
    <w:p w:rsidR="00040946" w:rsidRPr="00BE7366" w:rsidRDefault="00E34B6F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сектор по молодежной политике</w:t>
      </w:r>
      <w:r w:rsidR="00040946" w:rsidRPr="00BE7366">
        <w:rPr>
          <w:szCs w:val="28"/>
        </w:rPr>
        <w:t>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Курирует: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управление образования Красносулинского района;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Отдел культуры и искусства Красносулинского района;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Управление социальной защиты населения Красносулинского района</w:t>
      </w:r>
      <w:r w:rsidR="00B74783" w:rsidRPr="00BE7366">
        <w:rPr>
          <w:szCs w:val="28"/>
        </w:rPr>
        <w:t>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4.</w:t>
      </w:r>
      <w:r w:rsidR="00332245" w:rsidRPr="00BE7366">
        <w:rPr>
          <w:szCs w:val="28"/>
        </w:rPr>
        <w:t> </w:t>
      </w:r>
      <w:r w:rsidRPr="00BE7366">
        <w:rPr>
          <w:szCs w:val="28"/>
        </w:rPr>
        <w:t>Осуществляет взаимодействие с:</w:t>
      </w:r>
    </w:p>
    <w:p w:rsidR="00040946" w:rsidRPr="00BE7366" w:rsidRDefault="00B74783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г</w:t>
      </w:r>
      <w:r w:rsidR="00040946" w:rsidRPr="00BE7366">
        <w:rPr>
          <w:szCs w:val="28"/>
        </w:rPr>
        <w:t>осударственным казенным учреждением Ростовской области «Центр занятости населения города Красный Сулин»;</w:t>
      </w:r>
    </w:p>
    <w:p w:rsidR="00B74783" w:rsidRPr="00BE7366" w:rsidRDefault="00B74783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государственным бюджетным учреждение здравоохранения «Центральная районная больница» в Красносулинском районе;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муниципальным автономным учреждением дополнительного образования «Специализированная детская - юношеская спортивная школа «Ника»;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Правительством Ростовской области по вопросам своей деятельности;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министерством труда и социального развития Ростовской области;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министерством общего и профессионального образования Ростовской области;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министерством культуры Ростовской области;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министерством по физической культуре и спорту Ростовской области;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службами Роспотребнадзора;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Комитетом по молодежной политике Ростовской области;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территориальными представительствами федеральных органов государственной власти, расположенными на территории муниципального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образования, органами исполнительной власти Ростовской области, органами местного самоуправления, предприятиями, организациями, учреждениями различных форм собственности, творческими союзами по вопросам своей деятельности.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5.</w:t>
      </w:r>
      <w:r w:rsidR="00332245" w:rsidRPr="00BE7366">
        <w:rPr>
          <w:szCs w:val="28"/>
        </w:rPr>
        <w:t> </w:t>
      </w:r>
      <w:r w:rsidRPr="00BE7366">
        <w:rPr>
          <w:szCs w:val="28"/>
        </w:rPr>
        <w:t>Возглавляет: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>районную межведомственную комиссию по вопросам организации обеспечения отдыха и оздоровления детей, обеспечения занятости подростков в Красносулинском районе;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Совет по вопросам развития добровольчества (волонтерства) и социально ориентированных некоммерческих организаций в Красносулинском районе; 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межведомственную комиссию по социально-демографическим вопросам; 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трехстороннюю комиссию по регулированию социально-трудовых отношений в Красносулинском районе; 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межведомственную комиссию по делам несовершеннолетних и защите их прав Администрации Красносулинского района; 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lastRenderedPageBreak/>
        <w:t xml:space="preserve">Совет по опеке и попечительству над недееспособными или ограниченно дееспособными гражданами; 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межведомственную комиссию по реализации мер, направленных на снижение смертности населения Красносулинского района; 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комиссию по обеспечению санитарно-эпидемиологического благополучия населения и ведению социально-гигиенического мониторинга в Красносулинском района; 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>рабочую группу антитеррористической комиссии Красносулинского района по реализации мероприятий Комплексного плана противодействия идеологии терроризма в Российской Федерации на 2024–2028 годы и</w:t>
      </w:r>
      <w:r w:rsidR="00BE7366">
        <w:rPr>
          <w:szCs w:val="28"/>
        </w:rPr>
        <w:t xml:space="preserve"> </w:t>
      </w:r>
      <w:r w:rsidRPr="00BE7366">
        <w:rPr>
          <w:szCs w:val="28"/>
        </w:rPr>
        <w:t>профилактике террористических угроз на объектах социальной сферы;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межведомственную комиссию по охране труда; 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>межведомственную комиссию</w:t>
      </w:r>
      <w:r w:rsidR="00BE7366">
        <w:rPr>
          <w:szCs w:val="28"/>
        </w:rPr>
        <w:t xml:space="preserve"> </w:t>
      </w:r>
      <w:r w:rsidRPr="00BE7366">
        <w:rPr>
          <w:szCs w:val="28"/>
        </w:rPr>
        <w:t>по координации оказания социальной поддержки и помощи участникам специальной военной операции и</w:t>
      </w:r>
      <w:r w:rsidR="00BE7366">
        <w:rPr>
          <w:szCs w:val="28"/>
        </w:rPr>
        <w:t xml:space="preserve"> </w:t>
      </w:r>
      <w:r w:rsidRPr="00BE7366">
        <w:rPr>
          <w:szCs w:val="28"/>
        </w:rPr>
        <w:t>членам их семей при Администрации Красносулинского района;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муниципальный межведомственный совет по вопросам борьбы с заболеванием, вызываемым вирусом иммунодифицитом человека </w:t>
      </w:r>
      <w:r w:rsidR="00962A98">
        <w:rPr>
          <w:szCs w:val="28"/>
        </w:rPr>
        <w:br/>
      </w:r>
      <w:r w:rsidRPr="00BE7366">
        <w:rPr>
          <w:szCs w:val="28"/>
        </w:rPr>
        <w:t>(ВИЧ-инфекции) при Администрации Красносулинского района;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>муниципальную межведомственную комиссию по противодействию формирования просроченной задолженности по заработной плате в хозяйствующих субъектах, находящихся на территории Красносулинского района;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>рабочую группу межведомственной комиссии по противодействию нелегальной занятости в Ростовской области в муниципальном образовании</w:t>
      </w:r>
      <w:r w:rsidR="00BE7366">
        <w:rPr>
          <w:szCs w:val="28"/>
        </w:rPr>
        <w:t xml:space="preserve"> </w:t>
      </w:r>
      <w:r w:rsidRPr="00BE7366">
        <w:rPr>
          <w:szCs w:val="28"/>
        </w:rPr>
        <w:t>«Красносулинский район»;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>межведомственную рабочую группу по трудоустройству инвалидов и координации работы с гражданами предпенсионного возраста в Красносулинском районе;</w:t>
      </w:r>
    </w:p>
    <w:p w:rsidR="00490FF7" w:rsidRPr="00BE7366" w:rsidRDefault="00490FF7" w:rsidP="00BE7366">
      <w:pPr>
        <w:ind w:firstLine="709"/>
        <w:rPr>
          <w:szCs w:val="28"/>
        </w:rPr>
      </w:pPr>
      <w:r w:rsidRPr="00BE7366">
        <w:rPr>
          <w:szCs w:val="28"/>
        </w:rPr>
        <w:t>Муниципальный штаб #МЫ ВМЕСТЕ;</w:t>
      </w:r>
    </w:p>
    <w:p w:rsidR="00490FF7" w:rsidRPr="00BE7366" w:rsidRDefault="00490FF7" w:rsidP="00BE7366">
      <w:pPr>
        <w:ind w:firstLine="709"/>
        <w:rPr>
          <w:color w:val="000000"/>
          <w:szCs w:val="28"/>
          <w:shd w:val="clear" w:color="auto" w:fill="FFFFFF"/>
        </w:rPr>
      </w:pPr>
      <w:r w:rsidRPr="00BE7366">
        <w:rPr>
          <w:szCs w:val="28"/>
        </w:rPr>
        <w:t>комиссии по поощрению социально-активной молодежи Красносулинского района.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Координирует деятельность трехсторонней комиссии по регулированию социально-трудовых отношений.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6.</w:t>
      </w:r>
      <w:r w:rsidR="00332245" w:rsidRPr="00BE7366">
        <w:rPr>
          <w:szCs w:val="28"/>
        </w:rPr>
        <w:t> </w:t>
      </w:r>
      <w:r w:rsidRPr="00BE7366">
        <w:rPr>
          <w:szCs w:val="28"/>
        </w:rPr>
        <w:t>Обеспечивает исполнение полномочий по: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 xml:space="preserve">участию в профилактике терроризма и экстремизма, а также в минимизации и (или) ликвидации последствий проявлений терроризма и экстремизма </w:t>
      </w:r>
      <w:r w:rsidR="003D39CC" w:rsidRPr="00BE7366">
        <w:rPr>
          <w:szCs w:val="28"/>
        </w:rPr>
        <w:t xml:space="preserve">в социальной сфере </w:t>
      </w:r>
      <w:r w:rsidRPr="00BE7366">
        <w:rPr>
          <w:szCs w:val="28"/>
        </w:rPr>
        <w:t>на территории муниципального района;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организации предоставления общедоступного и бесплатного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дошкольного, начального общего, основного общего, среднего общего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 xml:space="preserve">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организации предоставления дополнительного образования детей </w:t>
      </w:r>
      <w:r w:rsidRPr="00BE7366">
        <w:rPr>
          <w:szCs w:val="28"/>
        </w:rPr>
        <w:lastRenderedPageBreak/>
        <w:t>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созданию условий для осуществления присмотра и ухода за детьми, содержанию детей в муниципальных образовательных организациях, а также организации отдыха детей в каникулярное время</w:t>
      </w:r>
      <w:r w:rsidR="003D39CC" w:rsidRPr="00BE7366">
        <w:rPr>
          <w:szCs w:val="28"/>
        </w:rPr>
        <w:t>, включая мероприятия по обеспечению безопасности их жизни и здоровья</w:t>
      </w:r>
      <w:r w:rsidRPr="00BE7366">
        <w:rPr>
          <w:szCs w:val="28"/>
        </w:rPr>
        <w:t>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организации библиотечного обслуживания населения, комплектование и обеспечение сохранности библиотечных фондов библиотек поселений;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сохранения, использования и популяризации объектов культурного наследия (памятников истории и культуры), находящихся в собственности поселений, охрана объектов культурного наследия (памятников истории и культуры) местного (муниципального) значения, расположенных на территории поселений;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созданию условий для обеспечения поселений, входящих в состав муниципального района, услугами по организации досуга и услугами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организаций культуры;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созданию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обеспечению условий для развития на территории муниципального района физической культуры, школьного спорта и массового спорта, организации проведения официальных физкультурно-оздоровительных и спортивных мероприятий муниципального района;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поселений, охрана объектов культурного наследия (памятников истории и культуры) местного (муниципального) значения, расположенных на территории поселений;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организации опеки и попечительства в отношении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несовершеннолетних</w:t>
      </w:r>
      <w:r w:rsidR="003D39CC" w:rsidRPr="00BE7366">
        <w:rPr>
          <w:szCs w:val="28"/>
        </w:rPr>
        <w:t>, охраны прав материнства и детства</w:t>
      </w:r>
      <w:r w:rsidRPr="00BE7366">
        <w:rPr>
          <w:szCs w:val="28"/>
        </w:rPr>
        <w:t>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организации и осуществлению мероприятий межпоселенческого характера по работе с детьми и молодежью;</w:t>
      </w:r>
    </w:p>
    <w:p w:rsidR="00556BF7" w:rsidRPr="00BE7366" w:rsidRDefault="00556BF7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созданию условий для оказания медицинской помощи населению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на территории муниципального района (за исключением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территорий поселений, включенных в утвержденный Правительством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 xml:space="preserve">Российской Федерации </w:t>
      </w:r>
      <w:hyperlink r:id="rId13" w:history="1">
        <w:r w:rsidRPr="00BE7366">
          <w:rPr>
            <w:szCs w:val="28"/>
          </w:rPr>
          <w:t>перечень</w:t>
        </w:r>
      </w:hyperlink>
      <w:r w:rsidRPr="00BE7366">
        <w:rPr>
          <w:szCs w:val="28"/>
        </w:rPr>
        <w:t xml:space="preserve"> территорий, население которых обеспечивается медицинской помощью в медицинских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 xml:space="preserve">организациях, подведомственных федеральному </w:t>
      </w:r>
      <w:hyperlink r:id="rId14" w:history="1">
        <w:r w:rsidRPr="00BE7366">
          <w:rPr>
            <w:szCs w:val="28"/>
          </w:rPr>
          <w:t>органу</w:t>
        </w:r>
      </w:hyperlink>
      <w:r w:rsidRPr="00BE7366">
        <w:rPr>
          <w:szCs w:val="28"/>
        </w:rPr>
        <w:t xml:space="preserve"> исполнительной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власти, осуществляющему функции по медико-санитарному обеспечению населения отдельных территорий) в соответствии с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территориальной программой государственных гарантий бесплатного оказания гражданам медицинской помощи;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предоставлению мер социальной поддержки льготным категориям граждан Красносулинского района.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lastRenderedPageBreak/>
        <w:t>7.</w:t>
      </w:r>
      <w:r w:rsidR="00332245" w:rsidRPr="00BE7366">
        <w:rPr>
          <w:szCs w:val="28"/>
        </w:rPr>
        <w:t> </w:t>
      </w:r>
      <w:r w:rsidRPr="00BE7366">
        <w:rPr>
          <w:szCs w:val="28"/>
        </w:rPr>
        <w:t>Исполнение полномочий на период отсутствия заместителя главы Администрации Красносулинского района по вопросам социального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развития возлагается на заместителя главы Администрации Красносулинского района</w:t>
      </w:r>
      <w:r w:rsidR="00F75985" w:rsidRPr="00BE7366">
        <w:rPr>
          <w:szCs w:val="28"/>
        </w:rPr>
        <w:t xml:space="preserve"> – начальника отдела сельского хозяйства и охраны окружающей среды</w:t>
      </w:r>
      <w:r w:rsidRPr="00BE7366">
        <w:rPr>
          <w:szCs w:val="28"/>
        </w:rPr>
        <w:t>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</w:p>
    <w:p w:rsidR="00265E8F" w:rsidRPr="00BE7366" w:rsidRDefault="00040946" w:rsidP="00962A98">
      <w:pPr>
        <w:shd w:val="clear" w:color="auto" w:fill="FFFFFF"/>
        <w:ind w:firstLine="0"/>
        <w:jc w:val="center"/>
        <w:rPr>
          <w:szCs w:val="28"/>
        </w:rPr>
      </w:pPr>
      <w:r w:rsidRPr="00BE7366">
        <w:rPr>
          <w:szCs w:val="28"/>
        </w:rPr>
        <w:t>Заместитель главы</w:t>
      </w:r>
    </w:p>
    <w:p w:rsidR="00962A98" w:rsidRDefault="00040946" w:rsidP="00962A98">
      <w:pPr>
        <w:shd w:val="clear" w:color="auto" w:fill="FFFFFF"/>
        <w:ind w:firstLine="0"/>
        <w:jc w:val="center"/>
        <w:rPr>
          <w:szCs w:val="28"/>
        </w:rPr>
      </w:pPr>
      <w:r w:rsidRPr="00BE7366">
        <w:rPr>
          <w:szCs w:val="28"/>
        </w:rPr>
        <w:t xml:space="preserve">Администрации Красносулинского </w:t>
      </w:r>
      <w:r w:rsidR="00332245" w:rsidRPr="00BE7366">
        <w:rPr>
          <w:szCs w:val="28"/>
        </w:rPr>
        <w:t>района –</w:t>
      </w:r>
      <w:r w:rsidR="00F75985" w:rsidRPr="00BE7366">
        <w:rPr>
          <w:szCs w:val="28"/>
        </w:rPr>
        <w:t xml:space="preserve"> </w:t>
      </w:r>
    </w:p>
    <w:p w:rsidR="00F75985" w:rsidRPr="00BE7366" w:rsidRDefault="00040946" w:rsidP="00962A98">
      <w:pPr>
        <w:shd w:val="clear" w:color="auto" w:fill="FFFFFF"/>
        <w:ind w:firstLine="0"/>
        <w:jc w:val="center"/>
        <w:rPr>
          <w:szCs w:val="28"/>
        </w:rPr>
      </w:pPr>
      <w:r w:rsidRPr="00BE7366">
        <w:rPr>
          <w:szCs w:val="28"/>
        </w:rPr>
        <w:t>начальник</w:t>
      </w:r>
      <w:r w:rsidR="00962A98">
        <w:rPr>
          <w:szCs w:val="28"/>
        </w:rPr>
        <w:t xml:space="preserve"> </w:t>
      </w:r>
      <w:r w:rsidRPr="00BE7366">
        <w:rPr>
          <w:szCs w:val="28"/>
        </w:rPr>
        <w:t>отдела сельского хозяйства</w:t>
      </w:r>
      <w:r w:rsidR="00265E8F" w:rsidRPr="00BE7366">
        <w:rPr>
          <w:szCs w:val="28"/>
        </w:rPr>
        <w:t xml:space="preserve"> </w:t>
      </w:r>
      <w:r w:rsidR="00F75985" w:rsidRPr="00BE7366">
        <w:rPr>
          <w:szCs w:val="28"/>
        </w:rPr>
        <w:t>и охраны окружающей среды</w:t>
      </w:r>
    </w:p>
    <w:p w:rsidR="00556BF7" w:rsidRPr="00BE7366" w:rsidRDefault="00556BF7" w:rsidP="00BE7366">
      <w:pPr>
        <w:shd w:val="clear" w:color="auto" w:fill="FFFFFF"/>
        <w:ind w:firstLine="709"/>
        <w:rPr>
          <w:szCs w:val="28"/>
        </w:rPr>
      </w:pP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1. Организует работу и несет ответственность в рамках функциональных обязанностей по курируемым направлениям за: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обеспечение наполнения доходной части бюджета и контроля за целевым использованием бюджетных средств и внебюджетных фондов;</w:t>
      </w:r>
    </w:p>
    <w:p w:rsidR="00EB5BA2" w:rsidRPr="00BE7366" w:rsidRDefault="00EB5BA2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реализацию приоритетного национального проекта «Доступное и комфортное жилье – гражданам России»;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привлечение инвестиций в развитие агропромышленного комплекса;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подбор руководящих кадров в курируемых отраслях;</w:t>
      </w:r>
    </w:p>
    <w:p w:rsidR="00040946" w:rsidRPr="00BE7366" w:rsidRDefault="00040946" w:rsidP="00BE7366">
      <w:pPr>
        <w:shd w:val="clear" w:color="auto" w:fill="FFFFFF"/>
        <w:tabs>
          <w:tab w:val="left" w:pos="567"/>
          <w:tab w:val="left" w:pos="709"/>
        </w:tabs>
        <w:ind w:firstLine="709"/>
        <w:rPr>
          <w:szCs w:val="28"/>
        </w:rPr>
      </w:pPr>
      <w:r w:rsidRPr="00BE7366">
        <w:rPr>
          <w:szCs w:val="28"/>
        </w:rPr>
        <w:t>реализацию федеральных, региональных и муниципальных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программ по направлениям своей деятельности;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реализацию аграрной политики в рамках федеральной Государственной программы развития сельского хозяйства и регулирования рынков сельскохозяйственной продукции, сырья и продовольствия на 2013</w:t>
      </w:r>
      <w:r w:rsidR="00332245" w:rsidRPr="00BE7366">
        <w:rPr>
          <w:szCs w:val="28"/>
        </w:rPr>
        <w:t>-</w:t>
      </w:r>
      <w:r w:rsidR="008A30B0" w:rsidRPr="00BE7366">
        <w:rPr>
          <w:szCs w:val="28"/>
        </w:rPr>
        <w:t>2020 </w:t>
      </w:r>
      <w:r w:rsidRPr="00BE7366">
        <w:rPr>
          <w:szCs w:val="28"/>
        </w:rPr>
        <w:t>годы;</w:t>
      </w:r>
    </w:p>
    <w:p w:rsidR="00E32F57" w:rsidRPr="00BE7366" w:rsidRDefault="00E32F57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 xml:space="preserve">проведение единой государственной политики в сфере имущественных и земельных отношений;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работу подведомственных служб района;</w:t>
      </w:r>
    </w:p>
    <w:p w:rsidR="005B0B80" w:rsidRPr="00BE7366" w:rsidRDefault="005B0B80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 xml:space="preserve">организацию работы по профилактике межэтнических </w:t>
      </w:r>
      <w:r w:rsidR="00FF544C" w:rsidRPr="00BE7366">
        <w:rPr>
          <w:szCs w:val="28"/>
        </w:rPr>
        <w:t xml:space="preserve">и межконфессиональных </w:t>
      </w:r>
      <w:r w:rsidRPr="00BE7366">
        <w:rPr>
          <w:szCs w:val="28"/>
        </w:rPr>
        <w:t>конфликтов в рамках функциональных обязанностей по курируемым направлениям;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несет персональную ответственность за организацию в курируемых структурных подразделениях работы по противодействию коррупции.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2.</w:t>
      </w:r>
      <w:r w:rsidR="00332245" w:rsidRPr="00BE7366">
        <w:rPr>
          <w:szCs w:val="28"/>
        </w:rPr>
        <w:t> </w:t>
      </w:r>
      <w:r w:rsidRPr="00BE7366">
        <w:rPr>
          <w:szCs w:val="28"/>
        </w:rPr>
        <w:t>Обеспечивает решение вопросов:</w:t>
      </w:r>
    </w:p>
    <w:p w:rsidR="00040946" w:rsidRPr="00BE7366" w:rsidRDefault="003D39CC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создания условий для развития сельскохозяйственного производства в поселениях, расширения рынка сельскохозяйственной продукции, сырья и продовольствия</w:t>
      </w:r>
      <w:r w:rsidR="00040946" w:rsidRPr="00BE7366">
        <w:rPr>
          <w:szCs w:val="28"/>
        </w:rPr>
        <w:t>;</w:t>
      </w:r>
    </w:p>
    <w:p w:rsidR="003D39CC" w:rsidRPr="00BE7366" w:rsidRDefault="003D39CC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организации мероприятий межпоселенческого характера по охране окружающей среды;</w:t>
      </w:r>
    </w:p>
    <w:p w:rsidR="00EB5BA2" w:rsidRPr="00BE7366" w:rsidRDefault="00EB5BA2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жилищной политки;</w:t>
      </w:r>
    </w:p>
    <w:p w:rsidR="003D39CC" w:rsidRPr="00BE7366" w:rsidRDefault="003D39CC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организации системы экологического образования и информирования населения о состоянии окружающей среды, формировании экологической культуры;</w:t>
      </w:r>
    </w:p>
    <w:p w:rsidR="003D39CC" w:rsidRPr="00BE7366" w:rsidRDefault="003D39CC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обеспечение экологической безопасности на территории Красносулинского района;</w:t>
      </w:r>
    </w:p>
    <w:p w:rsidR="003D39CC" w:rsidRPr="00BE7366" w:rsidRDefault="003D39CC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lastRenderedPageBreak/>
        <w:t>обеспечение рационального водопользования на территории Красносулинского района, оздоровление экологической обстановки на водных объектах;</w:t>
      </w:r>
    </w:p>
    <w:p w:rsidR="00E32F57" w:rsidRPr="00BE7366" w:rsidRDefault="00E32F57" w:rsidP="00BE7366">
      <w:pPr>
        <w:pStyle w:val="ac"/>
        <w:spacing w:after="0"/>
        <w:ind w:left="0" w:firstLine="709"/>
        <w:rPr>
          <w:szCs w:val="28"/>
        </w:rPr>
      </w:pPr>
      <w:r w:rsidRPr="00BE7366">
        <w:rPr>
          <w:szCs w:val="28"/>
        </w:rPr>
        <w:t>управления муниципальной собственностью района, приватизации объектов муниципальной собственности, реорганизации и банкротства муниципальных предприятий, регулирования земельных отношений, развития предприятий всех форм собственности;</w:t>
      </w:r>
    </w:p>
    <w:p w:rsidR="003D39CC" w:rsidRPr="00BE7366" w:rsidRDefault="00E365EE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улучшения институционального устройства сельскохозяйственного производства и стимулирования развития малых форм хозяйств;</w:t>
      </w:r>
    </w:p>
    <w:p w:rsidR="00E365EE" w:rsidRPr="00BE7366" w:rsidRDefault="00E365EE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повышения роли факторов управления, квалифицированных кадров информатизации в устойчивом развитии сельскохозяйственных производств;</w:t>
      </w:r>
    </w:p>
    <w:p w:rsidR="00E365EE" w:rsidRPr="00BE7366" w:rsidRDefault="00E365EE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повышение эффективного использования минеральных и органических удобрений;</w:t>
      </w:r>
    </w:p>
    <w:p w:rsidR="00E365EE" w:rsidRPr="00BE7366" w:rsidRDefault="00E365EE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содействия в обеспечении сельскохозяйственных товаропроизводителей современными видами сельскохозяйственной техники и материальными ресурсами;</w:t>
      </w:r>
    </w:p>
    <w:p w:rsidR="00E365EE" w:rsidRPr="00BE7366" w:rsidRDefault="00E365EE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устойчивого развития сельских территорий, улучшение жилищных и социальных условий жизни населения в сельской местности;</w:t>
      </w:r>
    </w:p>
    <w:p w:rsidR="00040946" w:rsidRPr="00BE7366" w:rsidRDefault="003D39CC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развития </w:t>
      </w:r>
      <w:r w:rsidR="00040946" w:rsidRPr="00BE7366">
        <w:rPr>
          <w:szCs w:val="28"/>
        </w:rPr>
        <w:t xml:space="preserve">аграрной и земельной реформ;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развития животноводческой деятельности;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развития пищевой и перерабатывающей промышленности;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развития инженерно-технической системы и материально-технического обеспечения агропромышленного комплекса;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поддержки коллективных, фермерских и личных хозяйств</w:t>
      </w:r>
      <w:r w:rsidR="00332245" w:rsidRPr="00BE7366">
        <w:rPr>
          <w:szCs w:val="28"/>
        </w:rPr>
        <w:t xml:space="preserve"> </w:t>
      </w:r>
      <w:r w:rsidRPr="00BE7366">
        <w:rPr>
          <w:szCs w:val="28"/>
        </w:rPr>
        <w:t xml:space="preserve">граждан;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садоводства и огородничества; </w:t>
      </w:r>
    </w:p>
    <w:p w:rsidR="00040946" w:rsidRPr="00BE7366" w:rsidRDefault="00E365EE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ветеринарии</w:t>
      </w:r>
      <w:r w:rsidR="00040946" w:rsidRPr="00BE7366">
        <w:rPr>
          <w:szCs w:val="28"/>
        </w:rPr>
        <w:t xml:space="preserve">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научного обеспечения сельского хозяйства и природопользования;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социально-экономического развития села; </w:t>
      </w:r>
    </w:p>
    <w:p w:rsidR="00556BF7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экологической безопасности, охраны окружающей среды и природных ресурсов, контроля и регулирования использования объектов животного мира</w:t>
      </w:r>
      <w:r w:rsidR="00556BF7" w:rsidRPr="00BE7366">
        <w:rPr>
          <w:szCs w:val="28"/>
        </w:rPr>
        <w:t>;</w:t>
      </w:r>
    </w:p>
    <w:p w:rsidR="00E365EE" w:rsidRPr="00BE7366" w:rsidRDefault="00E365EE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содействие в организации проведения призывной комиссии</w:t>
      </w:r>
      <w:r w:rsidR="00B25F37" w:rsidRPr="00BE7366">
        <w:rPr>
          <w:szCs w:val="28"/>
        </w:rPr>
        <w:t>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Вносит </w:t>
      </w:r>
      <w:r w:rsidR="00490FF7" w:rsidRPr="00BE7366">
        <w:rPr>
          <w:szCs w:val="28"/>
        </w:rPr>
        <w:t xml:space="preserve">Главе </w:t>
      </w:r>
      <w:r w:rsidRPr="00BE7366">
        <w:rPr>
          <w:szCs w:val="28"/>
        </w:rPr>
        <w:t>Красносулинского района проекты правовых актов и иные предложения в пределах своей компетенции.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Рассматривает обращения граждан, ведет прием граждан по вопросам, относящимся к его компетенции.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Подписывает документы Администрации Красносулинского района по вопросам, относящимся к его компетенции, за исключением правовых актов.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Утверждает муниципальные задания по деятельности курируемых учреждений.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Организует качественное и своевременное выполнение нормативно-правовых актов Российской Федерации и Ростовской области, указов, распоряжений Губернатора Ростовской области, постановлений и распоряжений Правительства Ростовской области, Администрации Красносулинского района.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lastRenderedPageBreak/>
        <w:t>Решает иные вопросы в соответствии с федеральным и областным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законодательством.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3. Осуществляет непосредственное руководство отделом сельского хозяйства</w:t>
      </w:r>
      <w:r w:rsidR="006369DA" w:rsidRPr="00BE7366">
        <w:rPr>
          <w:szCs w:val="28"/>
        </w:rPr>
        <w:t xml:space="preserve"> и охраны окружающей среды</w:t>
      </w:r>
      <w:r w:rsidRPr="00BE7366">
        <w:rPr>
          <w:szCs w:val="28"/>
        </w:rPr>
        <w:t xml:space="preserve"> Администрации Красносулинского района.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Курирует: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службы по обеспечению плодородия земель сельскохозяйственного назначения;</w:t>
      </w:r>
    </w:p>
    <w:p w:rsidR="00E32F57" w:rsidRPr="00BE7366" w:rsidRDefault="00E32F57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Управление земельно-имущественных отношений Красносулинского района;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вопросы ветеринарии в сфере агропромышленного комплекса.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4. Осуществляет взаимодействие с: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Правительством Ростовской области по вопросам своей деятельности;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Федеральными органами государственной власти и их межрегиональными и территориальными органами, расположенными на территории Красносулинского района;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органами исполнительной власти Ростовской области;</w:t>
      </w:r>
    </w:p>
    <w:p w:rsidR="00904626" w:rsidRPr="00BE7366" w:rsidRDefault="0090462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военным комиссариатом г. Красного Сулина и Красносулинского района;</w:t>
      </w:r>
    </w:p>
    <w:p w:rsidR="00556BF7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органами местного самоуправления, предприятиями, организациями и учреждениями различных форм собственности, а также граждан по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вопросам в пределах своей компетенции</w:t>
      </w:r>
      <w:r w:rsidR="00556BF7" w:rsidRPr="00BE7366">
        <w:rPr>
          <w:szCs w:val="28"/>
        </w:rPr>
        <w:t>;</w:t>
      </w:r>
    </w:p>
    <w:p w:rsidR="00556BF7" w:rsidRPr="00BE7366" w:rsidRDefault="00556BF7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szCs w:val="28"/>
        </w:rPr>
        <w:t>территориальными представительствами федеральных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органов государственной власти, расположенными на территории муниципального образования, органами исполнительной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власти Ростовской области, правоохранительными органами,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органами местного самоуправления, предприятиями, организациями, учреждениями различных форм собственности по вопросам своей деятельности</w:t>
      </w:r>
      <w:r w:rsidR="00B25F37" w:rsidRPr="00BE7366">
        <w:rPr>
          <w:szCs w:val="28"/>
        </w:rPr>
        <w:t>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5.</w:t>
      </w:r>
      <w:r w:rsidR="00332245" w:rsidRPr="00BE7366">
        <w:rPr>
          <w:szCs w:val="28"/>
        </w:rPr>
        <w:t> </w:t>
      </w:r>
      <w:r w:rsidRPr="00BE7366">
        <w:rPr>
          <w:szCs w:val="28"/>
        </w:rPr>
        <w:t>Возглавляет: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рабочую группу по отбору претендентов для участия в программах по созданию семейных животноводческих ферм и поддержки начинающих фермеров в Красносулинском районе;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специальную комиссию по предупреждению возникновения и ликвидации особо опасных и заразных болезней животных на территории Красносулинского района;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Координационный Совет </w:t>
      </w:r>
      <w:r w:rsidR="00343414" w:rsidRPr="00BE7366">
        <w:rPr>
          <w:szCs w:val="28"/>
        </w:rPr>
        <w:t>Администрации Красносулинского района по поддержке садоводов, огородников, дачников и их некоммерческих объединений</w:t>
      </w:r>
      <w:r w:rsidR="008A30B0" w:rsidRPr="00BE7366">
        <w:rPr>
          <w:szCs w:val="28"/>
        </w:rPr>
        <w:t>;</w:t>
      </w:r>
    </w:p>
    <w:p w:rsidR="00343414" w:rsidRPr="00BE7366" w:rsidRDefault="00343414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районную комиссию Красносулинского района по бронированию граждан, пребывающих в запасе;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комиссию по приемке рекультивированных земель.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6.</w:t>
      </w:r>
      <w:r w:rsidR="00332245" w:rsidRPr="00BE7366">
        <w:rPr>
          <w:szCs w:val="28"/>
        </w:rPr>
        <w:t> </w:t>
      </w:r>
      <w:r w:rsidRPr="00BE7366">
        <w:rPr>
          <w:szCs w:val="28"/>
        </w:rPr>
        <w:t>Обеспечивает исполнение полномочий по: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участию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lastRenderedPageBreak/>
        <w:t>организации мероприятий межпоселенческого характера по охране окружающей среды;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созданию, развитию и обеспечению охраны лечебно-оздоровительных местностей и курортов местного значения на территории муниципального района, а также осуществлению муниципального контроля в области использования и охраны особо охраняемых природных территорий местного значения;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осуществлению мероприятий по обеспечению безопасности людей на водных объектах, охране их жизни и здоровья;</w:t>
      </w:r>
    </w:p>
    <w:p w:rsidR="00E32F57" w:rsidRPr="00BE7366" w:rsidRDefault="00E32F57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 xml:space="preserve">обеспечению выполнения работ, необходимых для создания искусственных земельных участков для нужд муниципального района, проведению открытого аукциона на право заключить договор о создании искусственного земельного участка в соответствии с федеральным </w:t>
      </w:r>
      <w:hyperlink r:id="rId15" w:history="1">
        <w:r w:rsidRPr="00BE7366">
          <w:rPr>
            <w:szCs w:val="28"/>
          </w:rPr>
          <w:t>законом</w:t>
        </w:r>
      </w:hyperlink>
      <w:r w:rsidRPr="00BE7366">
        <w:rPr>
          <w:szCs w:val="28"/>
        </w:rPr>
        <w:t>;</w:t>
      </w:r>
    </w:p>
    <w:p w:rsidR="00E32F57" w:rsidRPr="00BE7366" w:rsidRDefault="00E32F57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осуществлению муниципального земельного контроля в границах поселений;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созданию условий для развития сельскохозяйственного производства в поселениях, расширению рынка сельскохозяйственной продукции, сырья и продовольствия, содействию развитию малого и среднего предпринимательства;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 xml:space="preserve">осуществлению в пределах, установленных водным </w:t>
      </w:r>
      <w:hyperlink r:id="rId16" w:history="1">
        <w:r w:rsidRPr="00BE7366">
          <w:rPr>
            <w:szCs w:val="28"/>
          </w:rPr>
          <w:t>законодательством</w:t>
        </w:r>
      </w:hyperlink>
      <w:r w:rsidRPr="00BE7366">
        <w:rPr>
          <w:szCs w:val="28"/>
        </w:rPr>
        <w:t xml:space="preserve"> Российской Федерации, полномочий собственника водных объектов, установлению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осуществление муниципального лесного контроля.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7. Исполнение полномочий на период отсутствия заместителя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 xml:space="preserve">главы Администрации Красносулинского района </w:t>
      </w:r>
      <w:r w:rsidR="0084306A" w:rsidRPr="00BE7366">
        <w:rPr>
          <w:szCs w:val="28"/>
        </w:rPr>
        <w:t>–</w:t>
      </w:r>
      <w:r w:rsidRPr="00BE7366">
        <w:rPr>
          <w:szCs w:val="28"/>
        </w:rPr>
        <w:t xml:space="preserve"> начальника отдела сельского хозяйства </w:t>
      </w:r>
      <w:r w:rsidR="00F75985" w:rsidRPr="00BE7366">
        <w:rPr>
          <w:szCs w:val="28"/>
        </w:rPr>
        <w:t xml:space="preserve">и охраны окружающей среды </w:t>
      </w:r>
      <w:r w:rsidRPr="00BE7366">
        <w:rPr>
          <w:szCs w:val="28"/>
        </w:rPr>
        <w:t xml:space="preserve">возлагается на заместителя главы Администрации Красносулинского района по вопросам </w:t>
      </w:r>
      <w:r w:rsidR="00F75985" w:rsidRPr="00BE7366">
        <w:rPr>
          <w:szCs w:val="28"/>
        </w:rPr>
        <w:t>социального развития</w:t>
      </w:r>
      <w:r w:rsidRPr="00BE7366">
        <w:rPr>
          <w:szCs w:val="28"/>
        </w:rPr>
        <w:t>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</w:p>
    <w:p w:rsidR="002412B3" w:rsidRDefault="005F50F9" w:rsidP="00962A98">
      <w:pPr>
        <w:pStyle w:val="aa"/>
        <w:jc w:val="center"/>
        <w:rPr>
          <w:rFonts w:ascii="Times New Roman" w:hAnsi="Times New Roman"/>
          <w:color w:val="auto"/>
          <w:sz w:val="28"/>
          <w:szCs w:val="28"/>
        </w:rPr>
      </w:pPr>
      <w:r w:rsidRPr="00BE7366">
        <w:rPr>
          <w:rFonts w:ascii="Times New Roman" w:hAnsi="Times New Roman"/>
          <w:color w:val="auto"/>
          <w:sz w:val="28"/>
          <w:szCs w:val="28"/>
        </w:rPr>
        <w:t>Заместитель главы</w:t>
      </w:r>
      <w:r w:rsidR="002412B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2412B3" w:rsidRDefault="005F50F9" w:rsidP="00962A98">
      <w:pPr>
        <w:pStyle w:val="aa"/>
        <w:jc w:val="center"/>
        <w:rPr>
          <w:rFonts w:ascii="Times New Roman" w:hAnsi="Times New Roman"/>
          <w:color w:val="auto"/>
          <w:sz w:val="28"/>
          <w:szCs w:val="28"/>
        </w:rPr>
      </w:pPr>
      <w:r w:rsidRPr="00BE7366">
        <w:rPr>
          <w:rFonts w:ascii="Times New Roman" w:hAnsi="Times New Roman"/>
          <w:color w:val="auto"/>
          <w:sz w:val="28"/>
          <w:szCs w:val="28"/>
        </w:rPr>
        <w:t xml:space="preserve">Администрации Красносулинского района </w:t>
      </w:r>
      <w:r w:rsidR="002B4A98" w:rsidRPr="00BE7366">
        <w:rPr>
          <w:rFonts w:ascii="Times New Roman" w:hAnsi="Times New Roman"/>
          <w:color w:val="auto"/>
          <w:sz w:val="28"/>
          <w:szCs w:val="28"/>
        </w:rPr>
        <w:t>–</w:t>
      </w:r>
      <w:r w:rsidR="001A4D0B" w:rsidRPr="00BE7366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F50F9" w:rsidRPr="00BE7366" w:rsidRDefault="00FE25EE" w:rsidP="00962A98">
      <w:pPr>
        <w:pStyle w:val="aa"/>
        <w:jc w:val="center"/>
        <w:rPr>
          <w:rFonts w:ascii="Times New Roman" w:hAnsi="Times New Roman"/>
          <w:color w:val="auto"/>
          <w:sz w:val="28"/>
          <w:szCs w:val="28"/>
        </w:rPr>
      </w:pPr>
      <w:r w:rsidRPr="00BE7366">
        <w:rPr>
          <w:rFonts w:ascii="Times New Roman" w:hAnsi="Times New Roman"/>
          <w:color w:val="auto"/>
          <w:sz w:val="28"/>
          <w:szCs w:val="28"/>
        </w:rPr>
        <w:t>главный архитектор</w:t>
      </w:r>
    </w:p>
    <w:p w:rsidR="00B55148" w:rsidRPr="00BE7366" w:rsidRDefault="00B55148" w:rsidP="00962A98">
      <w:pPr>
        <w:pStyle w:val="aa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F50F9" w:rsidRPr="00BE7366" w:rsidRDefault="005F50F9" w:rsidP="00BE7366">
      <w:pPr>
        <w:pStyle w:val="ac"/>
        <w:shd w:val="clear" w:color="auto" w:fill="FFFFFF"/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BE7366">
        <w:rPr>
          <w:szCs w:val="28"/>
        </w:rPr>
        <w:t xml:space="preserve">1. Отвечает за разработку и реализацию </w:t>
      </w:r>
      <w:r w:rsidR="005B132C" w:rsidRPr="00BE7366">
        <w:rPr>
          <w:szCs w:val="28"/>
        </w:rPr>
        <w:t>государственных, муниципальных и общественных интересов в области архитектуры,</w:t>
      </w:r>
      <w:r w:rsidR="00FE25EE" w:rsidRPr="00BE7366">
        <w:rPr>
          <w:szCs w:val="28"/>
        </w:rPr>
        <w:t xml:space="preserve"> </w:t>
      </w:r>
      <w:r w:rsidR="005B132C" w:rsidRPr="00BE7366">
        <w:rPr>
          <w:szCs w:val="28"/>
        </w:rPr>
        <w:t xml:space="preserve">регулирование документации территориального планирования </w:t>
      </w:r>
      <w:r w:rsidRPr="00BE7366">
        <w:rPr>
          <w:szCs w:val="28"/>
        </w:rPr>
        <w:t xml:space="preserve">Красносулинского района. </w:t>
      </w:r>
    </w:p>
    <w:p w:rsidR="005F50F9" w:rsidRPr="00BE7366" w:rsidRDefault="005F50F9" w:rsidP="00BE7366">
      <w:pPr>
        <w:pStyle w:val="ac"/>
        <w:shd w:val="clear" w:color="auto" w:fill="FFFFFF"/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BE7366">
        <w:rPr>
          <w:szCs w:val="28"/>
        </w:rPr>
        <w:t xml:space="preserve">Ведет вопросы архитектуры и территориального </w:t>
      </w:r>
      <w:r w:rsidR="00EB5BA2" w:rsidRPr="00BE7366">
        <w:rPr>
          <w:szCs w:val="28"/>
        </w:rPr>
        <w:t>планирования</w:t>
      </w:r>
      <w:r w:rsidRPr="00BE7366">
        <w:rPr>
          <w:szCs w:val="28"/>
        </w:rPr>
        <w:t xml:space="preserve"> района.</w:t>
      </w:r>
    </w:p>
    <w:p w:rsidR="005F50F9" w:rsidRPr="00BE7366" w:rsidRDefault="005F50F9" w:rsidP="00BE7366">
      <w:pPr>
        <w:pStyle w:val="ac"/>
        <w:spacing w:after="0"/>
        <w:ind w:left="0" w:firstLine="709"/>
        <w:rPr>
          <w:szCs w:val="28"/>
        </w:rPr>
      </w:pPr>
      <w:r w:rsidRPr="00BE7366">
        <w:rPr>
          <w:szCs w:val="28"/>
        </w:rPr>
        <w:t xml:space="preserve">Организует: </w:t>
      </w:r>
    </w:p>
    <w:p w:rsidR="005F50F9" w:rsidRPr="00BE7366" w:rsidRDefault="005F50F9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реализаци</w:t>
      </w:r>
      <w:r w:rsidR="00E365EE" w:rsidRPr="00BE7366">
        <w:rPr>
          <w:szCs w:val="28"/>
        </w:rPr>
        <w:t>ю</w:t>
      </w:r>
      <w:r w:rsidRPr="00BE7366">
        <w:rPr>
          <w:szCs w:val="28"/>
        </w:rPr>
        <w:t xml:space="preserve"> приоритетного национального проекта «Доступное и комфортное жилье </w:t>
      </w:r>
      <w:r w:rsidR="0084306A" w:rsidRPr="00BE7366">
        <w:rPr>
          <w:szCs w:val="28"/>
        </w:rPr>
        <w:t xml:space="preserve">– </w:t>
      </w:r>
      <w:r w:rsidRPr="00BE7366">
        <w:rPr>
          <w:szCs w:val="28"/>
        </w:rPr>
        <w:t>гражданам России»;</w:t>
      </w:r>
    </w:p>
    <w:p w:rsidR="008C6CDA" w:rsidRPr="00BE7366" w:rsidRDefault="008C6CDA" w:rsidP="00BE7366">
      <w:pPr>
        <w:ind w:firstLine="709"/>
        <w:rPr>
          <w:szCs w:val="28"/>
        </w:rPr>
      </w:pPr>
      <w:r w:rsidRPr="00BE7366">
        <w:rPr>
          <w:szCs w:val="28"/>
        </w:rPr>
        <w:t>реализацию мероприятий по бесплатному предоставлению земельных участков многодетным семьям;</w:t>
      </w:r>
    </w:p>
    <w:p w:rsidR="005B132C" w:rsidRPr="00BE7366" w:rsidRDefault="005B132C" w:rsidP="00BE7366">
      <w:pPr>
        <w:ind w:firstLine="709"/>
        <w:rPr>
          <w:szCs w:val="28"/>
        </w:rPr>
      </w:pPr>
      <w:r w:rsidRPr="00BE7366">
        <w:rPr>
          <w:szCs w:val="28"/>
        </w:rPr>
        <w:lastRenderedPageBreak/>
        <w:t>контроль по развитию архитектуры и градостроительства, обеспечивает проведение на территории Красносулинского района единой государственной политики в градостроительной сфере деятельности;</w:t>
      </w:r>
    </w:p>
    <w:p w:rsidR="005B132C" w:rsidRPr="00BE7366" w:rsidRDefault="005B132C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контроль за разработкой проектов </w:t>
      </w:r>
      <w:hyperlink r:id="rId17" w:tooltip="Генеральные планы" w:history="1">
        <w:r w:rsidRPr="00BE7366">
          <w:rPr>
            <w:szCs w:val="28"/>
          </w:rPr>
          <w:t>генеральных планов</w:t>
        </w:r>
      </w:hyperlink>
      <w:r w:rsidRPr="00BE7366">
        <w:rPr>
          <w:szCs w:val="28"/>
        </w:rPr>
        <w:t xml:space="preserve">, правил </w:t>
      </w:r>
      <w:hyperlink r:id="rId18" w:tooltip="Землепользование" w:history="1">
        <w:r w:rsidRPr="00BE7366">
          <w:rPr>
            <w:szCs w:val="28"/>
          </w:rPr>
          <w:t>землепользования</w:t>
        </w:r>
      </w:hyperlink>
      <w:r w:rsidRPr="00BE7366">
        <w:rPr>
          <w:szCs w:val="28"/>
        </w:rPr>
        <w:t xml:space="preserve"> и застройки, </w:t>
      </w:r>
      <w:r w:rsidR="00E11DA3" w:rsidRPr="00BE7366">
        <w:rPr>
          <w:szCs w:val="28"/>
        </w:rPr>
        <w:t>подготовкой</w:t>
      </w:r>
      <w:r w:rsidRPr="00BE7366">
        <w:rPr>
          <w:szCs w:val="28"/>
        </w:rPr>
        <w:t xml:space="preserve"> на основе генеральных пл</w:t>
      </w:r>
      <w:r w:rsidR="00E11DA3" w:rsidRPr="00BE7366">
        <w:rPr>
          <w:szCs w:val="28"/>
        </w:rPr>
        <w:t>анов документации</w:t>
      </w:r>
      <w:r w:rsidRPr="00BE7366">
        <w:rPr>
          <w:szCs w:val="28"/>
        </w:rPr>
        <w:t xml:space="preserve"> по планировке территории;</w:t>
      </w:r>
    </w:p>
    <w:p w:rsidR="005B132C" w:rsidRPr="00BE7366" w:rsidRDefault="005B132C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выдачу </w:t>
      </w:r>
      <w:hyperlink r:id="rId19" w:tooltip="Решения на строительство" w:history="1">
        <w:r w:rsidRPr="00BE7366">
          <w:rPr>
            <w:szCs w:val="28"/>
          </w:rPr>
          <w:t>разрешений на строительство</w:t>
        </w:r>
      </w:hyperlink>
      <w:r w:rsidRPr="00BE7366">
        <w:rPr>
          <w:szCs w:val="28"/>
        </w:rPr>
        <w:t>, разрешений на ввод объектов в эксплуатацию при осуществлении строительства, реконструкции</w:t>
      </w:r>
      <w:r w:rsidR="00695C9F" w:rsidRPr="00BE7366">
        <w:rPr>
          <w:szCs w:val="28"/>
        </w:rPr>
        <w:t xml:space="preserve"> </w:t>
      </w:r>
      <w:hyperlink r:id="rId20" w:tooltip="Объекты капитального строительства" w:history="1">
        <w:r w:rsidRPr="00BE7366">
          <w:rPr>
            <w:szCs w:val="28"/>
          </w:rPr>
          <w:t>объектов капитального строительства</w:t>
        </w:r>
      </w:hyperlink>
      <w:r w:rsidRPr="00BE7366">
        <w:rPr>
          <w:szCs w:val="28"/>
        </w:rPr>
        <w:t>, расположенных на территории Красносулинского района;</w:t>
      </w:r>
    </w:p>
    <w:p w:rsidR="005B132C" w:rsidRPr="00BE7366" w:rsidRDefault="00BF4767" w:rsidP="00BE7366">
      <w:pPr>
        <w:ind w:firstLine="709"/>
        <w:rPr>
          <w:szCs w:val="28"/>
        </w:rPr>
      </w:pPr>
      <w:r w:rsidRPr="00BE7366">
        <w:rPr>
          <w:szCs w:val="28"/>
        </w:rPr>
        <w:t>мероприятия по утверждению</w:t>
      </w:r>
      <w:r w:rsidR="005B132C" w:rsidRPr="00BE7366">
        <w:rPr>
          <w:szCs w:val="28"/>
        </w:rPr>
        <w:t xml:space="preserve"> местных нормативов градостроительного проектирования;</w:t>
      </w:r>
    </w:p>
    <w:p w:rsidR="005B132C" w:rsidRPr="00BE7366" w:rsidRDefault="005B132C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ведение </w:t>
      </w:r>
      <w:hyperlink r:id="rId21" w:tooltip="Информационные системы" w:history="1">
        <w:r w:rsidRPr="00BE7366">
          <w:rPr>
            <w:szCs w:val="28"/>
          </w:rPr>
          <w:t>информационной системы</w:t>
        </w:r>
      </w:hyperlink>
      <w:r w:rsidRPr="00BE7366">
        <w:rPr>
          <w:szCs w:val="28"/>
        </w:rPr>
        <w:t xml:space="preserve"> обеспечения </w:t>
      </w:r>
      <w:hyperlink r:id="rId22" w:tooltip="Градостроительная деятельность" w:history="1">
        <w:r w:rsidRPr="00BE7366">
          <w:rPr>
            <w:szCs w:val="28"/>
          </w:rPr>
          <w:t>градостроительной деятельности</w:t>
        </w:r>
      </w:hyperlink>
      <w:r w:rsidRPr="00BE7366">
        <w:rPr>
          <w:szCs w:val="28"/>
        </w:rPr>
        <w:t>, осуществляемой на территории района;</w:t>
      </w:r>
    </w:p>
    <w:p w:rsidR="005B132C" w:rsidRPr="00BE7366" w:rsidRDefault="005B132C" w:rsidP="00BE7366">
      <w:pPr>
        <w:ind w:firstLine="709"/>
        <w:rPr>
          <w:szCs w:val="28"/>
        </w:rPr>
      </w:pPr>
      <w:r w:rsidRPr="00BE7366">
        <w:rPr>
          <w:szCs w:val="28"/>
        </w:rPr>
        <w:t>принятие решения о развитии застроенных территорий;</w:t>
      </w:r>
    </w:p>
    <w:p w:rsidR="005B132C" w:rsidRPr="00BE7366" w:rsidRDefault="005B132C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выдачу разрешений на установку </w:t>
      </w:r>
      <w:hyperlink r:id="rId23" w:tooltip="Рекламные конструкции" w:history="1">
        <w:r w:rsidRPr="00BE7366">
          <w:rPr>
            <w:szCs w:val="28"/>
          </w:rPr>
          <w:t>рекламных конструкций</w:t>
        </w:r>
      </w:hyperlink>
      <w:r w:rsidRPr="00BE7366">
        <w:rPr>
          <w:szCs w:val="28"/>
        </w:rPr>
        <w:t xml:space="preserve"> на территории района, аннулирование таких разрешений;</w:t>
      </w:r>
    </w:p>
    <w:p w:rsidR="005B132C" w:rsidRPr="00BE7366" w:rsidRDefault="005B132C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выдачу предписаний о демонтаже самовольно установленных вновь рекламных конструкций на территории района, осуществляемые в соответствии с Федеральным законом </w:t>
      </w:r>
      <w:r w:rsidR="00B55148" w:rsidRPr="00BE7366">
        <w:rPr>
          <w:szCs w:val="28"/>
        </w:rPr>
        <w:t>«</w:t>
      </w:r>
      <w:r w:rsidRPr="00BE7366">
        <w:rPr>
          <w:szCs w:val="28"/>
        </w:rPr>
        <w:t>О рекламе</w:t>
      </w:r>
      <w:r w:rsidR="00B55148" w:rsidRPr="00BE7366">
        <w:rPr>
          <w:szCs w:val="28"/>
        </w:rPr>
        <w:t>»</w:t>
      </w:r>
      <w:r w:rsidRPr="00BE7366">
        <w:rPr>
          <w:szCs w:val="28"/>
        </w:rPr>
        <w:t>;</w:t>
      </w:r>
    </w:p>
    <w:p w:rsidR="005B132C" w:rsidRPr="00BE7366" w:rsidRDefault="005B132C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создание условий для </w:t>
      </w:r>
      <w:hyperlink r:id="rId24" w:tooltip="Жилищное строительство" w:history="1">
        <w:r w:rsidRPr="00BE7366">
          <w:rPr>
            <w:szCs w:val="28"/>
          </w:rPr>
          <w:t>жилищного строительства</w:t>
        </w:r>
      </w:hyperlink>
      <w:r w:rsidRPr="00BE7366">
        <w:rPr>
          <w:szCs w:val="28"/>
        </w:rPr>
        <w:t>;</w:t>
      </w:r>
    </w:p>
    <w:p w:rsidR="005B0B80" w:rsidRPr="00BE7366" w:rsidRDefault="005B0B80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 xml:space="preserve">работу по профилактике межэтнических </w:t>
      </w:r>
      <w:r w:rsidR="00FF544C" w:rsidRPr="00BE7366">
        <w:rPr>
          <w:szCs w:val="28"/>
        </w:rPr>
        <w:t xml:space="preserve">и межконфессиональных </w:t>
      </w:r>
      <w:r w:rsidRPr="00BE7366">
        <w:rPr>
          <w:szCs w:val="28"/>
        </w:rPr>
        <w:t>конфликтов в рамках функциональных обязанностей по курируемым направлениям;</w:t>
      </w:r>
    </w:p>
    <w:p w:rsidR="005F50F9" w:rsidRPr="00BE7366" w:rsidRDefault="005F50F9" w:rsidP="00BE7366">
      <w:pPr>
        <w:ind w:firstLine="709"/>
        <w:rPr>
          <w:szCs w:val="28"/>
        </w:rPr>
      </w:pPr>
      <w:r w:rsidRPr="00BE7366">
        <w:rPr>
          <w:szCs w:val="28"/>
        </w:rPr>
        <w:t>качественное и своевременное выполнение нормативно-правовых актов Российской Федерации и Ростовской области, указов, распоряжений Губернатора Ростовской области, постановлений и распоряжений Правительства Ростовской области, Администрации Красносулинского района;</w:t>
      </w:r>
    </w:p>
    <w:p w:rsidR="005F50F9" w:rsidRPr="00BE7366" w:rsidRDefault="005F50F9" w:rsidP="00BE7366">
      <w:pPr>
        <w:ind w:firstLine="709"/>
        <w:rPr>
          <w:szCs w:val="28"/>
        </w:rPr>
      </w:pPr>
      <w:r w:rsidRPr="00BE7366">
        <w:rPr>
          <w:szCs w:val="28"/>
        </w:rPr>
        <w:t>несет персональную ответственность за организацию в курируемых структурных подразделениях работы по противодействию коррупции</w:t>
      </w:r>
      <w:r w:rsidR="0084306A" w:rsidRPr="00BE7366">
        <w:rPr>
          <w:szCs w:val="28"/>
        </w:rPr>
        <w:t>.</w:t>
      </w:r>
    </w:p>
    <w:p w:rsidR="005F50F9" w:rsidRPr="00BE7366" w:rsidRDefault="005F50F9" w:rsidP="00BE7366">
      <w:pPr>
        <w:pStyle w:val="ac"/>
        <w:spacing w:after="0"/>
        <w:ind w:left="0" w:firstLine="709"/>
        <w:rPr>
          <w:szCs w:val="28"/>
        </w:rPr>
      </w:pPr>
      <w:r w:rsidRPr="00BE7366">
        <w:rPr>
          <w:szCs w:val="28"/>
        </w:rPr>
        <w:t>2.</w:t>
      </w:r>
      <w:r w:rsidR="00B55148" w:rsidRPr="00BE7366">
        <w:rPr>
          <w:szCs w:val="28"/>
        </w:rPr>
        <w:t> </w:t>
      </w:r>
      <w:r w:rsidRPr="00BE7366">
        <w:rPr>
          <w:szCs w:val="28"/>
        </w:rPr>
        <w:t>Обеспечивает решение вопросов:</w:t>
      </w:r>
    </w:p>
    <w:p w:rsidR="005F50F9" w:rsidRPr="00BE7366" w:rsidRDefault="005B132C" w:rsidP="00BE7366">
      <w:pPr>
        <w:pStyle w:val="ac"/>
        <w:spacing w:after="0"/>
        <w:ind w:left="0" w:firstLine="709"/>
        <w:rPr>
          <w:szCs w:val="28"/>
        </w:rPr>
      </w:pPr>
      <w:r w:rsidRPr="00BE7366">
        <w:rPr>
          <w:szCs w:val="28"/>
        </w:rPr>
        <w:t xml:space="preserve">обеспечение исполнения градостроительных решений по застройке и благоустройству, рациональное использование </w:t>
      </w:r>
      <w:hyperlink r:id="rId25" w:tooltip="Земельные ресурсы" w:history="1">
        <w:r w:rsidRPr="00BE7366">
          <w:rPr>
            <w:szCs w:val="28"/>
          </w:rPr>
          <w:t>земельных ресурсов</w:t>
        </w:r>
      </w:hyperlink>
      <w:r w:rsidRPr="00BE7366">
        <w:rPr>
          <w:szCs w:val="28"/>
        </w:rPr>
        <w:t xml:space="preserve"> при размещении объектов жилищно-гражданского, промышленного, коммунального значения</w:t>
      </w:r>
      <w:r w:rsidR="005F50F9" w:rsidRPr="00BE7366">
        <w:rPr>
          <w:szCs w:val="28"/>
        </w:rPr>
        <w:t>;</w:t>
      </w:r>
    </w:p>
    <w:p w:rsidR="005F50F9" w:rsidRPr="00BE7366" w:rsidRDefault="005B132C" w:rsidP="00BE7366">
      <w:pPr>
        <w:ind w:firstLine="709"/>
        <w:rPr>
          <w:szCs w:val="28"/>
        </w:rPr>
      </w:pPr>
      <w:r w:rsidRPr="00BE7366">
        <w:rPr>
          <w:szCs w:val="28"/>
        </w:rPr>
        <w:t>ж</w:t>
      </w:r>
      <w:r w:rsidR="005F50F9" w:rsidRPr="00BE7366">
        <w:rPr>
          <w:szCs w:val="28"/>
        </w:rPr>
        <w:t>илищной политики;</w:t>
      </w:r>
    </w:p>
    <w:p w:rsidR="005F50F9" w:rsidRPr="00BE7366" w:rsidRDefault="005B132C" w:rsidP="00BE7366">
      <w:pPr>
        <w:ind w:firstLine="709"/>
        <w:rPr>
          <w:szCs w:val="28"/>
        </w:rPr>
      </w:pPr>
      <w:r w:rsidRPr="00BE7366">
        <w:rPr>
          <w:szCs w:val="28"/>
        </w:rPr>
        <w:t>с</w:t>
      </w:r>
      <w:r w:rsidR="005F50F9" w:rsidRPr="00BE7366">
        <w:rPr>
          <w:szCs w:val="28"/>
        </w:rPr>
        <w:t>троительства;</w:t>
      </w:r>
    </w:p>
    <w:p w:rsidR="005F50F9" w:rsidRPr="00BE7366" w:rsidRDefault="005B132C" w:rsidP="00BE7366">
      <w:pPr>
        <w:ind w:firstLine="709"/>
        <w:rPr>
          <w:szCs w:val="28"/>
        </w:rPr>
      </w:pPr>
      <w:r w:rsidRPr="00BE7366">
        <w:rPr>
          <w:szCs w:val="28"/>
        </w:rPr>
        <w:t>е</w:t>
      </w:r>
      <w:r w:rsidR="005F50F9" w:rsidRPr="00BE7366">
        <w:rPr>
          <w:szCs w:val="28"/>
        </w:rPr>
        <w:t>диной градостроительной политики;</w:t>
      </w:r>
    </w:p>
    <w:p w:rsidR="005F50F9" w:rsidRPr="00BE7366" w:rsidRDefault="005F50F9" w:rsidP="00BE7366">
      <w:pPr>
        <w:ind w:firstLine="709"/>
        <w:rPr>
          <w:szCs w:val="28"/>
        </w:rPr>
      </w:pPr>
      <w:r w:rsidRPr="00BE7366">
        <w:rPr>
          <w:szCs w:val="28"/>
        </w:rPr>
        <w:t>Координирует деятельность курируемых структурных подразделений и органов Администрации Красносулинского района.</w:t>
      </w:r>
    </w:p>
    <w:p w:rsidR="005F50F9" w:rsidRPr="00BE7366" w:rsidRDefault="005F50F9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Вносит </w:t>
      </w:r>
      <w:r w:rsidR="00490FF7" w:rsidRPr="00BE7366">
        <w:rPr>
          <w:szCs w:val="28"/>
        </w:rPr>
        <w:t xml:space="preserve">Главе </w:t>
      </w:r>
      <w:r w:rsidRPr="00BE7366">
        <w:rPr>
          <w:szCs w:val="28"/>
        </w:rPr>
        <w:t>Красносулинского района проекты правовых актов и иные предложения в пределах своей компетенции.</w:t>
      </w:r>
    </w:p>
    <w:p w:rsidR="005F50F9" w:rsidRPr="00BE7366" w:rsidRDefault="005F50F9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Рассматривает обращения граждан, ведет прием граждан по вопросам, относящимся к его компетенции.</w:t>
      </w:r>
    </w:p>
    <w:p w:rsidR="005F50F9" w:rsidRPr="00BE7366" w:rsidRDefault="005F50F9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lastRenderedPageBreak/>
        <w:t xml:space="preserve">Подписывает документы Администрации Красносулинского района по вопросам, относящимся к его компетенции, за исключением правовых актов. </w:t>
      </w:r>
    </w:p>
    <w:p w:rsidR="005F50F9" w:rsidRPr="00BE7366" w:rsidRDefault="005F50F9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Утверждает муниципальные задания по деятельности курируемых учреждений.</w:t>
      </w:r>
    </w:p>
    <w:p w:rsidR="005F50F9" w:rsidRPr="00BE7366" w:rsidRDefault="005F50F9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Решает иные вопросы в соответствии с федеральным и областным законодательством.</w:t>
      </w:r>
    </w:p>
    <w:p w:rsidR="005F50F9" w:rsidRPr="00BE7366" w:rsidRDefault="005F50F9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3. Осуществляет непосредственное руководство:</w:t>
      </w:r>
    </w:p>
    <w:p w:rsidR="005F50F9" w:rsidRPr="00BE7366" w:rsidRDefault="00FE25EE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сектором архитектуры</w:t>
      </w:r>
      <w:r w:rsidR="00EB5BA2" w:rsidRPr="00BE7366">
        <w:rPr>
          <w:szCs w:val="28"/>
        </w:rPr>
        <w:t>.</w:t>
      </w:r>
    </w:p>
    <w:p w:rsidR="005F50F9" w:rsidRPr="00BE7366" w:rsidRDefault="005F50F9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4.</w:t>
      </w:r>
      <w:r w:rsidR="00B55148" w:rsidRPr="00BE7366">
        <w:rPr>
          <w:szCs w:val="28"/>
        </w:rPr>
        <w:t> </w:t>
      </w:r>
      <w:r w:rsidRPr="00BE7366">
        <w:rPr>
          <w:szCs w:val="28"/>
        </w:rPr>
        <w:t>Осуществляет взаимодействие с:</w:t>
      </w:r>
    </w:p>
    <w:p w:rsidR="005F50F9" w:rsidRPr="00BE7366" w:rsidRDefault="005F50F9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Правительством Ростовской области по курируемым вопросам;</w:t>
      </w:r>
    </w:p>
    <w:p w:rsidR="005F50F9" w:rsidRPr="00BE7366" w:rsidRDefault="005F50F9" w:rsidP="00BE736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Федеральной налоговой службой и ее территориальным органом;</w:t>
      </w:r>
    </w:p>
    <w:p w:rsidR="005F50F9" w:rsidRPr="00BE7366" w:rsidRDefault="005F50F9" w:rsidP="00BE736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руководителями иных федеральных министерств и органов исполнительной власти Ростовской области;</w:t>
      </w:r>
    </w:p>
    <w:p w:rsidR="005F50F9" w:rsidRPr="00BE7366" w:rsidRDefault="005F50F9" w:rsidP="00BE736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руководителями межрегиональных и федеральных органов исполнительной власти, расположенных на территории района;</w:t>
      </w:r>
    </w:p>
    <w:p w:rsidR="005F50F9" w:rsidRPr="00BE7366" w:rsidRDefault="005F50F9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органами местного самоуправления, предприятиями, организациями и учреждениями различных форм собственности, а также граждан по вопросам в пределах своей компетенции.</w:t>
      </w:r>
    </w:p>
    <w:p w:rsidR="005F50F9" w:rsidRPr="00BE7366" w:rsidRDefault="000D4CEF" w:rsidP="00BE7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7366">
        <w:rPr>
          <w:rFonts w:ascii="Times New Roman" w:hAnsi="Times New Roman" w:cs="Times New Roman"/>
          <w:b w:val="0"/>
          <w:sz w:val="28"/>
          <w:szCs w:val="28"/>
        </w:rPr>
        <w:t>5</w:t>
      </w:r>
      <w:r w:rsidR="005F50F9" w:rsidRPr="00BE7366">
        <w:rPr>
          <w:rFonts w:ascii="Times New Roman" w:hAnsi="Times New Roman" w:cs="Times New Roman"/>
          <w:b w:val="0"/>
          <w:sz w:val="28"/>
          <w:szCs w:val="28"/>
        </w:rPr>
        <w:t>.</w:t>
      </w:r>
      <w:r w:rsidR="00826EDB" w:rsidRPr="00BE7366">
        <w:rPr>
          <w:rFonts w:ascii="Times New Roman" w:hAnsi="Times New Roman" w:cs="Times New Roman"/>
          <w:b w:val="0"/>
          <w:sz w:val="28"/>
          <w:szCs w:val="28"/>
        </w:rPr>
        <w:t> </w:t>
      </w:r>
      <w:r w:rsidR="005F50F9" w:rsidRPr="00BE7366">
        <w:rPr>
          <w:rFonts w:ascii="Times New Roman" w:hAnsi="Times New Roman" w:cs="Times New Roman"/>
          <w:b w:val="0"/>
          <w:sz w:val="28"/>
          <w:szCs w:val="28"/>
        </w:rPr>
        <w:t>Обеспечивает исполнение полномочий по:</w:t>
      </w:r>
    </w:p>
    <w:p w:rsidR="005F50F9" w:rsidRPr="00BE7366" w:rsidRDefault="005F50F9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 xml:space="preserve">организации в соответствии с Федеральным </w:t>
      </w:r>
      <w:hyperlink r:id="rId26" w:history="1">
        <w:r w:rsidRPr="00BE7366">
          <w:rPr>
            <w:szCs w:val="28"/>
          </w:rPr>
          <w:t>законом</w:t>
        </w:r>
      </w:hyperlink>
      <w:r w:rsidRPr="00BE7366">
        <w:rPr>
          <w:szCs w:val="28"/>
        </w:rPr>
        <w:t xml:space="preserve"> от 24.07.2007 </w:t>
      </w:r>
      <w:r w:rsidR="00826EDB" w:rsidRPr="00BE7366">
        <w:rPr>
          <w:szCs w:val="28"/>
        </w:rPr>
        <w:br/>
      </w:r>
      <w:r w:rsidRPr="00BE7366">
        <w:rPr>
          <w:szCs w:val="28"/>
        </w:rPr>
        <w:t>№ 221-ФЗ «О государственном кадастре недвижимости» выполнения комплексных кадастровых работ;</w:t>
      </w:r>
    </w:p>
    <w:p w:rsidR="005F50F9" w:rsidRPr="00BE7366" w:rsidRDefault="005F50F9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утверждению генеральных планов поселений, правил землепользования и застройки, утверждение подготовленной на основе генеральных планов поселений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поселений, утверждение местных нормативов градостроительного проектирования поселений,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0D4CEF" w:rsidRPr="00BE7366" w:rsidRDefault="005F50F9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утверждению схем территориального планирования Красносулинского района, утверждение подготовленной на основе схемы территориального планирования Красносулинского района документации по планировке территории, ведение информационной системы обеспечения градостроительной деятельности, осуществляемой на территории Красносулинского района</w:t>
      </w:r>
      <w:r w:rsidR="000D4CEF" w:rsidRPr="00BE7366">
        <w:rPr>
          <w:szCs w:val="28"/>
        </w:rPr>
        <w:t>;</w:t>
      </w:r>
    </w:p>
    <w:p w:rsidR="005F50F9" w:rsidRPr="00BE7366" w:rsidRDefault="005F50F9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 xml:space="preserve">утверждению схем размещения рекламных конструкций, выдача разрешений на установку и эксплуатацию рекламных конструкций на территории Красносулинского района, аннулирование таких разрешений, выдача предписаний о демонтаже самовольно установленных рекламных </w:t>
      </w:r>
      <w:r w:rsidRPr="00BE7366">
        <w:rPr>
          <w:szCs w:val="28"/>
        </w:rPr>
        <w:lastRenderedPageBreak/>
        <w:t xml:space="preserve">конструкций на территории Красносулинского района, осуществляемые в соответствии с Федеральным законом от 13.03.2006 № 38-ФЗ </w:t>
      </w:r>
      <w:r w:rsidR="00E42615" w:rsidRPr="00BE7366">
        <w:rPr>
          <w:szCs w:val="28"/>
        </w:rPr>
        <w:t>«О рекламе».</w:t>
      </w:r>
    </w:p>
    <w:p w:rsidR="005F50F9" w:rsidRPr="00BE7366" w:rsidRDefault="000D4CEF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6</w:t>
      </w:r>
      <w:r w:rsidR="005F50F9" w:rsidRPr="00BE7366">
        <w:rPr>
          <w:szCs w:val="28"/>
        </w:rPr>
        <w:t>. Исполнение полномочий на период отсутствия заместителя Администрации Красносулинского района</w:t>
      </w:r>
      <w:r w:rsidR="00620011" w:rsidRPr="00BE7366">
        <w:rPr>
          <w:szCs w:val="28"/>
        </w:rPr>
        <w:t xml:space="preserve"> – главного архитектора</w:t>
      </w:r>
      <w:r w:rsidR="005F50F9" w:rsidRPr="00BE7366">
        <w:rPr>
          <w:szCs w:val="28"/>
        </w:rPr>
        <w:t xml:space="preserve"> возлагается на </w:t>
      </w:r>
      <w:r w:rsidR="00E42615" w:rsidRPr="00BE7366">
        <w:rPr>
          <w:szCs w:val="28"/>
        </w:rPr>
        <w:t xml:space="preserve">первого </w:t>
      </w:r>
      <w:r w:rsidR="005F50F9" w:rsidRPr="00BE7366">
        <w:rPr>
          <w:szCs w:val="28"/>
        </w:rPr>
        <w:t xml:space="preserve">заместителя главы Администрации Красносулинского района по вопросам </w:t>
      </w:r>
      <w:r w:rsidR="00E42615" w:rsidRPr="00BE7366">
        <w:rPr>
          <w:szCs w:val="28"/>
        </w:rPr>
        <w:t>экономического развития и внутренней политике</w:t>
      </w:r>
      <w:r w:rsidR="005F50F9" w:rsidRPr="00BE7366">
        <w:rPr>
          <w:szCs w:val="28"/>
        </w:rPr>
        <w:t>.</w:t>
      </w:r>
    </w:p>
    <w:p w:rsidR="005F50F9" w:rsidRPr="00BE7366" w:rsidRDefault="005F50F9" w:rsidP="00BE7366">
      <w:pPr>
        <w:shd w:val="clear" w:color="auto" w:fill="FFFFFF"/>
        <w:ind w:firstLine="709"/>
        <w:rPr>
          <w:szCs w:val="28"/>
        </w:rPr>
      </w:pPr>
    </w:p>
    <w:p w:rsidR="00490FF7" w:rsidRPr="00BE7366" w:rsidRDefault="00490FF7" w:rsidP="00962A98">
      <w:pPr>
        <w:shd w:val="clear" w:color="auto" w:fill="FFFFFF"/>
        <w:ind w:firstLine="0"/>
        <w:jc w:val="center"/>
        <w:rPr>
          <w:szCs w:val="28"/>
        </w:rPr>
      </w:pPr>
      <w:r w:rsidRPr="00BE7366">
        <w:rPr>
          <w:szCs w:val="28"/>
        </w:rPr>
        <w:t>Заместитель главы</w:t>
      </w:r>
    </w:p>
    <w:p w:rsidR="00962A98" w:rsidRDefault="00490FF7" w:rsidP="00962A98">
      <w:pPr>
        <w:shd w:val="clear" w:color="auto" w:fill="FFFFFF"/>
        <w:ind w:firstLine="0"/>
        <w:jc w:val="center"/>
        <w:rPr>
          <w:szCs w:val="28"/>
        </w:rPr>
      </w:pPr>
      <w:r w:rsidRPr="00BE7366">
        <w:rPr>
          <w:szCs w:val="28"/>
        </w:rPr>
        <w:t xml:space="preserve">Администрации Красносулинского района – </w:t>
      </w:r>
    </w:p>
    <w:p w:rsidR="00490FF7" w:rsidRPr="00BE7366" w:rsidRDefault="00490FF7" w:rsidP="00962A98">
      <w:pPr>
        <w:shd w:val="clear" w:color="auto" w:fill="FFFFFF"/>
        <w:ind w:firstLine="0"/>
        <w:jc w:val="center"/>
        <w:rPr>
          <w:szCs w:val="28"/>
        </w:rPr>
      </w:pPr>
      <w:r w:rsidRPr="00BE7366">
        <w:rPr>
          <w:szCs w:val="28"/>
        </w:rPr>
        <w:t>начальник</w:t>
      </w:r>
      <w:r w:rsidR="00962A98">
        <w:rPr>
          <w:szCs w:val="28"/>
        </w:rPr>
        <w:t xml:space="preserve"> </w:t>
      </w:r>
      <w:r w:rsidRPr="00BE7366">
        <w:rPr>
          <w:szCs w:val="28"/>
        </w:rPr>
        <w:t>Финансового управления</w:t>
      </w:r>
    </w:p>
    <w:p w:rsidR="00490FF7" w:rsidRPr="00BE7366" w:rsidRDefault="00490FF7" w:rsidP="00BE7366">
      <w:pPr>
        <w:shd w:val="clear" w:color="auto" w:fill="FFFFFF"/>
        <w:ind w:firstLine="709"/>
        <w:rPr>
          <w:szCs w:val="28"/>
        </w:rPr>
      </w:pPr>
    </w:p>
    <w:p w:rsidR="00490FF7" w:rsidRPr="00BE7366" w:rsidRDefault="00490FF7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1. Организует работу и несет ответственность в рамках функциональных обязанностей по курируемым направлениям за:</w:t>
      </w:r>
    </w:p>
    <w:p w:rsidR="00490FF7" w:rsidRPr="00BE7366" w:rsidRDefault="00490FF7" w:rsidP="00BE7366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обеспечение проведения и реализации единой финансовой, бюджетной и налоговой политики в Красносулинском районе;</w:t>
      </w:r>
    </w:p>
    <w:p w:rsidR="00490FF7" w:rsidRPr="00BE7366" w:rsidRDefault="00490FF7" w:rsidP="00BE7366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формирование проекта бюджета Красносулинского района и прогноза консолидированного бюджета Красносулинского района, организация исполнения бюджета Красносулинского района, ведение бюджетного учета и формирование отчетности об исполнении бюджета района и консолидированного бюджета Красносулинского района;</w:t>
      </w:r>
    </w:p>
    <w:p w:rsidR="00490FF7" w:rsidRPr="00BE7366" w:rsidRDefault="00490FF7" w:rsidP="00BE7366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совершенствование организации бюджетного процесса и межбюджетных отно</w:t>
      </w:r>
      <w:r w:rsidR="00962A98">
        <w:rPr>
          <w:rFonts w:ascii="Times New Roman" w:hAnsi="Times New Roman" w:cs="Times New Roman"/>
          <w:sz w:val="28"/>
          <w:szCs w:val="28"/>
        </w:rPr>
        <w:t>шений в Красносулинском районе;</w:t>
      </w:r>
    </w:p>
    <w:p w:rsidR="00490FF7" w:rsidRPr="00BE7366" w:rsidRDefault="00490FF7" w:rsidP="00BE736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E7366">
        <w:rPr>
          <w:szCs w:val="28"/>
        </w:rPr>
        <w:t>организацию работы по профилактике межэтнических и межконфессиональных конфликтов в рамках функциональных обязанностей по курируемым направлениям;</w:t>
      </w:r>
    </w:p>
    <w:p w:rsidR="00490FF7" w:rsidRPr="00BE7366" w:rsidRDefault="00490FF7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несет персональную ответственность за организацию в курируемых структурных подразделениях работы по противодействию коррупции.</w:t>
      </w:r>
    </w:p>
    <w:p w:rsidR="00490FF7" w:rsidRPr="00BE7366" w:rsidRDefault="00490FF7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2. Обеспечивает решение вопросов:</w:t>
      </w:r>
    </w:p>
    <w:p w:rsidR="00490FF7" w:rsidRPr="00BE7366" w:rsidRDefault="00490FF7" w:rsidP="00BE7366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обеспечения проведения и реализации единой финансовой, бюджетной и налоговой по</w:t>
      </w:r>
      <w:r w:rsidR="00962A98">
        <w:rPr>
          <w:rFonts w:ascii="Times New Roman" w:hAnsi="Times New Roman" w:cs="Times New Roman"/>
          <w:sz w:val="28"/>
          <w:szCs w:val="28"/>
        </w:rPr>
        <w:t>литики в Красносулинском районе;</w:t>
      </w:r>
    </w:p>
    <w:p w:rsidR="00490FF7" w:rsidRPr="00BE7366" w:rsidRDefault="00490FF7" w:rsidP="00BE7366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 xml:space="preserve">формирования проектов бюджета Красносулинского района и прогноза консолидированного бюджета Красносулинского района, организация исполнения бюджета Красносулинского района, ведение бюджетного учета и формирование отчетности об исполнении бюджета района и консолидированного </w:t>
      </w:r>
      <w:r w:rsidR="00962A98">
        <w:rPr>
          <w:rFonts w:ascii="Times New Roman" w:hAnsi="Times New Roman" w:cs="Times New Roman"/>
          <w:sz w:val="28"/>
          <w:szCs w:val="28"/>
        </w:rPr>
        <w:t>бюджета Красносулинского района;</w:t>
      </w:r>
    </w:p>
    <w:p w:rsidR="00490FF7" w:rsidRPr="00BE7366" w:rsidRDefault="00490FF7" w:rsidP="00BE7366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увеличения налогового пот</w:t>
      </w:r>
      <w:r w:rsidR="00962A98">
        <w:rPr>
          <w:rFonts w:ascii="Times New Roman" w:hAnsi="Times New Roman" w:cs="Times New Roman"/>
          <w:sz w:val="28"/>
          <w:szCs w:val="28"/>
        </w:rPr>
        <w:t>енциала Красносулинского района;</w:t>
      </w:r>
    </w:p>
    <w:p w:rsidR="00490FF7" w:rsidRPr="00BE7366" w:rsidRDefault="00490FF7" w:rsidP="00BE7366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обеспечения деятельности Координационного совета по вопросам собираемости налогов</w:t>
      </w:r>
      <w:r w:rsidR="00962A98">
        <w:rPr>
          <w:rFonts w:ascii="Times New Roman" w:hAnsi="Times New Roman" w:cs="Times New Roman"/>
          <w:sz w:val="28"/>
          <w:szCs w:val="28"/>
        </w:rPr>
        <w:t xml:space="preserve"> и других обязательных платежей;</w:t>
      </w:r>
    </w:p>
    <w:p w:rsidR="00490FF7" w:rsidRPr="00BE7366" w:rsidRDefault="00490FF7" w:rsidP="002412B3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совершенствования организации бюджетного процесса и межбюджетных отн</w:t>
      </w:r>
      <w:r w:rsidR="00962A98">
        <w:rPr>
          <w:rFonts w:ascii="Times New Roman" w:hAnsi="Times New Roman" w:cs="Times New Roman"/>
          <w:sz w:val="28"/>
          <w:szCs w:val="28"/>
        </w:rPr>
        <w:t>ошений в Красносулинском районе;</w:t>
      </w:r>
    </w:p>
    <w:p w:rsidR="00490FF7" w:rsidRPr="00BE7366" w:rsidRDefault="00490FF7" w:rsidP="002412B3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 xml:space="preserve">организации повышения эффективности </w:t>
      </w:r>
      <w:r w:rsidR="00962A98">
        <w:rPr>
          <w:rFonts w:ascii="Times New Roman" w:hAnsi="Times New Roman" w:cs="Times New Roman"/>
          <w:sz w:val="28"/>
          <w:szCs w:val="28"/>
        </w:rPr>
        <w:t>использования бюджетных средств;</w:t>
      </w:r>
    </w:p>
    <w:p w:rsidR="00490FF7" w:rsidRPr="00BE7366" w:rsidRDefault="00E351C5" w:rsidP="002412B3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по у</w:t>
      </w:r>
      <w:r w:rsidR="00490FF7" w:rsidRPr="00BE7366">
        <w:rPr>
          <w:rFonts w:ascii="Times New Roman" w:hAnsi="Times New Roman" w:cs="Times New Roman"/>
          <w:sz w:val="28"/>
          <w:szCs w:val="28"/>
        </w:rPr>
        <w:t>части</w:t>
      </w:r>
      <w:r w:rsidRPr="00BE7366">
        <w:rPr>
          <w:rFonts w:ascii="Times New Roman" w:hAnsi="Times New Roman" w:cs="Times New Roman"/>
          <w:sz w:val="28"/>
          <w:szCs w:val="28"/>
        </w:rPr>
        <w:t>ю</w:t>
      </w:r>
      <w:r w:rsidR="00490FF7" w:rsidRPr="00BE7366">
        <w:rPr>
          <w:rFonts w:ascii="Times New Roman" w:hAnsi="Times New Roman" w:cs="Times New Roman"/>
          <w:sz w:val="28"/>
          <w:szCs w:val="28"/>
        </w:rPr>
        <w:t xml:space="preserve"> в проведении единой политики муниципальных заимствований Красносулинского района, предоставлении муниципальных </w:t>
      </w:r>
      <w:r w:rsidR="00490FF7" w:rsidRPr="00BE7366">
        <w:rPr>
          <w:rFonts w:ascii="Times New Roman" w:hAnsi="Times New Roman" w:cs="Times New Roman"/>
          <w:sz w:val="28"/>
          <w:szCs w:val="28"/>
        </w:rPr>
        <w:lastRenderedPageBreak/>
        <w:t>гарантий Красносулинского района, управлении муниципальным долгом и контроле за муниципальным долгом в соответствии с Бюджетны</w:t>
      </w:r>
      <w:r w:rsidR="00962A98">
        <w:rPr>
          <w:rFonts w:ascii="Times New Roman" w:hAnsi="Times New Roman" w:cs="Times New Roman"/>
          <w:sz w:val="28"/>
          <w:szCs w:val="28"/>
        </w:rPr>
        <w:t>м кодексом Российской Федерации;</w:t>
      </w:r>
    </w:p>
    <w:p w:rsidR="00490FF7" w:rsidRPr="00BE7366" w:rsidRDefault="00E351C5" w:rsidP="002412B3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о</w:t>
      </w:r>
      <w:r w:rsidR="00490FF7" w:rsidRPr="00BE7366">
        <w:rPr>
          <w:rFonts w:ascii="Times New Roman" w:hAnsi="Times New Roman" w:cs="Times New Roman"/>
          <w:sz w:val="28"/>
          <w:szCs w:val="28"/>
        </w:rPr>
        <w:t>существлени</w:t>
      </w:r>
      <w:r w:rsidRPr="00BE7366">
        <w:rPr>
          <w:rFonts w:ascii="Times New Roman" w:hAnsi="Times New Roman" w:cs="Times New Roman"/>
          <w:sz w:val="28"/>
          <w:szCs w:val="28"/>
        </w:rPr>
        <w:t>я</w:t>
      </w:r>
      <w:r w:rsidR="00490FF7" w:rsidRPr="00BE7366">
        <w:rPr>
          <w:rFonts w:ascii="Times New Roman" w:hAnsi="Times New Roman" w:cs="Times New Roman"/>
          <w:sz w:val="28"/>
          <w:szCs w:val="28"/>
        </w:rPr>
        <w:t xml:space="preserve"> полномочий по внутреннему муниципальному финансовому контролю в соответствии с Бюджетным кодексом Российской Ф</w:t>
      </w:r>
      <w:r w:rsidR="00962A98">
        <w:rPr>
          <w:rFonts w:ascii="Times New Roman" w:hAnsi="Times New Roman" w:cs="Times New Roman"/>
          <w:sz w:val="28"/>
          <w:szCs w:val="28"/>
        </w:rPr>
        <w:t>едерации и настоящим Положением;</w:t>
      </w:r>
    </w:p>
    <w:p w:rsidR="00490FF7" w:rsidRPr="00BE7366" w:rsidRDefault="00E351C5" w:rsidP="002412B3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о</w:t>
      </w:r>
      <w:r w:rsidR="00490FF7" w:rsidRPr="00BE7366">
        <w:rPr>
          <w:rFonts w:ascii="Times New Roman" w:hAnsi="Times New Roman" w:cs="Times New Roman"/>
          <w:sz w:val="28"/>
          <w:szCs w:val="28"/>
        </w:rPr>
        <w:t>существлени</w:t>
      </w:r>
      <w:r w:rsidRPr="00BE7366">
        <w:rPr>
          <w:rFonts w:ascii="Times New Roman" w:hAnsi="Times New Roman" w:cs="Times New Roman"/>
          <w:sz w:val="28"/>
          <w:szCs w:val="28"/>
        </w:rPr>
        <w:t>я</w:t>
      </w:r>
      <w:r w:rsidR="00490FF7" w:rsidRPr="00BE7366">
        <w:rPr>
          <w:rFonts w:ascii="Times New Roman" w:hAnsi="Times New Roman" w:cs="Times New Roman"/>
          <w:sz w:val="28"/>
          <w:szCs w:val="28"/>
        </w:rPr>
        <w:t xml:space="preserve"> полномочий, закрепленных за органами внутреннего муниципального финансового контроля органов местного самоуправления законодательством Российской Федерации о конт</w:t>
      </w:r>
      <w:r w:rsidR="00962A98">
        <w:rPr>
          <w:rFonts w:ascii="Times New Roman" w:hAnsi="Times New Roman" w:cs="Times New Roman"/>
          <w:sz w:val="28"/>
          <w:szCs w:val="28"/>
        </w:rPr>
        <w:t>рактной системе в сфере закупок;</w:t>
      </w:r>
    </w:p>
    <w:p w:rsidR="00490FF7" w:rsidRPr="00BE7366" w:rsidRDefault="00E351C5" w:rsidP="002412B3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м</w:t>
      </w:r>
      <w:r w:rsidR="00490FF7" w:rsidRPr="00BE7366">
        <w:rPr>
          <w:rFonts w:ascii="Times New Roman" w:hAnsi="Times New Roman" w:cs="Times New Roman"/>
          <w:sz w:val="28"/>
          <w:szCs w:val="28"/>
        </w:rPr>
        <w:t>етодическо</w:t>
      </w:r>
      <w:r w:rsidRPr="00BE7366">
        <w:rPr>
          <w:rFonts w:ascii="Times New Roman" w:hAnsi="Times New Roman" w:cs="Times New Roman"/>
          <w:sz w:val="28"/>
          <w:szCs w:val="28"/>
        </w:rPr>
        <w:t>го</w:t>
      </w:r>
      <w:r w:rsidR="00490FF7" w:rsidRPr="00BE736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BE7366">
        <w:rPr>
          <w:rFonts w:ascii="Times New Roman" w:hAnsi="Times New Roman" w:cs="Times New Roman"/>
          <w:sz w:val="28"/>
          <w:szCs w:val="28"/>
        </w:rPr>
        <w:t>я</w:t>
      </w:r>
      <w:r w:rsidR="00490FF7" w:rsidRPr="00BE7366">
        <w:rPr>
          <w:rFonts w:ascii="Times New Roman" w:hAnsi="Times New Roman" w:cs="Times New Roman"/>
          <w:sz w:val="28"/>
          <w:szCs w:val="28"/>
        </w:rPr>
        <w:t xml:space="preserve"> составления и исполнения бюджетов на тер</w:t>
      </w:r>
      <w:r w:rsidR="00962A98">
        <w:rPr>
          <w:rFonts w:ascii="Times New Roman" w:hAnsi="Times New Roman" w:cs="Times New Roman"/>
          <w:sz w:val="28"/>
          <w:szCs w:val="28"/>
        </w:rPr>
        <w:t>ритории Красносулинского района;</w:t>
      </w:r>
    </w:p>
    <w:p w:rsidR="00490FF7" w:rsidRPr="00BE7366" w:rsidRDefault="00E351C5" w:rsidP="002412B3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о</w:t>
      </w:r>
      <w:r w:rsidR="00490FF7" w:rsidRPr="00BE7366">
        <w:rPr>
          <w:rFonts w:ascii="Times New Roman" w:hAnsi="Times New Roman" w:cs="Times New Roman"/>
          <w:sz w:val="28"/>
          <w:szCs w:val="28"/>
        </w:rPr>
        <w:t>рганизаци</w:t>
      </w:r>
      <w:r w:rsidRPr="00BE7366">
        <w:rPr>
          <w:rFonts w:ascii="Times New Roman" w:hAnsi="Times New Roman" w:cs="Times New Roman"/>
          <w:sz w:val="28"/>
          <w:szCs w:val="28"/>
        </w:rPr>
        <w:t>и</w:t>
      </w:r>
      <w:r w:rsidR="00490FF7" w:rsidRPr="00BE7366">
        <w:rPr>
          <w:rFonts w:ascii="Times New Roman" w:hAnsi="Times New Roman" w:cs="Times New Roman"/>
          <w:sz w:val="28"/>
          <w:szCs w:val="28"/>
        </w:rPr>
        <w:t xml:space="preserve"> взаимодействия Финансового управления и главных распорядителей средств бюджета района, главных администраторов доходов бюджета района, главных администраторов источников финансирования дефицита бюджета района, финансовых служб муниципальных образований Красносулинского района.</w:t>
      </w:r>
    </w:p>
    <w:p w:rsidR="00490FF7" w:rsidRPr="00BE7366" w:rsidRDefault="00490FF7" w:rsidP="002412B3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Вносит Главе Красносулинского района проекты правовых актов и иные предложения в пределах своей компетенции.</w:t>
      </w:r>
    </w:p>
    <w:p w:rsidR="00490FF7" w:rsidRPr="00BE7366" w:rsidRDefault="00490FF7" w:rsidP="002412B3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Рассматривает обращения граждан, ведет прием граждан по вопросам, относящимся к его компетенции.</w:t>
      </w:r>
    </w:p>
    <w:p w:rsidR="00490FF7" w:rsidRPr="00BE7366" w:rsidRDefault="00490FF7" w:rsidP="002412B3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Подписывает документы Администрации Красносулинского района по вопросам, относящимся к его компетенции, за исключением правовых актов. </w:t>
      </w:r>
    </w:p>
    <w:p w:rsidR="00490FF7" w:rsidRPr="00BE7366" w:rsidRDefault="00490FF7" w:rsidP="002412B3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Организует качественное и своевременное выполнение нормативно-правовых актов Российской Федерации и Ростовской области, указов, распоряжений Губернатора Ростовской области, постановлений и распоряжений Правительства Ростовской области, Администрации Красносулинского района.</w:t>
      </w:r>
    </w:p>
    <w:p w:rsidR="00490FF7" w:rsidRPr="00BE7366" w:rsidRDefault="00490FF7" w:rsidP="002412B3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Решает иные вопросы в соответствии с федеральным и областным законодательством.</w:t>
      </w:r>
    </w:p>
    <w:p w:rsidR="00490FF7" w:rsidRPr="00BE7366" w:rsidRDefault="00490FF7" w:rsidP="002412B3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3. Осуществляет непосредственное руководство </w:t>
      </w:r>
      <w:r w:rsidR="00E351C5" w:rsidRPr="00BE7366">
        <w:rPr>
          <w:szCs w:val="28"/>
        </w:rPr>
        <w:t>Финансовым управлением</w:t>
      </w:r>
      <w:r w:rsidRPr="00BE7366">
        <w:rPr>
          <w:szCs w:val="28"/>
        </w:rPr>
        <w:t xml:space="preserve"> Администрации Красносулинского района.</w:t>
      </w:r>
    </w:p>
    <w:p w:rsidR="00490FF7" w:rsidRPr="00BE7366" w:rsidRDefault="00490FF7" w:rsidP="002412B3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4. Осуществляет взаимодействие с:</w:t>
      </w:r>
    </w:p>
    <w:p w:rsidR="00490FF7" w:rsidRPr="00BE7366" w:rsidRDefault="00490FF7" w:rsidP="002412B3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Правительством Ростовской области по вопросам своей деятельности; </w:t>
      </w:r>
    </w:p>
    <w:p w:rsidR="00490FF7" w:rsidRPr="00BE7366" w:rsidRDefault="00490FF7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Федеральными органами государственной власти и их межрегиональными и территориальными органами, расположенными на территории Красносулинского района;</w:t>
      </w:r>
    </w:p>
    <w:p w:rsidR="00490FF7" w:rsidRPr="00BE7366" w:rsidRDefault="00490FF7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органами исполнительной власти Ростовской области;</w:t>
      </w:r>
    </w:p>
    <w:p w:rsidR="00490FF7" w:rsidRPr="00BE7366" w:rsidRDefault="00490FF7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органами местного самоуправления, предприятиями, организациями и учреждениями различных форм собственности, а также граждан по вопросам в пределах своей компетенции;</w:t>
      </w:r>
    </w:p>
    <w:p w:rsidR="00490FF7" w:rsidRPr="00BE7366" w:rsidRDefault="00490FF7" w:rsidP="00BE7366">
      <w:pPr>
        <w:shd w:val="clear" w:color="auto" w:fill="FFFFFF"/>
        <w:tabs>
          <w:tab w:val="left" w:pos="0"/>
        </w:tabs>
        <w:ind w:firstLine="709"/>
        <w:rPr>
          <w:szCs w:val="28"/>
        </w:rPr>
      </w:pPr>
      <w:r w:rsidRPr="00BE7366">
        <w:rPr>
          <w:szCs w:val="28"/>
        </w:rPr>
        <w:t xml:space="preserve">территориальными представительствами федеральных органов государственной власти, расположенными на территории муниципального образования, органами исполнительной власти Ростовской области, </w:t>
      </w:r>
      <w:r w:rsidRPr="00BE7366">
        <w:rPr>
          <w:szCs w:val="28"/>
        </w:rPr>
        <w:lastRenderedPageBreak/>
        <w:t>правоохранительными органами, органами местного самоуправления, предприятиями, организациями, учреждениями различных форм собственности по вопросам своей деятельности.</w:t>
      </w:r>
    </w:p>
    <w:p w:rsidR="0083268E" w:rsidRPr="00BE7366" w:rsidRDefault="0083268E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5. Возглавляет:</w:t>
      </w:r>
    </w:p>
    <w:p w:rsidR="0083268E" w:rsidRPr="00BE7366" w:rsidRDefault="0083268E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рабочую группу по мобилизации доходов в местный бюджет и по выведению предприятий на бе</w:t>
      </w:r>
      <w:r w:rsidR="00FF4543">
        <w:rPr>
          <w:szCs w:val="28"/>
        </w:rPr>
        <w:t>зубыточный уровень деятельности.</w:t>
      </w:r>
    </w:p>
    <w:p w:rsidR="00490FF7" w:rsidRPr="00BE7366" w:rsidRDefault="0083268E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6</w:t>
      </w:r>
      <w:r w:rsidR="00490FF7" w:rsidRPr="00BE7366">
        <w:rPr>
          <w:szCs w:val="28"/>
        </w:rPr>
        <w:t>. Обеспечивает исполнение полномочий по:</w:t>
      </w:r>
    </w:p>
    <w:p w:rsidR="00E351C5" w:rsidRPr="00BE7366" w:rsidRDefault="00E351C5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составлению и рассмотрению проекта бюджета муниципального района, утверждению и исполнению бюджета муниципального района, осуществлению контроля за его исполнением, составлению и утверждению отчета об исполнении бюджета муниципального района;</w:t>
      </w:r>
    </w:p>
    <w:p w:rsidR="00E351C5" w:rsidRPr="00BE7366" w:rsidRDefault="00E351C5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установлению, изменению и отмене местных налогов и сборов Красносулинского района;</w:t>
      </w:r>
    </w:p>
    <w:p w:rsidR="00E351C5" w:rsidRPr="00BE7366" w:rsidRDefault="00E351C5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участию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E351C5" w:rsidRPr="00BE7366" w:rsidRDefault="00E351C5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выравниванию уровня бюджетной обеспеченности поселений, входящих в состав муниципального района, за счет средств бюджета муниципального района;</w:t>
      </w:r>
    </w:p>
    <w:p w:rsidR="00E351C5" w:rsidRPr="00BE7366" w:rsidRDefault="00E351C5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расчету и предоставлению дотаций бюджетам поселений в целях выравнивания их финансовых возможностей по осуществлению полномочий по решению вопросов местного значения.</w:t>
      </w:r>
    </w:p>
    <w:p w:rsidR="00490FF7" w:rsidRPr="00BE7366" w:rsidRDefault="0083268E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7</w:t>
      </w:r>
      <w:r w:rsidR="00490FF7" w:rsidRPr="00BE7366">
        <w:rPr>
          <w:szCs w:val="28"/>
        </w:rPr>
        <w:t xml:space="preserve">. Исполнение полномочий на период отсутствия заместителя главы Администрации Красносулинского района – начальника </w:t>
      </w:r>
      <w:r w:rsidR="00E351C5" w:rsidRPr="00BE7366">
        <w:rPr>
          <w:szCs w:val="28"/>
        </w:rPr>
        <w:t>Финансового управления</w:t>
      </w:r>
      <w:r w:rsidR="003C5480" w:rsidRPr="00BE7366">
        <w:rPr>
          <w:szCs w:val="28"/>
        </w:rPr>
        <w:t xml:space="preserve"> возлагаются на первого заместителя главы Администрации Красносулинского района по вопросам экономического развития и внутренней политике</w:t>
      </w:r>
      <w:r w:rsidR="00490FF7" w:rsidRPr="00BE7366">
        <w:rPr>
          <w:szCs w:val="28"/>
        </w:rPr>
        <w:t>.</w:t>
      </w:r>
    </w:p>
    <w:p w:rsidR="003C5480" w:rsidRPr="00FF4543" w:rsidRDefault="003C5480" w:rsidP="00BE7366">
      <w:pPr>
        <w:shd w:val="clear" w:color="auto" w:fill="FFFFFF"/>
        <w:ind w:firstLine="709"/>
        <w:rPr>
          <w:sz w:val="22"/>
          <w:szCs w:val="28"/>
        </w:rPr>
      </w:pPr>
    </w:p>
    <w:p w:rsidR="00FF4543" w:rsidRDefault="00040946" w:rsidP="00FF4543">
      <w:pPr>
        <w:shd w:val="clear" w:color="auto" w:fill="FFFFFF"/>
        <w:ind w:firstLine="0"/>
        <w:jc w:val="center"/>
        <w:rPr>
          <w:szCs w:val="28"/>
        </w:rPr>
      </w:pPr>
      <w:r w:rsidRPr="00BE7366">
        <w:rPr>
          <w:szCs w:val="28"/>
        </w:rPr>
        <w:t xml:space="preserve">Управляющий делами </w:t>
      </w:r>
    </w:p>
    <w:p w:rsidR="00040946" w:rsidRPr="00BE7366" w:rsidRDefault="00040946" w:rsidP="00FF4543">
      <w:pPr>
        <w:shd w:val="clear" w:color="auto" w:fill="FFFFFF"/>
        <w:ind w:firstLine="0"/>
        <w:jc w:val="center"/>
        <w:rPr>
          <w:szCs w:val="28"/>
        </w:rPr>
      </w:pPr>
      <w:r w:rsidRPr="00BE7366">
        <w:rPr>
          <w:szCs w:val="28"/>
        </w:rPr>
        <w:t>Администрации</w:t>
      </w:r>
      <w:r w:rsidR="00FF4543">
        <w:rPr>
          <w:szCs w:val="28"/>
        </w:rPr>
        <w:t xml:space="preserve"> </w:t>
      </w:r>
      <w:r w:rsidRPr="00BE7366">
        <w:rPr>
          <w:szCs w:val="28"/>
        </w:rPr>
        <w:t>Красносулинского района</w:t>
      </w:r>
    </w:p>
    <w:p w:rsidR="003C5480" w:rsidRPr="00FF4543" w:rsidRDefault="003C5480" w:rsidP="00BE7366">
      <w:pPr>
        <w:shd w:val="clear" w:color="auto" w:fill="FFFFFF"/>
        <w:ind w:firstLine="709"/>
        <w:rPr>
          <w:sz w:val="22"/>
          <w:szCs w:val="28"/>
        </w:rPr>
      </w:pPr>
    </w:p>
    <w:p w:rsidR="00040946" w:rsidRPr="00BE7366" w:rsidRDefault="00040946" w:rsidP="00BE736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1.</w:t>
      </w:r>
      <w:r w:rsidR="00B55148" w:rsidRPr="00BE7366">
        <w:rPr>
          <w:szCs w:val="28"/>
        </w:rPr>
        <w:t> </w:t>
      </w:r>
      <w:r w:rsidRPr="00BE7366">
        <w:rPr>
          <w:szCs w:val="28"/>
        </w:rPr>
        <w:t>Организует работу:</w:t>
      </w:r>
    </w:p>
    <w:p w:rsidR="00040946" w:rsidRPr="00BE7366" w:rsidRDefault="00040946" w:rsidP="00BE7366">
      <w:pPr>
        <w:pStyle w:val="ac"/>
        <w:spacing w:after="0"/>
        <w:ind w:left="0" w:firstLine="709"/>
        <w:rPr>
          <w:szCs w:val="28"/>
        </w:rPr>
      </w:pPr>
      <w:r w:rsidRPr="00BE7366">
        <w:rPr>
          <w:szCs w:val="28"/>
        </w:rPr>
        <w:t>по организационно-протокольному и материально-техническому обеспечению деятельности Администрации Красносулинского района, должностных лиц местного самоуправления района, муниципальных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служащих и работников Администрации Красносулинского района;</w:t>
      </w:r>
    </w:p>
    <w:p w:rsidR="00040946" w:rsidRPr="00BE7366" w:rsidRDefault="00040946" w:rsidP="00BE7366">
      <w:pPr>
        <w:ind w:firstLine="709"/>
        <w:rPr>
          <w:szCs w:val="28"/>
        </w:rPr>
      </w:pPr>
      <w:r w:rsidRPr="00BE7366">
        <w:rPr>
          <w:szCs w:val="28"/>
        </w:rPr>
        <w:t>по обеспечению функционирования единой системы делопроизводства в структурных подразделениях Администрации Красносулинского района, органах местного самоуправления района;</w:t>
      </w:r>
    </w:p>
    <w:p w:rsidR="00040946" w:rsidRPr="00BE7366" w:rsidRDefault="00040946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по реализации кадровой </w:t>
      </w:r>
      <w:r w:rsidR="008C6CDA" w:rsidRPr="00BE7366">
        <w:rPr>
          <w:szCs w:val="28"/>
        </w:rPr>
        <w:t>работы</w:t>
      </w:r>
      <w:r w:rsidRPr="00BE7366">
        <w:rPr>
          <w:szCs w:val="28"/>
        </w:rPr>
        <w:t xml:space="preserve"> в Администрации Красносулинского района</w:t>
      </w:r>
      <w:r w:rsidR="008C6CDA" w:rsidRPr="00BE7366">
        <w:rPr>
          <w:szCs w:val="28"/>
        </w:rPr>
        <w:t>, формированию приоритетных направлении кадрового состава</w:t>
      </w:r>
      <w:r w:rsidRPr="00BE7366">
        <w:rPr>
          <w:szCs w:val="28"/>
        </w:rPr>
        <w:t>;</w:t>
      </w:r>
    </w:p>
    <w:p w:rsidR="00040946" w:rsidRPr="00BE7366" w:rsidRDefault="00040946" w:rsidP="00BE7366">
      <w:pPr>
        <w:ind w:firstLine="709"/>
        <w:rPr>
          <w:szCs w:val="28"/>
        </w:rPr>
      </w:pPr>
      <w:r w:rsidRPr="00BE7366">
        <w:rPr>
          <w:szCs w:val="28"/>
        </w:rPr>
        <w:t xml:space="preserve">по награждению граждан и организаций за заслуги перед государством, областью, районом, поздравлению граждан и организаций от имени </w:t>
      </w:r>
      <w:r w:rsidR="00E351C5" w:rsidRPr="00BE7366">
        <w:rPr>
          <w:szCs w:val="28"/>
        </w:rPr>
        <w:t xml:space="preserve">Главы </w:t>
      </w:r>
      <w:r w:rsidRPr="00BE7366">
        <w:rPr>
          <w:szCs w:val="28"/>
        </w:rPr>
        <w:t>Красносулинского района;</w:t>
      </w:r>
    </w:p>
    <w:p w:rsidR="00040946" w:rsidRPr="00BE7366" w:rsidRDefault="00040946" w:rsidP="00BE73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lastRenderedPageBreak/>
        <w:t xml:space="preserve">по контролю исполнения поручений </w:t>
      </w:r>
      <w:r w:rsidR="00E351C5" w:rsidRPr="00BE7366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BE7366">
        <w:rPr>
          <w:rFonts w:ascii="Times New Roman" w:hAnsi="Times New Roman" w:cs="Times New Roman"/>
          <w:sz w:val="28"/>
          <w:szCs w:val="28"/>
        </w:rPr>
        <w:t>Красносулинского района, правовых актов органов и должностных лиц</w:t>
      </w:r>
      <w:r w:rsidR="000116B9" w:rsidRPr="00BE7366">
        <w:rPr>
          <w:rFonts w:ascii="Times New Roman" w:hAnsi="Times New Roman" w:cs="Times New Roman"/>
          <w:sz w:val="28"/>
          <w:szCs w:val="28"/>
        </w:rPr>
        <w:t xml:space="preserve"> </w:t>
      </w:r>
      <w:r w:rsidRPr="00BE7366">
        <w:rPr>
          <w:rFonts w:ascii="Times New Roman" w:hAnsi="Times New Roman" w:cs="Times New Roman"/>
          <w:sz w:val="28"/>
          <w:szCs w:val="28"/>
        </w:rPr>
        <w:t>государственной власти, органов и должностных лиц местного самоуправления, служебных писем;</w:t>
      </w:r>
    </w:p>
    <w:p w:rsidR="00040946" w:rsidRPr="00BE7366" w:rsidRDefault="00040946" w:rsidP="00BE73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по обеспечению информирования о деятельности Администрации Красносулинского района и информационного сопровождения официального сайта Администрации Красносулинского района;</w:t>
      </w:r>
    </w:p>
    <w:p w:rsidR="00040946" w:rsidRPr="00BE7366" w:rsidRDefault="00040946" w:rsidP="00BE73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по взаимодействию с городскими и сельскими поселениями района;</w:t>
      </w:r>
    </w:p>
    <w:p w:rsidR="00040946" w:rsidRPr="00BE7366" w:rsidRDefault="00040946" w:rsidP="00BE73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66">
        <w:rPr>
          <w:rFonts w:ascii="Times New Roman" w:hAnsi="Times New Roman" w:cs="Times New Roman"/>
          <w:sz w:val="28"/>
          <w:szCs w:val="28"/>
        </w:rPr>
        <w:t>несет персональную ответственность за организацию в курируемых структурных подразделениях работы по противодействию коррупции.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2.</w:t>
      </w:r>
      <w:r w:rsidR="00B55148" w:rsidRPr="00BE7366">
        <w:rPr>
          <w:szCs w:val="28"/>
        </w:rPr>
        <w:t> </w:t>
      </w:r>
      <w:r w:rsidRPr="00BE7366">
        <w:rPr>
          <w:szCs w:val="28"/>
        </w:rPr>
        <w:t xml:space="preserve">Ведет вопросы: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обеспечения деятельности </w:t>
      </w:r>
      <w:r w:rsidR="00E351C5" w:rsidRPr="00BE7366">
        <w:rPr>
          <w:szCs w:val="28"/>
        </w:rPr>
        <w:t xml:space="preserve">Главы </w:t>
      </w:r>
      <w:r w:rsidRPr="00BE7366">
        <w:rPr>
          <w:szCs w:val="28"/>
        </w:rPr>
        <w:t xml:space="preserve">Красносулинского района по основным направлениям кадровой политики;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проведения муниципальной реформы;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дальнейшего развития муниципальной службы на территории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Красносулинского района;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организационного обеспечения мероприятий, проводимых с участием </w:t>
      </w:r>
      <w:r w:rsidR="00E351C5" w:rsidRPr="00BE7366">
        <w:rPr>
          <w:szCs w:val="28"/>
        </w:rPr>
        <w:t xml:space="preserve">Главы </w:t>
      </w:r>
      <w:r w:rsidRPr="00BE7366">
        <w:rPr>
          <w:szCs w:val="28"/>
        </w:rPr>
        <w:t>Красносулинского района;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организационного обеспечения проведения избирательн</w:t>
      </w:r>
      <w:r w:rsidR="00291383" w:rsidRPr="00BE7366">
        <w:rPr>
          <w:szCs w:val="28"/>
        </w:rPr>
        <w:t>ых</w:t>
      </w:r>
      <w:r w:rsidRPr="00BE7366">
        <w:rPr>
          <w:szCs w:val="28"/>
        </w:rPr>
        <w:t xml:space="preserve"> кампани</w:t>
      </w:r>
      <w:r w:rsidR="00291383" w:rsidRPr="00BE7366">
        <w:rPr>
          <w:szCs w:val="28"/>
        </w:rPr>
        <w:t>й</w:t>
      </w:r>
      <w:r w:rsidRPr="00BE7366">
        <w:rPr>
          <w:szCs w:val="28"/>
        </w:rPr>
        <w:t xml:space="preserve"> и референдумов</w:t>
      </w:r>
      <w:r w:rsidR="00291383" w:rsidRPr="00BE7366">
        <w:rPr>
          <w:szCs w:val="28"/>
        </w:rPr>
        <w:t>, оказание содействия избирательным комиссиям</w:t>
      </w:r>
      <w:r w:rsidRPr="00BE7366">
        <w:rPr>
          <w:szCs w:val="28"/>
        </w:rPr>
        <w:t xml:space="preserve">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укрепления исполнительной дисциплины;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организации контроля за исполнениями собственных решений и документов вышестоящих организаций; защиту сведений, составляющими государственную тайну; 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организации взаимодействия с органами территориального общественного самоуправления;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организации единой системы делопроизводства, системы электронного документооборота и делопроизводства «Дело»; </w:t>
      </w:r>
    </w:p>
    <w:p w:rsidR="00040946" w:rsidRPr="00BE7366" w:rsidRDefault="00291383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организации формирования и содержания муниципального архива</w:t>
      </w:r>
      <w:r w:rsidR="00040946" w:rsidRPr="00BE7366">
        <w:rPr>
          <w:szCs w:val="28"/>
        </w:rPr>
        <w:t>, составляет протоколы об административных правонарушениях, предус</w:t>
      </w:r>
      <w:r w:rsidR="00826EDB" w:rsidRPr="00BE7366">
        <w:rPr>
          <w:szCs w:val="28"/>
        </w:rPr>
        <w:t>мотренных частью </w:t>
      </w:r>
      <w:r w:rsidR="00040946" w:rsidRPr="00BE7366">
        <w:rPr>
          <w:szCs w:val="28"/>
        </w:rPr>
        <w:t>2</w:t>
      </w:r>
      <w:r w:rsidR="000116B9" w:rsidRPr="00BE7366">
        <w:rPr>
          <w:szCs w:val="28"/>
        </w:rPr>
        <w:t xml:space="preserve"> </w:t>
      </w:r>
      <w:r w:rsidR="00826EDB" w:rsidRPr="00BE7366">
        <w:rPr>
          <w:szCs w:val="28"/>
        </w:rPr>
        <w:t>статьями </w:t>
      </w:r>
      <w:r w:rsidR="00040946" w:rsidRPr="00BE7366">
        <w:rPr>
          <w:szCs w:val="28"/>
        </w:rPr>
        <w:t>9.1, 9.3 Областного закона от</w:t>
      </w:r>
      <w:r w:rsidR="00040651" w:rsidRPr="00BE7366">
        <w:rPr>
          <w:szCs w:val="28"/>
        </w:rPr>
        <w:t> </w:t>
      </w:r>
      <w:r w:rsidR="00040946" w:rsidRPr="00BE7366">
        <w:rPr>
          <w:szCs w:val="28"/>
        </w:rPr>
        <w:t>25.10.2002 №</w:t>
      </w:r>
      <w:r w:rsidR="00040651" w:rsidRPr="00BE7366">
        <w:rPr>
          <w:szCs w:val="28"/>
        </w:rPr>
        <w:t> </w:t>
      </w:r>
      <w:r w:rsidR="00040946" w:rsidRPr="00BE7366">
        <w:rPr>
          <w:szCs w:val="28"/>
        </w:rPr>
        <w:t>273-ЗС</w:t>
      </w:r>
      <w:r w:rsidR="000116B9" w:rsidRPr="00BE7366">
        <w:rPr>
          <w:szCs w:val="28"/>
        </w:rPr>
        <w:t xml:space="preserve"> </w:t>
      </w:r>
      <w:r w:rsidR="00040946" w:rsidRPr="00BE7366">
        <w:rPr>
          <w:szCs w:val="28"/>
        </w:rPr>
        <w:t>«Об административных правонарушениях».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Рассматривает обращения граждан, ведет прием граждан по вопросам, относящимся к его компетенции.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Подписывает документы Администрации Красносулинского района по вопросам, относящимся к его компетенции, за исключением правовых актов и финансовых документов.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Утверждает муниципальные задания по деятельности курируемых учреждений.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Координирует деятельность курируемых структурных подразделений и органов Администрации Красносулинского района.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 xml:space="preserve">Вносит </w:t>
      </w:r>
      <w:r w:rsidR="00E351C5" w:rsidRPr="00BE7366">
        <w:rPr>
          <w:szCs w:val="28"/>
        </w:rPr>
        <w:t xml:space="preserve">Главе </w:t>
      </w:r>
      <w:r w:rsidRPr="00BE7366">
        <w:rPr>
          <w:szCs w:val="28"/>
        </w:rPr>
        <w:t>Красносулинского района проекты правовых актов и иные предложения в пределах своей компетенции.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 xml:space="preserve">Организует качественное и своевременное выполнение нормативно-правовых актов Российской Федерации и Ростовской области, указов, </w:t>
      </w:r>
      <w:r w:rsidRPr="00BE7366">
        <w:rPr>
          <w:szCs w:val="28"/>
        </w:rPr>
        <w:lastRenderedPageBreak/>
        <w:t>распоряжений Губернатора Ростовской области, постановлений и распоряжений Правительства Ростовской области, Администрации Красносулинского района</w:t>
      </w:r>
      <w:r w:rsidR="0084306A" w:rsidRPr="00BE7366">
        <w:rPr>
          <w:szCs w:val="28"/>
        </w:rPr>
        <w:t>.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Решает иные вопросы в соответствии с федеральным и областным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законодательством.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3. Осуществляет непосредственное руководство:</w:t>
      </w:r>
    </w:p>
    <w:p w:rsidR="00040946" w:rsidRPr="00BE7366" w:rsidRDefault="005F50F9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отделом по организационно-кадровой работе и противодействию коррупции</w:t>
      </w:r>
      <w:r w:rsidR="00040946" w:rsidRPr="00BE7366">
        <w:rPr>
          <w:szCs w:val="28"/>
        </w:rPr>
        <w:t xml:space="preserve"> Администрации Красносулинского района;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сектором делопроизводства Администрации Красносулинского района;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сектором «муниципальный архив» Админи</w:t>
      </w:r>
      <w:r w:rsidR="005F50F9" w:rsidRPr="00BE7366">
        <w:rPr>
          <w:szCs w:val="28"/>
        </w:rPr>
        <w:t>страции Красносулинского района;</w:t>
      </w:r>
    </w:p>
    <w:p w:rsidR="00040946" w:rsidRPr="00BE7366" w:rsidRDefault="005F50F9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о</w:t>
      </w:r>
      <w:r w:rsidR="00040946" w:rsidRPr="00BE7366">
        <w:rPr>
          <w:szCs w:val="28"/>
        </w:rPr>
        <w:t>тдел</w:t>
      </w:r>
      <w:r w:rsidRPr="00BE7366">
        <w:rPr>
          <w:szCs w:val="28"/>
        </w:rPr>
        <w:t>ом</w:t>
      </w:r>
      <w:r w:rsidR="00040946" w:rsidRPr="00BE7366">
        <w:rPr>
          <w:szCs w:val="28"/>
        </w:rPr>
        <w:t xml:space="preserve"> записи актов гражданского состояния</w:t>
      </w:r>
      <w:r w:rsidR="000116B9" w:rsidRPr="00BE7366">
        <w:rPr>
          <w:szCs w:val="28"/>
        </w:rPr>
        <w:t xml:space="preserve"> </w:t>
      </w:r>
      <w:r w:rsidR="00040946" w:rsidRPr="00BE7366">
        <w:rPr>
          <w:szCs w:val="28"/>
        </w:rPr>
        <w:t>Администрации Красносулинского района.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4.</w:t>
      </w:r>
      <w:r w:rsidR="00B55148" w:rsidRPr="00BE7366">
        <w:rPr>
          <w:szCs w:val="28"/>
        </w:rPr>
        <w:t> </w:t>
      </w:r>
      <w:r w:rsidRPr="00BE7366">
        <w:rPr>
          <w:szCs w:val="28"/>
        </w:rPr>
        <w:t>Осуществляет взаимодействие с: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Собранием депутатов Красносулинского района;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федеральными органами государственной власти и их межрегиональными и территориальными органами,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расположенными на территории Красносулинского района по курируемым вопросам;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органами исполнительной власти Ростовской области;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предприятиями, организациями и учреждениями различных форм собственности, а также граждан по вопросам своей компетентности.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5.</w:t>
      </w:r>
      <w:r w:rsidR="00B55148" w:rsidRPr="00BE7366">
        <w:rPr>
          <w:szCs w:val="28"/>
        </w:rPr>
        <w:t> </w:t>
      </w:r>
      <w:r w:rsidRPr="00BE7366">
        <w:rPr>
          <w:szCs w:val="28"/>
        </w:rPr>
        <w:t>Возглавляет: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комиссию по вопросам стажа муниципальной службы;</w:t>
      </w:r>
    </w:p>
    <w:p w:rsidR="00040946" w:rsidRPr="00BE7366" w:rsidRDefault="00040946" w:rsidP="00FF4543">
      <w:pPr>
        <w:pStyle w:val="ConsPlusTitle"/>
        <w:widowControl/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7366">
        <w:rPr>
          <w:rFonts w:ascii="Times New Roman" w:hAnsi="Times New Roman" w:cs="Times New Roman"/>
          <w:b w:val="0"/>
          <w:sz w:val="28"/>
          <w:szCs w:val="28"/>
        </w:rPr>
        <w:t>комиссии по выездам за границу;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комиссию по рассмотрению ходатайств о награждении знаком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Губернатора Ростовской области «Во благо семьи и общества»;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комисси</w:t>
      </w:r>
      <w:r w:rsidR="00B42325" w:rsidRPr="00BE7366">
        <w:rPr>
          <w:szCs w:val="28"/>
        </w:rPr>
        <w:t>и</w:t>
      </w:r>
      <w:r w:rsidRPr="00BE7366">
        <w:rPr>
          <w:szCs w:val="28"/>
        </w:rPr>
        <w:t xml:space="preserve"> по соблюдению требований к служебному поведению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муниципальных служащих, проходящих муниципальную службу в Администрации Красносулинского района, и урегулированию конфликта интересов;</w:t>
      </w:r>
    </w:p>
    <w:p w:rsidR="00040946" w:rsidRPr="00BE7366" w:rsidRDefault="0004094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рабочую группу по координации деятельности органов и учреждений, осуществляющих регистрационный учет населения, проведение выборочных проверок полученных сведений на территории Красносулинского района;</w:t>
      </w:r>
    </w:p>
    <w:p w:rsidR="00904626" w:rsidRPr="00BE7366" w:rsidRDefault="00904626" w:rsidP="00FF4543">
      <w:pPr>
        <w:shd w:val="clear" w:color="auto" w:fill="FFFFFF"/>
        <w:spacing w:line="252" w:lineRule="auto"/>
        <w:ind w:firstLine="709"/>
        <w:rPr>
          <w:szCs w:val="28"/>
        </w:rPr>
      </w:pPr>
      <w:r w:rsidRPr="00BE7366">
        <w:rPr>
          <w:szCs w:val="28"/>
        </w:rPr>
        <w:t>конкурсную комиссию по проведению муниципального этапа областного конкурса на звание «Лучшее территориальное общественное самоуправление в Ростовской области»;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постоянно действующую экспертно-проверочную комиссию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>(ЭПК) по организации отбора, экспертизы ценности и передачи на государственное хран</w:t>
      </w:r>
      <w:r w:rsidR="0084306A" w:rsidRPr="00BE7366">
        <w:rPr>
          <w:szCs w:val="28"/>
        </w:rPr>
        <w:t>ение документов Архивного Фонда;</w:t>
      </w:r>
    </w:p>
    <w:p w:rsidR="0084306A" w:rsidRPr="00BE7366" w:rsidRDefault="0084306A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 xml:space="preserve">комиссию по наградам </w:t>
      </w:r>
      <w:r w:rsidR="0019486C" w:rsidRPr="00BE7366">
        <w:rPr>
          <w:szCs w:val="28"/>
        </w:rPr>
        <w:t xml:space="preserve">Администрации </w:t>
      </w:r>
      <w:r w:rsidRPr="00BE7366">
        <w:rPr>
          <w:szCs w:val="28"/>
        </w:rPr>
        <w:t>Красносулинского района</w:t>
      </w:r>
      <w:r w:rsidR="0019486C" w:rsidRPr="00BE7366">
        <w:rPr>
          <w:szCs w:val="28"/>
        </w:rPr>
        <w:t>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6.</w:t>
      </w:r>
      <w:r w:rsidR="00B55148" w:rsidRPr="00BE7366">
        <w:rPr>
          <w:szCs w:val="28"/>
        </w:rPr>
        <w:t> </w:t>
      </w:r>
      <w:r w:rsidRPr="00BE7366">
        <w:rPr>
          <w:szCs w:val="28"/>
        </w:rPr>
        <w:t>Обеспечивает исполнение полномочий по: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lastRenderedPageBreak/>
        <w:t>формированию и содержанию муниципального архива, включая хранение архивных фондов поселений;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осуществлению мер по противодействию коррупции в</w:t>
      </w:r>
      <w:r w:rsidR="0084306A" w:rsidRPr="00BE7366">
        <w:rPr>
          <w:szCs w:val="28"/>
        </w:rPr>
        <w:t xml:space="preserve"> границах муниципального района;</w:t>
      </w:r>
    </w:p>
    <w:p w:rsidR="00040946" w:rsidRPr="00BE7366" w:rsidRDefault="00040946" w:rsidP="00BE7366">
      <w:pPr>
        <w:autoSpaceDE w:val="0"/>
        <w:autoSpaceDN w:val="0"/>
        <w:adjustRightInd w:val="0"/>
        <w:ind w:firstLine="709"/>
        <w:rPr>
          <w:szCs w:val="28"/>
        </w:rPr>
      </w:pPr>
      <w:r w:rsidRPr="00BE7366">
        <w:rPr>
          <w:szCs w:val="28"/>
        </w:rPr>
        <w:t>участию в профилактике терроризма и экстремизма, а также в минимизации и (или) ликвидации последствий проявлений терроризма и экстремизма на т</w:t>
      </w:r>
      <w:r w:rsidR="0084306A" w:rsidRPr="00BE7366">
        <w:rPr>
          <w:szCs w:val="28"/>
        </w:rPr>
        <w:t>ерритории муниципального района.</w:t>
      </w:r>
    </w:p>
    <w:p w:rsidR="00040946" w:rsidRPr="00BE7366" w:rsidRDefault="00040946" w:rsidP="00BE7366">
      <w:pPr>
        <w:shd w:val="clear" w:color="auto" w:fill="FFFFFF"/>
        <w:ind w:firstLine="709"/>
        <w:rPr>
          <w:szCs w:val="28"/>
        </w:rPr>
      </w:pPr>
      <w:r w:rsidRPr="00BE7366">
        <w:rPr>
          <w:szCs w:val="28"/>
        </w:rPr>
        <w:t>7. Исполнение полномочий на период отсутствия</w:t>
      </w:r>
      <w:r w:rsidR="000116B9" w:rsidRPr="00BE7366">
        <w:rPr>
          <w:szCs w:val="28"/>
        </w:rPr>
        <w:t xml:space="preserve"> </w:t>
      </w:r>
      <w:r w:rsidRPr="00BE7366">
        <w:rPr>
          <w:szCs w:val="28"/>
        </w:rPr>
        <w:t xml:space="preserve">управляющего делами Администрации Красносулинского района возлагается на заместителя главы Администрации Красносулинского района </w:t>
      </w:r>
      <w:r w:rsidR="00B55148" w:rsidRPr="00BE7366">
        <w:rPr>
          <w:szCs w:val="28"/>
        </w:rPr>
        <w:t>–</w:t>
      </w:r>
      <w:r w:rsidRPr="00BE7366">
        <w:rPr>
          <w:szCs w:val="28"/>
        </w:rPr>
        <w:t xml:space="preserve"> начальника отдела сельского хозяйства</w:t>
      </w:r>
      <w:r w:rsidR="00A8041D" w:rsidRPr="00BE7366">
        <w:rPr>
          <w:szCs w:val="28"/>
        </w:rPr>
        <w:t xml:space="preserve"> и охраны окружающей среды</w:t>
      </w:r>
      <w:r w:rsidRPr="00BE7366">
        <w:rPr>
          <w:szCs w:val="28"/>
        </w:rPr>
        <w:t>.</w:t>
      </w:r>
    </w:p>
    <w:p w:rsidR="00B55148" w:rsidRPr="00BE7366" w:rsidRDefault="00B55148" w:rsidP="00FF4543">
      <w:pPr>
        <w:ind w:firstLine="0"/>
        <w:rPr>
          <w:szCs w:val="28"/>
        </w:rPr>
      </w:pPr>
    </w:p>
    <w:p w:rsidR="002B4A98" w:rsidRPr="00BE7366" w:rsidRDefault="002B4A98" w:rsidP="00FF4543">
      <w:pPr>
        <w:ind w:firstLine="0"/>
        <w:rPr>
          <w:szCs w:val="28"/>
        </w:rPr>
      </w:pPr>
    </w:p>
    <w:p w:rsidR="006D7B9A" w:rsidRPr="00BE7366" w:rsidRDefault="006D7B9A" w:rsidP="00FF4543">
      <w:pPr>
        <w:ind w:firstLine="0"/>
        <w:rPr>
          <w:szCs w:val="28"/>
        </w:rPr>
      </w:pPr>
    </w:p>
    <w:p w:rsidR="00040946" w:rsidRPr="00BE7366" w:rsidRDefault="00040946" w:rsidP="00FF4543">
      <w:pPr>
        <w:tabs>
          <w:tab w:val="left" w:pos="567"/>
        </w:tabs>
        <w:ind w:firstLine="0"/>
        <w:rPr>
          <w:szCs w:val="28"/>
        </w:rPr>
      </w:pPr>
      <w:r w:rsidRPr="00BE7366">
        <w:rPr>
          <w:szCs w:val="28"/>
        </w:rPr>
        <w:t>Управляющий делами</w:t>
      </w:r>
    </w:p>
    <w:p w:rsidR="00477CE2" w:rsidRPr="00BE7366" w:rsidRDefault="00040946" w:rsidP="00FF4543">
      <w:pPr>
        <w:tabs>
          <w:tab w:val="right" w:pos="9639"/>
        </w:tabs>
        <w:ind w:firstLine="0"/>
        <w:rPr>
          <w:szCs w:val="28"/>
        </w:rPr>
      </w:pPr>
      <w:r w:rsidRPr="00BE7366">
        <w:rPr>
          <w:szCs w:val="28"/>
        </w:rPr>
        <w:t>Администрации района</w:t>
      </w:r>
      <w:r w:rsidRPr="00BE7366">
        <w:rPr>
          <w:szCs w:val="28"/>
        </w:rPr>
        <w:tab/>
        <w:t>И.Ю. Кишкинова</w:t>
      </w:r>
    </w:p>
    <w:sectPr w:rsidR="00477CE2" w:rsidRPr="00BE7366" w:rsidSect="00BE7366">
      <w:headerReference w:type="even" r:id="rId27"/>
      <w:headerReference w:type="default" r:id="rId28"/>
      <w:headerReference w:type="first" r:id="rId29"/>
      <w:pgSz w:w="11907" w:h="16840"/>
      <w:pgMar w:top="1134" w:right="567" w:bottom="1134" w:left="1701" w:header="10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3C" w:rsidRDefault="00BC2A3C">
      <w:r>
        <w:separator/>
      </w:r>
    </w:p>
  </w:endnote>
  <w:endnote w:type="continuationSeparator" w:id="0">
    <w:p w:rsidR="00BC2A3C" w:rsidRDefault="00BC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3C" w:rsidRDefault="00BC2A3C">
      <w:r>
        <w:separator/>
      </w:r>
    </w:p>
  </w:footnote>
  <w:footnote w:type="continuationSeparator" w:id="0">
    <w:p w:rsidR="00BC2A3C" w:rsidRDefault="00BC2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A3C" w:rsidRDefault="00BC2A3C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2A3C" w:rsidRDefault="00BC2A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A3C" w:rsidRPr="006E2720" w:rsidRDefault="00BC2A3C" w:rsidP="00702582">
    <w:pPr>
      <w:pStyle w:val="a3"/>
      <w:ind w:firstLine="0"/>
      <w:jc w:val="center"/>
      <w:rPr>
        <w:szCs w:val="28"/>
      </w:rPr>
    </w:pPr>
    <w:r w:rsidRPr="006E2720">
      <w:rPr>
        <w:szCs w:val="28"/>
      </w:rPr>
      <w:fldChar w:fldCharType="begin"/>
    </w:r>
    <w:r w:rsidRPr="006E2720">
      <w:rPr>
        <w:szCs w:val="28"/>
      </w:rPr>
      <w:instrText>PAGE   \* MERGEFORMAT</w:instrText>
    </w:r>
    <w:r w:rsidRPr="006E2720">
      <w:rPr>
        <w:szCs w:val="28"/>
      </w:rPr>
      <w:fldChar w:fldCharType="separate"/>
    </w:r>
    <w:r w:rsidR="00FB2978">
      <w:rPr>
        <w:noProof/>
        <w:szCs w:val="28"/>
      </w:rPr>
      <w:t>32</w:t>
    </w:r>
    <w:r w:rsidRPr="006E2720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A3C" w:rsidRPr="00702582" w:rsidRDefault="00BC2A3C" w:rsidP="00702582">
    <w:pPr>
      <w:pStyle w:val="a3"/>
      <w:ind w:firstLine="0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46BB6"/>
    <w:multiLevelType w:val="hybridMultilevel"/>
    <w:tmpl w:val="87FE971E"/>
    <w:lvl w:ilvl="0" w:tplc="98625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01C99"/>
    <w:multiLevelType w:val="hybridMultilevel"/>
    <w:tmpl w:val="86281370"/>
    <w:lvl w:ilvl="0" w:tplc="3E2C8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4D9935C4"/>
    <w:multiLevelType w:val="multilevel"/>
    <w:tmpl w:val="19543250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5B465CD6"/>
    <w:multiLevelType w:val="hybridMultilevel"/>
    <w:tmpl w:val="BFAE1A48"/>
    <w:lvl w:ilvl="0" w:tplc="22628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6E3EBF"/>
    <w:multiLevelType w:val="hybridMultilevel"/>
    <w:tmpl w:val="1F86B902"/>
    <w:lvl w:ilvl="0" w:tplc="CEF04F3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1"/>
  </w:num>
  <w:num w:numId="18">
    <w:abstractNumId w:val="7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393D"/>
    <w:rsid w:val="000064A2"/>
    <w:rsid w:val="00007725"/>
    <w:rsid w:val="000101E8"/>
    <w:rsid w:val="000116B9"/>
    <w:rsid w:val="00014B21"/>
    <w:rsid w:val="000177A7"/>
    <w:rsid w:val="00017BE7"/>
    <w:rsid w:val="000212BE"/>
    <w:rsid w:val="00031E8A"/>
    <w:rsid w:val="00035D35"/>
    <w:rsid w:val="00040651"/>
    <w:rsid w:val="00040946"/>
    <w:rsid w:val="000422D7"/>
    <w:rsid w:val="00051BBB"/>
    <w:rsid w:val="0005584E"/>
    <w:rsid w:val="00063E64"/>
    <w:rsid w:val="0007054C"/>
    <w:rsid w:val="00071C0C"/>
    <w:rsid w:val="00071DB3"/>
    <w:rsid w:val="00077678"/>
    <w:rsid w:val="00077CF8"/>
    <w:rsid w:val="00086290"/>
    <w:rsid w:val="00087F17"/>
    <w:rsid w:val="00092BDB"/>
    <w:rsid w:val="0009482C"/>
    <w:rsid w:val="00094CC7"/>
    <w:rsid w:val="00097D2E"/>
    <w:rsid w:val="000A3BCE"/>
    <w:rsid w:val="000A5AC9"/>
    <w:rsid w:val="000B2486"/>
    <w:rsid w:val="000B666C"/>
    <w:rsid w:val="000C3A57"/>
    <w:rsid w:val="000C3D60"/>
    <w:rsid w:val="000C5633"/>
    <w:rsid w:val="000C6102"/>
    <w:rsid w:val="000D1370"/>
    <w:rsid w:val="000D1B42"/>
    <w:rsid w:val="000D44DA"/>
    <w:rsid w:val="000D4CEF"/>
    <w:rsid w:val="000D71F6"/>
    <w:rsid w:val="000D7824"/>
    <w:rsid w:val="000E060F"/>
    <w:rsid w:val="000E0EE2"/>
    <w:rsid w:val="000E17AA"/>
    <w:rsid w:val="000E19CB"/>
    <w:rsid w:val="000E3AD5"/>
    <w:rsid w:val="000E3C88"/>
    <w:rsid w:val="000E5EA9"/>
    <w:rsid w:val="000E620F"/>
    <w:rsid w:val="000E6990"/>
    <w:rsid w:val="000F5ED4"/>
    <w:rsid w:val="00102D2F"/>
    <w:rsid w:val="0010402C"/>
    <w:rsid w:val="00113B14"/>
    <w:rsid w:val="00114B5F"/>
    <w:rsid w:val="001203A7"/>
    <w:rsid w:val="00140752"/>
    <w:rsid w:val="001415DB"/>
    <w:rsid w:val="00142876"/>
    <w:rsid w:val="001475C3"/>
    <w:rsid w:val="00161B4C"/>
    <w:rsid w:val="001662E2"/>
    <w:rsid w:val="001703C8"/>
    <w:rsid w:val="00171F8C"/>
    <w:rsid w:val="001878D2"/>
    <w:rsid w:val="001913FA"/>
    <w:rsid w:val="00191872"/>
    <w:rsid w:val="001923C5"/>
    <w:rsid w:val="0019486C"/>
    <w:rsid w:val="00194A28"/>
    <w:rsid w:val="00194F7D"/>
    <w:rsid w:val="00197D1D"/>
    <w:rsid w:val="001A3D8F"/>
    <w:rsid w:val="001A4D0B"/>
    <w:rsid w:val="001A5EE3"/>
    <w:rsid w:val="001C2143"/>
    <w:rsid w:val="001C441D"/>
    <w:rsid w:val="001D1137"/>
    <w:rsid w:val="001E0DF9"/>
    <w:rsid w:val="001E6E16"/>
    <w:rsid w:val="001F0964"/>
    <w:rsid w:val="002042C1"/>
    <w:rsid w:val="00212C95"/>
    <w:rsid w:val="00214BBB"/>
    <w:rsid w:val="00217B31"/>
    <w:rsid w:val="00220446"/>
    <w:rsid w:val="00231035"/>
    <w:rsid w:val="00235D94"/>
    <w:rsid w:val="002362D7"/>
    <w:rsid w:val="00240B44"/>
    <w:rsid w:val="00240B45"/>
    <w:rsid w:val="002412B3"/>
    <w:rsid w:val="00241CE0"/>
    <w:rsid w:val="00243506"/>
    <w:rsid w:val="00245AAE"/>
    <w:rsid w:val="00246B7B"/>
    <w:rsid w:val="0025193A"/>
    <w:rsid w:val="00253ED4"/>
    <w:rsid w:val="00257931"/>
    <w:rsid w:val="00265004"/>
    <w:rsid w:val="00265E8F"/>
    <w:rsid w:val="002669A1"/>
    <w:rsid w:val="00266BEE"/>
    <w:rsid w:val="00272E96"/>
    <w:rsid w:val="00273B32"/>
    <w:rsid w:val="00290BC3"/>
    <w:rsid w:val="00291383"/>
    <w:rsid w:val="00293732"/>
    <w:rsid w:val="00293AED"/>
    <w:rsid w:val="00293B06"/>
    <w:rsid w:val="00296C3C"/>
    <w:rsid w:val="002A0E21"/>
    <w:rsid w:val="002A1BEF"/>
    <w:rsid w:val="002A2203"/>
    <w:rsid w:val="002A2B91"/>
    <w:rsid w:val="002A493E"/>
    <w:rsid w:val="002A4BE3"/>
    <w:rsid w:val="002B05F1"/>
    <w:rsid w:val="002B1C9E"/>
    <w:rsid w:val="002B456E"/>
    <w:rsid w:val="002B4A98"/>
    <w:rsid w:val="002B4C9A"/>
    <w:rsid w:val="002B54E1"/>
    <w:rsid w:val="002B5FEB"/>
    <w:rsid w:val="002B6640"/>
    <w:rsid w:val="002B7D5E"/>
    <w:rsid w:val="002C40C3"/>
    <w:rsid w:val="002C5E34"/>
    <w:rsid w:val="002C6087"/>
    <w:rsid w:val="002C6EB8"/>
    <w:rsid w:val="002E3A13"/>
    <w:rsid w:val="002E3B7D"/>
    <w:rsid w:val="002F1D72"/>
    <w:rsid w:val="002F20E9"/>
    <w:rsid w:val="002F2328"/>
    <w:rsid w:val="002F276A"/>
    <w:rsid w:val="002F3E72"/>
    <w:rsid w:val="002F4509"/>
    <w:rsid w:val="002F67DC"/>
    <w:rsid w:val="002F735C"/>
    <w:rsid w:val="00302B3A"/>
    <w:rsid w:val="00305762"/>
    <w:rsid w:val="00313719"/>
    <w:rsid w:val="003168F6"/>
    <w:rsid w:val="00321589"/>
    <w:rsid w:val="003272F8"/>
    <w:rsid w:val="00331449"/>
    <w:rsid w:val="00332245"/>
    <w:rsid w:val="00332DB1"/>
    <w:rsid w:val="00335577"/>
    <w:rsid w:val="00337F78"/>
    <w:rsid w:val="0034012F"/>
    <w:rsid w:val="00340AD5"/>
    <w:rsid w:val="00343414"/>
    <w:rsid w:val="00345335"/>
    <w:rsid w:val="003461C4"/>
    <w:rsid w:val="0035655D"/>
    <w:rsid w:val="00366AB8"/>
    <w:rsid w:val="00371CE6"/>
    <w:rsid w:val="003776B5"/>
    <w:rsid w:val="00381788"/>
    <w:rsid w:val="00385D6A"/>
    <w:rsid w:val="00387751"/>
    <w:rsid w:val="003A707A"/>
    <w:rsid w:val="003B5733"/>
    <w:rsid w:val="003B5C2F"/>
    <w:rsid w:val="003C37FD"/>
    <w:rsid w:val="003C5480"/>
    <w:rsid w:val="003D2259"/>
    <w:rsid w:val="003D22E5"/>
    <w:rsid w:val="003D39CC"/>
    <w:rsid w:val="003D3A7C"/>
    <w:rsid w:val="003D76A3"/>
    <w:rsid w:val="003E1C70"/>
    <w:rsid w:val="003E4222"/>
    <w:rsid w:val="003E6659"/>
    <w:rsid w:val="003F3932"/>
    <w:rsid w:val="00402152"/>
    <w:rsid w:val="00404D14"/>
    <w:rsid w:val="004052B0"/>
    <w:rsid w:val="00405599"/>
    <w:rsid w:val="00411CEE"/>
    <w:rsid w:val="00413E88"/>
    <w:rsid w:val="00414624"/>
    <w:rsid w:val="004166D8"/>
    <w:rsid w:val="00422D54"/>
    <w:rsid w:val="004240DE"/>
    <w:rsid w:val="0042491D"/>
    <w:rsid w:val="00426C80"/>
    <w:rsid w:val="004270C6"/>
    <w:rsid w:val="004271F1"/>
    <w:rsid w:val="004336AE"/>
    <w:rsid w:val="0043564B"/>
    <w:rsid w:val="00436796"/>
    <w:rsid w:val="0044398D"/>
    <w:rsid w:val="004453C5"/>
    <w:rsid w:val="00446B09"/>
    <w:rsid w:val="004568C3"/>
    <w:rsid w:val="00457610"/>
    <w:rsid w:val="00460E67"/>
    <w:rsid w:val="00461919"/>
    <w:rsid w:val="0046551E"/>
    <w:rsid w:val="00465987"/>
    <w:rsid w:val="00477CE2"/>
    <w:rsid w:val="00483B9D"/>
    <w:rsid w:val="00485CDC"/>
    <w:rsid w:val="00490FF7"/>
    <w:rsid w:val="00491A60"/>
    <w:rsid w:val="004929B4"/>
    <w:rsid w:val="00493167"/>
    <w:rsid w:val="004A0A59"/>
    <w:rsid w:val="004A2176"/>
    <w:rsid w:val="004A3F91"/>
    <w:rsid w:val="004A46FC"/>
    <w:rsid w:val="004A4B35"/>
    <w:rsid w:val="004A611E"/>
    <w:rsid w:val="004A6719"/>
    <w:rsid w:val="004C0206"/>
    <w:rsid w:val="004C1E33"/>
    <w:rsid w:val="004D1802"/>
    <w:rsid w:val="004E5CEC"/>
    <w:rsid w:val="004F1F11"/>
    <w:rsid w:val="004F2D19"/>
    <w:rsid w:val="00505073"/>
    <w:rsid w:val="00514605"/>
    <w:rsid w:val="00515DF2"/>
    <w:rsid w:val="005231FD"/>
    <w:rsid w:val="005271AD"/>
    <w:rsid w:val="005306C5"/>
    <w:rsid w:val="00536B42"/>
    <w:rsid w:val="00540811"/>
    <w:rsid w:val="0055036F"/>
    <w:rsid w:val="0055663D"/>
    <w:rsid w:val="00556BF7"/>
    <w:rsid w:val="005610AA"/>
    <w:rsid w:val="00563931"/>
    <w:rsid w:val="005643CA"/>
    <w:rsid w:val="005648D7"/>
    <w:rsid w:val="0057228E"/>
    <w:rsid w:val="00573500"/>
    <w:rsid w:val="0057602A"/>
    <w:rsid w:val="00576C37"/>
    <w:rsid w:val="00582FD4"/>
    <w:rsid w:val="00583720"/>
    <w:rsid w:val="00583909"/>
    <w:rsid w:val="0058403F"/>
    <w:rsid w:val="00593F53"/>
    <w:rsid w:val="00597881"/>
    <w:rsid w:val="005A36E7"/>
    <w:rsid w:val="005B0B80"/>
    <w:rsid w:val="005B132C"/>
    <w:rsid w:val="005B34DF"/>
    <w:rsid w:val="005B4355"/>
    <w:rsid w:val="005C2FFE"/>
    <w:rsid w:val="005C4261"/>
    <w:rsid w:val="005D0F71"/>
    <w:rsid w:val="005D704A"/>
    <w:rsid w:val="005D78B8"/>
    <w:rsid w:val="005E2616"/>
    <w:rsid w:val="005E4D02"/>
    <w:rsid w:val="005E6017"/>
    <w:rsid w:val="005E7096"/>
    <w:rsid w:val="005F2754"/>
    <w:rsid w:val="005F2FEB"/>
    <w:rsid w:val="005F3E33"/>
    <w:rsid w:val="005F50F9"/>
    <w:rsid w:val="0060545D"/>
    <w:rsid w:val="006150CF"/>
    <w:rsid w:val="00615561"/>
    <w:rsid w:val="006178D7"/>
    <w:rsid w:val="00617C7A"/>
    <w:rsid w:val="00620011"/>
    <w:rsid w:val="006231CC"/>
    <w:rsid w:val="006353BA"/>
    <w:rsid w:val="0063619E"/>
    <w:rsid w:val="006369DA"/>
    <w:rsid w:val="006421C2"/>
    <w:rsid w:val="006427A3"/>
    <w:rsid w:val="006453E6"/>
    <w:rsid w:val="00646293"/>
    <w:rsid w:val="00647F13"/>
    <w:rsid w:val="00651A5F"/>
    <w:rsid w:val="00654315"/>
    <w:rsid w:val="0065517C"/>
    <w:rsid w:val="00660ABE"/>
    <w:rsid w:val="0066120A"/>
    <w:rsid w:val="00662C02"/>
    <w:rsid w:val="00665482"/>
    <w:rsid w:val="00671DAD"/>
    <w:rsid w:val="00681557"/>
    <w:rsid w:val="0068517C"/>
    <w:rsid w:val="00686246"/>
    <w:rsid w:val="00686985"/>
    <w:rsid w:val="00686F8B"/>
    <w:rsid w:val="00694156"/>
    <w:rsid w:val="00695C9F"/>
    <w:rsid w:val="006A41ED"/>
    <w:rsid w:val="006A7A25"/>
    <w:rsid w:val="006B23CD"/>
    <w:rsid w:val="006B2965"/>
    <w:rsid w:val="006B31B9"/>
    <w:rsid w:val="006B52A5"/>
    <w:rsid w:val="006B6887"/>
    <w:rsid w:val="006B732A"/>
    <w:rsid w:val="006C4D96"/>
    <w:rsid w:val="006C549E"/>
    <w:rsid w:val="006D2771"/>
    <w:rsid w:val="006D6B7E"/>
    <w:rsid w:val="006D7B9A"/>
    <w:rsid w:val="006D7E84"/>
    <w:rsid w:val="006E2720"/>
    <w:rsid w:val="006E6B92"/>
    <w:rsid w:val="006F008D"/>
    <w:rsid w:val="006F038D"/>
    <w:rsid w:val="006F10B9"/>
    <w:rsid w:val="006F284B"/>
    <w:rsid w:val="006F6611"/>
    <w:rsid w:val="006F76BF"/>
    <w:rsid w:val="0070174D"/>
    <w:rsid w:val="00702582"/>
    <w:rsid w:val="00704AAB"/>
    <w:rsid w:val="007076AE"/>
    <w:rsid w:val="00710167"/>
    <w:rsid w:val="00711080"/>
    <w:rsid w:val="0071708B"/>
    <w:rsid w:val="007228FF"/>
    <w:rsid w:val="00731179"/>
    <w:rsid w:val="00731997"/>
    <w:rsid w:val="007321CF"/>
    <w:rsid w:val="00745391"/>
    <w:rsid w:val="00747F9A"/>
    <w:rsid w:val="007500CB"/>
    <w:rsid w:val="00754689"/>
    <w:rsid w:val="00761041"/>
    <w:rsid w:val="00762849"/>
    <w:rsid w:val="00762C2C"/>
    <w:rsid w:val="00764F0E"/>
    <w:rsid w:val="00767B16"/>
    <w:rsid w:val="007704C4"/>
    <w:rsid w:val="00773203"/>
    <w:rsid w:val="0078216D"/>
    <w:rsid w:val="00785146"/>
    <w:rsid w:val="007857DB"/>
    <w:rsid w:val="007858BE"/>
    <w:rsid w:val="0078623C"/>
    <w:rsid w:val="00791793"/>
    <w:rsid w:val="00793090"/>
    <w:rsid w:val="0079337F"/>
    <w:rsid w:val="00796E01"/>
    <w:rsid w:val="0079740D"/>
    <w:rsid w:val="007A4A54"/>
    <w:rsid w:val="007A5793"/>
    <w:rsid w:val="007B0FA7"/>
    <w:rsid w:val="007B6E97"/>
    <w:rsid w:val="007C1967"/>
    <w:rsid w:val="007C401D"/>
    <w:rsid w:val="007C5144"/>
    <w:rsid w:val="007D3886"/>
    <w:rsid w:val="007D3E4A"/>
    <w:rsid w:val="007D6DFF"/>
    <w:rsid w:val="007D71E4"/>
    <w:rsid w:val="007E258B"/>
    <w:rsid w:val="007E29ED"/>
    <w:rsid w:val="007E3D91"/>
    <w:rsid w:val="007E4F2D"/>
    <w:rsid w:val="007E7A5E"/>
    <w:rsid w:val="007F6362"/>
    <w:rsid w:val="007F6CF1"/>
    <w:rsid w:val="0080381E"/>
    <w:rsid w:val="008041D2"/>
    <w:rsid w:val="00804561"/>
    <w:rsid w:val="00806D5E"/>
    <w:rsid w:val="008101E8"/>
    <w:rsid w:val="00811EAC"/>
    <w:rsid w:val="00813D14"/>
    <w:rsid w:val="008209B5"/>
    <w:rsid w:val="00820C4E"/>
    <w:rsid w:val="00820F07"/>
    <w:rsid w:val="00823918"/>
    <w:rsid w:val="00826623"/>
    <w:rsid w:val="00826EDB"/>
    <w:rsid w:val="0083268E"/>
    <w:rsid w:val="00835959"/>
    <w:rsid w:val="0084306A"/>
    <w:rsid w:val="008468C9"/>
    <w:rsid w:val="008468F8"/>
    <w:rsid w:val="00855BF7"/>
    <w:rsid w:val="00863AF2"/>
    <w:rsid w:val="0086749B"/>
    <w:rsid w:val="00870A7C"/>
    <w:rsid w:val="008716BF"/>
    <w:rsid w:val="0087343C"/>
    <w:rsid w:val="00874999"/>
    <w:rsid w:val="00874F31"/>
    <w:rsid w:val="0087762E"/>
    <w:rsid w:val="0088206B"/>
    <w:rsid w:val="0088556B"/>
    <w:rsid w:val="008902D0"/>
    <w:rsid w:val="008917D4"/>
    <w:rsid w:val="008A30B0"/>
    <w:rsid w:val="008A41A8"/>
    <w:rsid w:val="008A5FB2"/>
    <w:rsid w:val="008A6336"/>
    <w:rsid w:val="008B0B38"/>
    <w:rsid w:val="008B1687"/>
    <w:rsid w:val="008B38F9"/>
    <w:rsid w:val="008B6BA7"/>
    <w:rsid w:val="008B74E6"/>
    <w:rsid w:val="008C08CA"/>
    <w:rsid w:val="008C0BA9"/>
    <w:rsid w:val="008C37E6"/>
    <w:rsid w:val="008C499F"/>
    <w:rsid w:val="008C6CDA"/>
    <w:rsid w:val="008D26F9"/>
    <w:rsid w:val="008D2800"/>
    <w:rsid w:val="008E15D7"/>
    <w:rsid w:val="008E69A6"/>
    <w:rsid w:val="008E79FB"/>
    <w:rsid w:val="008F100A"/>
    <w:rsid w:val="008F3701"/>
    <w:rsid w:val="008F618C"/>
    <w:rsid w:val="00901947"/>
    <w:rsid w:val="00902817"/>
    <w:rsid w:val="00902CFA"/>
    <w:rsid w:val="00904626"/>
    <w:rsid w:val="00904B2C"/>
    <w:rsid w:val="00904DE3"/>
    <w:rsid w:val="009071CB"/>
    <w:rsid w:val="009131F5"/>
    <w:rsid w:val="00913405"/>
    <w:rsid w:val="00914A23"/>
    <w:rsid w:val="009152D5"/>
    <w:rsid w:val="00927BF9"/>
    <w:rsid w:val="00931D77"/>
    <w:rsid w:val="00933215"/>
    <w:rsid w:val="009342FE"/>
    <w:rsid w:val="00942B44"/>
    <w:rsid w:val="009446B3"/>
    <w:rsid w:val="00944916"/>
    <w:rsid w:val="009551C5"/>
    <w:rsid w:val="00961D5C"/>
    <w:rsid w:val="00961F8D"/>
    <w:rsid w:val="00962A98"/>
    <w:rsid w:val="00970DCF"/>
    <w:rsid w:val="00971D64"/>
    <w:rsid w:val="00974C19"/>
    <w:rsid w:val="00987033"/>
    <w:rsid w:val="00990B1B"/>
    <w:rsid w:val="00994D34"/>
    <w:rsid w:val="00995E89"/>
    <w:rsid w:val="009968F1"/>
    <w:rsid w:val="009A13A6"/>
    <w:rsid w:val="009B443B"/>
    <w:rsid w:val="009B4B03"/>
    <w:rsid w:val="009B6C91"/>
    <w:rsid w:val="009C7020"/>
    <w:rsid w:val="009D0BE8"/>
    <w:rsid w:val="009D271C"/>
    <w:rsid w:val="009D37EA"/>
    <w:rsid w:val="009D692B"/>
    <w:rsid w:val="009D6AA5"/>
    <w:rsid w:val="009D7D20"/>
    <w:rsid w:val="009E26DD"/>
    <w:rsid w:val="009E6813"/>
    <w:rsid w:val="009F2B16"/>
    <w:rsid w:val="009F2E57"/>
    <w:rsid w:val="009F73E7"/>
    <w:rsid w:val="00A00980"/>
    <w:rsid w:val="00A03398"/>
    <w:rsid w:val="00A03684"/>
    <w:rsid w:val="00A04376"/>
    <w:rsid w:val="00A05968"/>
    <w:rsid w:val="00A12429"/>
    <w:rsid w:val="00A16061"/>
    <w:rsid w:val="00A2030A"/>
    <w:rsid w:val="00A24719"/>
    <w:rsid w:val="00A269AA"/>
    <w:rsid w:val="00A338A5"/>
    <w:rsid w:val="00A3604C"/>
    <w:rsid w:val="00A42AC1"/>
    <w:rsid w:val="00A454E0"/>
    <w:rsid w:val="00A479F0"/>
    <w:rsid w:val="00A51F28"/>
    <w:rsid w:val="00A559AC"/>
    <w:rsid w:val="00A63A6E"/>
    <w:rsid w:val="00A7421B"/>
    <w:rsid w:val="00A74B2D"/>
    <w:rsid w:val="00A7585A"/>
    <w:rsid w:val="00A75A33"/>
    <w:rsid w:val="00A8041D"/>
    <w:rsid w:val="00A81322"/>
    <w:rsid w:val="00A82BCA"/>
    <w:rsid w:val="00A83666"/>
    <w:rsid w:val="00A8572C"/>
    <w:rsid w:val="00AA0721"/>
    <w:rsid w:val="00AA358D"/>
    <w:rsid w:val="00AA3754"/>
    <w:rsid w:val="00AB0A1C"/>
    <w:rsid w:val="00AB492A"/>
    <w:rsid w:val="00AB5726"/>
    <w:rsid w:val="00AB7621"/>
    <w:rsid w:val="00AB7A24"/>
    <w:rsid w:val="00AC495C"/>
    <w:rsid w:val="00AC4FCB"/>
    <w:rsid w:val="00AC592F"/>
    <w:rsid w:val="00AC7C1D"/>
    <w:rsid w:val="00AD1D67"/>
    <w:rsid w:val="00AD1D9B"/>
    <w:rsid w:val="00AD342C"/>
    <w:rsid w:val="00AD7422"/>
    <w:rsid w:val="00AE2944"/>
    <w:rsid w:val="00AE2F3C"/>
    <w:rsid w:val="00AE71C6"/>
    <w:rsid w:val="00AF36C1"/>
    <w:rsid w:val="00B02A2C"/>
    <w:rsid w:val="00B02B19"/>
    <w:rsid w:val="00B02D97"/>
    <w:rsid w:val="00B03C6F"/>
    <w:rsid w:val="00B05B0F"/>
    <w:rsid w:val="00B13065"/>
    <w:rsid w:val="00B13480"/>
    <w:rsid w:val="00B13B5E"/>
    <w:rsid w:val="00B155A2"/>
    <w:rsid w:val="00B175B2"/>
    <w:rsid w:val="00B2437A"/>
    <w:rsid w:val="00B2470B"/>
    <w:rsid w:val="00B25F37"/>
    <w:rsid w:val="00B35720"/>
    <w:rsid w:val="00B42325"/>
    <w:rsid w:val="00B446EF"/>
    <w:rsid w:val="00B44A4F"/>
    <w:rsid w:val="00B51CCB"/>
    <w:rsid w:val="00B55148"/>
    <w:rsid w:val="00B649B5"/>
    <w:rsid w:val="00B66E67"/>
    <w:rsid w:val="00B73282"/>
    <w:rsid w:val="00B74783"/>
    <w:rsid w:val="00B74798"/>
    <w:rsid w:val="00B749A5"/>
    <w:rsid w:val="00B858B9"/>
    <w:rsid w:val="00B86EBA"/>
    <w:rsid w:val="00B90825"/>
    <w:rsid w:val="00BA0E84"/>
    <w:rsid w:val="00BA1CDE"/>
    <w:rsid w:val="00BA2A7F"/>
    <w:rsid w:val="00BA6933"/>
    <w:rsid w:val="00BB05D9"/>
    <w:rsid w:val="00BB5D3E"/>
    <w:rsid w:val="00BB7D67"/>
    <w:rsid w:val="00BC2A3C"/>
    <w:rsid w:val="00BC79C4"/>
    <w:rsid w:val="00BD37C1"/>
    <w:rsid w:val="00BD7AE2"/>
    <w:rsid w:val="00BE146B"/>
    <w:rsid w:val="00BE3188"/>
    <w:rsid w:val="00BE32F9"/>
    <w:rsid w:val="00BE7366"/>
    <w:rsid w:val="00BF1DAC"/>
    <w:rsid w:val="00BF2288"/>
    <w:rsid w:val="00BF4767"/>
    <w:rsid w:val="00C02958"/>
    <w:rsid w:val="00C02E24"/>
    <w:rsid w:val="00C04919"/>
    <w:rsid w:val="00C07EDA"/>
    <w:rsid w:val="00C17045"/>
    <w:rsid w:val="00C174D3"/>
    <w:rsid w:val="00C213BA"/>
    <w:rsid w:val="00C22C5E"/>
    <w:rsid w:val="00C26FF3"/>
    <w:rsid w:val="00C27297"/>
    <w:rsid w:val="00C34A0D"/>
    <w:rsid w:val="00C34E73"/>
    <w:rsid w:val="00C35AB3"/>
    <w:rsid w:val="00C3706A"/>
    <w:rsid w:val="00C40E67"/>
    <w:rsid w:val="00C44ABD"/>
    <w:rsid w:val="00C476AC"/>
    <w:rsid w:val="00C553DF"/>
    <w:rsid w:val="00C55E71"/>
    <w:rsid w:val="00C6013F"/>
    <w:rsid w:val="00C645A2"/>
    <w:rsid w:val="00C67C35"/>
    <w:rsid w:val="00C70AB2"/>
    <w:rsid w:val="00C725DA"/>
    <w:rsid w:val="00C72661"/>
    <w:rsid w:val="00C74D87"/>
    <w:rsid w:val="00C84C76"/>
    <w:rsid w:val="00C87420"/>
    <w:rsid w:val="00C958FB"/>
    <w:rsid w:val="00CA49FF"/>
    <w:rsid w:val="00CA6E20"/>
    <w:rsid w:val="00CB1AAF"/>
    <w:rsid w:val="00CB4CED"/>
    <w:rsid w:val="00CB76FC"/>
    <w:rsid w:val="00CC54CC"/>
    <w:rsid w:val="00CD1EF6"/>
    <w:rsid w:val="00CD3A2A"/>
    <w:rsid w:val="00CD50C1"/>
    <w:rsid w:val="00CD6244"/>
    <w:rsid w:val="00CE23B9"/>
    <w:rsid w:val="00CE257A"/>
    <w:rsid w:val="00CE5E05"/>
    <w:rsid w:val="00CF19A6"/>
    <w:rsid w:val="00CF78EA"/>
    <w:rsid w:val="00D0168D"/>
    <w:rsid w:val="00D01E72"/>
    <w:rsid w:val="00D133CE"/>
    <w:rsid w:val="00D164E5"/>
    <w:rsid w:val="00D1704C"/>
    <w:rsid w:val="00D21550"/>
    <w:rsid w:val="00D235A3"/>
    <w:rsid w:val="00D23E35"/>
    <w:rsid w:val="00D317BA"/>
    <w:rsid w:val="00D3224E"/>
    <w:rsid w:val="00D426D2"/>
    <w:rsid w:val="00D43C4B"/>
    <w:rsid w:val="00D45CD5"/>
    <w:rsid w:val="00D47F30"/>
    <w:rsid w:val="00D50450"/>
    <w:rsid w:val="00D519A7"/>
    <w:rsid w:val="00D52933"/>
    <w:rsid w:val="00D55868"/>
    <w:rsid w:val="00D5666A"/>
    <w:rsid w:val="00D61C0C"/>
    <w:rsid w:val="00D66663"/>
    <w:rsid w:val="00D66769"/>
    <w:rsid w:val="00D809EA"/>
    <w:rsid w:val="00D9020B"/>
    <w:rsid w:val="00D932DC"/>
    <w:rsid w:val="00D960D1"/>
    <w:rsid w:val="00DA2BF2"/>
    <w:rsid w:val="00DA376B"/>
    <w:rsid w:val="00DA6B69"/>
    <w:rsid w:val="00DA7F2E"/>
    <w:rsid w:val="00DC1225"/>
    <w:rsid w:val="00DC2F77"/>
    <w:rsid w:val="00DC3403"/>
    <w:rsid w:val="00DC58C3"/>
    <w:rsid w:val="00DC7B35"/>
    <w:rsid w:val="00DE08AD"/>
    <w:rsid w:val="00DE31C8"/>
    <w:rsid w:val="00DE6F6D"/>
    <w:rsid w:val="00DE7AAF"/>
    <w:rsid w:val="00DF1A3A"/>
    <w:rsid w:val="00DF58BB"/>
    <w:rsid w:val="00E013D6"/>
    <w:rsid w:val="00E101FA"/>
    <w:rsid w:val="00E10856"/>
    <w:rsid w:val="00E11DA3"/>
    <w:rsid w:val="00E12B66"/>
    <w:rsid w:val="00E16311"/>
    <w:rsid w:val="00E2674F"/>
    <w:rsid w:val="00E26752"/>
    <w:rsid w:val="00E3154D"/>
    <w:rsid w:val="00E32F57"/>
    <w:rsid w:val="00E33190"/>
    <w:rsid w:val="00E34B6F"/>
    <w:rsid w:val="00E351C5"/>
    <w:rsid w:val="00E364F2"/>
    <w:rsid w:val="00E365EE"/>
    <w:rsid w:val="00E37D1E"/>
    <w:rsid w:val="00E416E3"/>
    <w:rsid w:val="00E42615"/>
    <w:rsid w:val="00E431E4"/>
    <w:rsid w:val="00E4455C"/>
    <w:rsid w:val="00E50AAE"/>
    <w:rsid w:val="00E55C59"/>
    <w:rsid w:val="00E62427"/>
    <w:rsid w:val="00E67364"/>
    <w:rsid w:val="00E67954"/>
    <w:rsid w:val="00E739B3"/>
    <w:rsid w:val="00E7652B"/>
    <w:rsid w:val="00E824FF"/>
    <w:rsid w:val="00E82B20"/>
    <w:rsid w:val="00E85D23"/>
    <w:rsid w:val="00E8677F"/>
    <w:rsid w:val="00E92080"/>
    <w:rsid w:val="00E92A2F"/>
    <w:rsid w:val="00EA4819"/>
    <w:rsid w:val="00EA563D"/>
    <w:rsid w:val="00EA7774"/>
    <w:rsid w:val="00EA7F8E"/>
    <w:rsid w:val="00EB0FAF"/>
    <w:rsid w:val="00EB1FBD"/>
    <w:rsid w:val="00EB5BA2"/>
    <w:rsid w:val="00EC1AE9"/>
    <w:rsid w:val="00EC24BE"/>
    <w:rsid w:val="00EC7BAA"/>
    <w:rsid w:val="00ED111F"/>
    <w:rsid w:val="00EE341A"/>
    <w:rsid w:val="00EF00FC"/>
    <w:rsid w:val="00EF2035"/>
    <w:rsid w:val="00EF5AFF"/>
    <w:rsid w:val="00F00798"/>
    <w:rsid w:val="00F04589"/>
    <w:rsid w:val="00F057C9"/>
    <w:rsid w:val="00F07E31"/>
    <w:rsid w:val="00F13ECA"/>
    <w:rsid w:val="00F1470A"/>
    <w:rsid w:val="00F210C7"/>
    <w:rsid w:val="00F247DE"/>
    <w:rsid w:val="00F24DCA"/>
    <w:rsid w:val="00F2741D"/>
    <w:rsid w:val="00F30517"/>
    <w:rsid w:val="00F33F8B"/>
    <w:rsid w:val="00F426E0"/>
    <w:rsid w:val="00F42CCD"/>
    <w:rsid w:val="00F4507B"/>
    <w:rsid w:val="00F50004"/>
    <w:rsid w:val="00F50880"/>
    <w:rsid w:val="00F5091F"/>
    <w:rsid w:val="00F56964"/>
    <w:rsid w:val="00F56BE3"/>
    <w:rsid w:val="00F63D8D"/>
    <w:rsid w:val="00F70222"/>
    <w:rsid w:val="00F70484"/>
    <w:rsid w:val="00F712FE"/>
    <w:rsid w:val="00F71D13"/>
    <w:rsid w:val="00F73366"/>
    <w:rsid w:val="00F75985"/>
    <w:rsid w:val="00F77508"/>
    <w:rsid w:val="00F81353"/>
    <w:rsid w:val="00F831D6"/>
    <w:rsid w:val="00F92D3D"/>
    <w:rsid w:val="00FA7E5D"/>
    <w:rsid w:val="00FB0FC1"/>
    <w:rsid w:val="00FB22E1"/>
    <w:rsid w:val="00FB2978"/>
    <w:rsid w:val="00FB602A"/>
    <w:rsid w:val="00FC1B80"/>
    <w:rsid w:val="00FC3CAD"/>
    <w:rsid w:val="00FC4D94"/>
    <w:rsid w:val="00FC4EEA"/>
    <w:rsid w:val="00FC521F"/>
    <w:rsid w:val="00FD04EC"/>
    <w:rsid w:val="00FD0E59"/>
    <w:rsid w:val="00FD3069"/>
    <w:rsid w:val="00FD4B1D"/>
    <w:rsid w:val="00FE0E9C"/>
    <w:rsid w:val="00FE25EE"/>
    <w:rsid w:val="00FE5E68"/>
    <w:rsid w:val="00FE67EA"/>
    <w:rsid w:val="00FF4543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391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745391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745391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745391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FontStyle22">
    <w:name w:val="Font Style22"/>
    <w:uiPriority w:val="99"/>
    <w:rsid w:val="00E3154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749A5"/>
    <w:rPr>
      <w:sz w:val="28"/>
    </w:rPr>
  </w:style>
  <w:style w:type="character" w:customStyle="1" w:styleId="blk">
    <w:name w:val="blk"/>
    <w:basedOn w:val="a0"/>
    <w:rsid w:val="00615561"/>
  </w:style>
  <w:style w:type="paragraph" w:styleId="aa">
    <w:name w:val="No Spacing"/>
    <w:link w:val="ab"/>
    <w:uiPriority w:val="1"/>
    <w:qFormat/>
    <w:rsid w:val="00040946"/>
    <w:rPr>
      <w:rFonts w:ascii="Arial Unicode MS" w:eastAsia="Arial Unicode MS" w:hAnsi="Arial Unicode MS"/>
      <w:color w:val="000000"/>
      <w:sz w:val="24"/>
      <w:szCs w:val="24"/>
    </w:rPr>
  </w:style>
  <w:style w:type="paragraph" w:customStyle="1" w:styleId="ConsPlusNormal">
    <w:name w:val="ConsPlusNormal"/>
    <w:rsid w:val="00040946"/>
    <w:pPr>
      <w:widowControl w:val="0"/>
      <w:autoSpaceDE w:val="0"/>
      <w:autoSpaceDN w:val="0"/>
      <w:adjustRightInd w:val="0"/>
      <w:ind w:firstLine="720"/>
    </w:pPr>
    <w:rPr>
      <w:rFonts w:ascii="Arial" w:eastAsia="Arial Unicode MS" w:hAnsi="Arial" w:cs="Arial"/>
    </w:rPr>
  </w:style>
  <w:style w:type="paragraph" w:styleId="ac">
    <w:name w:val="Body Text Indent"/>
    <w:basedOn w:val="a"/>
    <w:link w:val="ad"/>
    <w:uiPriority w:val="99"/>
    <w:rsid w:val="00040946"/>
    <w:pPr>
      <w:spacing w:after="120"/>
      <w:ind w:left="283"/>
    </w:pPr>
    <w:rPr>
      <w:rFonts w:eastAsia="Arial Unicode MS"/>
    </w:rPr>
  </w:style>
  <w:style w:type="character" w:customStyle="1" w:styleId="ad">
    <w:name w:val="Основной текст с отступом Знак"/>
    <w:link w:val="ac"/>
    <w:uiPriority w:val="99"/>
    <w:rsid w:val="00040946"/>
    <w:rPr>
      <w:rFonts w:eastAsia="Arial Unicode MS"/>
      <w:sz w:val="28"/>
    </w:rPr>
  </w:style>
  <w:style w:type="paragraph" w:customStyle="1" w:styleId="ConsPlusTitle">
    <w:name w:val="ConsPlusTitle"/>
    <w:uiPriority w:val="99"/>
    <w:qFormat/>
    <w:rsid w:val="00040946"/>
    <w:pPr>
      <w:widowControl w:val="0"/>
      <w:autoSpaceDE w:val="0"/>
      <w:autoSpaceDN w:val="0"/>
      <w:adjustRightInd w:val="0"/>
    </w:pPr>
    <w:rPr>
      <w:rFonts w:ascii="Arial" w:eastAsia="Arial Unicode MS" w:hAnsi="Arial" w:cs="Arial"/>
      <w:b/>
      <w:bCs/>
    </w:rPr>
  </w:style>
  <w:style w:type="character" w:customStyle="1" w:styleId="ab">
    <w:name w:val="Без интервала Знак"/>
    <w:link w:val="aa"/>
    <w:uiPriority w:val="1"/>
    <w:locked/>
    <w:rsid w:val="00040946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e">
    <w:name w:val="List Paragraph"/>
    <w:basedOn w:val="a"/>
    <w:link w:val="af"/>
    <w:uiPriority w:val="34"/>
    <w:qFormat/>
    <w:rsid w:val="00791793"/>
    <w:pPr>
      <w:ind w:left="708"/>
    </w:pPr>
    <w:rPr>
      <w:rFonts w:eastAsia="Arial Unicode MS"/>
    </w:rPr>
  </w:style>
  <w:style w:type="character" w:customStyle="1" w:styleId="af">
    <w:name w:val="Абзац списка Знак"/>
    <w:link w:val="ae"/>
    <w:uiPriority w:val="34"/>
    <w:locked/>
    <w:rsid w:val="00791793"/>
    <w:rPr>
      <w:rFonts w:eastAsia="Arial Unicode MS"/>
      <w:sz w:val="28"/>
    </w:rPr>
  </w:style>
  <w:style w:type="paragraph" w:styleId="af0">
    <w:name w:val="Normal (Web)"/>
    <w:basedOn w:val="a"/>
    <w:uiPriority w:val="99"/>
    <w:unhideWhenUsed/>
    <w:rsid w:val="005B132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1">
    <w:name w:val="Hyperlink"/>
    <w:uiPriority w:val="99"/>
    <w:unhideWhenUsed/>
    <w:rsid w:val="005B132C"/>
    <w:rPr>
      <w:color w:val="0000FF"/>
      <w:u w:val="single"/>
    </w:rPr>
  </w:style>
  <w:style w:type="paragraph" w:customStyle="1" w:styleId="ConsPlusNonformat">
    <w:name w:val="ConsPlusNonformat"/>
    <w:rsid w:val="00490F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391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745391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745391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745391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FontStyle22">
    <w:name w:val="Font Style22"/>
    <w:uiPriority w:val="99"/>
    <w:rsid w:val="00E3154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749A5"/>
    <w:rPr>
      <w:sz w:val="28"/>
    </w:rPr>
  </w:style>
  <w:style w:type="character" w:customStyle="1" w:styleId="blk">
    <w:name w:val="blk"/>
    <w:basedOn w:val="a0"/>
    <w:rsid w:val="00615561"/>
  </w:style>
  <w:style w:type="paragraph" w:styleId="aa">
    <w:name w:val="No Spacing"/>
    <w:link w:val="ab"/>
    <w:uiPriority w:val="1"/>
    <w:qFormat/>
    <w:rsid w:val="00040946"/>
    <w:rPr>
      <w:rFonts w:ascii="Arial Unicode MS" w:eastAsia="Arial Unicode MS" w:hAnsi="Arial Unicode MS"/>
      <w:color w:val="000000"/>
      <w:sz w:val="24"/>
      <w:szCs w:val="24"/>
    </w:rPr>
  </w:style>
  <w:style w:type="paragraph" w:customStyle="1" w:styleId="ConsPlusNormal">
    <w:name w:val="ConsPlusNormal"/>
    <w:rsid w:val="00040946"/>
    <w:pPr>
      <w:widowControl w:val="0"/>
      <w:autoSpaceDE w:val="0"/>
      <w:autoSpaceDN w:val="0"/>
      <w:adjustRightInd w:val="0"/>
      <w:ind w:firstLine="720"/>
    </w:pPr>
    <w:rPr>
      <w:rFonts w:ascii="Arial" w:eastAsia="Arial Unicode MS" w:hAnsi="Arial" w:cs="Arial"/>
    </w:rPr>
  </w:style>
  <w:style w:type="paragraph" w:styleId="ac">
    <w:name w:val="Body Text Indent"/>
    <w:basedOn w:val="a"/>
    <w:link w:val="ad"/>
    <w:uiPriority w:val="99"/>
    <w:rsid w:val="00040946"/>
    <w:pPr>
      <w:spacing w:after="120"/>
      <w:ind w:left="283"/>
    </w:pPr>
    <w:rPr>
      <w:rFonts w:eastAsia="Arial Unicode MS"/>
    </w:rPr>
  </w:style>
  <w:style w:type="character" w:customStyle="1" w:styleId="ad">
    <w:name w:val="Основной текст с отступом Знак"/>
    <w:link w:val="ac"/>
    <w:uiPriority w:val="99"/>
    <w:rsid w:val="00040946"/>
    <w:rPr>
      <w:rFonts w:eastAsia="Arial Unicode MS"/>
      <w:sz w:val="28"/>
    </w:rPr>
  </w:style>
  <w:style w:type="paragraph" w:customStyle="1" w:styleId="ConsPlusTitle">
    <w:name w:val="ConsPlusTitle"/>
    <w:uiPriority w:val="99"/>
    <w:qFormat/>
    <w:rsid w:val="00040946"/>
    <w:pPr>
      <w:widowControl w:val="0"/>
      <w:autoSpaceDE w:val="0"/>
      <w:autoSpaceDN w:val="0"/>
      <w:adjustRightInd w:val="0"/>
    </w:pPr>
    <w:rPr>
      <w:rFonts w:ascii="Arial" w:eastAsia="Arial Unicode MS" w:hAnsi="Arial" w:cs="Arial"/>
      <w:b/>
      <w:bCs/>
    </w:rPr>
  </w:style>
  <w:style w:type="character" w:customStyle="1" w:styleId="ab">
    <w:name w:val="Без интервала Знак"/>
    <w:link w:val="aa"/>
    <w:uiPriority w:val="1"/>
    <w:locked/>
    <w:rsid w:val="00040946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e">
    <w:name w:val="List Paragraph"/>
    <w:basedOn w:val="a"/>
    <w:link w:val="af"/>
    <w:uiPriority w:val="34"/>
    <w:qFormat/>
    <w:rsid w:val="00791793"/>
    <w:pPr>
      <w:ind w:left="708"/>
    </w:pPr>
    <w:rPr>
      <w:rFonts w:eastAsia="Arial Unicode MS"/>
    </w:rPr>
  </w:style>
  <w:style w:type="character" w:customStyle="1" w:styleId="af">
    <w:name w:val="Абзац списка Знак"/>
    <w:link w:val="ae"/>
    <w:uiPriority w:val="34"/>
    <w:locked/>
    <w:rsid w:val="00791793"/>
    <w:rPr>
      <w:rFonts w:eastAsia="Arial Unicode MS"/>
      <w:sz w:val="28"/>
    </w:rPr>
  </w:style>
  <w:style w:type="paragraph" w:styleId="af0">
    <w:name w:val="Normal (Web)"/>
    <w:basedOn w:val="a"/>
    <w:uiPriority w:val="99"/>
    <w:unhideWhenUsed/>
    <w:rsid w:val="005B132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1">
    <w:name w:val="Hyperlink"/>
    <w:uiPriority w:val="99"/>
    <w:unhideWhenUsed/>
    <w:rsid w:val="005B132C"/>
    <w:rPr>
      <w:color w:val="0000FF"/>
      <w:u w:val="single"/>
    </w:rPr>
  </w:style>
  <w:style w:type="paragraph" w:customStyle="1" w:styleId="ConsPlusNonformat">
    <w:name w:val="ConsPlusNonformat"/>
    <w:rsid w:val="00490F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97ACBA3B8B7E8871B0FF8051ECEB92B6AFBEA4E7364A965B374B2F16BA7945308DB3B6EFD107DE2dDXDH" TargetMode="External"/><Relationship Id="rId18" Type="http://schemas.openxmlformats.org/officeDocument/2006/relationships/hyperlink" Target="https://pandia.ru/text/category/zemlepolmzzovanie/" TargetMode="External"/><Relationship Id="rId26" Type="http://schemas.openxmlformats.org/officeDocument/2006/relationships/hyperlink" Target="consultantplus://offline/ref=027ECDB037A666B53A5C978369D9EA71B1B5D6085C37BA3D2D6202368Ef2VFN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ndia.ru/text/category/informatcionnie_sistemi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3B69193054D061190A226FBE43D6EA1630C633744D5210604B74979B9763E249D7E37CE3FcCJ" TargetMode="External"/><Relationship Id="rId17" Type="http://schemas.openxmlformats.org/officeDocument/2006/relationships/hyperlink" Target="https://pandia.ru/text/category/generalmznie_plani/" TargetMode="External"/><Relationship Id="rId25" Type="http://schemas.openxmlformats.org/officeDocument/2006/relationships/hyperlink" Target="https://pandia.ru/text/category/zemelmznie_resursi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35A6CC0C3320AA24E7335650602E07C0496FC843EB4F1EE17CBC245AA6FDE444FC2E3465519006o8x3H" TargetMode="External"/><Relationship Id="rId20" Type="http://schemas.openxmlformats.org/officeDocument/2006/relationships/hyperlink" Target="https://pandia.ru/text/category/obtzekti_kapitalmznogo_stroitelmzstva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CA0979637F7D4DF30E94C6060E96FC4D128790A093FF21584DA8C883CFA835C04D58682F06C979X2S8O" TargetMode="External"/><Relationship Id="rId24" Type="http://schemas.openxmlformats.org/officeDocument/2006/relationships/hyperlink" Target="https://pandia.ru/text/category/zhilishnoe_stroitelmzstvo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C2EE0A66EC8D5DF3CB6693D66495331332787484ACA644BB0048533CCFCC631682F8C0C2C73EBB0CRAK" TargetMode="External"/><Relationship Id="rId23" Type="http://schemas.openxmlformats.org/officeDocument/2006/relationships/hyperlink" Target="https://pandia.ru/text/category/reklamnie_konstruktcii/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67B6D2211F8BB8DB7677BE6D0E355D0C08093D44E5B1B705F1608B104EDF428B0580672C9C427F43s1G7H" TargetMode="External"/><Relationship Id="rId19" Type="http://schemas.openxmlformats.org/officeDocument/2006/relationships/hyperlink" Target="https://pandia.ru/text/category/resheniya_na_stroitelmzstvo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97ACBA3B8B7E8871B0FF8051ECEB92B6AF4E94A7062A965B374B2F16BA7945308DB3B6EFD1078E2dDXDH" TargetMode="External"/><Relationship Id="rId22" Type="http://schemas.openxmlformats.org/officeDocument/2006/relationships/hyperlink" Target="https://pandia.ru/text/category/gradostroitelmznaya_deyatelmznostmz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EB4D7-BD2D-4E8F-A2CD-50AE6E99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</TotalTime>
  <Pages>32</Pages>
  <Words>10565</Words>
  <Characters>60221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70645</CharactersWithSpaces>
  <SharedDoc>false</SharedDoc>
  <HLinks>
    <vt:vector size="102" baseType="variant">
      <vt:variant>
        <vt:i4>65550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consultantplus://offline/ref=027ECDB037A666B53A5C978369D9EA71B1B5D6085C37BA3D2D6202368Ef2VFN</vt:lpwstr>
      </vt:variant>
      <vt:variant>
        <vt:lpwstr/>
      </vt:variant>
      <vt:variant>
        <vt:i4>6815753</vt:i4>
      </vt:variant>
      <vt:variant>
        <vt:i4>45</vt:i4>
      </vt:variant>
      <vt:variant>
        <vt:i4>0</vt:i4>
      </vt:variant>
      <vt:variant>
        <vt:i4>5</vt:i4>
      </vt:variant>
      <vt:variant>
        <vt:lpwstr>https://pandia.ru/text/category/zemelmznie_resursi/</vt:lpwstr>
      </vt:variant>
      <vt:variant>
        <vt:lpwstr/>
      </vt:variant>
      <vt:variant>
        <vt:i4>2228253</vt:i4>
      </vt:variant>
      <vt:variant>
        <vt:i4>42</vt:i4>
      </vt:variant>
      <vt:variant>
        <vt:i4>0</vt:i4>
      </vt:variant>
      <vt:variant>
        <vt:i4>5</vt:i4>
      </vt:variant>
      <vt:variant>
        <vt:lpwstr>https://pandia.ru/text/category/zhilishnoe_stroitelmzstvo/</vt:lpwstr>
      </vt:variant>
      <vt:variant>
        <vt:lpwstr/>
      </vt:variant>
      <vt:variant>
        <vt:i4>4784183</vt:i4>
      </vt:variant>
      <vt:variant>
        <vt:i4>39</vt:i4>
      </vt:variant>
      <vt:variant>
        <vt:i4>0</vt:i4>
      </vt:variant>
      <vt:variant>
        <vt:i4>5</vt:i4>
      </vt:variant>
      <vt:variant>
        <vt:lpwstr>https://pandia.ru/text/category/reklamnie_konstruktcii/</vt:lpwstr>
      </vt:variant>
      <vt:variant>
        <vt:lpwstr/>
      </vt:variant>
      <vt:variant>
        <vt:i4>7929939</vt:i4>
      </vt:variant>
      <vt:variant>
        <vt:i4>36</vt:i4>
      </vt:variant>
      <vt:variant>
        <vt:i4>0</vt:i4>
      </vt:variant>
      <vt:variant>
        <vt:i4>5</vt:i4>
      </vt:variant>
      <vt:variant>
        <vt:lpwstr>https://pandia.ru/text/category/gradostroitelmznaya_deyatelmznostmz/</vt:lpwstr>
      </vt:variant>
      <vt:variant>
        <vt:lpwstr/>
      </vt:variant>
      <vt:variant>
        <vt:i4>6422602</vt:i4>
      </vt:variant>
      <vt:variant>
        <vt:i4>33</vt:i4>
      </vt:variant>
      <vt:variant>
        <vt:i4>0</vt:i4>
      </vt:variant>
      <vt:variant>
        <vt:i4>5</vt:i4>
      </vt:variant>
      <vt:variant>
        <vt:lpwstr>https://pandia.ru/text/category/informatcionnie_sistemi/</vt:lpwstr>
      </vt:variant>
      <vt:variant>
        <vt:lpwstr/>
      </vt:variant>
      <vt:variant>
        <vt:i4>3997750</vt:i4>
      </vt:variant>
      <vt:variant>
        <vt:i4>30</vt:i4>
      </vt:variant>
      <vt:variant>
        <vt:i4>0</vt:i4>
      </vt:variant>
      <vt:variant>
        <vt:i4>5</vt:i4>
      </vt:variant>
      <vt:variant>
        <vt:lpwstr>https://pandia.ru/text/category/obtzekti_kapitalmznogo_stroitelmzstva/</vt:lpwstr>
      </vt:variant>
      <vt:variant>
        <vt:lpwstr/>
      </vt:variant>
      <vt:variant>
        <vt:i4>7995490</vt:i4>
      </vt:variant>
      <vt:variant>
        <vt:i4>27</vt:i4>
      </vt:variant>
      <vt:variant>
        <vt:i4>0</vt:i4>
      </vt:variant>
      <vt:variant>
        <vt:i4>5</vt:i4>
      </vt:variant>
      <vt:variant>
        <vt:lpwstr>https://pandia.ru/text/category/resheniya_na_stroitelmzstvo/</vt:lpwstr>
      </vt:variant>
      <vt:variant>
        <vt:lpwstr/>
      </vt:variant>
      <vt:variant>
        <vt:i4>3342378</vt:i4>
      </vt:variant>
      <vt:variant>
        <vt:i4>24</vt:i4>
      </vt:variant>
      <vt:variant>
        <vt:i4>0</vt:i4>
      </vt:variant>
      <vt:variant>
        <vt:i4>5</vt:i4>
      </vt:variant>
      <vt:variant>
        <vt:lpwstr>https://pandia.ru/text/category/zemlepolmzzovanie/</vt:lpwstr>
      </vt:variant>
      <vt:variant>
        <vt:lpwstr/>
      </vt:variant>
      <vt:variant>
        <vt:i4>7012356</vt:i4>
      </vt:variant>
      <vt:variant>
        <vt:i4>21</vt:i4>
      </vt:variant>
      <vt:variant>
        <vt:i4>0</vt:i4>
      </vt:variant>
      <vt:variant>
        <vt:i4>5</vt:i4>
      </vt:variant>
      <vt:variant>
        <vt:lpwstr>https://pandia.ru/text/category/generalmznie_plani/</vt:lpwstr>
      </vt:variant>
      <vt:variant>
        <vt:lpwstr/>
      </vt:variant>
      <vt:variant>
        <vt:i4>6881381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consultantplus://offline/ref=9935A6CC0C3320AA24E7335650602E07C0496FC843EB4F1EE17CBC245AA6FDE444FC2E3465519006o8x3H</vt:lpwstr>
      </vt:variant>
      <vt:variant>
        <vt:lpwstr/>
      </vt:variant>
      <vt:variant>
        <vt:i4>6357055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consultantplus://offline/ref=35C2EE0A66EC8D5DF3CB6693D66495331332787484ACA644BB0048533CCFCC631682F8C0C2C73EBB0CRAK</vt:lpwstr>
      </vt:variant>
      <vt:variant>
        <vt:lpwstr/>
      </vt:variant>
      <vt:variant>
        <vt:i4>3342444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consultantplus://offline/ref=797ACBA3B8B7E8871B0FF8051ECEB92B6AF4E94A7062A965B374B2F16BA7945308DB3B6EFD1078E2dDXDH</vt:lpwstr>
      </vt:variant>
      <vt:variant>
        <vt:lpwstr/>
      </vt:variant>
      <vt:variant>
        <vt:i4>3342399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consultantplus://offline/ref=797ACBA3B8B7E8871B0FF8051ECEB92B6AFBEA4E7364A965B374B2F16BA7945308DB3B6EFD107DE2dDXDH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consultantplus://offline/ref=83B69193054D061190A226FBE43D6EA1630C633744D5210604B74979B9763E249D7E37CE3FcCJ</vt:lpwstr>
      </vt:variant>
      <vt:variant>
        <vt:lpwstr/>
      </vt:variant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consultantplus://offline/ref=A9CA0979637F7D4DF30E94C6060E96FC4D128790A093FF21584DA8C883CFA835C04D58682F06C979X2S8O</vt:lpwstr>
      </vt:variant>
      <vt:variant>
        <vt:lpwstr/>
      </vt:variant>
      <vt:variant>
        <vt:i4>3276910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consultantplus://offline/ref=67B6D2211F8BB8DB7677BE6D0E355D0C08093D44E5B1B705F1608B104EDF428B0580672C9C427F43s1G7H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2026-02-11T07:10:00Z</cp:lastPrinted>
  <dcterms:created xsi:type="dcterms:W3CDTF">2026-02-11T07:10:00Z</dcterms:created>
  <dcterms:modified xsi:type="dcterms:W3CDTF">2026-02-11T07:10:00Z</dcterms:modified>
</cp:coreProperties>
</file>