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F87FE1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 по 2</w:t>
      </w:r>
      <w:r w:rsidR="00F87FE1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87FE1" w:rsidRPr="00F87FE1" w:rsidRDefault="00F87FE1" w:rsidP="00F87FE1">
      <w:pPr>
        <w:jc w:val="both"/>
        <w:rPr>
          <w:rFonts w:ascii="Times New Roman" w:hAnsi="Times New Roman" w:cs="Times New Roman"/>
          <w:kern w:val="2"/>
          <w:sz w:val="28"/>
          <w:szCs w:val="28"/>
          <w:u w:val="single"/>
        </w:rPr>
      </w:pPr>
      <w:r w:rsidRPr="00F87FE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Постановление </w:t>
      </w:r>
      <w:hyperlink r:id="rId8" w:history="1">
        <w:r w:rsidRPr="00F87FE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15.03.2018 № 247 «</w:t>
        </w:r>
        <w:r w:rsidRPr="00F87FE1">
          <w:rPr>
            <w:rStyle w:val="a3"/>
            <w:rFonts w:ascii="Times New Roman" w:hAnsi="Times New Roman" w:cs="Times New Roman"/>
            <w:color w:val="auto"/>
            <w:kern w:val="2"/>
            <w:sz w:val="28"/>
            <w:szCs w:val="28"/>
          </w:rPr>
          <w:t>О создании Совета  по  развитию конкуренции при главе Администрации Красносулинского района</w:t>
        </w:r>
        <w:r w:rsidRPr="00F87FE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»»</w:t>
        </w:r>
      </w:hyperlink>
    </w:p>
    <w:p w:rsidR="00DD277F" w:rsidRPr="000144A7" w:rsidRDefault="00DD277F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5F6DBC" w:rsidRPr="000144A7" w:rsidRDefault="00426E21" w:rsidP="00426E21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DD277F">
        <w:rPr>
          <w:rFonts w:ascii="Times New Roman" w:hAnsi="Times New Roman"/>
          <w:b/>
          <w:sz w:val="26"/>
          <w:szCs w:val="26"/>
        </w:rPr>
        <w:t>П</w:t>
      </w:r>
      <w:r w:rsidR="000144A7" w:rsidRPr="000144A7">
        <w:rPr>
          <w:rFonts w:ascii="Times New Roman" w:hAnsi="Times New Roman"/>
          <w:b/>
          <w:sz w:val="26"/>
          <w:szCs w:val="26"/>
        </w:rPr>
        <w:t>редложени</w:t>
      </w:r>
      <w:r w:rsidR="00DD277F">
        <w:rPr>
          <w:rFonts w:ascii="Times New Roman" w:hAnsi="Times New Roman"/>
          <w:b/>
          <w:sz w:val="26"/>
          <w:szCs w:val="26"/>
        </w:rPr>
        <w:t>й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по результатам проведения публичных консультаций, по данному нормативно-правовому акту</w:t>
      </w:r>
      <w:r w:rsidR="00DD277F">
        <w:rPr>
          <w:rFonts w:ascii="Times New Roman" w:hAnsi="Times New Roman"/>
          <w:b/>
          <w:sz w:val="26"/>
          <w:szCs w:val="26"/>
        </w:rPr>
        <w:t>, не поступало.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 </w:t>
      </w:r>
    </w:p>
    <w:p w:rsidR="00265F86" w:rsidRPr="000144A7" w:rsidRDefault="00265F86" w:rsidP="004349DE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65F86"/>
    <w:rsid w:val="0027542D"/>
    <w:rsid w:val="00283625"/>
    <w:rsid w:val="002910DB"/>
    <w:rsid w:val="002B212C"/>
    <w:rsid w:val="002B7F33"/>
    <w:rsid w:val="002F69B4"/>
    <w:rsid w:val="00326E81"/>
    <w:rsid w:val="00331B5C"/>
    <w:rsid w:val="00351ADF"/>
    <w:rsid w:val="00372ADC"/>
    <w:rsid w:val="003A2079"/>
    <w:rsid w:val="004023CD"/>
    <w:rsid w:val="00426E21"/>
    <w:rsid w:val="004330A7"/>
    <w:rsid w:val="004349DE"/>
    <w:rsid w:val="0044004C"/>
    <w:rsid w:val="0046122D"/>
    <w:rsid w:val="0047467C"/>
    <w:rsid w:val="004763FB"/>
    <w:rsid w:val="004870BC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D67D4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92384"/>
    <w:rsid w:val="00CA72A2"/>
    <w:rsid w:val="00CB684D"/>
    <w:rsid w:val="00CF6B9B"/>
    <w:rsid w:val="00D1398C"/>
    <w:rsid w:val="00D62EA0"/>
    <w:rsid w:val="00D661EF"/>
    <w:rsid w:val="00D818E0"/>
    <w:rsid w:val="00D82A50"/>
    <w:rsid w:val="00D96099"/>
    <w:rsid w:val="00DA1AD2"/>
    <w:rsid w:val="00DB2296"/>
    <w:rsid w:val="00DD277F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87FE1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activity/123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2020-04-28T05:51:00Z</cp:lastPrinted>
  <dcterms:created xsi:type="dcterms:W3CDTF">2020-04-28T08:14:00Z</dcterms:created>
  <dcterms:modified xsi:type="dcterms:W3CDTF">2020-04-28T08:14:00Z</dcterms:modified>
</cp:coreProperties>
</file>