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9601ED">
        <w:rPr>
          <w:color w:val="auto"/>
          <w:szCs w:val="28"/>
          <w:lang w:eastAsia="ar-SA"/>
        </w:rPr>
        <w:t>290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B00E9D" w:rsidRPr="00B00E9D" w:rsidRDefault="00B00E9D" w:rsidP="00B00E9D">
      <w:pPr>
        <w:ind w:left="1985" w:right="1984" w:firstLine="0"/>
        <w:jc w:val="center"/>
        <w:rPr>
          <w:b/>
        </w:rPr>
      </w:pPr>
      <w:r w:rsidRPr="00B00E9D">
        <w:rPr>
          <w:b/>
        </w:rPr>
        <w:t xml:space="preserve">О внесении изменений </w:t>
      </w:r>
    </w:p>
    <w:p w:rsidR="00B00E9D" w:rsidRPr="00B00E9D" w:rsidRDefault="00B00E9D" w:rsidP="00B00E9D">
      <w:pPr>
        <w:ind w:left="1985" w:right="1984" w:firstLine="0"/>
        <w:jc w:val="center"/>
        <w:rPr>
          <w:b/>
        </w:rPr>
      </w:pPr>
      <w:r w:rsidRPr="00B00E9D">
        <w:rPr>
          <w:b/>
        </w:rPr>
        <w:t xml:space="preserve">в приложение к распоряжению Администрации Красносулинского района </w:t>
      </w:r>
    </w:p>
    <w:p w:rsidR="00B00E9D" w:rsidRPr="00B00E9D" w:rsidRDefault="00B00E9D" w:rsidP="00B00E9D">
      <w:pPr>
        <w:ind w:left="1985" w:right="1984" w:firstLine="0"/>
        <w:jc w:val="center"/>
        <w:rPr>
          <w:b/>
        </w:rPr>
      </w:pPr>
      <w:r w:rsidRPr="00B00E9D">
        <w:rPr>
          <w:b/>
        </w:rPr>
        <w:t>от</w:t>
      </w:r>
      <w:r>
        <w:rPr>
          <w:b/>
        </w:rPr>
        <w:t xml:space="preserve"> </w:t>
      </w:r>
      <w:r w:rsidRPr="00B00E9D">
        <w:rPr>
          <w:b/>
        </w:rPr>
        <w:t>23.12.2024 № 306</w:t>
      </w:r>
    </w:p>
    <w:p w:rsidR="00B00E9D" w:rsidRPr="00B00E9D" w:rsidRDefault="00B00E9D" w:rsidP="00B00E9D">
      <w:pPr>
        <w:widowControl w:val="0"/>
        <w:ind w:firstLine="709"/>
      </w:pPr>
    </w:p>
    <w:p w:rsidR="00B00E9D" w:rsidRPr="00B00E9D" w:rsidRDefault="00B00E9D" w:rsidP="00B00E9D">
      <w:pPr>
        <w:widowControl w:val="0"/>
        <w:ind w:firstLine="709"/>
      </w:pPr>
      <w:r w:rsidRPr="00B00E9D">
        <w:t>В соответствии с постановлениями Администрации Красносулинского района от 12.07.2024 № 749 «Об у</w:t>
      </w:r>
      <w:bookmarkStart w:id="0" w:name="_GoBack"/>
      <w:bookmarkEnd w:id="0"/>
      <w:r w:rsidRPr="00B00E9D">
        <w:t xml:space="preserve">тверждении Порядка разработки, </w:t>
      </w:r>
      <w:r>
        <w:br/>
      </w:r>
      <w:r w:rsidRPr="00B00E9D">
        <w:t>реализации и оценки эффективности муниципальных программ Красносулинского района», от 30.12.2025 № 1063 «О внесении изменений в приложение № 1 к постановлению Администрации Красносулинского района от 06.12.2018 № 1350», руководствуясь статьей 29 Устава муниципального образования «Красносулинский район», –</w:t>
      </w:r>
    </w:p>
    <w:p w:rsidR="00B00E9D" w:rsidRPr="00B00E9D" w:rsidRDefault="00B00E9D" w:rsidP="00B00E9D">
      <w:pPr>
        <w:widowControl w:val="0"/>
        <w:ind w:firstLine="709"/>
      </w:pPr>
    </w:p>
    <w:p w:rsidR="00B00E9D" w:rsidRPr="00B00E9D" w:rsidRDefault="00B00E9D" w:rsidP="00B00E9D">
      <w:pPr>
        <w:widowControl w:val="0"/>
        <w:ind w:firstLine="709"/>
      </w:pPr>
      <w:r w:rsidRPr="00B00E9D">
        <w:t xml:space="preserve">1. Внести изменения в приложение к распоряжению Администрации Красносулинского района от 23.12.2024 № 306 «Об утверждении единого аналитического плана реализации муниципальной программы Красносулинского района «Развитие физической культуры и спорта» </w:t>
      </w:r>
      <w:r w:rsidRPr="00B00E9D">
        <w:br/>
        <w:t>на 2025 год» изложив его согласно приложению к настоящему распоряжению.</w:t>
      </w:r>
    </w:p>
    <w:p w:rsidR="00B00E9D" w:rsidRPr="00B00E9D" w:rsidRDefault="00B00E9D" w:rsidP="00B00E9D">
      <w:pPr>
        <w:widowControl w:val="0"/>
        <w:ind w:firstLine="709"/>
      </w:pPr>
      <w:r w:rsidRPr="00B00E9D">
        <w:t>2. </w:t>
      </w:r>
      <w:proofErr w:type="gramStart"/>
      <w:r w:rsidRPr="00B00E9D">
        <w:t>Контроль за</w:t>
      </w:r>
      <w:proofErr w:type="gramEnd"/>
      <w:r w:rsidRPr="00B00E9D"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B00E9D" w:rsidRDefault="00B00E9D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B00E9D" w:rsidRDefault="00B00E9D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E421E0" w:rsidRDefault="00E421E0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B00E9D" w:rsidRDefault="00B00E9D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B00E9D" w:rsidRDefault="00B00E9D" w:rsidP="00E32EAC">
      <w:pPr>
        <w:pStyle w:val="aa"/>
        <w:tabs>
          <w:tab w:val="clear" w:pos="4320"/>
        </w:tabs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5610B8" w:rsidRPr="005610B8" w:rsidRDefault="005610B8" w:rsidP="005610B8">
      <w:pPr>
        <w:pStyle w:val="aa"/>
        <w:tabs>
          <w:tab w:val="clear" w:pos="4320"/>
        </w:tabs>
        <w:ind w:right="0"/>
        <w:rPr>
          <w:sz w:val="28"/>
        </w:rPr>
      </w:pPr>
      <w:r w:rsidRPr="005610B8">
        <w:rPr>
          <w:sz w:val="28"/>
        </w:rPr>
        <w:t>отдел социальной политики</w:t>
      </w:r>
    </w:p>
    <w:p w:rsidR="00024A9C" w:rsidRPr="007B6CD2" w:rsidRDefault="00024A9C" w:rsidP="000A398A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</w:sectPr>
      </w:pPr>
    </w:p>
    <w:p w:rsidR="00024A9C" w:rsidRDefault="001258F1">
      <w:pPr>
        <w:ind w:left="14742" w:firstLine="0"/>
        <w:jc w:val="center"/>
      </w:pPr>
      <w:r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9601ED">
        <w:t>290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B00E9D">
        <w:t>23.12.2024</w:t>
      </w:r>
      <w:r w:rsidR="00B53FDF">
        <w:t xml:space="preserve"> </w:t>
      </w:r>
      <w:r w:rsidR="009B3252">
        <w:t xml:space="preserve">№ </w:t>
      </w:r>
      <w:r w:rsidR="00B00E9D">
        <w:t>306</w:t>
      </w:r>
    </w:p>
    <w:p w:rsidR="009B3252" w:rsidRDefault="009B3252" w:rsidP="007D50C4">
      <w:pPr>
        <w:ind w:firstLine="0"/>
        <w:jc w:val="left"/>
        <w:rPr>
          <w:szCs w:val="28"/>
        </w:rPr>
      </w:pPr>
    </w:p>
    <w:p w:rsidR="00B00E9D" w:rsidRDefault="00B00E9D" w:rsidP="00B00E9D">
      <w:pPr>
        <w:ind w:firstLine="0"/>
        <w:jc w:val="center"/>
        <w:rPr>
          <w:szCs w:val="28"/>
        </w:rPr>
      </w:pPr>
      <w:r>
        <w:rPr>
          <w:szCs w:val="28"/>
        </w:rPr>
        <w:t xml:space="preserve">ЕДИНЫЙ АНАЛИТИЧЕСКИЙ ПЛАН </w:t>
      </w:r>
    </w:p>
    <w:p w:rsidR="00B00E9D" w:rsidRDefault="00B00E9D" w:rsidP="00B00E9D">
      <w:pPr>
        <w:ind w:firstLine="0"/>
        <w:jc w:val="center"/>
        <w:rPr>
          <w:szCs w:val="28"/>
        </w:rPr>
      </w:pPr>
      <w:r>
        <w:rPr>
          <w:szCs w:val="28"/>
        </w:rPr>
        <w:t xml:space="preserve">реализации муниципальной программы Красносулинского района </w:t>
      </w:r>
    </w:p>
    <w:p w:rsidR="00B00E9D" w:rsidRDefault="00B00E9D" w:rsidP="00B00E9D">
      <w:pPr>
        <w:ind w:firstLine="0"/>
        <w:jc w:val="center"/>
        <w:rPr>
          <w:szCs w:val="28"/>
        </w:rPr>
      </w:pPr>
      <w:r>
        <w:rPr>
          <w:szCs w:val="28"/>
        </w:rPr>
        <w:t>«Развитие физической культуры и спорта» на 2025 год</w:t>
      </w:r>
    </w:p>
    <w:p w:rsidR="00B00E9D" w:rsidRDefault="00B00E9D" w:rsidP="00B00E9D">
      <w:pPr>
        <w:ind w:firstLine="0"/>
        <w:jc w:val="center"/>
        <w:rPr>
          <w:szCs w:val="28"/>
        </w:rPr>
      </w:pPr>
    </w:p>
    <w:tbl>
      <w:tblPr>
        <w:tblStyle w:val="af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4797"/>
        <w:gridCol w:w="1350"/>
        <w:gridCol w:w="1411"/>
        <w:gridCol w:w="4631"/>
        <w:gridCol w:w="1278"/>
        <w:gridCol w:w="1549"/>
        <w:gridCol w:w="1409"/>
        <w:gridCol w:w="1127"/>
        <w:gridCol w:w="1408"/>
        <w:gridCol w:w="1874"/>
      </w:tblGrid>
      <w:tr w:rsidR="00B00E9D" w:rsidTr="00B00E9D">
        <w:trPr>
          <w:trHeight w:val="20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B00E9D" w:rsidTr="00B00E9D">
        <w:trPr>
          <w:trHeight w:val="20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4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</w:t>
            </w:r>
            <w:r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</w:t>
            </w:r>
            <w:r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</w:t>
            </w:r>
          </w:p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</w:t>
            </w:r>
            <w:r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B00E9D" w:rsidRDefault="00B00E9D" w:rsidP="00B00E9D">
      <w:pPr>
        <w:rPr>
          <w:sz w:val="2"/>
          <w:szCs w:val="2"/>
        </w:rPr>
      </w:pPr>
    </w:p>
    <w:tbl>
      <w:tblPr>
        <w:tblStyle w:val="af9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4796"/>
        <w:gridCol w:w="1350"/>
        <w:gridCol w:w="1411"/>
        <w:gridCol w:w="4633"/>
        <w:gridCol w:w="1278"/>
        <w:gridCol w:w="1549"/>
        <w:gridCol w:w="1409"/>
        <w:gridCol w:w="1127"/>
        <w:gridCol w:w="1408"/>
        <w:gridCol w:w="1874"/>
      </w:tblGrid>
      <w:tr w:rsidR="00B00E9D" w:rsidTr="00B00E9D">
        <w:trPr>
          <w:trHeight w:val="20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«Комплекс процессных мероприятий «Развитие физической культуры и массового спорта в Красносулинском районе»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 w:rsidP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433,5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(результат) 1.1. </w:t>
            </w:r>
            <w:r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 w:rsidP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Контрольная точка 1.1.1.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Проведены</w:t>
            </w:r>
            <w:proofErr w:type="gramEnd"/>
            <w:r>
              <w:rPr>
                <w:sz w:val="24"/>
                <w:szCs w:val="24"/>
              </w:rPr>
              <w:t xml:space="preserve"> 30 спортивных мероприятий в первом квартале 2025 года»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 w:rsidP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1.1.2. </w:t>
            </w:r>
          </w:p>
          <w:p w:rsidR="00B00E9D" w:rsidRDefault="00B00E9D" w:rsidP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Проведены</w:t>
            </w:r>
            <w:proofErr w:type="gramEnd"/>
            <w:r>
              <w:rPr>
                <w:sz w:val="24"/>
                <w:szCs w:val="24"/>
              </w:rPr>
              <w:t xml:space="preserve"> 70 спортивных мероприятий по итогам шести месяцев 2025 года»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30.06.2025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 w:rsidP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1.1.3.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Проведены</w:t>
            </w:r>
            <w:proofErr w:type="gramEnd"/>
            <w:r>
              <w:rPr>
                <w:sz w:val="24"/>
                <w:szCs w:val="24"/>
              </w:rPr>
              <w:t xml:space="preserve"> 110 спортивных мероприятий по итогам девяти месяцев 2025 года»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30.09.2025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 w:rsidP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1.1.4. </w:t>
            </w:r>
          </w:p>
          <w:p w:rsidR="00B00E9D" w:rsidRP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Проведены</w:t>
            </w:r>
            <w:proofErr w:type="gramEnd"/>
            <w:r>
              <w:rPr>
                <w:sz w:val="24"/>
                <w:szCs w:val="24"/>
              </w:rPr>
              <w:t xml:space="preserve"> 135 спортивных мероприятий по итогам 2025 года»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 w:rsidP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политики, 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«Комплекс процессных мероприятий </w:t>
            </w:r>
            <w:r>
              <w:rPr>
                <w:sz w:val="24"/>
                <w:szCs w:val="24"/>
              </w:rPr>
              <w:t>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135164,9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2360,2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119454,2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12109,3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(результат) 1.1. </w:t>
            </w:r>
            <w:r>
              <w:rPr>
                <w:sz w:val="24"/>
                <w:szCs w:val="24"/>
              </w:rPr>
              <w:t>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103306,3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91197,0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12109,3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1.1.1. </w:t>
            </w:r>
            <w:r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1.1.2. </w:t>
            </w:r>
            <w:r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утверждено»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Контрольная точка 1.1.3.</w:t>
            </w:r>
            <w:r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09.01.2025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Контрольная точка 1.1.4.</w:t>
            </w:r>
            <w:r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(результат) 1.2.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844,9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Контрольная точка 1.2.1.</w:t>
            </w:r>
            <w:r>
              <w:rPr>
                <w:sz w:val="24"/>
                <w:szCs w:val="24"/>
              </w:rPr>
              <w:t xml:space="preserve"> «Закупка включена в план-график закупок»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15.01.2025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Контрольная точка 1.2.2.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31.03.2025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1.2.3.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31.07.2025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1.2.4.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2.2.5.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Контрольная точка 1.2.5.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(результат) 1.3. 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proofErr w:type="gramStart"/>
            <w:r>
              <w:rPr>
                <w:color w:val="auto"/>
                <w:sz w:val="24"/>
                <w:szCs w:val="24"/>
              </w:rPr>
              <w:t>Материально-технически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обеспечены муниципальные автономные учреждения спортивной направленности»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2360,2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  <w:lang w:eastAsia="en-US"/>
              </w:rPr>
              <w:t>1.3.1.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«Предусмотрена субсидия на оснащение объектов спортивной инфраструктуры спортивно-технологическим оборудованием»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  <w:lang w:eastAsia="en-US"/>
              </w:rPr>
              <w:t xml:space="preserve">1.3.2.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«Заключено соглашение на предоставление субсидии»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  <w:lang w:eastAsia="en-US"/>
              </w:rPr>
              <w:t xml:space="preserve">1.3.3.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«Перечисление средств, предусмотренных на предоставление субсидии»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31.07.2025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  <w:lang w:eastAsia="en-US"/>
              </w:rPr>
              <w:t xml:space="preserve">1.3.4. 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«Завершение работ по созданию малой спортивной площадки ГТО»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(результат) 1.4. </w:t>
            </w:r>
            <w:r>
              <w:rPr>
                <w:sz w:val="24"/>
                <w:szCs w:val="24"/>
              </w:rPr>
              <w:t>«Осуществлены текущие ремонты в</w:t>
            </w:r>
            <w:r>
              <w:rPr>
                <w:color w:val="auto"/>
                <w:sz w:val="24"/>
                <w:szCs w:val="24"/>
              </w:rPr>
              <w:t xml:space="preserve"> муниципальных автономных учреждениях спортивной направленности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26224,1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26224,1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1.4.1.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«Предусмотрено выделение денежных средств на ремонт учреждений спортивной направленности»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1.4.2.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«Заключено соглашение на предоставление услуги»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01.06.2025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1.4.3.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«Перечисление средств, предусмотренных на ремонт»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01.08.2025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1.4.4.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«Завершение работ по содержанию объектов спортивной инфраструктуры»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Мероприятие (результат) 1.5. 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«Проведены мероприятия по подготовке к строительству спортивного центра в г. Красный Сулин Ростовской области»</w:t>
            </w:r>
          </w:p>
          <w:p w:rsidR="00B00E9D" w:rsidRDefault="00B00E9D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09.07.2025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Майоренко</w:t>
            </w:r>
            <w:proofErr w:type="spellEnd"/>
            <w:r>
              <w:rPr>
                <w:sz w:val="24"/>
                <w:szCs w:val="24"/>
              </w:rPr>
              <w:t xml:space="preserve"> Александра Михайловна -</w:t>
            </w:r>
            <w:r w:rsidR="00BC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 МКУ «ОКС»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2.5.1.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1.5.1.</w:t>
            </w:r>
          </w:p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«Предусмотрено выделение денежных средств на подготовительные работы к строительству спортивного центра в г. Красный Сулин Ростовской области»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09.07.2025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Майоренко</w:t>
            </w:r>
            <w:proofErr w:type="spellEnd"/>
            <w:r>
              <w:rPr>
                <w:sz w:val="24"/>
                <w:szCs w:val="24"/>
              </w:rPr>
              <w:t xml:space="preserve"> Александра Михайловна -</w:t>
            </w:r>
            <w:r w:rsidR="00BC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 МКУ «ОКС»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2.5.2.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1.5.2.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«Заключен муниципальный контракт»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01.09.2025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Майоренко</w:t>
            </w:r>
            <w:proofErr w:type="spellEnd"/>
            <w:r>
              <w:rPr>
                <w:sz w:val="24"/>
                <w:szCs w:val="24"/>
              </w:rPr>
              <w:t xml:space="preserve"> Александра Михайловна -</w:t>
            </w:r>
            <w:r w:rsidR="00BC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 МКУ «ОКС»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2.5.3.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1.5.3.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«Произведена приемка выполненных работ, оказанных услуг»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Майоренко</w:t>
            </w:r>
            <w:proofErr w:type="spellEnd"/>
            <w:r>
              <w:rPr>
                <w:sz w:val="24"/>
                <w:szCs w:val="24"/>
              </w:rPr>
              <w:t xml:space="preserve"> Александра Михайловна -</w:t>
            </w:r>
            <w:r w:rsidR="00BC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 МКУ «ОКС»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2.5.4.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Контрольная точка 1.5.4.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«Произведена оплата выполненных работ, оказанных по муниципальному контракту»</w:t>
            </w:r>
          </w:p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31.12.2025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Майоренко</w:t>
            </w:r>
            <w:proofErr w:type="spellEnd"/>
            <w:r>
              <w:rPr>
                <w:sz w:val="24"/>
                <w:szCs w:val="24"/>
              </w:rPr>
              <w:t xml:space="preserve"> Александра Михайловна -</w:t>
            </w:r>
            <w:r w:rsidR="00BC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 МКУ «ОКС»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135598,4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2360,2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119887,7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12109,3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Е.А. – главный специалист отдела социальной политики Администрации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9D" w:rsidRDefault="00B00E9D" w:rsidP="00BC00E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Каравайцева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 – начальник УЗИО и МЗ Красносулинского района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133219,6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2360,2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117508,9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12109,3</w:t>
            </w:r>
          </w:p>
        </w:tc>
      </w:tr>
      <w:tr w:rsidR="00B00E9D" w:rsidTr="00B00E9D">
        <w:trPr>
          <w:trHeight w:val="2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Майоренко</w:t>
            </w:r>
            <w:proofErr w:type="spellEnd"/>
            <w:r>
              <w:rPr>
                <w:sz w:val="24"/>
                <w:szCs w:val="24"/>
              </w:rPr>
              <w:t xml:space="preserve"> Александра Михайловна -</w:t>
            </w:r>
            <w:r w:rsidR="00BC00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директор МКУ «ОКС»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1945,3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E9D" w:rsidRDefault="00B00E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E1624E" w:rsidRDefault="00E1624E" w:rsidP="001258F1">
      <w:pPr>
        <w:ind w:firstLine="0"/>
        <w:jc w:val="left"/>
        <w:rPr>
          <w:szCs w:val="28"/>
        </w:rPr>
      </w:pPr>
    </w:p>
    <w:p w:rsidR="00B00E9D" w:rsidRDefault="00B00E9D" w:rsidP="001258F1">
      <w:pPr>
        <w:ind w:firstLine="0"/>
        <w:jc w:val="left"/>
        <w:rPr>
          <w:szCs w:val="28"/>
        </w:rPr>
      </w:pPr>
    </w:p>
    <w:p w:rsidR="00B00E9D" w:rsidRDefault="00B00E9D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1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40" w:rsidRDefault="002B5340">
      <w:r>
        <w:separator/>
      </w:r>
    </w:p>
  </w:endnote>
  <w:endnote w:type="continuationSeparator" w:id="0">
    <w:p w:rsidR="002B5340" w:rsidRDefault="002B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40" w:rsidRDefault="002B5340">
      <w:r>
        <w:separator/>
      </w:r>
    </w:p>
  </w:footnote>
  <w:footnote w:type="continuationSeparator" w:id="0">
    <w:p w:rsidR="002B5340" w:rsidRDefault="002B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672053"/>
      <w:docPartObj>
        <w:docPartGallery w:val="Page Numbers (Top of Page)"/>
        <w:docPartUnique/>
      </w:docPartObj>
    </w:sdtPr>
    <w:sdtContent>
      <w:p w:rsidR="00EA5193" w:rsidRDefault="00EA5193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CE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2B5340" w:rsidRPr="001258F1" w:rsidRDefault="002B5340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534CED">
          <w:rPr>
            <w:noProof/>
            <w:szCs w:val="28"/>
          </w:rPr>
          <w:t>2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50FB1"/>
    <w:rsid w:val="00060FD7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2B5340"/>
    <w:rsid w:val="002D15A2"/>
    <w:rsid w:val="002E7EB5"/>
    <w:rsid w:val="002F6C09"/>
    <w:rsid w:val="00300A9C"/>
    <w:rsid w:val="003565D5"/>
    <w:rsid w:val="00374AB1"/>
    <w:rsid w:val="00424A92"/>
    <w:rsid w:val="004374B2"/>
    <w:rsid w:val="004A566C"/>
    <w:rsid w:val="004F1D90"/>
    <w:rsid w:val="00507EC6"/>
    <w:rsid w:val="00510904"/>
    <w:rsid w:val="00516181"/>
    <w:rsid w:val="00534CED"/>
    <w:rsid w:val="005610B8"/>
    <w:rsid w:val="00572784"/>
    <w:rsid w:val="005B2C85"/>
    <w:rsid w:val="005B58B4"/>
    <w:rsid w:val="005C7700"/>
    <w:rsid w:val="006377E3"/>
    <w:rsid w:val="00670D0B"/>
    <w:rsid w:val="006751B4"/>
    <w:rsid w:val="006A08FF"/>
    <w:rsid w:val="006E35B8"/>
    <w:rsid w:val="00741550"/>
    <w:rsid w:val="00766E9B"/>
    <w:rsid w:val="007B6CD2"/>
    <w:rsid w:val="007D50C4"/>
    <w:rsid w:val="007E4AFE"/>
    <w:rsid w:val="00846C22"/>
    <w:rsid w:val="00924E6E"/>
    <w:rsid w:val="00931C79"/>
    <w:rsid w:val="00935DDD"/>
    <w:rsid w:val="00946427"/>
    <w:rsid w:val="0094679B"/>
    <w:rsid w:val="009601ED"/>
    <w:rsid w:val="00981BF4"/>
    <w:rsid w:val="009B3252"/>
    <w:rsid w:val="009D0471"/>
    <w:rsid w:val="009E2DF5"/>
    <w:rsid w:val="00A56611"/>
    <w:rsid w:val="00AB5F0A"/>
    <w:rsid w:val="00B00E9D"/>
    <w:rsid w:val="00B53FDF"/>
    <w:rsid w:val="00BA14A2"/>
    <w:rsid w:val="00BB3C84"/>
    <w:rsid w:val="00BC00E4"/>
    <w:rsid w:val="00BF3402"/>
    <w:rsid w:val="00C055EB"/>
    <w:rsid w:val="00C20621"/>
    <w:rsid w:val="00C22825"/>
    <w:rsid w:val="00C31B70"/>
    <w:rsid w:val="00C93959"/>
    <w:rsid w:val="00CA76FC"/>
    <w:rsid w:val="00CB4DDD"/>
    <w:rsid w:val="00D06EB8"/>
    <w:rsid w:val="00DD45A5"/>
    <w:rsid w:val="00E1624E"/>
    <w:rsid w:val="00E32EAC"/>
    <w:rsid w:val="00E421E0"/>
    <w:rsid w:val="00E92397"/>
    <w:rsid w:val="00EA5193"/>
    <w:rsid w:val="00ED0DED"/>
    <w:rsid w:val="00ED718B"/>
    <w:rsid w:val="00F03E1F"/>
    <w:rsid w:val="00F30C5E"/>
    <w:rsid w:val="00F328A1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  <w:style w:type="table" w:styleId="-1">
    <w:name w:val="Light Shading Accent 1"/>
    <w:basedOn w:val="a1"/>
    <w:uiPriority w:val="60"/>
    <w:rsid w:val="00060FD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F08A-A34C-4E0F-9253-D21D717C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2026-01-12T13:22:00Z</cp:lastPrinted>
  <dcterms:created xsi:type="dcterms:W3CDTF">2026-01-12T13:23:00Z</dcterms:created>
  <dcterms:modified xsi:type="dcterms:W3CDTF">2026-01-12T13:23:00Z</dcterms:modified>
</cp:coreProperties>
</file>