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92A" w:rsidRPr="00F8392A" w:rsidRDefault="00F8392A" w:rsidP="00F8392A">
      <w:pPr>
        <w:suppressAutoHyphens/>
        <w:spacing w:line="276" w:lineRule="auto"/>
        <w:ind w:firstLine="0"/>
        <w:jc w:val="center"/>
        <w:rPr>
          <w:noProof/>
          <w:color w:val="auto"/>
          <w:szCs w:val="28"/>
          <w:lang w:eastAsia="ar-SA"/>
        </w:rPr>
      </w:pPr>
      <w:r>
        <w:rPr>
          <w:noProof/>
          <w:color w:val="auto"/>
          <w:szCs w:val="28"/>
        </w:rPr>
        <w:drawing>
          <wp:inline distT="0" distB="0" distL="0" distR="0">
            <wp:extent cx="742950" cy="790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92A" w:rsidRPr="00F8392A" w:rsidRDefault="00F8392A" w:rsidP="00F8392A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F8392A">
        <w:rPr>
          <w:b/>
          <w:color w:val="auto"/>
          <w:szCs w:val="28"/>
          <w:lang w:eastAsia="ar-SA"/>
        </w:rPr>
        <w:t>РОССИЙСКАЯ ФЕДЕРАЦИЯ</w:t>
      </w:r>
    </w:p>
    <w:p w:rsidR="00F8392A" w:rsidRPr="00F8392A" w:rsidRDefault="00F8392A" w:rsidP="00F8392A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F8392A">
        <w:rPr>
          <w:b/>
          <w:color w:val="auto"/>
          <w:szCs w:val="28"/>
          <w:lang w:eastAsia="ar-SA"/>
        </w:rPr>
        <w:t>РОСТОВСКАЯ ОБЛАСТЬ</w:t>
      </w:r>
    </w:p>
    <w:p w:rsidR="00F8392A" w:rsidRPr="00F8392A" w:rsidRDefault="00F8392A" w:rsidP="00F8392A">
      <w:pPr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F8392A">
        <w:rPr>
          <w:b/>
          <w:color w:val="auto"/>
          <w:szCs w:val="28"/>
          <w:lang w:eastAsia="ar-SA"/>
        </w:rPr>
        <w:t>МУНИЦИПАЛЬНОЕ ОБРАЗОВАНИЕ</w:t>
      </w:r>
    </w:p>
    <w:p w:rsidR="00F8392A" w:rsidRPr="00F8392A" w:rsidRDefault="00F8392A" w:rsidP="00F8392A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F8392A">
        <w:rPr>
          <w:b/>
          <w:color w:val="auto"/>
          <w:szCs w:val="28"/>
          <w:lang w:eastAsia="ar-SA"/>
        </w:rPr>
        <w:t>«КРАСНОСУЛИНСКИЙ РАЙОН»</w:t>
      </w:r>
    </w:p>
    <w:p w:rsidR="00F8392A" w:rsidRPr="00F8392A" w:rsidRDefault="00F8392A" w:rsidP="00F8392A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F8392A">
        <w:rPr>
          <w:b/>
          <w:color w:val="auto"/>
          <w:szCs w:val="28"/>
          <w:lang w:eastAsia="ar-SA"/>
        </w:rPr>
        <w:t>АДМИНИСТРАЦИЯ</w:t>
      </w:r>
    </w:p>
    <w:p w:rsidR="00F8392A" w:rsidRPr="00F8392A" w:rsidRDefault="00F8392A" w:rsidP="00F8392A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F8392A">
        <w:rPr>
          <w:b/>
          <w:color w:val="auto"/>
          <w:szCs w:val="28"/>
          <w:lang w:eastAsia="ar-SA"/>
        </w:rPr>
        <w:t>КРАСНОСУЛИНСКОГО РАЙОНА</w:t>
      </w:r>
    </w:p>
    <w:p w:rsidR="00F8392A" w:rsidRPr="00F8392A" w:rsidRDefault="00F8392A" w:rsidP="00F8392A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color w:val="auto"/>
          <w:sz w:val="36"/>
          <w:szCs w:val="28"/>
          <w:lang w:eastAsia="ar-SA"/>
        </w:rPr>
      </w:pPr>
      <w:r w:rsidRPr="00F8392A">
        <w:rPr>
          <w:b/>
          <w:color w:val="auto"/>
          <w:sz w:val="36"/>
          <w:szCs w:val="28"/>
          <w:lang w:eastAsia="ar-SA"/>
        </w:rPr>
        <w:t>ПОСТАНОВЛЕНИЕ</w:t>
      </w:r>
    </w:p>
    <w:p w:rsidR="00F8392A" w:rsidRPr="00F8392A" w:rsidRDefault="00F8392A" w:rsidP="00F8392A">
      <w:pPr>
        <w:tabs>
          <w:tab w:val="center" w:pos="3686"/>
        </w:tabs>
        <w:suppressAutoHyphens/>
        <w:spacing w:after="120"/>
        <w:ind w:firstLine="0"/>
        <w:jc w:val="center"/>
        <w:rPr>
          <w:color w:val="auto"/>
          <w:szCs w:val="28"/>
          <w:lang w:eastAsia="ar-SA"/>
        </w:rPr>
      </w:pPr>
      <w:r w:rsidRPr="00F8392A">
        <w:rPr>
          <w:color w:val="auto"/>
          <w:szCs w:val="28"/>
          <w:lang w:eastAsia="ar-SA"/>
        </w:rPr>
        <w:t xml:space="preserve">от </w:t>
      </w:r>
      <w:r>
        <w:rPr>
          <w:color w:val="auto"/>
          <w:szCs w:val="28"/>
          <w:lang w:eastAsia="ar-SA"/>
        </w:rPr>
        <w:t>14.04.2026</w:t>
      </w:r>
      <w:r w:rsidRPr="00F8392A">
        <w:rPr>
          <w:color w:val="auto"/>
          <w:szCs w:val="28"/>
          <w:lang w:eastAsia="ar-SA"/>
        </w:rPr>
        <w:t xml:space="preserve"> № </w:t>
      </w:r>
      <w:r>
        <w:rPr>
          <w:color w:val="auto"/>
          <w:szCs w:val="28"/>
          <w:lang w:eastAsia="ar-SA"/>
        </w:rPr>
        <w:t>340</w:t>
      </w:r>
    </w:p>
    <w:p w:rsidR="00F8392A" w:rsidRPr="00F8392A" w:rsidRDefault="00F8392A" w:rsidP="00F8392A">
      <w:pPr>
        <w:tabs>
          <w:tab w:val="center" w:pos="3686"/>
        </w:tabs>
        <w:suppressAutoHyphens/>
        <w:spacing w:after="240"/>
        <w:ind w:firstLine="0"/>
        <w:jc w:val="center"/>
        <w:rPr>
          <w:color w:val="auto"/>
          <w:szCs w:val="28"/>
          <w:lang w:eastAsia="ar-SA"/>
        </w:rPr>
      </w:pPr>
      <w:r w:rsidRPr="00F8392A">
        <w:rPr>
          <w:color w:val="auto"/>
          <w:szCs w:val="28"/>
          <w:lang w:eastAsia="ar-SA"/>
        </w:rPr>
        <w:t>г. Красный Сулин</w:t>
      </w:r>
    </w:p>
    <w:p w:rsidR="00F8392A" w:rsidRDefault="006C3282" w:rsidP="00F8392A">
      <w:pPr>
        <w:tabs>
          <w:tab w:val="center" w:pos="3686"/>
          <w:tab w:val="left" w:pos="4536"/>
        </w:tabs>
        <w:ind w:left="1984" w:right="1984" w:firstLine="0"/>
        <w:jc w:val="center"/>
        <w:rPr>
          <w:b/>
          <w:szCs w:val="28"/>
        </w:rPr>
      </w:pPr>
      <w:r w:rsidRPr="00F8392A">
        <w:rPr>
          <w:b/>
          <w:szCs w:val="28"/>
        </w:rPr>
        <w:t xml:space="preserve">О назначении </w:t>
      </w:r>
      <w:r w:rsidRPr="00F8392A">
        <w:rPr>
          <w:b/>
          <w:szCs w:val="28"/>
        </w:rPr>
        <w:t xml:space="preserve">публичных </w:t>
      </w:r>
    </w:p>
    <w:p w:rsidR="008B3C8C" w:rsidRPr="00F8392A" w:rsidRDefault="006C3282" w:rsidP="00F8392A">
      <w:pPr>
        <w:tabs>
          <w:tab w:val="center" w:pos="3686"/>
          <w:tab w:val="left" w:pos="4536"/>
        </w:tabs>
        <w:ind w:left="1984" w:right="1984" w:firstLine="0"/>
        <w:jc w:val="center"/>
        <w:rPr>
          <w:b/>
          <w:szCs w:val="28"/>
        </w:rPr>
      </w:pPr>
      <w:r w:rsidRPr="00F8392A">
        <w:rPr>
          <w:b/>
          <w:szCs w:val="28"/>
        </w:rPr>
        <w:t xml:space="preserve">слушаний </w:t>
      </w:r>
      <w:r w:rsidRPr="00F8392A">
        <w:rPr>
          <w:b/>
          <w:szCs w:val="28"/>
        </w:rPr>
        <w:t>по проекту</w:t>
      </w:r>
      <w:r w:rsidR="00F8392A">
        <w:rPr>
          <w:b/>
          <w:szCs w:val="28"/>
        </w:rPr>
        <w:t xml:space="preserve"> </w:t>
      </w:r>
      <w:r w:rsidRPr="00F8392A">
        <w:rPr>
          <w:b/>
          <w:szCs w:val="28"/>
        </w:rPr>
        <w:t xml:space="preserve">о внесении изменений </w:t>
      </w:r>
      <w:r w:rsidRPr="00F8392A">
        <w:rPr>
          <w:b/>
          <w:szCs w:val="28"/>
        </w:rPr>
        <w:t xml:space="preserve">в генеральный план </w:t>
      </w:r>
      <w:r w:rsidRPr="00F8392A">
        <w:rPr>
          <w:b/>
          <w:szCs w:val="28"/>
        </w:rPr>
        <w:t>Комиссаровского сельского поселения</w:t>
      </w:r>
    </w:p>
    <w:p w:rsidR="008B3C8C" w:rsidRPr="00F8392A" w:rsidRDefault="008B3C8C" w:rsidP="00F8392A">
      <w:pPr>
        <w:tabs>
          <w:tab w:val="center" w:pos="3686"/>
          <w:tab w:val="left" w:pos="4536"/>
        </w:tabs>
        <w:ind w:firstLine="0"/>
        <w:jc w:val="left"/>
        <w:rPr>
          <w:szCs w:val="28"/>
        </w:rPr>
      </w:pPr>
    </w:p>
    <w:p w:rsidR="008B3C8C" w:rsidRPr="00F8392A" w:rsidRDefault="006C3282" w:rsidP="00F8392A">
      <w:pPr>
        <w:ind w:firstLine="709"/>
        <w:rPr>
          <w:szCs w:val="28"/>
        </w:rPr>
      </w:pPr>
      <w:r w:rsidRPr="00F8392A">
        <w:rPr>
          <w:szCs w:val="28"/>
        </w:rPr>
        <w:t>В соответствии с Градостроительным кодексом Российской Фе</w:t>
      </w:r>
      <w:r w:rsidR="00F8392A">
        <w:rPr>
          <w:szCs w:val="28"/>
        </w:rPr>
        <w:t>дерации, Федеральным законом от </w:t>
      </w:r>
      <w:r w:rsidRPr="00F8392A">
        <w:rPr>
          <w:szCs w:val="28"/>
        </w:rPr>
        <w:t>06.10.2003 №</w:t>
      </w:r>
      <w:r w:rsidR="00F8392A">
        <w:rPr>
          <w:szCs w:val="28"/>
        </w:rPr>
        <w:t> </w:t>
      </w:r>
      <w:r w:rsidRPr="00F8392A">
        <w:rPr>
          <w:szCs w:val="28"/>
        </w:rPr>
        <w:t>131-ФЗ «Об общих принципах организации местного самоуправления в Российской Федерации», решением Собрания депут</w:t>
      </w:r>
      <w:r w:rsidR="00F8392A">
        <w:rPr>
          <w:szCs w:val="28"/>
        </w:rPr>
        <w:t>атов Красносулинского района от </w:t>
      </w:r>
      <w:r w:rsidRPr="00F8392A">
        <w:rPr>
          <w:szCs w:val="28"/>
        </w:rPr>
        <w:t>22.04.2025 №</w:t>
      </w:r>
      <w:r w:rsidR="00F8392A">
        <w:rPr>
          <w:szCs w:val="28"/>
        </w:rPr>
        <w:t> </w:t>
      </w:r>
      <w:r w:rsidRPr="00F8392A">
        <w:rPr>
          <w:szCs w:val="28"/>
        </w:rPr>
        <w:t xml:space="preserve">370 </w:t>
      </w:r>
      <w:r w:rsidR="00F8392A">
        <w:rPr>
          <w:szCs w:val="28"/>
        </w:rPr>
        <w:br/>
      </w:r>
      <w:r w:rsidRPr="00F8392A">
        <w:rPr>
          <w:szCs w:val="28"/>
        </w:rPr>
        <w:t>«Об утверждении Положения о порядке организации и проведения публичных слушаний в области градостроительной деятельности на территории муниципального образования «Красносулинский район», с целью обеспечения учета мнения жителей Комиссаровского сельског</w:t>
      </w:r>
      <w:r w:rsidRPr="00F8392A">
        <w:rPr>
          <w:szCs w:val="28"/>
        </w:rPr>
        <w:t>о поселения при осуществлении градостроительной деятельности, руководствуясь статьей 35 Устава муниципального образования «Красносулинский район», Администрация Красносулинского района</w:t>
      </w:r>
    </w:p>
    <w:p w:rsidR="008B3C8C" w:rsidRPr="00F8392A" w:rsidRDefault="008B3C8C" w:rsidP="00F8392A">
      <w:pPr>
        <w:ind w:firstLine="0"/>
        <w:jc w:val="left"/>
        <w:rPr>
          <w:szCs w:val="28"/>
        </w:rPr>
      </w:pPr>
    </w:p>
    <w:p w:rsidR="008B3C8C" w:rsidRPr="00F8392A" w:rsidRDefault="006C3282" w:rsidP="00F8392A">
      <w:pPr>
        <w:ind w:firstLine="0"/>
        <w:jc w:val="center"/>
        <w:rPr>
          <w:szCs w:val="28"/>
        </w:rPr>
      </w:pPr>
      <w:r w:rsidRPr="00F8392A">
        <w:rPr>
          <w:szCs w:val="28"/>
        </w:rPr>
        <w:t>ПОСТАНОВЛЯЕТ:</w:t>
      </w:r>
    </w:p>
    <w:p w:rsidR="008B3C8C" w:rsidRPr="00F8392A" w:rsidRDefault="008B3C8C" w:rsidP="00F8392A">
      <w:pPr>
        <w:ind w:firstLine="0"/>
        <w:jc w:val="left"/>
        <w:rPr>
          <w:szCs w:val="28"/>
        </w:rPr>
      </w:pPr>
    </w:p>
    <w:p w:rsidR="008B3C8C" w:rsidRPr="00F8392A" w:rsidRDefault="00F8392A" w:rsidP="00F8392A">
      <w:pPr>
        <w:tabs>
          <w:tab w:val="left" w:pos="1138"/>
        </w:tabs>
        <w:ind w:firstLine="709"/>
        <w:rPr>
          <w:szCs w:val="28"/>
        </w:rPr>
      </w:pPr>
      <w:r>
        <w:rPr>
          <w:szCs w:val="28"/>
        </w:rPr>
        <w:t>1. </w:t>
      </w:r>
      <w:r w:rsidR="006C3282" w:rsidRPr="00F8392A">
        <w:rPr>
          <w:szCs w:val="28"/>
        </w:rPr>
        <w:t xml:space="preserve">Назначить публичные слушания по проекту </w:t>
      </w:r>
      <w:r w:rsidR="006C3282" w:rsidRPr="00F8392A">
        <w:rPr>
          <w:szCs w:val="28"/>
        </w:rPr>
        <w:t>о внесении изме</w:t>
      </w:r>
      <w:r w:rsidR="006C3282" w:rsidRPr="00F8392A">
        <w:rPr>
          <w:szCs w:val="28"/>
        </w:rPr>
        <w:t xml:space="preserve">нений </w:t>
      </w:r>
      <w:r w:rsidR="006C3282" w:rsidRPr="00F8392A">
        <w:rPr>
          <w:szCs w:val="28"/>
        </w:rPr>
        <w:t>в генеральный план Комиссаровского сельского поселения.</w:t>
      </w:r>
    </w:p>
    <w:p w:rsidR="008B3C8C" w:rsidRPr="00F8392A" w:rsidRDefault="00F8392A" w:rsidP="00F8392A">
      <w:pPr>
        <w:tabs>
          <w:tab w:val="left" w:pos="1138"/>
        </w:tabs>
        <w:ind w:firstLine="709"/>
        <w:rPr>
          <w:szCs w:val="28"/>
        </w:rPr>
      </w:pPr>
      <w:r>
        <w:rPr>
          <w:szCs w:val="28"/>
        </w:rPr>
        <w:t>2. </w:t>
      </w:r>
      <w:r w:rsidR="006C3282" w:rsidRPr="00F8392A">
        <w:rPr>
          <w:szCs w:val="28"/>
        </w:rPr>
        <w:t xml:space="preserve">Определить дату, место и время проведения публичных слушаний по проекту </w:t>
      </w:r>
      <w:r w:rsidR="006C3282" w:rsidRPr="00F8392A">
        <w:rPr>
          <w:szCs w:val="28"/>
        </w:rPr>
        <w:t>о внесении изменений в генеральный план Комиссаровского сельского поселения</w:t>
      </w:r>
      <w:r w:rsidR="006C3282" w:rsidRPr="00F8392A">
        <w:rPr>
          <w:szCs w:val="28"/>
        </w:rPr>
        <w:t xml:space="preserve"> в населенных пунктах Комиссаровского сельског</w:t>
      </w:r>
      <w:r w:rsidR="006C3282" w:rsidRPr="00F8392A">
        <w:rPr>
          <w:szCs w:val="28"/>
        </w:rPr>
        <w:t>о поселения согласно приложению к настоящему постановлению.</w:t>
      </w:r>
    </w:p>
    <w:p w:rsidR="008B3C8C" w:rsidRPr="00F8392A" w:rsidRDefault="00F8392A" w:rsidP="00F8392A">
      <w:pPr>
        <w:tabs>
          <w:tab w:val="left" w:pos="1138"/>
        </w:tabs>
        <w:ind w:firstLine="709"/>
        <w:rPr>
          <w:szCs w:val="28"/>
        </w:rPr>
      </w:pPr>
      <w:r>
        <w:rPr>
          <w:szCs w:val="28"/>
        </w:rPr>
        <w:t>3. </w:t>
      </w:r>
      <w:r w:rsidR="006C3282" w:rsidRPr="00F8392A">
        <w:rPr>
          <w:szCs w:val="28"/>
        </w:rPr>
        <w:t xml:space="preserve">Заинтересованные физические и юридические лица вправе направлять свои предложения по проекту внесения изменений в генеральный план </w:t>
      </w:r>
      <w:r w:rsidR="006C3282" w:rsidRPr="00F8392A">
        <w:rPr>
          <w:szCs w:val="28"/>
        </w:rPr>
        <w:t xml:space="preserve">Комиссаровского </w:t>
      </w:r>
      <w:r w:rsidR="006C3282" w:rsidRPr="00F8392A">
        <w:rPr>
          <w:szCs w:val="28"/>
        </w:rPr>
        <w:t xml:space="preserve">сельского поселения. </w:t>
      </w:r>
    </w:p>
    <w:p w:rsidR="008B3C8C" w:rsidRPr="00F8392A" w:rsidRDefault="00F8392A" w:rsidP="00F8392A">
      <w:pPr>
        <w:tabs>
          <w:tab w:val="left" w:pos="1138"/>
          <w:tab w:val="left" w:pos="1425"/>
        </w:tabs>
        <w:ind w:firstLine="709"/>
        <w:rPr>
          <w:szCs w:val="28"/>
        </w:rPr>
      </w:pPr>
      <w:r>
        <w:rPr>
          <w:szCs w:val="28"/>
        </w:rPr>
        <w:lastRenderedPageBreak/>
        <w:t>4. </w:t>
      </w:r>
      <w:r w:rsidR="006C3282" w:rsidRPr="00F8392A">
        <w:rPr>
          <w:szCs w:val="28"/>
        </w:rPr>
        <w:t>Рекомендовать комиссии по в</w:t>
      </w:r>
      <w:r w:rsidR="006C3282" w:rsidRPr="00F8392A">
        <w:rPr>
          <w:szCs w:val="28"/>
        </w:rPr>
        <w:t>опросам градостроительной деятельности Администрации Красносулинского района организовать и обеспечить:</w:t>
      </w:r>
    </w:p>
    <w:p w:rsidR="008B3C8C" w:rsidRPr="00F8392A" w:rsidRDefault="006C3282" w:rsidP="00F8392A">
      <w:pPr>
        <w:tabs>
          <w:tab w:val="left" w:pos="1138"/>
        </w:tabs>
        <w:ind w:firstLine="709"/>
        <w:rPr>
          <w:szCs w:val="28"/>
        </w:rPr>
      </w:pPr>
      <w:r w:rsidRPr="00F8392A">
        <w:rPr>
          <w:szCs w:val="28"/>
        </w:rPr>
        <w:t>4.1.</w:t>
      </w:r>
      <w:r w:rsidR="00F8392A">
        <w:rPr>
          <w:szCs w:val="28"/>
        </w:rPr>
        <w:t> </w:t>
      </w:r>
      <w:r w:rsidRPr="00F8392A">
        <w:rPr>
          <w:szCs w:val="28"/>
        </w:rPr>
        <w:t>Проведение публичных слушаний по проекту внесения изменений в генеральный план Комиссаровского сельского поселения</w:t>
      </w:r>
      <w:r w:rsidRPr="00F8392A">
        <w:rPr>
          <w:szCs w:val="28"/>
        </w:rPr>
        <w:t>.</w:t>
      </w:r>
    </w:p>
    <w:p w:rsidR="008B3C8C" w:rsidRPr="00F8392A" w:rsidRDefault="00F8392A" w:rsidP="00F8392A">
      <w:pPr>
        <w:tabs>
          <w:tab w:val="left" w:pos="1138"/>
        </w:tabs>
        <w:ind w:firstLine="709"/>
        <w:rPr>
          <w:szCs w:val="28"/>
        </w:rPr>
      </w:pPr>
      <w:r>
        <w:rPr>
          <w:szCs w:val="28"/>
        </w:rPr>
        <w:t>4.2. </w:t>
      </w:r>
      <w:r w:rsidR="006C3282" w:rsidRPr="00F8392A">
        <w:rPr>
          <w:szCs w:val="28"/>
        </w:rPr>
        <w:t>Проведение выставки, экспо</w:t>
      </w:r>
      <w:r w:rsidR="006C3282" w:rsidRPr="00F8392A">
        <w:rPr>
          <w:szCs w:val="28"/>
        </w:rPr>
        <w:t>зиции демонстрационных материалов проекта внесения изменений в генеральный план Комиссаровского сельского поселения в Администрации Красносулинского района и Администрации Комиссаровского сельского поселения, выступления по проекту внесения изменений в ген</w:t>
      </w:r>
      <w:r w:rsidR="006C3282" w:rsidRPr="00F8392A">
        <w:rPr>
          <w:szCs w:val="28"/>
        </w:rPr>
        <w:t>еральный план Комиссаровского сельского поселения на собраниях жителей, в печатных средствах массовой информации</w:t>
      </w:r>
      <w:r w:rsidR="006C3282" w:rsidRPr="00F8392A">
        <w:rPr>
          <w:szCs w:val="28"/>
        </w:rPr>
        <w:t>.</w:t>
      </w:r>
    </w:p>
    <w:p w:rsidR="008B3C8C" w:rsidRPr="00F8392A" w:rsidRDefault="006C3282" w:rsidP="00F8392A">
      <w:pPr>
        <w:tabs>
          <w:tab w:val="left" w:pos="1075"/>
        </w:tabs>
        <w:ind w:firstLine="709"/>
        <w:rPr>
          <w:szCs w:val="28"/>
        </w:rPr>
      </w:pPr>
      <w:r w:rsidRPr="00F8392A">
        <w:rPr>
          <w:szCs w:val="28"/>
        </w:rPr>
        <w:t>4.3.</w:t>
      </w:r>
      <w:r w:rsidR="00F8392A">
        <w:rPr>
          <w:szCs w:val="28"/>
        </w:rPr>
        <w:t> </w:t>
      </w:r>
      <w:r w:rsidRPr="00F8392A">
        <w:rPr>
          <w:szCs w:val="28"/>
        </w:rPr>
        <w:t xml:space="preserve">Размещение проекта генерального плана по внесению изменений в генеральный план Комиссаровского сельского поселения на официальном сайте </w:t>
      </w:r>
      <w:r w:rsidRPr="00F8392A">
        <w:rPr>
          <w:szCs w:val="28"/>
        </w:rPr>
        <w:t>Администрации Красносулинского района и Администрации Комиссаровского сельск</w:t>
      </w:r>
      <w:r w:rsidR="00F8392A">
        <w:rPr>
          <w:szCs w:val="28"/>
        </w:rPr>
        <w:t>ого поселения в информационно-</w:t>
      </w:r>
      <w:r w:rsidRPr="00F8392A">
        <w:rPr>
          <w:szCs w:val="28"/>
        </w:rPr>
        <w:t>телекоммуникационной сети «Интернет».</w:t>
      </w:r>
    </w:p>
    <w:p w:rsidR="008B3C8C" w:rsidRPr="00F8392A" w:rsidRDefault="00F8392A" w:rsidP="00F8392A">
      <w:pPr>
        <w:tabs>
          <w:tab w:val="left" w:pos="1075"/>
        </w:tabs>
        <w:ind w:firstLine="709"/>
        <w:rPr>
          <w:szCs w:val="28"/>
        </w:rPr>
      </w:pPr>
      <w:r>
        <w:rPr>
          <w:szCs w:val="28"/>
        </w:rPr>
        <w:t>4.4. </w:t>
      </w:r>
      <w:r w:rsidR="006C3282" w:rsidRPr="00F8392A">
        <w:rPr>
          <w:szCs w:val="28"/>
        </w:rPr>
        <w:t xml:space="preserve">Прием с момента опубликования настоящего постановления </w:t>
      </w:r>
      <w:r>
        <w:rPr>
          <w:szCs w:val="28"/>
        </w:rPr>
        <w:br/>
      </w:r>
      <w:r w:rsidR="006C3282" w:rsidRPr="00F8392A">
        <w:rPr>
          <w:szCs w:val="28"/>
        </w:rPr>
        <w:t>до 14.05.2026 включительно предложений по существу</w:t>
      </w:r>
      <w:r w:rsidR="006C3282" w:rsidRPr="00F8392A">
        <w:rPr>
          <w:szCs w:val="28"/>
        </w:rPr>
        <w:t xml:space="preserve"> публичных слушаний в письменном виде с указанием фамилии, имени, отчества, адреса отправителя в секторе архитектуры Администрации Красносулинского района по адресу: </w:t>
      </w:r>
      <w:r w:rsidR="006C3282" w:rsidRPr="00F8392A">
        <w:rPr>
          <w:szCs w:val="28"/>
        </w:rPr>
        <w:br/>
      </w:r>
      <w:r w:rsidR="006C3282" w:rsidRPr="00F8392A">
        <w:rPr>
          <w:szCs w:val="28"/>
        </w:rPr>
        <w:t xml:space="preserve">ул. Ленина, 11, г. Красный Сулин. </w:t>
      </w:r>
    </w:p>
    <w:p w:rsidR="008B3C8C" w:rsidRPr="00F8392A" w:rsidRDefault="00F8392A" w:rsidP="00F8392A">
      <w:pPr>
        <w:tabs>
          <w:tab w:val="left" w:pos="1075"/>
        </w:tabs>
        <w:ind w:firstLine="709"/>
        <w:rPr>
          <w:szCs w:val="28"/>
        </w:rPr>
      </w:pPr>
      <w:r>
        <w:rPr>
          <w:szCs w:val="28"/>
        </w:rPr>
        <w:t>5. </w:t>
      </w:r>
      <w:r w:rsidR="006C3282" w:rsidRPr="00F8392A">
        <w:rPr>
          <w:szCs w:val="28"/>
        </w:rPr>
        <w:t>Настоящее постановление подлежит размещению на официал</w:t>
      </w:r>
      <w:r w:rsidR="006C3282" w:rsidRPr="00F8392A">
        <w:rPr>
          <w:szCs w:val="28"/>
        </w:rPr>
        <w:t>ьном сайте Администрации Красносулинского района и Администрации Комиссаровского сельского поселения в информационно</w:t>
      </w:r>
      <w:r w:rsidR="006C3282">
        <w:rPr>
          <w:szCs w:val="28"/>
        </w:rPr>
        <w:t>-</w:t>
      </w:r>
      <w:r w:rsidR="006C3282" w:rsidRPr="00F8392A">
        <w:rPr>
          <w:szCs w:val="28"/>
        </w:rPr>
        <w:t>телекоммуникационной сети «Интернет».</w:t>
      </w:r>
    </w:p>
    <w:p w:rsidR="008B3C8C" w:rsidRPr="00F8392A" w:rsidRDefault="00F8392A" w:rsidP="00F8392A">
      <w:pPr>
        <w:tabs>
          <w:tab w:val="left" w:pos="1075"/>
        </w:tabs>
        <w:ind w:firstLine="709"/>
        <w:rPr>
          <w:szCs w:val="28"/>
        </w:rPr>
      </w:pPr>
      <w:r>
        <w:rPr>
          <w:szCs w:val="28"/>
        </w:rPr>
        <w:t>6. </w:t>
      </w:r>
      <w:r w:rsidR="006C3282" w:rsidRPr="00F8392A">
        <w:rPr>
          <w:szCs w:val="28"/>
        </w:rPr>
        <w:t>Контроль за исполнением настоящего постановления возложить на заместителя главы Администрации Красн</w:t>
      </w:r>
      <w:r w:rsidR="006C3282" w:rsidRPr="00F8392A">
        <w:rPr>
          <w:szCs w:val="28"/>
        </w:rPr>
        <w:t>осулинского района –</w:t>
      </w:r>
      <w:r w:rsidR="006C3282" w:rsidRPr="00F8392A">
        <w:rPr>
          <w:szCs w:val="28"/>
        </w:rPr>
        <w:t xml:space="preserve"> главного архитектора Бисаинова А.Р.</w:t>
      </w:r>
    </w:p>
    <w:p w:rsidR="008B3C8C" w:rsidRPr="00F8392A" w:rsidRDefault="008B3C8C" w:rsidP="00F8392A">
      <w:pPr>
        <w:ind w:firstLine="0"/>
        <w:jc w:val="left"/>
        <w:rPr>
          <w:szCs w:val="28"/>
        </w:rPr>
      </w:pPr>
    </w:p>
    <w:p w:rsidR="008B3C8C" w:rsidRPr="00F8392A" w:rsidRDefault="008B3C8C" w:rsidP="00F8392A">
      <w:pPr>
        <w:tabs>
          <w:tab w:val="left" w:pos="1075"/>
        </w:tabs>
        <w:ind w:firstLine="0"/>
        <w:jc w:val="left"/>
        <w:rPr>
          <w:szCs w:val="28"/>
        </w:rPr>
      </w:pPr>
    </w:p>
    <w:p w:rsidR="008B3C8C" w:rsidRPr="00F8392A" w:rsidRDefault="008B3C8C" w:rsidP="00F8392A">
      <w:pPr>
        <w:ind w:firstLine="0"/>
        <w:jc w:val="left"/>
        <w:rPr>
          <w:szCs w:val="28"/>
        </w:rPr>
      </w:pPr>
    </w:p>
    <w:p w:rsidR="008B3C8C" w:rsidRPr="00F8392A" w:rsidRDefault="006C3282" w:rsidP="006C3282">
      <w:pPr>
        <w:tabs>
          <w:tab w:val="right" w:pos="9639"/>
        </w:tabs>
        <w:ind w:firstLine="0"/>
        <w:jc w:val="left"/>
        <w:rPr>
          <w:szCs w:val="28"/>
        </w:rPr>
      </w:pPr>
      <w:r w:rsidRPr="00F8392A">
        <w:rPr>
          <w:szCs w:val="28"/>
        </w:rPr>
        <w:t>Глава Красносулинского района</w:t>
      </w:r>
      <w:r w:rsidR="00F8392A">
        <w:rPr>
          <w:szCs w:val="28"/>
        </w:rPr>
        <w:t xml:space="preserve"> </w:t>
      </w:r>
      <w:r w:rsidRPr="00F8392A">
        <w:rPr>
          <w:szCs w:val="28"/>
        </w:rPr>
        <w:tab/>
      </w:r>
      <w:r w:rsidRPr="00F8392A">
        <w:rPr>
          <w:szCs w:val="28"/>
        </w:rPr>
        <w:t>И.С. Кирпичков</w:t>
      </w:r>
    </w:p>
    <w:p w:rsidR="008B3C8C" w:rsidRDefault="008B3C8C" w:rsidP="00F8392A">
      <w:pPr>
        <w:ind w:firstLine="0"/>
        <w:jc w:val="left"/>
        <w:rPr>
          <w:szCs w:val="28"/>
        </w:rPr>
      </w:pPr>
    </w:p>
    <w:p w:rsidR="006C3282" w:rsidRDefault="006C3282" w:rsidP="00F8392A">
      <w:pPr>
        <w:ind w:firstLine="0"/>
        <w:jc w:val="left"/>
        <w:rPr>
          <w:szCs w:val="28"/>
        </w:rPr>
      </w:pPr>
    </w:p>
    <w:p w:rsidR="006C3282" w:rsidRPr="00F8392A" w:rsidRDefault="006C3282" w:rsidP="00F8392A">
      <w:pPr>
        <w:ind w:firstLine="0"/>
        <w:jc w:val="left"/>
        <w:rPr>
          <w:szCs w:val="28"/>
        </w:rPr>
      </w:pPr>
    </w:p>
    <w:p w:rsidR="008B3C8C" w:rsidRPr="00F8392A" w:rsidRDefault="008B3C8C" w:rsidP="00F8392A">
      <w:pPr>
        <w:ind w:firstLine="0"/>
        <w:jc w:val="left"/>
        <w:rPr>
          <w:szCs w:val="28"/>
        </w:rPr>
      </w:pPr>
    </w:p>
    <w:p w:rsidR="008B3C8C" w:rsidRPr="00F8392A" w:rsidRDefault="006C3282" w:rsidP="00F8392A">
      <w:pPr>
        <w:tabs>
          <w:tab w:val="left" w:pos="0"/>
          <w:tab w:val="left" w:pos="1740"/>
        </w:tabs>
        <w:ind w:firstLine="0"/>
        <w:contextualSpacing/>
        <w:jc w:val="left"/>
        <w:rPr>
          <w:szCs w:val="28"/>
        </w:rPr>
      </w:pPr>
      <w:r w:rsidRPr="00F8392A">
        <w:rPr>
          <w:szCs w:val="28"/>
        </w:rPr>
        <w:t>Постановление вносит</w:t>
      </w:r>
    </w:p>
    <w:p w:rsidR="008B3C8C" w:rsidRPr="00F8392A" w:rsidRDefault="006C3282" w:rsidP="00F8392A">
      <w:pPr>
        <w:tabs>
          <w:tab w:val="left" w:pos="0"/>
          <w:tab w:val="left" w:pos="1740"/>
        </w:tabs>
        <w:ind w:firstLine="0"/>
        <w:contextualSpacing/>
        <w:jc w:val="left"/>
        <w:rPr>
          <w:szCs w:val="28"/>
        </w:rPr>
      </w:pPr>
      <w:r w:rsidRPr="00F8392A">
        <w:rPr>
          <w:szCs w:val="28"/>
        </w:rPr>
        <w:t>сектор архитектуры</w:t>
      </w:r>
    </w:p>
    <w:p w:rsidR="00F8392A" w:rsidRDefault="00F8392A">
      <w:pPr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p w:rsidR="008B3C8C" w:rsidRPr="00F8392A" w:rsidRDefault="006C3282" w:rsidP="006C3282">
      <w:pPr>
        <w:ind w:left="5670" w:firstLine="0"/>
        <w:jc w:val="center"/>
        <w:rPr>
          <w:szCs w:val="28"/>
        </w:rPr>
      </w:pPr>
      <w:r w:rsidRPr="00F8392A">
        <w:rPr>
          <w:szCs w:val="28"/>
        </w:rPr>
        <w:lastRenderedPageBreak/>
        <w:t>Приложение</w:t>
      </w:r>
    </w:p>
    <w:p w:rsidR="008B3C8C" w:rsidRPr="00F8392A" w:rsidRDefault="006C3282" w:rsidP="006C3282">
      <w:pPr>
        <w:ind w:left="5670" w:firstLine="0"/>
        <w:jc w:val="center"/>
        <w:rPr>
          <w:szCs w:val="28"/>
        </w:rPr>
      </w:pPr>
      <w:r w:rsidRPr="00F8392A">
        <w:rPr>
          <w:szCs w:val="28"/>
        </w:rPr>
        <w:t>к постановлению</w:t>
      </w:r>
    </w:p>
    <w:p w:rsidR="008B3C8C" w:rsidRPr="00F8392A" w:rsidRDefault="006C3282" w:rsidP="006C3282">
      <w:pPr>
        <w:ind w:left="5670" w:firstLine="0"/>
        <w:jc w:val="center"/>
        <w:rPr>
          <w:szCs w:val="28"/>
        </w:rPr>
      </w:pPr>
      <w:r w:rsidRPr="00F8392A">
        <w:rPr>
          <w:szCs w:val="28"/>
        </w:rPr>
        <w:t>Администрации</w:t>
      </w:r>
    </w:p>
    <w:p w:rsidR="008B3C8C" w:rsidRPr="00F8392A" w:rsidRDefault="006C3282" w:rsidP="006C3282">
      <w:pPr>
        <w:ind w:left="5670" w:firstLine="0"/>
        <w:jc w:val="center"/>
        <w:rPr>
          <w:szCs w:val="28"/>
        </w:rPr>
      </w:pPr>
      <w:r w:rsidRPr="00F8392A">
        <w:rPr>
          <w:szCs w:val="28"/>
        </w:rPr>
        <w:t>Красносулинского района</w:t>
      </w:r>
    </w:p>
    <w:p w:rsidR="008B3C8C" w:rsidRPr="00F8392A" w:rsidRDefault="006C3282" w:rsidP="006C3282">
      <w:pPr>
        <w:ind w:left="5670" w:firstLine="0"/>
        <w:jc w:val="center"/>
        <w:rPr>
          <w:szCs w:val="28"/>
        </w:rPr>
      </w:pPr>
      <w:r w:rsidRPr="00F8392A">
        <w:rPr>
          <w:szCs w:val="28"/>
        </w:rPr>
        <w:t xml:space="preserve">от </w:t>
      </w:r>
      <w:r w:rsidR="00F8392A">
        <w:rPr>
          <w:szCs w:val="28"/>
        </w:rPr>
        <w:t>14.04.2026</w:t>
      </w:r>
      <w:r w:rsidRPr="00F8392A">
        <w:rPr>
          <w:szCs w:val="28"/>
        </w:rPr>
        <w:t xml:space="preserve"> № </w:t>
      </w:r>
      <w:r w:rsidR="00F8392A">
        <w:rPr>
          <w:szCs w:val="28"/>
        </w:rPr>
        <w:t>340</w:t>
      </w:r>
    </w:p>
    <w:p w:rsidR="008B3C8C" w:rsidRPr="00F8392A" w:rsidRDefault="008B3C8C" w:rsidP="006C3282">
      <w:pPr>
        <w:ind w:firstLine="0"/>
        <w:jc w:val="center"/>
        <w:rPr>
          <w:szCs w:val="28"/>
        </w:rPr>
      </w:pPr>
    </w:p>
    <w:p w:rsidR="008B3C8C" w:rsidRPr="00F8392A" w:rsidRDefault="006C3282" w:rsidP="006C3282">
      <w:pPr>
        <w:ind w:firstLine="0"/>
        <w:jc w:val="center"/>
        <w:rPr>
          <w:szCs w:val="28"/>
        </w:rPr>
      </w:pPr>
      <w:r w:rsidRPr="00F8392A">
        <w:rPr>
          <w:szCs w:val="28"/>
        </w:rPr>
        <w:t>ГРАФИК</w:t>
      </w:r>
    </w:p>
    <w:p w:rsidR="006C3282" w:rsidRDefault="006C3282" w:rsidP="006C3282">
      <w:pPr>
        <w:ind w:firstLine="0"/>
        <w:jc w:val="center"/>
        <w:rPr>
          <w:szCs w:val="28"/>
        </w:rPr>
      </w:pPr>
      <w:r w:rsidRPr="00F8392A">
        <w:rPr>
          <w:szCs w:val="28"/>
        </w:rPr>
        <w:t>проведения публичных слушаний</w:t>
      </w:r>
      <w:r>
        <w:rPr>
          <w:szCs w:val="28"/>
        </w:rPr>
        <w:t xml:space="preserve"> </w:t>
      </w:r>
      <w:r w:rsidRPr="00F8392A">
        <w:rPr>
          <w:szCs w:val="28"/>
        </w:rPr>
        <w:t>по проекту внесения изменений</w:t>
      </w:r>
      <w:r>
        <w:rPr>
          <w:szCs w:val="28"/>
        </w:rPr>
        <w:t xml:space="preserve"> </w:t>
      </w:r>
    </w:p>
    <w:p w:rsidR="008B3C8C" w:rsidRPr="00F8392A" w:rsidRDefault="006C3282" w:rsidP="006C3282">
      <w:pPr>
        <w:ind w:firstLine="0"/>
        <w:jc w:val="center"/>
        <w:rPr>
          <w:szCs w:val="28"/>
        </w:rPr>
      </w:pPr>
      <w:r w:rsidRPr="00F8392A">
        <w:rPr>
          <w:szCs w:val="28"/>
        </w:rPr>
        <w:t>в генеральный план Комиссаровского</w:t>
      </w:r>
      <w:r>
        <w:rPr>
          <w:szCs w:val="28"/>
        </w:rPr>
        <w:t xml:space="preserve"> </w:t>
      </w:r>
      <w:r w:rsidRPr="00F8392A">
        <w:rPr>
          <w:szCs w:val="28"/>
        </w:rPr>
        <w:t>сельского поселения</w:t>
      </w:r>
    </w:p>
    <w:p w:rsidR="008B3C8C" w:rsidRPr="00F8392A" w:rsidRDefault="008B3C8C" w:rsidP="00F8392A">
      <w:pPr>
        <w:ind w:firstLine="0"/>
        <w:jc w:val="left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487"/>
        <w:gridCol w:w="1598"/>
        <w:gridCol w:w="2638"/>
        <w:gridCol w:w="3927"/>
      </w:tblGrid>
      <w:tr w:rsidR="008B3C8C" w:rsidRPr="006C3282" w:rsidTr="006C3282">
        <w:trPr>
          <w:trHeight w:val="20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tabs>
                <w:tab w:val="left" w:pos="103"/>
              </w:tabs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Дата проведения слушаний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tabs>
                <w:tab w:val="left" w:pos="103"/>
              </w:tabs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Время проведения слушаний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tabs>
                <w:tab w:val="left" w:pos="103"/>
              </w:tabs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tabs>
                <w:tab w:val="left" w:pos="103"/>
              </w:tabs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Место проведения слушаний</w:t>
            </w:r>
          </w:p>
        </w:tc>
      </w:tr>
      <w:tr w:rsidR="008B3C8C" w:rsidRPr="006C3282" w:rsidTr="006C3282">
        <w:trPr>
          <w:trHeight w:val="20"/>
        </w:trPr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ind w:firstLine="0"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15.05.2026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ind w:firstLine="0"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11-00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tabs>
                <w:tab w:val="left" w:pos="103"/>
              </w:tabs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х. Лихой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tabs>
                <w:tab w:val="left" w:pos="103"/>
              </w:tabs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СДК ул. Ленина,</w:t>
            </w:r>
            <w:r>
              <w:rPr>
                <w:sz w:val="24"/>
                <w:szCs w:val="24"/>
              </w:rPr>
              <w:t xml:space="preserve"> </w:t>
            </w:r>
            <w:r w:rsidRPr="006C3282">
              <w:rPr>
                <w:sz w:val="24"/>
                <w:szCs w:val="24"/>
              </w:rPr>
              <w:t>2А</w:t>
            </w:r>
          </w:p>
        </w:tc>
      </w:tr>
      <w:tr w:rsidR="008B3C8C" w:rsidRPr="006C3282" w:rsidTr="006C3282">
        <w:trPr>
          <w:trHeight w:val="20"/>
        </w:trPr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8B3C8C" w:rsidP="006C328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tabs>
                <w:tab w:val="left" w:pos="103"/>
              </w:tabs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11-30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tabs>
                <w:tab w:val="left" w:pos="103"/>
              </w:tabs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п. Зеленый Холм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ind w:firstLine="0"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Около дома №</w:t>
            </w:r>
            <w:r>
              <w:rPr>
                <w:sz w:val="24"/>
                <w:szCs w:val="24"/>
              </w:rPr>
              <w:t xml:space="preserve"> </w:t>
            </w:r>
            <w:r w:rsidRPr="006C3282">
              <w:rPr>
                <w:sz w:val="24"/>
                <w:szCs w:val="24"/>
              </w:rPr>
              <w:t>27</w:t>
            </w:r>
          </w:p>
        </w:tc>
      </w:tr>
      <w:tr w:rsidR="008B3C8C" w:rsidRPr="006C3282" w:rsidTr="006C3282">
        <w:trPr>
          <w:trHeight w:val="20"/>
        </w:trPr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8B3C8C" w:rsidP="006C328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ind w:firstLine="0"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12-00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tabs>
                <w:tab w:val="left" w:pos="103"/>
              </w:tabs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х. Комиссаровка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tabs>
                <w:tab w:val="left" w:pos="103"/>
              </w:tabs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ул. Гагарина около дома №</w:t>
            </w:r>
            <w:r>
              <w:rPr>
                <w:sz w:val="24"/>
                <w:szCs w:val="24"/>
              </w:rPr>
              <w:t xml:space="preserve"> </w:t>
            </w:r>
            <w:r w:rsidRPr="006C3282">
              <w:rPr>
                <w:sz w:val="24"/>
                <w:szCs w:val="24"/>
              </w:rPr>
              <w:t>37</w:t>
            </w:r>
          </w:p>
        </w:tc>
      </w:tr>
      <w:tr w:rsidR="008B3C8C" w:rsidRPr="006C3282" w:rsidTr="006C3282">
        <w:trPr>
          <w:trHeight w:val="20"/>
        </w:trPr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8B3C8C" w:rsidP="006C328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ind w:firstLine="0"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12-30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ind w:firstLine="0"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п. Розет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ind w:firstLine="0"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СДК ул. Советская, 8А</w:t>
            </w:r>
          </w:p>
        </w:tc>
      </w:tr>
      <w:tr w:rsidR="008B3C8C" w:rsidRPr="006C3282" w:rsidTr="006C3282">
        <w:trPr>
          <w:trHeight w:val="20"/>
        </w:trPr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8B3C8C" w:rsidP="006C328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ind w:firstLine="0"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13-00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tabs>
                <w:tab w:val="left" w:pos="103"/>
              </w:tabs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х. Тацин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tabs>
                <w:tab w:val="left" w:pos="103"/>
              </w:tabs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ул. Московская около дома №</w:t>
            </w:r>
            <w:r>
              <w:rPr>
                <w:sz w:val="24"/>
                <w:szCs w:val="24"/>
              </w:rPr>
              <w:t xml:space="preserve"> </w:t>
            </w:r>
            <w:r w:rsidRPr="006C3282">
              <w:rPr>
                <w:sz w:val="24"/>
                <w:szCs w:val="24"/>
              </w:rPr>
              <w:t>38</w:t>
            </w:r>
          </w:p>
        </w:tc>
      </w:tr>
      <w:tr w:rsidR="008B3C8C" w:rsidRPr="006C3282" w:rsidTr="006C3282">
        <w:trPr>
          <w:trHeight w:val="20"/>
        </w:trPr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8B3C8C" w:rsidP="006C328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ind w:firstLine="0"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13-30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tabs>
                <w:tab w:val="left" w:pos="103"/>
              </w:tabs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п. Чичерино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tabs>
                <w:tab w:val="left" w:pos="103"/>
              </w:tabs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ул. М. Горького около дома №</w:t>
            </w:r>
            <w:r>
              <w:rPr>
                <w:sz w:val="24"/>
                <w:szCs w:val="24"/>
              </w:rPr>
              <w:t xml:space="preserve"> </w:t>
            </w:r>
            <w:r w:rsidRPr="006C3282">
              <w:rPr>
                <w:sz w:val="24"/>
                <w:szCs w:val="24"/>
              </w:rPr>
              <w:t>1А</w:t>
            </w:r>
          </w:p>
        </w:tc>
      </w:tr>
      <w:tr w:rsidR="008B3C8C" w:rsidRPr="006C3282" w:rsidTr="006C3282">
        <w:trPr>
          <w:trHeight w:val="20"/>
        </w:trPr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8B3C8C" w:rsidP="006C328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ind w:firstLine="0"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14-00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ind w:firstLine="0"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6C3282">
              <w:rPr>
                <w:sz w:val="24"/>
                <w:szCs w:val="24"/>
              </w:rPr>
              <w:t>Калиновка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C8C" w:rsidRPr="006C3282" w:rsidRDefault="006C3282" w:rsidP="006C3282">
            <w:pPr>
              <w:ind w:firstLine="0"/>
              <w:jc w:val="center"/>
              <w:rPr>
                <w:sz w:val="24"/>
                <w:szCs w:val="24"/>
              </w:rPr>
            </w:pPr>
            <w:r w:rsidRPr="006C3282">
              <w:rPr>
                <w:sz w:val="24"/>
                <w:szCs w:val="24"/>
              </w:rPr>
              <w:t>ул. Калинина около дома №</w:t>
            </w:r>
            <w:r>
              <w:rPr>
                <w:sz w:val="24"/>
                <w:szCs w:val="24"/>
              </w:rPr>
              <w:t xml:space="preserve"> </w:t>
            </w:r>
            <w:r w:rsidRPr="006C3282">
              <w:rPr>
                <w:sz w:val="24"/>
                <w:szCs w:val="24"/>
              </w:rPr>
              <w:t>63</w:t>
            </w:r>
          </w:p>
        </w:tc>
      </w:tr>
    </w:tbl>
    <w:p w:rsidR="008B3C8C" w:rsidRPr="00F8392A" w:rsidRDefault="008B3C8C" w:rsidP="00F8392A">
      <w:pPr>
        <w:ind w:firstLine="0"/>
        <w:jc w:val="left"/>
        <w:rPr>
          <w:szCs w:val="28"/>
        </w:rPr>
      </w:pPr>
    </w:p>
    <w:p w:rsidR="008B3C8C" w:rsidRPr="00F8392A" w:rsidRDefault="008B3C8C" w:rsidP="00F8392A">
      <w:pPr>
        <w:ind w:firstLine="0"/>
        <w:jc w:val="left"/>
        <w:rPr>
          <w:szCs w:val="28"/>
        </w:rPr>
      </w:pPr>
    </w:p>
    <w:p w:rsidR="008B3C8C" w:rsidRPr="00F8392A" w:rsidRDefault="008B3C8C" w:rsidP="00F8392A">
      <w:pPr>
        <w:ind w:firstLine="0"/>
        <w:jc w:val="left"/>
        <w:rPr>
          <w:szCs w:val="28"/>
        </w:rPr>
      </w:pPr>
    </w:p>
    <w:p w:rsidR="008B3C8C" w:rsidRPr="00F8392A" w:rsidRDefault="006C3282" w:rsidP="00F8392A">
      <w:pPr>
        <w:ind w:firstLine="0"/>
        <w:jc w:val="left"/>
        <w:rPr>
          <w:szCs w:val="28"/>
        </w:rPr>
      </w:pPr>
      <w:r w:rsidRPr="00F8392A">
        <w:rPr>
          <w:szCs w:val="28"/>
        </w:rPr>
        <w:t xml:space="preserve">Управляющий делами </w:t>
      </w:r>
    </w:p>
    <w:p w:rsidR="008B3C8C" w:rsidRPr="00F8392A" w:rsidRDefault="006C3282" w:rsidP="006C3282">
      <w:pPr>
        <w:tabs>
          <w:tab w:val="right" w:pos="9639"/>
        </w:tabs>
        <w:ind w:firstLine="0"/>
        <w:jc w:val="left"/>
        <w:rPr>
          <w:szCs w:val="28"/>
        </w:rPr>
      </w:pPr>
      <w:r w:rsidRPr="00F8392A">
        <w:rPr>
          <w:szCs w:val="28"/>
        </w:rPr>
        <w:t>Администрации района</w:t>
      </w:r>
      <w:r w:rsidRPr="00F8392A">
        <w:rPr>
          <w:szCs w:val="28"/>
        </w:rPr>
        <w:tab/>
      </w:r>
      <w:r w:rsidR="00F8392A">
        <w:rPr>
          <w:szCs w:val="28"/>
        </w:rPr>
        <w:t xml:space="preserve"> </w:t>
      </w:r>
      <w:r w:rsidRPr="00F8392A">
        <w:rPr>
          <w:szCs w:val="28"/>
        </w:rPr>
        <w:t>И.</w:t>
      </w:r>
      <w:bookmarkStart w:id="0" w:name="_GoBack"/>
      <w:bookmarkEnd w:id="0"/>
      <w:r w:rsidRPr="00F8392A">
        <w:rPr>
          <w:szCs w:val="28"/>
        </w:rPr>
        <w:t>Ю. Кишкинова</w:t>
      </w:r>
    </w:p>
    <w:sectPr w:rsidR="008B3C8C" w:rsidRPr="00F8392A" w:rsidSect="00F8392A">
      <w:headerReference w:type="default" r:id="rId9"/>
      <w:pgSz w:w="11908" w:h="16848"/>
      <w:pgMar w:top="1134" w:right="567" w:bottom="1134" w:left="1701" w:header="102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C3282">
      <w:r>
        <w:separator/>
      </w:r>
    </w:p>
  </w:endnote>
  <w:endnote w:type="continuationSeparator" w:id="0">
    <w:p w:rsidR="00000000" w:rsidRDefault="006C3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C3282">
      <w:r>
        <w:separator/>
      </w:r>
    </w:p>
  </w:footnote>
  <w:footnote w:type="continuationSeparator" w:id="0">
    <w:p w:rsidR="00000000" w:rsidRDefault="006C3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Cs w:val="28"/>
      </w:rPr>
      <w:id w:val="-298686835"/>
      <w:docPartObj>
        <w:docPartGallery w:val="Page Numbers (Top of Page)"/>
        <w:docPartUnique/>
      </w:docPartObj>
    </w:sdtPr>
    <w:sdtContent>
      <w:p w:rsidR="008B3C8C" w:rsidRPr="00F8392A" w:rsidRDefault="00F8392A" w:rsidP="00F8392A">
        <w:pPr>
          <w:pStyle w:val="aff2"/>
          <w:ind w:firstLine="0"/>
          <w:jc w:val="center"/>
          <w:rPr>
            <w:szCs w:val="28"/>
          </w:rPr>
        </w:pPr>
        <w:r w:rsidRPr="00F8392A">
          <w:rPr>
            <w:szCs w:val="28"/>
          </w:rPr>
          <w:fldChar w:fldCharType="begin"/>
        </w:r>
        <w:r w:rsidRPr="00F8392A">
          <w:rPr>
            <w:szCs w:val="28"/>
          </w:rPr>
          <w:instrText>PAGE   \* MERGEFORMAT</w:instrText>
        </w:r>
        <w:r w:rsidRPr="00F8392A">
          <w:rPr>
            <w:szCs w:val="28"/>
          </w:rPr>
          <w:fldChar w:fldCharType="separate"/>
        </w:r>
        <w:r w:rsidR="006C3282">
          <w:rPr>
            <w:noProof/>
            <w:szCs w:val="28"/>
          </w:rPr>
          <w:t>3</w:t>
        </w:r>
        <w:r w:rsidRPr="00F8392A"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D3721"/>
    <w:multiLevelType w:val="multilevel"/>
    <w:tmpl w:val="66C4D2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4308463F"/>
    <w:multiLevelType w:val="multilevel"/>
    <w:tmpl w:val="5266A3A0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C8C"/>
    <w:rsid w:val="006C3282"/>
    <w:rsid w:val="008B3C8C"/>
    <w:rsid w:val="00F8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"/>
      </w:numPr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i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1"/>
    <w:uiPriority w:val="9"/>
    <w:qFormat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color w:val="000000"/>
      <w:sz w:val="28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ListLabel9">
    <w:name w:val="ListLabel 9"/>
    <w:link w:val="ListLabel90"/>
    <w:rPr>
      <w:sz w:val="24"/>
    </w:rPr>
  </w:style>
  <w:style w:type="character" w:customStyle="1" w:styleId="ListLabel90">
    <w:name w:val="ListLabel 9"/>
    <w:link w:val="ListLabel9"/>
    <w:rPr>
      <w:color w:val="000000"/>
      <w:sz w:val="24"/>
    </w:rPr>
  </w:style>
  <w:style w:type="paragraph" w:styleId="a3">
    <w:name w:val="Body Text"/>
    <w:basedOn w:val="a"/>
    <w:link w:val="a4"/>
    <w:pPr>
      <w:spacing w:after="140" w:line="276" w:lineRule="auto"/>
    </w:pPr>
  </w:style>
  <w:style w:type="character" w:customStyle="1" w:styleId="a4">
    <w:name w:val="Основной текст Знак"/>
    <w:basedOn w:val="10"/>
    <w:link w:val="a3"/>
    <w:rPr>
      <w:rFonts w:ascii="Times New Roman" w:hAnsi="Times New Roman"/>
      <w:color w:val="000000"/>
      <w:sz w:val="28"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customStyle="1" w:styleId="ListLabel4">
    <w:name w:val="ListLabel 4"/>
    <w:link w:val="ListLabel40"/>
  </w:style>
  <w:style w:type="character" w:customStyle="1" w:styleId="ListLabel40">
    <w:name w:val="ListLabel 4"/>
    <w:link w:val="ListLabel4"/>
  </w:style>
  <w:style w:type="paragraph" w:customStyle="1" w:styleId="ListLabel6">
    <w:name w:val="ListLabel 6"/>
    <w:link w:val="ListLabel60"/>
  </w:style>
  <w:style w:type="character" w:customStyle="1" w:styleId="ListLabel60">
    <w:name w:val="ListLabel 6"/>
    <w:link w:val="ListLabel6"/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2">
    <w:name w:val="Строгий1"/>
    <w:link w:val="a5"/>
    <w:rPr>
      <w:b/>
    </w:rPr>
  </w:style>
  <w:style w:type="character" w:styleId="a5">
    <w:name w:val="Strong"/>
    <w:basedOn w:val="a0"/>
    <w:link w:val="23"/>
    <w:rPr>
      <w:b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customStyle="1" w:styleId="ListLabel2">
    <w:name w:val="ListLabel 2"/>
    <w:link w:val="ListLabel20"/>
  </w:style>
  <w:style w:type="character" w:customStyle="1" w:styleId="ListLabel20">
    <w:name w:val="ListLabel 2"/>
    <w:link w:val="ListLabel2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6">
    <w:name w:val="Заголовок"/>
    <w:basedOn w:val="a"/>
    <w:next w:val="a3"/>
    <w:link w:val="a7"/>
    <w:pPr>
      <w:spacing w:before="240" w:after="60"/>
      <w:jc w:val="center"/>
    </w:pPr>
    <w:rPr>
      <w:rFonts w:ascii="Cambria" w:hAnsi="Cambria"/>
      <w:b/>
      <w:sz w:val="32"/>
    </w:rPr>
  </w:style>
  <w:style w:type="character" w:customStyle="1" w:styleId="a7">
    <w:name w:val="Заголовок"/>
    <w:basedOn w:val="10"/>
    <w:link w:val="a6"/>
    <w:rPr>
      <w:rFonts w:ascii="Cambria" w:hAnsi="Cambria"/>
      <w:b/>
      <w:color w:val="000000"/>
      <w:sz w:val="32"/>
    </w:rPr>
  </w:style>
  <w:style w:type="paragraph" w:customStyle="1" w:styleId="24">
    <w:name w:val="Заголовок 2 Знак"/>
    <w:link w:val="25"/>
    <w:rPr>
      <w:rFonts w:ascii="Cambria" w:hAnsi="Cambria"/>
      <w:b/>
      <w:i/>
      <w:sz w:val="28"/>
    </w:rPr>
  </w:style>
  <w:style w:type="character" w:customStyle="1" w:styleId="25">
    <w:name w:val="Заголовок 2 Знак"/>
    <w:link w:val="24"/>
    <w:rPr>
      <w:rFonts w:ascii="Cambria" w:hAnsi="Cambria"/>
      <w:b/>
      <w:i/>
      <w:sz w:val="28"/>
    </w:rPr>
  </w:style>
  <w:style w:type="paragraph" w:customStyle="1" w:styleId="ListLabel3">
    <w:name w:val="ListLabel 3"/>
    <w:link w:val="ListLabel30"/>
  </w:style>
  <w:style w:type="character" w:customStyle="1" w:styleId="ListLabel30">
    <w:name w:val="ListLabel 3"/>
    <w:link w:val="ListLabel3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styleId="a8">
    <w:name w:val="List Paragraph"/>
    <w:basedOn w:val="a"/>
    <w:link w:val="a9"/>
    <w:pPr>
      <w:spacing w:after="200" w:line="276" w:lineRule="auto"/>
      <w:ind w:left="720"/>
      <w:contextualSpacing/>
      <w:jc w:val="left"/>
    </w:pPr>
    <w:rPr>
      <w:sz w:val="22"/>
    </w:rPr>
  </w:style>
  <w:style w:type="character" w:customStyle="1" w:styleId="a9">
    <w:name w:val="Абзац списка Знак"/>
    <w:basedOn w:val="10"/>
    <w:link w:val="a8"/>
    <w:rPr>
      <w:rFonts w:ascii="Times New Roman" w:hAnsi="Times New Roman"/>
      <w:color w:val="000000"/>
      <w:sz w:val="22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  <w:link w:val="WW8Num2z0"/>
  </w:style>
  <w:style w:type="paragraph" w:customStyle="1" w:styleId="WW8Num2z0">
    <w:name w:val="WW8Num2z0"/>
    <w:link w:val="WW8Num2z00"/>
    <w:rPr>
      <w:rFonts w:ascii="Liberation Serif" w:hAnsi="Liberation Serif"/>
      <w:sz w:val="26"/>
    </w:rPr>
  </w:style>
  <w:style w:type="character" w:customStyle="1" w:styleId="WW8Num2z00">
    <w:name w:val="WW8Num2z0"/>
    <w:link w:val="WW8Num2z0"/>
    <w:rPr>
      <w:rFonts w:ascii="Liberation Serif" w:hAnsi="Liberation Serif"/>
      <w:b w:val="0"/>
      <w:color w:val="000000"/>
      <w:sz w:val="26"/>
    </w:rPr>
  </w:style>
  <w:style w:type="paragraph" w:styleId="aa">
    <w:name w:val="Balloon Text"/>
    <w:basedOn w:val="a"/>
    <w:link w:val="14"/>
    <w:pPr>
      <w:jc w:val="left"/>
    </w:pPr>
    <w:rPr>
      <w:rFonts w:ascii="Tahoma" w:hAnsi="Tahoma"/>
      <w:sz w:val="16"/>
    </w:rPr>
  </w:style>
  <w:style w:type="character" w:customStyle="1" w:styleId="15">
    <w:name w:val="Текст выноски1"/>
    <w:basedOn w:val="10"/>
    <w:rPr>
      <w:rFonts w:ascii="Tahoma" w:hAnsi="Tahoma"/>
      <w:color w:val="000000"/>
      <w:sz w:val="16"/>
    </w:rPr>
  </w:style>
  <w:style w:type="paragraph" w:styleId="ab">
    <w:name w:val="caption"/>
    <w:basedOn w:val="a"/>
    <w:link w:val="ac"/>
    <w:pPr>
      <w:spacing w:after="200" w:line="276" w:lineRule="auto"/>
      <w:jc w:val="left"/>
    </w:pPr>
    <w:rPr>
      <w:b/>
      <w:sz w:val="20"/>
    </w:rPr>
  </w:style>
  <w:style w:type="character" w:customStyle="1" w:styleId="16">
    <w:name w:val="Название объекта1"/>
    <w:basedOn w:val="10"/>
    <w:rPr>
      <w:rFonts w:ascii="PT Astra Serif" w:hAnsi="PT Astra Serif"/>
      <w:i/>
      <w:color w:val="000000"/>
      <w:sz w:val="24"/>
    </w:rPr>
  </w:style>
  <w:style w:type="paragraph" w:customStyle="1" w:styleId="ListLabel1">
    <w:name w:val="ListLabel 1"/>
    <w:link w:val="ListLabel10"/>
    <w:rPr>
      <w:b/>
    </w:rPr>
  </w:style>
  <w:style w:type="character" w:customStyle="1" w:styleId="ListLabel10">
    <w:name w:val="ListLabel 1"/>
    <w:link w:val="ListLabel1"/>
    <w:rPr>
      <w:b/>
    </w:rPr>
  </w:style>
  <w:style w:type="paragraph" w:customStyle="1" w:styleId="ListLabel8">
    <w:name w:val="ListLabel 8"/>
    <w:link w:val="ListLabel80"/>
  </w:style>
  <w:style w:type="character" w:customStyle="1" w:styleId="ListLabel80">
    <w:name w:val="ListLabel 8"/>
    <w:link w:val="ListLabel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Style6">
    <w:name w:val="Style6"/>
    <w:basedOn w:val="a"/>
    <w:link w:val="Style60"/>
    <w:pPr>
      <w:widowControl w:val="0"/>
      <w:spacing w:line="228" w:lineRule="exact"/>
      <w:ind w:firstLine="0"/>
    </w:pPr>
    <w:rPr>
      <w:sz w:val="24"/>
    </w:rPr>
  </w:style>
  <w:style w:type="character" w:customStyle="1" w:styleId="Style60">
    <w:name w:val="Style6"/>
    <w:basedOn w:val="10"/>
    <w:link w:val="Style6"/>
    <w:rPr>
      <w:rFonts w:ascii="Times New Roman" w:hAnsi="Times New Roman"/>
      <w:color w:val="000000"/>
      <w:sz w:val="24"/>
    </w:rPr>
  </w:style>
  <w:style w:type="character" w:customStyle="1" w:styleId="11">
    <w:name w:val="Заголовок 1 Знак1"/>
    <w:basedOn w:val="10"/>
    <w:link w:val="1"/>
    <w:rPr>
      <w:rFonts w:ascii="Cambria" w:hAnsi="Cambria"/>
      <w:b/>
      <w:color w:val="000000"/>
      <w:sz w:val="32"/>
    </w:rPr>
  </w:style>
  <w:style w:type="paragraph" w:customStyle="1" w:styleId="17">
    <w:name w:val="Заголовок 1 Знак"/>
    <w:link w:val="18"/>
    <w:rPr>
      <w:rFonts w:ascii="Cambria" w:hAnsi="Cambria"/>
      <w:b/>
      <w:sz w:val="32"/>
    </w:rPr>
  </w:style>
  <w:style w:type="character" w:customStyle="1" w:styleId="18">
    <w:name w:val="Заголовок 1 Знак"/>
    <w:link w:val="17"/>
    <w:rPr>
      <w:rFonts w:ascii="Cambria" w:hAnsi="Cambria"/>
      <w:b/>
      <w:sz w:val="32"/>
    </w:rPr>
  </w:style>
  <w:style w:type="paragraph" w:styleId="ad">
    <w:name w:val="List"/>
    <w:basedOn w:val="a3"/>
    <w:link w:val="ae"/>
    <w:rPr>
      <w:rFonts w:ascii="PT Astra Serif" w:hAnsi="PT Astra Serif"/>
    </w:rPr>
  </w:style>
  <w:style w:type="character" w:customStyle="1" w:styleId="ae">
    <w:name w:val="Список Знак"/>
    <w:basedOn w:val="a4"/>
    <w:link w:val="ad"/>
    <w:rPr>
      <w:rFonts w:ascii="PT Astra Serif" w:hAnsi="PT Astra Serif"/>
      <w:color w:val="000000"/>
      <w:sz w:val="28"/>
    </w:rPr>
  </w:style>
  <w:style w:type="paragraph" w:customStyle="1" w:styleId="WW8Num2z1">
    <w:name w:val="WW8Num2z1"/>
    <w:link w:val="WW8Num2z10"/>
    <w:rPr>
      <w:rFonts w:ascii="Liberation Serif" w:hAnsi="Liberation Serif"/>
      <w:sz w:val="28"/>
    </w:rPr>
  </w:style>
  <w:style w:type="character" w:customStyle="1" w:styleId="WW8Num2z10">
    <w:name w:val="WW8Num2z1"/>
    <w:link w:val="WW8Num2z1"/>
    <w:rPr>
      <w:rFonts w:ascii="Liberation Serif" w:hAnsi="Liberation Serif"/>
      <w:sz w:val="28"/>
    </w:rPr>
  </w:style>
  <w:style w:type="paragraph" w:customStyle="1" w:styleId="19">
    <w:name w:val="Гиперссылка1"/>
    <w:link w:val="af"/>
    <w:rPr>
      <w:color w:val="0000FF"/>
      <w:u w:val="single"/>
    </w:rPr>
  </w:style>
  <w:style w:type="character" w:styleId="af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af0">
    <w:name w:val="Текст Знак"/>
    <w:link w:val="af1"/>
    <w:rPr>
      <w:rFonts w:ascii="Courier New" w:hAnsi="Courier New"/>
    </w:rPr>
  </w:style>
  <w:style w:type="character" w:customStyle="1" w:styleId="af1">
    <w:name w:val="Текст Знак"/>
    <w:link w:val="af0"/>
    <w:rPr>
      <w:rFonts w:ascii="Courier New" w:hAnsi="Courier New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2">
    <w:name w:val="Текст выноски Знак"/>
    <w:basedOn w:val="26"/>
    <w:link w:val="af3"/>
    <w:rPr>
      <w:rFonts w:ascii="Tahoma" w:hAnsi="Tahoma"/>
      <w:sz w:val="16"/>
    </w:rPr>
  </w:style>
  <w:style w:type="character" w:customStyle="1" w:styleId="af3">
    <w:name w:val="Текст выноски Знак"/>
    <w:basedOn w:val="a0"/>
    <w:link w:val="af2"/>
    <w:rPr>
      <w:rFonts w:ascii="Tahoma" w:hAnsi="Tahoma"/>
      <w:sz w:val="16"/>
    </w:rPr>
  </w:style>
  <w:style w:type="paragraph" w:customStyle="1" w:styleId="ListLabel11">
    <w:name w:val="ListLabel 11"/>
    <w:link w:val="ListLabel110"/>
  </w:style>
  <w:style w:type="character" w:customStyle="1" w:styleId="ListLabel110">
    <w:name w:val="ListLabel 11"/>
    <w:link w:val="ListLabel11"/>
    <w:rPr>
      <w:b w:val="0"/>
    </w:rPr>
  </w:style>
  <w:style w:type="paragraph" w:customStyle="1" w:styleId="ListLabel100">
    <w:name w:val="ListLabel 10"/>
    <w:link w:val="ListLabel101"/>
  </w:style>
  <w:style w:type="character" w:customStyle="1" w:styleId="ListLabel101">
    <w:name w:val="ListLabel 10"/>
    <w:link w:val="ListLabel100"/>
    <w:rPr>
      <w:b w:val="0"/>
    </w:rPr>
  </w:style>
  <w:style w:type="paragraph" w:styleId="af4">
    <w:name w:val="Normal (Web)"/>
    <w:basedOn w:val="a"/>
    <w:link w:val="af5"/>
    <w:pPr>
      <w:spacing w:before="100" w:after="100"/>
      <w:jc w:val="left"/>
    </w:pPr>
    <w:rPr>
      <w:sz w:val="24"/>
    </w:rPr>
  </w:style>
  <w:style w:type="character" w:customStyle="1" w:styleId="af5">
    <w:name w:val="Обычный (веб) Знак"/>
    <w:basedOn w:val="10"/>
    <w:link w:val="af4"/>
    <w:rPr>
      <w:rFonts w:ascii="Times New Roman" w:hAnsi="Times New Roman"/>
      <w:color w:val="000000"/>
      <w:sz w:val="24"/>
    </w:rPr>
  </w:style>
  <w:style w:type="paragraph" w:customStyle="1" w:styleId="WW8Num2z2">
    <w:name w:val="WW8Num2z2"/>
    <w:link w:val="WW8Num2z20"/>
    <w:rPr>
      <w:sz w:val="28"/>
    </w:rPr>
  </w:style>
  <w:style w:type="character" w:customStyle="1" w:styleId="WW8Num2z20">
    <w:name w:val="WW8Num2z2"/>
    <w:link w:val="WW8Num2z2"/>
    <w:rPr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6">
    <w:name w:val="Название Знак"/>
    <w:link w:val="af7"/>
    <w:rPr>
      <w:rFonts w:ascii="Cambria" w:hAnsi="Cambria"/>
      <w:b/>
      <w:sz w:val="32"/>
    </w:rPr>
  </w:style>
  <w:style w:type="character" w:customStyle="1" w:styleId="af7">
    <w:name w:val="Название Знак"/>
    <w:link w:val="af6"/>
    <w:rPr>
      <w:rFonts w:ascii="Cambria" w:hAnsi="Cambria"/>
      <w:b/>
      <w:sz w:val="32"/>
    </w:rPr>
  </w:style>
  <w:style w:type="paragraph" w:customStyle="1" w:styleId="ListLabel5">
    <w:name w:val="ListLabel 5"/>
    <w:link w:val="ListLabel50"/>
  </w:style>
  <w:style w:type="character" w:customStyle="1" w:styleId="ListLabel50">
    <w:name w:val="ListLabel 5"/>
    <w:link w:val="ListLabel5"/>
  </w:style>
  <w:style w:type="paragraph" w:customStyle="1" w:styleId="ListLabel7">
    <w:name w:val="ListLabel 7"/>
    <w:link w:val="ListLabel70"/>
  </w:style>
  <w:style w:type="character" w:customStyle="1" w:styleId="ListLabel70">
    <w:name w:val="ListLabel 7"/>
    <w:link w:val="ListLabel7"/>
  </w:style>
  <w:style w:type="paragraph" w:customStyle="1" w:styleId="af8">
    <w:name w:val="Содержимое таблицы"/>
    <w:basedOn w:val="a"/>
    <w:link w:val="af9"/>
  </w:style>
  <w:style w:type="character" w:customStyle="1" w:styleId="af9">
    <w:name w:val="Содержимое таблицы"/>
    <w:basedOn w:val="10"/>
    <w:link w:val="af8"/>
    <w:rPr>
      <w:rFonts w:ascii="Times New Roman" w:hAnsi="Times New Roman"/>
      <w:color w:val="000000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43">
    <w:name w:val="Заголовок 4 Знак"/>
    <w:link w:val="44"/>
    <w:rPr>
      <w:rFonts w:ascii="Calibri" w:hAnsi="Calibri"/>
      <w:b/>
      <w:sz w:val="28"/>
    </w:rPr>
  </w:style>
  <w:style w:type="character" w:customStyle="1" w:styleId="44">
    <w:name w:val="Заголовок 4 Знак"/>
    <w:link w:val="43"/>
    <w:rPr>
      <w:rFonts w:ascii="Calibri" w:hAnsi="Calibri"/>
      <w:b/>
      <w:sz w:val="28"/>
    </w:rPr>
  </w:style>
  <w:style w:type="character" w:customStyle="1" w:styleId="14">
    <w:name w:val="Текст выноски Знак1"/>
    <w:basedOn w:val="10"/>
    <w:link w:val="aa"/>
    <w:rPr>
      <w:rFonts w:ascii="Tahoma" w:hAnsi="Tahoma"/>
      <w:color w:val="000000"/>
      <w:sz w:val="16"/>
    </w:rPr>
  </w:style>
  <w:style w:type="paragraph" w:styleId="afa">
    <w:name w:val="index heading"/>
    <w:basedOn w:val="a"/>
    <w:link w:val="afb"/>
    <w:rPr>
      <w:rFonts w:ascii="PT Astra Serif" w:hAnsi="PT Astra Serif"/>
    </w:rPr>
  </w:style>
  <w:style w:type="character" w:customStyle="1" w:styleId="afb">
    <w:name w:val="Указатель Знак"/>
    <w:basedOn w:val="10"/>
    <w:link w:val="afa"/>
    <w:rPr>
      <w:rFonts w:ascii="PT Astra Serif" w:hAnsi="PT Astra Serif"/>
      <w:color w:val="000000"/>
      <w:sz w:val="28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character" w:customStyle="1" w:styleId="ac">
    <w:name w:val="Название объекта Знак"/>
    <w:basedOn w:val="10"/>
    <w:link w:val="ab"/>
    <w:rPr>
      <w:rFonts w:ascii="Times New Roman" w:hAnsi="Times New Roman"/>
      <w:b/>
      <w:color w:val="000000"/>
      <w:sz w:val="20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afc">
    <w:name w:val="Subtitle"/>
    <w:next w:val="a"/>
    <w:link w:val="af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Pr>
      <w:rFonts w:ascii="XO Thames" w:hAnsi="XO Thames"/>
      <w:i/>
      <w:sz w:val="24"/>
    </w:rPr>
  </w:style>
  <w:style w:type="paragraph" w:customStyle="1" w:styleId="23">
    <w:name w:val="Строгий2"/>
    <w:basedOn w:val="26"/>
    <w:link w:val="a5"/>
    <w:rPr>
      <w:b/>
    </w:rPr>
  </w:style>
  <w:style w:type="paragraph" w:customStyle="1" w:styleId="26">
    <w:name w:val="Основной шрифт абзаца2"/>
    <w:link w:val="afe"/>
  </w:style>
  <w:style w:type="paragraph" w:customStyle="1" w:styleId="afe">
    <w:name w:val="Заголовок таблицы"/>
    <w:basedOn w:val="af8"/>
    <w:link w:val="aff"/>
    <w:pPr>
      <w:jc w:val="center"/>
    </w:pPr>
    <w:rPr>
      <w:b/>
    </w:rPr>
  </w:style>
  <w:style w:type="character" w:customStyle="1" w:styleId="aff">
    <w:name w:val="Заголовок таблицы"/>
    <w:basedOn w:val="af9"/>
    <w:link w:val="afe"/>
    <w:rPr>
      <w:rFonts w:ascii="Times New Roman" w:hAnsi="Times New Roman"/>
      <w:b/>
      <w:color w:val="000000"/>
      <w:sz w:val="28"/>
    </w:rPr>
  </w:style>
  <w:style w:type="paragraph" w:styleId="aff0">
    <w:name w:val="Title"/>
    <w:next w:val="a"/>
    <w:link w:val="1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c">
    <w:name w:val="Название Знак1"/>
    <w:link w:val="aff0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0"/>
    <w:link w:val="4"/>
    <w:rPr>
      <w:rFonts w:ascii="Calibri" w:hAnsi="Calibri"/>
      <w:b/>
      <w:color w:val="000000"/>
      <w:sz w:val="28"/>
    </w:rPr>
  </w:style>
  <w:style w:type="character" w:customStyle="1" w:styleId="21">
    <w:name w:val="Заголовок 2 Знак1"/>
    <w:basedOn w:val="10"/>
    <w:link w:val="2"/>
    <w:rPr>
      <w:rFonts w:ascii="Cambria" w:hAnsi="Cambria"/>
      <w:b/>
      <w:i/>
      <w:color w:val="000000"/>
      <w:sz w:val="28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styleId="aff1">
    <w:name w:val="Plain Text"/>
    <w:basedOn w:val="a"/>
    <w:link w:val="1d"/>
    <w:pPr>
      <w:jc w:val="left"/>
    </w:pPr>
    <w:rPr>
      <w:rFonts w:ascii="Courier New" w:hAnsi="Courier New"/>
      <w:sz w:val="20"/>
    </w:rPr>
  </w:style>
  <w:style w:type="character" w:customStyle="1" w:styleId="1d">
    <w:name w:val="Текст Знак1"/>
    <w:basedOn w:val="10"/>
    <w:link w:val="aff1"/>
    <w:rPr>
      <w:rFonts w:ascii="Courier New" w:hAnsi="Courier New"/>
      <w:color w:val="000000"/>
      <w:sz w:val="20"/>
    </w:rPr>
  </w:style>
  <w:style w:type="paragraph" w:styleId="aff2">
    <w:name w:val="header"/>
    <w:basedOn w:val="a"/>
    <w:link w:val="aff3"/>
    <w:uiPriority w:val="99"/>
    <w:unhideWhenUsed/>
    <w:rsid w:val="00F8392A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rsid w:val="00F8392A"/>
    <w:rPr>
      <w:sz w:val="28"/>
    </w:rPr>
  </w:style>
  <w:style w:type="paragraph" w:styleId="aff4">
    <w:name w:val="footer"/>
    <w:basedOn w:val="a"/>
    <w:link w:val="aff5"/>
    <w:uiPriority w:val="99"/>
    <w:unhideWhenUsed/>
    <w:rsid w:val="00F8392A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F8392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"/>
      </w:numPr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i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1"/>
    <w:uiPriority w:val="9"/>
    <w:qFormat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color w:val="000000"/>
      <w:sz w:val="28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ListLabel9">
    <w:name w:val="ListLabel 9"/>
    <w:link w:val="ListLabel90"/>
    <w:rPr>
      <w:sz w:val="24"/>
    </w:rPr>
  </w:style>
  <w:style w:type="character" w:customStyle="1" w:styleId="ListLabel90">
    <w:name w:val="ListLabel 9"/>
    <w:link w:val="ListLabel9"/>
    <w:rPr>
      <w:color w:val="000000"/>
      <w:sz w:val="24"/>
    </w:rPr>
  </w:style>
  <w:style w:type="paragraph" w:styleId="a3">
    <w:name w:val="Body Text"/>
    <w:basedOn w:val="a"/>
    <w:link w:val="a4"/>
    <w:pPr>
      <w:spacing w:after="140" w:line="276" w:lineRule="auto"/>
    </w:pPr>
  </w:style>
  <w:style w:type="character" w:customStyle="1" w:styleId="a4">
    <w:name w:val="Основной текст Знак"/>
    <w:basedOn w:val="10"/>
    <w:link w:val="a3"/>
    <w:rPr>
      <w:rFonts w:ascii="Times New Roman" w:hAnsi="Times New Roman"/>
      <w:color w:val="000000"/>
      <w:sz w:val="28"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customStyle="1" w:styleId="ListLabel4">
    <w:name w:val="ListLabel 4"/>
    <w:link w:val="ListLabel40"/>
  </w:style>
  <w:style w:type="character" w:customStyle="1" w:styleId="ListLabel40">
    <w:name w:val="ListLabel 4"/>
    <w:link w:val="ListLabel4"/>
  </w:style>
  <w:style w:type="paragraph" w:customStyle="1" w:styleId="ListLabel6">
    <w:name w:val="ListLabel 6"/>
    <w:link w:val="ListLabel60"/>
  </w:style>
  <w:style w:type="character" w:customStyle="1" w:styleId="ListLabel60">
    <w:name w:val="ListLabel 6"/>
    <w:link w:val="ListLabel6"/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2">
    <w:name w:val="Строгий1"/>
    <w:link w:val="a5"/>
    <w:rPr>
      <w:b/>
    </w:rPr>
  </w:style>
  <w:style w:type="character" w:styleId="a5">
    <w:name w:val="Strong"/>
    <w:basedOn w:val="a0"/>
    <w:link w:val="23"/>
    <w:rPr>
      <w:b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customStyle="1" w:styleId="ListLabel2">
    <w:name w:val="ListLabel 2"/>
    <w:link w:val="ListLabel20"/>
  </w:style>
  <w:style w:type="character" w:customStyle="1" w:styleId="ListLabel20">
    <w:name w:val="ListLabel 2"/>
    <w:link w:val="ListLabel2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6">
    <w:name w:val="Заголовок"/>
    <w:basedOn w:val="a"/>
    <w:next w:val="a3"/>
    <w:link w:val="a7"/>
    <w:pPr>
      <w:spacing w:before="240" w:after="60"/>
      <w:jc w:val="center"/>
    </w:pPr>
    <w:rPr>
      <w:rFonts w:ascii="Cambria" w:hAnsi="Cambria"/>
      <w:b/>
      <w:sz w:val="32"/>
    </w:rPr>
  </w:style>
  <w:style w:type="character" w:customStyle="1" w:styleId="a7">
    <w:name w:val="Заголовок"/>
    <w:basedOn w:val="10"/>
    <w:link w:val="a6"/>
    <w:rPr>
      <w:rFonts w:ascii="Cambria" w:hAnsi="Cambria"/>
      <w:b/>
      <w:color w:val="000000"/>
      <w:sz w:val="32"/>
    </w:rPr>
  </w:style>
  <w:style w:type="paragraph" w:customStyle="1" w:styleId="24">
    <w:name w:val="Заголовок 2 Знак"/>
    <w:link w:val="25"/>
    <w:rPr>
      <w:rFonts w:ascii="Cambria" w:hAnsi="Cambria"/>
      <w:b/>
      <w:i/>
      <w:sz w:val="28"/>
    </w:rPr>
  </w:style>
  <w:style w:type="character" w:customStyle="1" w:styleId="25">
    <w:name w:val="Заголовок 2 Знак"/>
    <w:link w:val="24"/>
    <w:rPr>
      <w:rFonts w:ascii="Cambria" w:hAnsi="Cambria"/>
      <w:b/>
      <w:i/>
      <w:sz w:val="28"/>
    </w:rPr>
  </w:style>
  <w:style w:type="paragraph" w:customStyle="1" w:styleId="ListLabel3">
    <w:name w:val="ListLabel 3"/>
    <w:link w:val="ListLabel30"/>
  </w:style>
  <w:style w:type="character" w:customStyle="1" w:styleId="ListLabel30">
    <w:name w:val="ListLabel 3"/>
    <w:link w:val="ListLabel3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styleId="a8">
    <w:name w:val="List Paragraph"/>
    <w:basedOn w:val="a"/>
    <w:link w:val="a9"/>
    <w:pPr>
      <w:spacing w:after="200" w:line="276" w:lineRule="auto"/>
      <w:ind w:left="720"/>
      <w:contextualSpacing/>
      <w:jc w:val="left"/>
    </w:pPr>
    <w:rPr>
      <w:sz w:val="22"/>
    </w:rPr>
  </w:style>
  <w:style w:type="character" w:customStyle="1" w:styleId="a9">
    <w:name w:val="Абзац списка Знак"/>
    <w:basedOn w:val="10"/>
    <w:link w:val="a8"/>
    <w:rPr>
      <w:rFonts w:ascii="Times New Roman" w:hAnsi="Times New Roman"/>
      <w:color w:val="000000"/>
      <w:sz w:val="22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  <w:link w:val="WW8Num2z0"/>
  </w:style>
  <w:style w:type="paragraph" w:customStyle="1" w:styleId="WW8Num2z0">
    <w:name w:val="WW8Num2z0"/>
    <w:link w:val="WW8Num2z00"/>
    <w:rPr>
      <w:rFonts w:ascii="Liberation Serif" w:hAnsi="Liberation Serif"/>
      <w:sz w:val="26"/>
    </w:rPr>
  </w:style>
  <w:style w:type="character" w:customStyle="1" w:styleId="WW8Num2z00">
    <w:name w:val="WW8Num2z0"/>
    <w:link w:val="WW8Num2z0"/>
    <w:rPr>
      <w:rFonts w:ascii="Liberation Serif" w:hAnsi="Liberation Serif"/>
      <w:b w:val="0"/>
      <w:color w:val="000000"/>
      <w:sz w:val="26"/>
    </w:rPr>
  </w:style>
  <w:style w:type="paragraph" w:styleId="aa">
    <w:name w:val="Balloon Text"/>
    <w:basedOn w:val="a"/>
    <w:link w:val="14"/>
    <w:pPr>
      <w:jc w:val="left"/>
    </w:pPr>
    <w:rPr>
      <w:rFonts w:ascii="Tahoma" w:hAnsi="Tahoma"/>
      <w:sz w:val="16"/>
    </w:rPr>
  </w:style>
  <w:style w:type="character" w:customStyle="1" w:styleId="15">
    <w:name w:val="Текст выноски1"/>
    <w:basedOn w:val="10"/>
    <w:rPr>
      <w:rFonts w:ascii="Tahoma" w:hAnsi="Tahoma"/>
      <w:color w:val="000000"/>
      <w:sz w:val="16"/>
    </w:rPr>
  </w:style>
  <w:style w:type="paragraph" w:styleId="ab">
    <w:name w:val="caption"/>
    <w:basedOn w:val="a"/>
    <w:link w:val="ac"/>
    <w:pPr>
      <w:spacing w:after="200" w:line="276" w:lineRule="auto"/>
      <w:jc w:val="left"/>
    </w:pPr>
    <w:rPr>
      <w:b/>
      <w:sz w:val="20"/>
    </w:rPr>
  </w:style>
  <w:style w:type="character" w:customStyle="1" w:styleId="16">
    <w:name w:val="Название объекта1"/>
    <w:basedOn w:val="10"/>
    <w:rPr>
      <w:rFonts w:ascii="PT Astra Serif" w:hAnsi="PT Astra Serif"/>
      <w:i/>
      <w:color w:val="000000"/>
      <w:sz w:val="24"/>
    </w:rPr>
  </w:style>
  <w:style w:type="paragraph" w:customStyle="1" w:styleId="ListLabel1">
    <w:name w:val="ListLabel 1"/>
    <w:link w:val="ListLabel10"/>
    <w:rPr>
      <w:b/>
    </w:rPr>
  </w:style>
  <w:style w:type="character" w:customStyle="1" w:styleId="ListLabel10">
    <w:name w:val="ListLabel 1"/>
    <w:link w:val="ListLabel1"/>
    <w:rPr>
      <w:b/>
    </w:rPr>
  </w:style>
  <w:style w:type="paragraph" w:customStyle="1" w:styleId="ListLabel8">
    <w:name w:val="ListLabel 8"/>
    <w:link w:val="ListLabel80"/>
  </w:style>
  <w:style w:type="character" w:customStyle="1" w:styleId="ListLabel80">
    <w:name w:val="ListLabel 8"/>
    <w:link w:val="ListLabel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Style6">
    <w:name w:val="Style6"/>
    <w:basedOn w:val="a"/>
    <w:link w:val="Style60"/>
    <w:pPr>
      <w:widowControl w:val="0"/>
      <w:spacing w:line="228" w:lineRule="exact"/>
      <w:ind w:firstLine="0"/>
    </w:pPr>
    <w:rPr>
      <w:sz w:val="24"/>
    </w:rPr>
  </w:style>
  <w:style w:type="character" w:customStyle="1" w:styleId="Style60">
    <w:name w:val="Style6"/>
    <w:basedOn w:val="10"/>
    <w:link w:val="Style6"/>
    <w:rPr>
      <w:rFonts w:ascii="Times New Roman" w:hAnsi="Times New Roman"/>
      <w:color w:val="000000"/>
      <w:sz w:val="24"/>
    </w:rPr>
  </w:style>
  <w:style w:type="character" w:customStyle="1" w:styleId="11">
    <w:name w:val="Заголовок 1 Знак1"/>
    <w:basedOn w:val="10"/>
    <w:link w:val="1"/>
    <w:rPr>
      <w:rFonts w:ascii="Cambria" w:hAnsi="Cambria"/>
      <w:b/>
      <w:color w:val="000000"/>
      <w:sz w:val="32"/>
    </w:rPr>
  </w:style>
  <w:style w:type="paragraph" w:customStyle="1" w:styleId="17">
    <w:name w:val="Заголовок 1 Знак"/>
    <w:link w:val="18"/>
    <w:rPr>
      <w:rFonts w:ascii="Cambria" w:hAnsi="Cambria"/>
      <w:b/>
      <w:sz w:val="32"/>
    </w:rPr>
  </w:style>
  <w:style w:type="character" w:customStyle="1" w:styleId="18">
    <w:name w:val="Заголовок 1 Знак"/>
    <w:link w:val="17"/>
    <w:rPr>
      <w:rFonts w:ascii="Cambria" w:hAnsi="Cambria"/>
      <w:b/>
      <w:sz w:val="32"/>
    </w:rPr>
  </w:style>
  <w:style w:type="paragraph" w:styleId="ad">
    <w:name w:val="List"/>
    <w:basedOn w:val="a3"/>
    <w:link w:val="ae"/>
    <w:rPr>
      <w:rFonts w:ascii="PT Astra Serif" w:hAnsi="PT Astra Serif"/>
    </w:rPr>
  </w:style>
  <w:style w:type="character" w:customStyle="1" w:styleId="ae">
    <w:name w:val="Список Знак"/>
    <w:basedOn w:val="a4"/>
    <w:link w:val="ad"/>
    <w:rPr>
      <w:rFonts w:ascii="PT Astra Serif" w:hAnsi="PT Astra Serif"/>
      <w:color w:val="000000"/>
      <w:sz w:val="28"/>
    </w:rPr>
  </w:style>
  <w:style w:type="paragraph" w:customStyle="1" w:styleId="WW8Num2z1">
    <w:name w:val="WW8Num2z1"/>
    <w:link w:val="WW8Num2z10"/>
    <w:rPr>
      <w:rFonts w:ascii="Liberation Serif" w:hAnsi="Liberation Serif"/>
      <w:sz w:val="28"/>
    </w:rPr>
  </w:style>
  <w:style w:type="character" w:customStyle="1" w:styleId="WW8Num2z10">
    <w:name w:val="WW8Num2z1"/>
    <w:link w:val="WW8Num2z1"/>
    <w:rPr>
      <w:rFonts w:ascii="Liberation Serif" w:hAnsi="Liberation Serif"/>
      <w:sz w:val="28"/>
    </w:rPr>
  </w:style>
  <w:style w:type="paragraph" w:customStyle="1" w:styleId="19">
    <w:name w:val="Гиперссылка1"/>
    <w:link w:val="af"/>
    <w:rPr>
      <w:color w:val="0000FF"/>
      <w:u w:val="single"/>
    </w:rPr>
  </w:style>
  <w:style w:type="character" w:styleId="af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af0">
    <w:name w:val="Текст Знак"/>
    <w:link w:val="af1"/>
    <w:rPr>
      <w:rFonts w:ascii="Courier New" w:hAnsi="Courier New"/>
    </w:rPr>
  </w:style>
  <w:style w:type="character" w:customStyle="1" w:styleId="af1">
    <w:name w:val="Текст Знак"/>
    <w:link w:val="af0"/>
    <w:rPr>
      <w:rFonts w:ascii="Courier New" w:hAnsi="Courier New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2">
    <w:name w:val="Текст выноски Знак"/>
    <w:basedOn w:val="26"/>
    <w:link w:val="af3"/>
    <w:rPr>
      <w:rFonts w:ascii="Tahoma" w:hAnsi="Tahoma"/>
      <w:sz w:val="16"/>
    </w:rPr>
  </w:style>
  <w:style w:type="character" w:customStyle="1" w:styleId="af3">
    <w:name w:val="Текст выноски Знак"/>
    <w:basedOn w:val="a0"/>
    <w:link w:val="af2"/>
    <w:rPr>
      <w:rFonts w:ascii="Tahoma" w:hAnsi="Tahoma"/>
      <w:sz w:val="16"/>
    </w:rPr>
  </w:style>
  <w:style w:type="paragraph" w:customStyle="1" w:styleId="ListLabel11">
    <w:name w:val="ListLabel 11"/>
    <w:link w:val="ListLabel110"/>
  </w:style>
  <w:style w:type="character" w:customStyle="1" w:styleId="ListLabel110">
    <w:name w:val="ListLabel 11"/>
    <w:link w:val="ListLabel11"/>
    <w:rPr>
      <w:b w:val="0"/>
    </w:rPr>
  </w:style>
  <w:style w:type="paragraph" w:customStyle="1" w:styleId="ListLabel100">
    <w:name w:val="ListLabel 10"/>
    <w:link w:val="ListLabel101"/>
  </w:style>
  <w:style w:type="character" w:customStyle="1" w:styleId="ListLabel101">
    <w:name w:val="ListLabel 10"/>
    <w:link w:val="ListLabel100"/>
    <w:rPr>
      <w:b w:val="0"/>
    </w:rPr>
  </w:style>
  <w:style w:type="paragraph" w:styleId="af4">
    <w:name w:val="Normal (Web)"/>
    <w:basedOn w:val="a"/>
    <w:link w:val="af5"/>
    <w:pPr>
      <w:spacing w:before="100" w:after="100"/>
      <w:jc w:val="left"/>
    </w:pPr>
    <w:rPr>
      <w:sz w:val="24"/>
    </w:rPr>
  </w:style>
  <w:style w:type="character" w:customStyle="1" w:styleId="af5">
    <w:name w:val="Обычный (веб) Знак"/>
    <w:basedOn w:val="10"/>
    <w:link w:val="af4"/>
    <w:rPr>
      <w:rFonts w:ascii="Times New Roman" w:hAnsi="Times New Roman"/>
      <w:color w:val="000000"/>
      <w:sz w:val="24"/>
    </w:rPr>
  </w:style>
  <w:style w:type="paragraph" w:customStyle="1" w:styleId="WW8Num2z2">
    <w:name w:val="WW8Num2z2"/>
    <w:link w:val="WW8Num2z20"/>
    <w:rPr>
      <w:sz w:val="28"/>
    </w:rPr>
  </w:style>
  <w:style w:type="character" w:customStyle="1" w:styleId="WW8Num2z20">
    <w:name w:val="WW8Num2z2"/>
    <w:link w:val="WW8Num2z2"/>
    <w:rPr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6">
    <w:name w:val="Название Знак"/>
    <w:link w:val="af7"/>
    <w:rPr>
      <w:rFonts w:ascii="Cambria" w:hAnsi="Cambria"/>
      <w:b/>
      <w:sz w:val="32"/>
    </w:rPr>
  </w:style>
  <w:style w:type="character" w:customStyle="1" w:styleId="af7">
    <w:name w:val="Название Знак"/>
    <w:link w:val="af6"/>
    <w:rPr>
      <w:rFonts w:ascii="Cambria" w:hAnsi="Cambria"/>
      <w:b/>
      <w:sz w:val="32"/>
    </w:rPr>
  </w:style>
  <w:style w:type="paragraph" w:customStyle="1" w:styleId="ListLabel5">
    <w:name w:val="ListLabel 5"/>
    <w:link w:val="ListLabel50"/>
  </w:style>
  <w:style w:type="character" w:customStyle="1" w:styleId="ListLabel50">
    <w:name w:val="ListLabel 5"/>
    <w:link w:val="ListLabel5"/>
  </w:style>
  <w:style w:type="paragraph" w:customStyle="1" w:styleId="ListLabel7">
    <w:name w:val="ListLabel 7"/>
    <w:link w:val="ListLabel70"/>
  </w:style>
  <w:style w:type="character" w:customStyle="1" w:styleId="ListLabel70">
    <w:name w:val="ListLabel 7"/>
    <w:link w:val="ListLabel7"/>
  </w:style>
  <w:style w:type="paragraph" w:customStyle="1" w:styleId="af8">
    <w:name w:val="Содержимое таблицы"/>
    <w:basedOn w:val="a"/>
    <w:link w:val="af9"/>
  </w:style>
  <w:style w:type="character" w:customStyle="1" w:styleId="af9">
    <w:name w:val="Содержимое таблицы"/>
    <w:basedOn w:val="10"/>
    <w:link w:val="af8"/>
    <w:rPr>
      <w:rFonts w:ascii="Times New Roman" w:hAnsi="Times New Roman"/>
      <w:color w:val="000000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43">
    <w:name w:val="Заголовок 4 Знак"/>
    <w:link w:val="44"/>
    <w:rPr>
      <w:rFonts w:ascii="Calibri" w:hAnsi="Calibri"/>
      <w:b/>
      <w:sz w:val="28"/>
    </w:rPr>
  </w:style>
  <w:style w:type="character" w:customStyle="1" w:styleId="44">
    <w:name w:val="Заголовок 4 Знак"/>
    <w:link w:val="43"/>
    <w:rPr>
      <w:rFonts w:ascii="Calibri" w:hAnsi="Calibri"/>
      <w:b/>
      <w:sz w:val="28"/>
    </w:rPr>
  </w:style>
  <w:style w:type="character" w:customStyle="1" w:styleId="14">
    <w:name w:val="Текст выноски Знак1"/>
    <w:basedOn w:val="10"/>
    <w:link w:val="aa"/>
    <w:rPr>
      <w:rFonts w:ascii="Tahoma" w:hAnsi="Tahoma"/>
      <w:color w:val="000000"/>
      <w:sz w:val="16"/>
    </w:rPr>
  </w:style>
  <w:style w:type="paragraph" w:styleId="afa">
    <w:name w:val="index heading"/>
    <w:basedOn w:val="a"/>
    <w:link w:val="afb"/>
    <w:rPr>
      <w:rFonts w:ascii="PT Astra Serif" w:hAnsi="PT Astra Serif"/>
    </w:rPr>
  </w:style>
  <w:style w:type="character" w:customStyle="1" w:styleId="afb">
    <w:name w:val="Указатель Знак"/>
    <w:basedOn w:val="10"/>
    <w:link w:val="afa"/>
    <w:rPr>
      <w:rFonts w:ascii="PT Astra Serif" w:hAnsi="PT Astra Serif"/>
      <w:color w:val="000000"/>
      <w:sz w:val="28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character" w:customStyle="1" w:styleId="ac">
    <w:name w:val="Название объекта Знак"/>
    <w:basedOn w:val="10"/>
    <w:link w:val="ab"/>
    <w:rPr>
      <w:rFonts w:ascii="Times New Roman" w:hAnsi="Times New Roman"/>
      <w:b/>
      <w:color w:val="000000"/>
      <w:sz w:val="20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afc">
    <w:name w:val="Subtitle"/>
    <w:next w:val="a"/>
    <w:link w:val="af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Pr>
      <w:rFonts w:ascii="XO Thames" w:hAnsi="XO Thames"/>
      <w:i/>
      <w:sz w:val="24"/>
    </w:rPr>
  </w:style>
  <w:style w:type="paragraph" w:customStyle="1" w:styleId="23">
    <w:name w:val="Строгий2"/>
    <w:basedOn w:val="26"/>
    <w:link w:val="a5"/>
    <w:rPr>
      <w:b/>
    </w:rPr>
  </w:style>
  <w:style w:type="paragraph" w:customStyle="1" w:styleId="26">
    <w:name w:val="Основной шрифт абзаца2"/>
    <w:link w:val="afe"/>
  </w:style>
  <w:style w:type="paragraph" w:customStyle="1" w:styleId="afe">
    <w:name w:val="Заголовок таблицы"/>
    <w:basedOn w:val="af8"/>
    <w:link w:val="aff"/>
    <w:pPr>
      <w:jc w:val="center"/>
    </w:pPr>
    <w:rPr>
      <w:b/>
    </w:rPr>
  </w:style>
  <w:style w:type="character" w:customStyle="1" w:styleId="aff">
    <w:name w:val="Заголовок таблицы"/>
    <w:basedOn w:val="af9"/>
    <w:link w:val="afe"/>
    <w:rPr>
      <w:rFonts w:ascii="Times New Roman" w:hAnsi="Times New Roman"/>
      <w:b/>
      <w:color w:val="000000"/>
      <w:sz w:val="28"/>
    </w:rPr>
  </w:style>
  <w:style w:type="paragraph" w:styleId="aff0">
    <w:name w:val="Title"/>
    <w:next w:val="a"/>
    <w:link w:val="1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c">
    <w:name w:val="Название Знак1"/>
    <w:link w:val="aff0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0"/>
    <w:link w:val="4"/>
    <w:rPr>
      <w:rFonts w:ascii="Calibri" w:hAnsi="Calibri"/>
      <w:b/>
      <w:color w:val="000000"/>
      <w:sz w:val="28"/>
    </w:rPr>
  </w:style>
  <w:style w:type="character" w:customStyle="1" w:styleId="21">
    <w:name w:val="Заголовок 2 Знак1"/>
    <w:basedOn w:val="10"/>
    <w:link w:val="2"/>
    <w:rPr>
      <w:rFonts w:ascii="Cambria" w:hAnsi="Cambria"/>
      <w:b/>
      <w:i/>
      <w:color w:val="000000"/>
      <w:sz w:val="28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styleId="aff1">
    <w:name w:val="Plain Text"/>
    <w:basedOn w:val="a"/>
    <w:link w:val="1d"/>
    <w:pPr>
      <w:jc w:val="left"/>
    </w:pPr>
    <w:rPr>
      <w:rFonts w:ascii="Courier New" w:hAnsi="Courier New"/>
      <w:sz w:val="20"/>
    </w:rPr>
  </w:style>
  <w:style w:type="character" w:customStyle="1" w:styleId="1d">
    <w:name w:val="Текст Знак1"/>
    <w:basedOn w:val="10"/>
    <w:link w:val="aff1"/>
    <w:rPr>
      <w:rFonts w:ascii="Courier New" w:hAnsi="Courier New"/>
      <w:color w:val="000000"/>
      <w:sz w:val="20"/>
    </w:rPr>
  </w:style>
  <w:style w:type="paragraph" w:styleId="aff2">
    <w:name w:val="header"/>
    <w:basedOn w:val="a"/>
    <w:link w:val="aff3"/>
    <w:uiPriority w:val="99"/>
    <w:unhideWhenUsed/>
    <w:rsid w:val="00F8392A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rsid w:val="00F8392A"/>
    <w:rPr>
      <w:sz w:val="28"/>
    </w:rPr>
  </w:style>
  <w:style w:type="paragraph" w:styleId="aff4">
    <w:name w:val="footer"/>
    <w:basedOn w:val="a"/>
    <w:link w:val="aff5"/>
    <w:uiPriority w:val="99"/>
    <w:unhideWhenUsed/>
    <w:rsid w:val="00F8392A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F8392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2026-04-14T11:05:00Z</cp:lastPrinted>
  <dcterms:created xsi:type="dcterms:W3CDTF">2026-04-14T11:05:00Z</dcterms:created>
  <dcterms:modified xsi:type="dcterms:W3CDTF">2026-04-14T11:05:00Z</dcterms:modified>
</cp:coreProperties>
</file>