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4A" w:rsidRPr="00EE3B36" w:rsidRDefault="00434D4A" w:rsidP="00434D4A">
      <w:pPr>
        <w:suppressAutoHyphens/>
        <w:spacing w:line="276" w:lineRule="auto"/>
        <w:ind w:firstLine="0"/>
        <w:jc w:val="center"/>
        <w:rPr>
          <w:noProof/>
          <w:szCs w:val="28"/>
          <w:lang w:eastAsia="ar-SA"/>
        </w:rPr>
      </w:pPr>
      <w:r>
        <w:rPr>
          <w:noProof/>
          <w:szCs w:val="28"/>
        </w:rPr>
        <w:drawing>
          <wp:inline distT="0" distB="0" distL="0" distR="0">
            <wp:extent cx="739775" cy="787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434D4A" w:rsidRPr="00EE3B36" w:rsidRDefault="00434D4A" w:rsidP="00434D4A">
      <w:pPr>
        <w:tabs>
          <w:tab w:val="center" w:pos="3686"/>
        </w:tabs>
        <w:suppressAutoHyphens/>
        <w:ind w:firstLine="0"/>
        <w:jc w:val="center"/>
        <w:rPr>
          <w:b/>
          <w:szCs w:val="28"/>
          <w:lang w:eastAsia="ar-SA"/>
        </w:rPr>
      </w:pPr>
      <w:r w:rsidRPr="00EE3B36">
        <w:rPr>
          <w:b/>
          <w:szCs w:val="28"/>
          <w:lang w:eastAsia="ar-SA"/>
        </w:rPr>
        <w:t>РОССИЙСКАЯ ФЕДЕРАЦИЯ</w:t>
      </w:r>
    </w:p>
    <w:p w:rsidR="00434D4A" w:rsidRPr="00EE3B36" w:rsidRDefault="00434D4A" w:rsidP="00434D4A">
      <w:pPr>
        <w:tabs>
          <w:tab w:val="center" w:pos="3686"/>
        </w:tabs>
        <w:suppressAutoHyphens/>
        <w:ind w:firstLine="0"/>
        <w:jc w:val="center"/>
        <w:rPr>
          <w:b/>
          <w:szCs w:val="28"/>
          <w:lang w:eastAsia="ar-SA"/>
        </w:rPr>
      </w:pPr>
      <w:r w:rsidRPr="00EE3B36">
        <w:rPr>
          <w:b/>
          <w:szCs w:val="28"/>
          <w:lang w:eastAsia="ar-SA"/>
        </w:rPr>
        <w:t>РОСТОВСКАЯ ОБЛАСТЬ</w:t>
      </w:r>
    </w:p>
    <w:p w:rsidR="00434D4A" w:rsidRPr="00EE3B36" w:rsidRDefault="00434D4A" w:rsidP="00434D4A">
      <w:pPr>
        <w:suppressAutoHyphens/>
        <w:ind w:firstLine="0"/>
        <w:jc w:val="center"/>
        <w:rPr>
          <w:b/>
          <w:szCs w:val="28"/>
          <w:lang w:eastAsia="ar-SA"/>
        </w:rPr>
      </w:pPr>
      <w:r w:rsidRPr="00EE3B36">
        <w:rPr>
          <w:b/>
          <w:szCs w:val="28"/>
          <w:lang w:eastAsia="ar-SA"/>
        </w:rPr>
        <w:t>МУНИЦИПАЛЬНОЕ ОБРАЗОВАНИЕ</w:t>
      </w:r>
    </w:p>
    <w:p w:rsidR="00434D4A" w:rsidRPr="00EE3B36" w:rsidRDefault="00434D4A" w:rsidP="00434D4A">
      <w:pPr>
        <w:tabs>
          <w:tab w:val="center" w:pos="3686"/>
        </w:tabs>
        <w:suppressAutoHyphens/>
        <w:ind w:firstLine="0"/>
        <w:jc w:val="center"/>
        <w:rPr>
          <w:b/>
          <w:szCs w:val="28"/>
          <w:lang w:eastAsia="ar-SA"/>
        </w:rPr>
      </w:pPr>
      <w:r w:rsidRPr="00EE3B36">
        <w:rPr>
          <w:b/>
          <w:szCs w:val="28"/>
          <w:lang w:eastAsia="ar-SA"/>
        </w:rPr>
        <w:t>«КРАСНОСУЛИНСКИЙ РАЙОН»</w:t>
      </w:r>
    </w:p>
    <w:p w:rsidR="00434D4A" w:rsidRPr="00EE3B36" w:rsidRDefault="00434D4A" w:rsidP="00434D4A">
      <w:pPr>
        <w:tabs>
          <w:tab w:val="center" w:pos="3686"/>
        </w:tabs>
        <w:suppressAutoHyphens/>
        <w:ind w:firstLine="0"/>
        <w:jc w:val="center"/>
        <w:rPr>
          <w:b/>
          <w:szCs w:val="28"/>
          <w:lang w:eastAsia="ar-SA"/>
        </w:rPr>
      </w:pPr>
      <w:r w:rsidRPr="00EE3B36">
        <w:rPr>
          <w:b/>
          <w:szCs w:val="28"/>
          <w:lang w:eastAsia="ar-SA"/>
        </w:rPr>
        <w:t>АДМИНИСТРАЦИЯ</w:t>
      </w:r>
    </w:p>
    <w:p w:rsidR="00434D4A" w:rsidRDefault="00434D4A" w:rsidP="00434D4A">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434D4A" w:rsidRDefault="00434D4A" w:rsidP="00434D4A">
      <w:pPr>
        <w:tabs>
          <w:tab w:val="center" w:pos="3686"/>
        </w:tabs>
        <w:suppressAutoHyphens/>
        <w:spacing w:before="120" w:after="120"/>
        <w:ind w:firstLine="0"/>
        <w:jc w:val="center"/>
        <w:rPr>
          <w:b/>
          <w:sz w:val="36"/>
          <w:szCs w:val="28"/>
          <w:lang w:eastAsia="ar-SA"/>
        </w:rPr>
      </w:pPr>
      <w:r>
        <w:rPr>
          <w:b/>
          <w:sz w:val="36"/>
          <w:szCs w:val="28"/>
          <w:lang w:eastAsia="ar-SA"/>
        </w:rPr>
        <w:t>ПОСТАНОВЛЕНИЕ</w:t>
      </w:r>
    </w:p>
    <w:p w:rsidR="00434D4A" w:rsidRDefault="00434D4A" w:rsidP="00434D4A">
      <w:pPr>
        <w:tabs>
          <w:tab w:val="center" w:pos="3686"/>
        </w:tabs>
        <w:suppressAutoHyphens/>
        <w:spacing w:after="120"/>
        <w:ind w:firstLine="0"/>
        <w:jc w:val="center"/>
        <w:rPr>
          <w:szCs w:val="28"/>
          <w:lang w:eastAsia="ar-SA"/>
        </w:rPr>
      </w:pPr>
      <w:r>
        <w:rPr>
          <w:szCs w:val="28"/>
          <w:lang w:eastAsia="ar-SA"/>
        </w:rPr>
        <w:t xml:space="preserve">от </w:t>
      </w:r>
      <w:r w:rsidR="00191C7D">
        <w:rPr>
          <w:szCs w:val="28"/>
          <w:lang w:eastAsia="ar-SA"/>
        </w:rPr>
        <w:t>09</w:t>
      </w:r>
      <w:r>
        <w:rPr>
          <w:szCs w:val="28"/>
          <w:lang w:eastAsia="ar-SA"/>
        </w:rPr>
        <w:t>.04.2024 № 346</w:t>
      </w:r>
    </w:p>
    <w:p w:rsidR="00817A86" w:rsidRPr="00E86FEB" w:rsidRDefault="00434D4A" w:rsidP="00434D4A">
      <w:pPr>
        <w:tabs>
          <w:tab w:val="center" w:pos="3686"/>
        </w:tabs>
        <w:suppressAutoHyphens/>
        <w:spacing w:after="120"/>
        <w:ind w:firstLine="0"/>
        <w:jc w:val="center"/>
        <w:rPr>
          <w:rFonts w:eastAsia="Calibri"/>
          <w:szCs w:val="28"/>
          <w:lang w:eastAsia="en-US"/>
        </w:rPr>
      </w:pPr>
      <w:r w:rsidRPr="00EE3B36">
        <w:rPr>
          <w:szCs w:val="28"/>
          <w:lang w:eastAsia="ar-SA"/>
        </w:rPr>
        <w:t>г. Красный Су</w:t>
      </w:r>
      <w:r>
        <w:rPr>
          <w:szCs w:val="28"/>
          <w:lang w:eastAsia="ar-SA"/>
        </w:rPr>
        <w:t>лин</w:t>
      </w:r>
    </w:p>
    <w:p w:rsidR="00434D4A" w:rsidRDefault="001171A7" w:rsidP="00434D4A">
      <w:pPr>
        <w:ind w:left="1984" w:right="1984" w:firstLine="0"/>
        <w:jc w:val="center"/>
        <w:rPr>
          <w:b/>
          <w:szCs w:val="28"/>
        </w:rPr>
      </w:pPr>
      <w:r w:rsidRPr="00E86FEB">
        <w:rPr>
          <w:b/>
          <w:szCs w:val="28"/>
        </w:rPr>
        <w:t xml:space="preserve">Об утверждении отчета </w:t>
      </w:r>
    </w:p>
    <w:p w:rsidR="001171A7" w:rsidRPr="00E86FEB" w:rsidRDefault="001171A7" w:rsidP="00434D4A">
      <w:pPr>
        <w:ind w:left="1984" w:right="1984" w:firstLine="0"/>
        <w:jc w:val="center"/>
        <w:rPr>
          <w:b/>
          <w:szCs w:val="28"/>
        </w:rPr>
      </w:pPr>
      <w:r w:rsidRPr="00E86FEB">
        <w:rPr>
          <w:b/>
          <w:szCs w:val="28"/>
        </w:rPr>
        <w:t>о реализации</w:t>
      </w:r>
      <w:r w:rsidR="00817A86" w:rsidRPr="00E86FEB">
        <w:rPr>
          <w:b/>
          <w:szCs w:val="28"/>
        </w:rPr>
        <w:t xml:space="preserve"> </w:t>
      </w:r>
      <w:r w:rsidRPr="00E86FEB">
        <w:rPr>
          <w:b/>
          <w:szCs w:val="28"/>
        </w:rPr>
        <w:t>м</w:t>
      </w:r>
      <w:r w:rsidRPr="00E86FEB">
        <w:rPr>
          <w:b/>
          <w:color w:val="000000"/>
          <w:szCs w:val="28"/>
        </w:rPr>
        <w:t xml:space="preserve">униципальной программы Красносулинского района </w:t>
      </w:r>
      <w:r w:rsidRPr="00E86FEB">
        <w:rPr>
          <w:b/>
          <w:szCs w:val="28"/>
        </w:rPr>
        <w:t>«Управление муниципальными</w:t>
      </w:r>
      <w:r w:rsidR="003F7FB8" w:rsidRPr="00E86FEB">
        <w:rPr>
          <w:b/>
          <w:szCs w:val="28"/>
        </w:rPr>
        <w:t xml:space="preserve"> </w:t>
      </w:r>
      <w:r w:rsidRPr="00E86FEB">
        <w:rPr>
          <w:b/>
          <w:szCs w:val="28"/>
        </w:rPr>
        <w:t>финансами и создание условий для</w:t>
      </w:r>
      <w:r w:rsidR="00B751BE" w:rsidRPr="00E86FEB">
        <w:rPr>
          <w:b/>
          <w:szCs w:val="28"/>
        </w:rPr>
        <w:t xml:space="preserve"> </w:t>
      </w:r>
      <w:r w:rsidRPr="00E86FEB">
        <w:rPr>
          <w:b/>
          <w:szCs w:val="28"/>
        </w:rPr>
        <w:t>эффективного управления финансами» за 20</w:t>
      </w:r>
      <w:r w:rsidR="00DC649E" w:rsidRPr="00E86FEB">
        <w:rPr>
          <w:b/>
          <w:szCs w:val="28"/>
        </w:rPr>
        <w:t>2</w:t>
      </w:r>
      <w:r w:rsidR="0058652B" w:rsidRPr="00E86FEB">
        <w:rPr>
          <w:b/>
          <w:szCs w:val="28"/>
        </w:rPr>
        <w:t>3</w:t>
      </w:r>
      <w:r w:rsidRPr="00E86FEB">
        <w:rPr>
          <w:b/>
          <w:szCs w:val="28"/>
        </w:rPr>
        <w:t xml:space="preserve"> год</w:t>
      </w:r>
    </w:p>
    <w:p w:rsidR="001171A7" w:rsidRPr="00434D4A" w:rsidRDefault="001171A7" w:rsidP="00434D4A">
      <w:pPr>
        <w:ind w:right="1700" w:firstLine="0"/>
        <w:jc w:val="center"/>
        <w:rPr>
          <w:sz w:val="18"/>
          <w:szCs w:val="28"/>
        </w:rPr>
      </w:pPr>
    </w:p>
    <w:p w:rsidR="001171A7" w:rsidRPr="00E86FEB" w:rsidRDefault="001171A7" w:rsidP="00434D4A">
      <w:pPr>
        <w:suppressAutoHyphens/>
        <w:ind w:right="-1" w:firstLine="709"/>
        <w:rPr>
          <w:szCs w:val="28"/>
        </w:rPr>
      </w:pPr>
      <w:r w:rsidRPr="00E86FEB">
        <w:rPr>
          <w:szCs w:val="28"/>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w:t>
      </w:r>
      <w:r w:rsidR="007F0630" w:rsidRPr="00E86FEB">
        <w:rPr>
          <w:szCs w:val="28"/>
        </w:rPr>
        <w:t>аций», руководствуясь статьей 34</w:t>
      </w:r>
      <w:r w:rsidRPr="00E86FEB">
        <w:rPr>
          <w:szCs w:val="28"/>
        </w:rPr>
        <w:t xml:space="preserve"> Устава муниципального образования «Красносулинский район», Администрация Красносулинского района </w:t>
      </w:r>
    </w:p>
    <w:p w:rsidR="007E2C33" w:rsidRPr="00434D4A" w:rsidRDefault="007E2C33" w:rsidP="00434D4A">
      <w:pPr>
        <w:ind w:right="-1" w:firstLine="0"/>
        <w:rPr>
          <w:sz w:val="18"/>
          <w:szCs w:val="28"/>
        </w:rPr>
      </w:pPr>
    </w:p>
    <w:p w:rsidR="007E2C33" w:rsidRPr="00E86FEB" w:rsidRDefault="007E2C33" w:rsidP="00434D4A">
      <w:pPr>
        <w:ind w:right="-1" w:firstLine="0"/>
        <w:jc w:val="center"/>
        <w:rPr>
          <w:color w:val="000000"/>
          <w:szCs w:val="28"/>
        </w:rPr>
      </w:pPr>
      <w:r w:rsidRPr="00E86FEB">
        <w:rPr>
          <w:color w:val="000000"/>
          <w:szCs w:val="28"/>
        </w:rPr>
        <w:t>ПОСТАНОВЛЯЕТ:</w:t>
      </w:r>
    </w:p>
    <w:p w:rsidR="007E2C33" w:rsidRPr="00434D4A" w:rsidRDefault="007E2C33" w:rsidP="00434D4A">
      <w:pPr>
        <w:ind w:right="-1" w:firstLine="0"/>
        <w:jc w:val="center"/>
        <w:rPr>
          <w:color w:val="000000"/>
          <w:sz w:val="18"/>
          <w:szCs w:val="28"/>
        </w:rPr>
      </w:pPr>
    </w:p>
    <w:p w:rsidR="001171A7" w:rsidRPr="00E86FEB" w:rsidRDefault="001171A7" w:rsidP="00191C7D">
      <w:pPr>
        <w:suppressAutoHyphens/>
        <w:ind w:right="-1" w:firstLine="709"/>
        <w:rPr>
          <w:szCs w:val="28"/>
        </w:rPr>
      </w:pPr>
      <w:r w:rsidRPr="00E86FEB">
        <w:rPr>
          <w:szCs w:val="28"/>
        </w:rPr>
        <w:t xml:space="preserve">1. Утвердить отчет о реализации муниципальной программы Красносулинского района «Управление муниципальными финансами и </w:t>
      </w:r>
      <w:bookmarkStart w:id="0" w:name="_GoBack"/>
      <w:r w:rsidRPr="00E86FEB">
        <w:rPr>
          <w:szCs w:val="28"/>
        </w:rPr>
        <w:t xml:space="preserve">создание условий для эффективного управления финансами» за </w:t>
      </w:r>
      <w:r w:rsidR="00DC649E" w:rsidRPr="00E86FEB">
        <w:rPr>
          <w:szCs w:val="28"/>
        </w:rPr>
        <w:t>202</w:t>
      </w:r>
      <w:r w:rsidR="0058652B" w:rsidRPr="00E86FEB">
        <w:rPr>
          <w:szCs w:val="28"/>
        </w:rPr>
        <w:t>3</w:t>
      </w:r>
      <w:r w:rsidR="00DC649E" w:rsidRPr="00E86FEB">
        <w:rPr>
          <w:szCs w:val="28"/>
        </w:rPr>
        <w:t xml:space="preserve"> год</w:t>
      </w:r>
      <w:r w:rsidR="006E3B4B" w:rsidRPr="00E86FEB">
        <w:rPr>
          <w:szCs w:val="28"/>
        </w:rPr>
        <w:t xml:space="preserve"> согласно приложению к настоящему </w:t>
      </w:r>
      <w:r w:rsidR="004E5D2B" w:rsidRPr="00E86FEB">
        <w:rPr>
          <w:szCs w:val="28"/>
        </w:rPr>
        <w:t>постановлению</w:t>
      </w:r>
      <w:r w:rsidR="00DC649E" w:rsidRPr="00E86FEB">
        <w:rPr>
          <w:szCs w:val="28"/>
        </w:rPr>
        <w:t>.</w:t>
      </w:r>
    </w:p>
    <w:p w:rsidR="001171A7" w:rsidRPr="00E86FEB" w:rsidRDefault="001171A7" w:rsidP="00191C7D">
      <w:pPr>
        <w:suppressAutoHyphens/>
        <w:ind w:right="-1" w:firstLine="709"/>
        <w:rPr>
          <w:szCs w:val="28"/>
        </w:rPr>
      </w:pPr>
      <w:r w:rsidRPr="00E86FEB">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1171A7" w:rsidRPr="00E86FEB" w:rsidRDefault="001171A7" w:rsidP="00191C7D">
      <w:pPr>
        <w:suppressAutoHyphens/>
        <w:ind w:right="-1" w:firstLine="709"/>
        <w:rPr>
          <w:color w:val="000000"/>
          <w:szCs w:val="28"/>
        </w:rPr>
      </w:pPr>
      <w:r w:rsidRPr="00E86FEB">
        <w:rPr>
          <w:szCs w:val="28"/>
        </w:rPr>
        <w:t>3. </w:t>
      </w:r>
      <w:proofErr w:type="gramStart"/>
      <w:r w:rsidRPr="00E86FEB">
        <w:rPr>
          <w:szCs w:val="28"/>
        </w:rPr>
        <w:t>Контроль за</w:t>
      </w:r>
      <w:proofErr w:type="gramEnd"/>
      <w:r w:rsidRPr="00E86FEB">
        <w:rPr>
          <w:szCs w:val="28"/>
        </w:rPr>
        <w:t xml:space="preserve"> исполнением настоящего постановления возложить на первого заместителя главы Администрации</w:t>
      </w:r>
      <w:r w:rsidR="00817A86" w:rsidRPr="00E86FEB">
        <w:rPr>
          <w:szCs w:val="28"/>
        </w:rPr>
        <w:t xml:space="preserve"> </w:t>
      </w:r>
      <w:r w:rsidRPr="00E86FEB">
        <w:rPr>
          <w:szCs w:val="28"/>
        </w:rPr>
        <w:t>Красносулинского района по вопросам</w:t>
      </w:r>
      <w:r w:rsidR="00817A86" w:rsidRPr="00E86FEB">
        <w:rPr>
          <w:szCs w:val="28"/>
        </w:rPr>
        <w:t xml:space="preserve"> </w:t>
      </w:r>
      <w:r w:rsidRPr="00E86FEB">
        <w:rPr>
          <w:szCs w:val="28"/>
        </w:rPr>
        <w:t xml:space="preserve">экономического </w:t>
      </w:r>
      <w:bookmarkEnd w:id="0"/>
      <w:r w:rsidR="00D74E62" w:rsidRPr="00E86FEB">
        <w:rPr>
          <w:szCs w:val="28"/>
        </w:rPr>
        <w:t>развития и внутренней политике</w:t>
      </w:r>
      <w:r w:rsidRPr="00E86FEB">
        <w:rPr>
          <w:szCs w:val="28"/>
        </w:rPr>
        <w:t xml:space="preserve"> </w:t>
      </w:r>
      <w:r w:rsidR="0058652B" w:rsidRPr="00E86FEB">
        <w:rPr>
          <w:szCs w:val="28"/>
        </w:rPr>
        <w:t>Кирпичков</w:t>
      </w:r>
      <w:r w:rsidR="00FF5369" w:rsidRPr="00E86FEB">
        <w:rPr>
          <w:szCs w:val="28"/>
        </w:rPr>
        <w:t>а</w:t>
      </w:r>
      <w:r w:rsidR="0058652B" w:rsidRPr="00E86FEB">
        <w:rPr>
          <w:szCs w:val="28"/>
        </w:rPr>
        <w:t xml:space="preserve"> И.С.</w:t>
      </w:r>
    </w:p>
    <w:p w:rsidR="00817A86" w:rsidRPr="00434D4A" w:rsidRDefault="00817A86" w:rsidP="00434D4A">
      <w:pPr>
        <w:ind w:right="-1" w:firstLine="0"/>
        <w:rPr>
          <w:sz w:val="18"/>
          <w:szCs w:val="28"/>
        </w:rPr>
      </w:pPr>
    </w:p>
    <w:p w:rsidR="007E2C33" w:rsidRPr="00E86FEB" w:rsidRDefault="003D7BD3" w:rsidP="00434D4A">
      <w:pPr>
        <w:ind w:firstLine="0"/>
        <w:jc w:val="left"/>
        <w:rPr>
          <w:rFonts w:eastAsia="Calibri"/>
          <w:szCs w:val="28"/>
          <w:lang w:eastAsia="en-US"/>
        </w:rPr>
      </w:pPr>
      <w:r>
        <w:rPr>
          <w:rFonts w:eastAsia="Calibri"/>
          <w:szCs w:val="28"/>
          <w:lang w:eastAsia="en-US"/>
        </w:rPr>
        <w:t>Г</w:t>
      </w:r>
      <w:r w:rsidR="007E2C33" w:rsidRPr="00E86FEB">
        <w:rPr>
          <w:rFonts w:eastAsia="Calibri"/>
          <w:szCs w:val="28"/>
          <w:lang w:eastAsia="en-US"/>
        </w:rPr>
        <w:t>лав</w:t>
      </w:r>
      <w:r>
        <w:rPr>
          <w:rFonts w:eastAsia="Calibri"/>
          <w:szCs w:val="28"/>
          <w:lang w:eastAsia="en-US"/>
        </w:rPr>
        <w:t>а</w:t>
      </w:r>
      <w:r w:rsidR="007E2C33" w:rsidRPr="00E86FEB">
        <w:rPr>
          <w:rFonts w:eastAsia="Calibri"/>
          <w:szCs w:val="28"/>
          <w:lang w:eastAsia="en-US"/>
        </w:rPr>
        <w:t xml:space="preserve"> Администрации</w:t>
      </w:r>
    </w:p>
    <w:p w:rsidR="007E2C33" w:rsidRPr="00E86FEB" w:rsidRDefault="00924BB8" w:rsidP="00434D4A">
      <w:pPr>
        <w:tabs>
          <w:tab w:val="right" w:pos="9639"/>
        </w:tabs>
        <w:ind w:firstLine="0"/>
        <w:jc w:val="left"/>
        <w:rPr>
          <w:szCs w:val="28"/>
        </w:rPr>
      </w:pPr>
      <w:r w:rsidRPr="00E86FEB">
        <w:rPr>
          <w:rFonts w:eastAsia="Calibri"/>
          <w:szCs w:val="28"/>
          <w:lang w:eastAsia="en-US"/>
        </w:rPr>
        <w:t>Красносулинского района</w:t>
      </w:r>
      <w:r w:rsidRPr="00E86FEB">
        <w:rPr>
          <w:rFonts w:eastAsia="Calibri"/>
          <w:szCs w:val="28"/>
          <w:lang w:eastAsia="en-US"/>
        </w:rPr>
        <w:tab/>
      </w:r>
      <w:r w:rsidR="003D7BD3">
        <w:rPr>
          <w:bCs/>
          <w:szCs w:val="28"/>
        </w:rPr>
        <w:t>Н.А.</w:t>
      </w:r>
      <w:r w:rsidR="00096C79">
        <w:rPr>
          <w:bCs/>
          <w:szCs w:val="28"/>
        </w:rPr>
        <w:t xml:space="preserve"> </w:t>
      </w:r>
      <w:r w:rsidR="003D7BD3">
        <w:rPr>
          <w:bCs/>
          <w:szCs w:val="28"/>
        </w:rPr>
        <w:t>Альшенко</w:t>
      </w:r>
    </w:p>
    <w:p w:rsidR="00817A86" w:rsidRPr="00434D4A" w:rsidRDefault="00817A86" w:rsidP="00434D4A">
      <w:pPr>
        <w:suppressAutoHyphens/>
        <w:ind w:firstLine="0"/>
        <w:rPr>
          <w:sz w:val="24"/>
          <w:szCs w:val="28"/>
        </w:rPr>
      </w:pPr>
    </w:p>
    <w:p w:rsidR="007E2C33" w:rsidRPr="00E86FEB" w:rsidRDefault="007E2C33" w:rsidP="00434D4A">
      <w:pPr>
        <w:suppressAutoHyphens/>
        <w:ind w:firstLine="0"/>
        <w:rPr>
          <w:szCs w:val="28"/>
        </w:rPr>
      </w:pPr>
      <w:r w:rsidRPr="00E86FEB">
        <w:rPr>
          <w:szCs w:val="28"/>
        </w:rPr>
        <w:t>Постановление вносит</w:t>
      </w:r>
    </w:p>
    <w:p w:rsidR="007E2C33" w:rsidRPr="00E86FEB" w:rsidRDefault="007E2C33" w:rsidP="00434D4A">
      <w:pPr>
        <w:tabs>
          <w:tab w:val="center" w:pos="4153"/>
          <w:tab w:val="right" w:pos="8306"/>
        </w:tabs>
        <w:ind w:firstLine="0"/>
        <w:rPr>
          <w:szCs w:val="28"/>
        </w:rPr>
      </w:pPr>
      <w:r w:rsidRPr="00E86FEB">
        <w:rPr>
          <w:szCs w:val="28"/>
        </w:rPr>
        <w:t>Финансово</w:t>
      </w:r>
      <w:r w:rsidR="00633034" w:rsidRPr="00E86FEB">
        <w:rPr>
          <w:szCs w:val="28"/>
        </w:rPr>
        <w:t>-экономическое управление</w:t>
      </w:r>
    </w:p>
    <w:p w:rsidR="00C531D6" w:rsidRPr="005D2A46" w:rsidRDefault="00817A86" w:rsidP="005D2A46">
      <w:pPr>
        <w:ind w:left="5670" w:firstLine="0"/>
        <w:jc w:val="center"/>
        <w:rPr>
          <w:szCs w:val="28"/>
        </w:rPr>
      </w:pPr>
      <w:r w:rsidRPr="00E86FEB">
        <w:rPr>
          <w:szCs w:val="28"/>
        </w:rPr>
        <w:br w:type="page"/>
      </w:r>
      <w:r w:rsidR="00C531D6" w:rsidRPr="005D2A46">
        <w:rPr>
          <w:szCs w:val="28"/>
        </w:rPr>
        <w:lastRenderedPageBreak/>
        <w:t>Приложение</w:t>
      </w:r>
    </w:p>
    <w:p w:rsidR="00C531D6" w:rsidRPr="005D2A46" w:rsidRDefault="00C531D6" w:rsidP="005D2A46">
      <w:pPr>
        <w:ind w:left="5670" w:firstLine="0"/>
        <w:jc w:val="center"/>
        <w:rPr>
          <w:szCs w:val="28"/>
        </w:rPr>
      </w:pPr>
      <w:r w:rsidRPr="005D2A46">
        <w:rPr>
          <w:szCs w:val="28"/>
        </w:rPr>
        <w:t>к постановлению</w:t>
      </w:r>
    </w:p>
    <w:p w:rsidR="00C531D6" w:rsidRPr="005D2A46" w:rsidRDefault="00C531D6" w:rsidP="005D2A46">
      <w:pPr>
        <w:ind w:left="5670" w:firstLine="0"/>
        <w:jc w:val="center"/>
        <w:rPr>
          <w:szCs w:val="28"/>
        </w:rPr>
      </w:pPr>
      <w:r w:rsidRPr="005D2A46">
        <w:rPr>
          <w:szCs w:val="28"/>
        </w:rPr>
        <w:t>Администрации</w:t>
      </w:r>
    </w:p>
    <w:p w:rsidR="00C531D6" w:rsidRPr="005D2A46" w:rsidRDefault="00C531D6" w:rsidP="005D2A46">
      <w:pPr>
        <w:ind w:left="5670" w:firstLine="0"/>
        <w:jc w:val="center"/>
        <w:rPr>
          <w:szCs w:val="28"/>
        </w:rPr>
      </w:pPr>
      <w:r w:rsidRPr="005D2A46">
        <w:rPr>
          <w:szCs w:val="28"/>
        </w:rPr>
        <w:t>Красносулинского района</w:t>
      </w:r>
    </w:p>
    <w:p w:rsidR="00C531D6" w:rsidRPr="005D2A46" w:rsidRDefault="0027068A" w:rsidP="005D2A46">
      <w:pPr>
        <w:ind w:left="5670" w:firstLine="0"/>
        <w:jc w:val="center"/>
        <w:rPr>
          <w:szCs w:val="28"/>
        </w:rPr>
      </w:pPr>
      <w:r w:rsidRPr="005D2A46">
        <w:rPr>
          <w:szCs w:val="28"/>
        </w:rPr>
        <w:t xml:space="preserve">от </w:t>
      </w:r>
      <w:r w:rsidR="00434D4A" w:rsidRPr="005D2A46">
        <w:rPr>
          <w:szCs w:val="28"/>
        </w:rPr>
        <w:t>09.04.2024</w:t>
      </w:r>
      <w:r w:rsidR="000C7D0A" w:rsidRPr="005D2A46">
        <w:rPr>
          <w:szCs w:val="28"/>
        </w:rPr>
        <w:t xml:space="preserve"> </w:t>
      </w:r>
      <w:r w:rsidR="00924BB8" w:rsidRPr="005D2A46">
        <w:rPr>
          <w:szCs w:val="28"/>
        </w:rPr>
        <w:t>№</w:t>
      </w:r>
      <w:r w:rsidRPr="005D2A46">
        <w:rPr>
          <w:szCs w:val="28"/>
        </w:rPr>
        <w:t xml:space="preserve"> </w:t>
      </w:r>
      <w:r w:rsidR="00434D4A" w:rsidRPr="005D2A46">
        <w:rPr>
          <w:szCs w:val="28"/>
        </w:rPr>
        <w:t>346</w:t>
      </w:r>
    </w:p>
    <w:p w:rsidR="003145A5" w:rsidRPr="005D2A46" w:rsidRDefault="003145A5" w:rsidP="005D2A46">
      <w:pPr>
        <w:widowControl w:val="0"/>
        <w:autoSpaceDE w:val="0"/>
        <w:autoSpaceDN w:val="0"/>
        <w:adjustRightInd w:val="0"/>
        <w:jc w:val="center"/>
        <w:rPr>
          <w:szCs w:val="28"/>
        </w:rPr>
      </w:pPr>
    </w:p>
    <w:p w:rsidR="001171A7" w:rsidRPr="005D2A46" w:rsidRDefault="001171A7" w:rsidP="005D2A46">
      <w:pPr>
        <w:widowControl w:val="0"/>
        <w:suppressAutoHyphens/>
        <w:ind w:firstLine="0"/>
        <w:jc w:val="center"/>
        <w:rPr>
          <w:bCs/>
          <w:szCs w:val="28"/>
        </w:rPr>
      </w:pPr>
      <w:r w:rsidRPr="005D2A46">
        <w:rPr>
          <w:bCs/>
          <w:szCs w:val="28"/>
        </w:rPr>
        <w:t>ОТЧЕТ</w:t>
      </w:r>
    </w:p>
    <w:p w:rsidR="001171A7" w:rsidRPr="005D2A46" w:rsidRDefault="001171A7" w:rsidP="005D2A46">
      <w:pPr>
        <w:widowControl w:val="0"/>
        <w:suppressAutoHyphens/>
        <w:ind w:firstLine="0"/>
        <w:jc w:val="center"/>
        <w:rPr>
          <w:szCs w:val="28"/>
        </w:rPr>
      </w:pPr>
      <w:r w:rsidRPr="005D2A46">
        <w:rPr>
          <w:bCs/>
          <w:szCs w:val="28"/>
        </w:rPr>
        <w:t xml:space="preserve">о реализации </w:t>
      </w:r>
      <w:r w:rsidRPr="005D2A46">
        <w:rPr>
          <w:szCs w:val="28"/>
        </w:rPr>
        <w:t xml:space="preserve">муниципальной программы Красносулинского района </w:t>
      </w:r>
    </w:p>
    <w:p w:rsidR="001171A7" w:rsidRPr="005D2A46" w:rsidRDefault="001171A7" w:rsidP="005D2A46">
      <w:pPr>
        <w:widowControl w:val="0"/>
        <w:suppressAutoHyphens/>
        <w:ind w:firstLine="0"/>
        <w:jc w:val="center"/>
        <w:rPr>
          <w:szCs w:val="28"/>
        </w:rPr>
      </w:pPr>
      <w:r w:rsidRPr="005D2A46">
        <w:rPr>
          <w:szCs w:val="28"/>
        </w:rPr>
        <w:t xml:space="preserve">«Управление муниципальными финансами и создание условий </w:t>
      </w:r>
      <w:proofErr w:type="gramStart"/>
      <w:r w:rsidRPr="005D2A46">
        <w:rPr>
          <w:szCs w:val="28"/>
        </w:rPr>
        <w:t>для</w:t>
      </w:r>
      <w:proofErr w:type="gramEnd"/>
    </w:p>
    <w:p w:rsidR="001171A7" w:rsidRPr="005D2A46" w:rsidRDefault="001171A7" w:rsidP="005D2A46">
      <w:pPr>
        <w:widowControl w:val="0"/>
        <w:suppressAutoHyphens/>
        <w:ind w:firstLine="0"/>
        <w:jc w:val="center"/>
        <w:rPr>
          <w:szCs w:val="28"/>
        </w:rPr>
      </w:pPr>
      <w:r w:rsidRPr="005D2A46">
        <w:rPr>
          <w:szCs w:val="28"/>
        </w:rPr>
        <w:t>эффективного управления финансами» за 20</w:t>
      </w:r>
      <w:r w:rsidR="00DC649E" w:rsidRPr="005D2A46">
        <w:rPr>
          <w:szCs w:val="28"/>
        </w:rPr>
        <w:t>2</w:t>
      </w:r>
      <w:r w:rsidR="00AE3629" w:rsidRPr="005D2A46">
        <w:rPr>
          <w:szCs w:val="28"/>
        </w:rPr>
        <w:t>3</w:t>
      </w:r>
      <w:r w:rsidRPr="005D2A46">
        <w:rPr>
          <w:szCs w:val="28"/>
        </w:rPr>
        <w:t xml:space="preserve"> год</w:t>
      </w:r>
    </w:p>
    <w:p w:rsidR="001171A7" w:rsidRPr="005D2A46" w:rsidRDefault="001171A7" w:rsidP="005D2A46">
      <w:pPr>
        <w:widowControl w:val="0"/>
        <w:suppressAutoHyphens/>
        <w:ind w:firstLine="0"/>
        <w:rPr>
          <w:szCs w:val="28"/>
        </w:rPr>
      </w:pPr>
    </w:p>
    <w:p w:rsidR="001171A7" w:rsidRPr="005D2A46" w:rsidRDefault="001171A7" w:rsidP="005D2A46">
      <w:pPr>
        <w:widowControl w:val="0"/>
        <w:suppressAutoHyphens/>
        <w:ind w:firstLine="0"/>
        <w:jc w:val="center"/>
        <w:rPr>
          <w:color w:val="000000"/>
          <w:szCs w:val="28"/>
        </w:rPr>
      </w:pPr>
      <w:r w:rsidRPr="005D2A46">
        <w:rPr>
          <w:color w:val="000000"/>
          <w:szCs w:val="28"/>
        </w:rPr>
        <w:t>Раздел</w:t>
      </w:r>
      <w:r w:rsidR="00434D4A" w:rsidRPr="005D2A46">
        <w:rPr>
          <w:color w:val="000000"/>
          <w:szCs w:val="28"/>
        </w:rPr>
        <w:t> </w:t>
      </w:r>
      <w:r w:rsidRPr="005D2A46">
        <w:rPr>
          <w:color w:val="000000"/>
          <w:szCs w:val="28"/>
        </w:rPr>
        <w:t>1. Конкретные результаты, достигнутые за 20</w:t>
      </w:r>
      <w:r w:rsidR="00DC649E" w:rsidRPr="005D2A46">
        <w:rPr>
          <w:color w:val="000000"/>
          <w:szCs w:val="28"/>
        </w:rPr>
        <w:t>2</w:t>
      </w:r>
      <w:r w:rsidR="00AE3629" w:rsidRPr="005D2A46">
        <w:rPr>
          <w:color w:val="000000"/>
          <w:szCs w:val="28"/>
        </w:rPr>
        <w:t>3</w:t>
      </w:r>
      <w:r w:rsidRPr="005D2A46">
        <w:rPr>
          <w:color w:val="000000"/>
          <w:szCs w:val="28"/>
        </w:rPr>
        <w:t xml:space="preserve"> год</w:t>
      </w:r>
    </w:p>
    <w:p w:rsidR="003145A5" w:rsidRPr="005D2A46" w:rsidRDefault="003145A5" w:rsidP="005D2A46">
      <w:pPr>
        <w:widowControl w:val="0"/>
        <w:suppressAutoHyphens/>
        <w:ind w:firstLine="0"/>
        <w:jc w:val="center"/>
        <w:rPr>
          <w:color w:val="000000"/>
          <w:szCs w:val="28"/>
        </w:rPr>
      </w:pPr>
    </w:p>
    <w:p w:rsidR="001171A7" w:rsidRPr="005D2A46" w:rsidRDefault="001171A7" w:rsidP="005D2A46">
      <w:pPr>
        <w:suppressAutoHyphens/>
        <w:ind w:firstLine="709"/>
        <w:rPr>
          <w:szCs w:val="28"/>
        </w:rPr>
      </w:pPr>
      <w:proofErr w:type="gramStart"/>
      <w:r w:rsidRPr="005D2A46">
        <w:rPr>
          <w:szCs w:val="28"/>
        </w:rPr>
        <w:t xml:space="preserve">В целях создания условий для </w:t>
      </w:r>
      <w:r w:rsidR="00AB3EAD" w:rsidRPr="005D2A46">
        <w:rPr>
          <w:szCs w:val="28"/>
        </w:rPr>
        <w:t xml:space="preserve">повышения качества управления муниципальными финансами и создания условий для эффективного управления муниципальными финансами, </w:t>
      </w:r>
      <w:r w:rsidRPr="005D2A46">
        <w:rPr>
          <w:szCs w:val="28"/>
        </w:rPr>
        <w:t>в рамках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утвержденной постановлением Администр</w:t>
      </w:r>
      <w:r w:rsidR="00CE141F" w:rsidRPr="005D2A46">
        <w:rPr>
          <w:szCs w:val="28"/>
        </w:rPr>
        <w:t>ации Красносулинского района от </w:t>
      </w:r>
      <w:r w:rsidRPr="005D2A46">
        <w:rPr>
          <w:szCs w:val="28"/>
        </w:rPr>
        <w:t>05.12.201</w:t>
      </w:r>
      <w:r w:rsidR="008450DF" w:rsidRPr="005D2A46">
        <w:rPr>
          <w:szCs w:val="28"/>
        </w:rPr>
        <w:t>8</w:t>
      </w:r>
      <w:r w:rsidR="00817A86" w:rsidRPr="005D2A46">
        <w:rPr>
          <w:szCs w:val="28"/>
        </w:rPr>
        <w:t xml:space="preserve"> </w:t>
      </w:r>
      <w:r w:rsidRPr="005D2A46">
        <w:rPr>
          <w:szCs w:val="28"/>
        </w:rPr>
        <w:t>№</w:t>
      </w:r>
      <w:r w:rsidR="00434D4A" w:rsidRPr="005D2A46">
        <w:rPr>
          <w:szCs w:val="28"/>
        </w:rPr>
        <w:t> </w:t>
      </w:r>
      <w:r w:rsidRPr="005D2A46">
        <w:rPr>
          <w:szCs w:val="28"/>
        </w:rPr>
        <w:t>1347 (далее – муниципальная программа), ответственным исполнителем в 20</w:t>
      </w:r>
      <w:r w:rsidR="00DC649E" w:rsidRPr="005D2A46">
        <w:rPr>
          <w:szCs w:val="28"/>
        </w:rPr>
        <w:t>2</w:t>
      </w:r>
      <w:r w:rsidR="004E275E" w:rsidRPr="005D2A46">
        <w:rPr>
          <w:szCs w:val="28"/>
        </w:rPr>
        <w:t>3</w:t>
      </w:r>
      <w:r w:rsidRPr="005D2A46">
        <w:rPr>
          <w:szCs w:val="28"/>
        </w:rPr>
        <w:t xml:space="preserve"> году реализован комплекс мероприятий, в результате которых:</w:t>
      </w:r>
      <w:proofErr w:type="gramEnd"/>
    </w:p>
    <w:p w:rsidR="001171A7" w:rsidRPr="005D2A46" w:rsidRDefault="00BC32F1" w:rsidP="005D2A46">
      <w:pPr>
        <w:suppressAutoHyphens/>
        <w:ind w:firstLine="709"/>
        <w:rPr>
          <w:rFonts w:eastAsia="Calibri"/>
          <w:szCs w:val="28"/>
        </w:rPr>
      </w:pPr>
      <w:r w:rsidRPr="005D2A46">
        <w:rPr>
          <w:rFonts w:eastAsia="Calibri"/>
          <w:szCs w:val="28"/>
        </w:rPr>
        <w:t>с</w:t>
      </w:r>
      <w:r w:rsidR="001171A7" w:rsidRPr="005D2A46">
        <w:rPr>
          <w:rFonts w:eastAsia="Calibri"/>
          <w:szCs w:val="28"/>
        </w:rPr>
        <w:t>обственные налоговые и неналоговые доходы</w:t>
      </w:r>
      <w:r w:rsidR="001171A7" w:rsidRPr="005D2A46">
        <w:rPr>
          <w:szCs w:val="28"/>
        </w:rPr>
        <w:t xml:space="preserve"> консолидированного бюджета Красносулинского района</w:t>
      </w:r>
      <w:r w:rsidR="001171A7" w:rsidRPr="005D2A46">
        <w:rPr>
          <w:rFonts w:eastAsia="Calibri"/>
          <w:szCs w:val="28"/>
        </w:rPr>
        <w:t xml:space="preserve"> исполнены в объеме</w:t>
      </w:r>
      <w:r w:rsidR="001171A7" w:rsidRPr="005D2A46">
        <w:rPr>
          <w:szCs w:val="28"/>
        </w:rPr>
        <w:t xml:space="preserve"> </w:t>
      </w:r>
      <w:r w:rsidR="00391055" w:rsidRPr="005D2A46">
        <w:rPr>
          <w:rFonts w:eastAsia="Calibri"/>
          <w:szCs w:val="28"/>
        </w:rPr>
        <w:t>1015</w:t>
      </w:r>
      <w:r w:rsidR="005E2FD4" w:rsidRPr="005D2A46">
        <w:rPr>
          <w:rFonts w:eastAsia="Calibri"/>
          <w:szCs w:val="28"/>
        </w:rPr>
        <w:t>758,3</w:t>
      </w:r>
      <w:r w:rsidR="001171A7" w:rsidRPr="005D2A46">
        <w:rPr>
          <w:rFonts w:eastAsia="Calibri"/>
          <w:szCs w:val="28"/>
        </w:rPr>
        <w:t xml:space="preserve"> тыс. рублей и превысили факт 20</w:t>
      </w:r>
      <w:r w:rsidR="00276DE6" w:rsidRPr="005D2A46">
        <w:rPr>
          <w:rFonts w:eastAsia="Calibri"/>
          <w:szCs w:val="28"/>
        </w:rPr>
        <w:t>22</w:t>
      </w:r>
      <w:r w:rsidR="001171A7" w:rsidRPr="005D2A46">
        <w:rPr>
          <w:rFonts w:eastAsia="Calibri"/>
          <w:szCs w:val="28"/>
        </w:rPr>
        <w:t xml:space="preserve"> года на </w:t>
      </w:r>
      <w:r w:rsidR="00E04C49" w:rsidRPr="005D2A46">
        <w:rPr>
          <w:rFonts w:eastAsia="Calibri"/>
          <w:szCs w:val="28"/>
        </w:rPr>
        <w:t>1</w:t>
      </w:r>
      <w:r w:rsidR="00391055" w:rsidRPr="005D2A46">
        <w:rPr>
          <w:rFonts w:eastAsia="Calibri"/>
          <w:szCs w:val="28"/>
        </w:rPr>
        <w:t>54</w:t>
      </w:r>
      <w:r w:rsidR="001207D9" w:rsidRPr="005D2A46">
        <w:rPr>
          <w:rFonts w:eastAsia="Calibri"/>
          <w:szCs w:val="28"/>
        </w:rPr>
        <w:t>087,2</w:t>
      </w:r>
      <w:r w:rsidR="00DC649E" w:rsidRPr="005D2A46">
        <w:rPr>
          <w:rFonts w:eastAsia="Calibri"/>
          <w:szCs w:val="28"/>
        </w:rPr>
        <w:t xml:space="preserve"> тыс. рублей или на </w:t>
      </w:r>
      <w:r w:rsidR="00990D59" w:rsidRPr="005D2A46">
        <w:rPr>
          <w:rFonts w:eastAsia="Calibri"/>
          <w:szCs w:val="28"/>
        </w:rPr>
        <w:t>17,9</w:t>
      </w:r>
      <w:r w:rsidR="00E04C49" w:rsidRPr="005D2A46">
        <w:rPr>
          <w:rFonts w:eastAsia="Calibri"/>
          <w:szCs w:val="28"/>
        </w:rPr>
        <w:t xml:space="preserve"> </w:t>
      </w:r>
      <w:r w:rsidRPr="005D2A46">
        <w:rPr>
          <w:rFonts w:eastAsia="Calibri"/>
          <w:szCs w:val="28"/>
        </w:rPr>
        <w:t>процента;</w:t>
      </w:r>
    </w:p>
    <w:p w:rsidR="001171A7" w:rsidRPr="005D2A46" w:rsidRDefault="00BC32F1" w:rsidP="005D2A46">
      <w:pPr>
        <w:suppressAutoHyphens/>
        <w:ind w:firstLine="709"/>
        <w:rPr>
          <w:rFonts w:eastAsia="Calibri"/>
          <w:szCs w:val="28"/>
        </w:rPr>
      </w:pPr>
      <w:r w:rsidRPr="005D2A46">
        <w:rPr>
          <w:rFonts w:eastAsia="Calibri"/>
          <w:szCs w:val="28"/>
        </w:rPr>
        <w:t>о</w:t>
      </w:r>
      <w:r w:rsidR="001171A7" w:rsidRPr="005D2A46">
        <w:rPr>
          <w:rFonts w:eastAsia="Calibri"/>
          <w:szCs w:val="28"/>
        </w:rPr>
        <w:t>бъем налоговых и неналоговых доходов</w:t>
      </w:r>
      <w:r w:rsidR="001171A7" w:rsidRPr="005D2A46">
        <w:rPr>
          <w:szCs w:val="28"/>
        </w:rPr>
        <w:t xml:space="preserve"> бюджета Красносулинского района</w:t>
      </w:r>
      <w:r w:rsidR="001171A7" w:rsidRPr="005D2A46">
        <w:rPr>
          <w:rFonts w:eastAsia="Calibri"/>
          <w:szCs w:val="28"/>
        </w:rPr>
        <w:t xml:space="preserve"> составил </w:t>
      </w:r>
      <w:r w:rsidR="00391055" w:rsidRPr="005D2A46">
        <w:rPr>
          <w:rFonts w:eastAsia="Calibri"/>
          <w:szCs w:val="28"/>
        </w:rPr>
        <w:t>696</w:t>
      </w:r>
      <w:r w:rsidR="00BF120A" w:rsidRPr="005D2A46">
        <w:rPr>
          <w:rFonts w:eastAsia="Calibri"/>
          <w:szCs w:val="28"/>
        </w:rPr>
        <w:t>038,1</w:t>
      </w:r>
      <w:r w:rsidR="001171A7" w:rsidRPr="005D2A46">
        <w:rPr>
          <w:rFonts w:eastAsia="Calibri"/>
          <w:szCs w:val="28"/>
        </w:rPr>
        <w:t xml:space="preserve"> тыс. рублей с приростом по сравнению с прошлым годом на </w:t>
      </w:r>
      <w:r w:rsidR="00391055" w:rsidRPr="005D2A46">
        <w:rPr>
          <w:rFonts w:eastAsia="Calibri"/>
          <w:szCs w:val="28"/>
        </w:rPr>
        <w:t>126</w:t>
      </w:r>
      <w:r w:rsidR="00761FE1" w:rsidRPr="005D2A46">
        <w:rPr>
          <w:rFonts w:eastAsia="Calibri"/>
          <w:szCs w:val="28"/>
        </w:rPr>
        <w:t>432,8</w:t>
      </w:r>
      <w:r w:rsidR="001171A7" w:rsidRPr="005D2A46">
        <w:rPr>
          <w:rFonts w:eastAsia="Calibri"/>
          <w:szCs w:val="28"/>
        </w:rPr>
        <w:t xml:space="preserve"> тыс. рублей или на </w:t>
      </w:r>
      <w:r w:rsidR="00BF120A" w:rsidRPr="005D2A46">
        <w:rPr>
          <w:rFonts w:eastAsia="Calibri"/>
          <w:szCs w:val="28"/>
        </w:rPr>
        <w:t>22,2</w:t>
      </w:r>
      <w:r w:rsidRPr="005D2A46">
        <w:rPr>
          <w:rFonts w:eastAsia="Calibri"/>
          <w:szCs w:val="28"/>
        </w:rPr>
        <w:t xml:space="preserve"> процента;</w:t>
      </w:r>
    </w:p>
    <w:p w:rsidR="001171A7" w:rsidRPr="005D2A46" w:rsidRDefault="00BC32F1" w:rsidP="005D2A46">
      <w:pPr>
        <w:suppressAutoHyphens/>
        <w:ind w:firstLine="709"/>
        <w:rPr>
          <w:szCs w:val="28"/>
        </w:rPr>
      </w:pPr>
      <w:r w:rsidRPr="005D2A46">
        <w:rPr>
          <w:szCs w:val="28"/>
        </w:rPr>
        <w:t>р</w:t>
      </w:r>
      <w:r w:rsidR="001171A7" w:rsidRPr="005D2A46">
        <w:rPr>
          <w:szCs w:val="28"/>
        </w:rPr>
        <w:t>асходная часть бюджета Красносулинского района исполнена в объеме</w:t>
      </w:r>
      <w:r w:rsidR="00CE141F" w:rsidRPr="005D2A46">
        <w:rPr>
          <w:szCs w:val="28"/>
        </w:rPr>
        <w:t xml:space="preserve"> </w:t>
      </w:r>
      <w:r w:rsidR="002230B3" w:rsidRPr="005D2A46">
        <w:rPr>
          <w:szCs w:val="28"/>
        </w:rPr>
        <w:t>3</w:t>
      </w:r>
      <w:r w:rsidR="00DB2BFC" w:rsidRPr="005D2A46">
        <w:rPr>
          <w:szCs w:val="28"/>
        </w:rPr>
        <w:t>2</w:t>
      </w:r>
      <w:r w:rsidR="002230B3" w:rsidRPr="005D2A46">
        <w:rPr>
          <w:szCs w:val="28"/>
        </w:rPr>
        <w:t>30</w:t>
      </w:r>
      <w:r w:rsidR="00DB2BFC" w:rsidRPr="005D2A46">
        <w:rPr>
          <w:szCs w:val="28"/>
        </w:rPr>
        <w:t xml:space="preserve">515,1 </w:t>
      </w:r>
      <w:r w:rsidR="001171A7" w:rsidRPr="005D2A46">
        <w:rPr>
          <w:szCs w:val="28"/>
        </w:rPr>
        <w:t xml:space="preserve">тыс. рублей или </w:t>
      </w:r>
      <w:r w:rsidR="004D1B20" w:rsidRPr="005D2A46">
        <w:rPr>
          <w:szCs w:val="28"/>
        </w:rPr>
        <w:t>99</w:t>
      </w:r>
      <w:r w:rsidR="00FC6EE9" w:rsidRPr="005D2A46">
        <w:rPr>
          <w:szCs w:val="28"/>
        </w:rPr>
        <w:t>,</w:t>
      </w:r>
      <w:r w:rsidR="004D1B20" w:rsidRPr="005D2A46">
        <w:rPr>
          <w:szCs w:val="28"/>
        </w:rPr>
        <w:t>2</w:t>
      </w:r>
      <w:r w:rsidR="001171A7" w:rsidRPr="005D2A46">
        <w:rPr>
          <w:szCs w:val="28"/>
        </w:rPr>
        <w:t xml:space="preserve"> процента от запланированных параметров.</w:t>
      </w:r>
    </w:p>
    <w:p w:rsidR="001171A7" w:rsidRPr="005D2A46" w:rsidRDefault="001171A7" w:rsidP="005D2A46">
      <w:pPr>
        <w:suppressAutoHyphens/>
        <w:ind w:firstLine="709"/>
        <w:rPr>
          <w:szCs w:val="28"/>
        </w:rPr>
      </w:pPr>
      <w:r w:rsidRPr="005D2A46">
        <w:rPr>
          <w:szCs w:val="28"/>
        </w:rPr>
        <w:t xml:space="preserve">По результатам исполнения бюджета Красносулинского района сложился </w:t>
      </w:r>
      <w:r w:rsidR="00FC6EE9" w:rsidRPr="005D2A46">
        <w:rPr>
          <w:szCs w:val="28"/>
        </w:rPr>
        <w:t>дефицит</w:t>
      </w:r>
      <w:r w:rsidRPr="005D2A46">
        <w:rPr>
          <w:szCs w:val="28"/>
        </w:rPr>
        <w:t xml:space="preserve"> в объеме </w:t>
      </w:r>
      <w:r w:rsidR="006F479E" w:rsidRPr="005D2A46">
        <w:rPr>
          <w:szCs w:val="28"/>
        </w:rPr>
        <w:t>71911</w:t>
      </w:r>
      <w:r w:rsidR="00774737" w:rsidRPr="005D2A46">
        <w:rPr>
          <w:szCs w:val="28"/>
        </w:rPr>
        <w:t>,</w:t>
      </w:r>
      <w:r w:rsidR="006202E5" w:rsidRPr="005D2A46">
        <w:rPr>
          <w:szCs w:val="28"/>
        </w:rPr>
        <w:t>8</w:t>
      </w:r>
      <w:r w:rsidR="006F479E" w:rsidRPr="005D2A46">
        <w:rPr>
          <w:szCs w:val="28"/>
        </w:rPr>
        <w:t xml:space="preserve"> </w:t>
      </w:r>
      <w:r w:rsidR="005B204F" w:rsidRPr="005D2A46">
        <w:rPr>
          <w:szCs w:val="28"/>
        </w:rPr>
        <w:t>тыс. рублей;</w:t>
      </w:r>
    </w:p>
    <w:p w:rsidR="005B204F" w:rsidRPr="005D2A46" w:rsidRDefault="005B204F" w:rsidP="005D2A46">
      <w:pPr>
        <w:suppressAutoHyphens/>
        <w:ind w:firstLine="709"/>
        <w:rPr>
          <w:szCs w:val="28"/>
        </w:rPr>
      </w:pPr>
      <w:r w:rsidRPr="005D2A46">
        <w:rPr>
          <w:szCs w:val="28"/>
        </w:rPr>
        <w:t>принято решение Собрания депутатов Красносулинского района от</w:t>
      </w:r>
      <w:r w:rsidR="00817A86" w:rsidRPr="005D2A46">
        <w:rPr>
          <w:szCs w:val="28"/>
        </w:rPr>
        <w:t> </w:t>
      </w:r>
      <w:r w:rsidR="00CE141F" w:rsidRPr="005D2A46">
        <w:rPr>
          <w:szCs w:val="28"/>
        </w:rPr>
        <w:t>26.12.2023 № </w:t>
      </w:r>
      <w:r w:rsidR="00D74B65" w:rsidRPr="005D2A46">
        <w:rPr>
          <w:szCs w:val="28"/>
        </w:rPr>
        <w:t>222</w:t>
      </w:r>
      <w:r w:rsidRPr="005D2A46">
        <w:rPr>
          <w:szCs w:val="28"/>
        </w:rPr>
        <w:t xml:space="preserve"> «О бюджете</w:t>
      </w:r>
      <w:r w:rsidR="00D74B65" w:rsidRPr="005D2A46">
        <w:rPr>
          <w:szCs w:val="28"/>
        </w:rPr>
        <w:t xml:space="preserve"> Красносулинского района на 2024 год и на плановый период 2025 и 2026</w:t>
      </w:r>
      <w:r w:rsidRPr="005D2A46">
        <w:rPr>
          <w:szCs w:val="28"/>
        </w:rPr>
        <w:t xml:space="preserve"> годов»;</w:t>
      </w:r>
    </w:p>
    <w:p w:rsidR="005B204F" w:rsidRPr="005D2A46" w:rsidRDefault="005B204F" w:rsidP="005D2A46">
      <w:pPr>
        <w:suppressAutoHyphens/>
        <w:ind w:firstLine="709"/>
        <w:rPr>
          <w:szCs w:val="28"/>
        </w:rPr>
      </w:pPr>
      <w:r w:rsidRPr="005D2A46">
        <w:rPr>
          <w:szCs w:val="28"/>
        </w:rPr>
        <w:t>постановление</w:t>
      </w:r>
      <w:r w:rsidR="00FA0141" w:rsidRPr="005D2A46">
        <w:rPr>
          <w:szCs w:val="28"/>
        </w:rPr>
        <w:t>м</w:t>
      </w:r>
      <w:r w:rsidRPr="005D2A46">
        <w:rPr>
          <w:szCs w:val="28"/>
        </w:rPr>
        <w:t xml:space="preserve"> Администрации Красносулинского района </w:t>
      </w:r>
      <w:r w:rsidR="00CE141F" w:rsidRPr="005D2A46">
        <w:rPr>
          <w:szCs w:val="28"/>
        </w:rPr>
        <w:t>от </w:t>
      </w:r>
      <w:r w:rsidR="009D1086" w:rsidRPr="005D2A46">
        <w:rPr>
          <w:szCs w:val="28"/>
        </w:rPr>
        <w:t>10.03.2023</w:t>
      </w:r>
      <w:r w:rsidR="00FA0141" w:rsidRPr="005D2A46">
        <w:rPr>
          <w:szCs w:val="28"/>
        </w:rPr>
        <w:t xml:space="preserve"> №</w:t>
      </w:r>
      <w:r w:rsidR="00CE141F" w:rsidRPr="005D2A46">
        <w:rPr>
          <w:szCs w:val="28"/>
        </w:rPr>
        <w:t> </w:t>
      </w:r>
      <w:r w:rsidR="009D1086" w:rsidRPr="005D2A46">
        <w:rPr>
          <w:szCs w:val="28"/>
        </w:rPr>
        <w:t>231</w:t>
      </w:r>
      <w:r w:rsidR="00FA0141" w:rsidRPr="005D2A46">
        <w:rPr>
          <w:szCs w:val="28"/>
        </w:rPr>
        <w:t xml:space="preserve"> актуализирован бюджетный прогноз Красно</w:t>
      </w:r>
      <w:r w:rsidR="000C4729" w:rsidRPr="005D2A46">
        <w:rPr>
          <w:szCs w:val="28"/>
        </w:rPr>
        <w:t>сулинского района на период 2022-2036</w:t>
      </w:r>
      <w:r w:rsidR="00FA0141" w:rsidRPr="005D2A46">
        <w:rPr>
          <w:szCs w:val="28"/>
        </w:rPr>
        <w:t xml:space="preserve"> годов;</w:t>
      </w:r>
    </w:p>
    <w:p w:rsidR="002110D5" w:rsidRPr="005D2A46" w:rsidRDefault="001F2560" w:rsidP="005D2A46">
      <w:pPr>
        <w:suppressAutoHyphens/>
        <w:ind w:firstLine="709"/>
        <w:rPr>
          <w:szCs w:val="28"/>
        </w:rPr>
      </w:pPr>
      <w:r w:rsidRPr="005D2A46">
        <w:rPr>
          <w:szCs w:val="28"/>
        </w:rPr>
        <w:t>внесен ря</w:t>
      </w:r>
      <w:r w:rsidR="00E93F45" w:rsidRPr="005D2A46">
        <w:rPr>
          <w:szCs w:val="28"/>
        </w:rPr>
        <w:t>д изменений в решения</w:t>
      </w:r>
      <w:r w:rsidRPr="005D2A46">
        <w:rPr>
          <w:szCs w:val="28"/>
        </w:rPr>
        <w:t xml:space="preserve"> Собрания депутатов Красносулинского района </w:t>
      </w:r>
      <w:r w:rsidR="00CE141F" w:rsidRPr="005D2A46">
        <w:rPr>
          <w:szCs w:val="28"/>
        </w:rPr>
        <w:t>от </w:t>
      </w:r>
      <w:r w:rsidR="00A55FAE" w:rsidRPr="005D2A46">
        <w:rPr>
          <w:szCs w:val="28"/>
        </w:rPr>
        <w:t>26.12.2022 №</w:t>
      </w:r>
      <w:r w:rsidR="00CE141F" w:rsidRPr="005D2A46">
        <w:rPr>
          <w:szCs w:val="28"/>
        </w:rPr>
        <w:t> </w:t>
      </w:r>
      <w:r w:rsidR="00A55FAE" w:rsidRPr="005D2A46">
        <w:rPr>
          <w:szCs w:val="28"/>
        </w:rPr>
        <w:t>130</w:t>
      </w:r>
      <w:r w:rsidR="00384701" w:rsidRPr="005D2A46">
        <w:rPr>
          <w:szCs w:val="28"/>
        </w:rPr>
        <w:t xml:space="preserve"> «О бюджете Кра</w:t>
      </w:r>
      <w:r w:rsidR="00A55FAE" w:rsidRPr="005D2A46">
        <w:rPr>
          <w:szCs w:val="28"/>
        </w:rPr>
        <w:t>сносулинского района на 2023 год и на плановый период 2024 и 2025</w:t>
      </w:r>
      <w:r w:rsidR="00384701" w:rsidRPr="005D2A46">
        <w:rPr>
          <w:szCs w:val="28"/>
        </w:rPr>
        <w:t xml:space="preserve"> годов», </w:t>
      </w:r>
      <w:r w:rsidR="00CE141F" w:rsidRPr="005D2A46">
        <w:rPr>
          <w:szCs w:val="28"/>
        </w:rPr>
        <w:t>от 29.08.2007 № </w:t>
      </w:r>
      <w:r w:rsidR="009E05B4" w:rsidRPr="005D2A46">
        <w:rPr>
          <w:szCs w:val="28"/>
        </w:rPr>
        <w:t>53 «Об утверждении Положения о бюджетном процессе в муниципальном образовании «Красносулинский район»</w:t>
      </w:r>
      <w:r w:rsidR="004F745B" w:rsidRPr="005D2A46">
        <w:rPr>
          <w:szCs w:val="28"/>
        </w:rPr>
        <w:t>;</w:t>
      </w:r>
    </w:p>
    <w:p w:rsidR="00197CB6" w:rsidRPr="005D2A46" w:rsidRDefault="00197CB6" w:rsidP="005D2A46">
      <w:pPr>
        <w:suppressAutoHyphens/>
        <w:ind w:firstLine="709"/>
        <w:rPr>
          <w:szCs w:val="28"/>
        </w:rPr>
      </w:pPr>
      <w:r w:rsidRPr="005D2A46">
        <w:rPr>
          <w:szCs w:val="28"/>
        </w:rPr>
        <w:t xml:space="preserve">бюджетам поселений оказана финансовая поддержка из бюджета Красносулинского района в общем объеме </w:t>
      </w:r>
      <w:r w:rsidR="00C5590A" w:rsidRPr="005D2A46">
        <w:rPr>
          <w:szCs w:val="28"/>
        </w:rPr>
        <w:t>12</w:t>
      </w:r>
      <w:r w:rsidR="00EA436B" w:rsidRPr="005D2A46">
        <w:rPr>
          <w:szCs w:val="28"/>
        </w:rPr>
        <w:t>783,2</w:t>
      </w:r>
      <w:r w:rsidR="00E120A6" w:rsidRPr="005D2A46">
        <w:rPr>
          <w:szCs w:val="28"/>
        </w:rPr>
        <w:t xml:space="preserve"> тыс.</w:t>
      </w:r>
      <w:r w:rsidR="00EA436B" w:rsidRPr="005D2A46">
        <w:rPr>
          <w:szCs w:val="28"/>
        </w:rPr>
        <w:t xml:space="preserve"> рублей</w:t>
      </w:r>
      <w:r w:rsidR="007A0BDF" w:rsidRPr="005D2A46">
        <w:rPr>
          <w:szCs w:val="28"/>
        </w:rPr>
        <w:t>;</w:t>
      </w:r>
    </w:p>
    <w:p w:rsidR="00B92DA2" w:rsidRPr="005D2A46" w:rsidRDefault="00B92DA2" w:rsidP="005D2A46">
      <w:pPr>
        <w:autoSpaceDE w:val="0"/>
        <w:autoSpaceDN w:val="0"/>
        <w:adjustRightInd w:val="0"/>
        <w:ind w:firstLine="709"/>
        <w:rPr>
          <w:rFonts w:eastAsia="Calibri"/>
          <w:kern w:val="2"/>
          <w:szCs w:val="28"/>
          <w:lang w:eastAsia="en-US"/>
        </w:rPr>
      </w:pPr>
      <w:r w:rsidRPr="005D2A46">
        <w:rPr>
          <w:rFonts w:eastAsia="Calibri"/>
          <w:kern w:val="2"/>
          <w:szCs w:val="28"/>
          <w:lang w:eastAsia="en-US"/>
        </w:rPr>
        <w:lastRenderedPageBreak/>
        <w:t xml:space="preserve">в рамках осуществления внутреннего муниципального финансового контроля выявлены и пресечены нарушения </w:t>
      </w:r>
      <w:r w:rsidR="00BE5508" w:rsidRPr="005D2A46">
        <w:rPr>
          <w:rFonts w:eastAsia="Calibri"/>
          <w:kern w:val="2"/>
          <w:szCs w:val="28"/>
          <w:lang w:eastAsia="en-US"/>
        </w:rPr>
        <w:t xml:space="preserve">в бюджетной сфере </w:t>
      </w:r>
      <w:r w:rsidRPr="005D2A46">
        <w:rPr>
          <w:rFonts w:eastAsia="Calibri"/>
          <w:kern w:val="2"/>
          <w:szCs w:val="28"/>
          <w:lang w:eastAsia="en-US"/>
        </w:rPr>
        <w:t xml:space="preserve">в общей сумме </w:t>
      </w:r>
      <w:r w:rsidR="00BE5508" w:rsidRPr="005D2A46">
        <w:rPr>
          <w:rFonts w:eastAsia="Calibri"/>
          <w:kern w:val="2"/>
          <w:szCs w:val="28"/>
          <w:lang w:eastAsia="en-US"/>
        </w:rPr>
        <w:t>1593,7</w:t>
      </w:r>
      <w:r w:rsidR="00CE141F" w:rsidRPr="005D2A46">
        <w:rPr>
          <w:rFonts w:eastAsia="Calibri"/>
          <w:kern w:val="2"/>
          <w:szCs w:val="28"/>
          <w:lang w:eastAsia="en-US"/>
        </w:rPr>
        <w:t> </w:t>
      </w:r>
      <w:r w:rsidRPr="005D2A46">
        <w:rPr>
          <w:rFonts w:eastAsia="Calibri"/>
          <w:kern w:val="2"/>
          <w:szCs w:val="28"/>
          <w:lang w:eastAsia="en-US"/>
        </w:rPr>
        <w:t>тыс. рублей</w:t>
      </w:r>
      <w:r w:rsidR="00BE5508" w:rsidRPr="005D2A46">
        <w:rPr>
          <w:rFonts w:eastAsia="Calibri"/>
          <w:kern w:val="2"/>
          <w:szCs w:val="28"/>
          <w:lang w:eastAsia="en-US"/>
        </w:rPr>
        <w:t xml:space="preserve">. </w:t>
      </w:r>
    </w:p>
    <w:p w:rsidR="001171A7" w:rsidRPr="005D2A46" w:rsidRDefault="001171A7" w:rsidP="005D2A46">
      <w:pPr>
        <w:widowControl w:val="0"/>
        <w:suppressAutoHyphens/>
        <w:ind w:firstLine="709"/>
        <w:rPr>
          <w:szCs w:val="28"/>
        </w:rPr>
      </w:pPr>
      <w:r w:rsidRPr="005D2A46">
        <w:rPr>
          <w:szCs w:val="28"/>
        </w:rPr>
        <w:t xml:space="preserve">Бюджетная политика в сфере расходов была направлена на решение социальных и экономических задач Красносулинского района. </w:t>
      </w:r>
    </w:p>
    <w:p w:rsidR="001171A7" w:rsidRPr="005D2A46" w:rsidRDefault="001171A7" w:rsidP="005D2A46">
      <w:pPr>
        <w:widowControl w:val="0"/>
        <w:suppressAutoHyphens/>
        <w:ind w:firstLine="709"/>
        <w:rPr>
          <w:szCs w:val="28"/>
        </w:rPr>
      </w:pPr>
      <w:r w:rsidRPr="005D2A46">
        <w:rPr>
          <w:szCs w:val="28"/>
        </w:rPr>
        <w:t>Приоритетом являлось обеспечение населения услугами отраслей</w:t>
      </w:r>
      <w:r w:rsidR="00817A86" w:rsidRPr="005D2A46">
        <w:rPr>
          <w:szCs w:val="28"/>
        </w:rPr>
        <w:t xml:space="preserve"> </w:t>
      </w:r>
      <w:r w:rsidRPr="005D2A46">
        <w:rPr>
          <w:szCs w:val="28"/>
        </w:rPr>
        <w:t>социальной сферы и отдельных категорий граждан льготами и выплат</w:t>
      </w:r>
      <w:r w:rsidR="004654FA" w:rsidRPr="005D2A46">
        <w:rPr>
          <w:szCs w:val="28"/>
        </w:rPr>
        <w:t xml:space="preserve">ами. </w:t>
      </w:r>
    </w:p>
    <w:p w:rsidR="002B1309" w:rsidRPr="005D2A46" w:rsidRDefault="002B1309" w:rsidP="005D2A46">
      <w:pPr>
        <w:widowControl w:val="0"/>
        <w:suppressAutoHyphens/>
        <w:autoSpaceDE w:val="0"/>
        <w:autoSpaceDN w:val="0"/>
        <w:adjustRightInd w:val="0"/>
        <w:ind w:firstLine="0"/>
        <w:jc w:val="center"/>
        <w:rPr>
          <w:color w:val="000000"/>
          <w:szCs w:val="28"/>
        </w:rPr>
      </w:pPr>
    </w:p>
    <w:p w:rsidR="001171A7" w:rsidRPr="005D2A46" w:rsidRDefault="001171A7" w:rsidP="005D2A46">
      <w:pPr>
        <w:widowControl w:val="0"/>
        <w:suppressAutoHyphens/>
        <w:autoSpaceDE w:val="0"/>
        <w:autoSpaceDN w:val="0"/>
        <w:adjustRightInd w:val="0"/>
        <w:ind w:firstLine="0"/>
        <w:jc w:val="center"/>
        <w:rPr>
          <w:color w:val="000000"/>
          <w:szCs w:val="28"/>
        </w:rPr>
      </w:pPr>
      <w:r w:rsidRPr="005D2A46">
        <w:rPr>
          <w:color w:val="000000"/>
          <w:szCs w:val="28"/>
        </w:rPr>
        <w:t xml:space="preserve">Раздел 2. Результаты реализации </w:t>
      </w:r>
      <w:proofErr w:type="gramStart"/>
      <w:r w:rsidRPr="005D2A46">
        <w:rPr>
          <w:color w:val="000000"/>
          <w:szCs w:val="28"/>
        </w:rPr>
        <w:t>основных</w:t>
      </w:r>
      <w:proofErr w:type="gramEnd"/>
    </w:p>
    <w:p w:rsidR="001171A7" w:rsidRPr="005D2A46" w:rsidRDefault="001171A7" w:rsidP="005D2A46">
      <w:pPr>
        <w:widowControl w:val="0"/>
        <w:suppressAutoHyphens/>
        <w:autoSpaceDE w:val="0"/>
        <w:autoSpaceDN w:val="0"/>
        <w:adjustRightInd w:val="0"/>
        <w:ind w:firstLine="0"/>
        <w:jc w:val="center"/>
        <w:rPr>
          <w:color w:val="000000"/>
          <w:szCs w:val="28"/>
        </w:rPr>
      </w:pPr>
      <w:r w:rsidRPr="005D2A46">
        <w:rPr>
          <w:color w:val="000000"/>
          <w:szCs w:val="28"/>
        </w:rPr>
        <w:t xml:space="preserve">мероприятий, а также сведения о достижении контрольных событий муниципальной программы </w:t>
      </w:r>
    </w:p>
    <w:p w:rsidR="001171A7" w:rsidRPr="005D2A46" w:rsidRDefault="001171A7" w:rsidP="005D2A46">
      <w:pPr>
        <w:widowControl w:val="0"/>
        <w:suppressAutoHyphens/>
        <w:autoSpaceDE w:val="0"/>
        <w:autoSpaceDN w:val="0"/>
        <w:adjustRightInd w:val="0"/>
        <w:ind w:firstLine="0"/>
        <w:jc w:val="center"/>
        <w:rPr>
          <w:color w:val="000000"/>
          <w:szCs w:val="28"/>
        </w:rPr>
      </w:pPr>
    </w:p>
    <w:p w:rsidR="001171A7" w:rsidRPr="005D2A46" w:rsidRDefault="001171A7" w:rsidP="005D2A46">
      <w:pPr>
        <w:widowControl w:val="0"/>
        <w:suppressAutoHyphens/>
        <w:ind w:firstLine="709"/>
        <w:rPr>
          <w:szCs w:val="28"/>
        </w:rPr>
      </w:pPr>
      <w:r w:rsidRPr="005D2A46">
        <w:rPr>
          <w:szCs w:val="28"/>
        </w:rPr>
        <w:t>Достижению результатов в 20</w:t>
      </w:r>
      <w:r w:rsidR="00B54727" w:rsidRPr="005D2A46">
        <w:rPr>
          <w:szCs w:val="28"/>
        </w:rPr>
        <w:t>2</w:t>
      </w:r>
      <w:r w:rsidR="007A1617" w:rsidRPr="005D2A46">
        <w:rPr>
          <w:szCs w:val="28"/>
        </w:rPr>
        <w:t>3</w:t>
      </w:r>
      <w:r w:rsidRPr="005D2A46">
        <w:rPr>
          <w:szCs w:val="28"/>
        </w:rPr>
        <w:t xml:space="preserve"> году способствовала реализация ответственным исполнителем </w:t>
      </w:r>
      <w:r w:rsidRPr="005D2A46">
        <w:rPr>
          <w:color w:val="000000"/>
          <w:szCs w:val="28"/>
        </w:rPr>
        <w:t>муниципальной программы основных мероприятий</w:t>
      </w:r>
      <w:r w:rsidRPr="005D2A46">
        <w:rPr>
          <w:szCs w:val="28"/>
        </w:rPr>
        <w:t>.</w:t>
      </w:r>
    </w:p>
    <w:p w:rsidR="001171A7" w:rsidRPr="005D2A46" w:rsidRDefault="001171A7" w:rsidP="005D2A46">
      <w:pPr>
        <w:widowControl w:val="0"/>
        <w:suppressAutoHyphens/>
        <w:ind w:firstLine="709"/>
        <w:rPr>
          <w:szCs w:val="28"/>
        </w:rPr>
      </w:pPr>
      <w:r w:rsidRPr="005D2A46">
        <w:rPr>
          <w:szCs w:val="28"/>
        </w:rPr>
        <w:t xml:space="preserve">В рамках подпрограммы 1. «Долгосрочное финансовое планирование» предусмотрена реализация </w:t>
      </w:r>
      <w:r w:rsidR="00512718" w:rsidRPr="005D2A46">
        <w:rPr>
          <w:szCs w:val="28"/>
        </w:rPr>
        <w:t xml:space="preserve">3 </w:t>
      </w:r>
      <w:r w:rsidRPr="005D2A46">
        <w:rPr>
          <w:szCs w:val="28"/>
        </w:rPr>
        <w:t>основных мероприятий</w:t>
      </w:r>
      <w:r w:rsidR="00512718" w:rsidRPr="005D2A46">
        <w:rPr>
          <w:szCs w:val="28"/>
        </w:rPr>
        <w:t xml:space="preserve"> и 1 контрольного события</w:t>
      </w:r>
      <w:r w:rsidRPr="005D2A46">
        <w:rPr>
          <w:szCs w:val="28"/>
        </w:rPr>
        <w:t>.</w:t>
      </w:r>
    </w:p>
    <w:p w:rsidR="001171A7" w:rsidRPr="005D2A46" w:rsidRDefault="001171A7" w:rsidP="005D2A46">
      <w:pPr>
        <w:widowControl w:val="0"/>
        <w:suppressAutoHyphens/>
        <w:ind w:firstLine="709"/>
        <w:rPr>
          <w:szCs w:val="28"/>
        </w:rPr>
      </w:pPr>
      <w:r w:rsidRPr="005D2A46">
        <w:rPr>
          <w:szCs w:val="28"/>
        </w:rPr>
        <w:t>Основное мероприятие</w:t>
      </w:r>
      <w:r w:rsidR="00CE141F" w:rsidRPr="005D2A46">
        <w:rPr>
          <w:szCs w:val="28"/>
        </w:rPr>
        <w:t> </w:t>
      </w:r>
      <w:r w:rsidRPr="005D2A46">
        <w:rPr>
          <w:szCs w:val="28"/>
        </w:rPr>
        <w:t>1.1. «Реализация мероприятий по росту доходного потен</w:t>
      </w:r>
      <w:r w:rsidR="00B54727" w:rsidRPr="005D2A46">
        <w:rPr>
          <w:szCs w:val="28"/>
        </w:rPr>
        <w:t>циала</w:t>
      </w:r>
      <w:r w:rsidRPr="005D2A46">
        <w:rPr>
          <w:szCs w:val="28"/>
        </w:rPr>
        <w:t xml:space="preserve"> Красносулинского района» выполнено.</w:t>
      </w:r>
      <w:r w:rsidR="007B6204" w:rsidRPr="005D2A46">
        <w:rPr>
          <w:szCs w:val="28"/>
        </w:rPr>
        <w:t xml:space="preserve"> Реализация мероприятий осуществлялась в соответствии с Планом мероприятий по росту доходного потенциала Красносулинского района, оптимизации расходов бюджета Красносулинского района и сокращению муниципального долга Красносулинского</w:t>
      </w:r>
      <w:r w:rsidR="00CE141F" w:rsidRPr="005D2A46">
        <w:rPr>
          <w:szCs w:val="28"/>
        </w:rPr>
        <w:t xml:space="preserve"> района до 2024 </w:t>
      </w:r>
      <w:r w:rsidR="007B6204" w:rsidRPr="005D2A46">
        <w:rPr>
          <w:szCs w:val="28"/>
        </w:rPr>
        <w:t>года, утвержденным постановлением Администрации Красносулинского района от</w:t>
      </w:r>
      <w:r w:rsidR="00CE141F" w:rsidRPr="005D2A46">
        <w:rPr>
          <w:szCs w:val="28"/>
        </w:rPr>
        <w:t> 14.06.2019 № </w:t>
      </w:r>
      <w:r w:rsidR="007B6204" w:rsidRPr="005D2A46">
        <w:rPr>
          <w:szCs w:val="28"/>
        </w:rPr>
        <w:t>670.</w:t>
      </w:r>
    </w:p>
    <w:p w:rsidR="00A44B1A" w:rsidRPr="005D2A46" w:rsidRDefault="00A44B1A" w:rsidP="005D2A46">
      <w:pPr>
        <w:widowControl w:val="0"/>
        <w:suppressAutoHyphens/>
        <w:ind w:firstLine="709"/>
        <w:rPr>
          <w:szCs w:val="28"/>
        </w:rPr>
      </w:pPr>
      <w:r w:rsidRPr="005D2A46">
        <w:rPr>
          <w:szCs w:val="28"/>
        </w:rPr>
        <w:t>Налоговые и неналоговые доходы консолидированного бюджет</w:t>
      </w:r>
      <w:r w:rsidR="00EB1750" w:rsidRPr="005D2A46">
        <w:rPr>
          <w:szCs w:val="28"/>
        </w:rPr>
        <w:t>а Красносулинского района в 2023</w:t>
      </w:r>
      <w:r w:rsidRPr="005D2A46">
        <w:rPr>
          <w:szCs w:val="28"/>
        </w:rPr>
        <w:t xml:space="preserve"> году исполнены в объеме </w:t>
      </w:r>
      <w:r w:rsidR="00CE141F" w:rsidRPr="005D2A46">
        <w:rPr>
          <w:szCs w:val="28"/>
        </w:rPr>
        <w:br/>
      </w:r>
      <w:r w:rsidR="0037786B" w:rsidRPr="005D2A46">
        <w:rPr>
          <w:rFonts w:eastAsia="Calibri"/>
          <w:szCs w:val="28"/>
        </w:rPr>
        <w:t>1015</w:t>
      </w:r>
      <w:r w:rsidR="009D4468" w:rsidRPr="005D2A46">
        <w:rPr>
          <w:rFonts w:eastAsia="Calibri"/>
          <w:szCs w:val="28"/>
        </w:rPr>
        <w:t xml:space="preserve">758,3 </w:t>
      </w:r>
      <w:r w:rsidR="00A9231C" w:rsidRPr="005D2A46">
        <w:rPr>
          <w:szCs w:val="28"/>
        </w:rPr>
        <w:t xml:space="preserve">тыс. </w:t>
      </w:r>
      <w:r w:rsidRPr="005D2A46">
        <w:rPr>
          <w:szCs w:val="28"/>
        </w:rPr>
        <w:t xml:space="preserve">рублей, или </w:t>
      </w:r>
      <w:r w:rsidR="005006BA" w:rsidRPr="005D2A46">
        <w:rPr>
          <w:szCs w:val="28"/>
        </w:rPr>
        <w:t>2</w:t>
      </w:r>
      <w:r w:rsidR="00001EDC" w:rsidRPr="005D2A46">
        <w:rPr>
          <w:szCs w:val="28"/>
        </w:rPr>
        <w:t>5,9</w:t>
      </w:r>
      <w:r w:rsidRPr="005D2A46">
        <w:rPr>
          <w:szCs w:val="28"/>
        </w:rPr>
        <w:t xml:space="preserve"> процента всех доходов, с ростом на </w:t>
      </w:r>
      <w:r w:rsidR="00817A86" w:rsidRPr="005D2A46">
        <w:rPr>
          <w:szCs w:val="28"/>
        </w:rPr>
        <w:br/>
      </w:r>
      <w:r w:rsidR="0037786B" w:rsidRPr="005D2A46">
        <w:rPr>
          <w:szCs w:val="28"/>
        </w:rPr>
        <w:t>154</w:t>
      </w:r>
      <w:r w:rsidR="00001EDC" w:rsidRPr="005D2A46">
        <w:rPr>
          <w:szCs w:val="28"/>
        </w:rPr>
        <w:t>087,</w:t>
      </w:r>
      <w:r w:rsidR="00D76CA2" w:rsidRPr="005D2A46">
        <w:rPr>
          <w:szCs w:val="28"/>
        </w:rPr>
        <w:t>2</w:t>
      </w:r>
      <w:r w:rsidR="00D873A8" w:rsidRPr="005D2A46">
        <w:rPr>
          <w:szCs w:val="28"/>
        </w:rPr>
        <w:t xml:space="preserve"> тыс. рублей или на </w:t>
      </w:r>
      <w:r w:rsidR="00E522DD" w:rsidRPr="005D2A46">
        <w:rPr>
          <w:szCs w:val="28"/>
        </w:rPr>
        <w:t>17,9</w:t>
      </w:r>
      <w:r w:rsidR="00D873A8" w:rsidRPr="005D2A46">
        <w:rPr>
          <w:szCs w:val="28"/>
        </w:rPr>
        <w:t xml:space="preserve"> процента</w:t>
      </w:r>
      <w:r w:rsidR="00817A86" w:rsidRPr="005D2A46">
        <w:rPr>
          <w:szCs w:val="28"/>
        </w:rPr>
        <w:t xml:space="preserve"> </w:t>
      </w:r>
      <w:r w:rsidRPr="005D2A46">
        <w:rPr>
          <w:szCs w:val="28"/>
        </w:rPr>
        <w:t>по отношению к уровню 202</w:t>
      </w:r>
      <w:r w:rsidR="00001EDC" w:rsidRPr="005D2A46">
        <w:rPr>
          <w:szCs w:val="28"/>
        </w:rPr>
        <w:t>2</w:t>
      </w:r>
      <w:r w:rsidRPr="005D2A46">
        <w:rPr>
          <w:szCs w:val="28"/>
        </w:rPr>
        <w:t xml:space="preserve"> года. </w:t>
      </w:r>
      <w:r w:rsidR="00817A86" w:rsidRPr="005D2A46">
        <w:rPr>
          <w:szCs w:val="28"/>
        </w:rPr>
        <w:br/>
      </w:r>
      <w:r w:rsidRPr="005D2A46">
        <w:rPr>
          <w:szCs w:val="28"/>
        </w:rPr>
        <w:t xml:space="preserve">В результате мероприятий, направленных на снижение </w:t>
      </w:r>
      <w:r w:rsidR="003518BF" w:rsidRPr="005D2A46">
        <w:rPr>
          <w:szCs w:val="28"/>
        </w:rPr>
        <w:t>задолженности</w:t>
      </w:r>
      <w:r w:rsidRPr="005D2A46">
        <w:rPr>
          <w:szCs w:val="28"/>
        </w:rPr>
        <w:t xml:space="preserve"> по налоговым доходам консолидированного бюджета </w:t>
      </w:r>
      <w:r w:rsidR="00D873A8" w:rsidRPr="005D2A46">
        <w:rPr>
          <w:szCs w:val="28"/>
        </w:rPr>
        <w:t>Красносулинского района</w:t>
      </w:r>
      <w:r w:rsidRPr="005D2A46">
        <w:rPr>
          <w:szCs w:val="28"/>
        </w:rPr>
        <w:t xml:space="preserve">, поступило </w:t>
      </w:r>
      <w:r w:rsidR="0037786B" w:rsidRPr="005D2A46">
        <w:rPr>
          <w:szCs w:val="28"/>
        </w:rPr>
        <w:t>9</w:t>
      </w:r>
      <w:r w:rsidR="00F35CF7" w:rsidRPr="005D2A46">
        <w:rPr>
          <w:szCs w:val="28"/>
        </w:rPr>
        <w:t xml:space="preserve">820,1 </w:t>
      </w:r>
      <w:r w:rsidR="00973E24" w:rsidRPr="005D2A46">
        <w:rPr>
          <w:szCs w:val="28"/>
        </w:rPr>
        <w:t xml:space="preserve">тыс. </w:t>
      </w:r>
      <w:r w:rsidRPr="005D2A46">
        <w:rPr>
          <w:szCs w:val="28"/>
        </w:rPr>
        <w:t xml:space="preserve">рублей, что составляет </w:t>
      </w:r>
      <w:r w:rsidR="003518BF" w:rsidRPr="005D2A46">
        <w:rPr>
          <w:szCs w:val="28"/>
        </w:rPr>
        <w:t>23,7 процента от задолженности</w:t>
      </w:r>
      <w:r w:rsidRPr="005D2A46">
        <w:rPr>
          <w:szCs w:val="28"/>
        </w:rPr>
        <w:t>, сложившейся на начало года.</w:t>
      </w:r>
    </w:p>
    <w:p w:rsidR="001171A7" w:rsidRPr="005D2A46" w:rsidRDefault="001171A7" w:rsidP="005D2A46">
      <w:pPr>
        <w:suppressAutoHyphens/>
        <w:ind w:firstLine="709"/>
        <w:rPr>
          <w:szCs w:val="28"/>
        </w:rPr>
      </w:pPr>
      <w:r w:rsidRPr="005D2A46">
        <w:rPr>
          <w:szCs w:val="28"/>
        </w:rPr>
        <w:t>Основное мероприятие</w:t>
      </w:r>
      <w:r w:rsidR="00CE141F" w:rsidRPr="005D2A46">
        <w:rPr>
          <w:szCs w:val="28"/>
        </w:rPr>
        <w:t> </w:t>
      </w:r>
      <w:r w:rsidRPr="005D2A46">
        <w:rPr>
          <w:szCs w:val="28"/>
        </w:rPr>
        <w:t>1.2.</w:t>
      </w:r>
      <w:r w:rsidR="00CE141F" w:rsidRPr="005D2A46">
        <w:rPr>
          <w:szCs w:val="28"/>
        </w:rPr>
        <w:t xml:space="preserve"> </w:t>
      </w:r>
      <w:r w:rsidRPr="005D2A46">
        <w:rPr>
          <w:szCs w:val="28"/>
        </w:rPr>
        <w:t>«Проведение оце</w:t>
      </w:r>
      <w:r w:rsidR="00FA5F5C" w:rsidRPr="005D2A46">
        <w:rPr>
          <w:szCs w:val="28"/>
        </w:rPr>
        <w:t>нки налоговых расходов по</w:t>
      </w:r>
      <w:r w:rsidRPr="005D2A46">
        <w:rPr>
          <w:szCs w:val="28"/>
        </w:rPr>
        <w:t xml:space="preserve"> поселениям, входящим в состав Красносулинского района» выполнено.</w:t>
      </w:r>
    </w:p>
    <w:p w:rsidR="00282E0A" w:rsidRPr="005D2A46" w:rsidRDefault="00282E0A" w:rsidP="005D2A46">
      <w:pPr>
        <w:widowControl w:val="0"/>
        <w:suppressAutoHyphens/>
        <w:ind w:firstLine="709"/>
        <w:rPr>
          <w:szCs w:val="28"/>
        </w:rPr>
      </w:pPr>
      <w:r w:rsidRPr="005D2A46">
        <w:rPr>
          <w:szCs w:val="28"/>
        </w:rPr>
        <w:t>Администрациями поселений, входящих в состав Красносулинского района, осуществлена оценка налоговых расходов с учетом положений постановления Правительства Росси</w:t>
      </w:r>
      <w:r w:rsidR="00CE141F" w:rsidRPr="005D2A46">
        <w:rPr>
          <w:szCs w:val="28"/>
        </w:rPr>
        <w:t>йской Федерации от 22.06.2019 № </w:t>
      </w:r>
      <w:r w:rsidRPr="005D2A46">
        <w:rPr>
          <w:szCs w:val="28"/>
        </w:rPr>
        <w:t xml:space="preserve">796 </w:t>
      </w:r>
      <w:r w:rsidR="00817A86" w:rsidRPr="005D2A46">
        <w:rPr>
          <w:szCs w:val="28"/>
        </w:rPr>
        <w:br/>
      </w:r>
      <w:r w:rsidRPr="005D2A46">
        <w:rPr>
          <w:szCs w:val="28"/>
        </w:rPr>
        <w:t>«Об общих требованиях к оценке налоговых расходов субъектов Российской Федерации и муниципальных образований».</w:t>
      </w:r>
    </w:p>
    <w:p w:rsidR="00282E0A" w:rsidRPr="005D2A46" w:rsidRDefault="00282E0A" w:rsidP="005D2A46">
      <w:pPr>
        <w:widowControl w:val="0"/>
        <w:suppressAutoHyphens/>
        <w:ind w:firstLine="709"/>
        <w:rPr>
          <w:szCs w:val="28"/>
        </w:rPr>
      </w:pPr>
      <w:r w:rsidRPr="005D2A46">
        <w:rPr>
          <w:szCs w:val="28"/>
        </w:rPr>
        <w:t>По результатам оценки налоговые расходы в части налоговых преференций по налогу на имущество физических лиц и земельному налогу, носят социальный характер. Все льготы признаны эффективными.</w:t>
      </w:r>
    </w:p>
    <w:p w:rsidR="001171A7" w:rsidRPr="005D2A46" w:rsidRDefault="00CE141F" w:rsidP="005D2A46">
      <w:pPr>
        <w:widowControl w:val="0"/>
        <w:suppressAutoHyphens/>
        <w:ind w:firstLine="709"/>
        <w:rPr>
          <w:szCs w:val="28"/>
        </w:rPr>
      </w:pPr>
      <w:r w:rsidRPr="005D2A46">
        <w:rPr>
          <w:szCs w:val="28"/>
        </w:rPr>
        <w:t xml:space="preserve">Основное мероприятие 1.3. </w:t>
      </w:r>
      <w:r w:rsidR="001171A7" w:rsidRPr="005D2A46">
        <w:rPr>
          <w:szCs w:val="28"/>
        </w:rPr>
        <w:t>«Формирование расходов бюджета района</w:t>
      </w:r>
      <w:r w:rsidR="001171A7" w:rsidRPr="005D2A46">
        <w:rPr>
          <w:color w:val="000000"/>
          <w:szCs w:val="28"/>
        </w:rPr>
        <w:t xml:space="preserve"> в соответствии с муниципальными программами»</w:t>
      </w:r>
      <w:r w:rsidR="001171A7" w:rsidRPr="005D2A46">
        <w:rPr>
          <w:szCs w:val="28"/>
        </w:rPr>
        <w:t xml:space="preserve"> выполнено</w:t>
      </w:r>
      <w:r w:rsidR="001171A7" w:rsidRPr="005D2A46">
        <w:rPr>
          <w:color w:val="000000"/>
          <w:szCs w:val="28"/>
        </w:rPr>
        <w:t>.</w:t>
      </w:r>
      <w:r w:rsidR="005157DD" w:rsidRPr="005D2A46">
        <w:rPr>
          <w:szCs w:val="28"/>
        </w:rPr>
        <w:t xml:space="preserve"> </w:t>
      </w:r>
      <w:r w:rsidR="00817A86" w:rsidRPr="005D2A46">
        <w:rPr>
          <w:szCs w:val="28"/>
        </w:rPr>
        <w:br/>
      </w:r>
      <w:r w:rsidR="001171A7" w:rsidRPr="005D2A46">
        <w:rPr>
          <w:szCs w:val="28"/>
        </w:rPr>
        <w:lastRenderedPageBreak/>
        <w:t>Бюджет Красносулинского района сформирован на основе 2</w:t>
      </w:r>
      <w:r w:rsidR="00211BB0" w:rsidRPr="005D2A46">
        <w:rPr>
          <w:szCs w:val="28"/>
        </w:rPr>
        <w:t>0</w:t>
      </w:r>
      <w:r w:rsidR="001171A7" w:rsidRPr="005D2A46">
        <w:rPr>
          <w:szCs w:val="28"/>
        </w:rPr>
        <w:t xml:space="preserve"> муниципальн</w:t>
      </w:r>
      <w:r w:rsidR="00EE297F" w:rsidRPr="005D2A46">
        <w:rPr>
          <w:szCs w:val="28"/>
        </w:rPr>
        <w:t>ых</w:t>
      </w:r>
      <w:r w:rsidR="001171A7" w:rsidRPr="005D2A46">
        <w:rPr>
          <w:szCs w:val="28"/>
        </w:rPr>
        <w:t xml:space="preserve"> п</w:t>
      </w:r>
      <w:r w:rsidR="00EE297F" w:rsidRPr="005D2A46">
        <w:rPr>
          <w:szCs w:val="28"/>
        </w:rPr>
        <w:t>рограмм</w:t>
      </w:r>
      <w:r w:rsidR="00512718" w:rsidRPr="005D2A46">
        <w:rPr>
          <w:szCs w:val="28"/>
        </w:rPr>
        <w:t>,</w:t>
      </w:r>
      <w:r w:rsidR="001171A7" w:rsidRPr="005D2A46">
        <w:rPr>
          <w:szCs w:val="28"/>
        </w:rPr>
        <w:t xml:space="preserve"> </w:t>
      </w:r>
      <w:r w:rsidR="00512718" w:rsidRPr="005D2A46">
        <w:rPr>
          <w:szCs w:val="28"/>
        </w:rPr>
        <w:t>н</w:t>
      </w:r>
      <w:r w:rsidR="001171A7" w:rsidRPr="005D2A46">
        <w:rPr>
          <w:szCs w:val="28"/>
        </w:rPr>
        <w:t xml:space="preserve">а </w:t>
      </w:r>
      <w:r w:rsidR="00DF6610" w:rsidRPr="005D2A46">
        <w:rPr>
          <w:szCs w:val="28"/>
        </w:rPr>
        <w:t xml:space="preserve">реализацию </w:t>
      </w:r>
      <w:r w:rsidR="00512718" w:rsidRPr="005D2A46">
        <w:rPr>
          <w:szCs w:val="28"/>
        </w:rPr>
        <w:t>которых</w:t>
      </w:r>
      <w:r w:rsidR="00FD1BF5" w:rsidRPr="005D2A46">
        <w:rPr>
          <w:szCs w:val="28"/>
        </w:rPr>
        <w:t xml:space="preserve"> в 20</w:t>
      </w:r>
      <w:r w:rsidR="00282E0A" w:rsidRPr="005D2A46">
        <w:rPr>
          <w:szCs w:val="28"/>
        </w:rPr>
        <w:t>2</w:t>
      </w:r>
      <w:r w:rsidR="00D30229" w:rsidRPr="005D2A46">
        <w:rPr>
          <w:szCs w:val="28"/>
        </w:rPr>
        <w:t>3</w:t>
      </w:r>
      <w:r w:rsidR="005217C6" w:rsidRPr="005D2A46">
        <w:rPr>
          <w:szCs w:val="28"/>
        </w:rPr>
        <w:t xml:space="preserve"> </w:t>
      </w:r>
      <w:r w:rsidR="00FD1BF5" w:rsidRPr="005D2A46">
        <w:rPr>
          <w:szCs w:val="28"/>
        </w:rPr>
        <w:t xml:space="preserve">году направлено </w:t>
      </w:r>
      <w:r w:rsidR="00817A86" w:rsidRPr="005D2A46">
        <w:rPr>
          <w:szCs w:val="28"/>
        </w:rPr>
        <w:br/>
      </w:r>
      <w:r w:rsidR="00994A0B" w:rsidRPr="005D2A46">
        <w:rPr>
          <w:szCs w:val="28"/>
        </w:rPr>
        <w:t>3</w:t>
      </w:r>
      <w:r w:rsidR="0037786B" w:rsidRPr="005D2A46">
        <w:rPr>
          <w:szCs w:val="28"/>
        </w:rPr>
        <w:t>202</w:t>
      </w:r>
      <w:r w:rsidR="00D30229" w:rsidRPr="005D2A46">
        <w:rPr>
          <w:szCs w:val="28"/>
        </w:rPr>
        <w:t>355,6</w:t>
      </w:r>
      <w:r w:rsidR="001171A7" w:rsidRPr="005D2A46">
        <w:rPr>
          <w:szCs w:val="28"/>
        </w:rPr>
        <w:t xml:space="preserve"> тыс. рублей.</w:t>
      </w:r>
    </w:p>
    <w:p w:rsidR="00932261" w:rsidRPr="005D2A46" w:rsidRDefault="00932261" w:rsidP="005D2A46">
      <w:pPr>
        <w:autoSpaceDE w:val="0"/>
        <w:autoSpaceDN w:val="0"/>
        <w:adjustRightInd w:val="0"/>
        <w:ind w:firstLine="709"/>
        <w:rPr>
          <w:kern w:val="2"/>
          <w:szCs w:val="28"/>
        </w:rPr>
      </w:pPr>
      <w:r w:rsidRPr="005D2A46">
        <w:rPr>
          <w:kern w:val="2"/>
          <w:szCs w:val="28"/>
        </w:rPr>
        <w:t>По подпрограмме «</w:t>
      </w:r>
      <w:r w:rsidRPr="005D2A46">
        <w:rPr>
          <w:bCs/>
          <w:kern w:val="2"/>
          <w:szCs w:val="28"/>
        </w:rPr>
        <w:t>Долгосрочное финансовое планирование</w:t>
      </w:r>
      <w:r w:rsidRPr="005D2A46">
        <w:rPr>
          <w:kern w:val="2"/>
          <w:szCs w:val="28"/>
        </w:rPr>
        <w:t>» предусмотрено выполнение 1 контрольного события, которое исполнено</w:t>
      </w:r>
      <w:r w:rsidR="001A2177" w:rsidRPr="005D2A46">
        <w:rPr>
          <w:kern w:val="2"/>
          <w:szCs w:val="28"/>
        </w:rPr>
        <w:t>.</w:t>
      </w:r>
    </w:p>
    <w:p w:rsidR="001171A7" w:rsidRPr="005D2A46" w:rsidRDefault="001E4031" w:rsidP="005D2A46">
      <w:pPr>
        <w:widowControl w:val="0"/>
        <w:suppressAutoHyphens/>
        <w:ind w:firstLine="709"/>
        <w:rPr>
          <w:szCs w:val="28"/>
        </w:rPr>
      </w:pPr>
      <w:r w:rsidRPr="005D2A46">
        <w:rPr>
          <w:szCs w:val="28"/>
        </w:rPr>
        <w:t>По подпрограмме</w:t>
      </w:r>
      <w:r w:rsidR="00CE141F" w:rsidRPr="005D2A46">
        <w:rPr>
          <w:szCs w:val="28"/>
        </w:rPr>
        <w:t> </w:t>
      </w:r>
      <w:r w:rsidR="001171A7" w:rsidRPr="005D2A46">
        <w:rPr>
          <w:szCs w:val="28"/>
        </w:rPr>
        <w:t>2</w:t>
      </w:r>
      <w:r w:rsidR="00817A86" w:rsidRPr="005D2A46">
        <w:rPr>
          <w:szCs w:val="28"/>
        </w:rPr>
        <w:t>.</w:t>
      </w:r>
      <w:r w:rsidR="001171A7" w:rsidRPr="005D2A46">
        <w:rPr>
          <w:szCs w:val="28"/>
        </w:rPr>
        <w:t xml:space="preserve"> «Нормативно-методическое, информационное обеспечение и организация бюджетного процесса» предусмотрена реализация </w:t>
      </w:r>
      <w:r w:rsidR="00512718" w:rsidRPr="005D2A46">
        <w:rPr>
          <w:szCs w:val="28"/>
        </w:rPr>
        <w:t>5</w:t>
      </w:r>
      <w:r w:rsidR="001171A7" w:rsidRPr="005D2A46">
        <w:rPr>
          <w:szCs w:val="28"/>
        </w:rPr>
        <w:t xml:space="preserve"> основных мероприятий</w:t>
      </w:r>
      <w:r w:rsidR="00512718" w:rsidRPr="005D2A46">
        <w:rPr>
          <w:szCs w:val="28"/>
        </w:rPr>
        <w:t xml:space="preserve"> и 1 контрольного события</w:t>
      </w:r>
      <w:r w:rsidR="001171A7" w:rsidRPr="005D2A46">
        <w:rPr>
          <w:szCs w:val="28"/>
        </w:rPr>
        <w:t>.</w:t>
      </w:r>
    </w:p>
    <w:p w:rsidR="007F2842" w:rsidRPr="005D2A46" w:rsidRDefault="00CE141F" w:rsidP="005D2A46">
      <w:pPr>
        <w:widowControl w:val="0"/>
        <w:suppressAutoHyphens/>
        <w:ind w:firstLine="709"/>
        <w:rPr>
          <w:color w:val="000000"/>
          <w:szCs w:val="28"/>
        </w:rPr>
      </w:pPr>
      <w:r w:rsidRPr="005D2A46">
        <w:rPr>
          <w:szCs w:val="28"/>
        </w:rPr>
        <w:t>Основное мероприятие </w:t>
      </w:r>
      <w:r w:rsidR="001171A7" w:rsidRPr="005D2A46">
        <w:rPr>
          <w:szCs w:val="28"/>
        </w:rPr>
        <w:t>2.1.</w:t>
      </w:r>
      <w:r w:rsidRPr="005D2A46">
        <w:rPr>
          <w:szCs w:val="28"/>
        </w:rPr>
        <w:t xml:space="preserve"> </w:t>
      </w:r>
      <w:r w:rsidR="001171A7" w:rsidRPr="005D2A46">
        <w:rPr>
          <w:szCs w:val="28"/>
        </w:rPr>
        <w:t>«Разработка и совершенствование нормативного правового регулирования по организации бюджетного процесса» выполнено</w:t>
      </w:r>
      <w:r w:rsidR="001171A7" w:rsidRPr="005D2A46">
        <w:rPr>
          <w:color w:val="000000"/>
          <w:szCs w:val="28"/>
        </w:rPr>
        <w:t>.</w:t>
      </w:r>
      <w:r w:rsidR="007F2842" w:rsidRPr="005D2A46">
        <w:rPr>
          <w:color w:val="000000"/>
          <w:szCs w:val="28"/>
        </w:rPr>
        <w:t xml:space="preserve"> </w:t>
      </w:r>
      <w:proofErr w:type="gramStart"/>
      <w:r w:rsidR="007F2842" w:rsidRPr="005D2A46">
        <w:rPr>
          <w:color w:val="000000"/>
          <w:szCs w:val="28"/>
        </w:rPr>
        <w:t xml:space="preserve">В целях совершенствования бюджетного процесса по итогам </w:t>
      </w:r>
      <w:r w:rsidR="00497650" w:rsidRPr="005D2A46">
        <w:rPr>
          <w:color w:val="000000"/>
          <w:szCs w:val="28"/>
        </w:rPr>
        <w:t>2023</w:t>
      </w:r>
      <w:r w:rsidRPr="005D2A46">
        <w:rPr>
          <w:color w:val="000000"/>
          <w:szCs w:val="28"/>
        </w:rPr>
        <w:t> </w:t>
      </w:r>
      <w:r w:rsidR="007F2842" w:rsidRPr="005D2A46">
        <w:rPr>
          <w:color w:val="000000"/>
          <w:szCs w:val="28"/>
        </w:rPr>
        <w:t>года приняты решения Собрания депутатов Красносулинского района:</w:t>
      </w:r>
      <w:r w:rsidR="002D4A7C" w:rsidRPr="005D2A46">
        <w:rPr>
          <w:color w:val="000000"/>
          <w:szCs w:val="28"/>
        </w:rPr>
        <w:t xml:space="preserve"> </w:t>
      </w:r>
      <w:r w:rsidR="00FC3C1C" w:rsidRPr="005D2A46">
        <w:rPr>
          <w:szCs w:val="28"/>
        </w:rPr>
        <w:t>от</w:t>
      </w:r>
      <w:r w:rsidRPr="005D2A46">
        <w:rPr>
          <w:szCs w:val="28"/>
        </w:rPr>
        <w:t> 25.04.2023 № </w:t>
      </w:r>
      <w:r w:rsidR="00FC3C1C" w:rsidRPr="005D2A46">
        <w:rPr>
          <w:szCs w:val="28"/>
        </w:rPr>
        <w:t>161, от</w:t>
      </w:r>
      <w:r w:rsidRPr="005D2A46">
        <w:rPr>
          <w:szCs w:val="28"/>
        </w:rPr>
        <w:t> </w:t>
      </w:r>
      <w:r w:rsidR="00FC3C1C" w:rsidRPr="005D2A46">
        <w:rPr>
          <w:szCs w:val="28"/>
        </w:rPr>
        <w:t>27.06.2023 №</w:t>
      </w:r>
      <w:r w:rsidRPr="005D2A46">
        <w:rPr>
          <w:szCs w:val="28"/>
        </w:rPr>
        <w:t> 179, от 03.10.2023 № 204, от </w:t>
      </w:r>
      <w:r w:rsidR="00FC3C1C" w:rsidRPr="005D2A46">
        <w:rPr>
          <w:szCs w:val="28"/>
        </w:rPr>
        <w:t>05.12.2023</w:t>
      </w:r>
      <w:r w:rsidRPr="005D2A46">
        <w:rPr>
          <w:szCs w:val="28"/>
        </w:rPr>
        <w:t xml:space="preserve"> № </w:t>
      </w:r>
      <w:r w:rsidR="00FC3C1C" w:rsidRPr="005D2A46">
        <w:rPr>
          <w:szCs w:val="28"/>
        </w:rPr>
        <w:t>216</w:t>
      </w:r>
      <w:r w:rsidR="00FC3C1C" w:rsidRPr="005D2A46">
        <w:rPr>
          <w:color w:val="1F497D"/>
          <w:szCs w:val="28"/>
        </w:rPr>
        <w:t xml:space="preserve"> </w:t>
      </w:r>
      <w:r w:rsidR="0096534F" w:rsidRPr="005D2A46">
        <w:rPr>
          <w:color w:val="000000"/>
          <w:szCs w:val="28"/>
        </w:rPr>
        <w:t>о внесении изменений в приложение к решению Собрания депут</w:t>
      </w:r>
      <w:r w:rsidR="00DD70F0" w:rsidRPr="005D2A46">
        <w:rPr>
          <w:color w:val="000000"/>
          <w:szCs w:val="28"/>
        </w:rPr>
        <w:t>атов Красносулинского района от 29.08.2007 № </w:t>
      </w:r>
      <w:r w:rsidR="0096534F" w:rsidRPr="005D2A46">
        <w:rPr>
          <w:color w:val="000000"/>
          <w:szCs w:val="28"/>
        </w:rPr>
        <w:t>53 «Об утверждении Положения о бюджетном процессе в муниципальном образовании «Красносулинский район».</w:t>
      </w:r>
      <w:proofErr w:type="gramEnd"/>
    </w:p>
    <w:p w:rsidR="00E97921" w:rsidRPr="005D2A46" w:rsidRDefault="001171A7" w:rsidP="005D2A46">
      <w:pPr>
        <w:autoSpaceDE w:val="0"/>
        <w:autoSpaceDN w:val="0"/>
        <w:adjustRightInd w:val="0"/>
        <w:ind w:firstLine="709"/>
        <w:rPr>
          <w:kern w:val="2"/>
          <w:szCs w:val="28"/>
        </w:rPr>
      </w:pPr>
      <w:r w:rsidRPr="005D2A46">
        <w:rPr>
          <w:szCs w:val="28"/>
        </w:rPr>
        <w:t>Основное мероприятие</w:t>
      </w:r>
      <w:r w:rsidR="00DD70F0" w:rsidRPr="005D2A46">
        <w:rPr>
          <w:szCs w:val="28"/>
        </w:rPr>
        <w:t> </w:t>
      </w:r>
      <w:r w:rsidRPr="005D2A46">
        <w:rPr>
          <w:szCs w:val="28"/>
        </w:rPr>
        <w:t>2.2.</w:t>
      </w:r>
      <w:r w:rsidR="00DD70F0" w:rsidRPr="005D2A46">
        <w:rPr>
          <w:szCs w:val="28"/>
        </w:rPr>
        <w:t xml:space="preserve"> </w:t>
      </w:r>
      <w:r w:rsidRPr="005D2A46">
        <w:rPr>
          <w:szCs w:val="28"/>
        </w:rPr>
        <w:t>«Обеспечение деятельности Финансово-экономического управления Администрации Красносулинского района» выполнено</w:t>
      </w:r>
      <w:r w:rsidRPr="005D2A46">
        <w:rPr>
          <w:color w:val="000000"/>
          <w:szCs w:val="28"/>
        </w:rPr>
        <w:t>.</w:t>
      </w:r>
      <w:r w:rsidR="00E97921" w:rsidRPr="005D2A46">
        <w:rPr>
          <w:color w:val="000000"/>
          <w:szCs w:val="28"/>
        </w:rPr>
        <w:t xml:space="preserve"> </w:t>
      </w:r>
      <w:r w:rsidR="00E97921" w:rsidRPr="005D2A46">
        <w:rPr>
          <w:kern w:val="2"/>
          <w:szCs w:val="28"/>
        </w:rPr>
        <w:t>Обеспечение деятельности Финансово-экономического управления Администрации Красносулинского района, в рамках подпрограммы производилось в соответствии с утвер</w:t>
      </w:r>
      <w:r w:rsidR="00F90A58" w:rsidRPr="005D2A46">
        <w:rPr>
          <w:kern w:val="2"/>
          <w:szCs w:val="28"/>
        </w:rPr>
        <w:t>жденной бюджетной сметой на 2023</w:t>
      </w:r>
      <w:r w:rsidR="00DD70F0" w:rsidRPr="005D2A46">
        <w:rPr>
          <w:kern w:val="2"/>
          <w:szCs w:val="28"/>
        </w:rPr>
        <w:t> </w:t>
      </w:r>
      <w:r w:rsidR="00E97921" w:rsidRPr="005D2A46">
        <w:rPr>
          <w:kern w:val="2"/>
          <w:szCs w:val="28"/>
        </w:rPr>
        <w:t>год, принятыми бюджетными обязательствами и реализацие</w:t>
      </w:r>
      <w:r w:rsidR="00F90A58" w:rsidRPr="005D2A46">
        <w:rPr>
          <w:kern w:val="2"/>
          <w:szCs w:val="28"/>
        </w:rPr>
        <w:t>й плана-графика закупок на 2023</w:t>
      </w:r>
      <w:r w:rsidR="00E97921" w:rsidRPr="005D2A46">
        <w:rPr>
          <w:kern w:val="2"/>
          <w:szCs w:val="28"/>
        </w:rPr>
        <w:t xml:space="preserve"> год.</w:t>
      </w:r>
    </w:p>
    <w:p w:rsidR="001171A7" w:rsidRPr="005D2A46" w:rsidRDefault="001171A7" w:rsidP="005D2A46">
      <w:pPr>
        <w:widowControl w:val="0"/>
        <w:suppressAutoHyphens/>
        <w:ind w:firstLine="709"/>
        <w:rPr>
          <w:szCs w:val="28"/>
        </w:rPr>
      </w:pPr>
      <w:r w:rsidRPr="005D2A46">
        <w:rPr>
          <w:szCs w:val="28"/>
        </w:rPr>
        <w:t>Основное меропри</w:t>
      </w:r>
      <w:r w:rsidR="00DD70F0" w:rsidRPr="005D2A46">
        <w:rPr>
          <w:szCs w:val="28"/>
        </w:rPr>
        <w:t>ятие </w:t>
      </w:r>
      <w:r w:rsidRPr="005D2A46">
        <w:rPr>
          <w:szCs w:val="28"/>
        </w:rPr>
        <w:t>2.3. «Организация планирования и исполнения расходов бюджета района» выполнено.</w:t>
      </w:r>
      <w:r w:rsidR="00750EAD" w:rsidRPr="005D2A46">
        <w:rPr>
          <w:szCs w:val="28"/>
        </w:rPr>
        <w:t xml:space="preserve"> Организация планирования, обеспечение качественного и своевременного исполнения бюджета Красносулинского района осуществлялось в соответствии с постановлениями Администрации Красносулинского района и приказами Финансово-экономического управления в рамках реализации указанного основного мероприятия.</w:t>
      </w:r>
    </w:p>
    <w:p w:rsidR="001171A7" w:rsidRPr="005D2A46" w:rsidRDefault="00DD70F0" w:rsidP="005D2A46">
      <w:pPr>
        <w:widowControl w:val="0"/>
        <w:suppressAutoHyphens/>
        <w:ind w:firstLine="709"/>
        <w:rPr>
          <w:szCs w:val="28"/>
        </w:rPr>
      </w:pPr>
      <w:r w:rsidRPr="005D2A46">
        <w:rPr>
          <w:szCs w:val="28"/>
        </w:rPr>
        <w:t>Основное мероприятие </w:t>
      </w:r>
      <w:r w:rsidR="001171A7" w:rsidRPr="005D2A46">
        <w:rPr>
          <w:szCs w:val="28"/>
        </w:rPr>
        <w:t>2.4</w:t>
      </w:r>
      <w:r w:rsidR="00817A86" w:rsidRPr="005D2A46">
        <w:rPr>
          <w:szCs w:val="28"/>
        </w:rPr>
        <w:t xml:space="preserve">. </w:t>
      </w:r>
      <w:r w:rsidR="001171A7" w:rsidRPr="005D2A46">
        <w:rPr>
          <w:szCs w:val="28"/>
        </w:rPr>
        <w:t xml:space="preserve">«Организация и осуществление внутреннего муниципального финансового </w:t>
      </w:r>
      <w:proofErr w:type="gramStart"/>
      <w:r w:rsidR="001171A7" w:rsidRPr="005D2A46">
        <w:rPr>
          <w:szCs w:val="28"/>
        </w:rPr>
        <w:t>контроля за</w:t>
      </w:r>
      <w:proofErr w:type="gramEnd"/>
      <w:r w:rsidR="001171A7" w:rsidRPr="005D2A46">
        <w:rPr>
          <w:szCs w:val="28"/>
        </w:rPr>
        <w:t xml:space="preserve">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 выполнено.</w:t>
      </w:r>
    </w:p>
    <w:p w:rsidR="00683690" w:rsidRPr="005D2A46" w:rsidRDefault="00683690" w:rsidP="005D2A46">
      <w:pPr>
        <w:autoSpaceDE w:val="0"/>
        <w:autoSpaceDN w:val="0"/>
        <w:adjustRightInd w:val="0"/>
        <w:ind w:firstLine="709"/>
        <w:rPr>
          <w:kern w:val="2"/>
          <w:szCs w:val="28"/>
        </w:rPr>
      </w:pPr>
      <w:r w:rsidRPr="005D2A46">
        <w:rPr>
          <w:bCs/>
          <w:szCs w:val="28"/>
        </w:rPr>
        <w:t xml:space="preserve">Финансово-экономическим управлением Администрации Красносулинского района </w:t>
      </w:r>
      <w:r w:rsidRPr="005D2A46">
        <w:rPr>
          <w:kern w:val="2"/>
          <w:szCs w:val="28"/>
        </w:rPr>
        <w:t>в 202</w:t>
      </w:r>
      <w:r w:rsidR="00EB388E" w:rsidRPr="005D2A46">
        <w:rPr>
          <w:kern w:val="2"/>
          <w:szCs w:val="28"/>
        </w:rPr>
        <w:t>3</w:t>
      </w:r>
      <w:r w:rsidR="00DD70F0" w:rsidRPr="005D2A46">
        <w:rPr>
          <w:kern w:val="2"/>
          <w:szCs w:val="28"/>
        </w:rPr>
        <w:t> </w:t>
      </w:r>
      <w:r w:rsidRPr="005D2A46">
        <w:rPr>
          <w:kern w:val="2"/>
          <w:szCs w:val="28"/>
        </w:rPr>
        <w:t>году приняты меры по</w:t>
      </w:r>
      <w:r w:rsidR="00DD70F0" w:rsidRPr="005D2A46">
        <w:rPr>
          <w:kern w:val="2"/>
          <w:szCs w:val="28"/>
        </w:rPr>
        <w:t xml:space="preserve"> </w:t>
      </w:r>
      <w:r w:rsidRPr="005D2A46">
        <w:rPr>
          <w:kern w:val="2"/>
          <w:szCs w:val="28"/>
        </w:rPr>
        <w:t xml:space="preserve">предупреждению, выявлению и пресечению нарушений. План контрольных мероприятий </w:t>
      </w:r>
      <w:r w:rsidRPr="005D2A46">
        <w:rPr>
          <w:bCs/>
          <w:szCs w:val="28"/>
        </w:rPr>
        <w:t xml:space="preserve">Финансово-экономического управления Администрации Красносулинского района </w:t>
      </w:r>
      <w:r w:rsidRPr="005D2A46">
        <w:rPr>
          <w:kern w:val="2"/>
          <w:szCs w:val="28"/>
        </w:rPr>
        <w:t>на 202</w:t>
      </w:r>
      <w:r w:rsidR="00EB388E" w:rsidRPr="005D2A46">
        <w:rPr>
          <w:kern w:val="2"/>
          <w:szCs w:val="28"/>
        </w:rPr>
        <w:t>3</w:t>
      </w:r>
      <w:r w:rsidR="00DD70F0" w:rsidRPr="005D2A46">
        <w:rPr>
          <w:kern w:val="2"/>
          <w:szCs w:val="28"/>
        </w:rPr>
        <w:t> </w:t>
      </w:r>
      <w:r w:rsidRPr="005D2A46">
        <w:rPr>
          <w:kern w:val="2"/>
          <w:szCs w:val="28"/>
        </w:rPr>
        <w:t>год выполнен в полном объеме в установленные сроки. Осуществляется методологическая</w:t>
      </w:r>
      <w:r w:rsidRPr="005D2A46">
        <w:rPr>
          <w:szCs w:val="28"/>
        </w:rPr>
        <w:t xml:space="preserve"> поддержка поселений, входящих в состав Красносулинского района, по</w:t>
      </w:r>
      <w:r w:rsidRPr="005D2A46">
        <w:rPr>
          <w:kern w:val="2"/>
          <w:szCs w:val="28"/>
        </w:rPr>
        <w:t xml:space="preserve"> вопросам </w:t>
      </w:r>
      <w:r w:rsidRPr="005D2A46">
        <w:rPr>
          <w:szCs w:val="28"/>
        </w:rPr>
        <w:t>осуществления</w:t>
      </w:r>
      <w:r w:rsidRPr="005D2A46">
        <w:rPr>
          <w:kern w:val="2"/>
          <w:szCs w:val="28"/>
        </w:rPr>
        <w:t xml:space="preserve"> внутреннего </w:t>
      </w:r>
      <w:r w:rsidRPr="005D2A46">
        <w:rPr>
          <w:kern w:val="2"/>
          <w:szCs w:val="28"/>
        </w:rPr>
        <w:lastRenderedPageBreak/>
        <w:t>муниципального финансового контроля в соответствии с требованиями федеральных стандартов.</w:t>
      </w:r>
    </w:p>
    <w:p w:rsidR="001171A7" w:rsidRPr="005D2A46" w:rsidRDefault="001171A7" w:rsidP="005D2A46">
      <w:pPr>
        <w:widowControl w:val="0"/>
        <w:suppressAutoHyphens/>
        <w:ind w:firstLine="709"/>
        <w:rPr>
          <w:szCs w:val="28"/>
        </w:rPr>
      </w:pPr>
      <w:r w:rsidRPr="005D2A46">
        <w:rPr>
          <w:szCs w:val="28"/>
        </w:rPr>
        <w:t>Основное мероприятие</w:t>
      </w:r>
      <w:r w:rsidR="00DD70F0" w:rsidRPr="005D2A46">
        <w:rPr>
          <w:szCs w:val="28"/>
        </w:rPr>
        <w:t> </w:t>
      </w:r>
      <w:r w:rsidRPr="005D2A46">
        <w:rPr>
          <w:szCs w:val="28"/>
        </w:rPr>
        <w:t>2.5</w:t>
      </w:r>
      <w:r w:rsidR="00DD70F0" w:rsidRPr="005D2A46">
        <w:rPr>
          <w:szCs w:val="28"/>
        </w:rPr>
        <w:t xml:space="preserve">. </w:t>
      </w:r>
      <w:r w:rsidRPr="005D2A46">
        <w:rPr>
          <w:szCs w:val="28"/>
        </w:rPr>
        <w:t>«Осуществление процессов планирования и исполнения бюджета Красносулинского района</w:t>
      </w:r>
      <w:r w:rsidR="00817A86" w:rsidRPr="005D2A46">
        <w:rPr>
          <w:szCs w:val="28"/>
        </w:rPr>
        <w:t xml:space="preserve"> </w:t>
      </w:r>
      <w:r w:rsidRPr="005D2A46">
        <w:rPr>
          <w:szCs w:val="28"/>
        </w:rPr>
        <w:t>и консолидированного бюджета Красносулинского района с использованием единой информационной системы управления общественными финансами Ростовской области» выполнено.</w:t>
      </w:r>
    </w:p>
    <w:p w:rsidR="001171A7" w:rsidRPr="005D2A46" w:rsidRDefault="001171A7" w:rsidP="005D2A46">
      <w:pPr>
        <w:widowControl w:val="0"/>
        <w:suppressAutoHyphens/>
        <w:ind w:firstLine="709"/>
        <w:rPr>
          <w:szCs w:val="28"/>
        </w:rPr>
      </w:pPr>
      <w:r w:rsidRPr="005D2A46">
        <w:rPr>
          <w:szCs w:val="28"/>
        </w:rPr>
        <w:t>Планирование и исполнение бюджета Красносулинского район</w:t>
      </w:r>
      <w:r w:rsidR="008C2425" w:rsidRPr="005D2A46">
        <w:rPr>
          <w:szCs w:val="28"/>
        </w:rPr>
        <w:t xml:space="preserve">а и консолидированного бюджета </w:t>
      </w:r>
      <w:r w:rsidRPr="005D2A46">
        <w:rPr>
          <w:szCs w:val="28"/>
        </w:rPr>
        <w:t>осуществляются с использованием информационной системы «Единая автоматизированная система управления общественными финансами в Ростовской области».</w:t>
      </w:r>
    </w:p>
    <w:p w:rsidR="00140090" w:rsidRPr="005D2A46" w:rsidRDefault="00140090" w:rsidP="005D2A46">
      <w:pPr>
        <w:widowControl w:val="0"/>
        <w:suppressAutoHyphens/>
        <w:ind w:firstLine="709"/>
        <w:rPr>
          <w:szCs w:val="28"/>
        </w:rPr>
      </w:pPr>
      <w:r w:rsidRPr="005D2A46">
        <w:rPr>
          <w:szCs w:val="28"/>
        </w:rPr>
        <w:t>По подпрограмме «Нормативно-методическое, информационное обеспечение и организация бюджетного процесса» предусмотрено выполнение 1 контроль</w:t>
      </w:r>
      <w:r w:rsidR="00215867" w:rsidRPr="005D2A46">
        <w:rPr>
          <w:szCs w:val="28"/>
        </w:rPr>
        <w:t>ного события, которое исполнено.</w:t>
      </w:r>
    </w:p>
    <w:p w:rsidR="001171A7" w:rsidRPr="005D2A46" w:rsidRDefault="00DD70F0" w:rsidP="005D2A46">
      <w:pPr>
        <w:widowControl w:val="0"/>
        <w:suppressAutoHyphens/>
        <w:ind w:firstLine="709"/>
        <w:rPr>
          <w:szCs w:val="28"/>
        </w:rPr>
      </w:pPr>
      <w:r w:rsidRPr="005D2A46">
        <w:rPr>
          <w:szCs w:val="28"/>
        </w:rPr>
        <w:t>В рамках подпрограммы </w:t>
      </w:r>
      <w:r w:rsidR="001171A7" w:rsidRPr="005D2A46">
        <w:rPr>
          <w:szCs w:val="28"/>
        </w:rPr>
        <w:t xml:space="preserve">3. «Управление муниципальным долгом Красносулинского района» предусмотрена реализация </w:t>
      </w:r>
      <w:r w:rsidR="00F9253A" w:rsidRPr="005D2A46">
        <w:rPr>
          <w:szCs w:val="28"/>
        </w:rPr>
        <w:t>2</w:t>
      </w:r>
      <w:r w:rsidR="001171A7" w:rsidRPr="005D2A46">
        <w:rPr>
          <w:szCs w:val="28"/>
        </w:rPr>
        <w:t xml:space="preserve"> основных мероприятий</w:t>
      </w:r>
      <w:r w:rsidR="00F9253A" w:rsidRPr="005D2A46">
        <w:rPr>
          <w:szCs w:val="28"/>
        </w:rPr>
        <w:t xml:space="preserve"> и 1 контрольного события</w:t>
      </w:r>
      <w:r w:rsidR="001171A7" w:rsidRPr="005D2A46">
        <w:rPr>
          <w:szCs w:val="28"/>
        </w:rPr>
        <w:t>.</w:t>
      </w:r>
    </w:p>
    <w:p w:rsidR="001171A7" w:rsidRPr="005D2A46" w:rsidRDefault="00DD70F0" w:rsidP="005D2A46">
      <w:pPr>
        <w:widowControl w:val="0"/>
        <w:suppressAutoHyphens/>
        <w:ind w:firstLine="709"/>
        <w:rPr>
          <w:szCs w:val="28"/>
        </w:rPr>
      </w:pPr>
      <w:r w:rsidRPr="005D2A46">
        <w:rPr>
          <w:szCs w:val="28"/>
        </w:rPr>
        <w:t>Основное мероприятие </w:t>
      </w:r>
      <w:r w:rsidR="001171A7" w:rsidRPr="005D2A46">
        <w:rPr>
          <w:szCs w:val="28"/>
        </w:rPr>
        <w:t>3.1.</w:t>
      </w:r>
      <w:r w:rsidRPr="005D2A46">
        <w:rPr>
          <w:szCs w:val="28"/>
        </w:rPr>
        <w:t xml:space="preserve"> </w:t>
      </w:r>
      <w:r w:rsidR="001171A7" w:rsidRPr="005D2A46">
        <w:rPr>
          <w:szCs w:val="28"/>
        </w:rPr>
        <w:t>«Обеспечение проведения 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 выполнено</w:t>
      </w:r>
      <w:r w:rsidR="001171A7" w:rsidRPr="005D2A46">
        <w:rPr>
          <w:color w:val="000000"/>
          <w:szCs w:val="28"/>
        </w:rPr>
        <w:t>.</w:t>
      </w:r>
      <w:r w:rsidR="006D4CFB" w:rsidRPr="005D2A46">
        <w:rPr>
          <w:color w:val="000000"/>
          <w:szCs w:val="28"/>
        </w:rPr>
        <w:t xml:space="preserve"> По итогам 2023</w:t>
      </w:r>
      <w:r w:rsidR="00E818D2" w:rsidRPr="005D2A46">
        <w:rPr>
          <w:color w:val="000000"/>
          <w:szCs w:val="28"/>
        </w:rPr>
        <w:t xml:space="preserve"> года муниципальный долг Красносулинского района отсутствует.</w:t>
      </w:r>
    </w:p>
    <w:p w:rsidR="001171A7" w:rsidRPr="005D2A46" w:rsidRDefault="00DD70F0" w:rsidP="005D2A46">
      <w:pPr>
        <w:widowControl w:val="0"/>
        <w:suppressAutoHyphens/>
        <w:ind w:firstLine="709"/>
        <w:rPr>
          <w:szCs w:val="28"/>
        </w:rPr>
      </w:pPr>
      <w:r w:rsidRPr="005D2A46">
        <w:rPr>
          <w:szCs w:val="28"/>
        </w:rPr>
        <w:t xml:space="preserve">Основное мероприятие 3.2. </w:t>
      </w:r>
      <w:r w:rsidR="001171A7" w:rsidRPr="005D2A46">
        <w:rPr>
          <w:szCs w:val="28"/>
        </w:rPr>
        <w:t>«Планирование бюджетных ассигнований на обслуживание муниципального долга Красносулинского района» выполнено</w:t>
      </w:r>
      <w:r w:rsidR="001171A7" w:rsidRPr="005D2A46">
        <w:rPr>
          <w:color w:val="000000"/>
          <w:szCs w:val="28"/>
        </w:rPr>
        <w:t>.</w:t>
      </w:r>
    </w:p>
    <w:p w:rsidR="001171A7" w:rsidRPr="005D2A46" w:rsidRDefault="001171A7" w:rsidP="005D2A46">
      <w:pPr>
        <w:widowControl w:val="0"/>
        <w:suppressAutoHyphens/>
        <w:ind w:firstLine="709"/>
        <w:rPr>
          <w:szCs w:val="28"/>
        </w:rPr>
      </w:pPr>
      <w:r w:rsidRPr="005D2A46">
        <w:rPr>
          <w:szCs w:val="28"/>
        </w:rPr>
        <w:t>В бюджете района расходы на обслуживание муниципального долга Красносулинского района не предусмотрены в связи с исполнением бюджета Красносулинского района без привлечения муниципальных заимствований.</w:t>
      </w:r>
    </w:p>
    <w:p w:rsidR="001171A7" w:rsidRPr="005D2A46" w:rsidRDefault="00DD70F0" w:rsidP="005D2A46">
      <w:pPr>
        <w:widowControl w:val="0"/>
        <w:suppressAutoHyphens/>
        <w:ind w:firstLine="709"/>
        <w:rPr>
          <w:szCs w:val="28"/>
        </w:rPr>
      </w:pPr>
      <w:r w:rsidRPr="005D2A46">
        <w:rPr>
          <w:szCs w:val="28"/>
        </w:rPr>
        <w:t>По подпрограмме </w:t>
      </w:r>
      <w:r w:rsidR="001010BE" w:rsidRPr="005D2A46">
        <w:rPr>
          <w:szCs w:val="28"/>
        </w:rPr>
        <w:t>3. «Управление муниципальным долгом Красносулинского района» предусмотрено выполнение</w:t>
      </w:r>
      <w:r w:rsidR="00817A86" w:rsidRPr="005D2A46">
        <w:rPr>
          <w:szCs w:val="28"/>
        </w:rPr>
        <w:t xml:space="preserve"> </w:t>
      </w:r>
      <w:r w:rsidR="00F9253A" w:rsidRPr="005D2A46">
        <w:rPr>
          <w:szCs w:val="28"/>
        </w:rPr>
        <w:t>1</w:t>
      </w:r>
      <w:r w:rsidR="001010BE" w:rsidRPr="005D2A46">
        <w:rPr>
          <w:szCs w:val="28"/>
        </w:rPr>
        <w:t xml:space="preserve"> контрольного события</w:t>
      </w:r>
      <w:r w:rsidR="009861F2" w:rsidRPr="005D2A46">
        <w:rPr>
          <w:szCs w:val="28"/>
        </w:rPr>
        <w:t xml:space="preserve">, </w:t>
      </w:r>
      <w:r w:rsidR="001010BE" w:rsidRPr="005D2A46">
        <w:rPr>
          <w:szCs w:val="28"/>
        </w:rPr>
        <w:t xml:space="preserve">которое </w:t>
      </w:r>
      <w:r w:rsidR="001171A7" w:rsidRPr="005D2A46">
        <w:rPr>
          <w:szCs w:val="28"/>
        </w:rPr>
        <w:t>не состоялось, в связи с исполнением бюджета Красносулинского района за 20</w:t>
      </w:r>
      <w:r w:rsidR="001874C1" w:rsidRPr="005D2A46">
        <w:rPr>
          <w:szCs w:val="28"/>
        </w:rPr>
        <w:t>2</w:t>
      </w:r>
      <w:r w:rsidR="001255EF" w:rsidRPr="005D2A46">
        <w:rPr>
          <w:szCs w:val="28"/>
        </w:rPr>
        <w:t>3</w:t>
      </w:r>
      <w:r w:rsidR="009E28FC" w:rsidRPr="005D2A46">
        <w:rPr>
          <w:szCs w:val="28"/>
        </w:rPr>
        <w:t xml:space="preserve"> </w:t>
      </w:r>
      <w:r w:rsidR="001171A7" w:rsidRPr="005D2A46">
        <w:rPr>
          <w:szCs w:val="28"/>
        </w:rPr>
        <w:t>год без привлечения муниципальных заимствований.</w:t>
      </w:r>
    </w:p>
    <w:p w:rsidR="001171A7" w:rsidRPr="005D2A46" w:rsidRDefault="00DD70F0" w:rsidP="005D2A46">
      <w:pPr>
        <w:widowControl w:val="0"/>
        <w:suppressAutoHyphens/>
        <w:ind w:firstLine="709"/>
        <w:rPr>
          <w:szCs w:val="28"/>
        </w:rPr>
      </w:pPr>
      <w:r w:rsidRPr="005D2A46">
        <w:rPr>
          <w:szCs w:val="28"/>
        </w:rPr>
        <w:t>В рамках подпрограммы </w:t>
      </w:r>
      <w:r w:rsidR="001171A7" w:rsidRPr="005D2A46">
        <w:rPr>
          <w:szCs w:val="28"/>
        </w:rPr>
        <w:t xml:space="preserve">4. «Поддержание устойчивого исполнения бюджетов поселений, входящих в состав Красносулинского района» предусмотрена реализация </w:t>
      </w:r>
      <w:r w:rsidR="00F9253A" w:rsidRPr="005D2A46">
        <w:rPr>
          <w:szCs w:val="28"/>
        </w:rPr>
        <w:t>2</w:t>
      </w:r>
      <w:r w:rsidR="001171A7" w:rsidRPr="005D2A46">
        <w:rPr>
          <w:szCs w:val="28"/>
        </w:rPr>
        <w:t xml:space="preserve"> основных мероприятий</w:t>
      </w:r>
      <w:r w:rsidR="00F9253A" w:rsidRPr="005D2A46">
        <w:rPr>
          <w:szCs w:val="28"/>
        </w:rPr>
        <w:t xml:space="preserve"> и 1 контрольного события</w:t>
      </w:r>
      <w:r w:rsidR="001171A7" w:rsidRPr="005D2A46">
        <w:rPr>
          <w:szCs w:val="28"/>
        </w:rPr>
        <w:t>.</w:t>
      </w:r>
    </w:p>
    <w:p w:rsidR="001171A7" w:rsidRPr="005D2A46" w:rsidRDefault="00DD70F0" w:rsidP="005D2A46">
      <w:pPr>
        <w:widowControl w:val="0"/>
        <w:suppressAutoHyphens/>
        <w:ind w:firstLine="709"/>
        <w:rPr>
          <w:szCs w:val="28"/>
        </w:rPr>
      </w:pPr>
      <w:r w:rsidRPr="005D2A46">
        <w:rPr>
          <w:szCs w:val="28"/>
        </w:rPr>
        <w:t>Основное мероприятие </w:t>
      </w:r>
      <w:r w:rsidR="001171A7" w:rsidRPr="005D2A46">
        <w:rPr>
          <w:szCs w:val="28"/>
        </w:rPr>
        <w:t>4.1.</w:t>
      </w:r>
      <w:r w:rsidRPr="005D2A46">
        <w:rPr>
          <w:szCs w:val="28"/>
        </w:rPr>
        <w:t xml:space="preserve"> </w:t>
      </w:r>
      <w:r w:rsidR="001171A7" w:rsidRPr="005D2A46">
        <w:rPr>
          <w:szCs w:val="28"/>
        </w:rPr>
        <w:t>«Меры, направленные на обеспечение сбалансированности бюджетов поселений, входящих в состав Красносулинского района» выполнено.</w:t>
      </w:r>
    </w:p>
    <w:p w:rsidR="004E1930" w:rsidRPr="005D2A46" w:rsidRDefault="004E1930" w:rsidP="005D2A46">
      <w:pPr>
        <w:ind w:firstLine="709"/>
        <w:rPr>
          <w:szCs w:val="28"/>
        </w:rPr>
      </w:pPr>
      <w:r w:rsidRPr="005D2A46">
        <w:rPr>
          <w:kern w:val="2"/>
          <w:szCs w:val="28"/>
        </w:rPr>
        <w:t xml:space="preserve">В целях обеспечения сбалансированности бюджетов поселений в </w:t>
      </w:r>
      <w:r w:rsidR="00817A86" w:rsidRPr="005D2A46">
        <w:rPr>
          <w:kern w:val="2"/>
          <w:szCs w:val="28"/>
        </w:rPr>
        <w:br/>
      </w:r>
      <w:r w:rsidR="00701374" w:rsidRPr="005D2A46">
        <w:rPr>
          <w:kern w:val="2"/>
          <w:szCs w:val="28"/>
        </w:rPr>
        <w:t>2023</w:t>
      </w:r>
      <w:r w:rsidRPr="005D2A46">
        <w:rPr>
          <w:kern w:val="2"/>
          <w:szCs w:val="28"/>
        </w:rPr>
        <w:t xml:space="preserve"> году из бюджета Красносулинского района </w:t>
      </w:r>
      <w:r w:rsidRPr="005D2A46">
        <w:rPr>
          <w:szCs w:val="28"/>
        </w:rPr>
        <w:t xml:space="preserve">оказана финансовая помощь в виде межбюджетных трансфертов на поддержку мер по обеспечению сбалансированности бюджетов в сумме </w:t>
      </w:r>
      <w:r w:rsidR="002C2A70" w:rsidRPr="005D2A46">
        <w:rPr>
          <w:szCs w:val="28"/>
        </w:rPr>
        <w:t>12</w:t>
      </w:r>
      <w:r w:rsidR="0075627F" w:rsidRPr="005D2A46">
        <w:rPr>
          <w:szCs w:val="28"/>
        </w:rPr>
        <w:t>783,2</w:t>
      </w:r>
      <w:r w:rsidR="00274381" w:rsidRPr="005D2A46">
        <w:rPr>
          <w:szCs w:val="28"/>
        </w:rPr>
        <w:t xml:space="preserve"> тыс.</w:t>
      </w:r>
      <w:r w:rsidR="002C3D9C" w:rsidRPr="005D2A46">
        <w:rPr>
          <w:szCs w:val="28"/>
        </w:rPr>
        <w:t xml:space="preserve"> </w:t>
      </w:r>
      <w:r w:rsidRPr="005D2A46">
        <w:rPr>
          <w:szCs w:val="28"/>
        </w:rPr>
        <w:t>рублей.</w:t>
      </w:r>
    </w:p>
    <w:p w:rsidR="001171A7" w:rsidRPr="005D2A46" w:rsidRDefault="00DD70F0" w:rsidP="005D2A46">
      <w:pPr>
        <w:widowControl w:val="0"/>
        <w:suppressAutoHyphens/>
        <w:ind w:firstLine="709"/>
        <w:rPr>
          <w:szCs w:val="28"/>
        </w:rPr>
      </w:pPr>
      <w:r w:rsidRPr="005D2A46">
        <w:rPr>
          <w:szCs w:val="28"/>
        </w:rPr>
        <w:t xml:space="preserve">Основное мероприятие 4.2. </w:t>
      </w:r>
      <w:r w:rsidR="001171A7" w:rsidRPr="005D2A46">
        <w:rPr>
          <w:szCs w:val="28"/>
        </w:rPr>
        <w:t>«Предоставление</w:t>
      </w:r>
      <w:r w:rsidR="00817A86" w:rsidRPr="005D2A46">
        <w:rPr>
          <w:szCs w:val="28"/>
        </w:rPr>
        <w:t xml:space="preserve"> </w:t>
      </w:r>
      <w:r w:rsidR="001171A7" w:rsidRPr="005D2A46">
        <w:rPr>
          <w:szCs w:val="28"/>
        </w:rPr>
        <w:t xml:space="preserve">бюджетных кредитов бюджетам поселений, входящих в состав Красносулинского района» </w:t>
      </w:r>
      <w:r w:rsidR="001171A7" w:rsidRPr="005D2A46">
        <w:rPr>
          <w:szCs w:val="28"/>
        </w:rPr>
        <w:lastRenderedPageBreak/>
        <w:t>выполнено.</w:t>
      </w:r>
    </w:p>
    <w:p w:rsidR="007E0F90" w:rsidRPr="005D2A46" w:rsidRDefault="00294156" w:rsidP="005D2A46">
      <w:pPr>
        <w:widowControl w:val="0"/>
        <w:suppressAutoHyphens/>
        <w:ind w:firstLine="709"/>
        <w:rPr>
          <w:szCs w:val="28"/>
        </w:rPr>
      </w:pPr>
      <w:r w:rsidRPr="005D2A46">
        <w:rPr>
          <w:szCs w:val="28"/>
        </w:rPr>
        <w:t>Д</w:t>
      </w:r>
      <w:r w:rsidR="007E0F90" w:rsidRPr="005D2A46">
        <w:rPr>
          <w:szCs w:val="28"/>
        </w:rPr>
        <w:t xml:space="preserve">ополнительная финансовая помощь бюджетам поселений в виде бюджетных кредитов на покрытие временных кассовых разрывов </w:t>
      </w:r>
      <w:r w:rsidRPr="005D2A46">
        <w:rPr>
          <w:szCs w:val="28"/>
        </w:rPr>
        <w:t>в 2023 году не предоставлялась.</w:t>
      </w:r>
    </w:p>
    <w:p w:rsidR="009861F2" w:rsidRPr="005D2A46" w:rsidRDefault="00DD70F0" w:rsidP="005D2A46">
      <w:pPr>
        <w:pStyle w:val="ListParagraph1"/>
        <w:suppressAutoHyphens/>
        <w:ind w:left="0" w:firstLine="709"/>
        <w:rPr>
          <w:szCs w:val="28"/>
        </w:rPr>
      </w:pPr>
      <w:r w:rsidRPr="005D2A46">
        <w:rPr>
          <w:szCs w:val="28"/>
        </w:rPr>
        <w:t>По подпрограмме </w:t>
      </w:r>
      <w:r w:rsidR="00BC0766" w:rsidRPr="005D2A46">
        <w:rPr>
          <w:szCs w:val="28"/>
        </w:rPr>
        <w:t>4</w:t>
      </w:r>
      <w:r w:rsidR="009861F2" w:rsidRPr="005D2A46">
        <w:rPr>
          <w:szCs w:val="28"/>
        </w:rPr>
        <w:t>. «Поддержание устойчивого исполнения бюджетов поселений, входящих в состав Красносулинского ра</w:t>
      </w:r>
      <w:r w:rsidR="00FF213E" w:rsidRPr="005D2A46">
        <w:rPr>
          <w:szCs w:val="28"/>
        </w:rPr>
        <w:t xml:space="preserve">йона» предусмотрено выполнение </w:t>
      </w:r>
      <w:r w:rsidR="00F9253A" w:rsidRPr="005D2A46">
        <w:rPr>
          <w:szCs w:val="28"/>
        </w:rPr>
        <w:t>1</w:t>
      </w:r>
      <w:r w:rsidR="009861F2" w:rsidRPr="005D2A46">
        <w:rPr>
          <w:szCs w:val="28"/>
        </w:rPr>
        <w:t xml:space="preserve"> контрольног</w:t>
      </w:r>
      <w:r w:rsidR="00FF213E" w:rsidRPr="005D2A46">
        <w:rPr>
          <w:szCs w:val="28"/>
        </w:rPr>
        <w:t>о события,</w:t>
      </w:r>
      <w:r w:rsidR="009861F2" w:rsidRPr="005D2A46">
        <w:rPr>
          <w:szCs w:val="28"/>
        </w:rPr>
        <w:t xml:space="preserve"> которое до</w:t>
      </w:r>
      <w:r w:rsidR="00203D6A" w:rsidRPr="005D2A46">
        <w:rPr>
          <w:szCs w:val="28"/>
        </w:rPr>
        <w:t>стигнуто.</w:t>
      </w:r>
    </w:p>
    <w:p w:rsidR="001171A7" w:rsidRPr="005D2A46" w:rsidRDefault="00DD70F0" w:rsidP="005D2A46">
      <w:pPr>
        <w:widowControl w:val="0"/>
        <w:suppressAutoHyphens/>
        <w:ind w:firstLine="709"/>
        <w:rPr>
          <w:szCs w:val="28"/>
        </w:rPr>
      </w:pPr>
      <w:r w:rsidRPr="005D2A46">
        <w:rPr>
          <w:szCs w:val="28"/>
        </w:rPr>
        <w:t>В рамках подпрограммы </w:t>
      </w:r>
      <w:r w:rsidR="001171A7" w:rsidRPr="005D2A46">
        <w:rPr>
          <w:szCs w:val="28"/>
        </w:rPr>
        <w:t>5. «Содействие повышению качества управления бюджетным процессом в поселениях, входящих в состав Красносулинского района» предусмотрена реализация</w:t>
      </w:r>
      <w:r w:rsidR="00F9253A" w:rsidRPr="005D2A46">
        <w:rPr>
          <w:szCs w:val="28"/>
        </w:rPr>
        <w:t xml:space="preserve"> 2</w:t>
      </w:r>
      <w:r w:rsidR="001171A7" w:rsidRPr="005D2A46">
        <w:rPr>
          <w:szCs w:val="28"/>
        </w:rPr>
        <w:t xml:space="preserve"> основных мероприятий</w:t>
      </w:r>
      <w:r w:rsidR="00F9253A" w:rsidRPr="005D2A46">
        <w:rPr>
          <w:szCs w:val="28"/>
        </w:rPr>
        <w:t xml:space="preserve"> и 1 контрольного события</w:t>
      </w:r>
      <w:r w:rsidR="001171A7" w:rsidRPr="005D2A46">
        <w:rPr>
          <w:szCs w:val="28"/>
        </w:rPr>
        <w:t>.</w:t>
      </w:r>
    </w:p>
    <w:p w:rsidR="001171A7" w:rsidRPr="005D2A46" w:rsidRDefault="00DD70F0" w:rsidP="005D2A46">
      <w:pPr>
        <w:widowControl w:val="0"/>
        <w:suppressAutoHyphens/>
        <w:ind w:firstLine="709"/>
        <w:rPr>
          <w:szCs w:val="28"/>
        </w:rPr>
      </w:pPr>
      <w:r w:rsidRPr="005D2A46">
        <w:rPr>
          <w:szCs w:val="28"/>
        </w:rPr>
        <w:t>Основное мероприятие </w:t>
      </w:r>
      <w:r w:rsidR="001171A7" w:rsidRPr="005D2A46">
        <w:rPr>
          <w:szCs w:val="28"/>
        </w:rPr>
        <w:t>5.1.</w:t>
      </w:r>
      <w:r w:rsidRPr="005D2A46">
        <w:rPr>
          <w:szCs w:val="28"/>
        </w:rPr>
        <w:t xml:space="preserve"> </w:t>
      </w:r>
      <w:r w:rsidR="001171A7" w:rsidRPr="005D2A46">
        <w:rPr>
          <w:szCs w:val="28"/>
        </w:rPr>
        <w:t>«Методическая поддержка осуществления бюджетного процесса в поселениях, входящих в состав Красносулинского района» выполнено</w:t>
      </w:r>
      <w:r w:rsidR="001171A7" w:rsidRPr="005D2A46">
        <w:rPr>
          <w:color w:val="000000"/>
          <w:szCs w:val="28"/>
        </w:rPr>
        <w:t>.</w:t>
      </w:r>
    </w:p>
    <w:p w:rsidR="001171A7" w:rsidRPr="005D2A46" w:rsidRDefault="001171A7" w:rsidP="005D2A46">
      <w:pPr>
        <w:widowControl w:val="0"/>
        <w:suppressAutoHyphens/>
        <w:ind w:firstLine="709"/>
        <w:rPr>
          <w:szCs w:val="28"/>
        </w:rPr>
      </w:pPr>
      <w:r w:rsidRPr="005D2A46">
        <w:rPr>
          <w:szCs w:val="28"/>
        </w:rPr>
        <w:t>В целях повышения качества управления бюджетным процессом в поселениях и соблюдения требований бюджетного законодательства в феврале 20</w:t>
      </w:r>
      <w:r w:rsidR="00BA7482" w:rsidRPr="005D2A46">
        <w:rPr>
          <w:szCs w:val="28"/>
        </w:rPr>
        <w:t>2</w:t>
      </w:r>
      <w:r w:rsidR="003875C3" w:rsidRPr="005D2A46">
        <w:rPr>
          <w:szCs w:val="28"/>
        </w:rPr>
        <w:t>3</w:t>
      </w:r>
      <w:r w:rsidRPr="005D2A46">
        <w:rPr>
          <w:szCs w:val="28"/>
        </w:rPr>
        <w:t xml:space="preserve"> года проведена экспертиза 15 первоначально принятых решений о бюджете поселения на 20</w:t>
      </w:r>
      <w:r w:rsidR="00BA7482" w:rsidRPr="005D2A46">
        <w:rPr>
          <w:szCs w:val="28"/>
        </w:rPr>
        <w:t>2</w:t>
      </w:r>
      <w:r w:rsidR="00231698" w:rsidRPr="005D2A46">
        <w:rPr>
          <w:szCs w:val="28"/>
        </w:rPr>
        <w:t>3</w:t>
      </w:r>
      <w:r w:rsidRPr="005D2A46">
        <w:rPr>
          <w:szCs w:val="28"/>
        </w:rPr>
        <w:t xml:space="preserve"> год и на плановый период 202</w:t>
      </w:r>
      <w:r w:rsidR="00231698" w:rsidRPr="005D2A46">
        <w:rPr>
          <w:szCs w:val="28"/>
        </w:rPr>
        <w:t>4</w:t>
      </w:r>
      <w:r w:rsidRPr="005D2A46">
        <w:rPr>
          <w:szCs w:val="28"/>
        </w:rPr>
        <w:t xml:space="preserve"> и 202</w:t>
      </w:r>
      <w:r w:rsidR="00231698" w:rsidRPr="005D2A46">
        <w:rPr>
          <w:szCs w:val="28"/>
        </w:rPr>
        <w:t>5</w:t>
      </w:r>
      <w:r w:rsidRPr="005D2A46">
        <w:rPr>
          <w:szCs w:val="28"/>
        </w:rPr>
        <w:t xml:space="preserve"> годов, по результатам которой главам поселений направлено 15 заключений. Выявленные нарушения устранены.</w:t>
      </w:r>
    </w:p>
    <w:p w:rsidR="001171A7" w:rsidRPr="005D2A46" w:rsidRDefault="001171A7" w:rsidP="005D2A46">
      <w:pPr>
        <w:suppressAutoHyphens/>
        <w:ind w:firstLine="709"/>
        <w:rPr>
          <w:szCs w:val="28"/>
        </w:rPr>
      </w:pPr>
      <w:r w:rsidRPr="005D2A46">
        <w:rPr>
          <w:szCs w:val="28"/>
        </w:rPr>
        <w:t xml:space="preserve">Направлено </w:t>
      </w:r>
      <w:r w:rsidR="00B5353E" w:rsidRPr="005D2A46">
        <w:rPr>
          <w:szCs w:val="28"/>
        </w:rPr>
        <w:t>6</w:t>
      </w:r>
      <w:r w:rsidR="00EF5E20" w:rsidRPr="005D2A46">
        <w:rPr>
          <w:szCs w:val="28"/>
        </w:rPr>
        <w:t>5</w:t>
      </w:r>
      <w:r w:rsidRPr="005D2A46">
        <w:rPr>
          <w:szCs w:val="28"/>
        </w:rPr>
        <w:t xml:space="preserve"> методологических писем по вопросам организации бюджетного процесса в поселениях, входящих в состав Красносулинского района.</w:t>
      </w:r>
    </w:p>
    <w:p w:rsidR="001171A7" w:rsidRPr="005D2A46" w:rsidRDefault="00DD70F0" w:rsidP="005D2A46">
      <w:pPr>
        <w:suppressAutoHyphens/>
        <w:ind w:firstLine="709"/>
        <w:rPr>
          <w:color w:val="000000"/>
          <w:szCs w:val="28"/>
        </w:rPr>
      </w:pPr>
      <w:r w:rsidRPr="005D2A46">
        <w:rPr>
          <w:szCs w:val="28"/>
        </w:rPr>
        <w:t>Основное мероприятие </w:t>
      </w:r>
      <w:r w:rsidR="001171A7" w:rsidRPr="005D2A46">
        <w:rPr>
          <w:szCs w:val="28"/>
        </w:rPr>
        <w:t>5.2. «Оценка качества управления бюджетным процессом в поселениях, входящих в состав Красносулинского района»</w:t>
      </w:r>
      <w:r w:rsidR="00817A86" w:rsidRPr="005D2A46">
        <w:rPr>
          <w:szCs w:val="28"/>
        </w:rPr>
        <w:t xml:space="preserve"> </w:t>
      </w:r>
      <w:r w:rsidR="001171A7" w:rsidRPr="005D2A46">
        <w:rPr>
          <w:szCs w:val="28"/>
        </w:rPr>
        <w:t>выполнено</w:t>
      </w:r>
      <w:r w:rsidR="001171A7" w:rsidRPr="005D2A46">
        <w:rPr>
          <w:color w:val="000000"/>
          <w:szCs w:val="28"/>
        </w:rPr>
        <w:t>.</w:t>
      </w:r>
    </w:p>
    <w:p w:rsidR="00BA7482" w:rsidRPr="005D2A46" w:rsidRDefault="00BA7482" w:rsidP="005D2A46">
      <w:pPr>
        <w:pStyle w:val="ListParagraph1"/>
        <w:suppressAutoHyphens/>
        <w:ind w:left="0" w:firstLine="709"/>
        <w:rPr>
          <w:szCs w:val="28"/>
        </w:rPr>
      </w:pPr>
      <w:r w:rsidRPr="005D2A46">
        <w:rPr>
          <w:szCs w:val="28"/>
        </w:rPr>
        <w:t>В феврале 202</w:t>
      </w:r>
      <w:r w:rsidR="0098317B" w:rsidRPr="005D2A46">
        <w:rPr>
          <w:szCs w:val="28"/>
        </w:rPr>
        <w:t>3</w:t>
      </w:r>
      <w:r w:rsidRPr="005D2A46">
        <w:rPr>
          <w:szCs w:val="28"/>
        </w:rPr>
        <w:t xml:space="preserve"> года проведена комплексная оценка качества управления бюджетным процессом в поселениях, входящих в с</w:t>
      </w:r>
      <w:r w:rsidR="00FF213E" w:rsidRPr="005D2A46">
        <w:rPr>
          <w:szCs w:val="28"/>
        </w:rPr>
        <w:t>остав</w:t>
      </w:r>
      <w:r w:rsidRPr="005D2A46">
        <w:rPr>
          <w:szCs w:val="28"/>
        </w:rPr>
        <w:t xml:space="preserve"> Красносулинского района за 20</w:t>
      </w:r>
      <w:r w:rsidR="00C22B87" w:rsidRPr="005D2A46">
        <w:rPr>
          <w:szCs w:val="28"/>
        </w:rPr>
        <w:t>2</w:t>
      </w:r>
      <w:r w:rsidR="0098317B" w:rsidRPr="005D2A46">
        <w:rPr>
          <w:szCs w:val="28"/>
        </w:rPr>
        <w:t>2</w:t>
      </w:r>
      <w:r w:rsidRPr="005D2A46">
        <w:rPr>
          <w:szCs w:val="28"/>
        </w:rPr>
        <w:t xml:space="preserve"> год. По</w:t>
      </w:r>
      <w:r w:rsidR="0098317B" w:rsidRPr="005D2A46">
        <w:rPr>
          <w:szCs w:val="28"/>
        </w:rPr>
        <w:t xml:space="preserve"> 6</w:t>
      </w:r>
      <w:r w:rsidRPr="005D2A46">
        <w:rPr>
          <w:szCs w:val="28"/>
        </w:rPr>
        <w:t xml:space="preserve"> поселениям, входящим в состав Красносулинского района оценка качества управ</w:t>
      </w:r>
      <w:r w:rsidR="00801A4A" w:rsidRPr="005D2A46">
        <w:rPr>
          <w:szCs w:val="28"/>
        </w:rPr>
        <w:t>л</w:t>
      </w:r>
      <w:r w:rsidR="008B7C7B" w:rsidRPr="005D2A46">
        <w:rPr>
          <w:szCs w:val="28"/>
        </w:rPr>
        <w:t>ения бюджетным процессом за 202</w:t>
      </w:r>
      <w:r w:rsidR="0098317B" w:rsidRPr="005D2A46">
        <w:rPr>
          <w:szCs w:val="28"/>
        </w:rPr>
        <w:t>2</w:t>
      </w:r>
      <w:r w:rsidRPr="005D2A46">
        <w:rPr>
          <w:szCs w:val="28"/>
        </w:rPr>
        <w:t xml:space="preserve"> год соответствует I степени, по </w:t>
      </w:r>
      <w:r w:rsidR="0098317B" w:rsidRPr="005D2A46">
        <w:rPr>
          <w:szCs w:val="28"/>
        </w:rPr>
        <w:t>5</w:t>
      </w:r>
      <w:r w:rsidRPr="005D2A46">
        <w:rPr>
          <w:szCs w:val="28"/>
        </w:rPr>
        <w:t xml:space="preserve"> поселениям – II степени, по </w:t>
      </w:r>
      <w:r w:rsidR="00801A4A" w:rsidRPr="005D2A46">
        <w:rPr>
          <w:szCs w:val="28"/>
        </w:rPr>
        <w:t>4</w:t>
      </w:r>
      <w:r w:rsidRPr="005D2A46">
        <w:rPr>
          <w:szCs w:val="28"/>
        </w:rPr>
        <w:t xml:space="preserve"> поселениям – </w:t>
      </w:r>
      <w:r w:rsidR="00817A86" w:rsidRPr="005D2A46">
        <w:rPr>
          <w:szCs w:val="28"/>
        </w:rPr>
        <w:br/>
      </w:r>
      <w:r w:rsidRPr="005D2A46">
        <w:rPr>
          <w:szCs w:val="28"/>
        </w:rPr>
        <w:t>III степени.</w:t>
      </w:r>
    </w:p>
    <w:p w:rsidR="00BC0766" w:rsidRPr="005D2A46" w:rsidRDefault="00DD70F0" w:rsidP="005D2A46">
      <w:pPr>
        <w:pStyle w:val="ListParagraph1"/>
        <w:suppressAutoHyphens/>
        <w:ind w:left="0" w:firstLine="709"/>
        <w:rPr>
          <w:szCs w:val="28"/>
        </w:rPr>
      </w:pPr>
      <w:r w:rsidRPr="005D2A46">
        <w:rPr>
          <w:szCs w:val="28"/>
        </w:rPr>
        <w:t>По подпрограмме </w:t>
      </w:r>
      <w:r w:rsidR="00BC0766" w:rsidRPr="005D2A46">
        <w:rPr>
          <w:szCs w:val="28"/>
        </w:rPr>
        <w:t>5. «Содействие повышению качества управления бюджетным процессом в поселениях, входящих в состав Красносулинского ра</w:t>
      </w:r>
      <w:r w:rsidR="00F9253A" w:rsidRPr="005D2A46">
        <w:rPr>
          <w:szCs w:val="28"/>
        </w:rPr>
        <w:t>йона» предусмотрено выполнение 1</w:t>
      </w:r>
      <w:r w:rsidR="00FF213E" w:rsidRPr="005D2A46">
        <w:rPr>
          <w:szCs w:val="28"/>
        </w:rPr>
        <w:t xml:space="preserve"> контрольного события, </w:t>
      </w:r>
      <w:r w:rsidR="00BC0766" w:rsidRPr="005D2A46">
        <w:rPr>
          <w:szCs w:val="28"/>
        </w:rPr>
        <w:t>которое дос</w:t>
      </w:r>
      <w:r w:rsidR="00383651" w:rsidRPr="005D2A46">
        <w:rPr>
          <w:szCs w:val="28"/>
        </w:rPr>
        <w:t>тигнуто в установленные сроки. Проведена комплексная оценка качества управления бюджетным процессом в поселениях Красносулинского района, результаты которой размещены на официальном</w:t>
      </w:r>
      <w:r w:rsidR="002B1309" w:rsidRPr="005D2A46">
        <w:rPr>
          <w:szCs w:val="28"/>
        </w:rPr>
        <w:t xml:space="preserve"> сайте Администрации Красносули</w:t>
      </w:r>
      <w:r w:rsidR="00383651" w:rsidRPr="005D2A46">
        <w:rPr>
          <w:szCs w:val="28"/>
        </w:rPr>
        <w:t>н</w:t>
      </w:r>
      <w:r w:rsidR="002B1309" w:rsidRPr="005D2A46">
        <w:rPr>
          <w:szCs w:val="28"/>
        </w:rPr>
        <w:t>с</w:t>
      </w:r>
      <w:r w:rsidR="00383651" w:rsidRPr="005D2A46">
        <w:rPr>
          <w:szCs w:val="28"/>
        </w:rPr>
        <w:t>кого района в информационно-телекоммуникационной сети «Интернет».</w:t>
      </w:r>
    </w:p>
    <w:p w:rsidR="001171A7" w:rsidRPr="005D2A46" w:rsidRDefault="001171A7" w:rsidP="005D2A46">
      <w:pPr>
        <w:suppressAutoHyphens/>
        <w:ind w:firstLine="709"/>
        <w:rPr>
          <w:szCs w:val="28"/>
        </w:rPr>
      </w:pPr>
      <w:r w:rsidRPr="005D2A46">
        <w:rPr>
          <w:szCs w:val="28"/>
        </w:rPr>
        <w:t>Сведения о выполнении основных мероприятий подпрограмм, а также контрольных событий муниципальной программы за 20</w:t>
      </w:r>
      <w:r w:rsidR="00BA0C0A" w:rsidRPr="005D2A46">
        <w:rPr>
          <w:szCs w:val="28"/>
        </w:rPr>
        <w:t>2</w:t>
      </w:r>
      <w:r w:rsidR="00891BDC" w:rsidRPr="005D2A46">
        <w:rPr>
          <w:szCs w:val="28"/>
        </w:rPr>
        <w:t>3</w:t>
      </w:r>
      <w:r w:rsidR="00DD70F0" w:rsidRPr="005D2A46">
        <w:rPr>
          <w:szCs w:val="28"/>
        </w:rPr>
        <w:t xml:space="preserve"> год приведены в приложении № </w:t>
      </w:r>
      <w:r w:rsidRPr="005D2A46">
        <w:rPr>
          <w:szCs w:val="28"/>
        </w:rPr>
        <w:t>1</w:t>
      </w:r>
      <w:r w:rsidRPr="005D2A46">
        <w:rPr>
          <w:color w:val="000000"/>
          <w:szCs w:val="28"/>
        </w:rPr>
        <w:t xml:space="preserve"> к настоящему отчету.</w:t>
      </w:r>
    </w:p>
    <w:p w:rsidR="001171A7" w:rsidRPr="005D2A46" w:rsidRDefault="001171A7" w:rsidP="005D2A46">
      <w:pPr>
        <w:widowControl w:val="0"/>
        <w:suppressAutoHyphens/>
        <w:ind w:right="54" w:firstLine="0"/>
        <w:rPr>
          <w:szCs w:val="28"/>
        </w:rPr>
      </w:pPr>
    </w:p>
    <w:p w:rsidR="001171A7" w:rsidRPr="005D2A46" w:rsidRDefault="00DD70F0" w:rsidP="005D2A46">
      <w:pPr>
        <w:widowControl w:val="0"/>
        <w:suppressAutoHyphens/>
        <w:ind w:right="54" w:firstLine="0"/>
        <w:jc w:val="center"/>
        <w:rPr>
          <w:szCs w:val="28"/>
        </w:rPr>
      </w:pPr>
      <w:r w:rsidRPr="005D2A46">
        <w:rPr>
          <w:szCs w:val="28"/>
        </w:rPr>
        <w:lastRenderedPageBreak/>
        <w:t>Раздел </w:t>
      </w:r>
      <w:r w:rsidR="001171A7" w:rsidRPr="005D2A46">
        <w:rPr>
          <w:szCs w:val="28"/>
        </w:rPr>
        <w:t>3. Анализ факторов, повлиявших на ход реализации</w:t>
      </w:r>
    </w:p>
    <w:p w:rsidR="001171A7" w:rsidRPr="005D2A46" w:rsidRDefault="001171A7" w:rsidP="005D2A46">
      <w:pPr>
        <w:widowControl w:val="0"/>
        <w:suppressAutoHyphens/>
        <w:ind w:right="54" w:firstLine="0"/>
        <w:jc w:val="center"/>
        <w:rPr>
          <w:szCs w:val="28"/>
        </w:rPr>
      </w:pPr>
      <w:r w:rsidRPr="005D2A46">
        <w:rPr>
          <w:szCs w:val="28"/>
        </w:rPr>
        <w:t>муниципальной программы</w:t>
      </w:r>
    </w:p>
    <w:p w:rsidR="001171A7" w:rsidRPr="005D2A46" w:rsidRDefault="001171A7" w:rsidP="005D2A46">
      <w:pPr>
        <w:widowControl w:val="0"/>
        <w:suppressAutoHyphens/>
        <w:ind w:right="54" w:firstLine="0"/>
        <w:jc w:val="center"/>
        <w:rPr>
          <w:szCs w:val="28"/>
        </w:rPr>
      </w:pPr>
    </w:p>
    <w:p w:rsidR="0050202E" w:rsidRPr="005D2A46" w:rsidRDefault="00E53885" w:rsidP="005D2A46">
      <w:pPr>
        <w:ind w:firstLine="709"/>
        <w:rPr>
          <w:szCs w:val="28"/>
        </w:rPr>
      </w:pPr>
      <w:r w:rsidRPr="005D2A46">
        <w:rPr>
          <w:szCs w:val="28"/>
        </w:rPr>
        <w:t>В 2023</w:t>
      </w:r>
      <w:r w:rsidR="00DD70F0" w:rsidRPr="005D2A46">
        <w:rPr>
          <w:szCs w:val="28"/>
        </w:rPr>
        <w:t> </w:t>
      </w:r>
      <w:r w:rsidR="0050202E" w:rsidRPr="005D2A46">
        <w:rPr>
          <w:szCs w:val="28"/>
        </w:rPr>
        <w:t>году н</w:t>
      </w:r>
      <w:r w:rsidR="001171A7" w:rsidRPr="005D2A46">
        <w:rPr>
          <w:szCs w:val="28"/>
        </w:rPr>
        <w:t>а ход реализации муниципальной программы</w:t>
      </w:r>
      <w:r w:rsidR="0050202E" w:rsidRPr="005D2A46">
        <w:rPr>
          <w:szCs w:val="28"/>
        </w:rPr>
        <w:t xml:space="preserve"> оказывали влияние следующие факторы:</w:t>
      </w:r>
    </w:p>
    <w:p w:rsidR="00A07E19" w:rsidRPr="005D2A46" w:rsidRDefault="001171A7" w:rsidP="005D2A46">
      <w:pPr>
        <w:ind w:firstLine="709"/>
        <w:rPr>
          <w:szCs w:val="28"/>
        </w:rPr>
      </w:pPr>
      <w:r w:rsidRPr="005D2A46">
        <w:rPr>
          <w:szCs w:val="28"/>
        </w:rPr>
        <w:t>в части объема поступления налоговых и неналоговых доходов и исполнения плановых показателей, в том числе по показателю</w:t>
      </w:r>
      <w:r w:rsidR="00DD70F0" w:rsidRPr="005D2A46">
        <w:rPr>
          <w:szCs w:val="28"/>
        </w:rPr>
        <w:t> </w:t>
      </w:r>
      <w:r w:rsidRPr="005D2A46">
        <w:rPr>
          <w:szCs w:val="28"/>
        </w:rPr>
        <w:t xml:space="preserve">1.1 </w:t>
      </w:r>
      <w:r w:rsidR="00DD70F0" w:rsidRPr="005D2A46">
        <w:rPr>
          <w:szCs w:val="28"/>
        </w:rPr>
        <w:br/>
      </w:r>
      <w:r w:rsidRPr="005D2A46">
        <w:rPr>
          <w:szCs w:val="28"/>
        </w:rPr>
        <w:t>«Объем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w:t>
      </w:r>
      <w:proofErr w:type="spellStart"/>
      <w:r w:rsidRPr="005D2A46">
        <w:rPr>
          <w:szCs w:val="28"/>
        </w:rPr>
        <w:t>инжекторных</w:t>
      </w:r>
      <w:proofErr w:type="spellEnd"/>
      <w:r w:rsidRPr="005D2A46">
        <w:rPr>
          <w:szCs w:val="28"/>
        </w:rPr>
        <w:t xml:space="preserve">) двигателей, производимых на территории Российской Федерации; разовых поступлений)», оказало влияние сохранение ежегодной положительной динамики доходной части консолидированного бюджета Красносулинского </w:t>
      </w:r>
      <w:r w:rsidR="00A07E19" w:rsidRPr="005D2A46">
        <w:rPr>
          <w:szCs w:val="28"/>
        </w:rPr>
        <w:t>района.</w:t>
      </w:r>
      <w:r w:rsidR="002114F9" w:rsidRPr="005D2A46">
        <w:rPr>
          <w:szCs w:val="28"/>
        </w:rPr>
        <w:t xml:space="preserve"> По итогам 2023</w:t>
      </w:r>
      <w:r w:rsidR="00FC37FE" w:rsidRPr="005D2A46">
        <w:rPr>
          <w:szCs w:val="28"/>
        </w:rPr>
        <w:t xml:space="preserve"> года значение показателя составило </w:t>
      </w:r>
      <w:r w:rsidR="00757DF4" w:rsidRPr="005D2A46">
        <w:rPr>
          <w:szCs w:val="28"/>
        </w:rPr>
        <w:t>9</w:t>
      </w:r>
      <w:r w:rsidR="009F411C" w:rsidRPr="005D2A46">
        <w:rPr>
          <w:szCs w:val="28"/>
        </w:rPr>
        <w:t>64</w:t>
      </w:r>
      <w:r w:rsidR="00757DF4" w:rsidRPr="005D2A46">
        <w:rPr>
          <w:szCs w:val="28"/>
        </w:rPr>
        <w:t>886,9</w:t>
      </w:r>
      <w:r w:rsidR="00FC37FE" w:rsidRPr="005D2A46">
        <w:rPr>
          <w:szCs w:val="28"/>
        </w:rPr>
        <w:t xml:space="preserve"> </w:t>
      </w:r>
      <w:r w:rsidR="00A22C17" w:rsidRPr="005D2A46">
        <w:rPr>
          <w:szCs w:val="28"/>
        </w:rPr>
        <w:t>тыс.</w:t>
      </w:r>
      <w:r w:rsidR="00FC37FE" w:rsidRPr="005D2A46">
        <w:rPr>
          <w:szCs w:val="28"/>
        </w:rPr>
        <w:t xml:space="preserve"> рублей, что выше уровня прошлого года на </w:t>
      </w:r>
      <w:r w:rsidR="00D374CB" w:rsidRPr="005D2A46">
        <w:rPr>
          <w:szCs w:val="28"/>
        </w:rPr>
        <w:t xml:space="preserve">37 </w:t>
      </w:r>
      <w:r w:rsidR="00213AC3" w:rsidRPr="005D2A46">
        <w:rPr>
          <w:szCs w:val="28"/>
        </w:rPr>
        <w:t>процент</w:t>
      </w:r>
      <w:r w:rsidR="005F4C1A" w:rsidRPr="005D2A46">
        <w:rPr>
          <w:szCs w:val="28"/>
        </w:rPr>
        <w:t>ов</w:t>
      </w:r>
      <w:r w:rsidR="00FC37FE" w:rsidRPr="005D2A46">
        <w:rPr>
          <w:szCs w:val="28"/>
        </w:rPr>
        <w:t>;</w:t>
      </w:r>
    </w:p>
    <w:p w:rsidR="00127546" w:rsidRPr="005D2A46" w:rsidRDefault="00127546" w:rsidP="005D2A46">
      <w:pPr>
        <w:pStyle w:val="ConsPlusNormal"/>
        <w:ind w:firstLine="709"/>
        <w:jc w:val="both"/>
        <w:rPr>
          <w:rFonts w:ascii="Times New Roman" w:hAnsi="Times New Roman" w:cs="Times New Roman"/>
          <w:sz w:val="28"/>
          <w:szCs w:val="28"/>
        </w:rPr>
      </w:pPr>
      <w:r w:rsidRPr="005D2A46">
        <w:rPr>
          <w:rFonts w:ascii="Times New Roman" w:hAnsi="Times New Roman" w:cs="Times New Roman"/>
          <w:sz w:val="28"/>
          <w:szCs w:val="28"/>
        </w:rPr>
        <w:t>в части выявления и пресечения нарушений в сфере бюджетного законодательства и в с</w:t>
      </w:r>
      <w:r w:rsidR="00DD77D7" w:rsidRPr="005D2A46">
        <w:rPr>
          <w:rFonts w:ascii="Times New Roman" w:hAnsi="Times New Roman" w:cs="Times New Roman"/>
          <w:sz w:val="28"/>
          <w:szCs w:val="28"/>
        </w:rPr>
        <w:t xml:space="preserve">фере закупок </w:t>
      </w:r>
      <w:r w:rsidR="00A966BD" w:rsidRPr="005D2A46">
        <w:rPr>
          <w:rFonts w:ascii="Times New Roman" w:hAnsi="Times New Roman" w:cs="Times New Roman"/>
          <w:sz w:val="28"/>
          <w:szCs w:val="28"/>
        </w:rPr>
        <w:t xml:space="preserve">в 2023 году </w:t>
      </w:r>
      <w:r w:rsidR="00DD77D7" w:rsidRPr="005D2A46">
        <w:rPr>
          <w:rFonts w:ascii="Times New Roman" w:hAnsi="Times New Roman" w:cs="Times New Roman"/>
          <w:sz w:val="28"/>
          <w:szCs w:val="28"/>
        </w:rPr>
        <w:t>проведен</w:t>
      </w:r>
      <w:r w:rsidR="00BE5508" w:rsidRPr="005D2A46">
        <w:rPr>
          <w:rFonts w:ascii="Times New Roman" w:hAnsi="Times New Roman" w:cs="Times New Roman"/>
          <w:sz w:val="28"/>
          <w:szCs w:val="28"/>
        </w:rPr>
        <w:t>о</w:t>
      </w:r>
      <w:r w:rsidR="00DD77D7" w:rsidRPr="005D2A46">
        <w:rPr>
          <w:rFonts w:ascii="Times New Roman" w:hAnsi="Times New Roman" w:cs="Times New Roman"/>
          <w:sz w:val="28"/>
          <w:szCs w:val="28"/>
        </w:rPr>
        <w:t xml:space="preserve"> </w:t>
      </w:r>
      <w:r w:rsidR="00077C13" w:rsidRPr="005D2A46">
        <w:rPr>
          <w:rFonts w:ascii="Times New Roman" w:hAnsi="Times New Roman" w:cs="Times New Roman"/>
          <w:sz w:val="28"/>
          <w:szCs w:val="28"/>
        </w:rPr>
        <w:t>6</w:t>
      </w:r>
      <w:r w:rsidRPr="005D2A46">
        <w:rPr>
          <w:rFonts w:ascii="Times New Roman" w:hAnsi="Times New Roman" w:cs="Times New Roman"/>
          <w:sz w:val="28"/>
          <w:szCs w:val="28"/>
        </w:rPr>
        <w:t xml:space="preserve"> </w:t>
      </w:r>
      <w:r w:rsidR="00077C13" w:rsidRPr="005D2A46">
        <w:rPr>
          <w:rFonts w:ascii="Times New Roman" w:hAnsi="Times New Roman" w:cs="Times New Roman"/>
          <w:sz w:val="28"/>
          <w:szCs w:val="28"/>
        </w:rPr>
        <w:t>плановых контрольных мероприятий. Внеплановые контрольные мероприятия</w:t>
      </w:r>
      <w:r w:rsidRPr="005D2A46">
        <w:rPr>
          <w:rFonts w:ascii="Times New Roman" w:hAnsi="Times New Roman" w:cs="Times New Roman"/>
          <w:sz w:val="28"/>
          <w:szCs w:val="28"/>
        </w:rPr>
        <w:t xml:space="preserve"> </w:t>
      </w:r>
      <w:r w:rsidR="00DD70F0" w:rsidRPr="005D2A46">
        <w:rPr>
          <w:rFonts w:ascii="Times New Roman" w:hAnsi="Times New Roman" w:cs="Times New Roman"/>
          <w:sz w:val="28"/>
          <w:szCs w:val="28"/>
        </w:rPr>
        <w:t>в 2023 </w:t>
      </w:r>
      <w:r w:rsidR="00D30229" w:rsidRPr="005D2A46">
        <w:rPr>
          <w:rFonts w:ascii="Times New Roman" w:hAnsi="Times New Roman" w:cs="Times New Roman"/>
          <w:sz w:val="28"/>
          <w:szCs w:val="28"/>
        </w:rPr>
        <w:t>году не проводились</w:t>
      </w:r>
      <w:r w:rsidRPr="005D2A46">
        <w:rPr>
          <w:rFonts w:ascii="Times New Roman" w:hAnsi="Times New Roman" w:cs="Times New Roman"/>
          <w:sz w:val="28"/>
          <w:szCs w:val="28"/>
        </w:rPr>
        <w:t>.</w:t>
      </w:r>
      <w:r w:rsidR="00BE5508" w:rsidRPr="005D2A46">
        <w:rPr>
          <w:rFonts w:ascii="Times New Roman" w:hAnsi="Times New Roman" w:cs="Times New Roman"/>
          <w:sz w:val="28"/>
          <w:szCs w:val="28"/>
        </w:rPr>
        <w:t xml:space="preserve"> Объем проверенных сре</w:t>
      </w:r>
      <w:proofErr w:type="gramStart"/>
      <w:r w:rsidR="00BE5508" w:rsidRPr="005D2A46">
        <w:rPr>
          <w:rFonts w:ascii="Times New Roman" w:hAnsi="Times New Roman" w:cs="Times New Roman"/>
          <w:sz w:val="28"/>
          <w:szCs w:val="28"/>
        </w:rPr>
        <w:t>дств</w:t>
      </w:r>
      <w:r w:rsidRPr="005D2A46">
        <w:rPr>
          <w:rFonts w:ascii="Times New Roman" w:hAnsi="Times New Roman" w:cs="Times New Roman"/>
          <w:sz w:val="28"/>
          <w:szCs w:val="28"/>
        </w:rPr>
        <w:t xml:space="preserve"> пр</w:t>
      </w:r>
      <w:proofErr w:type="gramEnd"/>
      <w:r w:rsidRPr="005D2A46">
        <w:rPr>
          <w:rFonts w:ascii="Times New Roman" w:hAnsi="Times New Roman" w:cs="Times New Roman"/>
          <w:sz w:val="28"/>
          <w:szCs w:val="28"/>
        </w:rPr>
        <w:t xml:space="preserve">и осуществлении контрольных мероприятий </w:t>
      </w:r>
      <w:r w:rsidR="00BE5508" w:rsidRPr="005D2A46">
        <w:rPr>
          <w:rFonts w:ascii="Times New Roman" w:hAnsi="Times New Roman" w:cs="Times New Roman"/>
          <w:sz w:val="28"/>
          <w:szCs w:val="28"/>
        </w:rPr>
        <w:t xml:space="preserve">по внутреннему муниципальному финансовому контролю </w:t>
      </w:r>
      <w:r w:rsidRPr="005D2A46">
        <w:rPr>
          <w:rFonts w:ascii="Times New Roman" w:hAnsi="Times New Roman" w:cs="Times New Roman"/>
          <w:sz w:val="28"/>
          <w:szCs w:val="28"/>
        </w:rPr>
        <w:t>составил</w:t>
      </w:r>
      <w:r w:rsidR="00AB4B7B" w:rsidRPr="005D2A46">
        <w:rPr>
          <w:rFonts w:ascii="Times New Roman" w:hAnsi="Times New Roman" w:cs="Times New Roman"/>
          <w:sz w:val="28"/>
          <w:szCs w:val="28"/>
        </w:rPr>
        <w:t xml:space="preserve"> 97</w:t>
      </w:r>
      <w:r w:rsidR="00BE5508" w:rsidRPr="005D2A46">
        <w:rPr>
          <w:rFonts w:ascii="Times New Roman" w:hAnsi="Times New Roman" w:cs="Times New Roman"/>
          <w:sz w:val="28"/>
          <w:szCs w:val="28"/>
        </w:rPr>
        <w:t>674,1</w:t>
      </w:r>
      <w:r w:rsidRPr="005D2A46">
        <w:rPr>
          <w:rFonts w:ascii="Times New Roman" w:hAnsi="Times New Roman" w:cs="Times New Roman"/>
          <w:sz w:val="28"/>
          <w:szCs w:val="28"/>
        </w:rPr>
        <w:t xml:space="preserve"> тыс. рублей</w:t>
      </w:r>
      <w:r w:rsidR="00876A98" w:rsidRPr="005D2A46">
        <w:rPr>
          <w:rFonts w:ascii="Times New Roman" w:hAnsi="Times New Roman" w:cs="Times New Roman"/>
          <w:sz w:val="28"/>
          <w:szCs w:val="28"/>
        </w:rPr>
        <w:t xml:space="preserve">, в том числе в сфере закупок </w:t>
      </w:r>
      <w:r w:rsidR="00DD70F0" w:rsidRPr="005D2A46">
        <w:rPr>
          <w:rFonts w:ascii="Times New Roman" w:hAnsi="Times New Roman" w:cs="Times New Roman"/>
          <w:sz w:val="28"/>
          <w:szCs w:val="28"/>
        </w:rPr>
        <w:br/>
      </w:r>
      <w:r w:rsidR="00BE5508" w:rsidRPr="005D2A46">
        <w:rPr>
          <w:rFonts w:ascii="Times New Roman" w:hAnsi="Times New Roman" w:cs="Times New Roman"/>
          <w:sz w:val="28"/>
          <w:szCs w:val="28"/>
        </w:rPr>
        <w:t>426,4 тыс. руб</w:t>
      </w:r>
      <w:r w:rsidR="002D1874" w:rsidRPr="005D2A46">
        <w:rPr>
          <w:rFonts w:ascii="Times New Roman" w:hAnsi="Times New Roman" w:cs="Times New Roman"/>
          <w:sz w:val="28"/>
          <w:szCs w:val="28"/>
        </w:rPr>
        <w:t>лей</w:t>
      </w:r>
      <w:r w:rsidR="00BE5508" w:rsidRPr="005D2A46">
        <w:rPr>
          <w:rFonts w:ascii="Times New Roman" w:hAnsi="Times New Roman" w:cs="Times New Roman"/>
          <w:sz w:val="28"/>
          <w:szCs w:val="28"/>
        </w:rPr>
        <w:t>.</w:t>
      </w:r>
    </w:p>
    <w:p w:rsidR="00127546" w:rsidRPr="005D2A46" w:rsidRDefault="00127546" w:rsidP="005D2A46">
      <w:pPr>
        <w:pStyle w:val="ConsPlusNormal"/>
        <w:ind w:firstLine="709"/>
        <w:jc w:val="both"/>
        <w:rPr>
          <w:rFonts w:ascii="Times New Roman" w:hAnsi="Times New Roman" w:cs="Times New Roman"/>
          <w:sz w:val="28"/>
          <w:szCs w:val="28"/>
        </w:rPr>
      </w:pPr>
    </w:p>
    <w:p w:rsidR="001171A7" w:rsidRPr="005D2A46" w:rsidRDefault="001171A7" w:rsidP="005D2A46">
      <w:pPr>
        <w:widowControl w:val="0"/>
        <w:suppressAutoHyphens/>
        <w:ind w:right="54" w:firstLine="0"/>
        <w:jc w:val="center"/>
        <w:rPr>
          <w:szCs w:val="28"/>
        </w:rPr>
      </w:pPr>
      <w:r w:rsidRPr="005D2A46">
        <w:rPr>
          <w:szCs w:val="28"/>
        </w:rPr>
        <w:t>Раздел</w:t>
      </w:r>
      <w:r w:rsidR="00DD70F0" w:rsidRPr="005D2A46">
        <w:rPr>
          <w:szCs w:val="28"/>
        </w:rPr>
        <w:t> </w:t>
      </w:r>
      <w:r w:rsidRPr="005D2A46">
        <w:rPr>
          <w:szCs w:val="28"/>
        </w:rPr>
        <w:t>4. Сведения об использовании бюджетных ассигнований</w:t>
      </w:r>
    </w:p>
    <w:p w:rsidR="001171A7" w:rsidRPr="005D2A46" w:rsidRDefault="001171A7" w:rsidP="005D2A46">
      <w:pPr>
        <w:widowControl w:val="0"/>
        <w:suppressAutoHyphens/>
        <w:ind w:right="54" w:firstLine="0"/>
        <w:jc w:val="center"/>
        <w:rPr>
          <w:szCs w:val="28"/>
        </w:rPr>
      </w:pPr>
      <w:r w:rsidRPr="005D2A46">
        <w:rPr>
          <w:szCs w:val="28"/>
        </w:rPr>
        <w:t>на реализацию муниципальной программы</w:t>
      </w:r>
    </w:p>
    <w:p w:rsidR="001171A7" w:rsidRPr="005D2A46" w:rsidRDefault="001171A7" w:rsidP="005D2A46">
      <w:pPr>
        <w:widowControl w:val="0"/>
        <w:suppressAutoHyphens/>
        <w:ind w:right="54" w:firstLine="709"/>
        <w:jc w:val="center"/>
        <w:rPr>
          <w:szCs w:val="28"/>
        </w:rPr>
      </w:pPr>
    </w:p>
    <w:p w:rsidR="005E10DF" w:rsidRPr="005D2A46" w:rsidRDefault="001171A7" w:rsidP="005D2A46">
      <w:pPr>
        <w:suppressAutoHyphens/>
        <w:ind w:firstLine="709"/>
        <w:rPr>
          <w:szCs w:val="28"/>
        </w:rPr>
      </w:pPr>
      <w:r w:rsidRPr="005D2A46">
        <w:rPr>
          <w:szCs w:val="28"/>
        </w:rPr>
        <w:t xml:space="preserve">Объем запланированных расходов на реализацию муниципальной программы </w:t>
      </w:r>
      <w:r w:rsidR="005E10DF" w:rsidRPr="005D2A46">
        <w:rPr>
          <w:szCs w:val="28"/>
        </w:rPr>
        <w:t>за счет средств бюджета</w:t>
      </w:r>
      <w:r w:rsidR="00D60170" w:rsidRPr="005D2A46">
        <w:rPr>
          <w:szCs w:val="28"/>
        </w:rPr>
        <w:t xml:space="preserve"> Красносулинского района на 202</w:t>
      </w:r>
      <w:r w:rsidR="002A6EB7" w:rsidRPr="005D2A46">
        <w:rPr>
          <w:szCs w:val="28"/>
        </w:rPr>
        <w:t>3</w:t>
      </w:r>
      <w:r w:rsidR="005E10DF" w:rsidRPr="005D2A46">
        <w:rPr>
          <w:szCs w:val="28"/>
        </w:rPr>
        <w:t xml:space="preserve"> год составил </w:t>
      </w:r>
      <w:r w:rsidR="009F045B" w:rsidRPr="005D2A46">
        <w:rPr>
          <w:szCs w:val="28"/>
        </w:rPr>
        <w:t>37</w:t>
      </w:r>
      <w:r w:rsidR="0047285E" w:rsidRPr="005D2A46">
        <w:rPr>
          <w:szCs w:val="28"/>
        </w:rPr>
        <w:t xml:space="preserve">356,7 </w:t>
      </w:r>
      <w:r w:rsidR="00580944" w:rsidRPr="005D2A46">
        <w:rPr>
          <w:szCs w:val="28"/>
        </w:rPr>
        <w:t>тыс. рублей.</w:t>
      </w:r>
    </w:p>
    <w:p w:rsidR="008562B2" w:rsidRPr="005D2A46" w:rsidRDefault="002C1A73" w:rsidP="005D2A46">
      <w:pPr>
        <w:suppressAutoHyphens/>
        <w:ind w:firstLine="709"/>
        <w:rPr>
          <w:szCs w:val="28"/>
        </w:rPr>
      </w:pPr>
      <w:r w:rsidRPr="005D2A46">
        <w:rPr>
          <w:szCs w:val="28"/>
        </w:rPr>
        <w:t>План ассигнований в</w:t>
      </w:r>
      <w:r w:rsidR="001171A7" w:rsidRPr="005D2A46">
        <w:rPr>
          <w:szCs w:val="28"/>
        </w:rPr>
        <w:t xml:space="preserve"> соответствии с решением Собрания депутат</w:t>
      </w:r>
      <w:r w:rsidR="0082437C" w:rsidRPr="005D2A46">
        <w:rPr>
          <w:szCs w:val="28"/>
        </w:rPr>
        <w:t>ов Красносулинского района от</w:t>
      </w:r>
      <w:r w:rsidR="00DD70F0" w:rsidRPr="005D2A46">
        <w:rPr>
          <w:szCs w:val="28"/>
        </w:rPr>
        <w:t> </w:t>
      </w:r>
      <w:r w:rsidR="0082437C" w:rsidRPr="005D2A46">
        <w:rPr>
          <w:szCs w:val="28"/>
        </w:rPr>
        <w:t>20.12.2023</w:t>
      </w:r>
      <w:r w:rsidR="00817A86" w:rsidRPr="005D2A46">
        <w:rPr>
          <w:szCs w:val="28"/>
        </w:rPr>
        <w:t xml:space="preserve"> </w:t>
      </w:r>
      <w:r w:rsidR="00DD70F0" w:rsidRPr="005D2A46">
        <w:rPr>
          <w:szCs w:val="28"/>
        </w:rPr>
        <w:t>№ </w:t>
      </w:r>
      <w:r w:rsidR="0082437C" w:rsidRPr="005D2A46">
        <w:rPr>
          <w:szCs w:val="28"/>
        </w:rPr>
        <w:t>220</w:t>
      </w:r>
      <w:r w:rsidR="00D92176" w:rsidRPr="005D2A46">
        <w:rPr>
          <w:szCs w:val="28"/>
        </w:rPr>
        <w:t xml:space="preserve"> </w:t>
      </w:r>
      <w:r w:rsidR="00653DF9" w:rsidRPr="005D2A46">
        <w:rPr>
          <w:szCs w:val="28"/>
        </w:rPr>
        <w:t>«</w:t>
      </w:r>
      <w:r w:rsidR="00D92176" w:rsidRPr="005D2A46">
        <w:rPr>
          <w:szCs w:val="28"/>
        </w:rPr>
        <w:t>О внесении изменений в решение Собрания депутатов Красносулинского района от</w:t>
      </w:r>
      <w:r w:rsidR="00DD70F0" w:rsidRPr="005D2A46">
        <w:rPr>
          <w:szCs w:val="28"/>
        </w:rPr>
        <w:t> </w:t>
      </w:r>
      <w:r w:rsidR="0082437C" w:rsidRPr="005D2A46">
        <w:rPr>
          <w:szCs w:val="28"/>
        </w:rPr>
        <w:t>26.12.2022</w:t>
      </w:r>
      <w:r w:rsidR="00817A86" w:rsidRPr="005D2A46">
        <w:rPr>
          <w:szCs w:val="28"/>
        </w:rPr>
        <w:t xml:space="preserve"> </w:t>
      </w:r>
      <w:r w:rsidR="0082437C" w:rsidRPr="005D2A46">
        <w:rPr>
          <w:szCs w:val="28"/>
        </w:rPr>
        <w:t>№</w:t>
      </w:r>
      <w:r w:rsidR="00DD70F0" w:rsidRPr="005D2A46">
        <w:rPr>
          <w:szCs w:val="28"/>
        </w:rPr>
        <w:t> </w:t>
      </w:r>
      <w:r w:rsidR="0082437C" w:rsidRPr="005D2A46">
        <w:rPr>
          <w:szCs w:val="28"/>
        </w:rPr>
        <w:t>130</w:t>
      </w:r>
      <w:r w:rsidR="00D92176" w:rsidRPr="005D2A46">
        <w:rPr>
          <w:szCs w:val="28"/>
        </w:rPr>
        <w:t xml:space="preserve"> </w:t>
      </w:r>
      <w:r w:rsidR="00940250" w:rsidRPr="005D2A46">
        <w:rPr>
          <w:szCs w:val="28"/>
        </w:rPr>
        <w:br/>
      </w:r>
      <w:r w:rsidR="00D92176" w:rsidRPr="005D2A46">
        <w:rPr>
          <w:szCs w:val="28"/>
        </w:rPr>
        <w:t>«О бюджете</w:t>
      </w:r>
      <w:r w:rsidR="003F6765" w:rsidRPr="005D2A46">
        <w:rPr>
          <w:szCs w:val="28"/>
        </w:rPr>
        <w:t xml:space="preserve"> Красносулинского района на 2023</w:t>
      </w:r>
      <w:r w:rsidR="00D92176" w:rsidRPr="005D2A46">
        <w:rPr>
          <w:szCs w:val="28"/>
        </w:rPr>
        <w:t xml:space="preserve"> год и на плановый период </w:t>
      </w:r>
      <w:r w:rsidR="00940250" w:rsidRPr="005D2A46">
        <w:rPr>
          <w:szCs w:val="28"/>
        </w:rPr>
        <w:br/>
      </w:r>
      <w:r w:rsidR="003F6765" w:rsidRPr="005D2A46">
        <w:rPr>
          <w:szCs w:val="28"/>
        </w:rPr>
        <w:t>2024 и 2025</w:t>
      </w:r>
      <w:r w:rsidR="00D92176" w:rsidRPr="005D2A46">
        <w:rPr>
          <w:szCs w:val="28"/>
        </w:rPr>
        <w:t xml:space="preserve"> годов» </w:t>
      </w:r>
      <w:r w:rsidRPr="005D2A46">
        <w:rPr>
          <w:iCs/>
          <w:color w:val="000000"/>
          <w:szCs w:val="28"/>
        </w:rPr>
        <w:t xml:space="preserve">составил </w:t>
      </w:r>
      <w:r w:rsidR="00CD28E0" w:rsidRPr="005D2A46">
        <w:rPr>
          <w:szCs w:val="28"/>
        </w:rPr>
        <w:t>37</w:t>
      </w:r>
      <w:r w:rsidR="001F611F" w:rsidRPr="005D2A46">
        <w:rPr>
          <w:szCs w:val="28"/>
        </w:rPr>
        <w:t xml:space="preserve">356,7 </w:t>
      </w:r>
      <w:r w:rsidR="008562B2" w:rsidRPr="005D2A46">
        <w:rPr>
          <w:szCs w:val="28"/>
        </w:rPr>
        <w:t xml:space="preserve">тыс. рублей. В соответствии со сводной бюджетной росписью </w:t>
      </w:r>
      <w:r w:rsidR="00940250" w:rsidRPr="005D2A46">
        <w:rPr>
          <w:szCs w:val="28"/>
        </w:rPr>
        <w:t>–</w:t>
      </w:r>
      <w:r w:rsidR="008562B2" w:rsidRPr="005D2A46">
        <w:rPr>
          <w:szCs w:val="28"/>
        </w:rPr>
        <w:t xml:space="preserve"> </w:t>
      </w:r>
      <w:r w:rsidR="00CD28E0" w:rsidRPr="005D2A46">
        <w:rPr>
          <w:szCs w:val="28"/>
        </w:rPr>
        <w:t>37</w:t>
      </w:r>
      <w:r w:rsidR="001F611F" w:rsidRPr="005D2A46">
        <w:rPr>
          <w:szCs w:val="28"/>
        </w:rPr>
        <w:t xml:space="preserve">356,7 </w:t>
      </w:r>
      <w:r w:rsidR="008562B2" w:rsidRPr="005D2A46">
        <w:rPr>
          <w:szCs w:val="28"/>
        </w:rPr>
        <w:t>тыс. рублей.</w:t>
      </w:r>
    </w:p>
    <w:p w:rsidR="00CD50F4" w:rsidRPr="005D2A46" w:rsidRDefault="001171A7" w:rsidP="005D2A46">
      <w:pPr>
        <w:suppressAutoHyphens/>
        <w:ind w:firstLine="709"/>
        <w:rPr>
          <w:szCs w:val="28"/>
        </w:rPr>
      </w:pPr>
      <w:r w:rsidRPr="005D2A46">
        <w:rPr>
          <w:szCs w:val="28"/>
        </w:rPr>
        <w:t>Исполнение расходов по муниципально</w:t>
      </w:r>
      <w:r w:rsidR="00CD50F4" w:rsidRPr="005D2A46">
        <w:rPr>
          <w:szCs w:val="28"/>
        </w:rPr>
        <w:t xml:space="preserve">й программе составило – </w:t>
      </w:r>
      <w:r w:rsidR="00940250" w:rsidRPr="005D2A46">
        <w:rPr>
          <w:szCs w:val="28"/>
        </w:rPr>
        <w:br/>
      </w:r>
      <w:r w:rsidR="003937BD" w:rsidRPr="005D2A46">
        <w:rPr>
          <w:szCs w:val="28"/>
        </w:rPr>
        <w:t>3</w:t>
      </w:r>
      <w:r w:rsidR="001D275F" w:rsidRPr="005D2A46">
        <w:rPr>
          <w:szCs w:val="28"/>
        </w:rPr>
        <w:t>6</w:t>
      </w:r>
      <w:r w:rsidR="003D45A6" w:rsidRPr="005D2A46">
        <w:rPr>
          <w:szCs w:val="28"/>
        </w:rPr>
        <w:t>596</w:t>
      </w:r>
      <w:r w:rsidR="001F16B9" w:rsidRPr="005D2A46">
        <w:rPr>
          <w:szCs w:val="28"/>
        </w:rPr>
        <w:t>,</w:t>
      </w:r>
      <w:r w:rsidR="003D45A6" w:rsidRPr="005D2A46">
        <w:rPr>
          <w:szCs w:val="28"/>
        </w:rPr>
        <w:t>4</w:t>
      </w:r>
      <w:r w:rsidR="003937BD" w:rsidRPr="005D2A46">
        <w:rPr>
          <w:szCs w:val="28"/>
        </w:rPr>
        <w:t xml:space="preserve"> </w:t>
      </w:r>
      <w:r w:rsidRPr="005D2A46">
        <w:rPr>
          <w:iCs/>
          <w:color w:val="000000"/>
          <w:szCs w:val="28"/>
        </w:rPr>
        <w:t>тыс. рублей</w:t>
      </w:r>
      <w:r w:rsidR="00E91A60" w:rsidRPr="005D2A46">
        <w:rPr>
          <w:szCs w:val="28"/>
        </w:rPr>
        <w:t xml:space="preserve"> за счет средств бюджета района.</w:t>
      </w:r>
    </w:p>
    <w:p w:rsidR="00E54F84" w:rsidRPr="005D2A46" w:rsidRDefault="001171A7" w:rsidP="005D2A46">
      <w:pPr>
        <w:autoSpaceDE w:val="0"/>
        <w:autoSpaceDN w:val="0"/>
        <w:adjustRightInd w:val="0"/>
        <w:ind w:firstLine="709"/>
        <w:rPr>
          <w:szCs w:val="28"/>
        </w:rPr>
      </w:pPr>
      <w:r w:rsidRPr="005D2A46">
        <w:rPr>
          <w:szCs w:val="28"/>
        </w:rPr>
        <w:t xml:space="preserve">Объем неосвоенных бюджетных ассигнований бюджета района составил </w:t>
      </w:r>
      <w:r w:rsidR="0098117C" w:rsidRPr="005D2A46">
        <w:rPr>
          <w:szCs w:val="28"/>
        </w:rPr>
        <w:t>7</w:t>
      </w:r>
      <w:r w:rsidR="003D45A6" w:rsidRPr="005D2A46">
        <w:rPr>
          <w:szCs w:val="28"/>
        </w:rPr>
        <w:t>60</w:t>
      </w:r>
      <w:r w:rsidR="0098117C" w:rsidRPr="005D2A46">
        <w:rPr>
          <w:szCs w:val="28"/>
        </w:rPr>
        <w:t>,</w:t>
      </w:r>
      <w:r w:rsidR="003D45A6" w:rsidRPr="005D2A46">
        <w:rPr>
          <w:szCs w:val="28"/>
        </w:rPr>
        <w:t>3</w:t>
      </w:r>
      <w:r w:rsidR="00186CAA" w:rsidRPr="005D2A46">
        <w:rPr>
          <w:szCs w:val="28"/>
        </w:rPr>
        <w:t xml:space="preserve"> </w:t>
      </w:r>
      <w:r w:rsidRPr="005D2A46">
        <w:rPr>
          <w:szCs w:val="28"/>
        </w:rPr>
        <w:t>тыс. рублей</w:t>
      </w:r>
      <w:r w:rsidR="00E54F84" w:rsidRPr="005D2A46">
        <w:rPr>
          <w:szCs w:val="28"/>
        </w:rPr>
        <w:t>, в том числе:</w:t>
      </w:r>
    </w:p>
    <w:p w:rsidR="00E54F84" w:rsidRPr="005D2A46" w:rsidRDefault="00F70405" w:rsidP="005D2A46">
      <w:pPr>
        <w:autoSpaceDE w:val="0"/>
        <w:autoSpaceDN w:val="0"/>
        <w:adjustRightInd w:val="0"/>
        <w:ind w:firstLine="709"/>
        <w:rPr>
          <w:kern w:val="2"/>
          <w:szCs w:val="28"/>
        </w:rPr>
      </w:pPr>
      <w:r w:rsidRPr="005D2A46">
        <w:rPr>
          <w:kern w:val="2"/>
          <w:szCs w:val="28"/>
        </w:rPr>
        <w:t>702</w:t>
      </w:r>
      <w:r w:rsidR="00BC34D8" w:rsidRPr="005D2A46">
        <w:rPr>
          <w:kern w:val="2"/>
          <w:szCs w:val="28"/>
        </w:rPr>
        <w:t>,</w:t>
      </w:r>
      <w:r w:rsidRPr="005D2A46">
        <w:rPr>
          <w:kern w:val="2"/>
          <w:szCs w:val="28"/>
        </w:rPr>
        <w:t>6</w:t>
      </w:r>
      <w:r w:rsidR="00C86EF3" w:rsidRPr="005D2A46">
        <w:rPr>
          <w:kern w:val="2"/>
          <w:szCs w:val="28"/>
        </w:rPr>
        <w:t xml:space="preserve"> </w:t>
      </w:r>
      <w:r w:rsidR="00E54F84" w:rsidRPr="005D2A46">
        <w:rPr>
          <w:kern w:val="2"/>
          <w:szCs w:val="28"/>
        </w:rPr>
        <w:t xml:space="preserve">тыс. рублей – экономия </w:t>
      </w:r>
      <w:r w:rsidR="00E54F84" w:rsidRPr="005D2A46">
        <w:rPr>
          <w:bCs/>
          <w:kern w:val="2"/>
          <w:szCs w:val="28"/>
        </w:rPr>
        <w:t>в связи с выплат</w:t>
      </w:r>
      <w:r w:rsidRPr="005D2A46">
        <w:rPr>
          <w:bCs/>
          <w:kern w:val="2"/>
          <w:szCs w:val="28"/>
        </w:rPr>
        <w:t>ами</w:t>
      </w:r>
      <w:r w:rsidR="00E54F84" w:rsidRPr="005D2A46">
        <w:rPr>
          <w:bCs/>
          <w:kern w:val="2"/>
          <w:szCs w:val="28"/>
        </w:rPr>
        <w:t xml:space="preserve"> по больничным листам</w:t>
      </w:r>
      <w:r w:rsidR="00E54F84" w:rsidRPr="005D2A46">
        <w:rPr>
          <w:kern w:val="2"/>
          <w:szCs w:val="28"/>
        </w:rPr>
        <w:t>, возмещением расходов, связанных с санаторно-курортным лечением</w:t>
      </w:r>
      <w:r w:rsidRPr="005D2A46">
        <w:rPr>
          <w:kern w:val="2"/>
          <w:szCs w:val="28"/>
        </w:rPr>
        <w:t xml:space="preserve"> и в связи с отсутствием потребности</w:t>
      </w:r>
      <w:r w:rsidR="00E54F84" w:rsidRPr="005D2A46">
        <w:rPr>
          <w:kern w:val="2"/>
          <w:szCs w:val="28"/>
        </w:rPr>
        <w:t>;</w:t>
      </w:r>
    </w:p>
    <w:p w:rsidR="001171A7" w:rsidRPr="005D2A46" w:rsidRDefault="003D45A6" w:rsidP="005D2A46">
      <w:pPr>
        <w:autoSpaceDE w:val="0"/>
        <w:autoSpaceDN w:val="0"/>
        <w:adjustRightInd w:val="0"/>
        <w:ind w:firstLine="709"/>
        <w:rPr>
          <w:kern w:val="2"/>
          <w:szCs w:val="28"/>
        </w:rPr>
      </w:pPr>
      <w:r w:rsidRPr="005D2A46">
        <w:rPr>
          <w:bCs/>
          <w:kern w:val="2"/>
          <w:szCs w:val="28"/>
        </w:rPr>
        <w:t>44</w:t>
      </w:r>
      <w:r w:rsidR="00BC34D8" w:rsidRPr="005D2A46">
        <w:rPr>
          <w:bCs/>
          <w:kern w:val="2"/>
          <w:szCs w:val="28"/>
        </w:rPr>
        <w:t>,</w:t>
      </w:r>
      <w:r w:rsidRPr="005D2A46">
        <w:rPr>
          <w:bCs/>
          <w:kern w:val="2"/>
          <w:szCs w:val="28"/>
        </w:rPr>
        <w:t>7</w:t>
      </w:r>
      <w:r w:rsidR="00E54F84" w:rsidRPr="005D2A46">
        <w:rPr>
          <w:bCs/>
          <w:kern w:val="2"/>
          <w:szCs w:val="28"/>
        </w:rPr>
        <w:t xml:space="preserve"> </w:t>
      </w:r>
      <w:r w:rsidR="00E54F84" w:rsidRPr="005D2A46">
        <w:rPr>
          <w:kern w:val="2"/>
          <w:szCs w:val="28"/>
        </w:rPr>
        <w:t xml:space="preserve">тыс. рублей – экономия </w:t>
      </w:r>
      <w:r w:rsidR="00E54F84" w:rsidRPr="005D2A46">
        <w:rPr>
          <w:bCs/>
          <w:kern w:val="2"/>
          <w:szCs w:val="28"/>
        </w:rPr>
        <w:t>по результатам проведения закупок</w:t>
      </w:r>
      <w:r w:rsidR="00E54F84" w:rsidRPr="005D2A46">
        <w:rPr>
          <w:kern w:val="2"/>
          <w:szCs w:val="28"/>
        </w:rPr>
        <w:t>.</w:t>
      </w:r>
    </w:p>
    <w:p w:rsidR="001171A7" w:rsidRPr="005D2A46" w:rsidRDefault="001171A7" w:rsidP="005D2A46">
      <w:pPr>
        <w:suppressAutoHyphens/>
        <w:ind w:firstLine="709"/>
        <w:rPr>
          <w:szCs w:val="28"/>
        </w:rPr>
      </w:pPr>
      <w:r w:rsidRPr="005D2A46">
        <w:rPr>
          <w:szCs w:val="28"/>
        </w:rPr>
        <w:lastRenderedPageBreak/>
        <w:t>Сведения об использовании бюджетных ассигнований и внебюджетных средств на реализацию муниципальной программы за 20</w:t>
      </w:r>
      <w:r w:rsidR="005842D5" w:rsidRPr="005D2A46">
        <w:rPr>
          <w:szCs w:val="28"/>
        </w:rPr>
        <w:t>2</w:t>
      </w:r>
      <w:r w:rsidR="00331F18" w:rsidRPr="005D2A46">
        <w:rPr>
          <w:szCs w:val="28"/>
        </w:rPr>
        <w:t>3</w:t>
      </w:r>
      <w:r w:rsidRPr="005D2A46">
        <w:rPr>
          <w:szCs w:val="28"/>
        </w:rPr>
        <w:t xml:space="preserve"> год отражены в приложении № 2 к </w:t>
      </w:r>
      <w:r w:rsidRPr="005D2A46">
        <w:rPr>
          <w:color w:val="000000"/>
          <w:szCs w:val="28"/>
        </w:rPr>
        <w:t>настоящему отчету.</w:t>
      </w:r>
    </w:p>
    <w:p w:rsidR="001171A7" w:rsidRPr="005D2A46" w:rsidRDefault="001171A7" w:rsidP="005D2A46">
      <w:pPr>
        <w:suppressAutoHyphens/>
        <w:rPr>
          <w:szCs w:val="28"/>
        </w:rPr>
      </w:pPr>
    </w:p>
    <w:p w:rsidR="001171A7" w:rsidRPr="005D2A46" w:rsidRDefault="00DD70F0" w:rsidP="005D2A46">
      <w:pPr>
        <w:suppressAutoHyphens/>
        <w:ind w:firstLine="0"/>
        <w:jc w:val="center"/>
        <w:rPr>
          <w:szCs w:val="28"/>
        </w:rPr>
      </w:pPr>
      <w:r w:rsidRPr="005D2A46">
        <w:rPr>
          <w:szCs w:val="28"/>
        </w:rPr>
        <w:t>Раздел </w:t>
      </w:r>
      <w:r w:rsidR="001171A7" w:rsidRPr="005D2A46">
        <w:rPr>
          <w:szCs w:val="28"/>
        </w:rPr>
        <w:t xml:space="preserve">5. Сведения о достижении значений показателей </w:t>
      </w:r>
    </w:p>
    <w:p w:rsidR="001171A7" w:rsidRPr="005D2A46" w:rsidRDefault="001171A7" w:rsidP="005D2A46">
      <w:pPr>
        <w:suppressAutoHyphens/>
        <w:ind w:firstLine="0"/>
        <w:jc w:val="center"/>
        <w:rPr>
          <w:szCs w:val="28"/>
        </w:rPr>
      </w:pPr>
      <w:r w:rsidRPr="005D2A46">
        <w:rPr>
          <w:szCs w:val="28"/>
        </w:rPr>
        <w:t xml:space="preserve">муниципальной программы, подпрограмм муниципальной </w:t>
      </w:r>
    </w:p>
    <w:p w:rsidR="001171A7" w:rsidRPr="005D2A46" w:rsidRDefault="001171A7" w:rsidP="005D2A46">
      <w:pPr>
        <w:suppressAutoHyphens/>
        <w:ind w:firstLine="0"/>
        <w:jc w:val="center"/>
        <w:rPr>
          <w:szCs w:val="28"/>
        </w:rPr>
      </w:pPr>
      <w:r w:rsidRPr="005D2A46">
        <w:rPr>
          <w:szCs w:val="28"/>
        </w:rPr>
        <w:t>программы за 20</w:t>
      </w:r>
      <w:r w:rsidR="005842D5" w:rsidRPr="005D2A46">
        <w:rPr>
          <w:szCs w:val="28"/>
        </w:rPr>
        <w:t>2</w:t>
      </w:r>
      <w:r w:rsidR="00B33233" w:rsidRPr="005D2A46">
        <w:rPr>
          <w:szCs w:val="28"/>
        </w:rPr>
        <w:t>3</w:t>
      </w:r>
      <w:r w:rsidRPr="005D2A46">
        <w:rPr>
          <w:szCs w:val="28"/>
        </w:rPr>
        <w:t xml:space="preserve"> год</w:t>
      </w:r>
    </w:p>
    <w:p w:rsidR="003F710F" w:rsidRPr="005D2A46" w:rsidRDefault="003F710F" w:rsidP="005D2A46">
      <w:pPr>
        <w:suppressAutoHyphens/>
        <w:ind w:firstLine="0"/>
        <w:jc w:val="center"/>
        <w:rPr>
          <w:szCs w:val="28"/>
        </w:rPr>
      </w:pPr>
    </w:p>
    <w:p w:rsidR="001171A7" w:rsidRPr="005D2A46" w:rsidRDefault="001171A7" w:rsidP="005D2A46">
      <w:pPr>
        <w:widowControl w:val="0"/>
        <w:suppressAutoHyphens/>
        <w:ind w:firstLine="709"/>
        <w:rPr>
          <w:szCs w:val="28"/>
        </w:rPr>
      </w:pPr>
      <w:r w:rsidRPr="005D2A46">
        <w:rPr>
          <w:szCs w:val="28"/>
        </w:rPr>
        <w:t>Муниципальной программой и подпрограммами муниципальной программы предусмотрено 1</w:t>
      </w:r>
      <w:r w:rsidR="00CE7A69" w:rsidRPr="005D2A46">
        <w:rPr>
          <w:szCs w:val="28"/>
        </w:rPr>
        <w:t>7</w:t>
      </w:r>
      <w:r w:rsidRPr="005D2A46">
        <w:rPr>
          <w:szCs w:val="28"/>
        </w:rPr>
        <w:t xml:space="preserve"> показателей, по </w:t>
      </w:r>
      <w:r w:rsidR="004A3B9A" w:rsidRPr="005D2A46">
        <w:rPr>
          <w:szCs w:val="28"/>
        </w:rPr>
        <w:t>1</w:t>
      </w:r>
      <w:r w:rsidR="00A37150" w:rsidRPr="005D2A46">
        <w:rPr>
          <w:szCs w:val="28"/>
        </w:rPr>
        <w:t>2</w:t>
      </w:r>
      <w:r w:rsidR="00197499" w:rsidRPr="005D2A46">
        <w:rPr>
          <w:szCs w:val="28"/>
        </w:rPr>
        <w:t xml:space="preserve"> показателям (№ 1,</w:t>
      </w:r>
      <w:r w:rsidR="007C5868" w:rsidRPr="005D2A46">
        <w:rPr>
          <w:szCs w:val="28"/>
        </w:rPr>
        <w:t xml:space="preserve"> </w:t>
      </w:r>
      <w:r w:rsidRPr="005D2A46">
        <w:rPr>
          <w:szCs w:val="28"/>
        </w:rPr>
        <w:t xml:space="preserve">3, </w:t>
      </w:r>
      <w:r w:rsidR="004A3B9A" w:rsidRPr="005D2A46">
        <w:rPr>
          <w:szCs w:val="28"/>
        </w:rPr>
        <w:t>4</w:t>
      </w:r>
      <w:r w:rsidRPr="005D2A46">
        <w:rPr>
          <w:szCs w:val="28"/>
        </w:rPr>
        <w:t>,</w:t>
      </w:r>
      <w:r w:rsidR="004A3B9A" w:rsidRPr="005D2A46">
        <w:rPr>
          <w:szCs w:val="28"/>
        </w:rPr>
        <w:t xml:space="preserve"> 5,</w:t>
      </w:r>
      <w:r w:rsidR="00C36800" w:rsidRPr="005D2A46">
        <w:rPr>
          <w:szCs w:val="28"/>
        </w:rPr>
        <w:t xml:space="preserve"> 1.3</w:t>
      </w:r>
      <w:r w:rsidR="00A37150" w:rsidRPr="005D2A46">
        <w:rPr>
          <w:szCs w:val="28"/>
        </w:rPr>
        <w:t>, 1.4,</w:t>
      </w:r>
      <w:r w:rsidR="007C5868" w:rsidRPr="005D2A46">
        <w:rPr>
          <w:szCs w:val="28"/>
        </w:rPr>
        <w:t xml:space="preserve"> </w:t>
      </w:r>
      <w:r w:rsidR="004A3B9A" w:rsidRPr="005D2A46">
        <w:rPr>
          <w:szCs w:val="28"/>
        </w:rPr>
        <w:t>2.2, 2.3, 3.1, 4.1, 4.2, 5.1</w:t>
      </w:r>
      <w:r w:rsidRPr="005D2A46">
        <w:rPr>
          <w:szCs w:val="28"/>
        </w:rPr>
        <w:t>)</w:t>
      </w:r>
      <w:r w:rsidR="00817A86" w:rsidRPr="005D2A46">
        <w:rPr>
          <w:szCs w:val="28"/>
        </w:rPr>
        <w:t xml:space="preserve"> </w:t>
      </w:r>
      <w:r w:rsidRPr="005D2A46">
        <w:rPr>
          <w:szCs w:val="28"/>
        </w:rPr>
        <w:t xml:space="preserve">достигнуты запланированные результаты, </w:t>
      </w:r>
      <w:r w:rsidR="00DD70F0" w:rsidRPr="005D2A46">
        <w:rPr>
          <w:szCs w:val="28"/>
        </w:rPr>
        <w:br/>
      </w:r>
      <w:r w:rsidRPr="005D2A46">
        <w:rPr>
          <w:szCs w:val="28"/>
        </w:rPr>
        <w:t xml:space="preserve">по </w:t>
      </w:r>
      <w:r w:rsidR="00BD45F0" w:rsidRPr="005D2A46">
        <w:rPr>
          <w:szCs w:val="28"/>
        </w:rPr>
        <w:t>5</w:t>
      </w:r>
      <w:r w:rsidR="00066E45" w:rsidRPr="005D2A46">
        <w:rPr>
          <w:szCs w:val="28"/>
        </w:rPr>
        <w:t xml:space="preserve"> показателям (№ </w:t>
      </w:r>
      <w:r w:rsidR="00197499" w:rsidRPr="005D2A46">
        <w:rPr>
          <w:szCs w:val="28"/>
        </w:rPr>
        <w:t>2,</w:t>
      </w:r>
      <w:r w:rsidR="00BA0957" w:rsidRPr="005D2A46">
        <w:rPr>
          <w:szCs w:val="28"/>
        </w:rPr>
        <w:t xml:space="preserve"> 6,</w:t>
      </w:r>
      <w:r w:rsidR="00197499" w:rsidRPr="005D2A46">
        <w:rPr>
          <w:szCs w:val="28"/>
        </w:rPr>
        <w:t xml:space="preserve"> 1.1, 1.2,</w:t>
      </w:r>
      <w:r w:rsidR="00211BB0" w:rsidRPr="005D2A46">
        <w:rPr>
          <w:szCs w:val="28"/>
        </w:rPr>
        <w:t xml:space="preserve"> </w:t>
      </w:r>
      <w:proofErr w:type="gramStart"/>
      <w:r w:rsidR="00211BB0" w:rsidRPr="005D2A46">
        <w:rPr>
          <w:szCs w:val="28"/>
        </w:rPr>
        <w:t>2.1</w:t>
      </w:r>
      <w:r w:rsidR="004A3B9A" w:rsidRPr="005D2A46">
        <w:rPr>
          <w:szCs w:val="28"/>
        </w:rPr>
        <w:t xml:space="preserve">) </w:t>
      </w:r>
      <w:proofErr w:type="gramEnd"/>
      <w:r w:rsidRPr="005D2A46">
        <w:rPr>
          <w:szCs w:val="28"/>
        </w:rPr>
        <w:t>фактические значения превышают плановые.</w:t>
      </w:r>
    </w:p>
    <w:p w:rsidR="00CE7A69" w:rsidRPr="005D2A46" w:rsidRDefault="00CE7A69" w:rsidP="005D2A46">
      <w:pPr>
        <w:suppressAutoHyphens/>
        <w:ind w:firstLine="709"/>
        <w:rPr>
          <w:szCs w:val="28"/>
        </w:rPr>
      </w:pPr>
      <w:r w:rsidRPr="005D2A46">
        <w:rPr>
          <w:szCs w:val="28"/>
        </w:rPr>
        <w:t>Показатель</w:t>
      </w:r>
      <w:r w:rsidR="00DD70F0" w:rsidRPr="005D2A46">
        <w:rPr>
          <w:szCs w:val="28"/>
        </w:rPr>
        <w:t> </w:t>
      </w:r>
      <w:r w:rsidRPr="005D2A46">
        <w:rPr>
          <w:szCs w:val="28"/>
        </w:rPr>
        <w:t xml:space="preserve">1. </w:t>
      </w:r>
      <w:r w:rsidR="004A3B9A" w:rsidRPr="005D2A46">
        <w:rPr>
          <w:szCs w:val="28"/>
        </w:rPr>
        <w:t>«</w:t>
      </w:r>
      <w:r w:rsidRPr="005D2A46">
        <w:rPr>
          <w:szCs w:val="28"/>
        </w:rPr>
        <w:t>Наличие бюджетного прогноза Красносулинского района на долгосрочный период</w:t>
      </w:r>
      <w:r w:rsidR="004A3B9A" w:rsidRPr="005D2A46">
        <w:rPr>
          <w:szCs w:val="28"/>
        </w:rPr>
        <w:t>»</w:t>
      </w:r>
      <w:r w:rsidR="00C7319C" w:rsidRPr="005D2A46">
        <w:rPr>
          <w:szCs w:val="28"/>
        </w:rPr>
        <w:t>:</w:t>
      </w:r>
      <w:r w:rsidR="004A3B9A" w:rsidRPr="005D2A46">
        <w:rPr>
          <w:szCs w:val="28"/>
        </w:rPr>
        <w:t xml:space="preserve"> плановое значение – да, фактическое значение – да.</w:t>
      </w:r>
    </w:p>
    <w:p w:rsidR="00CE7A69" w:rsidRPr="005D2A46" w:rsidRDefault="00CE7A69" w:rsidP="005D2A46">
      <w:pPr>
        <w:suppressAutoHyphens/>
        <w:ind w:firstLine="709"/>
        <w:rPr>
          <w:szCs w:val="28"/>
        </w:rPr>
      </w:pPr>
      <w:r w:rsidRPr="005D2A46">
        <w:rPr>
          <w:szCs w:val="28"/>
        </w:rPr>
        <w:t>Показатель</w:t>
      </w:r>
      <w:r w:rsidR="00FE3CD0" w:rsidRPr="005D2A46">
        <w:rPr>
          <w:szCs w:val="28"/>
        </w:rPr>
        <w:t> </w:t>
      </w:r>
      <w:r w:rsidRPr="005D2A46">
        <w:rPr>
          <w:szCs w:val="28"/>
        </w:rPr>
        <w:t>2.</w:t>
      </w:r>
      <w:r w:rsidR="00940250" w:rsidRPr="005D2A46">
        <w:rPr>
          <w:szCs w:val="28"/>
        </w:rPr>
        <w:t xml:space="preserve"> </w:t>
      </w:r>
      <w:r w:rsidR="004A3B9A" w:rsidRPr="005D2A46">
        <w:rPr>
          <w:szCs w:val="28"/>
        </w:rPr>
        <w:t>«</w:t>
      </w:r>
      <w:r w:rsidRPr="005D2A46">
        <w:rPr>
          <w:szCs w:val="28"/>
        </w:rPr>
        <w:t>Темп роста налоговых и неналоговых доходов консолидированного бюджета Красносулинского района к уровню предыдущего года (в сопоставимых условиях)</w:t>
      </w:r>
      <w:r w:rsidR="004A3B9A" w:rsidRPr="005D2A46">
        <w:rPr>
          <w:szCs w:val="28"/>
        </w:rPr>
        <w:t>»</w:t>
      </w:r>
      <w:r w:rsidR="00C7319C" w:rsidRPr="005D2A46">
        <w:rPr>
          <w:szCs w:val="28"/>
        </w:rPr>
        <w:t>:</w:t>
      </w:r>
      <w:r w:rsidR="00931F6A" w:rsidRPr="005D2A46">
        <w:rPr>
          <w:szCs w:val="28"/>
        </w:rPr>
        <w:t xml:space="preserve"> плановое значение – </w:t>
      </w:r>
      <w:r w:rsidR="00400303" w:rsidRPr="005D2A46">
        <w:rPr>
          <w:szCs w:val="28"/>
        </w:rPr>
        <w:t>110,9</w:t>
      </w:r>
      <w:r w:rsidR="00DE7C0F" w:rsidRPr="005D2A46">
        <w:rPr>
          <w:szCs w:val="28"/>
        </w:rPr>
        <w:t>%</w:t>
      </w:r>
      <w:r w:rsidR="00931F6A" w:rsidRPr="005D2A46">
        <w:rPr>
          <w:szCs w:val="28"/>
        </w:rPr>
        <w:t xml:space="preserve">, фактическое значение – </w:t>
      </w:r>
      <w:r w:rsidR="00400303" w:rsidRPr="005D2A46">
        <w:rPr>
          <w:szCs w:val="28"/>
        </w:rPr>
        <w:t>119,3</w:t>
      </w:r>
      <w:r w:rsidR="00931F6A" w:rsidRPr="005D2A46">
        <w:rPr>
          <w:szCs w:val="28"/>
        </w:rPr>
        <w:t xml:space="preserve"> </w:t>
      </w:r>
      <w:r w:rsidR="00DE7C0F" w:rsidRPr="005D2A46">
        <w:rPr>
          <w:szCs w:val="28"/>
        </w:rPr>
        <w:t>%</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3.</w:t>
      </w:r>
      <w:r w:rsidR="00940250" w:rsidRPr="005D2A46">
        <w:rPr>
          <w:szCs w:val="28"/>
        </w:rPr>
        <w:t xml:space="preserve"> </w:t>
      </w:r>
      <w:r w:rsidR="004A3B9A" w:rsidRPr="005D2A46">
        <w:rPr>
          <w:szCs w:val="28"/>
        </w:rPr>
        <w:t>«</w:t>
      </w:r>
      <w:r w:rsidRPr="005D2A46">
        <w:rPr>
          <w:szCs w:val="28"/>
        </w:rPr>
        <w:t xml:space="preserve">Доля просроченной кредиторской задолженности в расходах </w:t>
      </w:r>
      <w:r w:rsidR="004A3B9A" w:rsidRPr="005D2A46">
        <w:rPr>
          <w:szCs w:val="28"/>
        </w:rPr>
        <w:t>бюджета Красносулинского района»</w:t>
      </w:r>
      <w:r w:rsidR="00C7319C" w:rsidRPr="005D2A46">
        <w:rPr>
          <w:szCs w:val="28"/>
        </w:rPr>
        <w:t>:</w:t>
      </w:r>
      <w:r w:rsidR="00931F6A" w:rsidRPr="005D2A46">
        <w:rPr>
          <w:szCs w:val="28"/>
        </w:rPr>
        <w:t xml:space="preserve"> плановое значение – 0</w:t>
      </w:r>
      <w:r w:rsidR="00DE7C0F" w:rsidRPr="005D2A46">
        <w:rPr>
          <w:szCs w:val="28"/>
        </w:rPr>
        <w:t>%</w:t>
      </w:r>
      <w:r w:rsidR="00931F6A" w:rsidRPr="005D2A46">
        <w:rPr>
          <w:szCs w:val="28"/>
        </w:rPr>
        <w:t>, фактическое значение – 0</w:t>
      </w:r>
      <w:r w:rsidR="00DE7C0F" w:rsidRPr="005D2A46">
        <w:rPr>
          <w:szCs w:val="28"/>
        </w:rPr>
        <w:t>%</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4.</w:t>
      </w:r>
      <w:r w:rsidR="00940250" w:rsidRPr="005D2A46">
        <w:rPr>
          <w:szCs w:val="28"/>
        </w:rPr>
        <w:t xml:space="preserve"> </w:t>
      </w:r>
      <w:proofErr w:type="gramStart"/>
      <w:r w:rsidR="004A3B9A" w:rsidRPr="005D2A46">
        <w:rPr>
          <w:szCs w:val="28"/>
        </w:rPr>
        <w:t>«</w:t>
      </w:r>
      <w:r w:rsidRPr="005D2A46">
        <w:rPr>
          <w:szCs w:val="28"/>
        </w:rPr>
        <w:t>Отношение объема муниципального долга Красносулинского района по состоянию на 1 января года, следующего за отчетным, к общему годовому объему доходов бюджета района (без учета безвозмездных поступлений и (или) поступлений налоговых доходов по дополн</w:t>
      </w:r>
      <w:r w:rsidR="004A3B9A" w:rsidRPr="005D2A46">
        <w:rPr>
          <w:szCs w:val="28"/>
        </w:rPr>
        <w:t>ительным нормативам отчислений)»</w:t>
      </w:r>
      <w:r w:rsidR="00C7319C" w:rsidRPr="005D2A46">
        <w:rPr>
          <w:szCs w:val="28"/>
        </w:rPr>
        <w:t>:</w:t>
      </w:r>
      <w:r w:rsidR="009F5215" w:rsidRPr="005D2A46">
        <w:rPr>
          <w:szCs w:val="28"/>
        </w:rPr>
        <w:t xml:space="preserve"> плановое значение – </w:t>
      </w:r>
      <w:r w:rsidR="00737872" w:rsidRPr="005D2A46">
        <w:rPr>
          <w:szCs w:val="28"/>
        </w:rPr>
        <w:t>0</w:t>
      </w:r>
      <w:r w:rsidR="00DE7C0F" w:rsidRPr="005D2A46">
        <w:rPr>
          <w:szCs w:val="28"/>
        </w:rPr>
        <w:t>%</w:t>
      </w:r>
      <w:r w:rsidR="00931F6A" w:rsidRPr="005D2A46">
        <w:rPr>
          <w:szCs w:val="28"/>
        </w:rPr>
        <w:t>, фактическое значение – 0</w:t>
      </w:r>
      <w:r w:rsidR="00DE7C0F" w:rsidRPr="005D2A46">
        <w:rPr>
          <w:szCs w:val="28"/>
        </w:rPr>
        <w:t>%</w:t>
      </w:r>
      <w:r w:rsidR="00931F6A" w:rsidRPr="005D2A46">
        <w:rPr>
          <w:szCs w:val="28"/>
        </w:rPr>
        <w:t>.</w:t>
      </w:r>
      <w:proofErr w:type="gramEnd"/>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5.</w:t>
      </w:r>
      <w:r w:rsidR="00940250" w:rsidRPr="005D2A46">
        <w:rPr>
          <w:szCs w:val="28"/>
        </w:rPr>
        <w:t xml:space="preserve"> </w:t>
      </w:r>
      <w:r w:rsidR="004A3B9A" w:rsidRPr="005D2A46">
        <w:rPr>
          <w:szCs w:val="28"/>
        </w:rPr>
        <w:t>«</w:t>
      </w:r>
      <w:r w:rsidRPr="005D2A46">
        <w:rPr>
          <w:szCs w:val="28"/>
        </w:rPr>
        <w:t>Объем финансовой поддержки нецелевого характера, предоставляемой бюджетам поселений, входящих в состав Красносулинского района, из бюджета Красносулинского</w:t>
      </w:r>
      <w:r w:rsidR="00817A86" w:rsidRPr="005D2A46">
        <w:rPr>
          <w:szCs w:val="28"/>
        </w:rPr>
        <w:t xml:space="preserve"> </w:t>
      </w:r>
      <w:r w:rsidRPr="005D2A46">
        <w:rPr>
          <w:szCs w:val="28"/>
        </w:rPr>
        <w:t>района в соответствии с требовани</w:t>
      </w:r>
      <w:r w:rsidR="004A3B9A" w:rsidRPr="005D2A46">
        <w:rPr>
          <w:szCs w:val="28"/>
        </w:rPr>
        <w:t>ями бюджетного законодательства»</w:t>
      </w:r>
      <w:r w:rsidR="00C7319C" w:rsidRPr="005D2A46">
        <w:rPr>
          <w:szCs w:val="28"/>
        </w:rPr>
        <w:t>:</w:t>
      </w:r>
      <w:r w:rsidR="00931F6A" w:rsidRPr="005D2A46">
        <w:rPr>
          <w:szCs w:val="28"/>
        </w:rPr>
        <w:t xml:space="preserve"> плановое значение – </w:t>
      </w:r>
      <w:r w:rsidR="00B51EA0" w:rsidRPr="005D2A46">
        <w:rPr>
          <w:szCs w:val="28"/>
        </w:rPr>
        <w:t>12</w:t>
      </w:r>
      <w:r w:rsidR="00B72953" w:rsidRPr="005D2A46">
        <w:rPr>
          <w:szCs w:val="28"/>
        </w:rPr>
        <w:t>783,2</w:t>
      </w:r>
      <w:r w:rsidR="0072105C" w:rsidRPr="005D2A46">
        <w:rPr>
          <w:szCs w:val="28"/>
        </w:rPr>
        <w:t xml:space="preserve"> </w:t>
      </w:r>
      <w:r w:rsidR="00931F6A" w:rsidRPr="005D2A46">
        <w:rPr>
          <w:szCs w:val="28"/>
        </w:rPr>
        <w:t xml:space="preserve">тыс. рублей, фактическое значение – </w:t>
      </w:r>
      <w:r w:rsidR="00D92E30" w:rsidRPr="005D2A46">
        <w:rPr>
          <w:szCs w:val="28"/>
        </w:rPr>
        <w:t>12</w:t>
      </w:r>
      <w:r w:rsidR="00B72953" w:rsidRPr="005D2A46">
        <w:rPr>
          <w:szCs w:val="28"/>
        </w:rPr>
        <w:t xml:space="preserve">783,2 </w:t>
      </w:r>
      <w:r w:rsidR="00931F6A" w:rsidRPr="005D2A46">
        <w:rPr>
          <w:szCs w:val="28"/>
        </w:rPr>
        <w:t>тыс. рублей.</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6.</w:t>
      </w:r>
      <w:r w:rsidR="00940250" w:rsidRPr="005D2A46">
        <w:rPr>
          <w:szCs w:val="28"/>
        </w:rPr>
        <w:t xml:space="preserve"> </w:t>
      </w:r>
      <w:r w:rsidR="004A3B9A" w:rsidRPr="005D2A46">
        <w:rPr>
          <w:szCs w:val="28"/>
        </w:rPr>
        <w:t>«</w:t>
      </w:r>
      <w:r w:rsidRPr="005D2A46">
        <w:rPr>
          <w:szCs w:val="28"/>
        </w:rPr>
        <w:t>Количество поселений, входящих в состав Красносулинского района, оценка качества управления бюджетным процессом которы</w:t>
      </w:r>
      <w:r w:rsidR="004A3B9A" w:rsidRPr="005D2A46">
        <w:rPr>
          <w:szCs w:val="28"/>
        </w:rPr>
        <w:t>х соответствует I степени»</w:t>
      </w:r>
      <w:r w:rsidR="00C7319C" w:rsidRPr="005D2A46">
        <w:rPr>
          <w:szCs w:val="28"/>
        </w:rPr>
        <w:t>:</w:t>
      </w:r>
      <w:r w:rsidR="00931F6A" w:rsidRPr="005D2A46">
        <w:rPr>
          <w:szCs w:val="28"/>
        </w:rPr>
        <w:t xml:space="preserve"> плановое значение – 5 штук, фактическое значение – </w:t>
      </w:r>
      <w:r w:rsidR="00BA0957" w:rsidRPr="005D2A46">
        <w:rPr>
          <w:szCs w:val="28"/>
        </w:rPr>
        <w:t>6</w:t>
      </w:r>
      <w:r w:rsidR="00E135F7" w:rsidRPr="005D2A46">
        <w:rPr>
          <w:szCs w:val="28"/>
        </w:rPr>
        <w:t xml:space="preserve"> штук</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1.1.</w:t>
      </w:r>
      <w:r w:rsidR="00DD70F0" w:rsidRPr="005D2A46">
        <w:rPr>
          <w:szCs w:val="28"/>
        </w:rPr>
        <w:t xml:space="preserve"> </w:t>
      </w:r>
      <w:proofErr w:type="gramStart"/>
      <w:r w:rsidR="004A3B9A" w:rsidRPr="005D2A46">
        <w:rPr>
          <w:szCs w:val="28"/>
        </w:rPr>
        <w:t>«</w:t>
      </w:r>
      <w:r w:rsidRPr="005D2A46">
        <w:rPr>
          <w:szCs w:val="28"/>
        </w:rPr>
        <w:t xml:space="preserve">Объем налоговых доходов консолидированного </w:t>
      </w:r>
      <w:r w:rsidR="004A3B9A" w:rsidRPr="005D2A46">
        <w:rPr>
          <w:szCs w:val="28"/>
        </w:rPr>
        <w:t xml:space="preserve">бюджета Красносулинского района </w:t>
      </w:r>
      <w:r w:rsidRPr="005D2A46">
        <w:rPr>
          <w:szCs w:val="28"/>
        </w:rPr>
        <w:t>(за вычетом: акцизов на автомобильный и прямогонный бензин, дизельное топливо, моторные масла для дизельных и (или) карбюраторных (</w:t>
      </w:r>
      <w:proofErr w:type="spellStart"/>
      <w:r w:rsidRPr="005D2A46">
        <w:rPr>
          <w:szCs w:val="28"/>
        </w:rPr>
        <w:t>инжекторных</w:t>
      </w:r>
      <w:proofErr w:type="spellEnd"/>
      <w:r w:rsidRPr="005D2A46">
        <w:rPr>
          <w:szCs w:val="28"/>
        </w:rPr>
        <w:t xml:space="preserve">) двигателей, производимых на территории Российской </w:t>
      </w:r>
      <w:r w:rsidR="004A3B9A" w:rsidRPr="005D2A46">
        <w:rPr>
          <w:szCs w:val="28"/>
        </w:rPr>
        <w:t>Федерации; разовых поступлений)»</w:t>
      </w:r>
      <w:r w:rsidR="00C7319C" w:rsidRPr="005D2A46">
        <w:rPr>
          <w:szCs w:val="28"/>
        </w:rPr>
        <w:t>:</w:t>
      </w:r>
      <w:r w:rsidR="00931F6A" w:rsidRPr="005D2A46">
        <w:rPr>
          <w:szCs w:val="28"/>
        </w:rPr>
        <w:t xml:space="preserve"> плановое значение – </w:t>
      </w:r>
      <w:r w:rsidR="00940250" w:rsidRPr="005D2A46">
        <w:rPr>
          <w:szCs w:val="28"/>
        </w:rPr>
        <w:br/>
      </w:r>
      <w:r w:rsidR="00792145" w:rsidRPr="005D2A46">
        <w:rPr>
          <w:szCs w:val="28"/>
        </w:rPr>
        <w:t>720</w:t>
      </w:r>
      <w:r w:rsidR="00D45755" w:rsidRPr="005D2A46">
        <w:rPr>
          <w:szCs w:val="28"/>
        </w:rPr>
        <w:t>082,6</w:t>
      </w:r>
      <w:r w:rsidR="00A64882" w:rsidRPr="005D2A46">
        <w:rPr>
          <w:szCs w:val="28"/>
        </w:rPr>
        <w:t xml:space="preserve"> </w:t>
      </w:r>
      <w:r w:rsidR="00931F6A" w:rsidRPr="005D2A46">
        <w:rPr>
          <w:szCs w:val="28"/>
        </w:rPr>
        <w:t xml:space="preserve">тыс. рублей, фактическое значение – </w:t>
      </w:r>
      <w:r w:rsidR="00792145" w:rsidRPr="005D2A46">
        <w:rPr>
          <w:szCs w:val="28"/>
        </w:rPr>
        <w:t>964</w:t>
      </w:r>
      <w:r w:rsidR="00D45755" w:rsidRPr="005D2A46">
        <w:rPr>
          <w:szCs w:val="28"/>
        </w:rPr>
        <w:t>886,9</w:t>
      </w:r>
      <w:r w:rsidR="00C430C3" w:rsidRPr="005D2A46">
        <w:rPr>
          <w:szCs w:val="28"/>
        </w:rPr>
        <w:t xml:space="preserve"> </w:t>
      </w:r>
      <w:r w:rsidR="00931F6A" w:rsidRPr="005D2A46">
        <w:rPr>
          <w:szCs w:val="28"/>
        </w:rPr>
        <w:t>тыс. рублей.</w:t>
      </w:r>
      <w:proofErr w:type="gramEnd"/>
    </w:p>
    <w:p w:rsidR="00CE7A69" w:rsidRPr="005D2A46" w:rsidRDefault="00CE7A69" w:rsidP="005D2A46">
      <w:pPr>
        <w:suppressAutoHyphens/>
        <w:ind w:firstLine="709"/>
        <w:rPr>
          <w:szCs w:val="28"/>
        </w:rPr>
      </w:pPr>
      <w:r w:rsidRPr="005D2A46">
        <w:rPr>
          <w:szCs w:val="28"/>
        </w:rPr>
        <w:lastRenderedPageBreak/>
        <w:t>Показатель</w:t>
      </w:r>
      <w:r w:rsidR="00C7319C" w:rsidRPr="005D2A46">
        <w:rPr>
          <w:szCs w:val="28"/>
        </w:rPr>
        <w:t> </w:t>
      </w:r>
      <w:r w:rsidRPr="005D2A46">
        <w:rPr>
          <w:szCs w:val="28"/>
        </w:rPr>
        <w:t>1.2.</w:t>
      </w:r>
      <w:r w:rsidR="00DD70F0" w:rsidRPr="005D2A46">
        <w:rPr>
          <w:szCs w:val="28"/>
        </w:rPr>
        <w:t xml:space="preserve"> </w:t>
      </w:r>
      <w:r w:rsidR="004A3B9A" w:rsidRPr="005D2A46">
        <w:rPr>
          <w:szCs w:val="28"/>
        </w:rPr>
        <w:t>«</w:t>
      </w:r>
      <w:r w:rsidRPr="005D2A46">
        <w:rPr>
          <w:szCs w:val="28"/>
        </w:rPr>
        <w:t>Доля налоговых и неналоговых доходов</w:t>
      </w:r>
      <w:r w:rsidR="00817A86" w:rsidRPr="005D2A46">
        <w:rPr>
          <w:szCs w:val="28"/>
        </w:rPr>
        <w:t xml:space="preserve"> </w:t>
      </w:r>
      <w:r w:rsidRPr="005D2A46">
        <w:rPr>
          <w:szCs w:val="28"/>
        </w:rPr>
        <w:t>местного бюджета</w:t>
      </w:r>
      <w:r w:rsidR="00817A86" w:rsidRPr="005D2A46">
        <w:rPr>
          <w:szCs w:val="28"/>
        </w:rPr>
        <w:t xml:space="preserve"> </w:t>
      </w:r>
      <w:r w:rsidRPr="005D2A46">
        <w:rPr>
          <w:szCs w:val="28"/>
        </w:rPr>
        <w:t>(за исключением поступлений налоговых доходов по дополнительным нормативам отчислений)</w:t>
      </w:r>
      <w:r w:rsidR="00817A86" w:rsidRPr="005D2A46">
        <w:rPr>
          <w:szCs w:val="28"/>
        </w:rPr>
        <w:t xml:space="preserve"> </w:t>
      </w:r>
      <w:r w:rsidRPr="005D2A46">
        <w:rPr>
          <w:szCs w:val="28"/>
        </w:rPr>
        <w:t>в общем объеме собственных доходов бюджета муниципального образования (без учета субвенций)</w:t>
      </w:r>
      <w:r w:rsidR="004A3B9A" w:rsidRPr="005D2A46">
        <w:rPr>
          <w:szCs w:val="28"/>
        </w:rPr>
        <w:t>»</w:t>
      </w:r>
      <w:r w:rsidR="00C7319C" w:rsidRPr="005D2A46">
        <w:rPr>
          <w:szCs w:val="28"/>
        </w:rPr>
        <w:t>:</w:t>
      </w:r>
      <w:r w:rsidR="00931F6A" w:rsidRPr="005D2A46">
        <w:rPr>
          <w:szCs w:val="28"/>
        </w:rPr>
        <w:t xml:space="preserve"> плановое </w:t>
      </w:r>
      <w:r w:rsidR="00940250" w:rsidRPr="005D2A46">
        <w:rPr>
          <w:szCs w:val="28"/>
        </w:rPr>
        <w:br/>
      </w:r>
      <w:r w:rsidR="00931F6A" w:rsidRPr="005D2A46">
        <w:rPr>
          <w:szCs w:val="28"/>
        </w:rPr>
        <w:t xml:space="preserve">значение – </w:t>
      </w:r>
      <w:r w:rsidR="00F96976" w:rsidRPr="005D2A46">
        <w:rPr>
          <w:szCs w:val="28"/>
        </w:rPr>
        <w:t>24,9</w:t>
      </w:r>
      <w:r w:rsidR="00DE7C0F" w:rsidRPr="005D2A46">
        <w:rPr>
          <w:szCs w:val="28"/>
        </w:rPr>
        <w:t>%</w:t>
      </w:r>
      <w:r w:rsidR="00931F6A" w:rsidRPr="005D2A46">
        <w:rPr>
          <w:szCs w:val="28"/>
        </w:rPr>
        <w:t xml:space="preserve">, фактическое значение – </w:t>
      </w:r>
      <w:r w:rsidR="00F96976" w:rsidRPr="005D2A46">
        <w:rPr>
          <w:szCs w:val="28"/>
        </w:rPr>
        <w:t>28,8</w:t>
      </w:r>
      <w:r w:rsidR="00DE7C0F" w:rsidRPr="005D2A46">
        <w:rPr>
          <w:szCs w:val="28"/>
        </w:rPr>
        <w:t>%</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1.3.</w:t>
      </w:r>
      <w:r w:rsidR="00940250" w:rsidRPr="005D2A46">
        <w:rPr>
          <w:szCs w:val="28"/>
        </w:rPr>
        <w:t xml:space="preserve"> </w:t>
      </w:r>
      <w:r w:rsidR="004A3B9A" w:rsidRPr="005D2A46">
        <w:rPr>
          <w:szCs w:val="28"/>
        </w:rPr>
        <w:t>«</w:t>
      </w:r>
      <w:r w:rsidRPr="005D2A46">
        <w:rPr>
          <w:szCs w:val="28"/>
        </w:rPr>
        <w:t>Доля расходов бюджета Красносулинского района, формируемых в рамках муниципальных программ Красносулинского района, в общем объеме расходов бюджета К</w:t>
      </w:r>
      <w:r w:rsidR="004A3B9A" w:rsidRPr="005D2A46">
        <w:rPr>
          <w:szCs w:val="28"/>
        </w:rPr>
        <w:t>расносулинского</w:t>
      </w:r>
      <w:r w:rsidR="00817A86" w:rsidRPr="005D2A46">
        <w:rPr>
          <w:szCs w:val="28"/>
        </w:rPr>
        <w:t xml:space="preserve"> </w:t>
      </w:r>
      <w:r w:rsidR="004A3B9A" w:rsidRPr="005D2A46">
        <w:rPr>
          <w:szCs w:val="28"/>
        </w:rPr>
        <w:t>района»</w:t>
      </w:r>
      <w:r w:rsidR="00C7319C" w:rsidRPr="005D2A46">
        <w:rPr>
          <w:szCs w:val="28"/>
        </w:rPr>
        <w:t>:</w:t>
      </w:r>
      <w:r w:rsidR="00931F6A" w:rsidRPr="005D2A46">
        <w:rPr>
          <w:szCs w:val="28"/>
        </w:rPr>
        <w:t xml:space="preserve"> плановое значение – </w:t>
      </w:r>
      <w:r w:rsidR="00D873D4" w:rsidRPr="005D2A46">
        <w:rPr>
          <w:szCs w:val="28"/>
        </w:rPr>
        <w:t>9</w:t>
      </w:r>
      <w:r w:rsidR="00AA12AB" w:rsidRPr="005D2A46">
        <w:rPr>
          <w:szCs w:val="28"/>
        </w:rPr>
        <w:t>9,1</w:t>
      </w:r>
      <w:r w:rsidR="00DE7C0F" w:rsidRPr="005D2A46">
        <w:rPr>
          <w:szCs w:val="28"/>
        </w:rPr>
        <w:t>%</w:t>
      </w:r>
      <w:r w:rsidR="00931F6A" w:rsidRPr="005D2A46">
        <w:rPr>
          <w:szCs w:val="28"/>
        </w:rPr>
        <w:t xml:space="preserve">, фактическое значение – </w:t>
      </w:r>
      <w:r w:rsidR="009C414C" w:rsidRPr="005D2A46">
        <w:rPr>
          <w:szCs w:val="28"/>
        </w:rPr>
        <w:t>9</w:t>
      </w:r>
      <w:r w:rsidR="00AA12AB" w:rsidRPr="005D2A46">
        <w:rPr>
          <w:szCs w:val="28"/>
        </w:rPr>
        <w:t>9,1</w:t>
      </w:r>
      <w:r w:rsidR="00DE7C0F" w:rsidRPr="005D2A46">
        <w:rPr>
          <w:szCs w:val="28"/>
        </w:rPr>
        <w:t>%</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1.4.</w:t>
      </w:r>
      <w:r w:rsidR="00940250" w:rsidRPr="005D2A46">
        <w:rPr>
          <w:szCs w:val="28"/>
        </w:rPr>
        <w:t xml:space="preserve"> </w:t>
      </w:r>
      <w:r w:rsidR="004A3B9A" w:rsidRPr="005D2A46">
        <w:rPr>
          <w:szCs w:val="28"/>
        </w:rPr>
        <w:t>«</w:t>
      </w:r>
      <w:r w:rsidRPr="005D2A46">
        <w:rPr>
          <w:szCs w:val="28"/>
        </w:rPr>
        <w:t>Расходы бюджета муниципального образования на содержание работников органов местного самоуправления в расчете на</w:t>
      </w:r>
      <w:r w:rsidR="00817A86" w:rsidRPr="005D2A46">
        <w:rPr>
          <w:szCs w:val="28"/>
        </w:rPr>
        <w:t xml:space="preserve"> </w:t>
      </w:r>
      <w:r w:rsidRPr="005D2A46">
        <w:rPr>
          <w:szCs w:val="28"/>
        </w:rPr>
        <w:t>одного жит</w:t>
      </w:r>
      <w:r w:rsidR="004A3B9A" w:rsidRPr="005D2A46">
        <w:rPr>
          <w:szCs w:val="28"/>
        </w:rPr>
        <w:t>еля</w:t>
      </w:r>
      <w:r w:rsidR="00817A86" w:rsidRPr="005D2A46">
        <w:rPr>
          <w:szCs w:val="28"/>
        </w:rPr>
        <w:t xml:space="preserve"> </w:t>
      </w:r>
      <w:r w:rsidR="004A3B9A" w:rsidRPr="005D2A46">
        <w:rPr>
          <w:szCs w:val="28"/>
        </w:rPr>
        <w:t>муниципального образования»</w:t>
      </w:r>
      <w:r w:rsidR="00C7319C" w:rsidRPr="005D2A46">
        <w:rPr>
          <w:szCs w:val="28"/>
        </w:rPr>
        <w:t>:</w:t>
      </w:r>
      <w:r w:rsidR="00931F6A" w:rsidRPr="005D2A46">
        <w:rPr>
          <w:szCs w:val="28"/>
        </w:rPr>
        <w:t xml:space="preserve"> плановое значение – </w:t>
      </w:r>
      <w:r w:rsidR="009B7A79" w:rsidRPr="005D2A46">
        <w:rPr>
          <w:szCs w:val="28"/>
        </w:rPr>
        <w:t>2205,5</w:t>
      </w:r>
      <w:r w:rsidR="00D873D4" w:rsidRPr="005D2A46">
        <w:rPr>
          <w:szCs w:val="28"/>
        </w:rPr>
        <w:t xml:space="preserve"> </w:t>
      </w:r>
      <w:r w:rsidR="00931F6A" w:rsidRPr="005D2A46">
        <w:rPr>
          <w:szCs w:val="28"/>
        </w:rPr>
        <w:t xml:space="preserve">рублей, фактическое значение – </w:t>
      </w:r>
      <w:r w:rsidR="003555A7" w:rsidRPr="005D2A46">
        <w:rPr>
          <w:szCs w:val="28"/>
        </w:rPr>
        <w:t>2199,6</w:t>
      </w:r>
      <w:r w:rsidR="000E192C" w:rsidRPr="005D2A46">
        <w:rPr>
          <w:szCs w:val="28"/>
        </w:rPr>
        <w:t xml:space="preserve"> </w:t>
      </w:r>
      <w:r w:rsidR="00931F6A" w:rsidRPr="005D2A46">
        <w:rPr>
          <w:szCs w:val="28"/>
        </w:rPr>
        <w:t>рублей.</w:t>
      </w:r>
    </w:p>
    <w:p w:rsidR="00CE7A69" w:rsidRPr="005D2A46" w:rsidRDefault="00DD70F0" w:rsidP="005D2A46">
      <w:pPr>
        <w:suppressAutoHyphens/>
        <w:ind w:firstLine="709"/>
        <w:rPr>
          <w:szCs w:val="28"/>
        </w:rPr>
      </w:pPr>
      <w:r w:rsidRPr="005D2A46">
        <w:rPr>
          <w:szCs w:val="28"/>
        </w:rPr>
        <w:t>Показатель </w:t>
      </w:r>
      <w:r w:rsidR="00CE7A69" w:rsidRPr="005D2A46">
        <w:rPr>
          <w:szCs w:val="28"/>
        </w:rPr>
        <w:t xml:space="preserve">2.1. </w:t>
      </w:r>
      <w:r w:rsidR="004A3B9A" w:rsidRPr="005D2A46">
        <w:rPr>
          <w:szCs w:val="28"/>
        </w:rPr>
        <w:t>«</w:t>
      </w:r>
      <w:r w:rsidR="00CE7A69" w:rsidRPr="005D2A46">
        <w:rPr>
          <w:szCs w:val="28"/>
        </w:rPr>
        <w:t xml:space="preserve">Уровень исполнения расходных обязательств </w:t>
      </w:r>
      <w:r w:rsidR="004A3B9A" w:rsidRPr="005D2A46">
        <w:rPr>
          <w:szCs w:val="28"/>
        </w:rPr>
        <w:t>бюджета Красносулинского района»</w:t>
      </w:r>
      <w:r w:rsidR="00C7319C" w:rsidRPr="005D2A46">
        <w:rPr>
          <w:szCs w:val="28"/>
        </w:rPr>
        <w:t>:</w:t>
      </w:r>
      <w:r w:rsidR="00931F6A" w:rsidRPr="005D2A46">
        <w:rPr>
          <w:szCs w:val="28"/>
        </w:rPr>
        <w:t xml:space="preserve"> плановое значение – 95,0</w:t>
      </w:r>
      <w:r w:rsidR="00CD1CF2" w:rsidRPr="005D2A46">
        <w:rPr>
          <w:szCs w:val="28"/>
        </w:rPr>
        <w:t>%</w:t>
      </w:r>
      <w:r w:rsidR="00931F6A" w:rsidRPr="005D2A46">
        <w:rPr>
          <w:szCs w:val="28"/>
        </w:rPr>
        <w:t xml:space="preserve">, фактическое </w:t>
      </w:r>
      <w:r w:rsidR="00940250" w:rsidRPr="005D2A46">
        <w:rPr>
          <w:szCs w:val="28"/>
        </w:rPr>
        <w:br/>
      </w:r>
      <w:r w:rsidR="00931F6A" w:rsidRPr="005D2A46">
        <w:rPr>
          <w:szCs w:val="28"/>
        </w:rPr>
        <w:t xml:space="preserve">значение – </w:t>
      </w:r>
      <w:r w:rsidR="008141D2" w:rsidRPr="005D2A46">
        <w:rPr>
          <w:szCs w:val="28"/>
        </w:rPr>
        <w:t>9</w:t>
      </w:r>
      <w:r w:rsidR="00AA12AB" w:rsidRPr="005D2A46">
        <w:rPr>
          <w:szCs w:val="28"/>
        </w:rPr>
        <w:t>9,2</w:t>
      </w:r>
      <w:r w:rsidR="00CD1CF2" w:rsidRPr="005D2A46">
        <w:rPr>
          <w:szCs w:val="28"/>
        </w:rPr>
        <w:t>%</w:t>
      </w:r>
      <w:r w:rsidR="00931F6A" w:rsidRPr="005D2A46">
        <w:rPr>
          <w:szCs w:val="28"/>
        </w:rPr>
        <w:t>.</w:t>
      </w:r>
    </w:p>
    <w:p w:rsidR="00856F90" w:rsidRPr="005D2A46" w:rsidRDefault="00856F90" w:rsidP="005D2A46">
      <w:pPr>
        <w:suppressAutoHyphens/>
        <w:ind w:firstLine="709"/>
        <w:rPr>
          <w:szCs w:val="28"/>
        </w:rPr>
      </w:pPr>
      <w:r w:rsidRPr="005D2A46">
        <w:rPr>
          <w:szCs w:val="28"/>
        </w:rPr>
        <w:t>Показатель 2.2.</w:t>
      </w:r>
      <w:r w:rsidR="00940250" w:rsidRPr="005D2A46">
        <w:rPr>
          <w:szCs w:val="28"/>
        </w:rPr>
        <w:t xml:space="preserve"> </w:t>
      </w:r>
      <w:r w:rsidRPr="005D2A46">
        <w:rPr>
          <w:szCs w:val="28"/>
        </w:rPr>
        <w:t>«Соотношение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муниципальных нужд»: плановое значение – 100,0%, фактическое значение – 100,0%.</w:t>
      </w:r>
    </w:p>
    <w:p w:rsidR="00CE7A69" w:rsidRPr="005D2A46" w:rsidRDefault="00DD70F0" w:rsidP="005D2A46">
      <w:pPr>
        <w:suppressAutoHyphens/>
        <w:ind w:firstLine="709"/>
        <w:rPr>
          <w:szCs w:val="28"/>
        </w:rPr>
      </w:pPr>
      <w:r w:rsidRPr="005D2A46">
        <w:rPr>
          <w:szCs w:val="28"/>
        </w:rPr>
        <w:t>Показатель </w:t>
      </w:r>
      <w:r w:rsidR="00CE7A69" w:rsidRPr="005D2A46">
        <w:rPr>
          <w:szCs w:val="28"/>
        </w:rPr>
        <w:t xml:space="preserve">2.3. </w:t>
      </w:r>
      <w:r w:rsidR="004A3B9A" w:rsidRPr="005D2A46">
        <w:rPr>
          <w:szCs w:val="28"/>
        </w:rPr>
        <w:t>«</w:t>
      </w:r>
      <w:r w:rsidR="00CE7A69" w:rsidRPr="005D2A46">
        <w:rPr>
          <w:szCs w:val="28"/>
        </w:rPr>
        <w:t xml:space="preserve">Доля организаций сектора муниципального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w:t>
      </w:r>
      <w:r w:rsidR="004A3B9A" w:rsidRPr="005D2A46">
        <w:rPr>
          <w:szCs w:val="28"/>
        </w:rPr>
        <w:t>финансами в Ростовской области»</w:t>
      </w:r>
      <w:r w:rsidR="00C7319C" w:rsidRPr="005D2A46">
        <w:rPr>
          <w:szCs w:val="28"/>
        </w:rPr>
        <w:t>:</w:t>
      </w:r>
      <w:r w:rsidR="00D87F25" w:rsidRPr="005D2A46">
        <w:rPr>
          <w:szCs w:val="28"/>
        </w:rPr>
        <w:t xml:space="preserve"> плановое значение </w:t>
      </w:r>
      <w:r w:rsidR="00931F6A" w:rsidRPr="005D2A46">
        <w:rPr>
          <w:szCs w:val="28"/>
        </w:rPr>
        <w:t>–</w:t>
      </w:r>
      <w:r w:rsidR="00817A86" w:rsidRPr="005D2A46">
        <w:rPr>
          <w:szCs w:val="28"/>
        </w:rPr>
        <w:t xml:space="preserve"> </w:t>
      </w:r>
      <w:r w:rsidR="00940250" w:rsidRPr="005D2A46">
        <w:rPr>
          <w:szCs w:val="28"/>
        </w:rPr>
        <w:br/>
      </w:r>
      <w:r w:rsidR="00931F6A" w:rsidRPr="005D2A46">
        <w:rPr>
          <w:szCs w:val="28"/>
        </w:rPr>
        <w:t>100,0</w:t>
      </w:r>
      <w:r w:rsidR="00CD1CF2" w:rsidRPr="005D2A46">
        <w:rPr>
          <w:szCs w:val="28"/>
        </w:rPr>
        <w:t>%</w:t>
      </w:r>
      <w:r w:rsidR="00931F6A" w:rsidRPr="005D2A46">
        <w:rPr>
          <w:szCs w:val="28"/>
        </w:rPr>
        <w:t>, фактическое значение – 100,0</w:t>
      </w:r>
      <w:r w:rsidR="00CD1CF2" w:rsidRPr="005D2A46">
        <w:rPr>
          <w:szCs w:val="28"/>
        </w:rPr>
        <w:t>%</w:t>
      </w:r>
      <w:r w:rsidR="00931F6A" w:rsidRPr="005D2A46">
        <w:rPr>
          <w:szCs w:val="28"/>
        </w:rPr>
        <w:t>.</w:t>
      </w:r>
    </w:p>
    <w:p w:rsidR="00CE7A69" w:rsidRPr="005D2A46" w:rsidRDefault="00DD70F0" w:rsidP="005D2A46">
      <w:pPr>
        <w:suppressAutoHyphens/>
        <w:ind w:firstLine="709"/>
        <w:rPr>
          <w:szCs w:val="28"/>
        </w:rPr>
      </w:pPr>
      <w:r w:rsidRPr="005D2A46">
        <w:rPr>
          <w:szCs w:val="28"/>
        </w:rPr>
        <w:t>Показатель </w:t>
      </w:r>
      <w:r w:rsidR="00CE7A69" w:rsidRPr="005D2A46">
        <w:rPr>
          <w:szCs w:val="28"/>
        </w:rPr>
        <w:t xml:space="preserve">3.1. </w:t>
      </w:r>
      <w:r w:rsidR="004A3B9A" w:rsidRPr="005D2A46">
        <w:rPr>
          <w:szCs w:val="28"/>
        </w:rPr>
        <w:t>«</w:t>
      </w:r>
      <w:r w:rsidR="00CE7A69" w:rsidRPr="005D2A46">
        <w:rPr>
          <w:szCs w:val="28"/>
        </w:rPr>
        <w:t>Доля расходов на обслуживание муниципального долга Красносулинского района в объеме расходов бюджета Красносулинского района, за исключением объема расходов, которые осуществляются за счет субвенций, предос</w:t>
      </w:r>
      <w:r w:rsidR="004A3B9A" w:rsidRPr="005D2A46">
        <w:rPr>
          <w:szCs w:val="28"/>
        </w:rPr>
        <w:t>тавляемых из областного бюджета»</w:t>
      </w:r>
      <w:r w:rsidR="00C7319C" w:rsidRPr="005D2A46">
        <w:rPr>
          <w:szCs w:val="28"/>
        </w:rPr>
        <w:t>:</w:t>
      </w:r>
      <w:r w:rsidR="00931F6A" w:rsidRPr="005D2A46">
        <w:rPr>
          <w:szCs w:val="28"/>
        </w:rPr>
        <w:t xml:space="preserve"> плановое значение – </w:t>
      </w:r>
      <w:r w:rsidR="002810AB" w:rsidRPr="005D2A46">
        <w:rPr>
          <w:szCs w:val="28"/>
        </w:rPr>
        <w:t>0</w:t>
      </w:r>
      <w:r w:rsidR="00CD1CF2" w:rsidRPr="005D2A46">
        <w:rPr>
          <w:szCs w:val="28"/>
        </w:rPr>
        <w:t>%</w:t>
      </w:r>
      <w:r w:rsidR="00931F6A" w:rsidRPr="005D2A46">
        <w:rPr>
          <w:szCs w:val="28"/>
        </w:rPr>
        <w:t>, фактическое значение – 0</w:t>
      </w:r>
      <w:r w:rsidR="00CD1CF2" w:rsidRPr="005D2A46">
        <w:rPr>
          <w:szCs w:val="28"/>
        </w:rPr>
        <w:t>%</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4.1.</w:t>
      </w:r>
      <w:r w:rsidR="00DD70F0" w:rsidRPr="005D2A46">
        <w:rPr>
          <w:szCs w:val="28"/>
        </w:rPr>
        <w:t xml:space="preserve"> </w:t>
      </w:r>
      <w:r w:rsidR="004A3B9A" w:rsidRPr="005D2A46">
        <w:rPr>
          <w:szCs w:val="28"/>
        </w:rPr>
        <w:t>«</w:t>
      </w:r>
      <w:r w:rsidRPr="005D2A46">
        <w:rPr>
          <w:szCs w:val="28"/>
        </w:rPr>
        <w:t>Доля просроченной кредиторской задолженности к расходам поселений, входящих в</w:t>
      </w:r>
      <w:r w:rsidR="004A3B9A" w:rsidRPr="005D2A46">
        <w:rPr>
          <w:szCs w:val="28"/>
        </w:rPr>
        <w:t xml:space="preserve"> состав Красносулинского района»</w:t>
      </w:r>
      <w:r w:rsidR="00C7319C" w:rsidRPr="005D2A46">
        <w:rPr>
          <w:szCs w:val="28"/>
        </w:rPr>
        <w:t>:</w:t>
      </w:r>
      <w:r w:rsidR="00931F6A" w:rsidRPr="005D2A46">
        <w:rPr>
          <w:szCs w:val="28"/>
        </w:rPr>
        <w:t xml:space="preserve"> плановое значение – 0</w:t>
      </w:r>
      <w:r w:rsidR="00CD1CF2" w:rsidRPr="005D2A46">
        <w:rPr>
          <w:szCs w:val="28"/>
        </w:rPr>
        <w:t>%</w:t>
      </w:r>
      <w:r w:rsidR="00931F6A" w:rsidRPr="005D2A46">
        <w:rPr>
          <w:szCs w:val="28"/>
        </w:rPr>
        <w:t>, фактическое значение – 0</w:t>
      </w:r>
      <w:r w:rsidR="00CD1CF2" w:rsidRPr="005D2A46">
        <w:rPr>
          <w:szCs w:val="28"/>
        </w:rPr>
        <w:t>%</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C7319C" w:rsidRPr="005D2A46">
        <w:rPr>
          <w:szCs w:val="28"/>
        </w:rPr>
        <w:t> </w:t>
      </w:r>
      <w:r w:rsidRPr="005D2A46">
        <w:rPr>
          <w:szCs w:val="28"/>
        </w:rPr>
        <w:t>4.2.</w:t>
      </w:r>
      <w:r w:rsidR="00DD70F0" w:rsidRPr="005D2A46">
        <w:rPr>
          <w:szCs w:val="28"/>
        </w:rPr>
        <w:t xml:space="preserve"> </w:t>
      </w:r>
      <w:r w:rsidR="004A3B9A" w:rsidRPr="005D2A46">
        <w:rPr>
          <w:szCs w:val="28"/>
        </w:rPr>
        <w:t>«</w:t>
      </w:r>
      <w:r w:rsidRPr="005D2A46">
        <w:rPr>
          <w:szCs w:val="28"/>
        </w:rPr>
        <w:t>Количество поселений, входящих в состав Красносулинского района, в которых дефицит бюджета и предельный объем муниципального долга</w:t>
      </w:r>
      <w:r w:rsidR="004A3B9A" w:rsidRPr="005D2A46">
        <w:rPr>
          <w:szCs w:val="28"/>
        </w:rPr>
        <w:t xml:space="preserve"> </w:t>
      </w:r>
      <w:r w:rsidRPr="005D2A46">
        <w:rPr>
          <w:szCs w:val="28"/>
        </w:rPr>
        <w:t>превышают уровень, установлен</w:t>
      </w:r>
      <w:r w:rsidR="004A3B9A" w:rsidRPr="005D2A46">
        <w:rPr>
          <w:szCs w:val="28"/>
        </w:rPr>
        <w:t>ный бюджетным законодательством»</w:t>
      </w:r>
      <w:r w:rsidR="00C7319C" w:rsidRPr="005D2A46">
        <w:rPr>
          <w:szCs w:val="28"/>
        </w:rPr>
        <w:t>:</w:t>
      </w:r>
      <w:r w:rsidR="00DD70F0" w:rsidRPr="005D2A46">
        <w:rPr>
          <w:szCs w:val="28"/>
        </w:rPr>
        <w:t xml:space="preserve"> </w:t>
      </w:r>
      <w:r w:rsidR="0016498E" w:rsidRPr="005D2A46">
        <w:rPr>
          <w:szCs w:val="28"/>
        </w:rPr>
        <w:t>плановое</w:t>
      </w:r>
      <w:r w:rsidR="00DD70F0" w:rsidRPr="005D2A46">
        <w:rPr>
          <w:szCs w:val="28"/>
        </w:rPr>
        <w:t xml:space="preserve"> </w:t>
      </w:r>
      <w:r w:rsidR="0016498E" w:rsidRPr="005D2A46">
        <w:rPr>
          <w:szCs w:val="28"/>
        </w:rPr>
        <w:t>значение</w:t>
      </w:r>
      <w:r w:rsidR="00DD70F0" w:rsidRPr="005D2A46">
        <w:rPr>
          <w:szCs w:val="28"/>
        </w:rPr>
        <w:t xml:space="preserve"> – 0 </w:t>
      </w:r>
      <w:r w:rsidR="00CD1CF2" w:rsidRPr="005D2A46">
        <w:rPr>
          <w:szCs w:val="28"/>
        </w:rPr>
        <w:t>штук</w:t>
      </w:r>
      <w:r w:rsidR="0016498E" w:rsidRPr="005D2A46">
        <w:rPr>
          <w:szCs w:val="28"/>
        </w:rPr>
        <w:t>,</w:t>
      </w:r>
      <w:r w:rsidR="00DD70F0" w:rsidRPr="005D2A46">
        <w:rPr>
          <w:szCs w:val="28"/>
        </w:rPr>
        <w:t xml:space="preserve"> </w:t>
      </w:r>
      <w:r w:rsidR="00931F6A" w:rsidRPr="005D2A46">
        <w:rPr>
          <w:szCs w:val="28"/>
        </w:rPr>
        <w:t xml:space="preserve">фактическое значение – </w:t>
      </w:r>
      <w:r w:rsidR="00DD70F0" w:rsidRPr="005D2A46">
        <w:rPr>
          <w:szCs w:val="28"/>
        </w:rPr>
        <w:br/>
      </w:r>
      <w:r w:rsidR="00931F6A" w:rsidRPr="005D2A46">
        <w:rPr>
          <w:szCs w:val="28"/>
        </w:rPr>
        <w:t xml:space="preserve">0 </w:t>
      </w:r>
      <w:r w:rsidR="00CD1CF2" w:rsidRPr="005D2A46">
        <w:rPr>
          <w:szCs w:val="28"/>
        </w:rPr>
        <w:t>штук</w:t>
      </w:r>
      <w:r w:rsidR="00931F6A" w:rsidRPr="005D2A46">
        <w:rPr>
          <w:szCs w:val="28"/>
        </w:rPr>
        <w:t>.</w:t>
      </w:r>
    </w:p>
    <w:p w:rsidR="00CE7A69" w:rsidRPr="005D2A46" w:rsidRDefault="00CE7A69" w:rsidP="005D2A46">
      <w:pPr>
        <w:suppressAutoHyphens/>
        <w:ind w:firstLine="709"/>
        <w:rPr>
          <w:szCs w:val="28"/>
        </w:rPr>
      </w:pPr>
      <w:r w:rsidRPr="005D2A46">
        <w:rPr>
          <w:szCs w:val="28"/>
        </w:rPr>
        <w:t>Показатель</w:t>
      </w:r>
      <w:r w:rsidR="00411F0D" w:rsidRPr="005D2A46">
        <w:rPr>
          <w:szCs w:val="28"/>
        </w:rPr>
        <w:t> </w:t>
      </w:r>
      <w:r w:rsidRPr="005D2A46">
        <w:rPr>
          <w:szCs w:val="28"/>
        </w:rPr>
        <w:t xml:space="preserve">5.1. </w:t>
      </w:r>
      <w:r w:rsidR="004A3B9A" w:rsidRPr="005D2A46">
        <w:rPr>
          <w:szCs w:val="28"/>
        </w:rPr>
        <w:t>«</w:t>
      </w:r>
      <w:r w:rsidRPr="005D2A46">
        <w:rPr>
          <w:szCs w:val="28"/>
        </w:rPr>
        <w:t>Доля поселений, входящих в состав Красносулинского района, в отношении которых осуществляются меры, предусмотренные пунктом</w:t>
      </w:r>
      <w:r w:rsidR="00411F0D" w:rsidRPr="005D2A46">
        <w:rPr>
          <w:szCs w:val="28"/>
        </w:rPr>
        <w:t> </w:t>
      </w:r>
      <w:r w:rsidRPr="005D2A46">
        <w:rPr>
          <w:szCs w:val="28"/>
        </w:rPr>
        <w:t>4 статьи</w:t>
      </w:r>
      <w:r w:rsidR="00411F0D" w:rsidRPr="005D2A46">
        <w:rPr>
          <w:szCs w:val="28"/>
        </w:rPr>
        <w:t> </w:t>
      </w:r>
      <w:r w:rsidRPr="005D2A46">
        <w:rPr>
          <w:szCs w:val="28"/>
        </w:rPr>
        <w:t xml:space="preserve">136 Бюджетного кодекса Российской Федерации, подписавших с министерством финансов Ростовской области соглашения </w:t>
      </w:r>
      <w:r w:rsidR="00411F0D" w:rsidRPr="005D2A46">
        <w:rPr>
          <w:szCs w:val="28"/>
        </w:rPr>
        <w:br/>
      </w:r>
      <w:r w:rsidRPr="005D2A46">
        <w:rPr>
          <w:szCs w:val="28"/>
        </w:rPr>
        <w:lastRenderedPageBreak/>
        <w:t xml:space="preserve">о мерах по повышению эффективности использования бюджетных средств и увеличению поступления </w:t>
      </w:r>
      <w:r w:rsidR="00931F6A" w:rsidRPr="005D2A46">
        <w:rPr>
          <w:szCs w:val="28"/>
        </w:rPr>
        <w:t>налоговых и неналоговых доходов»</w:t>
      </w:r>
      <w:r w:rsidR="00C7319C" w:rsidRPr="005D2A46">
        <w:rPr>
          <w:szCs w:val="28"/>
        </w:rPr>
        <w:t>:</w:t>
      </w:r>
      <w:r w:rsidR="00931F6A" w:rsidRPr="005D2A46">
        <w:rPr>
          <w:szCs w:val="28"/>
        </w:rPr>
        <w:t xml:space="preserve"> плановое значение – 100,0</w:t>
      </w:r>
      <w:r w:rsidR="00CD1CF2" w:rsidRPr="005D2A46">
        <w:rPr>
          <w:szCs w:val="28"/>
        </w:rPr>
        <w:t>%</w:t>
      </w:r>
      <w:r w:rsidR="00931F6A" w:rsidRPr="005D2A46">
        <w:rPr>
          <w:szCs w:val="28"/>
        </w:rPr>
        <w:t>, фактическое значение – 100,0</w:t>
      </w:r>
      <w:r w:rsidR="00CD1CF2" w:rsidRPr="005D2A46">
        <w:rPr>
          <w:szCs w:val="28"/>
        </w:rPr>
        <w:t>%</w:t>
      </w:r>
      <w:r w:rsidR="00931F6A" w:rsidRPr="005D2A46">
        <w:rPr>
          <w:szCs w:val="28"/>
        </w:rPr>
        <w:t>.</w:t>
      </w:r>
    </w:p>
    <w:p w:rsidR="001171A7" w:rsidRPr="005D2A46" w:rsidRDefault="001171A7" w:rsidP="005D2A46">
      <w:pPr>
        <w:suppressAutoHyphens/>
        <w:ind w:firstLine="709"/>
        <w:rPr>
          <w:szCs w:val="28"/>
        </w:rPr>
      </w:pPr>
      <w:r w:rsidRPr="005D2A46">
        <w:rPr>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w:t>
      </w:r>
      <w:r w:rsidR="00411F0D" w:rsidRPr="005D2A46">
        <w:rPr>
          <w:szCs w:val="28"/>
        </w:rPr>
        <w:t>ателям приведены в приложении № </w:t>
      </w:r>
      <w:r w:rsidRPr="005D2A46">
        <w:rPr>
          <w:szCs w:val="28"/>
        </w:rPr>
        <w:t>3 к настоящему отчету</w:t>
      </w:r>
      <w:r w:rsidRPr="005D2A46">
        <w:rPr>
          <w:color w:val="000000"/>
          <w:szCs w:val="28"/>
        </w:rPr>
        <w:t>.</w:t>
      </w:r>
    </w:p>
    <w:p w:rsidR="00CD1CF2" w:rsidRPr="005D2A46" w:rsidRDefault="00CD1CF2" w:rsidP="005D2A46">
      <w:pPr>
        <w:suppressAutoHyphens/>
        <w:jc w:val="center"/>
        <w:rPr>
          <w:szCs w:val="28"/>
        </w:rPr>
      </w:pPr>
    </w:p>
    <w:p w:rsidR="001171A7" w:rsidRPr="005D2A46" w:rsidRDefault="00411F0D" w:rsidP="005D2A46">
      <w:pPr>
        <w:suppressAutoHyphens/>
        <w:ind w:firstLine="0"/>
        <w:jc w:val="center"/>
        <w:rPr>
          <w:szCs w:val="28"/>
        </w:rPr>
      </w:pPr>
      <w:r w:rsidRPr="005D2A46">
        <w:rPr>
          <w:szCs w:val="28"/>
        </w:rPr>
        <w:t>Раздел </w:t>
      </w:r>
      <w:r w:rsidR="001171A7" w:rsidRPr="005D2A46">
        <w:rPr>
          <w:szCs w:val="28"/>
        </w:rPr>
        <w:t>6. Результаты оценки эффективности реализации</w:t>
      </w:r>
    </w:p>
    <w:p w:rsidR="001171A7" w:rsidRPr="005D2A46" w:rsidRDefault="001171A7" w:rsidP="005D2A46">
      <w:pPr>
        <w:suppressAutoHyphens/>
        <w:ind w:firstLine="0"/>
        <w:jc w:val="center"/>
        <w:rPr>
          <w:szCs w:val="28"/>
        </w:rPr>
      </w:pPr>
      <w:r w:rsidRPr="005D2A46">
        <w:rPr>
          <w:szCs w:val="28"/>
        </w:rPr>
        <w:t>муниципальной программы</w:t>
      </w:r>
    </w:p>
    <w:p w:rsidR="001171A7" w:rsidRPr="005D2A46" w:rsidRDefault="001171A7" w:rsidP="005D2A46">
      <w:pPr>
        <w:suppressAutoHyphens/>
        <w:ind w:firstLine="709"/>
        <w:jc w:val="center"/>
        <w:rPr>
          <w:szCs w:val="28"/>
        </w:rPr>
      </w:pPr>
    </w:p>
    <w:p w:rsidR="001171A7" w:rsidRPr="005D2A46" w:rsidRDefault="001171A7" w:rsidP="005D2A46">
      <w:pPr>
        <w:suppressAutoHyphens/>
        <w:ind w:firstLine="709"/>
        <w:rPr>
          <w:szCs w:val="28"/>
        </w:rPr>
      </w:pPr>
      <w:r w:rsidRPr="005D2A46">
        <w:rPr>
          <w:szCs w:val="28"/>
        </w:rPr>
        <w:t>Эффективность реализации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1171A7" w:rsidRPr="005D2A46" w:rsidRDefault="001171A7" w:rsidP="005D2A46">
      <w:pPr>
        <w:suppressAutoHyphens/>
        <w:ind w:firstLine="709"/>
        <w:rPr>
          <w:szCs w:val="28"/>
        </w:rPr>
      </w:pPr>
      <w:r w:rsidRPr="005D2A46">
        <w:rPr>
          <w:szCs w:val="28"/>
        </w:rPr>
        <w:t>1. Степень достижения целевых показателей муниципальной программы, подпрограмм муниципальной программы:</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1</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2</w:t>
      </w:r>
      <w:r w:rsidR="005731E5" w:rsidRPr="005D2A46">
        <w:rPr>
          <w:rFonts w:ascii="Times New Roman" w:hAnsi="Times New Roman" w:cs="Times New Roman"/>
          <w:sz w:val="28"/>
          <w:szCs w:val="28"/>
        </w:rPr>
        <w:t xml:space="preserve"> – </w:t>
      </w:r>
      <w:r w:rsidR="00FF026F" w:rsidRPr="005D2A46">
        <w:rPr>
          <w:rFonts w:ascii="Times New Roman" w:hAnsi="Times New Roman" w:cs="Times New Roman"/>
          <w:sz w:val="28"/>
          <w:szCs w:val="28"/>
        </w:rPr>
        <w:t>1</w:t>
      </w:r>
      <w:r w:rsidR="00AC5118"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3</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4</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5</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w:t>
      </w:r>
      <w:r w:rsidR="00700CBD" w:rsidRPr="005D2A46">
        <w:rPr>
          <w:rFonts w:ascii="Times New Roman" w:hAnsi="Times New Roman" w:cs="Times New Roman"/>
          <w:sz w:val="28"/>
          <w:szCs w:val="28"/>
        </w:rPr>
        <w:t>ижения целевого показателя 6</w:t>
      </w:r>
      <w:r w:rsidR="005731E5" w:rsidRPr="005D2A46">
        <w:rPr>
          <w:rFonts w:ascii="Times New Roman" w:hAnsi="Times New Roman" w:cs="Times New Roman"/>
          <w:sz w:val="28"/>
          <w:szCs w:val="28"/>
        </w:rPr>
        <w:t xml:space="preserve"> – </w:t>
      </w:r>
      <w:r w:rsidR="00700CBD" w:rsidRPr="005D2A46">
        <w:rPr>
          <w:rFonts w:ascii="Times New Roman" w:hAnsi="Times New Roman" w:cs="Times New Roman"/>
          <w:sz w:val="28"/>
          <w:szCs w:val="28"/>
        </w:rPr>
        <w:t>1</w:t>
      </w:r>
      <w:r w:rsidR="000A658E"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1.1</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1.2</w:t>
      </w:r>
      <w:r w:rsidR="005731E5" w:rsidRPr="005D2A46">
        <w:rPr>
          <w:rFonts w:ascii="Times New Roman" w:hAnsi="Times New Roman" w:cs="Times New Roman"/>
          <w:sz w:val="28"/>
          <w:szCs w:val="28"/>
        </w:rPr>
        <w:t xml:space="preserve"> – </w:t>
      </w:r>
      <w:r w:rsidR="00FF026F" w:rsidRPr="005D2A46">
        <w:rPr>
          <w:rFonts w:ascii="Times New Roman" w:hAnsi="Times New Roman" w:cs="Times New Roman"/>
          <w:sz w:val="28"/>
          <w:szCs w:val="28"/>
        </w:rPr>
        <w:t>1</w:t>
      </w:r>
      <w:r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1.3</w:t>
      </w:r>
      <w:r w:rsidR="005731E5" w:rsidRPr="005D2A46">
        <w:rPr>
          <w:rFonts w:ascii="Times New Roman" w:hAnsi="Times New Roman" w:cs="Times New Roman"/>
          <w:sz w:val="28"/>
          <w:szCs w:val="28"/>
        </w:rPr>
        <w:t xml:space="preserve"> – </w:t>
      </w:r>
      <w:r w:rsidR="00CD1CF2" w:rsidRPr="005D2A46">
        <w:rPr>
          <w:rFonts w:ascii="Times New Roman" w:hAnsi="Times New Roman" w:cs="Times New Roman"/>
          <w:sz w:val="28"/>
          <w:szCs w:val="28"/>
        </w:rPr>
        <w:t>1</w:t>
      </w:r>
      <w:r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1.4</w:t>
      </w:r>
      <w:r w:rsidR="005731E5" w:rsidRPr="005D2A46">
        <w:rPr>
          <w:rFonts w:ascii="Times New Roman" w:hAnsi="Times New Roman" w:cs="Times New Roman"/>
          <w:sz w:val="28"/>
          <w:szCs w:val="28"/>
        </w:rPr>
        <w:t xml:space="preserve"> – </w:t>
      </w:r>
      <w:r w:rsidR="00FF026F" w:rsidRPr="005D2A46">
        <w:rPr>
          <w:rFonts w:ascii="Times New Roman" w:hAnsi="Times New Roman" w:cs="Times New Roman"/>
          <w:sz w:val="28"/>
          <w:szCs w:val="28"/>
        </w:rPr>
        <w:t>1</w:t>
      </w:r>
      <w:r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2.1</w:t>
      </w:r>
      <w:r w:rsidR="005731E5" w:rsidRPr="005D2A46">
        <w:rPr>
          <w:rFonts w:ascii="Times New Roman" w:hAnsi="Times New Roman" w:cs="Times New Roman"/>
          <w:sz w:val="28"/>
          <w:szCs w:val="28"/>
        </w:rPr>
        <w:t xml:space="preserve"> – </w:t>
      </w:r>
      <w:r w:rsidR="007A7159" w:rsidRPr="005D2A46">
        <w:rPr>
          <w:rFonts w:ascii="Times New Roman" w:hAnsi="Times New Roman" w:cs="Times New Roman"/>
          <w:sz w:val="28"/>
          <w:szCs w:val="28"/>
        </w:rPr>
        <w:t>1</w:t>
      </w:r>
      <w:r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2.2</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2.3</w:t>
      </w:r>
      <w:r w:rsidR="005731E5" w:rsidRPr="005D2A46">
        <w:rPr>
          <w:rFonts w:ascii="Times New Roman" w:hAnsi="Times New Roman" w:cs="Times New Roman"/>
          <w:sz w:val="28"/>
          <w:szCs w:val="28"/>
        </w:rPr>
        <w:t xml:space="preserve"> – </w:t>
      </w:r>
      <w:r w:rsidR="007A7159" w:rsidRPr="005D2A46">
        <w:rPr>
          <w:rFonts w:ascii="Times New Roman" w:hAnsi="Times New Roman" w:cs="Times New Roman"/>
          <w:sz w:val="28"/>
          <w:szCs w:val="28"/>
        </w:rPr>
        <w:t>1</w:t>
      </w:r>
      <w:r w:rsidRPr="005D2A46">
        <w:rPr>
          <w:rFonts w:ascii="Times New Roman" w:hAnsi="Times New Roman" w:cs="Times New Roman"/>
          <w:sz w:val="28"/>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3.1</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4.1</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4.2</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степень достижения целевого показателя 5.1</w:t>
      </w:r>
      <w:r w:rsidR="005731E5" w:rsidRPr="005D2A46">
        <w:rPr>
          <w:rFonts w:ascii="Times New Roman" w:hAnsi="Times New Roman" w:cs="Times New Roman"/>
          <w:sz w:val="28"/>
          <w:szCs w:val="28"/>
        </w:rPr>
        <w:t xml:space="preserve"> – </w:t>
      </w:r>
      <w:r w:rsidRPr="005D2A46">
        <w:rPr>
          <w:rFonts w:ascii="Times New Roman" w:hAnsi="Times New Roman" w:cs="Times New Roman"/>
          <w:sz w:val="28"/>
          <w:szCs w:val="28"/>
        </w:rPr>
        <w:t>1.</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Суммарная оценка степени достижения целевых показателей муниципаль</w:t>
      </w:r>
      <w:r w:rsidR="00C7319C" w:rsidRPr="005D2A46">
        <w:rPr>
          <w:rFonts w:ascii="Times New Roman" w:hAnsi="Times New Roman" w:cs="Times New Roman"/>
          <w:sz w:val="28"/>
          <w:szCs w:val="28"/>
        </w:rPr>
        <w:t xml:space="preserve">ной программы </w:t>
      </w:r>
      <w:r w:rsidR="00AE6C9E" w:rsidRPr="005D2A46">
        <w:rPr>
          <w:rFonts w:ascii="Times New Roman" w:hAnsi="Times New Roman" w:cs="Times New Roman"/>
          <w:sz w:val="28"/>
          <w:szCs w:val="28"/>
        </w:rPr>
        <w:t>составляет – 1</w:t>
      </w:r>
      <w:r w:rsidR="00CE48D7" w:rsidRPr="005D2A46">
        <w:rPr>
          <w:rFonts w:ascii="Times New Roman" w:hAnsi="Times New Roman" w:cs="Times New Roman"/>
          <w:sz w:val="28"/>
          <w:szCs w:val="28"/>
        </w:rPr>
        <w:t xml:space="preserve"> (</w:t>
      </w:r>
      <w:r w:rsidR="00254B6C" w:rsidRPr="005D2A46">
        <w:rPr>
          <w:rFonts w:ascii="Times New Roman" w:hAnsi="Times New Roman" w:cs="Times New Roman"/>
          <w:sz w:val="28"/>
          <w:szCs w:val="28"/>
        </w:rPr>
        <w:t>1</w:t>
      </w:r>
      <w:r w:rsidR="00E072CD" w:rsidRPr="005D2A46">
        <w:rPr>
          <w:rFonts w:ascii="Times New Roman" w:hAnsi="Times New Roman" w:cs="Times New Roman"/>
          <w:sz w:val="28"/>
          <w:szCs w:val="28"/>
        </w:rPr>
        <w:t>7</w:t>
      </w:r>
      <w:r w:rsidRPr="005D2A46">
        <w:rPr>
          <w:rFonts w:ascii="Times New Roman" w:hAnsi="Times New Roman" w:cs="Times New Roman"/>
          <w:sz w:val="28"/>
          <w:szCs w:val="28"/>
        </w:rPr>
        <w:t>/1</w:t>
      </w:r>
      <w:r w:rsidR="007A7159" w:rsidRPr="005D2A46">
        <w:rPr>
          <w:rFonts w:ascii="Times New Roman" w:hAnsi="Times New Roman" w:cs="Times New Roman"/>
          <w:sz w:val="28"/>
          <w:szCs w:val="28"/>
        </w:rPr>
        <w:t>7</w:t>
      </w:r>
      <w:r w:rsidRPr="005D2A46">
        <w:rPr>
          <w:rFonts w:ascii="Times New Roman" w:hAnsi="Times New Roman" w:cs="Times New Roman"/>
          <w:sz w:val="28"/>
          <w:szCs w:val="28"/>
        </w:rPr>
        <w:t xml:space="preserve">), что характеризует </w:t>
      </w:r>
      <w:r w:rsidR="0020354B" w:rsidRPr="005D2A46">
        <w:rPr>
          <w:rFonts w:ascii="Times New Roman" w:hAnsi="Times New Roman" w:cs="Times New Roman"/>
          <w:sz w:val="28"/>
          <w:szCs w:val="28"/>
        </w:rPr>
        <w:t>высокий</w:t>
      </w:r>
      <w:r w:rsidRPr="005D2A46">
        <w:rPr>
          <w:rFonts w:ascii="Times New Roman" w:hAnsi="Times New Roman" w:cs="Times New Roman"/>
          <w:sz w:val="28"/>
          <w:szCs w:val="28"/>
        </w:rPr>
        <w:t xml:space="preserve"> уровень эффективности реализации муниципальной программы по степени достижения целевых показателей.</w:t>
      </w:r>
    </w:p>
    <w:p w:rsidR="001171A7" w:rsidRPr="005D2A46" w:rsidRDefault="001171A7" w:rsidP="005D2A46">
      <w:pPr>
        <w:pStyle w:val="ConsPlusCell"/>
        <w:suppressAutoHyphens/>
        <w:ind w:firstLine="709"/>
        <w:jc w:val="both"/>
        <w:rPr>
          <w:rFonts w:ascii="Times New Roman" w:hAnsi="Times New Roman" w:cs="Times New Roman"/>
          <w:kern w:val="2"/>
          <w:sz w:val="28"/>
          <w:szCs w:val="28"/>
        </w:rPr>
      </w:pPr>
      <w:r w:rsidRPr="005D2A46">
        <w:rPr>
          <w:rFonts w:ascii="Times New Roman" w:hAnsi="Times New Roman" w:cs="Times New Roman"/>
          <w:kern w:val="2"/>
          <w:sz w:val="28"/>
          <w:szCs w:val="28"/>
        </w:rPr>
        <w:t>2. Степень реализации всех основных мероприятий, предусмотренных к реализации в отчетном году, оценивается как доля основных мероприятий, выполненных в полном объеме.</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kern w:val="2"/>
          <w:sz w:val="28"/>
          <w:szCs w:val="28"/>
        </w:rPr>
        <w:t xml:space="preserve">Степень реализации основных мероприятий </w:t>
      </w:r>
      <w:r w:rsidRPr="005D2A46">
        <w:rPr>
          <w:rFonts w:ascii="Times New Roman" w:hAnsi="Times New Roman" w:cs="Times New Roman"/>
          <w:sz w:val="28"/>
          <w:szCs w:val="28"/>
        </w:rPr>
        <w:t>составляет 1 (14/14), что характеризует высокий уровень эффективности реализации муниципальной программы по степени реализации основных мероприятий.</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3.</w:t>
      </w:r>
      <w:r w:rsidR="00940250" w:rsidRPr="005D2A46">
        <w:rPr>
          <w:rFonts w:ascii="Times New Roman" w:hAnsi="Times New Roman" w:cs="Times New Roman"/>
          <w:sz w:val="28"/>
          <w:szCs w:val="28"/>
        </w:rPr>
        <w:t> </w:t>
      </w:r>
      <w:r w:rsidRPr="005D2A46">
        <w:rPr>
          <w:rFonts w:ascii="Times New Roman" w:hAnsi="Times New Roman" w:cs="Times New Roman"/>
          <w:sz w:val="28"/>
          <w:szCs w:val="28"/>
        </w:rPr>
        <w:t xml:space="preserve">Бюджетная эффективность реализации муниципальной программы </w:t>
      </w:r>
      <w:r w:rsidRPr="005D2A46">
        <w:rPr>
          <w:rFonts w:ascii="Times New Roman" w:hAnsi="Times New Roman" w:cs="Times New Roman"/>
          <w:sz w:val="28"/>
          <w:szCs w:val="28"/>
        </w:rPr>
        <w:lastRenderedPageBreak/>
        <w:t>рассчитывается в несколько этапов:</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3.1. Степень реализации основных мероприятий, финансируемых за счет средств бюджета Красносулинского района, безвозмездных поступлений в бюджет Красносулинского района и бюджетов поселений, входящих в состав Красносулинского района оценивается как доля мероприятий, выполненных в полном объеме.</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kern w:val="2"/>
          <w:sz w:val="28"/>
          <w:szCs w:val="28"/>
        </w:rPr>
        <w:t xml:space="preserve">Степень реализации основных мероприятий муниципальной программы </w:t>
      </w:r>
      <w:r w:rsidRPr="005D2A46">
        <w:rPr>
          <w:rFonts w:ascii="Times New Roman" w:hAnsi="Times New Roman" w:cs="Times New Roman"/>
          <w:sz w:val="28"/>
          <w:szCs w:val="28"/>
        </w:rPr>
        <w:t>составляет 1 (2/2).</w:t>
      </w:r>
    </w:p>
    <w:p w:rsidR="001171A7" w:rsidRPr="005D2A46" w:rsidRDefault="001171A7" w:rsidP="005D2A46">
      <w:pPr>
        <w:suppressAutoHyphens/>
        <w:autoSpaceDE w:val="0"/>
        <w:autoSpaceDN w:val="0"/>
        <w:adjustRightInd w:val="0"/>
        <w:ind w:firstLine="709"/>
        <w:rPr>
          <w:szCs w:val="28"/>
        </w:rPr>
      </w:pPr>
      <w:r w:rsidRPr="005D2A46">
        <w:rPr>
          <w:szCs w:val="28"/>
        </w:rPr>
        <w:t>3.2.</w:t>
      </w:r>
      <w:r w:rsidR="00940250" w:rsidRPr="005D2A46">
        <w:rPr>
          <w:szCs w:val="28"/>
        </w:rPr>
        <w:t> </w:t>
      </w:r>
      <w:r w:rsidRPr="005D2A46">
        <w:rPr>
          <w:szCs w:val="28"/>
        </w:rPr>
        <w:t xml:space="preserve">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E87C9A" w:rsidRPr="005D2A46" w:rsidRDefault="001171A7" w:rsidP="005D2A46">
      <w:pPr>
        <w:suppressAutoHyphens/>
        <w:autoSpaceDE w:val="0"/>
        <w:autoSpaceDN w:val="0"/>
        <w:adjustRightInd w:val="0"/>
        <w:ind w:firstLine="709"/>
        <w:rPr>
          <w:szCs w:val="28"/>
        </w:rPr>
      </w:pPr>
      <w:r w:rsidRPr="005D2A46">
        <w:rPr>
          <w:szCs w:val="28"/>
        </w:rPr>
        <w:t>Степень соответствия запланированному уровню расходов:</w:t>
      </w:r>
      <w:r w:rsidR="00E87C9A" w:rsidRPr="005D2A46">
        <w:rPr>
          <w:szCs w:val="28"/>
        </w:rPr>
        <w:t xml:space="preserve"> </w:t>
      </w:r>
    </w:p>
    <w:p w:rsidR="001171A7" w:rsidRPr="005D2A46" w:rsidRDefault="00392573" w:rsidP="005D2A46">
      <w:pPr>
        <w:suppressAutoHyphens/>
        <w:autoSpaceDE w:val="0"/>
        <w:autoSpaceDN w:val="0"/>
        <w:adjustRightInd w:val="0"/>
        <w:ind w:firstLine="709"/>
        <w:rPr>
          <w:szCs w:val="28"/>
        </w:rPr>
      </w:pPr>
      <w:r w:rsidRPr="005D2A46">
        <w:rPr>
          <w:szCs w:val="28"/>
        </w:rPr>
        <w:t xml:space="preserve">36596,4 </w:t>
      </w:r>
      <w:r w:rsidR="001171A7" w:rsidRPr="005D2A46">
        <w:rPr>
          <w:szCs w:val="28"/>
        </w:rPr>
        <w:t>тыс. рублей/</w:t>
      </w:r>
      <w:r w:rsidR="00BE33D3" w:rsidRPr="005D2A46">
        <w:rPr>
          <w:szCs w:val="28"/>
        </w:rPr>
        <w:t xml:space="preserve">37736,5 </w:t>
      </w:r>
      <w:r w:rsidR="001171A7" w:rsidRPr="005D2A46">
        <w:rPr>
          <w:szCs w:val="28"/>
        </w:rPr>
        <w:t xml:space="preserve">тыс. рублей = </w:t>
      </w:r>
      <w:r w:rsidR="00E87C9A" w:rsidRPr="005D2A46">
        <w:rPr>
          <w:szCs w:val="28"/>
        </w:rPr>
        <w:t>1</w:t>
      </w:r>
      <w:r w:rsidR="007A7159" w:rsidRPr="005D2A46">
        <w:rPr>
          <w:szCs w:val="28"/>
        </w:rPr>
        <w:t>.</w:t>
      </w:r>
    </w:p>
    <w:p w:rsidR="001171A7" w:rsidRPr="005D2A46" w:rsidRDefault="001171A7" w:rsidP="005D2A46">
      <w:pPr>
        <w:ind w:firstLine="709"/>
        <w:rPr>
          <w:szCs w:val="28"/>
        </w:rPr>
      </w:pPr>
      <w:r w:rsidRPr="005D2A46">
        <w:rPr>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1171A7" w:rsidRPr="005D2A46" w:rsidRDefault="001171A7" w:rsidP="005D2A46">
      <w:pPr>
        <w:ind w:firstLine="709"/>
        <w:rPr>
          <w:szCs w:val="28"/>
        </w:rPr>
      </w:pPr>
      <w:r w:rsidRPr="005D2A46">
        <w:rPr>
          <w:szCs w:val="28"/>
        </w:rPr>
        <w:t>Эффективность использования финансовых ресурсов на реализацию муниципальной программы:</w:t>
      </w:r>
    </w:p>
    <w:p w:rsidR="001171A7" w:rsidRPr="005D2A46" w:rsidRDefault="001171A7" w:rsidP="005D2A46">
      <w:pPr>
        <w:ind w:firstLine="709"/>
        <w:rPr>
          <w:szCs w:val="28"/>
        </w:rPr>
      </w:pPr>
      <w:r w:rsidRPr="005D2A46">
        <w:rPr>
          <w:szCs w:val="28"/>
        </w:rPr>
        <w:t>1/</w:t>
      </w:r>
      <w:r w:rsidR="008B1812" w:rsidRPr="005D2A46">
        <w:rPr>
          <w:szCs w:val="28"/>
        </w:rPr>
        <w:t xml:space="preserve">1 </w:t>
      </w:r>
      <w:r w:rsidRPr="005D2A46">
        <w:rPr>
          <w:szCs w:val="28"/>
        </w:rPr>
        <w:t xml:space="preserve">= </w:t>
      </w:r>
      <w:r w:rsidR="008B1812" w:rsidRPr="005D2A46">
        <w:rPr>
          <w:szCs w:val="28"/>
        </w:rPr>
        <w:t>1</w:t>
      </w:r>
      <w:r w:rsidRPr="005D2A46">
        <w:rPr>
          <w:szCs w:val="28"/>
        </w:rPr>
        <w:t xml:space="preserve"> в связи, с чем бюджетная эффективность реализации муниципальной программы является высокой.</w:t>
      </w:r>
    </w:p>
    <w:p w:rsidR="001171A7" w:rsidRPr="005D2A46" w:rsidRDefault="001171A7" w:rsidP="005D2A46">
      <w:pPr>
        <w:suppressAutoHyphens/>
        <w:ind w:firstLine="709"/>
        <w:rPr>
          <w:szCs w:val="28"/>
        </w:rPr>
      </w:pPr>
      <w:r w:rsidRPr="005D2A46">
        <w:rPr>
          <w:szCs w:val="28"/>
        </w:rPr>
        <w:t>Уровень реализации муниципальной программы, в целом:</w:t>
      </w:r>
    </w:p>
    <w:p w:rsidR="001171A7" w:rsidRPr="005D2A46" w:rsidRDefault="0020354B" w:rsidP="005D2A46">
      <w:pPr>
        <w:suppressAutoHyphens/>
        <w:ind w:firstLine="709"/>
        <w:rPr>
          <w:szCs w:val="28"/>
        </w:rPr>
      </w:pPr>
      <w:r w:rsidRPr="005D2A46">
        <w:rPr>
          <w:szCs w:val="28"/>
        </w:rPr>
        <w:t>1</w:t>
      </w:r>
      <w:r w:rsidR="00B97986" w:rsidRPr="005D2A46">
        <w:rPr>
          <w:szCs w:val="28"/>
        </w:rPr>
        <w:t>*0,5+1*0,3+</w:t>
      </w:r>
      <w:r w:rsidR="008B1812" w:rsidRPr="005D2A46">
        <w:rPr>
          <w:szCs w:val="28"/>
        </w:rPr>
        <w:t>1</w:t>
      </w:r>
      <w:r w:rsidR="00D61405" w:rsidRPr="005D2A46">
        <w:rPr>
          <w:szCs w:val="28"/>
        </w:rPr>
        <w:t>*0,2 = </w:t>
      </w:r>
      <w:r w:rsidRPr="005D2A46">
        <w:rPr>
          <w:szCs w:val="28"/>
        </w:rPr>
        <w:t>1</w:t>
      </w:r>
      <w:r w:rsidR="001171A7" w:rsidRPr="005D2A46">
        <w:rPr>
          <w:szCs w:val="28"/>
        </w:rPr>
        <w:t xml:space="preserve"> в связи, с чем уровень реализации муниципальной программы </w:t>
      </w:r>
      <w:r w:rsidR="00E46E37" w:rsidRPr="005D2A46">
        <w:rPr>
          <w:szCs w:val="28"/>
        </w:rPr>
        <w:t xml:space="preserve">признается </w:t>
      </w:r>
      <w:r w:rsidR="00F74F97" w:rsidRPr="005D2A46">
        <w:rPr>
          <w:szCs w:val="28"/>
        </w:rPr>
        <w:t>высоким</w:t>
      </w:r>
      <w:r w:rsidR="001171A7" w:rsidRPr="005D2A46">
        <w:rPr>
          <w:szCs w:val="28"/>
        </w:rPr>
        <w:t>.</w:t>
      </w:r>
    </w:p>
    <w:p w:rsidR="001171A7" w:rsidRPr="005D2A46" w:rsidRDefault="001171A7" w:rsidP="005D2A46">
      <w:pPr>
        <w:pStyle w:val="ConsPlusCell"/>
        <w:suppressAutoHyphens/>
        <w:ind w:firstLine="709"/>
        <w:jc w:val="both"/>
        <w:rPr>
          <w:rFonts w:ascii="Times New Roman" w:hAnsi="Times New Roman" w:cs="Times New Roman"/>
          <w:sz w:val="28"/>
          <w:szCs w:val="28"/>
        </w:rPr>
      </w:pPr>
      <w:r w:rsidRPr="005D2A46">
        <w:rPr>
          <w:rFonts w:ascii="Times New Roman" w:hAnsi="Times New Roman" w:cs="Times New Roman"/>
          <w:sz w:val="28"/>
          <w:szCs w:val="28"/>
        </w:rPr>
        <w:t>По итогам 20</w:t>
      </w:r>
      <w:r w:rsidR="00E46E37" w:rsidRPr="005D2A46">
        <w:rPr>
          <w:rFonts w:ascii="Times New Roman" w:hAnsi="Times New Roman" w:cs="Times New Roman"/>
          <w:sz w:val="28"/>
          <w:szCs w:val="28"/>
        </w:rPr>
        <w:t>2</w:t>
      </w:r>
      <w:r w:rsidR="00601FA8" w:rsidRPr="005D2A46">
        <w:rPr>
          <w:rFonts w:ascii="Times New Roman" w:hAnsi="Times New Roman" w:cs="Times New Roman"/>
          <w:sz w:val="28"/>
          <w:szCs w:val="28"/>
        </w:rPr>
        <w:t>3</w:t>
      </w:r>
      <w:r w:rsidRPr="005D2A46">
        <w:rPr>
          <w:rFonts w:ascii="Times New Roman" w:hAnsi="Times New Roman" w:cs="Times New Roman"/>
          <w:sz w:val="28"/>
          <w:szCs w:val="28"/>
        </w:rPr>
        <w:t xml:space="preserve"> года объемы бюджетных ассигнований, предусмотренные на реализацию муниципальной программы, соответствуют объемам ассигнований бюджета района.</w:t>
      </w:r>
    </w:p>
    <w:p w:rsidR="00B62A2B" w:rsidRPr="005D2A46" w:rsidRDefault="00B62A2B" w:rsidP="005D2A46">
      <w:pPr>
        <w:pStyle w:val="ConsPlusCell"/>
        <w:suppressAutoHyphens/>
        <w:ind w:firstLine="709"/>
        <w:jc w:val="both"/>
        <w:rPr>
          <w:rFonts w:ascii="Times New Roman" w:hAnsi="Times New Roman" w:cs="Times New Roman"/>
          <w:sz w:val="28"/>
          <w:szCs w:val="28"/>
        </w:rPr>
      </w:pPr>
    </w:p>
    <w:p w:rsidR="00CD1CF2" w:rsidRPr="005D2A46" w:rsidRDefault="00CD1CF2" w:rsidP="005D2A46">
      <w:pPr>
        <w:suppressAutoHyphens/>
        <w:ind w:firstLine="0"/>
        <w:jc w:val="center"/>
        <w:rPr>
          <w:szCs w:val="28"/>
        </w:rPr>
      </w:pPr>
      <w:r w:rsidRPr="005D2A46">
        <w:rPr>
          <w:szCs w:val="28"/>
        </w:rPr>
        <w:t>Раздел</w:t>
      </w:r>
      <w:r w:rsidR="00411F0D" w:rsidRPr="005D2A46">
        <w:rPr>
          <w:szCs w:val="28"/>
        </w:rPr>
        <w:t> </w:t>
      </w:r>
      <w:r w:rsidR="00B359B2" w:rsidRPr="005D2A46">
        <w:rPr>
          <w:szCs w:val="28"/>
        </w:rPr>
        <w:t>7</w:t>
      </w:r>
      <w:r w:rsidRPr="005D2A46">
        <w:rPr>
          <w:szCs w:val="28"/>
        </w:rPr>
        <w:t>. Предложения по дальнейшей реализации</w:t>
      </w:r>
    </w:p>
    <w:p w:rsidR="00CD1CF2" w:rsidRPr="005D2A46" w:rsidRDefault="00CD1CF2" w:rsidP="005D2A46">
      <w:pPr>
        <w:suppressAutoHyphens/>
        <w:ind w:firstLine="0"/>
        <w:jc w:val="center"/>
        <w:rPr>
          <w:szCs w:val="28"/>
        </w:rPr>
      </w:pPr>
      <w:r w:rsidRPr="005D2A46">
        <w:rPr>
          <w:szCs w:val="28"/>
        </w:rPr>
        <w:t>муниципальной программы</w:t>
      </w:r>
    </w:p>
    <w:p w:rsidR="00CD1CF2" w:rsidRPr="005D2A46" w:rsidRDefault="00CD1CF2" w:rsidP="005D2A46">
      <w:pPr>
        <w:suppressAutoHyphens/>
        <w:ind w:firstLine="0"/>
        <w:jc w:val="center"/>
        <w:rPr>
          <w:szCs w:val="28"/>
        </w:rPr>
      </w:pPr>
    </w:p>
    <w:p w:rsidR="00A37150" w:rsidRPr="005D2A46" w:rsidRDefault="00A37150" w:rsidP="005D2A46">
      <w:pPr>
        <w:suppressAutoHyphens/>
        <w:autoSpaceDE w:val="0"/>
        <w:ind w:firstLine="709"/>
        <w:rPr>
          <w:szCs w:val="28"/>
          <w:lang w:eastAsia="zh-CN"/>
        </w:rPr>
      </w:pPr>
      <w:r w:rsidRPr="005D2A46">
        <w:rPr>
          <w:szCs w:val="28"/>
          <w:lang w:eastAsia="zh-CN"/>
        </w:rPr>
        <w:t xml:space="preserve">Для достижения целей и задач муниципальной программы Красносулинского района </w:t>
      </w:r>
      <w:r w:rsidR="00613916" w:rsidRPr="005D2A46">
        <w:rPr>
          <w:szCs w:val="28"/>
        </w:rPr>
        <w:t xml:space="preserve">«Управление муниципальными финансами и создание условий для эффективного управления финансами» </w:t>
      </w:r>
      <w:r w:rsidRPr="005D2A46">
        <w:rPr>
          <w:szCs w:val="28"/>
          <w:lang w:eastAsia="zh-CN"/>
        </w:rPr>
        <w:t>необходима дальнейшая реализация программных мероприятий.</w:t>
      </w:r>
    </w:p>
    <w:p w:rsidR="00A37150" w:rsidRPr="005D2A46" w:rsidRDefault="00A37150" w:rsidP="005D2A46">
      <w:pPr>
        <w:ind w:firstLine="709"/>
        <w:rPr>
          <w:szCs w:val="28"/>
        </w:rPr>
      </w:pPr>
      <w:r w:rsidRPr="005D2A46">
        <w:rPr>
          <w:szCs w:val="28"/>
          <w:lang w:eastAsia="zh-CN"/>
        </w:rPr>
        <w:t xml:space="preserve">Приказом </w:t>
      </w:r>
      <w:r w:rsidR="009B6E50" w:rsidRPr="005D2A46">
        <w:rPr>
          <w:szCs w:val="28"/>
          <w:lang w:eastAsia="zh-CN"/>
        </w:rPr>
        <w:t>Финансово-экономического управления</w:t>
      </w:r>
      <w:r w:rsidR="00411F0D" w:rsidRPr="005D2A46">
        <w:rPr>
          <w:szCs w:val="28"/>
          <w:lang w:eastAsia="zh-CN"/>
        </w:rPr>
        <w:t xml:space="preserve"> Красносулинского района от 11.12.2023 № </w:t>
      </w:r>
      <w:r w:rsidR="00503ED4" w:rsidRPr="005D2A46">
        <w:rPr>
          <w:szCs w:val="28"/>
          <w:lang w:eastAsia="zh-CN"/>
        </w:rPr>
        <w:t>73</w:t>
      </w:r>
      <w:r w:rsidR="00E90376" w:rsidRPr="005D2A46">
        <w:rPr>
          <w:szCs w:val="28"/>
          <w:lang w:eastAsia="zh-CN"/>
        </w:rPr>
        <w:t xml:space="preserve"> «</w:t>
      </w:r>
      <w:r w:rsidR="000D47A1" w:rsidRPr="005D2A46">
        <w:rPr>
          <w:szCs w:val="28"/>
        </w:rPr>
        <w:t xml:space="preserve">Об утверждении </w:t>
      </w:r>
      <w:r w:rsidR="004C026D" w:rsidRPr="005D2A46">
        <w:rPr>
          <w:szCs w:val="28"/>
        </w:rPr>
        <w:t>плана реализации муниципальной программы Красносулинского района «Управление муниципальными финансами и создание условий для эффективно</w:t>
      </w:r>
      <w:r w:rsidR="008F6010" w:rsidRPr="005D2A46">
        <w:rPr>
          <w:szCs w:val="28"/>
        </w:rPr>
        <w:t xml:space="preserve">го управления финансами» </w:t>
      </w:r>
      <w:r w:rsidR="00411F0D" w:rsidRPr="005D2A46">
        <w:rPr>
          <w:szCs w:val="28"/>
        </w:rPr>
        <w:br/>
      </w:r>
      <w:r w:rsidR="008F6010" w:rsidRPr="005D2A46">
        <w:rPr>
          <w:szCs w:val="28"/>
        </w:rPr>
        <w:t>на 2024</w:t>
      </w:r>
      <w:r w:rsidR="00411F0D" w:rsidRPr="005D2A46">
        <w:rPr>
          <w:szCs w:val="28"/>
        </w:rPr>
        <w:t> </w:t>
      </w:r>
      <w:r w:rsidR="004C026D" w:rsidRPr="005D2A46">
        <w:rPr>
          <w:szCs w:val="28"/>
        </w:rPr>
        <w:t>год</w:t>
      </w:r>
      <w:r w:rsidR="008A164F" w:rsidRPr="005D2A46">
        <w:rPr>
          <w:szCs w:val="28"/>
        </w:rPr>
        <w:t>,</w:t>
      </w:r>
      <w:r w:rsidRPr="005D2A46">
        <w:rPr>
          <w:szCs w:val="28"/>
          <w:lang w:eastAsia="zh-CN"/>
        </w:rPr>
        <w:t xml:space="preserve"> утвержден план реализации муниципальной программы </w:t>
      </w:r>
      <w:r w:rsidRPr="005D2A46">
        <w:rPr>
          <w:szCs w:val="28"/>
          <w:lang w:eastAsia="zh-CN"/>
        </w:rPr>
        <w:lastRenderedPageBreak/>
        <w:t xml:space="preserve">Красносулинского района </w:t>
      </w:r>
      <w:r w:rsidR="008A164F" w:rsidRPr="005D2A46">
        <w:rPr>
          <w:szCs w:val="28"/>
        </w:rPr>
        <w:t xml:space="preserve">«Управление муниципальными финансами и создание условий для эффективного управления финансами» </w:t>
      </w:r>
      <w:r w:rsidR="004A3733" w:rsidRPr="005D2A46">
        <w:rPr>
          <w:szCs w:val="28"/>
          <w:lang w:eastAsia="zh-CN"/>
        </w:rPr>
        <w:t>на 2024</w:t>
      </w:r>
      <w:r w:rsidRPr="005D2A46">
        <w:rPr>
          <w:szCs w:val="28"/>
          <w:lang w:eastAsia="zh-CN"/>
        </w:rPr>
        <w:t xml:space="preserve"> год.</w:t>
      </w:r>
    </w:p>
    <w:p w:rsidR="00392EA7" w:rsidRPr="005D2A46" w:rsidRDefault="00A37150" w:rsidP="005D2A46">
      <w:pPr>
        <w:autoSpaceDE w:val="0"/>
        <w:autoSpaceDN w:val="0"/>
        <w:adjustRightInd w:val="0"/>
        <w:ind w:firstLine="709"/>
        <w:rPr>
          <w:kern w:val="2"/>
          <w:szCs w:val="28"/>
        </w:rPr>
      </w:pPr>
      <w:r w:rsidRPr="005D2A46">
        <w:rPr>
          <w:szCs w:val="28"/>
          <w:lang w:eastAsia="zh-CN"/>
        </w:rPr>
        <w:t xml:space="preserve">Решением Собрания депутатов Красносулинского района </w:t>
      </w:r>
      <w:r w:rsidR="00411F0D" w:rsidRPr="005D2A46">
        <w:rPr>
          <w:kern w:val="2"/>
          <w:szCs w:val="28"/>
        </w:rPr>
        <w:t>от 26.12.2023 № </w:t>
      </w:r>
      <w:r w:rsidR="007A3923" w:rsidRPr="005D2A46">
        <w:rPr>
          <w:kern w:val="2"/>
          <w:szCs w:val="28"/>
        </w:rPr>
        <w:t>222</w:t>
      </w:r>
      <w:r w:rsidRPr="005D2A46">
        <w:rPr>
          <w:kern w:val="2"/>
          <w:szCs w:val="28"/>
        </w:rPr>
        <w:t xml:space="preserve"> «О бюджете</w:t>
      </w:r>
      <w:r w:rsidR="00F24237" w:rsidRPr="005D2A46">
        <w:rPr>
          <w:kern w:val="2"/>
          <w:szCs w:val="28"/>
        </w:rPr>
        <w:t xml:space="preserve"> Красносулинского района на 2024 год и на плановый период 2025 и 2026</w:t>
      </w:r>
      <w:r w:rsidRPr="005D2A46">
        <w:rPr>
          <w:kern w:val="2"/>
          <w:szCs w:val="28"/>
        </w:rPr>
        <w:t xml:space="preserve"> годов»</w:t>
      </w:r>
      <w:r w:rsidRPr="005D2A46">
        <w:rPr>
          <w:szCs w:val="28"/>
          <w:lang w:eastAsia="zh-CN"/>
        </w:rPr>
        <w:t>, утверждены бюджетные ассигнования на реализацию основных мероприяти</w:t>
      </w:r>
      <w:r w:rsidR="00DB3E9F" w:rsidRPr="005D2A46">
        <w:rPr>
          <w:szCs w:val="28"/>
          <w:lang w:eastAsia="zh-CN"/>
        </w:rPr>
        <w:t>й муниципальной программы в 2024-2026</w:t>
      </w:r>
      <w:r w:rsidRPr="005D2A46">
        <w:rPr>
          <w:szCs w:val="28"/>
          <w:lang w:eastAsia="zh-CN"/>
        </w:rPr>
        <w:t xml:space="preserve"> годах</w:t>
      </w:r>
      <w:r w:rsidR="00392EA7" w:rsidRPr="005D2A46">
        <w:rPr>
          <w:kern w:val="2"/>
          <w:szCs w:val="28"/>
        </w:rPr>
        <w:t>.</w:t>
      </w:r>
    </w:p>
    <w:p w:rsidR="00CD1CF2" w:rsidRPr="005D2A46" w:rsidRDefault="00CD1CF2" w:rsidP="005D2A46">
      <w:pPr>
        <w:suppressAutoHyphens/>
        <w:ind w:firstLine="0"/>
        <w:rPr>
          <w:szCs w:val="28"/>
        </w:rPr>
      </w:pPr>
    </w:p>
    <w:p w:rsidR="001171A7" w:rsidRPr="005D2A46" w:rsidRDefault="001171A7" w:rsidP="005D2A46">
      <w:pPr>
        <w:suppressAutoHyphens/>
        <w:ind w:firstLine="0"/>
        <w:rPr>
          <w:szCs w:val="28"/>
        </w:rPr>
      </w:pPr>
    </w:p>
    <w:p w:rsidR="001171A7" w:rsidRPr="005D2A46" w:rsidRDefault="001171A7" w:rsidP="005D2A46">
      <w:pPr>
        <w:suppressAutoHyphens/>
        <w:ind w:firstLine="0"/>
        <w:rPr>
          <w:szCs w:val="28"/>
        </w:rPr>
      </w:pPr>
    </w:p>
    <w:p w:rsidR="001171A7" w:rsidRPr="005D2A46" w:rsidRDefault="001171A7" w:rsidP="005D2A46">
      <w:pPr>
        <w:widowControl w:val="0"/>
        <w:suppressAutoHyphens/>
        <w:ind w:firstLine="0"/>
        <w:rPr>
          <w:szCs w:val="28"/>
        </w:rPr>
      </w:pPr>
      <w:r w:rsidRPr="005D2A46">
        <w:rPr>
          <w:szCs w:val="28"/>
        </w:rPr>
        <w:t>Управляющий делами</w:t>
      </w:r>
    </w:p>
    <w:p w:rsidR="002A0C63" w:rsidRPr="005D2A46" w:rsidRDefault="001171A7" w:rsidP="005D2A46">
      <w:pPr>
        <w:widowControl w:val="0"/>
        <w:tabs>
          <w:tab w:val="right" w:pos="9639"/>
        </w:tabs>
        <w:suppressAutoHyphens/>
        <w:ind w:firstLine="0"/>
        <w:rPr>
          <w:rFonts w:eastAsia="Calibri"/>
          <w:szCs w:val="28"/>
        </w:rPr>
      </w:pPr>
      <w:r w:rsidRPr="005D2A46">
        <w:rPr>
          <w:szCs w:val="28"/>
        </w:rPr>
        <w:t>Администрации района</w:t>
      </w:r>
      <w:r w:rsidRPr="005D2A46">
        <w:rPr>
          <w:szCs w:val="28"/>
        </w:rPr>
        <w:tab/>
        <w:t>И.Ю. Кишкинова</w:t>
      </w:r>
    </w:p>
    <w:p w:rsidR="00011058" w:rsidRPr="005D2A46" w:rsidRDefault="00011058" w:rsidP="005D2A46">
      <w:pPr>
        <w:suppressAutoHyphens/>
        <w:ind w:firstLine="0"/>
        <w:rPr>
          <w:szCs w:val="28"/>
        </w:rPr>
        <w:sectPr w:rsidR="00011058" w:rsidRPr="005D2A46" w:rsidSect="00434D4A">
          <w:headerReference w:type="default" r:id="rId10"/>
          <w:footerReference w:type="default" r:id="rId11"/>
          <w:footerReference w:type="first" r:id="rId12"/>
          <w:pgSz w:w="11906" w:h="16838" w:code="9"/>
          <w:pgMar w:top="1134" w:right="567" w:bottom="1134" w:left="1701" w:header="1020" w:footer="284" w:gutter="0"/>
          <w:pgNumType w:start="1"/>
          <w:cols w:space="720"/>
          <w:titlePg/>
          <w:docGrid w:linePitch="381"/>
        </w:sectPr>
      </w:pPr>
    </w:p>
    <w:p w:rsidR="000274A7" w:rsidRPr="00E86FEB" w:rsidRDefault="000274A7" w:rsidP="00940250">
      <w:pPr>
        <w:widowControl w:val="0"/>
        <w:autoSpaceDE w:val="0"/>
        <w:autoSpaceDN w:val="0"/>
        <w:adjustRightInd w:val="0"/>
        <w:ind w:left="14742" w:firstLine="0"/>
        <w:jc w:val="center"/>
        <w:rPr>
          <w:bCs/>
          <w:szCs w:val="24"/>
        </w:rPr>
      </w:pPr>
      <w:r w:rsidRPr="00E86FEB">
        <w:rPr>
          <w:bCs/>
          <w:szCs w:val="24"/>
        </w:rPr>
        <w:lastRenderedPageBreak/>
        <w:t>Приложение № 1</w:t>
      </w:r>
    </w:p>
    <w:p w:rsidR="00940250" w:rsidRPr="00E86FEB" w:rsidRDefault="000274A7" w:rsidP="00940250">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 xml:space="preserve">к отчету о реализации муниципальной </w:t>
      </w:r>
    </w:p>
    <w:p w:rsidR="00940250" w:rsidRPr="00E86FEB" w:rsidRDefault="000274A7" w:rsidP="00940250">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программы Красносулинского района</w:t>
      </w:r>
      <w:r w:rsidR="00940250" w:rsidRPr="00E86FEB">
        <w:rPr>
          <w:rFonts w:eastAsia="Calibri"/>
          <w:szCs w:val="24"/>
          <w:lang w:eastAsia="en-US"/>
        </w:rPr>
        <w:t xml:space="preserve"> </w:t>
      </w:r>
    </w:p>
    <w:p w:rsidR="00940250" w:rsidRPr="00E86FEB" w:rsidRDefault="000274A7" w:rsidP="00940250">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 xml:space="preserve">«Управление муниципальными финансами </w:t>
      </w:r>
    </w:p>
    <w:p w:rsidR="00940250" w:rsidRPr="00E86FEB" w:rsidRDefault="000274A7" w:rsidP="00940250">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и создание условий для</w:t>
      </w:r>
      <w:r w:rsidR="00940250" w:rsidRPr="00E86FEB">
        <w:rPr>
          <w:rFonts w:eastAsia="Calibri"/>
          <w:szCs w:val="24"/>
          <w:lang w:eastAsia="en-US"/>
        </w:rPr>
        <w:t xml:space="preserve"> </w:t>
      </w:r>
      <w:proofErr w:type="gramStart"/>
      <w:r w:rsidRPr="00E86FEB">
        <w:rPr>
          <w:rFonts w:eastAsia="Calibri"/>
          <w:szCs w:val="24"/>
          <w:lang w:eastAsia="en-US"/>
        </w:rPr>
        <w:t>эффективного</w:t>
      </w:r>
      <w:proofErr w:type="gramEnd"/>
      <w:r w:rsidRPr="00E86FEB">
        <w:rPr>
          <w:rFonts w:eastAsia="Calibri"/>
          <w:szCs w:val="24"/>
          <w:lang w:eastAsia="en-US"/>
        </w:rPr>
        <w:t xml:space="preserve"> </w:t>
      </w:r>
    </w:p>
    <w:p w:rsidR="000274A7" w:rsidRPr="00E86FEB" w:rsidRDefault="000274A7" w:rsidP="00940250">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управления финансами» за 20</w:t>
      </w:r>
      <w:r w:rsidR="00171A80" w:rsidRPr="00E86FEB">
        <w:rPr>
          <w:rFonts w:eastAsia="Calibri"/>
          <w:szCs w:val="24"/>
          <w:lang w:eastAsia="en-US"/>
        </w:rPr>
        <w:t>2</w:t>
      </w:r>
      <w:r w:rsidR="0087127B" w:rsidRPr="00E86FEB">
        <w:rPr>
          <w:rFonts w:eastAsia="Calibri"/>
          <w:szCs w:val="24"/>
          <w:lang w:eastAsia="en-US"/>
        </w:rPr>
        <w:t>3</w:t>
      </w:r>
      <w:r w:rsidRPr="00E86FEB">
        <w:rPr>
          <w:rFonts w:eastAsia="Calibri"/>
          <w:szCs w:val="24"/>
          <w:lang w:eastAsia="en-US"/>
        </w:rPr>
        <w:t xml:space="preserve"> год</w:t>
      </w:r>
    </w:p>
    <w:p w:rsidR="000274A7" w:rsidRPr="005D0580" w:rsidRDefault="000274A7" w:rsidP="00940250">
      <w:pPr>
        <w:widowControl w:val="0"/>
        <w:tabs>
          <w:tab w:val="left" w:pos="9214"/>
          <w:tab w:val="left" w:pos="15451"/>
        </w:tabs>
        <w:autoSpaceDE w:val="0"/>
        <w:autoSpaceDN w:val="0"/>
        <w:adjustRightInd w:val="0"/>
        <w:ind w:left="15451" w:firstLine="0"/>
        <w:jc w:val="center"/>
        <w:rPr>
          <w:sz w:val="16"/>
          <w:szCs w:val="24"/>
        </w:rPr>
      </w:pPr>
    </w:p>
    <w:p w:rsidR="000274A7" w:rsidRPr="00E86FEB" w:rsidRDefault="000274A7" w:rsidP="00940250">
      <w:pPr>
        <w:widowControl w:val="0"/>
        <w:autoSpaceDE w:val="0"/>
        <w:autoSpaceDN w:val="0"/>
        <w:adjustRightInd w:val="0"/>
        <w:ind w:firstLine="0"/>
        <w:jc w:val="center"/>
        <w:rPr>
          <w:szCs w:val="24"/>
        </w:rPr>
      </w:pPr>
      <w:r w:rsidRPr="00E86FEB">
        <w:rPr>
          <w:szCs w:val="24"/>
        </w:rPr>
        <w:t>СВЕДЕНИЯ</w:t>
      </w:r>
    </w:p>
    <w:p w:rsidR="000274A7" w:rsidRPr="00E86FEB" w:rsidRDefault="000274A7" w:rsidP="00940250">
      <w:pPr>
        <w:widowControl w:val="0"/>
        <w:autoSpaceDE w:val="0"/>
        <w:autoSpaceDN w:val="0"/>
        <w:adjustRightInd w:val="0"/>
        <w:ind w:firstLine="0"/>
        <w:jc w:val="center"/>
        <w:rPr>
          <w:szCs w:val="24"/>
        </w:rPr>
      </w:pPr>
      <w:r w:rsidRPr="00E86FEB">
        <w:rPr>
          <w:szCs w:val="24"/>
        </w:rPr>
        <w:t xml:space="preserve">о выполнении основных мероприятий подпрограмм и контрольных событий </w:t>
      </w:r>
    </w:p>
    <w:p w:rsidR="000274A7" w:rsidRPr="00E86FEB" w:rsidRDefault="000274A7" w:rsidP="00940250">
      <w:pPr>
        <w:widowControl w:val="0"/>
        <w:autoSpaceDE w:val="0"/>
        <w:autoSpaceDN w:val="0"/>
        <w:adjustRightInd w:val="0"/>
        <w:ind w:firstLine="0"/>
        <w:jc w:val="center"/>
        <w:rPr>
          <w:szCs w:val="24"/>
        </w:rPr>
      </w:pPr>
      <w:r w:rsidRPr="00E86FEB">
        <w:rPr>
          <w:szCs w:val="24"/>
        </w:rPr>
        <w:t>муниципальной программы</w:t>
      </w:r>
      <w:r w:rsidRPr="00E86FEB">
        <w:rPr>
          <w:rFonts w:eastAsia="Calibri"/>
          <w:szCs w:val="24"/>
          <w:lang w:eastAsia="en-US"/>
        </w:rPr>
        <w:t xml:space="preserve"> </w:t>
      </w:r>
      <w:r w:rsidRPr="00E86FEB">
        <w:rPr>
          <w:szCs w:val="24"/>
        </w:rPr>
        <w:t>за 20</w:t>
      </w:r>
      <w:r w:rsidR="00171A80" w:rsidRPr="00E86FEB">
        <w:rPr>
          <w:szCs w:val="24"/>
        </w:rPr>
        <w:t>2</w:t>
      </w:r>
      <w:r w:rsidR="00BE33DE" w:rsidRPr="00E86FEB">
        <w:rPr>
          <w:szCs w:val="24"/>
        </w:rPr>
        <w:t>3</w:t>
      </w:r>
      <w:r w:rsidRPr="00E86FEB">
        <w:rPr>
          <w:szCs w:val="24"/>
        </w:rPr>
        <w:t xml:space="preserve"> год</w:t>
      </w:r>
    </w:p>
    <w:p w:rsidR="000274A7" w:rsidRPr="005D0580" w:rsidRDefault="000274A7" w:rsidP="00940250">
      <w:pPr>
        <w:widowControl w:val="0"/>
        <w:autoSpaceDE w:val="0"/>
        <w:autoSpaceDN w:val="0"/>
        <w:adjustRightInd w:val="0"/>
        <w:ind w:firstLine="0"/>
        <w:jc w:val="center"/>
        <w:rPr>
          <w:sz w:val="12"/>
          <w:szCs w:val="24"/>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3402"/>
        <w:gridCol w:w="1276"/>
        <w:gridCol w:w="1276"/>
        <w:gridCol w:w="1417"/>
        <w:gridCol w:w="2835"/>
        <w:gridCol w:w="6237"/>
        <w:gridCol w:w="1559"/>
      </w:tblGrid>
      <w:tr w:rsidR="000274A7" w:rsidRPr="005D0580" w:rsidTr="002E6047">
        <w:trPr>
          <w:trHeight w:val="347"/>
        </w:trPr>
        <w:tc>
          <w:tcPr>
            <w:tcW w:w="426" w:type="dxa"/>
            <w:vMerge w:val="restart"/>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 xml:space="preserve">№ </w:t>
            </w:r>
            <w:proofErr w:type="gramStart"/>
            <w:r w:rsidRPr="005D0580">
              <w:rPr>
                <w:rFonts w:eastAsia="Calibri"/>
                <w:sz w:val="24"/>
                <w:szCs w:val="24"/>
                <w:lang w:eastAsia="en-US"/>
              </w:rPr>
              <w:t>п</w:t>
            </w:r>
            <w:proofErr w:type="gramEnd"/>
            <w:r w:rsidRPr="005D0580">
              <w:rPr>
                <w:rFonts w:eastAsia="Calibri"/>
                <w:sz w:val="24"/>
                <w:szCs w:val="24"/>
                <w:lang w:eastAsia="en-US"/>
              </w:rPr>
              <w:t>/п</w:t>
            </w:r>
          </w:p>
        </w:tc>
        <w:tc>
          <w:tcPr>
            <w:tcW w:w="3118" w:type="dxa"/>
            <w:vMerge w:val="restart"/>
          </w:tcPr>
          <w:p w:rsidR="00411F0D" w:rsidRPr="005D0580" w:rsidRDefault="000274A7" w:rsidP="00411F0D">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Номер и</w:t>
            </w:r>
          </w:p>
          <w:p w:rsidR="000274A7" w:rsidRPr="005D0580" w:rsidRDefault="000274A7" w:rsidP="00411F0D">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наименование</w:t>
            </w:r>
          </w:p>
        </w:tc>
        <w:tc>
          <w:tcPr>
            <w:tcW w:w="3402" w:type="dxa"/>
            <w:vMerge w:val="restart"/>
          </w:tcPr>
          <w:p w:rsidR="000274A7" w:rsidRPr="005D0580" w:rsidRDefault="000274A7" w:rsidP="00637326">
            <w:pPr>
              <w:widowControl w:val="0"/>
              <w:autoSpaceDE w:val="0"/>
              <w:autoSpaceDN w:val="0"/>
              <w:adjustRightInd w:val="0"/>
              <w:ind w:left="-108" w:right="-108" w:firstLine="0"/>
              <w:jc w:val="center"/>
              <w:rPr>
                <w:sz w:val="24"/>
                <w:szCs w:val="24"/>
              </w:rPr>
            </w:pPr>
            <w:r w:rsidRPr="005D0580">
              <w:rPr>
                <w:sz w:val="24"/>
                <w:szCs w:val="24"/>
              </w:rPr>
              <w:t>Ответственный исполнитель,</w:t>
            </w:r>
          </w:p>
          <w:p w:rsidR="000274A7" w:rsidRPr="005D0580" w:rsidRDefault="000274A7" w:rsidP="00637326">
            <w:pPr>
              <w:widowControl w:val="0"/>
              <w:autoSpaceDE w:val="0"/>
              <w:autoSpaceDN w:val="0"/>
              <w:adjustRightInd w:val="0"/>
              <w:ind w:left="-108" w:right="-108" w:firstLine="0"/>
              <w:jc w:val="center"/>
              <w:rPr>
                <w:sz w:val="24"/>
                <w:szCs w:val="24"/>
              </w:rPr>
            </w:pPr>
            <w:r w:rsidRPr="005D0580">
              <w:rPr>
                <w:sz w:val="24"/>
                <w:szCs w:val="24"/>
              </w:rPr>
              <w:t>соисполнитель, участник</w:t>
            </w:r>
            <w:r w:rsidR="00817A86" w:rsidRPr="005D0580">
              <w:rPr>
                <w:sz w:val="24"/>
                <w:szCs w:val="24"/>
              </w:rPr>
              <w:t xml:space="preserve"> </w:t>
            </w:r>
            <w:r w:rsidRPr="005D0580">
              <w:rPr>
                <w:sz w:val="24"/>
                <w:szCs w:val="24"/>
              </w:rPr>
              <w:br/>
              <w:t>(должность / ФИО)</w:t>
            </w:r>
          </w:p>
        </w:tc>
        <w:tc>
          <w:tcPr>
            <w:tcW w:w="1276" w:type="dxa"/>
            <w:vMerge w:val="restart"/>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Плановый срок</w:t>
            </w:r>
          </w:p>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окончания реализации</w:t>
            </w:r>
          </w:p>
        </w:tc>
        <w:tc>
          <w:tcPr>
            <w:tcW w:w="2693" w:type="dxa"/>
            <w:gridSpan w:val="2"/>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Фактический срок</w:t>
            </w:r>
          </w:p>
        </w:tc>
        <w:tc>
          <w:tcPr>
            <w:tcW w:w="9072" w:type="dxa"/>
            <w:gridSpan w:val="2"/>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Результаты</w:t>
            </w:r>
          </w:p>
        </w:tc>
        <w:tc>
          <w:tcPr>
            <w:tcW w:w="1559" w:type="dxa"/>
            <w:vMerge w:val="restart"/>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 xml:space="preserve">Причины не реализации / </w:t>
            </w:r>
            <w:proofErr w:type="gramStart"/>
            <w:r w:rsidRPr="005D0580">
              <w:rPr>
                <w:rFonts w:eastAsia="Calibri"/>
                <w:sz w:val="24"/>
                <w:szCs w:val="24"/>
                <w:lang w:eastAsia="en-US"/>
              </w:rPr>
              <w:t>реализации</w:t>
            </w:r>
            <w:proofErr w:type="gramEnd"/>
            <w:r w:rsidRPr="005D0580">
              <w:rPr>
                <w:rFonts w:eastAsia="Calibri"/>
                <w:sz w:val="24"/>
                <w:szCs w:val="24"/>
                <w:lang w:eastAsia="en-US"/>
              </w:rPr>
              <w:t xml:space="preserve"> не в полном объеме</w:t>
            </w:r>
          </w:p>
        </w:tc>
      </w:tr>
      <w:tr w:rsidR="000274A7" w:rsidRPr="005D0580" w:rsidTr="002E6047">
        <w:trPr>
          <w:tblHeader/>
        </w:trPr>
        <w:tc>
          <w:tcPr>
            <w:tcW w:w="426" w:type="dxa"/>
            <w:vMerge/>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p>
        </w:tc>
        <w:tc>
          <w:tcPr>
            <w:tcW w:w="3118" w:type="dxa"/>
            <w:vMerge/>
          </w:tcPr>
          <w:p w:rsidR="000274A7" w:rsidRPr="005D0580" w:rsidRDefault="000274A7" w:rsidP="00637326">
            <w:pPr>
              <w:widowControl w:val="0"/>
              <w:autoSpaceDE w:val="0"/>
              <w:autoSpaceDN w:val="0"/>
              <w:adjustRightInd w:val="0"/>
              <w:ind w:firstLine="0"/>
              <w:jc w:val="center"/>
              <w:rPr>
                <w:rFonts w:eastAsia="Calibri"/>
                <w:sz w:val="24"/>
                <w:szCs w:val="24"/>
                <w:lang w:eastAsia="en-US"/>
              </w:rPr>
            </w:pPr>
          </w:p>
        </w:tc>
        <w:tc>
          <w:tcPr>
            <w:tcW w:w="3402" w:type="dxa"/>
            <w:vMerge/>
          </w:tcPr>
          <w:p w:rsidR="000274A7" w:rsidRPr="005D0580" w:rsidRDefault="000274A7" w:rsidP="00637326">
            <w:pPr>
              <w:widowControl w:val="0"/>
              <w:autoSpaceDE w:val="0"/>
              <w:autoSpaceDN w:val="0"/>
              <w:adjustRightInd w:val="0"/>
              <w:ind w:firstLine="0"/>
              <w:jc w:val="center"/>
              <w:rPr>
                <w:rFonts w:eastAsia="Calibri"/>
                <w:sz w:val="24"/>
                <w:szCs w:val="24"/>
                <w:lang w:eastAsia="en-US"/>
              </w:rPr>
            </w:pPr>
          </w:p>
        </w:tc>
        <w:tc>
          <w:tcPr>
            <w:tcW w:w="1276" w:type="dxa"/>
            <w:vMerge/>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p>
        </w:tc>
        <w:tc>
          <w:tcPr>
            <w:tcW w:w="1276" w:type="dxa"/>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 xml:space="preserve">начала </w:t>
            </w:r>
          </w:p>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реализации</w:t>
            </w:r>
          </w:p>
        </w:tc>
        <w:tc>
          <w:tcPr>
            <w:tcW w:w="1417" w:type="dxa"/>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окончания реализации</w:t>
            </w:r>
          </w:p>
        </w:tc>
        <w:tc>
          <w:tcPr>
            <w:tcW w:w="2835" w:type="dxa"/>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запланированные</w:t>
            </w:r>
          </w:p>
        </w:tc>
        <w:tc>
          <w:tcPr>
            <w:tcW w:w="6237" w:type="dxa"/>
          </w:tcPr>
          <w:p w:rsidR="000274A7" w:rsidRPr="005D0580" w:rsidRDefault="000274A7" w:rsidP="00637326">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достигнутые</w:t>
            </w:r>
          </w:p>
        </w:tc>
        <w:tc>
          <w:tcPr>
            <w:tcW w:w="1559" w:type="dxa"/>
            <w:vMerge/>
          </w:tcPr>
          <w:p w:rsidR="000274A7" w:rsidRPr="005D0580" w:rsidRDefault="000274A7" w:rsidP="00940250">
            <w:pPr>
              <w:widowControl w:val="0"/>
              <w:autoSpaceDE w:val="0"/>
              <w:autoSpaceDN w:val="0"/>
              <w:adjustRightInd w:val="0"/>
              <w:ind w:firstLine="0"/>
              <w:jc w:val="center"/>
              <w:rPr>
                <w:rFonts w:eastAsia="Calibri"/>
                <w:sz w:val="24"/>
                <w:szCs w:val="24"/>
                <w:lang w:eastAsia="en-US"/>
              </w:rPr>
            </w:pPr>
          </w:p>
        </w:tc>
      </w:tr>
    </w:tbl>
    <w:p w:rsidR="005731E5" w:rsidRPr="00E86FEB" w:rsidRDefault="005731E5">
      <w:pPr>
        <w:rPr>
          <w:sz w:val="2"/>
          <w:szCs w:val="2"/>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3402"/>
        <w:gridCol w:w="1276"/>
        <w:gridCol w:w="1276"/>
        <w:gridCol w:w="1417"/>
        <w:gridCol w:w="2835"/>
        <w:gridCol w:w="6237"/>
        <w:gridCol w:w="1559"/>
      </w:tblGrid>
      <w:tr w:rsidR="000274A7" w:rsidRPr="005D0580" w:rsidTr="002E6047">
        <w:trPr>
          <w:trHeight w:val="266"/>
          <w:tblHeader/>
        </w:trPr>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w:t>
            </w:r>
          </w:p>
        </w:tc>
        <w:tc>
          <w:tcPr>
            <w:tcW w:w="3118" w:type="dxa"/>
          </w:tcPr>
          <w:p w:rsidR="000274A7" w:rsidRPr="005D0580" w:rsidRDefault="000274A7" w:rsidP="005D0580">
            <w:pPr>
              <w:widowControl w:val="0"/>
              <w:suppressAutoHyphens/>
              <w:autoSpaceDE w:val="0"/>
              <w:autoSpaceDN w:val="0"/>
              <w:adjustRightInd w:val="0"/>
              <w:ind w:firstLine="0"/>
              <w:jc w:val="center"/>
              <w:rPr>
                <w:sz w:val="24"/>
                <w:szCs w:val="24"/>
              </w:rPr>
            </w:pPr>
            <w:r w:rsidRPr="005D0580">
              <w:rPr>
                <w:sz w:val="24"/>
                <w:szCs w:val="24"/>
              </w:rPr>
              <w:t>2</w:t>
            </w:r>
          </w:p>
        </w:tc>
        <w:tc>
          <w:tcPr>
            <w:tcW w:w="3402" w:type="dxa"/>
          </w:tcPr>
          <w:p w:rsidR="000274A7" w:rsidRPr="005D0580" w:rsidRDefault="000274A7" w:rsidP="005D0580">
            <w:pPr>
              <w:suppressAutoHyphens/>
              <w:autoSpaceDE w:val="0"/>
              <w:autoSpaceDN w:val="0"/>
              <w:adjustRightInd w:val="0"/>
              <w:ind w:firstLine="0"/>
              <w:jc w:val="center"/>
              <w:rPr>
                <w:sz w:val="24"/>
                <w:szCs w:val="24"/>
              </w:rPr>
            </w:pPr>
            <w:r w:rsidRPr="005D0580">
              <w:rPr>
                <w:sz w:val="24"/>
                <w:szCs w:val="24"/>
              </w:rPr>
              <w:t>3</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4</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5</w:t>
            </w:r>
          </w:p>
        </w:tc>
        <w:tc>
          <w:tcPr>
            <w:tcW w:w="1417"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6</w:t>
            </w:r>
          </w:p>
        </w:tc>
        <w:tc>
          <w:tcPr>
            <w:tcW w:w="2835" w:type="dxa"/>
          </w:tcPr>
          <w:p w:rsidR="000274A7" w:rsidRPr="005D0580" w:rsidRDefault="000274A7" w:rsidP="005D0580">
            <w:pPr>
              <w:suppressAutoHyphens/>
              <w:ind w:firstLine="0"/>
              <w:jc w:val="center"/>
              <w:rPr>
                <w:rFonts w:eastAsia="Calibri"/>
                <w:sz w:val="24"/>
                <w:szCs w:val="24"/>
                <w:lang w:eastAsia="en-US"/>
              </w:rPr>
            </w:pPr>
            <w:r w:rsidRPr="005D0580">
              <w:rPr>
                <w:rFonts w:eastAsia="Calibri"/>
                <w:sz w:val="24"/>
                <w:szCs w:val="24"/>
                <w:lang w:eastAsia="en-US"/>
              </w:rPr>
              <w:t>7</w:t>
            </w:r>
          </w:p>
        </w:tc>
        <w:tc>
          <w:tcPr>
            <w:tcW w:w="6237" w:type="dxa"/>
          </w:tcPr>
          <w:p w:rsidR="000274A7" w:rsidRPr="005D0580" w:rsidRDefault="000274A7" w:rsidP="005D0580">
            <w:pPr>
              <w:suppressAutoHyphens/>
              <w:ind w:firstLine="0"/>
              <w:jc w:val="center"/>
              <w:rPr>
                <w:rFonts w:eastAsia="Calibri"/>
                <w:sz w:val="24"/>
                <w:szCs w:val="24"/>
                <w:lang w:eastAsia="en-US"/>
              </w:rPr>
            </w:pPr>
            <w:r w:rsidRPr="005D0580">
              <w:rPr>
                <w:rFonts w:eastAsia="Calibri"/>
                <w:sz w:val="24"/>
                <w:szCs w:val="24"/>
                <w:lang w:eastAsia="en-US"/>
              </w:rPr>
              <w:t>8</w:t>
            </w:r>
          </w:p>
        </w:tc>
        <w:tc>
          <w:tcPr>
            <w:tcW w:w="1559" w:type="dxa"/>
          </w:tcPr>
          <w:p w:rsidR="000274A7" w:rsidRPr="005D0580" w:rsidRDefault="000274A7" w:rsidP="005D0580">
            <w:pPr>
              <w:ind w:firstLine="0"/>
              <w:jc w:val="center"/>
              <w:rPr>
                <w:sz w:val="24"/>
                <w:szCs w:val="24"/>
              </w:rPr>
            </w:pPr>
            <w:r w:rsidRPr="005D0580">
              <w:rPr>
                <w:sz w:val="24"/>
                <w:szCs w:val="24"/>
              </w:rPr>
              <w:t>9</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 xml:space="preserve">Подпрограмма 1. </w:t>
            </w:r>
            <w:r w:rsidRPr="005D0580">
              <w:rPr>
                <w:bCs/>
                <w:sz w:val="24"/>
                <w:szCs w:val="24"/>
              </w:rPr>
              <w:t>«</w:t>
            </w:r>
            <w:r w:rsidRPr="005D0580">
              <w:rPr>
                <w:sz w:val="24"/>
                <w:szCs w:val="24"/>
              </w:rPr>
              <w:t>Долгосрочное финансовое планирование</w:t>
            </w:r>
            <w:r w:rsidRPr="005D0580">
              <w:rPr>
                <w:bCs/>
                <w:sz w:val="24"/>
                <w:szCs w:val="24"/>
              </w:rPr>
              <w:t>»</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Кочеткова Н.И.</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Х</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Х</w:t>
            </w:r>
          </w:p>
        </w:tc>
        <w:tc>
          <w:tcPr>
            <w:tcW w:w="1417"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Х</w:t>
            </w:r>
          </w:p>
        </w:tc>
        <w:tc>
          <w:tcPr>
            <w:tcW w:w="2835"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Реализация трех основных мероприятий и контрольного события</w:t>
            </w:r>
          </w:p>
        </w:tc>
        <w:tc>
          <w:tcPr>
            <w:tcW w:w="6237"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Трех основных мероприятия реализованы в полном объеме, контрольное событие состоялось</w:t>
            </w:r>
          </w:p>
        </w:tc>
        <w:tc>
          <w:tcPr>
            <w:tcW w:w="1559" w:type="dxa"/>
          </w:tcPr>
          <w:p w:rsidR="000274A7" w:rsidRPr="005D0580" w:rsidRDefault="000274A7" w:rsidP="005D0580">
            <w:pPr>
              <w:ind w:firstLine="0"/>
              <w:jc w:val="center"/>
              <w:rPr>
                <w:sz w:val="24"/>
                <w:szCs w:val="24"/>
              </w:rPr>
            </w:pPr>
            <w:r w:rsidRPr="005D0580">
              <w:rPr>
                <w:sz w:val="24"/>
                <w:szCs w:val="24"/>
              </w:rPr>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2</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ОМ 1.1. «Реализация мероприятий по росту доходного потенциала</w:t>
            </w:r>
            <w:r w:rsidR="00817A86" w:rsidRPr="005D0580">
              <w:rPr>
                <w:sz w:val="24"/>
                <w:szCs w:val="24"/>
              </w:rPr>
              <w:t xml:space="preserve"> </w:t>
            </w:r>
            <w:r w:rsidRPr="005D0580">
              <w:rPr>
                <w:sz w:val="24"/>
                <w:szCs w:val="24"/>
              </w:rPr>
              <w:t>Красносулинского района»</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Кочеткова Н.И.</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w:t>
            </w:r>
            <w:r w:rsidR="00171A80" w:rsidRPr="005D0580">
              <w:rPr>
                <w:rFonts w:eastAsia="Calibri"/>
                <w:sz w:val="24"/>
                <w:szCs w:val="24"/>
                <w:lang w:eastAsia="en-US"/>
              </w:rPr>
              <w:t>2</w:t>
            </w:r>
            <w:r w:rsidR="00BE33DE" w:rsidRPr="005D0580">
              <w:rPr>
                <w:rFonts w:eastAsia="Calibri"/>
                <w:sz w:val="24"/>
                <w:szCs w:val="24"/>
                <w:lang w:eastAsia="en-US"/>
              </w:rPr>
              <w:t>3</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w:t>
            </w:r>
            <w:r w:rsidR="00171A80" w:rsidRPr="005D0580">
              <w:rPr>
                <w:rFonts w:eastAsia="Calibri"/>
                <w:sz w:val="24"/>
                <w:szCs w:val="24"/>
                <w:lang w:eastAsia="en-US"/>
              </w:rPr>
              <w:t>2</w:t>
            </w:r>
            <w:r w:rsidR="00BE33DE" w:rsidRPr="005D0580">
              <w:rPr>
                <w:rFonts w:eastAsia="Calibri"/>
                <w:sz w:val="24"/>
                <w:szCs w:val="24"/>
                <w:lang w:eastAsia="en-US"/>
              </w:rPr>
              <w:t>3</w:t>
            </w:r>
          </w:p>
        </w:tc>
        <w:tc>
          <w:tcPr>
            <w:tcW w:w="1417"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w:t>
            </w:r>
            <w:r w:rsidR="00171A80" w:rsidRPr="005D0580">
              <w:rPr>
                <w:rFonts w:eastAsia="Calibri"/>
                <w:sz w:val="24"/>
                <w:szCs w:val="24"/>
                <w:lang w:eastAsia="en-US"/>
              </w:rPr>
              <w:t>2</w:t>
            </w:r>
            <w:r w:rsidR="00BE33DE" w:rsidRPr="005D0580">
              <w:rPr>
                <w:rFonts w:eastAsia="Calibri"/>
                <w:sz w:val="24"/>
                <w:szCs w:val="24"/>
                <w:lang w:eastAsia="en-US"/>
              </w:rPr>
              <w:t>3</w:t>
            </w:r>
          </w:p>
        </w:tc>
        <w:tc>
          <w:tcPr>
            <w:tcW w:w="2835" w:type="dxa"/>
          </w:tcPr>
          <w:p w:rsidR="000274A7" w:rsidRPr="005D0580" w:rsidRDefault="000274A7" w:rsidP="005D0580">
            <w:pPr>
              <w:ind w:right="-57" w:firstLine="0"/>
              <w:jc w:val="left"/>
              <w:rPr>
                <w:rFonts w:eastAsia="Calibri"/>
                <w:sz w:val="24"/>
                <w:szCs w:val="24"/>
                <w:lang w:eastAsia="en-US"/>
              </w:rPr>
            </w:pPr>
            <w:r w:rsidRPr="005D0580">
              <w:rPr>
                <w:sz w:val="24"/>
                <w:szCs w:val="24"/>
              </w:rPr>
              <w:t>Достижение устойчивой положительной динамики поступлений по всем видам налоговых и неналоговых доходов</w:t>
            </w:r>
            <w:r w:rsidRPr="005D0580">
              <w:rPr>
                <w:kern w:val="2"/>
                <w:sz w:val="24"/>
                <w:szCs w:val="24"/>
              </w:rPr>
              <w:t xml:space="preserve"> </w:t>
            </w:r>
            <w:r w:rsidR="002E6047" w:rsidRPr="005D0580">
              <w:rPr>
                <w:kern w:val="2"/>
                <w:sz w:val="24"/>
                <w:szCs w:val="24"/>
              </w:rPr>
              <w:br/>
            </w:r>
            <w:r w:rsidRPr="005D0580">
              <w:rPr>
                <w:sz w:val="24"/>
                <w:szCs w:val="24"/>
              </w:rPr>
              <w:t>(в сопоставимых условиях)</w:t>
            </w:r>
          </w:p>
        </w:tc>
        <w:tc>
          <w:tcPr>
            <w:tcW w:w="6237" w:type="dxa"/>
          </w:tcPr>
          <w:p w:rsidR="0037368E" w:rsidRPr="005D0580" w:rsidRDefault="0037368E" w:rsidP="005D0580">
            <w:pPr>
              <w:suppressAutoHyphens/>
              <w:ind w:firstLine="0"/>
              <w:jc w:val="left"/>
              <w:rPr>
                <w:rFonts w:eastAsia="Calibri"/>
                <w:sz w:val="24"/>
                <w:szCs w:val="24"/>
                <w:lang w:eastAsia="en-US"/>
              </w:rPr>
            </w:pPr>
            <w:r w:rsidRPr="005D0580">
              <w:rPr>
                <w:rFonts w:eastAsia="Calibri"/>
                <w:sz w:val="24"/>
                <w:szCs w:val="24"/>
                <w:lang w:eastAsia="en-US"/>
              </w:rPr>
              <w:t xml:space="preserve">Реализация мероприятий осуществлялась в соответствии с Планом мероприятий по росту доходного потенциала Красносулинского района, оптимизации расходов бюджета Красносулинского района и сокращению муниципального долга </w:t>
            </w:r>
            <w:r w:rsidR="002E6047" w:rsidRPr="005D0580">
              <w:rPr>
                <w:rFonts w:eastAsia="Calibri"/>
                <w:sz w:val="24"/>
                <w:szCs w:val="24"/>
                <w:lang w:eastAsia="en-US"/>
              </w:rPr>
              <w:t>Красносулинского района до 2024 </w:t>
            </w:r>
            <w:r w:rsidRPr="005D0580">
              <w:rPr>
                <w:rFonts w:eastAsia="Calibri"/>
                <w:sz w:val="24"/>
                <w:szCs w:val="24"/>
                <w:lang w:eastAsia="en-US"/>
              </w:rPr>
              <w:t>года, утвержденным постановлением Администр</w:t>
            </w:r>
            <w:r w:rsidR="002E6047" w:rsidRPr="005D0580">
              <w:rPr>
                <w:rFonts w:eastAsia="Calibri"/>
                <w:sz w:val="24"/>
                <w:szCs w:val="24"/>
                <w:lang w:eastAsia="en-US"/>
              </w:rPr>
              <w:t xml:space="preserve">ации Красносулинского </w:t>
            </w:r>
            <w:r w:rsidR="002E6047" w:rsidRPr="005D0580">
              <w:rPr>
                <w:rFonts w:eastAsia="Calibri"/>
                <w:sz w:val="24"/>
                <w:szCs w:val="24"/>
              </w:rPr>
              <w:t>района от </w:t>
            </w:r>
            <w:r w:rsidRPr="005D0580">
              <w:rPr>
                <w:rFonts w:eastAsia="Calibri"/>
                <w:sz w:val="24"/>
                <w:szCs w:val="24"/>
              </w:rPr>
              <w:t>14</w:t>
            </w:r>
            <w:r w:rsidR="002E6047" w:rsidRPr="005D0580">
              <w:rPr>
                <w:rFonts w:eastAsia="Calibri"/>
                <w:sz w:val="24"/>
                <w:szCs w:val="24"/>
              </w:rPr>
              <w:t>.06</w:t>
            </w:r>
            <w:r w:rsidR="002E6047" w:rsidRPr="005D0580">
              <w:rPr>
                <w:rFonts w:eastAsia="Calibri"/>
                <w:sz w:val="24"/>
                <w:szCs w:val="24"/>
                <w:lang w:eastAsia="en-US"/>
              </w:rPr>
              <w:t>.2019 № </w:t>
            </w:r>
            <w:r w:rsidRPr="005D0580">
              <w:rPr>
                <w:rFonts w:eastAsia="Calibri"/>
                <w:sz w:val="24"/>
                <w:szCs w:val="24"/>
                <w:lang w:eastAsia="en-US"/>
              </w:rPr>
              <w:t>670.</w:t>
            </w:r>
          </w:p>
          <w:p w:rsidR="004B0404" w:rsidRPr="005D0580" w:rsidRDefault="00D341F0" w:rsidP="005D0580">
            <w:pPr>
              <w:suppressAutoHyphens/>
              <w:ind w:firstLine="0"/>
              <w:jc w:val="left"/>
              <w:rPr>
                <w:rFonts w:eastAsia="Calibri"/>
                <w:sz w:val="24"/>
                <w:szCs w:val="24"/>
                <w:lang w:eastAsia="en-US"/>
              </w:rPr>
            </w:pPr>
            <w:r w:rsidRPr="005D0580">
              <w:rPr>
                <w:rFonts w:eastAsia="Calibri"/>
                <w:sz w:val="24"/>
                <w:szCs w:val="24"/>
                <w:lang w:eastAsia="en-US"/>
              </w:rPr>
              <w:t>По итогам 2023</w:t>
            </w:r>
            <w:r w:rsidR="0037368E" w:rsidRPr="005D0580">
              <w:rPr>
                <w:rFonts w:eastAsia="Calibri"/>
                <w:sz w:val="24"/>
                <w:szCs w:val="24"/>
                <w:lang w:eastAsia="en-US"/>
              </w:rPr>
              <w:t xml:space="preserve"> года </w:t>
            </w:r>
            <w:r w:rsidR="004B0404" w:rsidRPr="005D0580">
              <w:rPr>
                <w:rFonts w:eastAsia="Calibri"/>
                <w:sz w:val="24"/>
                <w:szCs w:val="24"/>
                <w:lang w:eastAsia="en-US"/>
              </w:rPr>
              <w:t xml:space="preserve">собственные налоговые и неналоговые доходы консолидированного бюджета Красносулинского района исполнены в объеме </w:t>
            </w:r>
            <w:r w:rsidR="002E6047" w:rsidRPr="005D0580">
              <w:rPr>
                <w:rFonts w:eastAsia="Calibri"/>
                <w:sz w:val="24"/>
                <w:szCs w:val="24"/>
                <w:lang w:eastAsia="en-US"/>
              </w:rPr>
              <w:br/>
            </w:r>
            <w:r w:rsidR="0091367D" w:rsidRPr="005D0580">
              <w:rPr>
                <w:rFonts w:eastAsia="Calibri"/>
                <w:sz w:val="24"/>
                <w:szCs w:val="24"/>
                <w:lang w:eastAsia="en-US"/>
              </w:rPr>
              <w:t>1015</w:t>
            </w:r>
            <w:r w:rsidR="00D85706" w:rsidRPr="005D0580">
              <w:rPr>
                <w:rFonts w:eastAsia="Calibri"/>
                <w:sz w:val="24"/>
                <w:szCs w:val="24"/>
                <w:lang w:eastAsia="en-US"/>
              </w:rPr>
              <w:t>758,3</w:t>
            </w:r>
            <w:r w:rsidR="004B0404" w:rsidRPr="005D0580">
              <w:rPr>
                <w:rFonts w:eastAsia="Calibri"/>
                <w:sz w:val="24"/>
                <w:szCs w:val="24"/>
                <w:lang w:eastAsia="en-US"/>
              </w:rPr>
              <w:t xml:space="preserve"> т</w:t>
            </w:r>
            <w:r w:rsidR="00D85706" w:rsidRPr="005D0580">
              <w:rPr>
                <w:rFonts w:eastAsia="Calibri"/>
                <w:sz w:val="24"/>
                <w:szCs w:val="24"/>
                <w:lang w:eastAsia="en-US"/>
              </w:rPr>
              <w:t xml:space="preserve">ыс. рублей и </w:t>
            </w:r>
            <w:r w:rsidR="002E6047" w:rsidRPr="005D0580">
              <w:rPr>
                <w:rFonts w:eastAsia="Calibri"/>
                <w:sz w:val="24"/>
                <w:szCs w:val="24"/>
                <w:lang w:eastAsia="en-US"/>
              </w:rPr>
              <w:t>превысили факт 2022 </w:t>
            </w:r>
            <w:r w:rsidR="0056101F" w:rsidRPr="005D0580">
              <w:rPr>
                <w:rFonts w:eastAsia="Calibri"/>
                <w:sz w:val="24"/>
                <w:szCs w:val="24"/>
                <w:lang w:eastAsia="en-US"/>
              </w:rPr>
              <w:t>года на 154</w:t>
            </w:r>
            <w:r w:rsidR="00D85706" w:rsidRPr="005D0580">
              <w:rPr>
                <w:rFonts w:eastAsia="Calibri"/>
                <w:sz w:val="24"/>
                <w:szCs w:val="24"/>
                <w:lang w:eastAsia="en-US"/>
              </w:rPr>
              <w:t>087,2 тыс. рублей или на 17,9</w:t>
            </w:r>
            <w:r w:rsidR="002E6047" w:rsidRPr="005D0580">
              <w:rPr>
                <w:rFonts w:eastAsia="Calibri"/>
                <w:sz w:val="24"/>
                <w:szCs w:val="24"/>
                <w:lang w:eastAsia="en-US"/>
              </w:rPr>
              <w:t> </w:t>
            </w:r>
            <w:r w:rsidR="004B0404" w:rsidRPr="005D0580">
              <w:rPr>
                <w:rFonts w:eastAsia="Calibri"/>
                <w:sz w:val="24"/>
                <w:szCs w:val="24"/>
                <w:lang w:eastAsia="en-US"/>
              </w:rPr>
              <w:t>процента.</w:t>
            </w:r>
          </w:p>
          <w:p w:rsidR="0037368E" w:rsidRPr="005D0580" w:rsidRDefault="0037368E" w:rsidP="005D0580">
            <w:pPr>
              <w:suppressAutoHyphens/>
              <w:ind w:firstLine="0"/>
              <w:jc w:val="left"/>
              <w:rPr>
                <w:rFonts w:eastAsia="Calibri"/>
                <w:sz w:val="24"/>
                <w:szCs w:val="24"/>
                <w:lang w:eastAsia="en-US"/>
              </w:rPr>
            </w:pPr>
            <w:proofErr w:type="gramStart"/>
            <w:r w:rsidRPr="005D0580">
              <w:rPr>
                <w:rFonts w:eastAsia="Calibri"/>
                <w:sz w:val="24"/>
                <w:szCs w:val="24"/>
                <w:lang w:eastAsia="en-US"/>
              </w:rPr>
              <w:t xml:space="preserve">Это обусловлено увеличением поступлений по основным доходным источникам: налогу на доходы физических лиц – на </w:t>
            </w:r>
            <w:r w:rsidR="00F21FC6" w:rsidRPr="005D0580">
              <w:rPr>
                <w:rFonts w:eastAsia="Calibri"/>
                <w:sz w:val="24"/>
                <w:szCs w:val="24"/>
                <w:lang w:eastAsia="en-US"/>
              </w:rPr>
              <w:t>88</w:t>
            </w:r>
            <w:r w:rsidR="00506E4B" w:rsidRPr="005D0580">
              <w:rPr>
                <w:rFonts w:eastAsia="Calibri"/>
                <w:sz w:val="24"/>
                <w:szCs w:val="24"/>
                <w:lang w:eastAsia="en-US"/>
              </w:rPr>
              <w:t>328,9</w:t>
            </w:r>
            <w:r w:rsidR="00CE022B" w:rsidRPr="005D0580">
              <w:rPr>
                <w:rFonts w:eastAsia="Calibri"/>
                <w:sz w:val="24"/>
                <w:szCs w:val="24"/>
                <w:lang w:eastAsia="en-US"/>
              </w:rPr>
              <w:t xml:space="preserve"> тыс.</w:t>
            </w:r>
            <w:r w:rsidRPr="005D0580">
              <w:rPr>
                <w:rFonts w:eastAsia="Calibri"/>
                <w:sz w:val="24"/>
                <w:szCs w:val="24"/>
                <w:lang w:eastAsia="en-US"/>
              </w:rPr>
              <w:t xml:space="preserve"> рублей, акцизам по по</w:t>
            </w:r>
            <w:r w:rsidR="007D34C9" w:rsidRPr="005D0580">
              <w:rPr>
                <w:rFonts w:eastAsia="Calibri"/>
                <w:sz w:val="24"/>
                <w:szCs w:val="24"/>
                <w:lang w:eastAsia="en-US"/>
              </w:rPr>
              <w:t xml:space="preserve">дакцизным товарам (продукции) </w:t>
            </w:r>
            <w:r w:rsidRPr="005D0580">
              <w:rPr>
                <w:rFonts w:eastAsia="Calibri"/>
                <w:sz w:val="24"/>
                <w:szCs w:val="24"/>
                <w:lang w:eastAsia="en-US"/>
              </w:rPr>
              <w:t xml:space="preserve">на </w:t>
            </w:r>
            <w:r w:rsidR="00CE022B" w:rsidRPr="005D0580">
              <w:rPr>
                <w:rFonts w:eastAsia="Calibri"/>
                <w:sz w:val="24"/>
                <w:szCs w:val="24"/>
                <w:lang w:eastAsia="en-US"/>
              </w:rPr>
              <w:t>2</w:t>
            </w:r>
            <w:r w:rsidR="004A65E3" w:rsidRPr="005D0580">
              <w:rPr>
                <w:rFonts w:eastAsia="Calibri"/>
                <w:sz w:val="24"/>
                <w:szCs w:val="24"/>
                <w:lang w:eastAsia="en-US"/>
              </w:rPr>
              <w:t>641,7</w:t>
            </w:r>
            <w:r w:rsidR="00CE022B" w:rsidRPr="005D0580">
              <w:rPr>
                <w:rFonts w:eastAsia="Calibri"/>
                <w:sz w:val="24"/>
                <w:szCs w:val="24"/>
                <w:lang w:eastAsia="en-US"/>
              </w:rPr>
              <w:t xml:space="preserve"> тыс.</w:t>
            </w:r>
            <w:r w:rsidRPr="005D0580">
              <w:rPr>
                <w:rFonts w:eastAsia="Calibri"/>
                <w:sz w:val="24"/>
                <w:szCs w:val="24"/>
                <w:lang w:eastAsia="en-US"/>
              </w:rPr>
              <w:t xml:space="preserve"> рублей, </w:t>
            </w:r>
            <w:r w:rsidR="007D34C9" w:rsidRPr="005D0580">
              <w:rPr>
                <w:rFonts w:eastAsia="Calibri"/>
                <w:sz w:val="24"/>
                <w:szCs w:val="24"/>
                <w:lang w:eastAsia="en-US"/>
              </w:rPr>
              <w:t>доходов</w:t>
            </w:r>
            <w:r w:rsidR="00E169C6" w:rsidRPr="005D0580">
              <w:rPr>
                <w:rFonts w:eastAsia="Calibri"/>
                <w:sz w:val="24"/>
                <w:szCs w:val="24"/>
                <w:lang w:eastAsia="en-US"/>
              </w:rPr>
              <w:t xml:space="preserve"> </w:t>
            </w:r>
            <w:r w:rsidR="00F21FC6" w:rsidRPr="005D0580">
              <w:rPr>
                <w:rFonts w:eastAsia="Calibri"/>
                <w:sz w:val="24"/>
                <w:szCs w:val="24"/>
                <w:lang w:eastAsia="en-US"/>
              </w:rPr>
              <w:t>от использования имущества – 36</w:t>
            </w:r>
            <w:r w:rsidR="00E169C6" w:rsidRPr="005D0580">
              <w:rPr>
                <w:rFonts w:eastAsia="Calibri"/>
                <w:sz w:val="24"/>
                <w:szCs w:val="24"/>
                <w:lang w:eastAsia="en-US"/>
              </w:rPr>
              <w:t xml:space="preserve">132,0 тыс. рублей; </w:t>
            </w:r>
            <w:r w:rsidR="007D34C9" w:rsidRPr="005D0580">
              <w:rPr>
                <w:rFonts w:eastAsia="Calibri"/>
                <w:sz w:val="24"/>
                <w:szCs w:val="24"/>
                <w:lang w:eastAsia="en-US"/>
              </w:rPr>
              <w:t xml:space="preserve">доходов от оказания </w:t>
            </w:r>
            <w:r w:rsidR="00F21FC6" w:rsidRPr="005D0580">
              <w:rPr>
                <w:rFonts w:eastAsia="Calibri"/>
                <w:sz w:val="24"/>
                <w:szCs w:val="24"/>
                <w:lang w:eastAsia="en-US"/>
              </w:rPr>
              <w:t>платных услуг – 1</w:t>
            </w:r>
            <w:r w:rsidR="007D34C9" w:rsidRPr="005D0580">
              <w:rPr>
                <w:rFonts w:eastAsia="Calibri"/>
                <w:sz w:val="24"/>
                <w:szCs w:val="24"/>
                <w:lang w:eastAsia="en-US"/>
              </w:rPr>
              <w:t xml:space="preserve">774,9 </w:t>
            </w:r>
            <w:r w:rsidR="000E4E0F" w:rsidRPr="005D0580">
              <w:rPr>
                <w:rFonts w:eastAsia="Calibri"/>
                <w:sz w:val="24"/>
                <w:szCs w:val="24"/>
                <w:lang w:eastAsia="en-US"/>
              </w:rPr>
              <w:t>тыс. рублей</w:t>
            </w:r>
            <w:r w:rsidR="00EE0D26" w:rsidRPr="005D0580">
              <w:rPr>
                <w:rFonts w:eastAsia="Calibri"/>
                <w:sz w:val="24"/>
                <w:szCs w:val="24"/>
                <w:lang w:eastAsia="en-US"/>
              </w:rPr>
              <w:t xml:space="preserve">; платы за негативное воздействие на окружающую среду – </w:t>
            </w:r>
            <w:r w:rsidR="002E6047" w:rsidRPr="005D0580">
              <w:rPr>
                <w:rFonts w:eastAsia="Calibri"/>
                <w:sz w:val="24"/>
                <w:szCs w:val="24"/>
                <w:lang w:eastAsia="en-US"/>
              </w:rPr>
              <w:br/>
            </w:r>
            <w:r w:rsidR="00EE0D26" w:rsidRPr="005D0580">
              <w:rPr>
                <w:rFonts w:eastAsia="Calibri"/>
                <w:sz w:val="24"/>
                <w:szCs w:val="24"/>
                <w:lang w:eastAsia="en-US"/>
              </w:rPr>
              <w:t>4 758,2 тыс. рублей</w:t>
            </w:r>
            <w:r w:rsidR="000E4E0F" w:rsidRPr="005D0580">
              <w:rPr>
                <w:rFonts w:eastAsia="Calibri"/>
                <w:sz w:val="24"/>
                <w:szCs w:val="24"/>
                <w:lang w:eastAsia="en-US"/>
              </w:rPr>
              <w:t>.</w:t>
            </w:r>
            <w:proofErr w:type="gramEnd"/>
          </w:p>
          <w:p w:rsidR="000274A7" w:rsidRPr="005D0580" w:rsidRDefault="008D1D65" w:rsidP="005D0580">
            <w:pPr>
              <w:suppressAutoHyphens/>
              <w:ind w:firstLine="0"/>
              <w:jc w:val="left"/>
              <w:rPr>
                <w:rFonts w:eastAsia="Calibri"/>
                <w:sz w:val="24"/>
                <w:szCs w:val="24"/>
                <w:lang w:eastAsia="en-US"/>
              </w:rPr>
            </w:pPr>
            <w:r w:rsidRPr="005D0580">
              <w:rPr>
                <w:rFonts w:eastAsia="Calibri"/>
                <w:sz w:val="24"/>
                <w:szCs w:val="24"/>
                <w:lang w:eastAsia="en-US"/>
              </w:rPr>
              <w:t xml:space="preserve">В результате мероприятий, направленных на снижение </w:t>
            </w:r>
            <w:r w:rsidR="003171F5" w:rsidRPr="005D0580">
              <w:rPr>
                <w:rFonts w:eastAsia="Calibri"/>
                <w:sz w:val="24"/>
                <w:szCs w:val="24"/>
                <w:lang w:eastAsia="en-US"/>
              </w:rPr>
              <w:t xml:space="preserve">задолженности </w:t>
            </w:r>
            <w:r w:rsidRPr="005D0580">
              <w:rPr>
                <w:rFonts w:eastAsia="Calibri"/>
                <w:sz w:val="24"/>
                <w:szCs w:val="24"/>
                <w:lang w:eastAsia="en-US"/>
              </w:rPr>
              <w:t xml:space="preserve">по налоговым доходам консолидированного бюджета Красносулинского района, поступило </w:t>
            </w:r>
            <w:r w:rsidR="00894230" w:rsidRPr="005D0580">
              <w:rPr>
                <w:rFonts w:eastAsia="Calibri"/>
                <w:sz w:val="24"/>
                <w:szCs w:val="24"/>
                <w:lang w:eastAsia="en-US"/>
              </w:rPr>
              <w:t>9</w:t>
            </w:r>
            <w:r w:rsidR="00827992" w:rsidRPr="005D0580">
              <w:rPr>
                <w:rFonts w:eastAsia="Calibri"/>
                <w:sz w:val="24"/>
                <w:szCs w:val="24"/>
                <w:lang w:eastAsia="en-US"/>
              </w:rPr>
              <w:t>820,1</w:t>
            </w:r>
            <w:r w:rsidRPr="005D0580">
              <w:rPr>
                <w:rFonts w:eastAsia="Calibri"/>
                <w:sz w:val="24"/>
                <w:szCs w:val="24"/>
                <w:lang w:eastAsia="en-US"/>
              </w:rPr>
              <w:t xml:space="preserve"> тыс. рублей, что составляет </w:t>
            </w:r>
            <w:r w:rsidR="00827992" w:rsidRPr="005D0580">
              <w:rPr>
                <w:rFonts w:eastAsia="Calibri"/>
                <w:sz w:val="24"/>
                <w:szCs w:val="24"/>
                <w:lang w:eastAsia="en-US"/>
              </w:rPr>
              <w:t>23,7</w:t>
            </w:r>
            <w:r w:rsidR="002E6047" w:rsidRPr="005D0580">
              <w:rPr>
                <w:rFonts w:eastAsia="Calibri"/>
                <w:sz w:val="24"/>
                <w:szCs w:val="24"/>
                <w:lang w:eastAsia="en-US"/>
              </w:rPr>
              <w:t> </w:t>
            </w:r>
            <w:r w:rsidRPr="005D0580">
              <w:rPr>
                <w:rFonts w:eastAsia="Calibri"/>
                <w:sz w:val="24"/>
                <w:szCs w:val="24"/>
                <w:lang w:eastAsia="en-US"/>
              </w:rPr>
              <w:t xml:space="preserve">процента от </w:t>
            </w:r>
            <w:r w:rsidR="009F6DDF" w:rsidRPr="005D0580">
              <w:rPr>
                <w:rFonts w:eastAsia="Calibri"/>
                <w:sz w:val="24"/>
                <w:szCs w:val="24"/>
                <w:lang w:eastAsia="en-US"/>
              </w:rPr>
              <w:t>задолженности</w:t>
            </w:r>
            <w:r w:rsidRPr="005D0580">
              <w:rPr>
                <w:rFonts w:eastAsia="Calibri"/>
                <w:sz w:val="24"/>
                <w:szCs w:val="24"/>
                <w:lang w:eastAsia="en-US"/>
              </w:rPr>
              <w:t>, сложившейся на начало года</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3</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1.2. «Проведение оценки налоговых расходов по</w:t>
            </w:r>
            <w:r w:rsidR="00817A86" w:rsidRPr="005D0580">
              <w:rPr>
                <w:sz w:val="24"/>
                <w:szCs w:val="24"/>
              </w:rPr>
              <w:t xml:space="preserve"> </w:t>
            </w:r>
            <w:r w:rsidRPr="005D0580">
              <w:rPr>
                <w:sz w:val="24"/>
                <w:szCs w:val="24"/>
              </w:rPr>
              <w:t>поселениям, входящим в состав Красносулинского района»</w:t>
            </w:r>
          </w:p>
        </w:tc>
        <w:tc>
          <w:tcPr>
            <w:tcW w:w="3402" w:type="dxa"/>
          </w:tcPr>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Кочеткова Н.И.</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suppressAutoHyphens/>
              <w:ind w:firstLine="0"/>
              <w:jc w:val="left"/>
              <w:rPr>
                <w:sz w:val="24"/>
                <w:szCs w:val="24"/>
              </w:rPr>
            </w:pPr>
            <w:r w:rsidRPr="005D0580">
              <w:rPr>
                <w:sz w:val="24"/>
                <w:szCs w:val="24"/>
              </w:rPr>
              <w:t>Отмена неэффективных муниципальных налоговых льгот и р</w:t>
            </w:r>
            <w:r w:rsidR="0059282E" w:rsidRPr="005D0580">
              <w:rPr>
                <w:sz w:val="24"/>
                <w:szCs w:val="24"/>
              </w:rPr>
              <w:t xml:space="preserve">еализация мер, направленных на </w:t>
            </w:r>
            <w:r w:rsidR="00637326" w:rsidRPr="005D0580">
              <w:rPr>
                <w:sz w:val="24"/>
                <w:szCs w:val="24"/>
              </w:rPr>
              <w:t>их оптимизацию</w:t>
            </w:r>
          </w:p>
        </w:tc>
        <w:tc>
          <w:tcPr>
            <w:tcW w:w="6237" w:type="dxa"/>
          </w:tcPr>
          <w:p w:rsidR="0059282E" w:rsidRPr="005D0580" w:rsidRDefault="0059282E" w:rsidP="005D0580">
            <w:pPr>
              <w:suppressAutoHyphens/>
              <w:ind w:firstLine="0"/>
              <w:jc w:val="left"/>
              <w:rPr>
                <w:rFonts w:eastAsia="Calibri"/>
                <w:sz w:val="24"/>
                <w:szCs w:val="24"/>
                <w:lang w:eastAsia="en-US"/>
              </w:rPr>
            </w:pPr>
            <w:r w:rsidRPr="005D0580">
              <w:rPr>
                <w:rFonts w:eastAsia="Calibri"/>
                <w:sz w:val="24"/>
                <w:szCs w:val="24"/>
                <w:lang w:eastAsia="en-US"/>
              </w:rPr>
              <w:t>Администрациями поселений, входящих в состав Красносулинского района, осуществлена оценка налоговых расходов с учетом положений постановления Правительства Росси</w:t>
            </w:r>
            <w:r w:rsidR="002E6047" w:rsidRPr="005D0580">
              <w:rPr>
                <w:rFonts w:eastAsia="Calibri"/>
                <w:sz w:val="24"/>
                <w:szCs w:val="24"/>
                <w:lang w:eastAsia="en-US"/>
              </w:rPr>
              <w:t>йской Федерации от 22.06.2019 № </w:t>
            </w:r>
            <w:r w:rsidRPr="005D0580">
              <w:rPr>
                <w:rFonts w:eastAsia="Calibri"/>
                <w:sz w:val="24"/>
                <w:szCs w:val="24"/>
                <w:lang w:eastAsia="en-US"/>
              </w:rPr>
              <w:t>796 «Об общих требованиях к оценке налоговых расходов субъектов Российской Федерации и муниципальных образований».</w:t>
            </w:r>
          </w:p>
          <w:p w:rsidR="00171A80" w:rsidRPr="005D0580" w:rsidRDefault="0059282E" w:rsidP="005D0580">
            <w:pPr>
              <w:suppressAutoHyphens/>
              <w:ind w:firstLine="0"/>
              <w:jc w:val="left"/>
              <w:rPr>
                <w:rFonts w:eastAsia="Calibri"/>
                <w:sz w:val="24"/>
                <w:szCs w:val="24"/>
                <w:lang w:eastAsia="en-US"/>
              </w:rPr>
            </w:pPr>
            <w:r w:rsidRPr="005D0580">
              <w:rPr>
                <w:rFonts w:eastAsia="Calibri"/>
                <w:sz w:val="24"/>
                <w:szCs w:val="24"/>
                <w:lang w:eastAsia="en-US"/>
              </w:rPr>
              <w:t>По результатам оценки налоговые расходы в части налоговых преференций по налогу на имущество физических лиц и земельному налогу, носят социальный характер. Все льготы признаны эффективными</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4</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1.3. «</w:t>
            </w:r>
            <w:r w:rsidRPr="005D0580">
              <w:rPr>
                <w:color w:val="000000"/>
                <w:sz w:val="24"/>
                <w:szCs w:val="24"/>
              </w:rPr>
              <w:t>Формирование расходов бюджета Красносулинского района в соответствии с муниципальными программами»</w:t>
            </w:r>
          </w:p>
        </w:tc>
        <w:tc>
          <w:tcPr>
            <w:tcW w:w="3402" w:type="dxa"/>
          </w:tcPr>
          <w:p w:rsidR="00171A80"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бюджетного отдела Финансово-экономического управления Администрации Красносулинского района </w:t>
            </w:r>
          </w:p>
          <w:p w:rsidR="00171A80" w:rsidRPr="005D0580" w:rsidRDefault="006946AF" w:rsidP="005D0580">
            <w:pPr>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171A80" w:rsidRPr="005D0580">
              <w:rPr>
                <w:sz w:val="24"/>
                <w:szCs w:val="24"/>
              </w:rPr>
              <w:t>.;</w:t>
            </w:r>
          </w:p>
          <w:p w:rsidR="00171A80"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отдела анализа и контроля бюджетных расходов Финансово-экономического управления Администрации Красносулинского района </w:t>
            </w:r>
            <w:proofErr w:type="spellStart"/>
            <w:r w:rsidRPr="005D0580">
              <w:rPr>
                <w:sz w:val="24"/>
                <w:szCs w:val="24"/>
              </w:rPr>
              <w:t>Свеколкина</w:t>
            </w:r>
            <w:proofErr w:type="spellEnd"/>
            <w:r w:rsidRPr="005D0580">
              <w:rPr>
                <w:sz w:val="24"/>
                <w:szCs w:val="24"/>
              </w:rPr>
              <w:t xml:space="preserve"> Т.Д.</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suppressAutoHyphens/>
              <w:ind w:right="-57" w:firstLine="0"/>
              <w:jc w:val="left"/>
              <w:rPr>
                <w:sz w:val="24"/>
                <w:szCs w:val="24"/>
                <w:lang w:eastAsia="ar-SA"/>
              </w:rPr>
            </w:pPr>
            <w:r w:rsidRPr="005D0580">
              <w:rPr>
                <w:sz w:val="24"/>
                <w:szCs w:val="24"/>
                <w:lang w:eastAsia="ar-SA"/>
              </w:rPr>
              <w:t xml:space="preserve">Формирование и исполнение бюджета Красносулинского района на основе программно-целевых принципов (планирование, контроль и последующая оценка эффективности использования бюджетных средств); </w:t>
            </w:r>
          </w:p>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lang w:eastAsia="ar-SA"/>
              </w:rPr>
              <w:t xml:space="preserve">доля расходов бюджета Красносулинского района, формируемых в рамках муниципальных программ, к общему объему расходов бюджета Красносулинского района составит в 2030 году более 90 процентов </w:t>
            </w:r>
          </w:p>
        </w:tc>
        <w:tc>
          <w:tcPr>
            <w:tcW w:w="6237" w:type="dxa"/>
          </w:tcPr>
          <w:p w:rsidR="009D11B6" w:rsidRPr="005D0580" w:rsidRDefault="009D11B6" w:rsidP="005D0580">
            <w:pPr>
              <w:widowControl w:val="0"/>
              <w:suppressAutoHyphens/>
              <w:ind w:firstLine="0"/>
              <w:jc w:val="left"/>
              <w:rPr>
                <w:rFonts w:eastAsia="Calibri"/>
                <w:sz w:val="24"/>
                <w:szCs w:val="24"/>
                <w:lang w:eastAsia="en-US"/>
              </w:rPr>
            </w:pPr>
            <w:r w:rsidRPr="005D0580">
              <w:rPr>
                <w:sz w:val="24"/>
                <w:szCs w:val="24"/>
              </w:rPr>
              <w:t>Бюджет Красносулинского района сформирован на основе 2</w:t>
            </w:r>
            <w:r w:rsidR="0098317B" w:rsidRPr="005D0580">
              <w:rPr>
                <w:sz w:val="24"/>
                <w:szCs w:val="24"/>
              </w:rPr>
              <w:t>0</w:t>
            </w:r>
            <w:r w:rsidRPr="005D0580">
              <w:rPr>
                <w:sz w:val="24"/>
                <w:szCs w:val="24"/>
              </w:rPr>
              <w:t xml:space="preserve"> муниципальных программ, на реализацию которых в 202</w:t>
            </w:r>
            <w:r w:rsidR="0098317B" w:rsidRPr="005D0580">
              <w:rPr>
                <w:sz w:val="24"/>
                <w:szCs w:val="24"/>
              </w:rPr>
              <w:t>3</w:t>
            </w:r>
            <w:r w:rsidRPr="005D0580">
              <w:rPr>
                <w:sz w:val="24"/>
                <w:szCs w:val="24"/>
              </w:rPr>
              <w:t xml:space="preserve"> году направлено 3</w:t>
            </w:r>
            <w:r w:rsidR="00370A30" w:rsidRPr="005D0580">
              <w:rPr>
                <w:sz w:val="24"/>
                <w:szCs w:val="24"/>
              </w:rPr>
              <w:t>202</w:t>
            </w:r>
            <w:r w:rsidR="0098317B" w:rsidRPr="005D0580">
              <w:rPr>
                <w:sz w:val="24"/>
                <w:szCs w:val="24"/>
              </w:rPr>
              <w:t>355,6</w:t>
            </w:r>
            <w:r w:rsidR="002E6047" w:rsidRPr="005D0580">
              <w:rPr>
                <w:sz w:val="24"/>
                <w:szCs w:val="24"/>
              </w:rPr>
              <w:t> </w:t>
            </w:r>
            <w:r w:rsidRPr="005D0580">
              <w:rPr>
                <w:sz w:val="24"/>
                <w:szCs w:val="24"/>
              </w:rPr>
              <w:t>тыс. рублей.</w:t>
            </w:r>
            <w:r w:rsidR="00586C2B" w:rsidRPr="005D0580">
              <w:rPr>
                <w:sz w:val="24"/>
                <w:szCs w:val="24"/>
              </w:rPr>
              <w:t xml:space="preserve"> Доля расходов бюджета Красносулинског</w:t>
            </w:r>
            <w:r w:rsidR="00FC1549" w:rsidRPr="005D0580">
              <w:rPr>
                <w:sz w:val="24"/>
                <w:szCs w:val="24"/>
              </w:rPr>
              <w:t>о района, формируемых в рамках муниципальных</w:t>
            </w:r>
            <w:r w:rsidR="00586C2B" w:rsidRPr="005D0580">
              <w:rPr>
                <w:sz w:val="24"/>
                <w:szCs w:val="24"/>
              </w:rPr>
              <w:t xml:space="preserve"> программ </w:t>
            </w:r>
            <w:r w:rsidR="00FC1549" w:rsidRPr="005D0580">
              <w:rPr>
                <w:sz w:val="24"/>
                <w:szCs w:val="24"/>
              </w:rPr>
              <w:t xml:space="preserve">Красносулинского района </w:t>
            </w:r>
            <w:r w:rsidR="00586C2B" w:rsidRPr="005D0580">
              <w:rPr>
                <w:sz w:val="24"/>
                <w:szCs w:val="24"/>
              </w:rPr>
              <w:t xml:space="preserve">Ростовской области, составила </w:t>
            </w:r>
            <w:r w:rsidR="00C45ABF" w:rsidRPr="005D0580">
              <w:rPr>
                <w:sz w:val="24"/>
                <w:szCs w:val="24"/>
              </w:rPr>
              <w:t>9</w:t>
            </w:r>
            <w:r w:rsidR="0098317B" w:rsidRPr="005D0580">
              <w:rPr>
                <w:sz w:val="24"/>
                <w:szCs w:val="24"/>
              </w:rPr>
              <w:t>9,1</w:t>
            </w:r>
            <w:r w:rsidR="00C45ABF" w:rsidRPr="005D0580">
              <w:rPr>
                <w:sz w:val="24"/>
                <w:szCs w:val="24"/>
              </w:rPr>
              <w:t xml:space="preserve"> </w:t>
            </w:r>
            <w:r w:rsidR="00586C2B" w:rsidRPr="005D0580">
              <w:rPr>
                <w:sz w:val="24"/>
                <w:szCs w:val="24"/>
              </w:rPr>
              <w:t xml:space="preserve">процента при плане </w:t>
            </w:r>
            <w:r w:rsidR="00C45ABF" w:rsidRPr="005D0580">
              <w:rPr>
                <w:sz w:val="24"/>
                <w:szCs w:val="24"/>
              </w:rPr>
              <w:t>9</w:t>
            </w:r>
            <w:r w:rsidR="0098317B" w:rsidRPr="005D0580">
              <w:rPr>
                <w:sz w:val="24"/>
                <w:szCs w:val="24"/>
              </w:rPr>
              <w:t>9,1</w:t>
            </w:r>
            <w:r w:rsidR="002E6047" w:rsidRPr="005D0580">
              <w:rPr>
                <w:sz w:val="24"/>
                <w:szCs w:val="24"/>
              </w:rPr>
              <w:t> </w:t>
            </w:r>
            <w:r w:rsidR="00586C2B" w:rsidRPr="005D0580">
              <w:rPr>
                <w:sz w:val="24"/>
                <w:szCs w:val="24"/>
              </w:rPr>
              <w:t>процента в общем объеме расходов бюджета</w:t>
            </w:r>
            <w:r w:rsidR="00314B19" w:rsidRPr="005D0580">
              <w:rPr>
                <w:sz w:val="24"/>
                <w:szCs w:val="24"/>
              </w:rPr>
              <w:t xml:space="preserve"> Красносулинского района</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5</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 xml:space="preserve">Контрольное событие муниципальной </w:t>
            </w:r>
            <w:r w:rsidR="00411F0D" w:rsidRPr="005D0580">
              <w:rPr>
                <w:sz w:val="24"/>
                <w:szCs w:val="24"/>
              </w:rPr>
              <w:t>программы </w:t>
            </w:r>
            <w:r w:rsidRPr="005D0580">
              <w:rPr>
                <w:sz w:val="24"/>
                <w:szCs w:val="24"/>
              </w:rPr>
              <w:t>1.</w:t>
            </w:r>
            <w:r w:rsidR="00817A86" w:rsidRPr="005D0580">
              <w:rPr>
                <w:rFonts w:eastAsia="Calibri"/>
                <w:sz w:val="24"/>
                <w:szCs w:val="24"/>
                <w:lang w:eastAsia="en-US"/>
              </w:rPr>
              <w:t xml:space="preserve"> </w:t>
            </w:r>
            <w:r w:rsidRPr="005D0580">
              <w:rPr>
                <w:rFonts w:eastAsia="Calibri"/>
                <w:sz w:val="24"/>
                <w:szCs w:val="24"/>
                <w:lang w:eastAsia="en-US"/>
              </w:rPr>
              <w:t>«Внесение изменений в бюджетный прогноз Красносулинского района»</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Кочеткова Н.И.</w:t>
            </w:r>
          </w:p>
        </w:tc>
        <w:tc>
          <w:tcPr>
            <w:tcW w:w="1276" w:type="dxa"/>
          </w:tcPr>
          <w:p w:rsidR="000274A7" w:rsidRPr="005D0580" w:rsidRDefault="002D0F78" w:rsidP="005D0580">
            <w:pPr>
              <w:suppressAutoHyphens/>
              <w:autoSpaceDE w:val="0"/>
              <w:autoSpaceDN w:val="0"/>
              <w:adjustRightInd w:val="0"/>
              <w:ind w:left="-108" w:right="-108" w:firstLine="0"/>
              <w:jc w:val="center"/>
              <w:rPr>
                <w:rFonts w:eastAsia="Calibri"/>
                <w:sz w:val="24"/>
                <w:szCs w:val="24"/>
                <w:lang w:eastAsia="en-US"/>
              </w:rPr>
            </w:pPr>
            <w:r w:rsidRPr="005D0580">
              <w:rPr>
                <w:sz w:val="24"/>
                <w:szCs w:val="24"/>
              </w:rPr>
              <w:t>26.02.2023</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Х</w:t>
            </w:r>
          </w:p>
        </w:tc>
        <w:tc>
          <w:tcPr>
            <w:tcW w:w="1417" w:type="dxa"/>
          </w:tcPr>
          <w:p w:rsidR="000274A7" w:rsidRPr="005D0580" w:rsidRDefault="0075209A"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10</w:t>
            </w:r>
            <w:r w:rsidR="005A17B1" w:rsidRPr="005D0580">
              <w:rPr>
                <w:rFonts w:eastAsia="Calibri"/>
                <w:sz w:val="24"/>
                <w:szCs w:val="24"/>
                <w:lang w:eastAsia="en-US"/>
              </w:rPr>
              <w:t>.03</w:t>
            </w:r>
            <w:r w:rsidR="00387313" w:rsidRPr="005D0580">
              <w:rPr>
                <w:rFonts w:eastAsia="Calibri"/>
                <w:sz w:val="24"/>
                <w:szCs w:val="24"/>
                <w:lang w:eastAsia="en-US"/>
              </w:rPr>
              <w:t>.202</w:t>
            </w:r>
            <w:r w:rsidRPr="005D0580">
              <w:rPr>
                <w:rFonts w:eastAsia="Calibri"/>
                <w:sz w:val="24"/>
                <w:szCs w:val="24"/>
                <w:lang w:eastAsia="en-US"/>
              </w:rPr>
              <w:t>3</w:t>
            </w:r>
          </w:p>
        </w:tc>
        <w:tc>
          <w:tcPr>
            <w:tcW w:w="2835"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Принятие постановления Администрации Красносулинского района о внесении изменений</w:t>
            </w:r>
            <w:r w:rsidR="00817A86" w:rsidRPr="005D0580">
              <w:rPr>
                <w:rFonts w:eastAsia="Calibri"/>
                <w:sz w:val="24"/>
                <w:szCs w:val="24"/>
                <w:lang w:eastAsia="en-US"/>
              </w:rPr>
              <w:t xml:space="preserve"> </w:t>
            </w:r>
            <w:r w:rsidRPr="005D0580">
              <w:rPr>
                <w:rFonts w:eastAsia="Calibri"/>
                <w:sz w:val="24"/>
                <w:szCs w:val="24"/>
                <w:lang w:eastAsia="en-US"/>
              </w:rPr>
              <w:t>в бюджетный прогноз Красносулинского района</w:t>
            </w:r>
          </w:p>
        </w:tc>
        <w:tc>
          <w:tcPr>
            <w:tcW w:w="6237" w:type="dxa"/>
          </w:tcPr>
          <w:p w:rsidR="002A6005" w:rsidRPr="005D0580" w:rsidRDefault="002A6005" w:rsidP="005D0580">
            <w:pPr>
              <w:pStyle w:val="ListParagraph1"/>
              <w:suppressAutoHyphens/>
              <w:ind w:left="0" w:firstLine="0"/>
              <w:jc w:val="left"/>
              <w:rPr>
                <w:rFonts w:eastAsia="Calibri"/>
                <w:sz w:val="24"/>
                <w:szCs w:val="24"/>
                <w:lang w:eastAsia="en-US"/>
              </w:rPr>
            </w:pPr>
            <w:r w:rsidRPr="005D0580">
              <w:rPr>
                <w:rFonts w:eastAsia="Calibri"/>
                <w:sz w:val="24"/>
                <w:szCs w:val="24"/>
                <w:lang w:eastAsia="en-US"/>
              </w:rPr>
              <w:t>Постановлением Администрации Красн</w:t>
            </w:r>
            <w:r w:rsidR="002D0F78" w:rsidRPr="005D0580">
              <w:rPr>
                <w:rFonts w:eastAsia="Calibri"/>
                <w:sz w:val="24"/>
                <w:szCs w:val="24"/>
                <w:lang w:eastAsia="en-US"/>
              </w:rPr>
              <w:t>осулинского района от 10.03.2023</w:t>
            </w:r>
            <w:r w:rsidRPr="005D0580">
              <w:rPr>
                <w:rFonts w:eastAsia="Calibri"/>
                <w:sz w:val="24"/>
                <w:szCs w:val="24"/>
                <w:lang w:eastAsia="en-US"/>
              </w:rPr>
              <w:t xml:space="preserve"> №</w:t>
            </w:r>
            <w:r w:rsidR="000A50E9" w:rsidRPr="005D0580">
              <w:rPr>
                <w:rFonts w:eastAsia="Calibri"/>
                <w:sz w:val="24"/>
                <w:szCs w:val="24"/>
                <w:lang w:eastAsia="en-US"/>
              </w:rPr>
              <w:t xml:space="preserve"> </w:t>
            </w:r>
            <w:r w:rsidR="002D0F78" w:rsidRPr="005D0580">
              <w:rPr>
                <w:rFonts w:eastAsia="Calibri"/>
                <w:sz w:val="24"/>
                <w:szCs w:val="24"/>
                <w:lang w:eastAsia="en-US"/>
              </w:rPr>
              <w:t>231</w:t>
            </w:r>
            <w:r w:rsidRPr="005D0580">
              <w:rPr>
                <w:rFonts w:eastAsia="Calibri"/>
                <w:sz w:val="24"/>
                <w:szCs w:val="24"/>
                <w:lang w:eastAsia="en-US"/>
              </w:rPr>
              <w:t xml:space="preserve"> актуализирован бюджетный прогноз Красносулинского района на период </w:t>
            </w:r>
            <w:r w:rsidR="00D96F75" w:rsidRPr="005D0580">
              <w:rPr>
                <w:rFonts w:eastAsia="Calibri"/>
                <w:sz w:val="24"/>
                <w:szCs w:val="24"/>
                <w:lang w:eastAsia="en-US"/>
              </w:rPr>
              <w:t>2022-2036</w:t>
            </w:r>
            <w:r w:rsidR="00411F0D" w:rsidRPr="005D0580">
              <w:rPr>
                <w:rFonts w:eastAsia="Calibri"/>
                <w:sz w:val="24"/>
                <w:szCs w:val="24"/>
                <w:lang w:eastAsia="en-US"/>
              </w:rPr>
              <w:t> </w:t>
            </w:r>
            <w:r w:rsidRPr="005D0580">
              <w:rPr>
                <w:rFonts w:eastAsia="Calibri"/>
                <w:sz w:val="24"/>
                <w:szCs w:val="24"/>
                <w:lang w:eastAsia="en-US"/>
              </w:rPr>
              <w:t>годов</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6</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Подпрограмма 2.</w:t>
            </w:r>
            <w:r w:rsidRPr="005D0580">
              <w:rPr>
                <w:bCs/>
                <w:sz w:val="24"/>
                <w:szCs w:val="24"/>
              </w:rPr>
              <w:t xml:space="preserve"> «</w:t>
            </w:r>
            <w:r w:rsidRPr="005D0580">
              <w:rPr>
                <w:sz w:val="24"/>
                <w:szCs w:val="24"/>
              </w:rPr>
              <w:t>Нормативно-методическое, информационное обеспечение и организация бюджетного процесса</w:t>
            </w:r>
            <w:r w:rsidRPr="005D0580">
              <w:rPr>
                <w:bCs/>
                <w:sz w:val="24"/>
                <w:szCs w:val="24"/>
              </w:rPr>
              <w:t>»</w:t>
            </w:r>
          </w:p>
        </w:tc>
        <w:tc>
          <w:tcPr>
            <w:tcW w:w="3402" w:type="dxa"/>
          </w:tcPr>
          <w:p w:rsidR="000274A7" w:rsidRPr="005D0580" w:rsidRDefault="000274A7" w:rsidP="005D0580">
            <w:pPr>
              <w:autoSpaceDE w:val="0"/>
              <w:autoSpaceDN w:val="0"/>
              <w:adjustRightInd w:val="0"/>
              <w:ind w:firstLine="0"/>
              <w:jc w:val="left"/>
              <w:rPr>
                <w:sz w:val="24"/>
                <w:szCs w:val="24"/>
              </w:rPr>
            </w:pPr>
            <w:r w:rsidRPr="005D0580">
              <w:rPr>
                <w:sz w:val="24"/>
                <w:szCs w:val="24"/>
              </w:rPr>
              <w:t xml:space="preserve">Начальник бюджетного отдела Финансово-экономического управления Администрации Красносулинского района </w:t>
            </w:r>
          </w:p>
          <w:p w:rsidR="000274A7" w:rsidRPr="005D0580" w:rsidRDefault="006946AF" w:rsidP="005D0580">
            <w:pPr>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0274A7" w:rsidRPr="005D0580">
              <w:rPr>
                <w:sz w:val="24"/>
                <w:szCs w:val="24"/>
              </w:rPr>
              <w:t>.;</w:t>
            </w:r>
          </w:p>
          <w:p w:rsidR="000274A7"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отдела </w:t>
            </w:r>
            <w:r w:rsidR="000274A7" w:rsidRPr="005D0580">
              <w:rPr>
                <w:sz w:val="24"/>
                <w:szCs w:val="24"/>
              </w:rPr>
              <w:t xml:space="preserve">анализа и контроля бюджетных расходов Финансово-экономического управления Администрации </w:t>
            </w:r>
            <w:r w:rsidR="000274A7" w:rsidRPr="005D0580">
              <w:rPr>
                <w:sz w:val="24"/>
                <w:szCs w:val="24"/>
              </w:rPr>
              <w:lastRenderedPageBreak/>
              <w:t xml:space="preserve">Красносулинского района </w:t>
            </w:r>
            <w:proofErr w:type="spellStart"/>
            <w:r w:rsidR="000274A7" w:rsidRPr="005D0580">
              <w:rPr>
                <w:sz w:val="24"/>
                <w:szCs w:val="24"/>
              </w:rPr>
              <w:t>Свеколкина</w:t>
            </w:r>
            <w:proofErr w:type="spellEnd"/>
            <w:r w:rsidR="000274A7" w:rsidRPr="005D0580">
              <w:rPr>
                <w:sz w:val="24"/>
                <w:szCs w:val="24"/>
              </w:rPr>
              <w:t xml:space="preserve"> Т.Д.;</w:t>
            </w:r>
          </w:p>
          <w:p w:rsidR="000274A7" w:rsidRPr="005D0580" w:rsidRDefault="000274A7" w:rsidP="005D0580">
            <w:pPr>
              <w:suppressAutoHyphens/>
              <w:autoSpaceDE w:val="0"/>
              <w:autoSpaceDN w:val="0"/>
              <w:adjustRightInd w:val="0"/>
              <w:ind w:firstLine="0"/>
              <w:jc w:val="left"/>
              <w:rPr>
                <w:sz w:val="24"/>
                <w:szCs w:val="24"/>
                <w:lang w:eastAsia="ar-SA"/>
              </w:rPr>
            </w:pPr>
            <w:r w:rsidRPr="005D0580">
              <w:rPr>
                <w:sz w:val="24"/>
                <w:szCs w:val="24"/>
                <w:lang w:eastAsia="ar-SA"/>
              </w:rPr>
              <w:t>начальник</w:t>
            </w:r>
            <w:r w:rsidR="00817A86" w:rsidRPr="005D0580">
              <w:rPr>
                <w:sz w:val="24"/>
                <w:szCs w:val="24"/>
                <w:lang w:eastAsia="ar-SA"/>
              </w:rPr>
              <w:t xml:space="preserve"> </w:t>
            </w:r>
            <w:r w:rsidRPr="005D0580">
              <w:rPr>
                <w:sz w:val="24"/>
                <w:szCs w:val="24"/>
                <w:lang w:eastAsia="ar-SA"/>
              </w:rPr>
              <w:t>отдела</w:t>
            </w:r>
            <w:r w:rsidR="00817A86" w:rsidRPr="005D0580">
              <w:rPr>
                <w:sz w:val="24"/>
                <w:szCs w:val="24"/>
                <w:lang w:eastAsia="ar-SA"/>
              </w:rPr>
              <w:t xml:space="preserve"> </w:t>
            </w:r>
            <w:r w:rsidRPr="005D0580">
              <w:rPr>
                <w:sz w:val="24"/>
                <w:szCs w:val="24"/>
                <w:lang w:eastAsia="ar-SA"/>
              </w:rPr>
              <w:t xml:space="preserve">экономики, анализа и прогнозирования доходов Финансово-экономического управления Администрации Красносулинского района </w:t>
            </w:r>
          </w:p>
          <w:p w:rsidR="000274A7" w:rsidRPr="005D0580" w:rsidRDefault="000274A7" w:rsidP="005D0580">
            <w:pPr>
              <w:pStyle w:val="ConsPlusCell"/>
              <w:suppressAutoHyphens/>
              <w:rPr>
                <w:rFonts w:ascii="Times New Roman" w:eastAsia="Calibri" w:hAnsi="Times New Roman" w:cs="Times New Roman"/>
                <w:sz w:val="24"/>
                <w:szCs w:val="24"/>
                <w:lang w:eastAsia="en-US"/>
              </w:rPr>
            </w:pPr>
            <w:r w:rsidRPr="005D0580">
              <w:rPr>
                <w:rFonts w:ascii="Times New Roman" w:hAnsi="Times New Roman" w:cs="Times New Roman"/>
                <w:sz w:val="24"/>
                <w:szCs w:val="24"/>
                <w:lang w:eastAsia="ar-SA"/>
              </w:rPr>
              <w:t>Кочеткова Н.И.</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lastRenderedPageBreak/>
              <w:t>Х</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417"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2835"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Реализация пяти основных мероприятий и контрольного события</w:t>
            </w:r>
          </w:p>
        </w:tc>
        <w:tc>
          <w:tcPr>
            <w:tcW w:w="6237" w:type="dxa"/>
          </w:tcPr>
          <w:p w:rsidR="000274A7" w:rsidRPr="005D0580" w:rsidRDefault="000274A7" w:rsidP="005D0580">
            <w:pPr>
              <w:suppressAutoHyphens/>
              <w:ind w:firstLine="0"/>
              <w:jc w:val="left"/>
              <w:rPr>
                <w:rFonts w:eastAsia="Calibri"/>
                <w:sz w:val="24"/>
                <w:szCs w:val="24"/>
                <w:lang w:eastAsia="en-US"/>
              </w:rPr>
            </w:pPr>
            <w:r w:rsidRPr="005D0580">
              <w:rPr>
                <w:rFonts w:eastAsia="Calibri"/>
                <w:sz w:val="24"/>
                <w:szCs w:val="24"/>
                <w:lang w:eastAsia="en-US"/>
              </w:rPr>
              <w:t>Пять основных мероприятия реализованы в полном объеме,</w:t>
            </w:r>
            <w:r w:rsidR="00637326" w:rsidRPr="005D0580">
              <w:rPr>
                <w:rFonts w:eastAsia="Calibri"/>
                <w:sz w:val="24"/>
                <w:szCs w:val="24"/>
                <w:lang w:eastAsia="en-US"/>
              </w:rPr>
              <w:t xml:space="preserve"> контрольное событие состоялось</w:t>
            </w:r>
          </w:p>
        </w:tc>
        <w:tc>
          <w:tcPr>
            <w:tcW w:w="1559" w:type="dxa"/>
          </w:tcPr>
          <w:p w:rsidR="000274A7" w:rsidRPr="005D0580" w:rsidRDefault="000274A7" w:rsidP="005D0580">
            <w:pPr>
              <w:ind w:firstLine="0"/>
              <w:jc w:val="center"/>
              <w:rPr>
                <w:sz w:val="24"/>
                <w:szCs w:val="24"/>
              </w:rPr>
            </w:pPr>
            <w:r w:rsidRPr="005D0580">
              <w:rPr>
                <w:sz w:val="24"/>
                <w:szCs w:val="24"/>
              </w:rPr>
              <w:t>-</w:t>
            </w:r>
          </w:p>
        </w:tc>
      </w:tr>
      <w:tr w:rsidR="00171A80" w:rsidRPr="005D0580" w:rsidTr="00151664">
        <w:trPr>
          <w:trHeight w:val="5678"/>
        </w:trPr>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7</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ОМ 2.1. «Разработка и совершенствование нормативного правового регулирования по организации бюджетного процесса»</w:t>
            </w:r>
          </w:p>
        </w:tc>
        <w:tc>
          <w:tcPr>
            <w:tcW w:w="3402" w:type="dxa"/>
          </w:tcPr>
          <w:p w:rsidR="00171A80"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бюджетного отдела Финансово-экономического управления Администрации Красносулинского района </w:t>
            </w:r>
          </w:p>
          <w:p w:rsidR="00171A80" w:rsidRPr="005D0580" w:rsidRDefault="006946AF" w:rsidP="005D0580">
            <w:pPr>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171A80" w:rsidRPr="005D0580">
              <w:rPr>
                <w:sz w:val="24"/>
                <w:szCs w:val="24"/>
              </w:rPr>
              <w:t>.;</w:t>
            </w:r>
          </w:p>
          <w:p w:rsidR="00171A80"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отдела анализа и контроля бюджетных расходов Финансово-экономического управления Администрации Красносулинского района </w:t>
            </w:r>
            <w:proofErr w:type="spellStart"/>
            <w:r w:rsidRPr="005D0580">
              <w:rPr>
                <w:sz w:val="24"/>
                <w:szCs w:val="24"/>
              </w:rPr>
              <w:t>Свеколкина</w:t>
            </w:r>
            <w:proofErr w:type="spellEnd"/>
            <w:r w:rsidRPr="005D0580">
              <w:rPr>
                <w:sz w:val="24"/>
                <w:szCs w:val="24"/>
              </w:rPr>
              <w:t xml:space="preserve"> Т.Д.;</w:t>
            </w:r>
          </w:p>
          <w:p w:rsidR="00171A80" w:rsidRPr="005D0580" w:rsidRDefault="00171A80" w:rsidP="005D0580">
            <w:pPr>
              <w:suppressAutoHyphens/>
              <w:autoSpaceDE w:val="0"/>
              <w:autoSpaceDN w:val="0"/>
              <w:adjustRightInd w:val="0"/>
              <w:ind w:firstLine="0"/>
              <w:jc w:val="left"/>
              <w:rPr>
                <w:sz w:val="24"/>
                <w:szCs w:val="24"/>
                <w:lang w:eastAsia="ar-SA"/>
              </w:rPr>
            </w:pPr>
            <w:r w:rsidRPr="005D0580">
              <w:rPr>
                <w:sz w:val="24"/>
                <w:szCs w:val="24"/>
                <w:lang w:eastAsia="ar-SA"/>
              </w:rPr>
              <w:t>начальник</w:t>
            </w:r>
            <w:r w:rsidR="00817A86" w:rsidRPr="005D0580">
              <w:rPr>
                <w:sz w:val="24"/>
                <w:szCs w:val="24"/>
                <w:lang w:eastAsia="ar-SA"/>
              </w:rPr>
              <w:t xml:space="preserve"> </w:t>
            </w:r>
            <w:r w:rsidRPr="005D0580">
              <w:rPr>
                <w:sz w:val="24"/>
                <w:szCs w:val="24"/>
                <w:lang w:eastAsia="ar-SA"/>
              </w:rPr>
              <w:t xml:space="preserve">отдела экономики, анализа и прогнозирования доходов Финансово-экономического управления Администрации Красносулинского района </w:t>
            </w:r>
          </w:p>
          <w:p w:rsidR="00171A80" w:rsidRPr="005D0580" w:rsidRDefault="00171A80" w:rsidP="005D0580">
            <w:pPr>
              <w:suppressAutoHyphens/>
              <w:autoSpaceDE w:val="0"/>
              <w:autoSpaceDN w:val="0"/>
              <w:adjustRightInd w:val="0"/>
              <w:ind w:firstLine="0"/>
              <w:jc w:val="left"/>
              <w:rPr>
                <w:rFonts w:eastAsia="Calibri"/>
                <w:sz w:val="24"/>
                <w:szCs w:val="24"/>
                <w:lang w:eastAsia="en-US"/>
              </w:rPr>
            </w:pPr>
            <w:r w:rsidRPr="005D0580">
              <w:rPr>
                <w:sz w:val="24"/>
                <w:szCs w:val="24"/>
                <w:lang w:eastAsia="ar-SA"/>
              </w:rPr>
              <w:t>Кочеткова Н.И.</w:t>
            </w:r>
          </w:p>
        </w:tc>
        <w:tc>
          <w:tcPr>
            <w:tcW w:w="1276" w:type="dxa"/>
          </w:tcPr>
          <w:p w:rsidR="00171A80" w:rsidRPr="005D0580" w:rsidRDefault="00171A80"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w:t>
            </w:r>
            <w:r w:rsidR="008E4B0A" w:rsidRPr="005D0580">
              <w:rPr>
                <w:rFonts w:eastAsia="Calibri"/>
                <w:sz w:val="24"/>
                <w:szCs w:val="24"/>
                <w:lang w:eastAsia="en-US"/>
              </w:rPr>
              <w:t>.12.202</w:t>
            </w:r>
            <w:r w:rsidR="00A67B29" w:rsidRPr="005D0580">
              <w:rPr>
                <w:rFonts w:eastAsia="Calibri"/>
                <w:sz w:val="24"/>
                <w:szCs w:val="24"/>
                <w:lang w:eastAsia="en-US"/>
              </w:rPr>
              <w:t>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Подготовка проектов решений Собра</w:t>
            </w:r>
            <w:r w:rsidR="00387313" w:rsidRPr="005D0580">
              <w:rPr>
                <w:sz w:val="24"/>
                <w:szCs w:val="24"/>
              </w:rPr>
              <w:t xml:space="preserve">ния депутатов Красносулинского </w:t>
            </w:r>
            <w:r w:rsidRPr="005D0580">
              <w:rPr>
                <w:sz w:val="24"/>
                <w:szCs w:val="24"/>
              </w:rPr>
              <w:t>района, нормативных правовых актов Администрации Красносулинского района, подготовка и принятие нормативных правовых актов Финансово-экономического управления Администрации Красносулинского района по вопросам организации бюджетного процесса</w:t>
            </w:r>
          </w:p>
        </w:tc>
        <w:tc>
          <w:tcPr>
            <w:tcW w:w="6237" w:type="dxa"/>
          </w:tcPr>
          <w:p w:rsidR="00BF1C2E" w:rsidRPr="005D0580" w:rsidRDefault="00BF1C2E" w:rsidP="005D0580">
            <w:pPr>
              <w:suppressAutoHyphens/>
              <w:ind w:firstLine="0"/>
              <w:jc w:val="left"/>
              <w:rPr>
                <w:rFonts w:eastAsia="Calibri"/>
                <w:sz w:val="24"/>
                <w:szCs w:val="24"/>
                <w:lang w:eastAsia="en-US"/>
              </w:rPr>
            </w:pPr>
            <w:r w:rsidRPr="005D0580">
              <w:rPr>
                <w:rFonts w:eastAsia="Calibri"/>
                <w:sz w:val="24"/>
                <w:szCs w:val="24"/>
                <w:lang w:eastAsia="en-US"/>
              </w:rPr>
              <w:t>В целях совершенствования бюджетного процесса по итогам 2022 года приняты решения Собрания депутатов Красносулинского района:</w:t>
            </w:r>
          </w:p>
          <w:p w:rsidR="00BF1C2E" w:rsidRPr="005D0580" w:rsidRDefault="00BF1C2E" w:rsidP="005D0580">
            <w:pPr>
              <w:suppressAutoHyphens/>
              <w:ind w:firstLine="0"/>
              <w:jc w:val="left"/>
              <w:rPr>
                <w:rFonts w:eastAsia="Calibri"/>
                <w:sz w:val="24"/>
                <w:szCs w:val="24"/>
                <w:lang w:eastAsia="en-US"/>
              </w:rPr>
            </w:pPr>
            <w:r w:rsidRPr="005D0580">
              <w:rPr>
                <w:rFonts w:eastAsia="Calibri"/>
                <w:sz w:val="24"/>
                <w:szCs w:val="24"/>
                <w:lang w:eastAsia="en-US"/>
              </w:rPr>
              <w:t>от 13.12.2022 № 124 «Об утверждении Положения о межбюджетных отношениях в Красносулинском районе»;</w:t>
            </w:r>
          </w:p>
          <w:p w:rsidR="00BF1C2E" w:rsidRPr="005D0580" w:rsidRDefault="00BF1C2E" w:rsidP="005D0580">
            <w:pPr>
              <w:suppressAutoHyphens/>
              <w:ind w:firstLine="0"/>
              <w:jc w:val="left"/>
              <w:rPr>
                <w:rFonts w:eastAsia="Calibri"/>
                <w:sz w:val="24"/>
                <w:szCs w:val="24"/>
                <w:lang w:eastAsia="en-US"/>
              </w:rPr>
            </w:pPr>
            <w:r w:rsidRPr="005D0580">
              <w:rPr>
                <w:rFonts w:eastAsia="Calibri"/>
                <w:sz w:val="24"/>
                <w:szCs w:val="24"/>
                <w:lang w:eastAsia="en-US"/>
              </w:rPr>
              <w:t>от 26.12.2022 № 132 о внесении изменений в приложение к решению Собрания депутатов Красносулинского района от 13.12.2022 № 124 «Об утверждении Положения о межбюджетных отношениях в Красносулинском районе»;</w:t>
            </w:r>
          </w:p>
          <w:p w:rsidR="00171A80" w:rsidRPr="005D0580" w:rsidRDefault="00AC4995" w:rsidP="005D0580">
            <w:pPr>
              <w:suppressAutoHyphens/>
              <w:ind w:firstLine="0"/>
              <w:jc w:val="left"/>
              <w:rPr>
                <w:rFonts w:eastAsia="Calibri"/>
                <w:sz w:val="24"/>
                <w:szCs w:val="24"/>
                <w:lang w:eastAsia="en-US"/>
              </w:rPr>
            </w:pPr>
            <w:proofErr w:type="gramStart"/>
            <w:r w:rsidRPr="005D0580">
              <w:rPr>
                <w:rFonts w:eastAsia="Calibri"/>
                <w:sz w:val="24"/>
                <w:szCs w:val="24"/>
                <w:lang w:eastAsia="en-US"/>
              </w:rPr>
              <w:t>от </w:t>
            </w:r>
            <w:r w:rsidR="00BF1C2E" w:rsidRPr="005D0580">
              <w:rPr>
                <w:rFonts w:eastAsia="Calibri"/>
                <w:sz w:val="24"/>
                <w:szCs w:val="24"/>
                <w:lang w:eastAsia="en-US"/>
              </w:rPr>
              <w:t>28.03.2022 №</w:t>
            </w:r>
            <w:r w:rsidRPr="005D0580">
              <w:rPr>
                <w:rFonts w:eastAsia="Calibri"/>
                <w:sz w:val="24"/>
                <w:szCs w:val="24"/>
                <w:lang w:eastAsia="en-US"/>
              </w:rPr>
              <w:t> 54, от </w:t>
            </w:r>
            <w:r w:rsidR="00BF1C2E" w:rsidRPr="005D0580">
              <w:rPr>
                <w:rFonts w:eastAsia="Calibri"/>
                <w:sz w:val="24"/>
                <w:szCs w:val="24"/>
                <w:lang w:eastAsia="en-US"/>
              </w:rPr>
              <w:t>29</w:t>
            </w:r>
            <w:r w:rsidRPr="005D0580">
              <w:rPr>
                <w:rFonts w:eastAsia="Calibri"/>
                <w:sz w:val="24"/>
                <w:szCs w:val="24"/>
                <w:lang w:eastAsia="en-US"/>
              </w:rPr>
              <w:t>.08.2022 № </w:t>
            </w:r>
            <w:r w:rsidR="00BF1C2E" w:rsidRPr="005D0580">
              <w:rPr>
                <w:rFonts w:eastAsia="Calibri"/>
                <w:sz w:val="24"/>
                <w:szCs w:val="24"/>
                <w:lang w:eastAsia="en-US"/>
              </w:rPr>
              <w:t xml:space="preserve">101, </w:t>
            </w:r>
            <w:r w:rsidR="002E6047" w:rsidRPr="005D0580">
              <w:rPr>
                <w:rFonts w:eastAsia="Calibri"/>
                <w:sz w:val="24"/>
                <w:szCs w:val="24"/>
                <w:lang w:eastAsia="en-US"/>
              </w:rPr>
              <w:t>от </w:t>
            </w:r>
            <w:r w:rsidRPr="005D0580">
              <w:rPr>
                <w:rFonts w:eastAsia="Calibri"/>
                <w:sz w:val="24"/>
                <w:szCs w:val="24"/>
                <w:lang w:eastAsia="en-US"/>
              </w:rPr>
              <w:t>26.12.2022 № </w:t>
            </w:r>
            <w:r w:rsidR="00BF1C2E" w:rsidRPr="005D0580">
              <w:rPr>
                <w:rFonts w:eastAsia="Calibri"/>
                <w:sz w:val="24"/>
                <w:szCs w:val="24"/>
                <w:lang w:eastAsia="en-US"/>
              </w:rPr>
              <w:t>131 о внесении изменений в приложение к решению Собрания депут</w:t>
            </w:r>
            <w:r w:rsidRPr="005D0580">
              <w:rPr>
                <w:rFonts w:eastAsia="Calibri"/>
                <w:sz w:val="24"/>
                <w:szCs w:val="24"/>
                <w:lang w:eastAsia="en-US"/>
              </w:rPr>
              <w:t>атов Красносулинского района от 29.08.2007 № </w:t>
            </w:r>
            <w:r w:rsidR="00BF1C2E" w:rsidRPr="005D0580">
              <w:rPr>
                <w:rFonts w:eastAsia="Calibri"/>
                <w:sz w:val="24"/>
                <w:szCs w:val="24"/>
                <w:lang w:eastAsia="en-US"/>
              </w:rPr>
              <w:t>53 «Об утверждении Положения о бюджетном процессе в муниципальном образовании «Красносулинский район»;</w:t>
            </w:r>
            <w:r w:rsidR="00BF1C2E" w:rsidRPr="005D0580">
              <w:rPr>
                <w:sz w:val="24"/>
                <w:szCs w:val="24"/>
              </w:rPr>
              <w:t xml:space="preserve"> </w:t>
            </w:r>
            <w:r w:rsidR="00E176C0" w:rsidRPr="005D0580">
              <w:rPr>
                <w:rFonts w:eastAsia="Calibri"/>
                <w:sz w:val="24"/>
                <w:szCs w:val="24"/>
                <w:lang w:eastAsia="en-US"/>
              </w:rPr>
              <w:t xml:space="preserve">постановление Администрации Красносулинского района </w:t>
            </w:r>
            <w:r w:rsidRPr="005D0580">
              <w:rPr>
                <w:rFonts w:eastAsia="Calibri"/>
                <w:sz w:val="24"/>
                <w:szCs w:val="24"/>
                <w:lang w:eastAsia="en-US"/>
              </w:rPr>
              <w:t>от </w:t>
            </w:r>
            <w:r w:rsidR="00E176C0" w:rsidRPr="005D0580">
              <w:rPr>
                <w:rFonts w:eastAsia="Calibri"/>
                <w:sz w:val="24"/>
                <w:szCs w:val="24"/>
                <w:lang w:eastAsia="en-US"/>
              </w:rPr>
              <w:t>09.06.2022 №</w:t>
            </w:r>
            <w:r w:rsidRPr="005D0580">
              <w:rPr>
                <w:rFonts w:eastAsia="Calibri"/>
                <w:sz w:val="24"/>
                <w:szCs w:val="24"/>
                <w:lang w:eastAsia="en-US"/>
              </w:rPr>
              <w:t> </w:t>
            </w:r>
            <w:r w:rsidR="00E176C0" w:rsidRPr="005D0580">
              <w:rPr>
                <w:rFonts w:eastAsia="Calibri"/>
                <w:sz w:val="24"/>
                <w:szCs w:val="24"/>
                <w:lang w:eastAsia="en-US"/>
              </w:rPr>
              <w:t>829 «Об особенностях осуществления в 2022 году муниципального финансового контроля в отношении главных распорядителей и получателей средств местного бюджета»</w:t>
            </w:r>
            <w:proofErr w:type="gramEnd"/>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171A80" w:rsidRPr="005D0580" w:rsidTr="00151664">
        <w:trPr>
          <w:trHeight w:val="2836"/>
        </w:trPr>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8</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2.2. «Обеспечение деятельности Финансово-экономического управления Администрации Красносулинского района»</w:t>
            </w:r>
          </w:p>
        </w:tc>
        <w:tc>
          <w:tcPr>
            <w:tcW w:w="3402" w:type="dxa"/>
          </w:tcPr>
          <w:p w:rsidR="00171A80" w:rsidRPr="005D0580" w:rsidRDefault="00171A80" w:rsidP="005D0580">
            <w:pPr>
              <w:suppressAutoHyphens/>
              <w:autoSpaceDE w:val="0"/>
              <w:autoSpaceDN w:val="0"/>
              <w:adjustRightInd w:val="0"/>
              <w:ind w:firstLine="0"/>
              <w:jc w:val="left"/>
              <w:rPr>
                <w:rFonts w:eastAsia="Calibri"/>
                <w:sz w:val="24"/>
                <w:szCs w:val="24"/>
                <w:lang w:eastAsia="en-US"/>
              </w:rPr>
            </w:pPr>
            <w:r w:rsidRPr="005D0580">
              <w:rPr>
                <w:sz w:val="24"/>
                <w:szCs w:val="24"/>
              </w:rPr>
              <w:t>Начальник отдела учета и отчетности – главный бухгалтер Финан</w:t>
            </w:r>
            <w:r w:rsidR="00730705" w:rsidRPr="005D0580">
              <w:rPr>
                <w:sz w:val="24"/>
                <w:szCs w:val="24"/>
              </w:rPr>
              <w:t xml:space="preserve">сово-экономического </w:t>
            </w:r>
            <w:r w:rsidRPr="005D0580">
              <w:rPr>
                <w:sz w:val="24"/>
                <w:szCs w:val="24"/>
              </w:rPr>
              <w:t xml:space="preserve">управления Администрации Красносулинского района </w:t>
            </w:r>
            <w:proofErr w:type="spellStart"/>
            <w:r w:rsidRPr="005D0580">
              <w:rPr>
                <w:sz w:val="24"/>
                <w:szCs w:val="24"/>
              </w:rPr>
              <w:t>Горовая</w:t>
            </w:r>
            <w:proofErr w:type="spellEnd"/>
            <w:r w:rsidRPr="005D0580">
              <w:rPr>
                <w:sz w:val="24"/>
                <w:szCs w:val="24"/>
              </w:rPr>
              <w:t xml:space="preserve"> Н.Н.</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suppressAutoHyphens/>
              <w:ind w:firstLine="0"/>
              <w:jc w:val="left"/>
              <w:rPr>
                <w:sz w:val="24"/>
                <w:szCs w:val="24"/>
                <w:lang w:eastAsia="ar-SA"/>
              </w:rPr>
            </w:pPr>
            <w:r w:rsidRPr="005D0580">
              <w:rPr>
                <w:sz w:val="24"/>
                <w:szCs w:val="24"/>
                <w:lang w:eastAsia="ar-SA"/>
              </w:rPr>
              <w:t>Обеспечение реализации управленческой и организационной деятельности аппарата управления в целях повышения эффективности и</w:t>
            </w:r>
            <w:r w:rsidR="00637326" w:rsidRPr="005D0580">
              <w:rPr>
                <w:sz w:val="24"/>
                <w:szCs w:val="24"/>
                <w:lang w:eastAsia="ar-SA"/>
              </w:rPr>
              <w:t>сполнения муниципальных функций</w:t>
            </w:r>
          </w:p>
        </w:tc>
        <w:tc>
          <w:tcPr>
            <w:tcW w:w="6237" w:type="dxa"/>
          </w:tcPr>
          <w:p w:rsidR="00171A80" w:rsidRPr="005D0580" w:rsidRDefault="005E2CC9"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Обеспечение деятельности Финансово-экономического управления Администрации Красносулинского района в рамках подпрограммы производилось в соответствии с утвер</w:t>
            </w:r>
            <w:r w:rsidR="00A67B29" w:rsidRPr="005D0580">
              <w:rPr>
                <w:rFonts w:ascii="Times New Roman" w:hAnsi="Times New Roman" w:cs="Times New Roman"/>
                <w:sz w:val="24"/>
                <w:szCs w:val="24"/>
              </w:rPr>
              <w:t>жденной бюджетной сметой на 2023</w:t>
            </w:r>
            <w:r w:rsidRPr="005D0580">
              <w:rPr>
                <w:rFonts w:ascii="Times New Roman" w:hAnsi="Times New Roman" w:cs="Times New Roman"/>
                <w:sz w:val="24"/>
                <w:szCs w:val="24"/>
              </w:rPr>
              <w:t xml:space="preserve"> год, принятыми бюджетными обязательствами и реализаци</w:t>
            </w:r>
            <w:r w:rsidR="00A67B29" w:rsidRPr="005D0580">
              <w:rPr>
                <w:rFonts w:ascii="Times New Roman" w:hAnsi="Times New Roman" w:cs="Times New Roman"/>
                <w:sz w:val="24"/>
                <w:szCs w:val="24"/>
              </w:rPr>
              <w:t>ей плана-графика закупок на 2023</w:t>
            </w:r>
            <w:r w:rsidRPr="005D0580">
              <w:rPr>
                <w:rFonts w:ascii="Times New Roman" w:hAnsi="Times New Roman" w:cs="Times New Roman"/>
                <w:sz w:val="24"/>
                <w:szCs w:val="24"/>
              </w:rPr>
              <w:t xml:space="preserve"> год</w:t>
            </w:r>
          </w:p>
        </w:tc>
        <w:tc>
          <w:tcPr>
            <w:tcW w:w="1559" w:type="dxa"/>
          </w:tcPr>
          <w:p w:rsidR="00171A80" w:rsidRPr="005D0580" w:rsidRDefault="001577CA"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9</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ОМ 2.3. «Организация планирования и</w:t>
            </w:r>
            <w:r w:rsidR="00817A86" w:rsidRPr="005D0580">
              <w:rPr>
                <w:sz w:val="24"/>
                <w:szCs w:val="24"/>
              </w:rPr>
              <w:t xml:space="preserve"> </w:t>
            </w:r>
            <w:r w:rsidRPr="005D0580">
              <w:rPr>
                <w:sz w:val="24"/>
                <w:szCs w:val="24"/>
              </w:rPr>
              <w:t>исполнения</w:t>
            </w:r>
            <w:r w:rsidR="00817A86" w:rsidRPr="005D0580">
              <w:rPr>
                <w:sz w:val="24"/>
                <w:szCs w:val="24"/>
              </w:rPr>
              <w:t xml:space="preserve"> </w:t>
            </w:r>
            <w:r w:rsidRPr="005D0580">
              <w:rPr>
                <w:sz w:val="24"/>
                <w:szCs w:val="24"/>
              </w:rPr>
              <w:t>расходов бюджета района»</w:t>
            </w:r>
          </w:p>
        </w:tc>
        <w:tc>
          <w:tcPr>
            <w:tcW w:w="3402" w:type="dxa"/>
          </w:tcPr>
          <w:p w:rsidR="00171A80" w:rsidRPr="005D0580" w:rsidRDefault="00171A80" w:rsidP="005D0580">
            <w:pPr>
              <w:autoSpaceDE w:val="0"/>
              <w:autoSpaceDN w:val="0"/>
              <w:adjustRightInd w:val="0"/>
              <w:ind w:firstLine="0"/>
              <w:jc w:val="left"/>
              <w:rPr>
                <w:sz w:val="24"/>
                <w:szCs w:val="24"/>
              </w:rPr>
            </w:pPr>
            <w:r w:rsidRPr="005D0580">
              <w:rPr>
                <w:sz w:val="24"/>
                <w:szCs w:val="24"/>
              </w:rPr>
              <w:t>Начальник бюджетного отдела Финансово-экономического управления Администрации Красносулинского района</w:t>
            </w:r>
          </w:p>
          <w:p w:rsidR="00171A80" w:rsidRPr="005D0580" w:rsidRDefault="006946AF" w:rsidP="005D0580">
            <w:pPr>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171A80" w:rsidRPr="005D0580">
              <w:rPr>
                <w:sz w:val="24"/>
                <w:szCs w:val="24"/>
              </w:rPr>
              <w:t>.;</w:t>
            </w:r>
          </w:p>
          <w:p w:rsidR="00171A80"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отдела анализа и контроля бюджетных расходов Финансово-экономического управления Администрации </w:t>
            </w:r>
            <w:r w:rsidRPr="005D0580">
              <w:rPr>
                <w:sz w:val="24"/>
                <w:szCs w:val="24"/>
              </w:rPr>
              <w:lastRenderedPageBreak/>
              <w:t xml:space="preserve">Красносулинского района </w:t>
            </w:r>
            <w:proofErr w:type="spellStart"/>
            <w:r w:rsidRPr="005D0580">
              <w:rPr>
                <w:sz w:val="24"/>
                <w:szCs w:val="24"/>
              </w:rPr>
              <w:t>Свеколкина</w:t>
            </w:r>
            <w:proofErr w:type="spellEnd"/>
            <w:r w:rsidRPr="005D0580">
              <w:rPr>
                <w:sz w:val="24"/>
                <w:szCs w:val="24"/>
              </w:rPr>
              <w:t xml:space="preserve"> Т.Д.;</w:t>
            </w:r>
          </w:p>
          <w:p w:rsidR="00171A80" w:rsidRPr="005D0580" w:rsidRDefault="00171A80" w:rsidP="005D0580">
            <w:pPr>
              <w:autoSpaceDE w:val="0"/>
              <w:autoSpaceDN w:val="0"/>
              <w:adjustRightInd w:val="0"/>
              <w:ind w:firstLine="0"/>
              <w:jc w:val="left"/>
              <w:rPr>
                <w:sz w:val="24"/>
                <w:szCs w:val="24"/>
              </w:rPr>
            </w:pPr>
            <w:r w:rsidRPr="005D0580">
              <w:rPr>
                <w:sz w:val="24"/>
                <w:szCs w:val="24"/>
              </w:rPr>
              <w:t>начальник отдела учета и отчетности</w:t>
            </w:r>
            <w:r w:rsidR="005731E5" w:rsidRPr="005D0580">
              <w:rPr>
                <w:sz w:val="24"/>
                <w:szCs w:val="24"/>
              </w:rPr>
              <w:t xml:space="preserve"> – </w:t>
            </w:r>
            <w:r w:rsidRPr="005D0580">
              <w:rPr>
                <w:sz w:val="24"/>
                <w:szCs w:val="24"/>
              </w:rPr>
              <w:t xml:space="preserve">главный бухгалтер Финансово-экономического управления Администрации Красносулинского района </w:t>
            </w:r>
          </w:p>
          <w:p w:rsidR="00171A80" w:rsidRPr="005D0580" w:rsidRDefault="00171A80" w:rsidP="005D0580">
            <w:pPr>
              <w:autoSpaceDE w:val="0"/>
              <w:autoSpaceDN w:val="0"/>
              <w:adjustRightInd w:val="0"/>
              <w:ind w:firstLine="0"/>
              <w:jc w:val="left"/>
              <w:rPr>
                <w:rFonts w:eastAsia="Calibri"/>
                <w:sz w:val="24"/>
                <w:szCs w:val="24"/>
                <w:lang w:eastAsia="en-US"/>
              </w:rPr>
            </w:pPr>
            <w:proofErr w:type="spellStart"/>
            <w:r w:rsidRPr="005D0580">
              <w:rPr>
                <w:sz w:val="24"/>
                <w:szCs w:val="24"/>
              </w:rPr>
              <w:t>Горовая</w:t>
            </w:r>
            <w:proofErr w:type="spellEnd"/>
            <w:r w:rsidRPr="005D0580">
              <w:rPr>
                <w:sz w:val="24"/>
                <w:szCs w:val="24"/>
              </w:rPr>
              <w:t xml:space="preserve"> Н.Н.</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Обеспечение качественного и своевременного</w:t>
            </w:r>
            <w:r w:rsidR="00817A86" w:rsidRPr="005D0580">
              <w:rPr>
                <w:sz w:val="24"/>
                <w:szCs w:val="24"/>
              </w:rPr>
              <w:t xml:space="preserve"> </w:t>
            </w:r>
            <w:r w:rsidRPr="005D0580">
              <w:rPr>
                <w:sz w:val="24"/>
                <w:szCs w:val="24"/>
              </w:rPr>
              <w:t>исполнения бюджета района</w:t>
            </w:r>
          </w:p>
        </w:tc>
        <w:tc>
          <w:tcPr>
            <w:tcW w:w="6237" w:type="dxa"/>
          </w:tcPr>
          <w:p w:rsidR="00151664" w:rsidRDefault="00C405C5" w:rsidP="005D0580">
            <w:pPr>
              <w:widowControl w:val="0"/>
              <w:suppressAutoHyphens/>
              <w:ind w:firstLine="0"/>
              <w:jc w:val="left"/>
              <w:rPr>
                <w:sz w:val="24"/>
                <w:szCs w:val="24"/>
              </w:rPr>
            </w:pPr>
            <w:r w:rsidRPr="005D0580">
              <w:rPr>
                <w:sz w:val="24"/>
                <w:szCs w:val="24"/>
              </w:rPr>
              <w:t xml:space="preserve">Организация планирования, обеспечение качественного и своевременного исполнения бюджета Красносулинского района осуществлялись в соответствии с постановлениями Администрации Красносулинского района от </w:t>
            </w:r>
            <w:r w:rsidR="0039616F" w:rsidRPr="005D0580">
              <w:rPr>
                <w:sz w:val="24"/>
                <w:szCs w:val="24"/>
              </w:rPr>
              <w:t>17.06.2022 № 89</w:t>
            </w:r>
            <w:r w:rsidR="00AF0633" w:rsidRPr="005D0580">
              <w:rPr>
                <w:sz w:val="24"/>
                <w:szCs w:val="24"/>
              </w:rPr>
              <w:t xml:space="preserve">7 </w:t>
            </w:r>
            <w:r w:rsidRPr="005D0580">
              <w:rPr>
                <w:sz w:val="24"/>
                <w:szCs w:val="24"/>
              </w:rPr>
              <w:t>«Об утверждении Порядка и сроков составления проекта бюджета</w:t>
            </w:r>
            <w:r w:rsidR="00AF0633" w:rsidRPr="005D0580">
              <w:rPr>
                <w:sz w:val="24"/>
                <w:szCs w:val="24"/>
              </w:rPr>
              <w:t xml:space="preserve"> Красносулинского района</w:t>
            </w:r>
            <w:r w:rsidR="00F50C93" w:rsidRPr="005D0580">
              <w:rPr>
                <w:sz w:val="24"/>
                <w:szCs w:val="24"/>
              </w:rPr>
              <w:t xml:space="preserve"> на 2023 год и на плановый период 2024 и 2025</w:t>
            </w:r>
            <w:r w:rsidRPr="005D0580">
              <w:rPr>
                <w:sz w:val="24"/>
                <w:szCs w:val="24"/>
              </w:rPr>
              <w:t xml:space="preserve"> годов»;</w:t>
            </w:r>
          </w:p>
          <w:p w:rsidR="005D0580" w:rsidRDefault="002D2726" w:rsidP="005D0580">
            <w:pPr>
              <w:widowControl w:val="0"/>
              <w:suppressAutoHyphens/>
              <w:ind w:firstLine="0"/>
              <w:jc w:val="left"/>
              <w:rPr>
                <w:sz w:val="24"/>
                <w:szCs w:val="24"/>
              </w:rPr>
            </w:pPr>
            <w:r w:rsidRPr="005D0580">
              <w:rPr>
                <w:sz w:val="24"/>
                <w:szCs w:val="24"/>
              </w:rPr>
              <w:t xml:space="preserve">от </w:t>
            </w:r>
            <w:r w:rsidR="00386D40" w:rsidRPr="005D0580">
              <w:rPr>
                <w:sz w:val="24"/>
                <w:szCs w:val="24"/>
              </w:rPr>
              <w:t>22</w:t>
            </w:r>
            <w:r w:rsidRPr="005D0580">
              <w:rPr>
                <w:sz w:val="24"/>
                <w:szCs w:val="24"/>
              </w:rPr>
              <w:t>.1</w:t>
            </w:r>
            <w:r w:rsidR="00386D40" w:rsidRPr="005D0580">
              <w:rPr>
                <w:sz w:val="24"/>
                <w:szCs w:val="24"/>
              </w:rPr>
              <w:t>2</w:t>
            </w:r>
            <w:r w:rsidRPr="005D0580">
              <w:rPr>
                <w:sz w:val="24"/>
                <w:szCs w:val="24"/>
              </w:rPr>
              <w:t xml:space="preserve">.2022 № </w:t>
            </w:r>
            <w:r w:rsidR="00386D40" w:rsidRPr="005D0580">
              <w:rPr>
                <w:sz w:val="24"/>
                <w:szCs w:val="24"/>
              </w:rPr>
              <w:t>1902</w:t>
            </w:r>
            <w:r w:rsidR="00740D2B" w:rsidRPr="005D0580">
              <w:rPr>
                <w:sz w:val="24"/>
                <w:szCs w:val="24"/>
              </w:rPr>
              <w:t xml:space="preserve"> </w:t>
            </w:r>
            <w:r w:rsidR="00C405C5" w:rsidRPr="005D0580">
              <w:rPr>
                <w:sz w:val="24"/>
                <w:szCs w:val="24"/>
              </w:rPr>
              <w:t>«</w:t>
            </w:r>
            <w:r w:rsidR="00740D2B" w:rsidRPr="005D0580">
              <w:rPr>
                <w:sz w:val="24"/>
                <w:szCs w:val="24"/>
              </w:rPr>
              <w:t>Об основных направлениях</w:t>
            </w:r>
            <w:r w:rsidR="00817A86" w:rsidRPr="005D0580">
              <w:rPr>
                <w:sz w:val="24"/>
                <w:szCs w:val="24"/>
              </w:rPr>
              <w:t xml:space="preserve"> </w:t>
            </w:r>
            <w:r w:rsidR="00740D2B" w:rsidRPr="005D0580">
              <w:rPr>
                <w:sz w:val="24"/>
                <w:szCs w:val="24"/>
              </w:rPr>
              <w:t>муниципальной долговой политики</w:t>
            </w:r>
            <w:r w:rsidR="00817A86" w:rsidRPr="005D0580">
              <w:rPr>
                <w:sz w:val="24"/>
                <w:szCs w:val="24"/>
              </w:rPr>
              <w:t xml:space="preserve"> </w:t>
            </w:r>
            <w:r w:rsidR="00D95A22" w:rsidRPr="005D0580">
              <w:rPr>
                <w:sz w:val="24"/>
                <w:szCs w:val="24"/>
              </w:rPr>
              <w:t xml:space="preserve">Красносулинского </w:t>
            </w:r>
            <w:r w:rsidR="00D95A22" w:rsidRPr="005D0580">
              <w:rPr>
                <w:sz w:val="24"/>
                <w:szCs w:val="24"/>
              </w:rPr>
              <w:lastRenderedPageBreak/>
              <w:t xml:space="preserve">района на 2023 год и плановый период </w:t>
            </w:r>
            <w:r w:rsidR="00151664">
              <w:rPr>
                <w:sz w:val="24"/>
                <w:szCs w:val="24"/>
              </w:rPr>
              <w:br/>
            </w:r>
            <w:r w:rsidR="00D95A22" w:rsidRPr="005D0580">
              <w:rPr>
                <w:sz w:val="24"/>
                <w:szCs w:val="24"/>
              </w:rPr>
              <w:t>2024 и 2025</w:t>
            </w:r>
            <w:r w:rsidR="00740D2B" w:rsidRPr="005D0580">
              <w:rPr>
                <w:sz w:val="24"/>
                <w:szCs w:val="24"/>
              </w:rPr>
              <w:t xml:space="preserve"> годов</w:t>
            </w:r>
            <w:r w:rsidR="00C405C5" w:rsidRPr="005D0580">
              <w:rPr>
                <w:sz w:val="24"/>
                <w:szCs w:val="24"/>
              </w:rPr>
              <w:t xml:space="preserve">»; </w:t>
            </w:r>
          </w:p>
          <w:p w:rsidR="005D0580" w:rsidRDefault="00AC4995" w:rsidP="005D0580">
            <w:pPr>
              <w:widowControl w:val="0"/>
              <w:suppressAutoHyphens/>
              <w:ind w:firstLine="0"/>
              <w:jc w:val="left"/>
              <w:rPr>
                <w:sz w:val="24"/>
                <w:szCs w:val="24"/>
              </w:rPr>
            </w:pPr>
            <w:proofErr w:type="gramStart"/>
            <w:r w:rsidRPr="005D0580">
              <w:rPr>
                <w:sz w:val="24"/>
                <w:szCs w:val="24"/>
              </w:rPr>
              <w:t>от </w:t>
            </w:r>
            <w:r w:rsidR="00900F66" w:rsidRPr="005D0580">
              <w:rPr>
                <w:sz w:val="24"/>
                <w:szCs w:val="24"/>
              </w:rPr>
              <w:t>07</w:t>
            </w:r>
            <w:r w:rsidR="00DE01FC" w:rsidRPr="005D0580">
              <w:rPr>
                <w:sz w:val="24"/>
                <w:szCs w:val="24"/>
              </w:rPr>
              <w:t>.</w:t>
            </w:r>
            <w:r w:rsidRPr="005D0580">
              <w:rPr>
                <w:sz w:val="24"/>
                <w:szCs w:val="24"/>
              </w:rPr>
              <w:t>11.2022 № </w:t>
            </w:r>
            <w:r w:rsidR="00900F66" w:rsidRPr="005D0580">
              <w:rPr>
                <w:sz w:val="24"/>
                <w:szCs w:val="24"/>
              </w:rPr>
              <w:t xml:space="preserve">1656 </w:t>
            </w:r>
            <w:r w:rsidR="00DE01FC" w:rsidRPr="005D0580">
              <w:rPr>
                <w:sz w:val="24"/>
                <w:szCs w:val="24"/>
              </w:rPr>
              <w:t xml:space="preserve">«Об Основных направлениях бюджетной и налоговой политики Красносулинского района </w:t>
            </w:r>
            <w:r w:rsidR="00900F66" w:rsidRPr="005D0580">
              <w:rPr>
                <w:sz w:val="24"/>
                <w:szCs w:val="24"/>
              </w:rPr>
              <w:t>на 2023</w:t>
            </w:r>
            <w:r w:rsidR="00DE01FC" w:rsidRPr="005D0580">
              <w:rPr>
                <w:sz w:val="24"/>
                <w:szCs w:val="24"/>
              </w:rPr>
              <w:t xml:space="preserve"> год и на плановый период </w:t>
            </w:r>
            <w:r w:rsidR="00900F66" w:rsidRPr="005D0580">
              <w:rPr>
                <w:sz w:val="24"/>
                <w:szCs w:val="24"/>
              </w:rPr>
              <w:t>2024 и 2025</w:t>
            </w:r>
            <w:r w:rsidR="00DE01FC" w:rsidRPr="005D0580">
              <w:rPr>
                <w:sz w:val="24"/>
                <w:szCs w:val="24"/>
              </w:rPr>
              <w:t xml:space="preserve"> годов»;</w:t>
            </w:r>
            <w:r w:rsidR="00580AE1" w:rsidRPr="005D0580">
              <w:rPr>
                <w:sz w:val="24"/>
                <w:szCs w:val="24"/>
              </w:rPr>
              <w:t xml:space="preserve"> от</w:t>
            </w:r>
            <w:r w:rsidRPr="005D0580">
              <w:rPr>
                <w:sz w:val="24"/>
                <w:szCs w:val="24"/>
              </w:rPr>
              <w:t> 09.02.2018 № </w:t>
            </w:r>
            <w:r w:rsidR="00580AE1" w:rsidRPr="005D0580">
              <w:rPr>
                <w:sz w:val="24"/>
                <w:szCs w:val="24"/>
              </w:rPr>
              <w:t>136 «О мерах по обеспечению исполнения бюджета Красносулинского района»</w:t>
            </w:r>
            <w:r w:rsidR="00C405C5" w:rsidRPr="005D0580">
              <w:rPr>
                <w:sz w:val="24"/>
                <w:szCs w:val="24"/>
              </w:rPr>
              <w:t xml:space="preserve">; приказами </w:t>
            </w:r>
            <w:r w:rsidR="0069457A" w:rsidRPr="005D0580">
              <w:rPr>
                <w:sz w:val="24"/>
                <w:szCs w:val="24"/>
              </w:rPr>
              <w:t>Финансово-экономического управления Администрации Красносулинского района</w:t>
            </w:r>
            <w:r w:rsidRPr="005D0580">
              <w:rPr>
                <w:sz w:val="24"/>
                <w:szCs w:val="24"/>
              </w:rPr>
              <w:t xml:space="preserve"> от </w:t>
            </w:r>
            <w:r w:rsidR="000A0B55" w:rsidRPr="005D0580">
              <w:rPr>
                <w:sz w:val="24"/>
                <w:szCs w:val="24"/>
              </w:rPr>
              <w:t>25.04.2016</w:t>
            </w:r>
            <w:r w:rsidR="00C405C5" w:rsidRPr="005D0580">
              <w:rPr>
                <w:sz w:val="24"/>
                <w:szCs w:val="24"/>
              </w:rPr>
              <w:t xml:space="preserve"> № </w:t>
            </w:r>
            <w:r w:rsidR="000A0B55" w:rsidRPr="005D0580">
              <w:rPr>
                <w:sz w:val="24"/>
                <w:szCs w:val="24"/>
              </w:rPr>
              <w:t>17</w:t>
            </w:r>
            <w:r w:rsidR="00C405C5" w:rsidRPr="005D0580">
              <w:rPr>
                <w:sz w:val="24"/>
                <w:szCs w:val="24"/>
              </w:rPr>
              <w:t xml:space="preserve"> «О методике и порядке планирования бюджетных ассигнований </w:t>
            </w:r>
            <w:r w:rsidR="000A0B55" w:rsidRPr="005D0580">
              <w:rPr>
                <w:sz w:val="24"/>
                <w:szCs w:val="24"/>
              </w:rPr>
              <w:t>бюджета Красносулинского района</w:t>
            </w:r>
            <w:r w:rsidR="00C405C5" w:rsidRPr="005D0580">
              <w:rPr>
                <w:sz w:val="24"/>
                <w:szCs w:val="24"/>
              </w:rPr>
              <w:t>»;</w:t>
            </w:r>
            <w:proofErr w:type="gramEnd"/>
          </w:p>
          <w:p w:rsidR="00C405C5" w:rsidRPr="005D0580" w:rsidRDefault="00C405C5" w:rsidP="005D0580">
            <w:pPr>
              <w:widowControl w:val="0"/>
              <w:suppressAutoHyphens/>
              <w:ind w:firstLine="0"/>
              <w:jc w:val="left"/>
              <w:rPr>
                <w:sz w:val="24"/>
                <w:szCs w:val="24"/>
              </w:rPr>
            </w:pPr>
            <w:r w:rsidRPr="005D0580">
              <w:rPr>
                <w:sz w:val="24"/>
                <w:szCs w:val="24"/>
              </w:rPr>
              <w:t>от</w:t>
            </w:r>
            <w:r w:rsidR="00AC4995" w:rsidRPr="005D0580">
              <w:rPr>
                <w:sz w:val="24"/>
                <w:szCs w:val="24"/>
              </w:rPr>
              <w:t> </w:t>
            </w:r>
            <w:r w:rsidR="000A0B55" w:rsidRPr="005D0580">
              <w:rPr>
                <w:sz w:val="24"/>
                <w:szCs w:val="24"/>
              </w:rPr>
              <w:t>25.12.2015</w:t>
            </w:r>
            <w:r w:rsidR="00AC4995" w:rsidRPr="005D0580">
              <w:rPr>
                <w:sz w:val="24"/>
                <w:szCs w:val="24"/>
              </w:rPr>
              <w:t xml:space="preserve"> № </w:t>
            </w:r>
            <w:r w:rsidR="000A0B55" w:rsidRPr="005D0580">
              <w:rPr>
                <w:sz w:val="24"/>
                <w:szCs w:val="24"/>
              </w:rPr>
              <w:t>45</w:t>
            </w:r>
            <w:r w:rsidRPr="005D0580">
              <w:rPr>
                <w:sz w:val="24"/>
                <w:szCs w:val="24"/>
              </w:rPr>
              <w:t xml:space="preserve"> «Об утверждении Порядка составления и ведения сводной бюджетной росписи бюджета </w:t>
            </w:r>
            <w:r w:rsidR="000A0B55" w:rsidRPr="005D0580">
              <w:rPr>
                <w:sz w:val="24"/>
                <w:szCs w:val="24"/>
              </w:rPr>
              <w:t xml:space="preserve">района </w:t>
            </w:r>
            <w:r w:rsidRPr="005D0580">
              <w:rPr>
                <w:sz w:val="24"/>
                <w:szCs w:val="24"/>
              </w:rPr>
              <w:t xml:space="preserve">и бюджетных росписей главных распорядителей средств бюджета </w:t>
            </w:r>
            <w:r w:rsidR="000A0B55" w:rsidRPr="005D0580">
              <w:rPr>
                <w:sz w:val="24"/>
                <w:szCs w:val="24"/>
              </w:rPr>
              <w:t xml:space="preserve">района </w:t>
            </w:r>
            <w:r w:rsidRPr="005D0580">
              <w:rPr>
                <w:sz w:val="24"/>
                <w:szCs w:val="24"/>
              </w:rPr>
              <w:t xml:space="preserve">(главных администраторов </w:t>
            </w:r>
            <w:proofErr w:type="gramStart"/>
            <w:r w:rsidRPr="005D0580">
              <w:rPr>
                <w:sz w:val="24"/>
                <w:szCs w:val="24"/>
              </w:rPr>
              <w:t xml:space="preserve">источников финансирования дефицита </w:t>
            </w:r>
            <w:r w:rsidR="000A0B55" w:rsidRPr="005D0580">
              <w:rPr>
                <w:sz w:val="24"/>
                <w:szCs w:val="24"/>
              </w:rPr>
              <w:t>бюджета района</w:t>
            </w:r>
            <w:proofErr w:type="gramEnd"/>
            <w:r w:rsidRPr="005D0580">
              <w:rPr>
                <w:sz w:val="24"/>
                <w:szCs w:val="24"/>
              </w:rPr>
              <w:t xml:space="preserve">)»; </w:t>
            </w:r>
          </w:p>
          <w:p w:rsidR="00171A80" w:rsidRPr="005D0580" w:rsidRDefault="00AC4995" w:rsidP="005D0580">
            <w:pPr>
              <w:widowControl w:val="0"/>
              <w:suppressAutoHyphens/>
              <w:ind w:firstLine="0"/>
              <w:jc w:val="left"/>
              <w:rPr>
                <w:sz w:val="24"/>
                <w:szCs w:val="24"/>
              </w:rPr>
            </w:pPr>
            <w:r w:rsidRPr="005D0580">
              <w:rPr>
                <w:sz w:val="24"/>
                <w:szCs w:val="24"/>
              </w:rPr>
              <w:t>от </w:t>
            </w:r>
            <w:r w:rsidR="000A0B55" w:rsidRPr="005D0580">
              <w:rPr>
                <w:sz w:val="24"/>
                <w:szCs w:val="24"/>
              </w:rPr>
              <w:t>20.12.2</w:t>
            </w:r>
            <w:r w:rsidR="002611A8" w:rsidRPr="005D0580">
              <w:rPr>
                <w:sz w:val="24"/>
                <w:szCs w:val="24"/>
              </w:rPr>
              <w:t>0</w:t>
            </w:r>
            <w:r w:rsidR="000A0B55" w:rsidRPr="005D0580">
              <w:rPr>
                <w:sz w:val="24"/>
                <w:szCs w:val="24"/>
              </w:rPr>
              <w:t>19</w:t>
            </w:r>
            <w:r w:rsidRPr="005D0580">
              <w:rPr>
                <w:sz w:val="24"/>
                <w:szCs w:val="24"/>
              </w:rPr>
              <w:t xml:space="preserve"> № </w:t>
            </w:r>
            <w:r w:rsidR="000A0B55" w:rsidRPr="005D0580">
              <w:rPr>
                <w:sz w:val="24"/>
                <w:szCs w:val="24"/>
              </w:rPr>
              <w:t>66</w:t>
            </w:r>
            <w:r w:rsidR="00C405C5" w:rsidRPr="005D0580">
              <w:rPr>
                <w:sz w:val="24"/>
                <w:szCs w:val="24"/>
              </w:rPr>
              <w:t xml:space="preserve"> «Об утверждении Порядка исполнения бюджета </w:t>
            </w:r>
            <w:r w:rsidR="000A0B55" w:rsidRPr="005D0580">
              <w:rPr>
                <w:sz w:val="24"/>
                <w:szCs w:val="24"/>
              </w:rPr>
              <w:t xml:space="preserve">Красносулинского района </w:t>
            </w:r>
            <w:r w:rsidR="00C405C5" w:rsidRPr="005D0580">
              <w:rPr>
                <w:sz w:val="24"/>
                <w:szCs w:val="24"/>
              </w:rPr>
              <w:t>по расходам и источникам финан</w:t>
            </w:r>
            <w:r w:rsidR="000A0B55" w:rsidRPr="005D0580">
              <w:rPr>
                <w:sz w:val="24"/>
                <w:szCs w:val="24"/>
              </w:rPr>
              <w:t xml:space="preserve">сирования дефицита </w:t>
            </w:r>
            <w:r w:rsidR="00C405C5" w:rsidRPr="005D0580">
              <w:rPr>
                <w:sz w:val="24"/>
                <w:szCs w:val="24"/>
              </w:rPr>
              <w:t>бюджета</w:t>
            </w:r>
            <w:r w:rsidR="000A0B55" w:rsidRPr="005D0580">
              <w:rPr>
                <w:sz w:val="24"/>
                <w:szCs w:val="24"/>
              </w:rPr>
              <w:t xml:space="preserve"> Красносулинского района</w:t>
            </w:r>
            <w:r w:rsidR="00C405C5" w:rsidRPr="005D0580">
              <w:rPr>
                <w:sz w:val="24"/>
                <w:szCs w:val="24"/>
              </w:rPr>
              <w:t>» и от</w:t>
            </w:r>
            <w:r w:rsidRPr="005D0580">
              <w:rPr>
                <w:sz w:val="24"/>
                <w:szCs w:val="24"/>
              </w:rPr>
              <w:t> 20.12.2019 № </w:t>
            </w:r>
            <w:r w:rsidR="000A0B55" w:rsidRPr="005D0580">
              <w:rPr>
                <w:sz w:val="24"/>
                <w:szCs w:val="24"/>
              </w:rPr>
              <w:t>67</w:t>
            </w:r>
            <w:r w:rsidR="00C405C5" w:rsidRPr="005D0580">
              <w:rPr>
                <w:sz w:val="24"/>
                <w:szCs w:val="24"/>
              </w:rPr>
              <w:t xml:space="preserve"> «Об утверждении Порядка составл</w:t>
            </w:r>
            <w:r w:rsidR="000A0B55" w:rsidRPr="005D0580">
              <w:rPr>
                <w:sz w:val="24"/>
                <w:szCs w:val="24"/>
              </w:rPr>
              <w:t>ения и ведения кассового плана</w:t>
            </w:r>
            <w:r w:rsidR="00C405C5" w:rsidRPr="005D0580">
              <w:rPr>
                <w:sz w:val="24"/>
                <w:szCs w:val="24"/>
              </w:rPr>
              <w:t xml:space="preserve"> бюджета</w:t>
            </w:r>
            <w:r w:rsidR="000A0B55" w:rsidRPr="005D0580">
              <w:rPr>
                <w:sz w:val="24"/>
                <w:szCs w:val="24"/>
              </w:rPr>
              <w:t xml:space="preserve"> Красносулинского района</w:t>
            </w:r>
            <w:r w:rsidR="00C405C5" w:rsidRPr="005D0580">
              <w:rPr>
                <w:sz w:val="24"/>
                <w:szCs w:val="24"/>
              </w:rPr>
              <w:t>»</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lastRenderedPageBreak/>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10</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 xml:space="preserve">ОМ 2.4. «Организация и осуществление внутреннего муниципального финансового </w:t>
            </w:r>
            <w:proofErr w:type="gramStart"/>
            <w:r w:rsidRPr="005D0580">
              <w:rPr>
                <w:sz w:val="24"/>
                <w:szCs w:val="24"/>
              </w:rPr>
              <w:t>контроля за</w:t>
            </w:r>
            <w:proofErr w:type="gramEnd"/>
            <w:r w:rsidRPr="005D0580">
              <w:rPr>
                <w:sz w:val="24"/>
                <w:szCs w:val="24"/>
              </w:rPr>
              <w:t xml:space="preserve">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w:t>
            </w:r>
          </w:p>
        </w:tc>
        <w:tc>
          <w:tcPr>
            <w:tcW w:w="3402" w:type="dxa"/>
          </w:tcPr>
          <w:p w:rsidR="00171A80" w:rsidRPr="005D0580" w:rsidRDefault="00171A80" w:rsidP="005D0580">
            <w:pPr>
              <w:autoSpaceDE w:val="0"/>
              <w:autoSpaceDN w:val="0"/>
              <w:adjustRightInd w:val="0"/>
              <w:ind w:firstLine="0"/>
              <w:jc w:val="left"/>
              <w:rPr>
                <w:sz w:val="24"/>
                <w:szCs w:val="24"/>
              </w:rPr>
            </w:pPr>
            <w:r w:rsidRPr="005D0580">
              <w:rPr>
                <w:sz w:val="24"/>
                <w:szCs w:val="24"/>
              </w:rPr>
              <w:t xml:space="preserve">Начальник отдела анализа и контроля бюджетных расходов Финансово-экономического управления Администрации Красносулинского района </w:t>
            </w:r>
            <w:proofErr w:type="spellStart"/>
            <w:r w:rsidRPr="005D0580">
              <w:rPr>
                <w:sz w:val="24"/>
                <w:szCs w:val="24"/>
              </w:rPr>
              <w:t>Свеколкина</w:t>
            </w:r>
            <w:proofErr w:type="spellEnd"/>
            <w:r w:rsidRPr="005D0580">
              <w:rPr>
                <w:sz w:val="24"/>
                <w:szCs w:val="24"/>
              </w:rPr>
              <w:t xml:space="preserve"> Т.Д.</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suppressAutoHyphens/>
              <w:ind w:firstLine="0"/>
              <w:jc w:val="left"/>
              <w:rPr>
                <w:sz w:val="24"/>
                <w:szCs w:val="24"/>
                <w:lang w:eastAsia="ar-SA"/>
              </w:rPr>
            </w:pPr>
            <w:r w:rsidRPr="005D0580">
              <w:rPr>
                <w:sz w:val="24"/>
                <w:szCs w:val="24"/>
                <w:lang w:eastAsia="ar-SA"/>
              </w:rPr>
              <w:t>Пресечение нарушений в финансово-бюджетной сфере, законодательства Российской Федерации о контрактной системе в сфере закупок и принятие мер по недопущению их в дальнейшем;</w:t>
            </w:r>
          </w:p>
          <w:p w:rsidR="00171A80" w:rsidRPr="005D0580" w:rsidRDefault="00171A80" w:rsidP="005D0580">
            <w:pPr>
              <w:suppressAutoHyphens/>
              <w:ind w:firstLine="0"/>
              <w:jc w:val="left"/>
              <w:rPr>
                <w:sz w:val="24"/>
                <w:szCs w:val="24"/>
                <w:lang w:eastAsia="ar-SA"/>
              </w:rPr>
            </w:pPr>
            <w:r w:rsidRPr="005D0580">
              <w:rPr>
                <w:sz w:val="24"/>
                <w:szCs w:val="24"/>
                <w:lang w:eastAsia="ar-SA"/>
              </w:rPr>
              <w:t xml:space="preserve">совершенствование методологической базы по осуществлению внутреннего муниципального финансового контроля; </w:t>
            </w:r>
          </w:p>
          <w:p w:rsidR="00171A80" w:rsidRPr="005D0580" w:rsidRDefault="00171A80" w:rsidP="005D0580">
            <w:pPr>
              <w:suppressAutoHyphens/>
              <w:ind w:firstLine="0"/>
              <w:jc w:val="left"/>
              <w:rPr>
                <w:sz w:val="24"/>
                <w:szCs w:val="24"/>
                <w:lang w:eastAsia="ar-SA"/>
              </w:rPr>
            </w:pPr>
            <w:r w:rsidRPr="005D0580">
              <w:rPr>
                <w:sz w:val="24"/>
                <w:szCs w:val="24"/>
                <w:lang w:eastAsia="ar-SA"/>
              </w:rPr>
              <w:t>методологическая поддержка поселений, входящих в состав Красносулинского района с целью единых подходов в вопросах организации внутреннего</w:t>
            </w:r>
            <w:r w:rsidR="00817A86" w:rsidRPr="005D0580">
              <w:rPr>
                <w:sz w:val="24"/>
                <w:szCs w:val="24"/>
                <w:lang w:eastAsia="ar-SA"/>
              </w:rPr>
              <w:t xml:space="preserve"> </w:t>
            </w:r>
            <w:r w:rsidRPr="005D0580">
              <w:rPr>
                <w:sz w:val="24"/>
                <w:szCs w:val="24"/>
                <w:lang w:eastAsia="ar-SA"/>
              </w:rPr>
              <w:t>муниципального финансового контроля;</w:t>
            </w:r>
          </w:p>
          <w:p w:rsidR="00171A80" w:rsidRPr="005D0580" w:rsidRDefault="00171A80" w:rsidP="005D0580">
            <w:pPr>
              <w:suppressAutoHyphens/>
              <w:autoSpaceDE w:val="0"/>
              <w:autoSpaceDN w:val="0"/>
              <w:adjustRightInd w:val="0"/>
              <w:ind w:firstLine="0"/>
              <w:jc w:val="left"/>
              <w:rPr>
                <w:rFonts w:eastAsia="Calibri"/>
                <w:sz w:val="24"/>
                <w:szCs w:val="24"/>
                <w:lang w:eastAsia="en-US"/>
              </w:rPr>
            </w:pPr>
            <w:r w:rsidRPr="005D0580">
              <w:rPr>
                <w:sz w:val="24"/>
                <w:szCs w:val="24"/>
                <w:lang w:eastAsia="ar-SA"/>
              </w:rPr>
              <w:t xml:space="preserve">обеспечение использования средств </w:t>
            </w:r>
            <w:r w:rsidRPr="005D0580">
              <w:rPr>
                <w:sz w:val="24"/>
                <w:szCs w:val="24"/>
                <w:lang w:eastAsia="ar-SA"/>
              </w:rPr>
              <w:lastRenderedPageBreak/>
              <w:t>бюджета Красносулинского района в соответствии с условиями, целями и в порядке, установленных при их предоставлении в соответствии с действующим законодательством</w:t>
            </w:r>
          </w:p>
        </w:tc>
        <w:tc>
          <w:tcPr>
            <w:tcW w:w="6237" w:type="dxa"/>
          </w:tcPr>
          <w:p w:rsidR="00BE5508" w:rsidRPr="005D0580" w:rsidRDefault="00BE5508" w:rsidP="005D0580">
            <w:pPr>
              <w:shd w:val="clear" w:color="auto" w:fill="FFFFFF"/>
              <w:ind w:firstLine="0"/>
              <w:jc w:val="left"/>
              <w:rPr>
                <w:rFonts w:eastAsia="Calibri"/>
                <w:sz w:val="24"/>
                <w:szCs w:val="24"/>
                <w:lang w:eastAsia="en-US"/>
              </w:rPr>
            </w:pPr>
            <w:r w:rsidRPr="005D0580">
              <w:rPr>
                <w:rFonts w:eastAsia="Calibri"/>
                <w:sz w:val="24"/>
                <w:szCs w:val="24"/>
                <w:lang w:eastAsia="en-US"/>
              </w:rPr>
              <w:lastRenderedPageBreak/>
              <w:t>В соответствии с утвержденным планом осуществления внутреннего муниципального финансового контроля</w:t>
            </w:r>
            <w:r w:rsidR="00CE141F" w:rsidRPr="005D0580">
              <w:rPr>
                <w:rFonts w:eastAsia="Calibri"/>
                <w:sz w:val="24"/>
                <w:szCs w:val="24"/>
                <w:lang w:eastAsia="en-US"/>
              </w:rPr>
              <w:t xml:space="preserve"> </w:t>
            </w:r>
            <w:r w:rsidRPr="005D0580">
              <w:rPr>
                <w:rFonts w:eastAsia="Calibri"/>
                <w:sz w:val="24"/>
                <w:szCs w:val="24"/>
                <w:lang w:eastAsia="en-US"/>
              </w:rPr>
              <w:t xml:space="preserve">на 2023 год проведено 6 контрольных мероприятий. </w:t>
            </w:r>
            <w:proofErr w:type="gramStart"/>
            <w:r w:rsidRPr="005D0580">
              <w:rPr>
                <w:rFonts w:eastAsia="Calibri"/>
                <w:sz w:val="24"/>
                <w:szCs w:val="24"/>
                <w:lang w:eastAsia="en-US"/>
              </w:rPr>
              <w:t>Общий</w:t>
            </w:r>
            <w:proofErr w:type="gramEnd"/>
            <w:r w:rsidRPr="005D0580">
              <w:rPr>
                <w:rFonts w:eastAsia="Calibri"/>
                <w:sz w:val="24"/>
                <w:szCs w:val="24"/>
                <w:lang w:eastAsia="en-US"/>
              </w:rPr>
              <w:t xml:space="preserve"> </w:t>
            </w:r>
            <w:r w:rsidR="00F67DB7" w:rsidRPr="005D0580">
              <w:rPr>
                <w:color w:val="000000"/>
                <w:sz w:val="24"/>
                <w:szCs w:val="24"/>
              </w:rPr>
              <w:t>проверенных средств составил 97</w:t>
            </w:r>
            <w:r w:rsidRPr="005D0580">
              <w:rPr>
                <w:color w:val="000000"/>
                <w:sz w:val="24"/>
                <w:szCs w:val="24"/>
              </w:rPr>
              <w:t xml:space="preserve">674,1 тыс. рублей. </w:t>
            </w:r>
            <w:r w:rsidRPr="005D0580">
              <w:rPr>
                <w:rFonts w:eastAsia="Calibri"/>
                <w:sz w:val="24"/>
                <w:szCs w:val="24"/>
                <w:lang w:eastAsia="en-US"/>
              </w:rPr>
              <w:t xml:space="preserve">Контрольные мероприятия проведены </w:t>
            </w:r>
            <w:r w:rsidRPr="005D0580">
              <w:rPr>
                <w:color w:val="000000"/>
                <w:sz w:val="24"/>
                <w:szCs w:val="24"/>
              </w:rPr>
              <w:t xml:space="preserve">в виде 5 выездных и 1 </w:t>
            </w:r>
            <w:proofErr w:type="gramStart"/>
            <w:r w:rsidRPr="005D0580">
              <w:rPr>
                <w:color w:val="000000"/>
                <w:sz w:val="24"/>
                <w:szCs w:val="24"/>
              </w:rPr>
              <w:t>камеральной</w:t>
            </w:r>
            <w:proofErr w:type="gramEnd"/>
            <w:r w:rsidRPr="005D0580">
              <w:rPr>
                <w:color w:val="000000"/>
                <w:sz w:val="24"/>
                <w:szCs w:val="24"/>
              </w:rPr>
              <w:t xml:space="preserve"> проверок, в том числе по вопросу:</w:t>
            </w:r>
          </w:p>
          <w:p w:rsidR="00BE5508" w:rsidRPr="005D0580" w:rsidRDefault="00BE5508" w:rsidP="005D0580">
            <w:pPr>
              <w:shd w:val="clear" w:color="auto" w:fill="FFFFFF"/>
              <w:ind w:firstLine="0"/>
              <w:jc w:val="left"/>
              <w:rPr>
                <w:color w:val="000000"/>
                <w:sz w:val="24"/>
                <w:szCs w:val="24"/>
              </w:rPr>
            </w:pPr>
            <w:r w:rsidRPr="005D0580">
              <w:rPr>
                <w:color w:val="000000"/>
                <w:sz w:val="24"/>
                <w:szCs w:val="24"/>
              </w:rPr>
              <w:t xml:space="preserve">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муниципальных </w:t>
            </w:r>
            <w:r w:rsidR="00AC4995" w:rsidRPr="005D0580">
              <w:rPr>
                <w:color w:val="000000"/>
                <w:sz w:val="24"/>
                <w:szCs w:val="24"/>
              </w:rPr>
              <w:t xml:space="preserve">нужд. (1 камеральная проверка). </w:t>
            </w:r>
            <w:r w:rsidRPr="005D0580">
              <w:rPr>
                <w:color w:val="000000"/>
                <w:sz w:val="24"/>
                <w:szCs w:val="24"/>
              </w:rPr>
              <w:t xml:space="preserve">Объем проверенных средств составил </w:t>
            </w:r>
            <w:r w:rsidR="00AC4995" w:rsidRPr="005D0580">
              <w:rPr>
                <w:color w:val="000000"/>
                <w:sz w:val="24"/>
                <w:szCs w:val="24"/>
              </w:rPr>
              <w:br/>
            </w:r>
            <w:r w:rsidRPr="005D0580">
              <w:rPr>
                <w:color w:val="000000"/>
                <w:sz w:val="24"/>
                <w:szCs w:val="24"/>
              </w:rPr>
              <w:t>426,4 тыс. рублей;</w:t>
            </w:r>
          </w:p>
          <w:p w:rsidR="00BE5508" w:rsidRPr="005D0580" w:rsidRDefault="00BE5508" w:rsidP="005D0580">
            <w:pPr>
              <w:shd w:val="clear" w:color="auto" w:fill="FFFFFF"/>
              <w:ind w:firstLine="0"/>
              <w:jc w:val="left"/>
              <w:rPr>
                <w:color w:val="000000"/>
                <w:sz w:val="24"/>
                <w:szCs w:val="24"/>
              </w:rPr>
            </w:pPr>
            <w:r w:rsidRPr="005D0580">
              <w:rPr>
                <w:color w:val="000000"/>
                <w:sz w:val="24"/>
                <w:szCs w:val="24"/>
              </w:rPr>
              <w:t>проверки финансово-хозяйственной деятельности бюджетного учреждения (1 выездная проверка). Объем п</w:t>
            </w:r>
            <w:r w:rsidR="00F67DB7" w:rsidRPr="005D0580">
              <w:rPr>
                <w:color w:val="000000"/>
                <w:sz w:val="24"/>
                <w:szCs w:val="24"/>
              </w:rPr>
              <w:t>роверенных средств составил 30</w:t>
            </w:r>
            <w:r w:rsidR="00AC4995" w:rsidRPr="005D0580">
              <w:rPr>
                <w:color w:val="000000"/>
                <w:sz w:val="24"/>
                <w:szCs w:val="24"/>
              </w:rPr>
              <w:t>523,8 </w:t>
            </w:r>
            <w:r w:rsidRPr="005D0580">
              <w:rPr>
                <w:color w:val="000000"/>
                <w:sz w:val="24"/>
                <w:szCs w:val="24"/>
              </w:rPr>
              <w:t>тыс. рублей.</w:t>
            </w:r>
          </w:p>
          <w:p w:rsidR="00BE5508" w:rsidRPr="005D0580" w:rsidRDefault="00BE5508" w:rsidP="005D0580">
            <w:pPr>
              <w:shd w:val="clear" w:color="auto" w:fill="FFFFFF"/>
              <w:ind w:firstLine="0"/>
              <w:jc w:val="left"/>
              <w:rPr>
                <w:color w:val="000000"/>
                <w:sz w:val="24"/>
                <w:szCs w:val="24"/>
              </w:rPr>
            </w:pPr>
            <w:proofErr w:type="gramStart"/>
            <w:r w:rsidRPr="005D0580">
              <w:rPr>
                <w:sz w:val="24"/>
                <w:szCs w:val="24"/>
              </w:rPr>
              <w:t>с</w:t>
            </w:r>
            <w:proofErr w:type="gramEnd"/>
            <w:r w:rsidRPr="005D0580">
              <w:rPr>
                <w:sz w:val="24"/>
                <w:szCs w:val="24"/>
              </w:rPr>
              <w:t>облюдения целей, порядка и условий предоставления</w:t>
            </w:r>
            <w:r w:rsidR="00CE141F" w:rsidRPr="005D0580">
              <w:rPr>
                <w:sz w:val="24"/>
                <w:szCs w:val="24"/>
              </w:rPr>
              <w:t xml:space="preserve"> </w:t>
            </w:r>
            <w:r w:rsidRPr="005D0580">
              <w:rPr>
                <w:sz w:val="24"/>
                <w:szCs w:val="24"/>
              </w:rPr>
              <w:t>из бюджета Красносулинского района субсидий, имеющих целевое назначение, направленных на укрепление материально-технической базы</w:t>
            </w:r>
            <w:r w:rsidR="00CE141F" w:rsidRPr="005D0580">
              <w:rPr>
                <w:sz w:val="24"/>
                <w:szCs w:val="24"/>
              </w:rPr>
              <w:t xml:space="preserve"> </w:t>
            </w:r>
            <w:r w:rsidRPr="005D0580">
              <w:rPr>
                <w:sz w:val="24"/>
                <w:szCs w:val="24"/>
              </w:rPr>
              <w:t xml:space="preserve">в рамках реализации муниципальной программы Красносулинского района «Развитие образования» </w:t>
            </w:r>
            <w:r w:rsidRPr="005D0580">
              <w:rPr>
                <w:color w:val="000000"/>
                <w:sz w:val="24"/>
                <w:szCs w:val="24"/>
              </w:rPr>
              <w:t xml:space="preserve">(1 выездная проверка). Объем проверенных средств составил </w:t>
            </w:r>
            <w:r w:rsidR="00AC4995" w:rsidRPr="005D0580">
              <w:rPr>
                <w:color w:val="000000"/>
                <w:sz w:val="24"/>
                <w:szCs w:val="24"/>
              </w:rPr>
              <w:t>88,7 </w:t>
            </w:r>
            <w:r w:rsidRPr="005D0580">
              <w:rPr>
                <w:color w:val="000000"/>
                <w:sz w:val="24"/>
                <w:szCs w:val="24"/>
              </w:rPr>
              <w:t>тыс. рублей.</w:t>
            </w:r>
          </w:p>
          <w:p w:rsidR="00BE5508" w:rsidRPr="005D0580" w:rsidRDefault="00BE5508" w:rsidP="005D0580">
            <w:pPr>
              <w:shd w:val="clear" w:color="auto" w:fill="FFFFFF"/>
              <w:ind w:firstLine="0"/>
              <w:jc w:val="left"/>
              <w:rPr>
                <w:color w:val="000000"/>
                <w:sz w:val="24"/>
                <w:szCs w:val="24"/>
              </w:rPr>
            </w:pPr>
            <w:r w:rsidRPr="005D0580">
              <w:rPr>
                <w:rFonts w:eastAsia="Calibri"/>
                <w:spacing w:val="-4"/>
                <w:sz w:val="24"/>
                <w:szCs w:val="24"/>
              </w:rPr>
              <w:t>проверки</w:t>
            </w:r>
            <w:r w:rsidR="00CE141F" w:rsidRPr="005D0580">
              <w:rPr>
                <w:rFonts w:eastAsia="Calibri"/>
                <w:spacing w:val="-4"/>
                <w:sz w:val="24"/>
                <w:szCs w:val="24"/>
              </w:rPr>
              <w:t xml:space="preserve"> </w:t>
            </w:r>
            <w:r w:rsidRPr="005D0580">
              <w:rPr>
                <w:rFonts w:eastAsia="Calibri"/>
                <w:color w:val="000000"/>
                <w:spacing w:val="-4"/>
                <w:sz w:val="24"/>
                <w:szCs w:val="24"/>
                <w:shd w:val="clear" w:color="auto" w:fill="FFFFFF"/>
                <w:lang w:bidi="ru-RU"/>
              </w:rPr>
              <w:t>исполнения бюджетных полномочий по администрированию доходов</w:t>
            </w:r>
            <w:r w:rsidR="00CE141F" w:rsidRPr="005D0580">
              <w:rPr>
                <w:rFonts w:eastAsia="Calibri"/>
                <w:color w:val="000000"/>
                <w:spacing w:val="-4"/>
                <w:sz w:val="24"/>
                <w:szCs w:val="24"/>
                <w:shd w:val="clear" w:color="auto" w:fill="FFFFFF"/>
                <w:lang w:bidi="ru-RU"/>
              </w:rPr>
              <w:t xml:space="preserve"> </w:t>
            </w:r>
            <w:r w:rsidRPr="005D0580">
              <w:rPr>
                <w:rFonts w:eastAsia="Calibri"/>
                <w:color w:val="000000"/>
                <w:spacing w:val="-4"/>
                <w:sz w:val="24"/>
                <w:szCs w:val="24"/>
                <w:shd w:val="clear" w:color="auto" w:fill="FFFFFF"/>
                <w:lang w:bidi="ru-RU"/>
              </w:rPr>
              <w:t xml:space="preserve">бюджета Красносулинского района </w:t>
            </w:r>
            <w:r w:rsidRPr="005D0580">
              <w:rPr>
                <w:color w:val="000000"/>
                <w:sz w:val="24"/>
                <w:szCs w:val="24"/>
              </w:rPr>
              <w:t>(1 выездная проверка). Объем п</w:t>
            </w:r>
            <w:r w:rsidR="00C10C89" w:rsidRPr="005D0580">
              <w:rPr>
                <w:color w:val="000000"/>
                <w:sz w:val="24"/>
                <w:szCs w:val="24"/>
              </w:rPr>
              <w:t>роверенных средств составил 34</w:t>
            </w:r>
            <w:r w:rsidR="00AC4995" w:rsidRPr="005D0580">
              <w:rPr>
                <w:color w:val="000000"/>
                <w:sz w:val="24"/>
                <w:szCs w:val="24"/>
              </w:rPr>
              <w:t>956,7 </w:t>
            </w:r>
            <w:r w:rsidRPr="005D0580">
              <w:rPr>
                <w:color w:val="000000"/>
                <w:sz w:val="24"/>
                <w:szCs w:val="24"/>
              </w:rPr>
              <w:t>тыс. рублей.</w:t>
            </w:r>
          </w:p>
          <w:p w:rsidR="00BE5508" w:rsidRPr="005D0580" w:rsidRDefault="00BE5508" w:rsidP="005D0580">
            <w:pPr>
              <w:shd w:val="clear" w:color="auto" w:fill="FFFFFF"/>
              <w:ind w:firstLine="0"/>
              <w:jc w:val="left"/>
              <w:rPr>
                <w:color w:val="000000"/>
                <w:sz w:val="24"/>
                <w:szCs w:val="24"/>
              </w:rPr>
            </w:pPr>
            <w:proofErr w:type="gramStart"/>
            <w:r w:rsidRPr="005D0580">
              <w:rPr>
                <w:color w:val="000000"/>
                <w:sz w:val="24"/>
                <w:szCs w:val="24"/>
              </w:rPr>
              <w:t>п</w:t>
            </w:r>
            <w:proofErr w:type="gramEnd"/>
            <w:r w:rsidRPr="005D0580">
              <w:rPr>
                <w:sz w:val="24"/>
                <w:szCs w:val="24"/>
              </w:rPr>
              <w:t xml:space="preserve">роверки целевого использования бюджетных </w:t>
            </w:r>
            <w:r w:rsidRPr="005D0580">
              <w:rPr>
                <w:sz w:val="24"/>
                <w:szCs w:val="24"/>
              </w:rPr>
              <w:lastRenderedPageBreak/>
              <w:t>ассигнований резервного фонда администрации Красносулинского района</w:t>
            </w:r>
            <w:r w:rsidRPr="005D0580">
              <w:rPr>
                <w:color w:val="000000"/>
                <w:sz w:val="24"/>
                <w:szCs w:val="24"/>
              </w:rPr>
              <w:t xml:space="preserve"> (проверено 2 объекта в рамках 1 выездной проверки). Объем проверенных средств составил 23,7 тыс. рублей.</w:t>
            </w:r>
          </w:p>
          <w:p w:rsidR="00BE5508" w:rsidRPr="005D0580" w:rsidRDefault="00BE5508" w:rsidP="005D0580">
            <w:pPr>
              <w:shd w:val="clear" w:color="auto" w:fill="FFFFFF"/>
              <w:ind w:firstLine="0"/>
              <w:jc w:val="left"/>
              <w:rPr>
                <w:color w:val="000000"/>
                <w:sz w:val="24"/>
                <w:szCs w:val="24"/>
              </w:rPr>
            </w:pPr>
            <w:r w:rsidRPr="005D0580">
              <w:rPr>
                <w:color w:val="000000"/>
                <w:sz w:val="24"/>
                <w:szCs w:val="24"/>
              </w:rPr>
              <w:t>п</w:t>
            </w:r>
            <w:r w:rsidRPr="005D0580">
              <w:rPr>
                <w:sz w:val="24"/>
                <w:szCs w:val="24"/>
              </w:rPr>
              <w:t>роверка</w:t>
            </w:r>
            <w:r w:rsidRPr="005D0580">
              <w:rPr>
                <w:spacing w:val="1"/>
                <w:sz w:val="24"/>
                <w:szCs w:val="24"/>
                <w:lang w:eastAsia="en-US"/>
              </w:rPr>
              <w:t xml:space="preserve"> осуществления расходов на обеспечение </w:t>
            </w:r>
            <w:r w:rsidRPr="005D0580">
              <w:rPr>
                <w:sz w:val="24"/>
                <w:szCs w:val="24"/>
              </w:rPr>
              <w:t xml:space="preserve">функций бюджетного учреждения и </w:t>
            </w:r>
            <w:r w:rsidRPr="005D0580">
              <w:rPr>
                <w:spacing w:val="1"/>
                <w:sz w:val="24"/>
                <w:szCs w:val="24"/>
                <w:lang w:eastAsia="en-US"/>
              </w:rPr>
              <w:t>их отражения в бюджетном учете и отчетности, в части расходов</w:t>
            </w:r>
            <w:r w:rsidRPr="005D0580">
              <w:rPr>
                <w:sz w:val="24"/>
                <w:szCs w:val="24"/>
              </w:rPr>
              <w:t xml:space="preserve"> на содержание муниципального имущества, закрепленного за учреждением на праве оперативного управления </w:t>
            </w:r>
            <w:r w:rsidR="005D0580">
              <w:rPr>
                <w:sz w:val="24"/>
                <w:szCs w:val="24"/>
              </w:rPr>
              <w:br/>
            </w:r>
            <w:r w:rsidRPr="005D0580">
              <w:rPr>
                <w:color w:val="000000"/>
                <w:sz w:val="24"/>
                <w:szCs w:val="24"/>
              </w:rPr>
              <w:t>(1 выездная проверка). Объем п</w:t>
            </w:r>
            <w:r w:rsidR="00B6459E" w:rsidRPr="005D0580">
              <w:rPr>
                <w:color w:val="000000"/>
                <w:sz w:val="24"/>
                <w:szCs w:val="24"/>
              </w:rPr>
              <w:t xml:space="preserve">роверенных средств составил 31654,8 </w:t>
            </w:r>
            <w:r w:rsidRPr="005D0580">
              <w:rPr>
                <w:color w:val="000000"/>
                <w:sz w:val="24"/>
                <w:szCs w:val="24"/>
              </w:rPr>
              <w:t>тыс. рублей.</w:t>
            </w:r>
          </w:p>
          <w:p w:rsidR="00171A80" w:rsidRPr="005D0580" w:rsidRDefault="00BE5508" w:rsidP="005D0580">
            <w:pPr>
              <w:ind w:firstLine="0"/>
              <w:jc w:val="left"/>
              <w:rPr>
                <w:sz w:val="24"/>
                <w:szCs w:val="24"/>
              </w:rPr>
            </w:pPr>
            <w:r w:rsidRPr="005D0580">
              <w:rPr>
                <w:sz w:val="24"/>
                <w:szCs w:val="24"/>
              </w:rPr>
              <w:t xml:space="preserve">В результате проведения контрольных мероприятий выявлено 44 нарушения, которые зафиксированы в разделе «Информация о результатах контрольного мероприятия» актов проверок. Пяти объектам контроля выданы представления. </w:t>
            </w:r>
            <w:r w:rsidRPr="005D0580">
              <w:rPr>
                <w:color w:val="000000"/>
                <w:sz w:val="24"/>
                <w:szCs w:val="24"/>
              </w:rPr>
              <w:t>Объектами контроля предоставлены мероприятия по устранению выявленных нарушений, в срок, установленный представлениями.</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lastRenderedPageBreak/>
              <w:t>-</w:t>
            </w:r>
          </w:p>
        </w:tc>
      </w:tr>
      <w:tr w:rsidR="002A149F" w:rsidRPr="005D0580" w:rsidTr="002E6047">
        <w:tc>
          <w:tcPr>
            <w:tcW w:w="426" w:type="dxa"/>
          </w:tcPr>
          <w:p w:rsidR="002A149F" w:rsidRPr="005D0580" w:rsidRDefault="002A149F"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11</w:t>
            </w:r>
            <w:r w:rsidR="00940250" w:rsidRPr="005D0580">
              <w:rPr>
                <w:rFonts w:eastAsia="Calibri"/>
                <w:sz w:val="24"/>
                <w:szCs w:val="24"/>
                <w:lang w:eastAsia="en-US"/>
              </w:rPr>
              <w:t>.</w:t>
            </w:r>
          </w:p>
        </w:tc>
        <w:tc>
          <w:tcPr>
            <w:tcW w:w="3118" w:type="dxa"/>
          </w:tcPr>
          <w:p w:rsidR="002A149F" w:rsidRPr="005D0580" w:rsidRDefault="002A149F" w:rsidP="005D0580">
            <w:pPr>
              <w:ind w:firstLine="0"/>
              <w:jc w:val="left"/>
              <w:rPr>
                <w:sz w:val="24"/>
                <w:szCs w:val="24"/>
              </w:rPr>
            </w:pPr>
            <w:r w:rsidRPr="005D0580">
              <w:rPr>
                <w:sz w:val="24"/>
                <w:szCs w:val="24"/>
              </w:rPr>
              <w:t>ОМ 2.5. «Осуществление процессов планирования и исполнения бюджета Красносулинского района</w:t>
            </w:r>
            <w:r w:rsidR="00817A86" w:rsidRPr="005D0580">
              <w:rPr>
                <w:sz w:val="24"/>
                <w:szCs w:val="24"/>
              </w:rPr>
              <w:t xml:space="preserve"> </w:t>
            </w:r>
            <w:r w:rsidRPr="005D0580">
              <w:rPr>
                <w:sz w:val="24"/>
                <w:szCs w:val="24"/>
              </w:rPr>
              <w:t xml:space="preserve">и консолидированного бюджета Красносулинского района с использованием </w:t>
            </w:r>
            <w:r w:rsidRPr="005D0580">
              <w:rPr>
                <w:kern w:val="2"/>
                <w:sz w:val="24"/>
                <w:szCs w:val="24"/>
              </w:rPr>
              <w:t>единой информационной системы управления общественными финансами Ростовской области»</w:t>
            </w:r>
          </w:p>
        </w:tc>
        <w:tc>
          <w:tcPr>
            <w:tcW w:w="3402" w:type="dxa"/>
          </w:tcPr>
          <w:p w:rsidR="002A149F" w:rsidRPr="005D0580" w:rsidRDefault="002A149F" w:rsidP="005D0580">
            <w:pPr>
              <w:autoSpaceDE w:val="0"/>
              <w:autoSpaceDN w:val="0"/>
              <w:adjustRightInd w:val="0"/>
              <w:ind w:firstLine="0"/>
              <w:jc w:val="left"/>
              <w:rPr>
                <w:sz w:val="24"/>
                <w:szCs w:val="24"/>
              </w:rPr>
            </w:pPr>
            <w:r w:rsidRPr="005D0580">
              <w:rPr>
                <w:sz w:val="24"/>
                <w:szCs w:val="24"/>
              </w:rPr>
              <w:t>Начальник бюджетного отдела Финансово-экономического управления Администрации Красносулинского района</w:t>
            </w:r>
          </w:p>
          <w:p w:rsidR="002A149F" w:rsidRPr="005D0580" w:rsidRDefault="006946AF" w:rsidP="005D0580">
            <w:pPr>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2A149F" w:rsidRPr="005D0580">
              <w:rPr>
                <w:sz w:val="24"/>
                <w:szCs w:val="24"/>
              </w:rPr>
              <w:t>.;</w:t>
            </w:r>
          </w:p>
          <w:p w:rsidR="002A149F" w:rsidRPr="005D0580" w:rsidRDefault="002A149F" w:rsidP="005D0580">
            <w:pPr>
              <w:autoSpaceDE w:val="0"/>
              <w:autoSpaceDN w:val="0"/>
              <w:adjustRightInd w:val="0"/>
              <w:ind w:firstLine="0"/>
              <w:jc w:val="left"/>
              <w:rPr>
                <w:sz w:val="24"/>
                <w:szCs w:val="24"/>
              </w:rPr>
            </w:pPr>
            <w:r w:rsidRPr="005D0580">
              <w:rPr>
                <w:sz w:val="24"/>
                <w:szCs w:val="24"/>
              </w:rPr>
              <w:t xml:space="preserve">начальник отдела анализа и контроля бюджетных расходов Финансово-экономического управления Администрации Красносулинского района </w:t>
            </w:r>
            <w:proofErr w:type="spellStart"/>
            <w:r w:rsidRPr="005D0580">
              <w:rPr>
                <w:sz w:val="24"/>
                <w:szCs w:val="24"/>
              </w:rPr>
              <w:t>Свеколкина</w:t>
            </w:r>
            <w:proofErr w:type="spellEnd"/>
            <w:r w:rsidRPr="005D0580">
              <w:rPr>
                <w:sz w:val="24"/>
                <w:szCs w:val="24"/>
              </w:rPr>
              <w:t xml:space="preserve"> Т.Д.;</w:t>
            </w:r>
          </w:p>
          <w:p w:rsidR="002A149F" w:rsidRPr="005D0580" w:rsidRDefault="002A149F" w:rsidP="005D0580">
            <w:pPr>
              <w:autoSpaceDE w:val="0"/>
              <w:autoSpaceDN w:val="0"/>
              <w:adjustRightInd w:val="0"/>
              <w:ind w:firstLine="0"/>
              <w:jc w:val="left"/>
              <w:rPr>
                <w:sz w:val="24"/>
                <w:szCs w:val="24"/>
              </w:rPr>
            </w:pPr>
            <w:r w:rsidRPr="005D0580">
              <w:rPr>
                <w:sz w:val="24"/>
                <w:szCs w:val="24"/>
              </w:rPr>
              <w:t>начальник отдела учета и отчетности</w:t>
            </w:r>
            <w:r w:rsidR="005731E5" w:rsidRPr="005D0580">
              <w:rPr>
                <w:sz w:val="24"/>
                <w:szCs w:val="24"/>
              </w:rPr>
              <w:t xml:space="preserve"> – </w:t>
            </w:r>
            <w:r w:rsidRPr="005D0580">
              <w:rPr>
                <w:sz w:val="24"/>
                <w:szCs w:val="24"/>
              </w:rPr>
              <w:t xml:space="preserve">главный бухгалтер Финансово-экономического управления Администрации Красносулинского района </w:t>
            </w:r>
            <w:proofErr w:type="spellStart"/>
            <w:r w:rsidRPr="005D0580">
              <w:rPr>
                <w:sz w:val="24"/>
                <w:szCs w:val="24"/>
              </w:rPr>
              <w:t>Горовая</w:t>
            </w:r>
            <w:proofErr w:type="spellEnd"/>
            <w:r w:rsidRPr="005D0580">
              <w:rPr>
                <w:sz w:val="24"/>
                <w:szCs w:val="24"/>
              </w:rPr>
              <w:t xml:space="preserve"> Н.Н.;</w:t>
            </w:r>
          </w:p>
          <w:p w:rsidR="002A149F" w:rsidRPr="005D0580" w:rsidRDefault="002A149F" w:rsidP="005D0580">
            <w:pPr>
              <w:suppressAutoHyphens/>
              <w:autoSpaceDE w:val="0"/>
              <w:autoSpaceDN w:val="0"/>
              <w:adjustRightInd w:val="0"/>
              <w:ind w:firstLine="0"/>
              <w:jc w:val="left"/>
              <w:rPr>
                <w:sz w:val="24"/>
                <w:szCs w:val="24"/>
                <w:lang w:eastAsia="ar-SA"/>
              </w:rPr>
            </w:pPr>
            <w:r w:rsidRPr="005D0580">
              <w:rPr>
                <w:sz w:val="24"/>
                <w:szCs w:val="24"/>
                <w:lang w:eastAsia="ar-SA"/>
              </w:rPr>
              <w:t>начальник</w:t>
            </w:r>
            <w:r w:rsidR="00817A86" w:rsidRPr="005D0580">
              <w:rPr>
                <w:sz w:val="24"/>
                <w:szCs w:val="24"/>
                <w:lang w:eastAsia="ar-SA"/>
              </w:rPr>
              <w:t xml:space="preserve"> </w:t>
            </w:r>
            <w:r w:rsidRPr="005D0580">
              <w:rPr>
                <w:sz w:val="24"/>
                <w:szCs w:val="24"/>
                <w:lang w:eastAsia="ar-SA"/>
              </w:rPr>
              <w:t>отдела экономики, анализа и прогнозирования доходов Финансово-экономического управления Администрации Красносулинского района</w:t>
            </w:r>
          </w:p>
          <w:p w:rsidR="002A149F" w:rsidRPr="005D0580" w:rsidRDefault="002A149F"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lang w:eastAsia="ar-SA"/>
              </w:rPr>
              <w:t>Кочеткова Н.И.</w:t>
            </w:r>
          </w:p>
        </w:tc>
        <w:tc>
          <w:tcPr>
            <w:tcW w:w="1276" w:type="dxa"/>
          </w:tcPr>
          <w:p w:rsidR="002A149F"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2A149F"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2A149F"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2A149F" w:rsidRPr="005D0580" w:rsidRDefault="002A149F" w:rsidP="005D0580">
            <w:pPr>
              <w:suppressAutoHyphens/>
              <w:ind w:firstLine="0"/>
              <w:jc w:val="left"/>
              <w:rPr>
                <w:sz w:val="24"/>
                <w:szCs w:val="24"/>
                <w:lang w:eastAsia="ar-SA"/>
              </w:rPr>
            </w:pPr>
            <w:r w:rsidRPr="005D0580">
              <w:rPr>
                <w:sz w:val="24"/>
                <w:szCs w:val="24"/>
                <w:lang w:eastAsia="ar-SA"/>
              </w:rPr>
              <w:t>Планирование и исполнение бюджета Красносулинского района</w:t>
            </w:r>
            <w:r w:rsidR="00817A86" w:rsidRPr="005D0580">
              <w:rPr>
                <w:sz w:val="24"/>
                <w:szCs w:val="24"/>
                <w:lang w:eastAsia="ar-SA"/>
              </w:rPr>
              <w:t xml:space="preserve"> </w:t>
            </w:r>
            <w:r w:rsidRPr="005D0580">
              <w:rPr>
                <w:sz w:val="24"/>
                <w:szCs w:val="24"/>
                <w:lang w:eastAsia="ar-SA"/>
              </w:rPr>
              <w:t xml:space="preserve">и консолидированного бюджета Красносулинского района осуществляются с использованием информационной системы «Единая автоматизированная система управления общественными финансами в Ростовской </w:t>
            </w:r>
            <w:r w:rsidR="00637326" w:rsidRPr="005D0580">
              <w:rPr>
                <w:sz w:val="24"/>
                <w:szCs w:val="24"/>
                <w:lang w:eastAsia="ar-SA"/>
              </w:rPr>
              <w:t>области»</w:t>
            </w:r>
          </w:p>
        </w:tc>
        <w:tc>
          <w:tcPr>
            <w:tcW w:w="6237" w:type="dxa"/>
          </w:tcPr>
          <w:p w:rsidR="002A149F" w:rsidRPr="005D0580" w:rsidRDefault="002A149F" w:rsidP="005D0580">
            <w:pPr>
              <w:widowControl w:val="0"/>
              <w:suppressAutoHyphens/>
              <w:ind w:firstLine="0"/>
              <w:jc w:val="left"/>
              <w:rPr>
                <w:sz w:val="24"/>
                <w:szCs w:val="24"/>
              </w:rPr>
            </w:pPr>
            <w:r w:rsidRPr="005D0580">
              <w:rPr>
                <w:sz w:val="24"/>
                <w:szCs w:val="24"/>
              </w:rPr>
              <w:t>Планирование и исполнение бюджета Красносулинского района и консолидированного бюджета</w:t>
            </w:r>
            <w:r w:rsidR="00817A86" w:rsidRPr="005D0580">
              <w:rPr>
                <w:sz w:val="24"/>
                <w:szCs w:val="24"/>
              </w:rPr>
              <w:t xml:space="preserve"> </w:t>
            </w:r>
            <w:r w:rsidRPr="005D0580">
              <w:rPr>
                <w:sz w:val="24"/>
                <w:szCs w:val="24"/>
              </w:rPr>
              <w:t xml:space="preserve">осуществляются с использованием информационной системы «Единая автоматизированная система управления общественными </w:t>
            </w:r>
            <w:r w:rsidR="00637326" w:rsidRPr="005D0580">
              <w:rPr>
                <w:sz w:val="24"/>
                <w:szCs w:val="24"/>
              </w:rPr>
              <w:t>финансами в Ростовской области»</w:t>
            </w:r>
          </w:p>
        </w:tc>
        <w:tc>
          <w:tcPr>
            <w:tcW w:w="1559" w:type="dxa"/>
          </w:tcPr>
          <w:p w:rsidR="002A149F" w:rsidRPr="005D0580" w:rsidRDefault="002A149F" w:rsidP="005D0580">
            <w:pPr>
              <w:widowControl w:val="0"/>
              <w:autoSpaceDE w:val="0"/>
              <w:autoSpaceDN w:val="0"/>
              <w:adjustRightInd w:val="0"/>
              <w:ind w:firstLine="0"/>
              <w:jc w:val="center"/>
              <w:rPr>
                <w:rFonts w:eastAsia="Calibri"/>
                <w:sz w:val="24"/>
                <w:szCs w:val="24"/>
                <w:lang w:eastAsia="en-US"/>
              </w:rPr>
            </w:pP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12</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ind w:firstLine="0"/>
              <w:jc w:val="left"/>
              <w:rPr>
                <w:sz w:val="24"/>
                <w:szCs w:val="24"/>
              </w:rPr>
            </w:pPr>
            <w:r w:rsidRPr="005D0580">
              <w:rPr>
                <w:sz w:val="24"/>
                <w:szCs w:val="24"/>
              </w:rPr>
              <w:t xml:space="preserve">Контрольное событие муниципальной </w:t>
            </w:r>
            <w:r w:rsidR="000A50E9" w:rsidRPr="005D0580">
              <w:rPr>
                <w:sz w:val="24"/>
                <w:szCs w:val="24"/>
              </w:rPr>
              <w:br/>
            </w:r>
            <w:r w:rsidRPr="005D0580">
              <w:rPr>
                <w:sz w:val="24"/>
                <w:szCs w:val="24"/>
              </w:rPr>
              <w:t xml:space="preserve">программы 2. </w:t>
            </w:r>
            <w:r w:rsidR="007F4DC3" w:rsidRPr="005D0580">
              <w:rPr>
                <w:sz w:val="24"/>
                <w:szCs w:val="24"/>
              </w:rPr>
              <w:t>«</w:t>
            </w:r>
            <w:r w:rsidRPr="005D0580">
              <w:rPr>
                <w:sz w:val="24"/>
                <w:szCs w:val="24"/>
              </w:rPr>
              <w:t xml:space="preserve">Представление главе Администрации Красносулинского района </w:t>
            </w:r>
            <w:r w:rsidRPr="005D0580">
              <w:rPr>
                <w:sz w:val="24"/>
                <w:szCs w:val="24"/>
              </w:rPr>
              <w:lastRenderedPageBreak/>
              <w:t>проекта решения «О бюджете Красносулинского района на 202</w:t>
            </w:r>
            <w:r w:rsidR="00C2040C" w:rsidRPr="005D0580">
              <w:rPr>
                <w:sz w:val="24"/>
                <w:szCs w:val="24"/>
              </w:rPr>
              <w:t>4</w:t>
            </w:r>
            <w:r w:rsidRPr="005D0580">
              <w:rPr>
                <w:sz w:val="24"/>
                <w:szCs w:val="24"/>
              </w:rPr>
              <w:t xml:space="preserve"> год и на плановый период </w:t>
            </w:r>
            <w:r w:rsidR="007B22C0" w:rsidRPr="005D0580">
              <w:rPr>
                <w:sz w:val="24"/>
                <w:szCs w:val="24"/>
              </w:rPr>
              <w:br/>
            </w:r>
            <w:r w:rsidRPr="005D0580">
              <w:rPr>
                <w:sz w:val="24"/>
                <w:szCs w:val="24"/>
              </w:rPr>
              <w:t>202</w:t>
            </w:r>
            <w:r w:rsidR="00C2040C" w:rsidRPr="005D0580">
              <w:rPr>
                <w:sz w:val="24"/>
                <w:szCs w:val="24"/>
              </w:rPr>
              <w:t>5</w:t>
            </w:r>
            <w:r w:rsidRPr="005D0580">
              <w:rPr>
                <w:sz w:val="24"/>
                <w:szCs w:val="24"/>
              </w:rPr>
              <w:t xml:space="preserve"> и 202</w:t>
            </w:r>
            <w:r w:rsidR="00C2040C" w:rsidRPr="005D0580">
              <w:rPr>
                <w:sz w:val="24"/>
                <w:szCs w:val="24"/>
              </w:rPr>
              <w:t>6</w:t>
            </w:r>
            <w:r w:rsidRPr="005D0580">
              <w:rPr>
                <w:sz w:val="24"/>
                <w:szCs w:val="24"/>
              </w:rPr>
              <w:t xml:space="preserve"> годов» </w:t>
            </w:r>
          </w:p>
        </w:tc>
        <w:tc>
          <w:tcPr>
            <w:tcW w:w="3402" w:type="dxa"/>
          </w:tcPr>
          <w:p w:rsidR="000274A7" w:rsidRPr="005D0580" w:rsidRDefault="000274A7" w:rsidP="005D0580">
            <w:pPr>
              <w:autoSpaceDE w:val="0"/>
              <w:autoSpaceDN w:val="0"/>
              <w:adjustRightInd w:val="0"/>
              <w:ind w:right="-290" w:firstLine="0"/>
              <w:jc w:val="left"/>
              <w:rPr>
                <w:sz w:val="24"/>
                <w:szCs w:val="24"/>
              </w:rPr>
            </w:pPr>
            <w:r w:rsidRPr="005D0580">
              <w:rPr>
                <w:sz w:val="24"/>
                <w:szCs w:val="24"/>
              </w:rPr>
              <w:lastRenderedPageBreak/>
              <w:t xml:space="preserve">Начальник бюджетного отдела Финансово-экономического управления Администрации Красносулинского района </w:t>
            </w:r>
          </w:p>
          <w:p w:rsidR="000274A7" w:rsidRPr="005D0580" w:rsidRDefault="006946AF" w:rsidP="005D0580">
            <w:pPr>
              <w:autoSpaceDE w:val="0"/>
              <w:autoSpaceDN w:val="0"/>
              <w:adjustRightInd w:val="0"/>
              <w:ind w:right="-290"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0274A7" w:rsidRPr="005D0580">
              <w:rPr>
                <w:sz w:val="24"/>
                <w:szCs w:val="24"/>
              </w:rPr>
              <w:t>.;</w:t>
            </w:r>
          </w:p>
          <w:p w:rsidR="000274A7" w:rsidRPr="005D0580" w:rsidRDefault="000274A7" w:rsidP="005D0580">
            <w:pPr>
              <w:suppressAutoHyphens/>
              <w:autoSpaceDE w:val="0"/>
              <w:autoSpaceDN w:val="0"/>
              <w:adjustRightInd w:val="0"/>
              <w:ind w:firstLine="0"/>
              <w:jc w:val="left"/>
              <w:rPr>
                <w:sz w:val="24"/>
                <w:szCs w:val="24"/>
                <w:lang w:eastAsia="ar-SA"/>
              </w:rPr>
            </w:pPr>
            <w:r w:rsidRPr="005D0580">
              <w:rPr>
                <w:sz w:val="24"/>
                <w:szCs w:val="24"/>
                <w:lang w:eastAsia="ar-SA"/>
              </w:rPr>
              <w:t>начальник</w:t>
            </w:r>
            <w:r w:rsidR="00817A86" w:rsidRPr="005D0580">
              <w:rPr>
                <w:sz w:val="24"/>
                <w:szCs w:val="24"/>
                <w:lang w:eastAsia="ar-SA"/>
              </w:rPr>
              <w:t xml:space="preserve"> </w:t>
            </w:r>
            <w:r w:rsidRPr="005D0580">
              <w:rPr>
                <w:sz w:val="24"/>
                <w:szCs w:val="24"/>
                <w:lang w:eastAsia="ar-SA"/>
              </w:rPr>
              <w:t xml:space="preserve">отдела экономики, </w:t>
            </w:r>
            <w:r w:rsidRPr="005D0580">
              <w:rPr>
                <w:sz w:val="24"/>
                <w:szCs w:val="24"/>
                <w:lang w:eastAsia="ar-SA"/>
              </w:rPr>
              <w:lastRenderedPageBreak/>
              <w:t xml:space="preserve">анализа и прогнозирования доходов Финансово-экономического управления Администрации Красносулинского района </w:t>
            </w:r>
          </w:p>
          <w:p w:rsidR="000274A7" w:rsidRPr="005D0580" w:rsidRDefault="000274A7" w:rsidP="005D0580">
            <w:pPr>
              <w:autoSpaceDE w:val="0"/>
              <w:autoSpaceDN w:val="0"/>
              <w:adjustRightInd w:val="0"/>
              <w:ind w:right="-290" w:firstLine="0"/>
              <w:jc w:val="left"/>
              <w:rPr>
                <w:rFonts w:eastAsia="Calibri"/>
                <w:sz w:val="24"/>
                <w:szCs w:val="24"/>
                <w:lang w:eastAsia="en-US"/>
              </w:rPr>
            </w:pPr>
            <w:r w:rsidRPr="005D0580">
              <w:rPr>
                <w:sz w:val="24"/>
                <w:szCs w:val="24"/>
                <w:lang w:eastAsia="ar-SA"/>
              </w:rPr>
              <w:t>Кочеткова Н.И.</w:t>
            </w:r>
          </w:p>
        </w:tc>
        <w:tc>
          <w:tcPr>
            <w:tcW w:w="1276" w:type="dxa"/>
          </w:tcPr>
          <w:p w:rsidR="000274A7" w:rsidRPr="005D0580" w:rsidRDefault="00C7319C"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1</w:t>
            </w:r>
            <w:r w:rsidR="00427E6B" w:rsidRPr="005D0580">
              <w:rPr>
                <w:rFonts w:eastAsia="Calibri"/>
                <w:sz w:val="24"/>
                <w:szCs w:val="24"/>
                <w:lang w:eastAsia="en-US"/>
              </w:rPr>
              <w:t>5</w:t>
            </w:r>
            <w:r w:rsidRPr="005D0580">
              <w:rPr>
                <w:rFonts w:eastAsia="Calibri"/>
                <w:sz w:val="24"/>
                <w:szCs w:val="24"/>
                <w:lang w:eastAsia="en-US"/>
              </w:rPr>
              <w:t>.11.202</w:t>
            </w:r>
            <w:r w:rsidR="00610BF7" w:rsidRPr="005D0580">
              <w:rPr>
                <w:rFonts w:eastAsia="Calibri"/>
                <w:sz w:val="24"/>
                <w:szCs w:val="24"/>
                <w:lang w:eastAsia="en-US"/>
              </w:rPr>
              <w:t>3</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Х</w:t>
            </w:r>
          </w:p>
        </w:tc>
        <w:tc>
          <w:tcPr>
            <w:tcW w:w="1417" w:type="dxa"/>
          </w:tcPr>
          <w:p w:rsidR="000274A7" w:rsidRPr="005D0580" w:rsidRDefault="00E50E36"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15</w:t>
            </w:r>
            <w:r w:rsidR="00C7319C" w:rsidRPr="005D0580">
              <w:rPr>
                <w:rFonts w:eastAsia="Calibri"/>
                <w:sz w:val="24"/>
                <w:szCs w:val="24"/>
                <w:lang w:eastAsia="en-US"/>
              </w:rPr>
              <w:t>.11.202</w:t>
            </w:r>
            <w:r w:rsidR="00610BF7" w:rsidRPr="005D0580">
              <w:rPr>
                <w:rFonts w:eastAsia="Calibri"/>
                <w:sz w:val="24"/>
                <w:szCs w:val="24"/>
                <w:lang w:eastAsia="en-US"/>
              </w:rPr>
              <w:t>3</w:t>
            </w:r>
          </w:p>
        </w:tc>
        <w:tc>
          <w:tcPr>
            <w:tcW w:w="2835" w:type="dxa"/>
          </w:tcPr>
          <w:p w:rsidR="000274A7" w:rsidRPr="005D0580" w:rsidRDefault="000274A7" w:rsidP="005D0580">
            <w:pPr>
              <w:suppressAutoHyphens/>
              <w:ind w:firstLine="0"/>
              <w:jc w:val="left"/>
              <w:rPr>
                <w:rFonts w:eastAsia="Calibri"/>
                <w:sz w:val="24"/>
                <w:szCs w:val="24"/>
                <w:lang w:eastAsia="en-US"/>
              </w:rPr>
            </w:pPr>
            <w:r w:rsidRPr="005D0580">
              <w:rPr>
                <w:sz w:val="24"/>
                <w:szCs w:val="24"/>
                <w:lang w:eastAsia="ar-SA"/>
              </w:rPr>
              <w:t>Внесение проекта решения «О бюджете Красносулинского района на 202</w:t>
            </w:r>
            <w:r w:rsidR="0039520B" w:rsidRPr="005D0580">
              <w:rPr>
                <w:sz w:val="24"/>
                <w:szCs w:val="24"/>
                <w:lang w:eastAsia="ar-SA"/>
              </w:rPr>
              <w:t>4</w:t>
            </w:r>
            <w:r w:rsidRPr="005D0580">
              <w:rPr>
                <w:sz w:val="24"/>
                <w:szCs w:val="24"/>
                <w:lang w:eastAsia="ar-SA"/>
              </w:rPr>
              <w:t xml:space="preserve"> год и на плановый период 202</w:t>
            </w:r>
            <w:r w:rsidR="0039520B" w:rsidRPr="005D0580">
              <w:rPr>
                <w:sz w:val="24"/>
                <w:szCs w:val="24"/>
                <w:lang w:eastAsia="ar-SA"/>
              </w:rPr>
              <w:t>5</w:t>
            </w:r>
            <w:r w:rsidRPr="005D0580">
              <w:rPr>
                <w:sz w:val="24"/>
                <w:szCs w:val="24"/>
                <w:lang w:eastAsia="ar-SA"/>
              </w:rPr>
              <w:t xml:space="preserve"> и 202</w:t>
            </w:r>
            <w:r w:rsidR="0039520B" w:rsidRPr="005D0580">
              <w:rPr>
                <w:sz w:val="24"/>
                <w:szCs w:val="24"/>
                <w:lang w:eastAsia="ar-SA"/>
              </w:rPr>
              <w:t>6</w:t>
            </w:r>
            <w:r w:rsidRPr="005D0580">
              <w:rPr>
                <w:sz w:val="24"/>
                <w:szCs w:val="24"/>
                <w:lang w:eastAsia="ar-SA"/>
              </w:rPr>
              <w:t xml:space="preserve"> годов» в Собрание </w:t>
            </w:r>
            <w:r w:rsidRPr="005D0580">
              <w:rPr>
                <w:sz w:val="24"/>
                <w:szCs w:val="24"/>
                <w:lang w:eastAsia="ar-SA"/>
              </w:rPr>
              <w:lastRenderedPageBreak/>
              <w:t>депутатов Красносулинского района</w:t>
            </w:r>
            <w:r w:rsidR="00817A86" w:rsidRPr="005D0580">
              <w:rPr>
                <w:sz w:val="24"/>
                <w:szCs w:val="24"/>
                <w:lang w:eastAsia="ar-SA"/>
              </w:rPr>
              <w:t xml:space="preserve"> </w:t>
            </w:r>
            <w:r w:rsidRPr="005D0580">
              <w:rPr>
                <w:sz w:val="24"/>
                <w:szCs w:val="24"/>
                <w:lang w:eastAsia="ar-SA"/>
              </w:rPr>
              <w:t>в сроки, установленные Бюджетным кодексом Российской Федерации</w:t>
            </w:r>
          </w:p>
        </w:tc>
        <w:tc>
          <w:tcPr>
            <w:tcW w:w="6237" w:type="dxa"/>
          </w:tcPr>
          <w:p w:rsidR="000274A7" w:rsidRPr="005D0580" w:rsidRDefault="007C11F4" w:rsidP="005D0580">
            <w:pPr>
              <w:widowControl w:val="0"/>
              <w:suppressAutoHyphens/>
              <w:ind w:firstLine="0"/>
              <w:jc w:val="left"/>
              <w:rPr>
                <w:sz w:val="24"/>
                <w:szCs w:val="24"/>
              </w:rPr>
            </w:pPr>
            <w:proofErr w:type="gramStart"/>
            <w:r w:rsidRPr="005D0580">
              <w:rPr>
                <w:sz w:val="24"/>
                <w:szCs w:val="24"/>
              </w:rPr>
              <w:lastRenderedPageBreak/>
              <w:t>В</w:t>
            </w:r>
            <w:r w:rsidR="00141D6F" w:rsidRPr="005D0580">
              <w:rPr>
                <w:sz w:val="24"/>
                <w:szCs w:val="24"/>
              </w:rPr>
              <w:t xml:space="preserve"> соответствии с постановлением Администрации Красносулинского района от 27.06.2023 № 588 </w:t>
            </w:r>
            <w:r w:rsidR="005D0580">
              <w:rPr>
                <w:sz w:val="24"/>
                <w:szCs w:val="24"/>
              </w:rPr>
              <w:br/>
            </w:r>
            <w:r w:rsidR="00141D6F" w:rsidRPr="005D0580">
              <w:rPr>
                <w:sz w:val="24"/>
                <w:szCs w:val="24"/>
              </w:rPr>
              <w:t>«Об утверждении Порядка и сроков составления проекта бюджета Красносулинского района на 2024 год и на плановый период 2025 и 2026 годов»</w:t>
            </w:r>
            <w:r w:rsidR="005E486B" w:rsidRPr="005D0580">
              <w:rPr>
                <w:sz w:val="24"/>
                <w:szCs w:val="24"/>
              </w:rPr>
              <w:t xml:space="preserve"> главе Администрации Красносулинского района </w:t>
            </w:r>
            <w:r w:rsidRPr="005D0580">
              <w:rPr>
                <w:sz w:val="24"/>
                <w:szCs w:val="24"/>
              </w:rPr>
              <w:t xml:space="preserve">15.11.2023 для </w:t>
            </w:r>
            <w:r w:rsidRPr="005D0580">
              <w:rPr>
                <w:sz w:val="24"/>
                <w:szCs w:val="24"/>
              </w:rPr>
              <w:lastRenderedPageBreak/>
              <w:t xml:space="preserve">рассмотрения </w:t>
            </w:r>
            <w:r w:rsidR="005E486B" w:rsidRPr="005D0580">
              <w:rPr>
                <w:sz w:val="24"/>
                <w:szCs w:val="24"/>
              </w:rPr>
              <w:t>был представлен</w:t>
            </w:r>
            <w:r w:rsidR="00F23C76" w:rsidRPr="005D0580">
              <w:rPr>
                <w:sz w:val="24"/>
                <w:szCs w:val="24"/>
              </w:rPr>
              <w:t xml:space="preserve"> </w:t>
            </w:r>
            <w:r w:rsidRPr="005D0580">
              <w:rPr>
                <w:sz w:val="24"/>
                <w:szCs w:val="24"/>
              </w:rPr>
              <w:t>п</w:t>
            </w:r>
            <w:r w:rsidR="000274A7" w:rsidRPr="005D0580">
              <w:rPr>
                <w:sz w:val="24"/>
                <w:szCs w:val="24"/>
              </w:rPr>
              <w:t xml:space="preserve">роект решения </w:t>
            </w:r>
            <w:r w:rsidR="00AC4995" w:rsidRPr="005D0580">
              <w:rPr>
                <w:sz w:val="24"/>
                <w:szCs w:val="24"/>
              </w:rPr>
              <w:br/>
            </w:r>
            <w:r w:rsidR="000274A7" w:rsidRPr="005D0580">
              <w:rPr>
                <w:sz w:val="24"/>
                <w:szCs w:val="24"/>
              </w:rPr>
              <w:t>«О б</w:t>
            </w:r>
            <w:r w:rsidR="00AC4995" w:rsidRPr="005D0580">
              <w:rPr>
                <w:sz w:val="24"/>
                <w:szCs w:val="24"/>
              </w:rPr>
              <w:t xml:space="preserve">юджете Красносулинского района </w:t>
            </w:r>
            <w:r w:rsidR="00AE4402" w:rsidRPr="005D0580">
              <w:rPr>
                <w:sz w:val="24"/>
                <w:szCs w:val="24"/>
              </w:rPr>
              <w:t>на</w:t>
            </w:r>
            <w:r w:rsidR="00AC4995" w:rsidRPr="005D0580">
              <w:rPr>
                <w:sz w:val="24"/>
                <w:szCs w:val="24"/>
              </w:rPr>
              <w:t xml:space="preserve"> </w:t>
            </w:r>
            <w:r w:rsidR="000274A7" w:rsidRPr="005D0580">
              <w:rPr>
                <w:sz w:val="24"/>
                <w:szCs w:val="24"/>
              </w:rPr>
              <w:t>202</w:t>
            </w:r>
            <w:r w:rsidR="00DD2D94" w:rsidRPr="005D0580">
              <w:rPr>
                <w:sz w:val="24"/>
                <w:szCs w:val="24"/>
              </w:rPr>
              <w:t>4</w:t>
            </w:r>
            <w:r w:rsidR="00AC4995" w:rsidRPr="005D0580">
              <w:rPr>
                <w:sz w:val="24"/>
                <w:szCs w:val="24"/>
              </w:rPr>
              <w:t xml:space="preserve"> год и на плановый период </w:t>
            </w:r>
            <w:r w:rsidR="000274A7" w:rsidRPr="005D0580">
              <w:rPr>
                <w:sz w:val="24"/>
                <w:szCs w:val="24"/>
              </w:rPr>
              <w:t>202</w:t>
            </w:r>
            <w:r w:rsidR="00DD2D94" w:rsidRPr="005D0580">
              <w:rPr>
                <w:sz w:val="24"/>
                <w:szCs w:val="24"/>
              </w:rPr>
              <w:t>5</w:t>
            </w:r>
            <w:r w:rsidR="00AC4995" w:rsidRPr="005D0580">
              <w:rPr>
                <w:sz w:val="24"/>
                <w:szCs w:val="24"/>
              </w:rPr>
              <w:t xml:space="preserve"> </w:t>
            </w:r>
            <w:r w:rsidRPr="005D0580">
              <w:rPr>
                <w:sz w:val="24"/>
                <w:szCs w:val="24"/>
              </w:rPr>
              <w:t>и</w:t>
            </w:r>
            <w:r w:rsidR="00CE141F" w:rsidRPr="005D0580">
              <w:rPr>
                <w:sz w:val="24"/>
                <w:szCs w:val="24"/>
              </w:rPr>
              <w:t xml:space="preserve"> </w:t>
            </w:r>
            <w:r w:rsidR="000274A7" w:rsidRPr="005D0580">
              <w:rPr>
                <w:sz w:val="24"/>
                <w:szCs w:val="24"/>
              </w:rPr>
              <w:t>202</w:t>
            </w:r>
            <w:r w:rsidR="00DD2D94" w:rsidRPr="005D0580">
              <w:rPr>
                <w:sz w:val="24"/>
                <w:szCs w:val="24"/>
              </w:rPr>
              <w:t>6</w:t>
            </w:r>
            <w:r w:rsidR="00AC4995" w:rsidRPr="005D0580">
              <w:rPr>
                <w:sz w:val="24"/>
                <w:szCs w:val="24"/>
              </w:rPr>
              <w:t xml:space="preserve"> </w:t>
            </w:r>
            <w:r w:rsidR="00CB7ED2" w:rsidRPr="005D0580">
              <w:rPr>
                <w:sz w:val="24"/>
                <w:szCs w:val="24"/>
              </w:rPr>
              <w:t>годов».</w:t>
            </w:r>
            <w:proofErr w:type="gramEnd"/>
            <w:r w:rsidR="00ED1F20" w:rsidRPr="005D0580">
              <w:rPr>
                <w:sz w:val="24"/>
                <w:szCs w:val="24"/>
              </w:rPr>
              <w:t xml:space="preserve"> В установленные бюджетным законодательством </w:t>
            </w:r>
            <w:r w:rsidR="000C57F6" w:rsidRPr="005D0580">
              <w:rPr>
                <w:sz w:val="24"/>
                <w:szCs w:val="24"/>
              </w:rPr>
              <w:t xml:space="preserve">сроки принято решение Собрания </w:t>
            </w:r>
            <w:r w:rsidR="00052DF3" w:rsidRPr="005D0580">
              <w:rPr>
                <w:sz w:val="24"/>
                <w:szCs w:val="24"/>
              </w:rPr>
              <w:t xml:space="preserve">депутатов Красносулинского района </w:t>
            </w:r>
            <w:r w:rsidR="00AC4995" w:rsidRPr="005D0580">
              <w:rPr>
                <w:sz w:val="24"/>
                <w:szCs w:val="24"/>
              </w:rPr>
              <w:t>от 26.12.2023 № </w:t>
            </w:r>
            <w:r w:rsidR="00DB2FE9" w:rsidRPr="005D0580">
              <w:rPr>
                <w:sz w:val="24"/>
                <w:szCs w:val="24"/>
              </w:rPr>
              <w:t xml:space="preserve">222 «О бюджете </w:t>
            </w:r>
            <w:r w:rsidR="00BA5D2B" w:rsidRPr="005D0580">
              <w:rPr>
                <w:sz w:val="24"/>
                <w:szCs w:val="24"/>
              </w:rPr>
              <w:t xml:space="preserve">Красносулинского района на 2024 год и </w:t>
            </w:r>
            <w:r w:rsidR="00A06CC3" w:rsidRPr="005D0580">
              <w:rPr>
                <w:sz w:val="24"/>
                <w:szCs w:val="24"/>
              </w:rPr>
              <w:t>на плановый период 2025 и 2026 </w:t>
            </w:r>
            <w:r w:rsidR="0071627F" w:rsidRPr="005D0580">
              <w:rPr>
                <w:sz w:val="24"/>
                <w:szCs w:val="24"/>
              </w:rPr>
              <w:t xml:space="preserve">годов» </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lastRenderedPageBreak/>
              <w:t>-</w:t>
            </w:r>
          </w:p>
        </w:tc>
      </w:tr>
      <w:tr w:rsidR="000274A7" w:rsidRPr="005D0580" w:rsidTr="002E6047">
        <w:trPr>
          <w:cantSplit/>
        </w:trPr>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13</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Подпрограмма 3. «Управление муниципальным долгом Красносулинского района»</w:t>
            </w:r>
          </w:p>
        </w:tc>
        <w:tc>
          <w:tcPr>
            <w:tcW w:w="3402" w:type="dxa"/>
          </w:tcPr>
          <w:p w:rsidR="000274A7" w:rsidRPr="005D0580" w:rsidRDefault="000274A7" w:rsidP="005D0580">
            <w:pPr>
              <w:suppressAutoHyphens/>
              <w:autoSpaceDE w:val="0"/>
              <w:autoSpaceDN w:val="0"/>
              <w:adjustRightInd w:val="0"/>
              <w:ind w:firstLine="0"/>
              <w:jc w:val="left"/>
              <w:rPr>
                <w:sz w:val="24"/>
                <w:szCs w:val="24"/>
                <w:lang w:eastAsia="ar-SA"/>
              </w:rPr>
            </w:pPr>
            <w:r w:rsidRPr="005D0580">
              <w:rPr>
                <w:sz w:val="24"/>
                <w:szCs w:val="24"/>
                <w:lang w:eastAsia="ar-SA"/>
              </w:rPr>
              <w:t>Начальник</w:t>
            </w:r>
            <w:r w:rsidR="00817A86" w:rsidRPr="005D0580">
              <w:rPr>
                <w:sz w:val="24"/>
                <w:szCs w:val="24"/>
                <w:lang w:eastAsia="ar-SA"/>
              </w:rPr>
              <w:t xml:space="preserve"> </w:t>
            </w:r>
            <w:r w:rsidRPr="005D0580">
              <w:rPr>
                <w:sz w:val="24"/>
                <w:szCs w:val="24"/>
                <w:lang w:eastAsia="ar-SA"/>
              </w:rPr>
              <w:t xml:space="preserve">отдела экономики, анализа и прогнозирования доходов Финансово-экономического управления Администрации Красносулинского района </w:t>
            </w:r>
          </w:p>
          <w:p w:rsidR="000274A7" w:rsidRPr="005D0580" w:rsidRDefault="000274A7" w:rsidP="005D0580">
            <w:pPr>
              <w:autoSpaceDE w:val="0"/>
              <w:autoSpaceDN w:val="0"/>
              <w:adjustRightInd w:val="0"/>
              <w:ind w:right="-290" w:firstLine="0"/>
              <w:jc w:val="left"/>
              <w:rPr>
                <w:sz w:val="24"/>
                <w:szCs w:val="24"/>
              </w:rPr>
            </w:pPr>
            <w:r w:rsidRPr="005D0580">
              <w:rPr>
                <w:sz w:val="24"/>
                <w:szCs w:val="24"/>
                <w:lang w:eastAsia="ar-SA"/>
              </w:rPr>
              <w:t>Кочеткова Н.И.</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417"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2835"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Реализация двух основных мероприятий и одного контрольного события</w:t>
            </w:r>
          </w:p>
        </w:tc>
        <w:tc>
          <w:tcPr>
            <w:tcW w:w="6237"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Два основных мероприятия реализованы в полном объеме, и одно контрольное событие</w:t>
            </w:r>
          </w:p>
        </w:tc>
        <w:tc>
          <w:tcPr>
            <w:tcW w:w="1559" w:type="dxa"/>
          </w:tcPr>
          <w:p w:rsidR="000274A7" w:rsidRPr="005D0580" w:rsidRDefault="000274A7" w:rsidP="005D0580">
            <w:pPr>
              <w:rPr>
                <w:sz w:val="24"/>
                <w:szCs w:val="24"/>
              </w:rPr>
            </w:pP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14</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3.1. «Обеспечение проведения 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w:t>
            </w:r>
          </w:p>
        </w:tc>
        <w:tc>
          <w:tcPr>
            <w:tcW w:w="3402" w:type="dxa"/>
          </w:tcPr>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171A80" w:rsidRPr="005D0580" w:rsidRDefault="00171A80" w:rsidP="005D0580">
            <w:pPr>
              <w:suppressAutoHyphens/>
              <w:autoSpaceDE w:val="0"/>
              <w:autoSpaceDN w:val="0"/>
              <w:adjustRightInd w:val="0"/>
              <w:ind w:firstLine="0"/>
              <w:jc w:val="left"/>
              <w:rPr>
                <w:sz w:val="24"/>
                <w:szCs w:val="24"/>
              </w:rPr>
            </w:pPr>
            <w:r w:rsidRPr="005D0580">
              <w:rPr>
                <w:sz w:val="24"/>
                <w:szCs w:val="24"/>
                <w:lang w:eastAsia="ar-SA"/>
              </w:rPr>
              <w:t>Кочеткова Н.И.</w:t>
            </w:r>
            <w:r w:rsidRPr="005D0580">
              <w:rPr>
                <w:sz w:val="24"/>
                <w:szCs w:val="24"/>
              </w:rPr>
              <w:t xml:space="preserve"> </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kern w:val="2"/>
                <w:sz w:val="24"/>
                <w:szCs w:val="24"/>
              </w:rPr>
              <w:t xml:space="preserve">Достижение экономически обоснованного объема </w:t>
            </w:r>
            <w:r w:rsidRPr="005D0580">
              <w:rPr>
                <w:sz w:val="24"/>
                <w:szCs w:val="24"/>
              </w:rPr>
              <w:t>муниципального долга Красносулинского</w:t>
            </w:r>
            <w:r w:rsidR="00817A86" w:rsidRPr="005D0580">
              <w:rPr>
                <w:sz w:val="24"/>
                <w:szCs w:val="24"/>
              </w:rPr>
              <w:t xml:space="preserve"> </w:t>
            </w:r>
            <w:r w:rsidRPr="005D0580">
              <w:rPr>
                <w:sz w:val="24"/>
                <w:szCs w:val="24"/>
              </w:rPr>
              <w:t>района</w:t>
            </w:r>
          </w:p>
        </w:tc>
        <w:tc>
          <w:tcPr>
            <w:tcW w:w="6237" w:type="dxa"/>
          </w:tcPr>
          <w:p w:rsidR="00171A80" w:rsidRPr="005D0580" w:rsidRDefault="00286EBB" w:rsidP="005D0580">
            <w:pPr>
              <w:suppressAutoHyphens/>
              <w:ind w:firstLine="0"/>
              <w:jc w:val="left"/>
              <w:rPr>
                <w:rFonts w:eastAsia="Calibri"/>
                <w:sz w:val="24"/>
                <w:szCs w:val="24"/>
                <w:lang w:eastAsia="en-US"/>
              </w:rPr>
            </w:pPr>
            <w:r w:rsidRPr="005D0580">
              <w:rPr>
                <w:rFonts w:eastAsia="Calibri"/>
                <w:sz w:val="24"/>
                <w:szCs w:val="24"/>
                <w:lang w:eastAsia="en-US"/>
              </w:rPr>
              <w:t>За 202</w:t>
            </w:r>
            <w:r w:rsidR="009010A6" w:rsidRPr="005D0580">
              <w:rPr>
                <w:rFonts w:eastAsia="Calibri"/>
                <w:sz w:val="24"/>
                <w:szCs w:val="24"/>
                <w:lang w:eastAsia="en-US"/>
              </w:rPr>
              <w:t>3</w:t>
            </w:r>
            <w:r w:rsidRPr="005D0580">
              <w:rPr>
                <w:rFonts w:eastAsia="Calibri"/>
                <w:sz w:val="24"/>
                <w:szCs w:val="24"/>
                <w:lang w:eastAsia="en-US"/>
              </w:rPr>
              <w:t xml:space="preserve"> год бюджет Красносулинского района исполнен без привлечения заемных средств</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15</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3.2. «Планирование бюджетных ассигнований на обслуживание муниципального долга Красносулинского района»</w:t>
            </w:r>
          </w:p>
        </w:tc>
        <w:tc>
          <w:tcPr>
            <w:tcW w:w="3402" w:type="dxa"/>
          </w:tcPr>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171A80" w:rsidRPr="005D0580" w:rsidRDefault="00171A80" w:rsidP="005D0580">
            <w:pPr>
              <w:suppressAutoHyphens/>
              <w:autoSpaceDE w:val="0"/>
              <w:autoSpaceDN w:val="0"/>
              <w:adjustRightInd w:val="0"/>
              <w:ind w:firstLine="0"/>
              <w:jc w:val="left"/>
              <w:rPr>
                <w:sz w:val="24"/>
                <w:szCs w:val="24"/>
              </w:rPr>
            </w:pPr>
            <w:r w:rsidRPr="005D0580">
              <w:rPr>
                <w:sz w:val="24"/>
                <w:szCs w:val="24"/>
                <w:lang w:eastAsia="ar-SA"/>
              </w:rPr>
              <w:t>Кочеткова Н</w:t>
            </w:r>
            <w:r w:rsidRPr="005D0580">
              <w:rPr>
                <w:sz w:val="24"/>
                <w:szCs w:val="24"/>
              </w:rPr>
              <w:t>.И.</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Отсутствие просроченной задолженности по расходам на обслуживание муниципального долга Красносулинского района</w:t>
            </w:r>
          </w:p>
        </w:tc>
        <w:tc>
          <w:tcPr>
            <w:tcW w:w="6237" w:type="dxa"/>
          </w:tcPr>
          <w:p w:rsidR="00171A80" w:rsidRPr="005D0580" w:rsidRDefault="00171A80" w:rsidP="005D0580">
            <w:pPr>
              <w:suppressAutoHyphens/>
              <w:ind w:firstLine="0"/>
              <w:jc w:val="left"/>
              <w:rPr>
                <w:rFonts w:eastAsia="Calibri"/>
                <w:sz w:val="24"/>
                <w:szCs w:val="24"/>
                <w:lang w:eastAsia="en-US"/>
              </w:rPr>
            </w:pPr>
            <w:r w:rsidRPr="005D0580">
              <w:rPr>
                <w:rFonts w:eastAsia="Calibri"/>
                <w:sz w:val="24"/>
                <w:szCs w:val="24"/>
                <w:lang w:eastAsia="en-US"/>
              </w:rPr>
              <w:t>В бюджете района расходы на обслуживание муниципального долга Красносулинского района не предусмотрены в связи с исполнением бюджета Красносулинского района без привлечения муниципальных заимство</w:t>
            </w:r>
            <w:r w:rsidR="00637326" w:rsidRPr="005D0580">
              <w:rPr>
                <w:rFonts w:eastAsia="Calibri"/>
                <w:sz w:val="24"/>
                <w:szCs w:val="24"/>
                <w:lang w:eastAsia="en-US"/>
              </w:rPr>
              <w:t>ваний</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5D0580">
        <w:trPr>
          <w:trHeight w:val="2835"/>
        </w:trPr>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16</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 xml:space="preserve">Контрольное событие муниципальной </w:t>
            </w:r>
            <w:r w:rsidR="007B22C0" w:rsidRPr="005D0580">
              <w:rPr>
                <w:sz w:val="24"/>
                <w:szCs w:val="24"/>
              </w:rPr>
              <w:br/>
            </w:r>
            <w:r w:rsidRPr="005D0580">
              <w:rPr>
                <w:sz w:val="24"/>
                <w:szCs w:val="24"/>
              </w:rPr>
              <w:t>про</w:t>
            </w:r>
            <w:r w:rsidR="00307CE1" w:rsidRPr="005D0580">
              <w:rPr>
                <w:sz w:val="24"/>
                <w:szCs w:val="24"/>
              </w:rPr>
              <w:t>граммы 3. «</w:t>
            </w:r>
            <w:r w:rsidRPr="005D0580">
              <w:rPr>
                <w:sz w:val="24"/>
                <w:szCs w:val="24"/>
              </w:rPr>
              <w:t>Принятие постановления Администрации Красносулинского района о привлечении заемных сре</w:t>
            </w:r>
            <w:proofErr w:type="gramStart"/>
            <w:r w:rsidRPr="005D0580">
              <w:rPr>
                <w:sz w:val="24"/>
                <w:szCs w:val="24"/>
              </w:rPr>
              <w:t>дств дл</w:t>
            </w:r>
            <w:proofErr w:type="gramEnd"/>
            <w:r w:rsidRPr="005D0580">
              <w:rPr>
                <w:sz w:val="24"/>
                <w:szCs w:val="24"/>
              </w:rPr>
              <w:t>я обеспечения сбалансированности бюджета района»</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Pr="005D0580">
              <w:rPr>
                <w:sz w:val="24"/>
                <w:szCs w:val="24"/>
                <w:lang w:eastAsia="ar-SA"/>
              </w:rPr>
              <w:t>Кочеткова Н.И</w:t>
            </w:r>
            <w:r w:rsidRPr="005D0580">
              <w:rPr>
                <w:sz w:val="24"/>
                <w:szCs w:val="24"/>
              </w:rPr>
              <w:t>.</w:t>
            </w:r>
          </w:p>
        </w:tc>
        <w:tc>
          <w:tcPr>
            <w:tcW w:w="1276" w:type="dxa"/>
          </w:tcPr>
          <w:p w:rsidR="000274A7" w:rsidRPr="005D0580" w:rsidRDefault="00432A63"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01.11.202</w:t>
            </w:r>
            <w:r w:rsidR="00CD2767" w:rsidRPr="005D0580">
              <w:rPr>
                <w:rFonts w:eastAsia="Calibri"/>
                <w:sz w:val="24"/>
                <w:szCs w:val="24"/>
                <w:lang w:eastAsia="en-US"/>
              </w:rPr>
              <w:t>3</w:t>
            </w:r>
          </w:p>
        </w:tc>
        <w:tc>
          <w:tcPr>
            <w:tcW w:w="1276" w:type="dxa"/>
          </w:tcPr>
          <w:p w:rsidR="000274A7" w:rsidRPr="005D0580" w:rsidRDefault="000274A7"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Х</w:t>
            </w:r>
          </w:p>
        </w:tc>
        <w:tc>
          <w:tcPr>
            <w:tcW w:w="1417" w:type="dxa"/>
          </w:tcPr>
          <w:p w:rsidR="000274A7" w:rsidRPr="005D0580" w:rsidRDefault="00432A63"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01.11.202</w:t>
            </w:r>
            <w:r w:rsidR="00CD2767" w:rsidRPr="005D0580">
              <w:rPr>
                <w:rFonts w:eastAsia="Calibri"/>
                <w:sz w:val="24"/>
                <w:szCs w:val="24"/>
                <w:lang w:eastAsia="en-US"/>
              </w:rPr>
              <w:t>3</w:t>
            </w:r>
          </w:p>
        </w:tc>
        <w:tc>
          <w:tcPr>
            <w:tcW w:w="2835" w:type="dxa"/>
          </w:tcPr>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Привлечение заемных сре</w:t>
            </w:r>
            <w:proofErr w:type="gramStart"/>
            <w:r w:rsidRPr="005D0580">
              <w:rPr>
                <w:sz w:val="24"/>
                <w:szCs w:val="24"/>
              </w:rPr>
              <w:t>дств</w:t>
            </w:r>
            <w:r w:rsidR="00817A86" w:rsidRPr="005D0580">
              <w:rPr>
                <w:sz w:val="24"/>
                <w:szCs w:val="24"/>
              </w:rPr>
              <w:t xml:space="preserve"> </w:t>
            </w:r>
            <w:r w:rsidRPr="005D0580">
              <w:rPr>
                <w:sz w:val="24"/>
                <w:szCs w:val="24"/>
              </w:rPr>
              <w:t>дл</w:t>
            </w:r>
            <w:proofErr w:type="gramEnd"/>
            <w:r w:rsidRPr="005D0580">
              <w:rPr>
                <w:sz w:val="24"/>
                <w:szCs w:val="24"/>
              </w:rPr>
              <w:t>я обеспечения сбалансированности бюджета Красносулинского района, не состоялось</w:t>
            </w:r>
          </w:p>
        </w:tc>
        <w:tc>
          <w:tcPr>
            <w:tcW w:w="6237" w:type="dxa"/>
          </w:tcPr>
          <w:p w:rsidR="000274A7" w:rsidRPr="005D0580" w:rsidRDefault="00432A63" w:rsidP="005D0580">
            <w:pPr>
              <w:widowControl w:val="0"/>
              <w:suppressAutoHyphens/>
              <w:autoSpaceDE w:val="0"/>
              <w:autoSpaceDN w:val="0"/>
              <w:adjustRightInd w:val="0"/>
              <w:ind w:firstLine="0"/>
              <w:jc w:val="left"/>
              <w:rPr>
                <w:rFonts w:eastAsia="Calibri"/>
                <w:sz w:val="24"/>
                <w:szCs w:val="24"/>
                <w:lang w:eastAsia="en-US"/>
              </w:rPr>
            </w:pPr>
            <w:r w:rsidRPr="005D0580">
              <w:rPr>
                <w:rFonts w:eastAsia="Calibri"/>
                <w:sz w:val="24"/>
                <w:szCs w:val="24"/>
                <w:lang w:eastAsia="en-US"/>
              </w:rPr>
              <w:t>В отчетном периоде бюджет Красносулинского района исполнен без привлечения муниципальных заимствований</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5D0580">
        <w:trPr>
          <w:trHeight w:val="2052"/>
        </w:trPr>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17</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Подпрограмма 4. «Поддержание устойчивого исполнения бюджетов поселений, входящих в состав Красносулинского района»</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Pr="005D0580">
              <w:rPr>
                <w:sz w:val="24"/>
                <w:szCs w:val="24"/>
                <w:lang w:eastAsia="ar-SA"/>
              </w:rPr>
              <w:t>Кочеткова Н.И.</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417"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2835"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Реализация двух основных мероприятий и контрольного события</w:t>
            </w:r>
          </w:p>
        </w:tc>
        <w:tc>
          <w:tcPr>
            <w:tcW w:w="6237"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Два основных мероприятия реализованы в полном объеме, контрольное событие состоялось</w:t>
            </w:r>
          </w:p>
        </w:tc>
        <w:tc>
          <w:tcPr>
            <w:tcW w:w="1559" w:type="dxa"/>
          </w:tcPr>
          <w:p w:rsidR="000274A7" w:rsidRPr="005D0580" w:rsidRDefault="000274A7" w:rsidP="005D0580">
            <w:pPr>
              <w:ind w:firstLine="0"/>
              <w:jc w:val="left"/>
              <w:rPr>
                <w:sz w:val="24"/>
                <w:szCs w:val="24"/>
              </w:rPr>
            </w:pP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18</w:t>
            </w:r>
            <w:r w:rsidR="00940250" w:rsidRPr="005D0580">
              <w:rPr>
                <w:rFonts w:eastAsia="Calibri"/>
                <w:sz w:val="24"/>
                <w:szCs w:val="24"/>
                <w:lang w:eastAsia="en-US"/>
              </w:rPr>
              <w:t>.</w:t>
            </w:r>
          </w:p>
        </w:tc>
        <w:tc>
          <w:tcPr>
            <w:tcW w:w="3118" w:type="dxa"/>
          </w:tcPr>
          <w:p w:rsidR="00171A80" w:rsidRPr="005D0580" w:rsidRDefault="00171A80" w:rsidP="005D0580">
            <w:pPr>
              <w:ind w:right="-74" w:firstLine="0"/>
              <w:jc w:val="left"/>
              <w:rPr>
                <w:sz w:val="24"/>
                <w:szCs w:val="24"/>
              </w:rPr>
            </w:pPr>
            <w:r w:rsidRPr="005D0580">
              <w:rPr>
                <w:sz w:val="24"/>
                <w:szCs w:val="24"/>
              </w:rPr>
              <w:t xml:space="preserve">ОМ 4.1. «Меры, направленные на обеспечение сбалансированности бюджетов поселений, </w:t>
            </w:r>
          </w:p>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входящих в состав Красносулинского района»</w:t>
            </w:r>
          </w:p>
        </w:tc>
        <w:tc>
          <w:tcPr>
            <w:tcW w:w="3402" w:type="dxa"/>
          </w:tcPr>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Начальник бюджетного отдела Финансово-экономического управления Администрации Красносулинского района</w:t>
            </w:r>
          </w:p>
          <w:p w:rsidR="00171A80" w:rsidRPr="005D0580" w:rsidRDefault="006946AF" w:rsidP="005D0580">
            <w:pPr>
              <w:suppressAutoHyphens/>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171A80" w:rsidRPr="005D0580">
              <w:rPr>
                <w:sz w:val="24"/>
                <w:szCs w:val="24"/>
              </w:rPr>
              <w:t>.;</w:t>
            </w:r>
          </w:p>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kern w:val="2"/>
                <w:sz w:val="24"/>
                <w:szCs w:val="24"/>
              </w:rPr>
              <w:t>Создание условий для устойчивого исполнения</w:t>
            </w:r>
            <w:r w:rsidR="00817A86" w:rsidRPr="005D0580">
              <w:rPr>
                <w:kern w:val="2"/>
                <w:sz w:val="24"/>
                <w:szCs w:val="24"/>
              </w:rPr>
              <w:t xml:space="preserve"> </w:t>
            </w:r>
            <w:r w:rsidRPr="005D0580">
              <w:rPr>
                <w:sz w:val="24"/>
                <w:szCs w:val="24"/>
              </w:rPr>
              <w:t>бюджетов поселений, входящих в состав Красносулинского района</w:t>
            </w:r>
          </w:p>
        </w:tc>
        <w:tc>
          <w:tcPr>
            <w:tcW w:w="6237" w:type="dxa"/>
          </w:tcPr>
          <w:p w:rsidR="00171A80" w:rsidRPr="005D0580" w:rsidRDefault="00171A80" w:rsidP="005D0580">
            <w:pPr>
              <w:suppressAutoHyphens/>
              <w:ind w:firstLine="0"/>
              <w:jc w:val="left"/>
              <w:rPr>
                <w:sz w:val="24"/>
                <w:szCs w:val="24"/>
              </w:rPr>
            </w:pPr>
            <w:proofErr w:type="gramStart"/>
            <w:r w:rsidRPr="005D0580">
              <w:rPr>
                <w:rFonts w:eastAsia="Calibri"/>
                <w:sz w:val="24"/>
                <w:szCs w:val="24"/>
                <w:lang w:eastAsia="en-US"/>
              </w:rPr>
              <w:t>В целях обеспечения сбалансированности бюджетов поселений, входящих в состав Красносулинского района в 20</w:t>
            </w:r>
            <w:r w:rsidR="002E3779" w:rsidRPr="005D0580">
              <w:rPr>
                <w:rFonts w:eastAsia="Calibri"/>
                <w:sz w:val="24"/>
                <w:szCs w:val="24"/>
                <w:lang w:eastAsia="en-US"/>
              </w:rPr>
              <w:t>2</w:t>
            </w:r>
            <w:r w:rsidR="00D55FA8" w:rsidRPr="005D0580">
              <w:rPr>
                <w:rFonts w:eastAsia="Calibri"/>
                <w:sz w:val="24"/>
                <w:szCs w:val="24"/>
                <w:lang w:eastAsia="en-US"/>
              </w:rPr>
              <w:t>3</w:t>
            </w:r>
            <w:r w:rsidRPr="005D0580">
              <w:rPr>
                <w:rFonts w:eastAsia="Calibri"/>
                <w:sz w:val="24"/>
                <w:szCs w:val="24"/>
                <w:lang w:eastAsia="en-US"/>
              </w:rPr>
              <w:t xml:space="preserve"> году </w:t>
            </w:r>
            <w:r w:rsidR="002E3779" w:rsidRPr="005D0580">
              <w:rPr>
                <w:rFonts w:eastAsia="Calibri"/>
                <w:sz w:val="24"/>
                <w:szCs w:val="24"/>
                <w:lang w:eastAsia="en-US"/>
              </w:rPr>
              <w:t xml:space="preserve">бюджетам </w:t>
            </w:r>
            <w:r w:rsidR="00165D1E" w:rsidRPr="005D0580">
              <w:rPr>
                <w:rFonts w:eastAsia="Calibri"/>
                <w:sz w:val="24"/>
                <w:szCs w:val="24"/>
                <w:lang w:eastAsia="en-US"/>
              </w:rPr>
              <w:t xml:space="preserve">Гуково-Гнилушевского сельского поселения, Долотинского сельского поселения, Ковалевского сельского поселения, </w:t>
            </w:r>
            <w:r w:rsidR="00D94136" w:rsidRPr="005D0580">
              <w:rPr>
                <w:rFonts w:eastAsia="Calibri"/>
                <w:sz w:val="24"/>
                <w:szCs w:val="24"/>
                <w:lang w:eastAsia="en-US"/>
              </w:rPr>
              <w:t>Красносулинского городского поселения</w:t>
            </w:r>
            <w:r w:rsidR="00165D1E" w:rsidRPr="005D0580">
              <w:rPr>
                <w:rFonts w:eastAsia="Calibri"/>
                <w:sz w:val="24"/>
                <w:szCs w:val="24"/>
                <w:lang w:eastAsia="en-US"/>
              </w:rPr>
              <w:t xml:space="preserve">, Садковского сельского поселения, Углеродовского городского поселения оказана финансовая помощь в виде межбюджетных трансфертов на поддержку мер по обеспечению сбалансированности бюджетов поселений в общем объеме </w:t>
            </w:r>
            <w:r w:rsidR="0018624B" w:rsidRPr="005D0580">
              <w:rPr>
                <w:rFonts w:eastAsia="Calibri"/>
                <w:sz w:val="24"/>
                <w:szCs w:val="24"/>
                <w:lang w:eastAsia="en-US"/>
              </w:rPr>
              <w:t>12</w:t>
            </w:r>
            <w:r w:rsidR="00186272" w:rsidRPr="005D0580">
              <w:rPr>
                <w:rFonts w:eastAsia="Calibri"/>
                <w:sz w:val="24"/>
                <w:szCs w:val="24"/>
                <w:lang w:eastAsia="en-US"/>
              </w:rPr>
              <w:t>783,2</w:t>
            </w:r>
            <w:r w:rsidR="00165D1E" w:rsidRPr="005D0580">
              <w:rPr>
                <w:rFonts w:eastAsia="Calibri"/>
                <w:sz w:val="24"/>
                <w:szCs w:val="24"/>
                <w:lang w:eastAsia="en-US"/>
              </w:rPr>
              <w:t xml:space="preserve"> тыс. рублей</w:t>
            </w:r>
            <w:proofErr w:type="gramEnd"/>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19</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4.2. «Предоставление</w:t>
            </w:r>
            <w:r w:rsidR="00817A86" w:rsidRPr="005D0580">
              <w:rPr>
                <w:sz w:val="24"/>
                <w:szCs w:val="24"/>
              </w:rPr>
              <w:t xml:space="preserve"> </w:t>
            </w:r>
            <w:r w:rsidRPr="005D0580">
              <w:rPr>
                <w:sz w:val="24"/>
                <w:szCs w:val="24"/>
              </w:rPr>
              <w:t>бюджетных кредитов бюджетам поселений, входящих в состав Красносулинского района»</w:t>
            </w:r>
          </w:p>
        </w:tc>
        <w:tc>
          <w:tcPr>
            <w:tcW w:w="3402" w:type="dxa"/>
          </w:tcPr>
          <w:p w:rsidR="00171A80" w:rsidRPr="005D0580" w:rsidRDefault="00171A80" w:rsidP="005D0580">
            <w:pPr>
              <w:suppressAutoHyphens/>
              <w:autoSpaceDE w:val="0"/>
              <w:autoSpaceDN w:val="0"/>
              <w:adjustRightInd w:val="0"/>
              <w:ind w:firstLine="0"/>
              <w:jc w:val="left"/>
              <w:rPr>
                <w:sz w:val="24"/>
                <w:szCs w:val="24"/>
              </w:rPr>
            </w:pPr>
            <w:r w:rsidRPr="005D0580">
              <w:rPr>
                <w:sz w:val="24"/>
                <w:szCs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Pr="005D0580">
              <w:rPr>
                <w:sz w:val="24"/>
                <w:szCs w:val="24"/>
                <w:lang w:eastAsia="ar-SA"/>
              </w:rPr>
              <w:t>Кочеткова Н.И.</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Обеспечение текущей сбалансированности бюджетов поселений, входящих в состав Красносулинского района</w:t>
            </w:r>
          </w:p>
        </w:tc>
        <w:tc>
          <w:tcPr>
            <w:tcW w:w="6237" w:type="dxa"/>
          </w:tcPr>
          <w:p w:rsidR="00171A80" w:rsidRPr="005D0580" w:rsidRDefault="0024038D" w:rsidP="005D0580">
            <w:pPr>
              <w:suppressAutoHyphens/>
              <w:ind w:firstLine="0"/>
              <w:jc w:val="left"/>
              <w:rPr>
                <w:sz w:val="24"/>
                <w:szCs w:val="24"/>
              </w:rPr>
            </w:pPr>
            <w:r w:rsidRPr="005D0580">
              <w:rPr>
                <w:rFonts w:eastAsia="Calibri"/>
                <w:sz w:val="24"/>
                <w:szCs w:val="24"/>
                <w:lang w:eastAsia="en-US"/>
              </w:rPr>
              <w:t>В 2023</w:t>
            </w:r>
            <w:r w:rsidR="00165D1E" w:rsidRPr="005D0580">
              <w:rPr>
                <w:rFonts w:eastAsia="Calibri"/>
                <w:sz w:val="24"/>
                <w:szCs w:val="24"/>
                <w:lang w:eastAsia="en-US"/>
              </w:rPr>
              <w:t xml:space="preserve"> году из бюджета Красносулинского района бюджетам </w:t>
            </w:r>
            <w:r w:rsidRPr="005D0580">
              <w:rPr>
                <w:rFonts w:eastAsia="Calibri"/>
                <w:sz w:val="24"/>
                <w:szCs w:val="24"/>
                <w:lang w:eastAsia="en-US"/>
              </w:rPr>
              <w:t xml:space="preserve">поселений, входящих в состав Красносулинского района </w:t>
            </w:r>
            <w:r w:rsidR="00165D1E" w:rsidRPr="005D0580">
              <w:rPr>
                <w:rFonts w:eastAsia="Calibri"/>
                <w:sz w:val="24"/>
                <w:szCs w:val="24"/>
                <w:lang w:eastAsia="en-US"/>
              </w:rPr>
              <w:t xml:space="preserve">дополнительная финансовая помощь в виде бюджетного кредита на покрытие временного кассового разрыва </w:t>
            </w:r>
            <w:r w:rsidRPr="005D0580">
              <w:rPr>
                <w:rFonts w:eastAsia="Calibri"/>
                <w:sz w:val="24"/>
                <w:szCs w:val="24"/>
                <w:lang w:eastAsia="en-US"/>
              </w:rPr>
              <w:t xml:space="preserve">не предоставлялась </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20</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 xml:space="preserve">Контрольное событие муниципальной </w:t>
            </w:r>
            <w:r w:rsidR="00246B12" w:rsidRPr="005D0580">
              <w:rPr>
                <w:sz w:val="24"/>
                <w:szCs w:val="24"/>
              </w:rPr>
              <w:br/>
            </w:r>
            <w:r w:rsidRPr="005D0580">
              <w:rPr>
                <w:sz w:val="24"/>
                <w:szCs w:val="24"/>
              </w:rPr>
              <w:t>программы 4. «Представление бюджетных кредитов в соответствии с утвержденным порядком»</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0274A7" w:rsidRPr="005D0580" w:rsidRDefault="000274A7" w:rsidP="005D0580">
            <w:pPr>
              <w:suppressAutoHyphens/>
              <w:autoSpaceDE w:val="0"/>
              <w:autoSpaceDN w:val="0"/>
              <w:adjustRightInd w:val="0"/>
              <w:ind w:firstLine="0"/>
              <w:jc w:val="left"/>
              <w:rPr>
                <w:sz w:val="24"/>
                <w:szCs w:val="24"/>
              </w:rPr>
            </w:pPr>
            <w:r w:rsidRPr="005D0580">
              <w:rPr>
                <w:sz w:val="24"/>
                <w:szCs w:val="24"/>
                <w:lang w:eastAsia="ar-SA"/>
              </w:rPr>
              <w:t>Кочеткова Н.И.</w:t>
            </w:r>
          </w:p>
        </w:tc>
        <w:tc>
          <w:tcPr>
            <w:tcW w:w="1276" w:type="dxa"/>
          </w:tcPr>
          <w:p w:rsidR="000274A7" w:rsidRPr="005D0580" w:rsidRDefault="00A67B29" w:rsidP="005D0580">
            <w:pPr>
              <w:suppressAutoHyphens/>
              <w:ind w:left="-108" w:right="-108" w:firstLine="0"/>
              <w:jc w:val="center"/>
              <w:rPr>
                <w:rFonts w:eastAsia="Calibri"/>
                <w:sz w:val="24"/>
                <w:szCs w:val="24"/>
                <w:lang w:eastAsia="en-US"/>
              </w:rPr>
            </w:pPr>
            <w:r w:rsidRPr="005D0580">
              <w:rPr>
                <w:rFonts w:eastAsia="Calibri"/>
                <w:sz w:val="24"/>
                <w:szCs w:val="24"/>
                <w:lang w:eastAsia="en-US"/>
              </w:rPr>
              <w:t>31.12.2023</w:t>
            </w:r>
          </w:p>
        </w:tc>
        <w:tc>
          <w:tcPr>
            <w:tcW w:w="1276" w:type="dxa"/>
          </w:tcPr>
          <w:p w:rsidR="000274A7" w:rsidRPr="005D0580" w:rsidRDefault="000274A7" w:rsidP="005D0580">
            <w:pPr>
              <w:suppressAutoHyphens/>
              <w:ind w:left="-108" w:right="-108" w:firstLine="0"/>
              <w:jc w:val="center"/>
              <w:rPr>
                <w:rFonts w:eastAsia="Calibri"/>
                <w:sz w:val="24"/>
                <w:szCs w:val="24"/>
                <w:lang w:eastAsia="en-US"/>
              </w:rPr>
            </w:pPr>
            <w:r w:rsidRPr="005D0580">
              <w:rPr>
                <w:rFonts w:eastAsia="Calibri"/>
                <w:sz w:val="24"/>
                <w:szCs w:val="24"/>
                <w:lang w:eastAsia="en-US"/>
              </w:rPr>
              <w:t>Х</w:t>
            </w:r>
          </w:p>
        </w:tc>
        <w:tc>
          <w:tcPr>
            <w:tcW w:w="1417" w:type="dxa"/>
          </w:tcPr>
          <w:p w:rsidR="000274A7" w:rsidRPr="005D0580" w:rsidRDefault="00A67B29" w:rsidP="005D0580">
            <w:pPr>
              <w:suppressAutoHyphens/>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0274A7" w:rsidRPr="005D0580" w:rsidRDefault="000274A7" w:rsidP="005D0580">
            <w:pPr>
              <w:autoSpaceDE w:val="0"/>
              <w:autoSpaceDN w:val="0"/>
              <w:adjustRightInd w:val="0"/>
              <w:ind w:firstLine="0"/>
              <w:jc w:val="left"/>
              <w:rPr>
                <w:sz w:val="24"/>
                <w:szCs w:val="24"/>
              </w:rPr>
            </w:pPr>
            <w:r w:rsidRPr="005D0580">
              <w:rPr>
                <w:sz w:val="24"/>
                <w:szCs w:val="24"/>
              </w:rPr>
              <w:t xml:space="preserve">Обеспечение сбалансированности бюджетов поселений, входящих в состав Красносулинского район; </w:t>
            </w:r>
          </w:p>
          <w:p w:rsidR="000274A7" w:rsidRPr="005D0580" w:rsidRDefault="000274A7" w:rsidP="005D0580">
            <w:pPr>
              <w:autoSpaceDE w:val="0"/>
              <w:autoSpaceDN w:val="0"/>
              <w:adjustRightInd w:val="0"/>
              <w:ind w:firstLine="0"/>
              <w:jc w:val="left"/>
              <w:rPr>
                <w:sz w:val="24"/>
                <w:szCs w:val="24"/>
              </w:rPr>
            </w:pPr>
            <w:r w:rsidRPr="005D0580">
              <w:rPr>
                <w:sz w:val="24"/>
                <w:szCs w:val="24"/>
              </w:rPr>
              <w:t>отсутствие просроченной кредиторской задолженности бюджетов поселений, входящих в</w:t>
            </w:r>
            <w:r w:rsidR="00940250" w:rsidRPr="005D0580">
              <w:rPr>
                <w:sz w:val="24"/>
                <w:szCs w:val="24"/>
              </w:rPr>
              <w:t xml:space="preserve"> состав Красносулинского район</w:t>
            </w:r>
          </w:p>
        </w:tc>
        <w:tc>
          <w:tcPr>
            <w:tcW w:w="6237" w:type="dxa"/>
          </w:tcPr>
          <w:p w:rsidR="000274A7" w:rsidRPr="005D0580" w:rsidRDefault="001824AC" w:rsidP="005D0580">
            <w:pPr>
              <w:widowControl w:val="0"/>
              <w:suppressAutoHyphens/>
              <w:ind w:firstLine="0"/>
              <w:jc w:val="left"/>
              <w:rPr>
                <w:rFonts w:eastAsia="Calibri"/>
                <w:sz w:val="24"/>
                <w:szCs w:val="24"/>
                <w:lang w:eastAsia="en-US"/>
              </w:rPr>
            </w:pPr>
            <w:r w:rsidRPr="005D0580">
              <w:rPr>
                <w:rFonts w:eastAsia="Calibri"/>
                <w:sz w:val="24"/>
                <w:szCs w:val="24"/>
                <w:lang w:eastAsia="en-US"/>
              </w:rPr>
              <w:t>В 2023</w:t>
            </w:r>
            <w:r w:rsidR="00AF6702" w:rsidRPr="005D0580">
              <w:rPr>
                <w:rFonts w:eastAsia="Calibri"/>
                <w:sz w:val="24"/>
                <w:szCs w:val="24"/>
                <w:lang w:eastAsia="en-US"/>
              </w:rPr>
              <w:t xml:space="preserve"> году из бюджета Красносулинского района бюджетам 6 поселений в установленном порядке предоставлена дополнительная финансовая помощь в виде бюджетного кредита на покрытие временного кассового разрыва в сумме </w:t>
            </w:r>
            <w:r w:rsidR="00CA7811" w:rsidRPr="005D0580">
              <w:rPr>
                <w:rFonts w:eastAsia="Calibri"/>
                <w:sz w:val="24"/>
                <w:szCs w:val="24"/>
                <w:lang w:eastAsia="en-US"/>
              </w:rPr>
              <w:t>12</w:t>
            </w:r>
            <w:r w:rsidR="00280420" w:rsidRPr="005D0580">
              <w:rPr>
                <w:rFonts w:eastAsia="Calibri"/>
                <w:sz w:val="24"/>
                <w:szCs w:val="24"/>
                <w:lang w:eastAsia="en-US"/>
              </w:rPr>
              <w:t>783,2</w:t>
            </w:r>
            <w:r w:rsidR="00AF6702" w:rsidRPr="005D0580">
              <w:rPr>
                <w:rFonts w:eastAsia="Calibri"/>
                <w:sz w:val="24"/>
                <w:szCs w:val="24"/>
                <w:lang w:eastAsia="en-US"/>
              </w:rPr>
              <w:t xml:space="preserve"> тыс. рублей. Все поселения свои кредитные обязательства выполнили своевременно и в полном объеме</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21</w:t>
            </w:r>
            <w:r w:rsidR="00940250" w:rsidRPr="005D0580">
              <w:rPr>
                <w:rFonts w:eastAsia="Calibri"/>
                <w:sz w:val="24"/>
                <w:szCs w:val="24"/>
                <w:lang w:eastAsia="en-US"/>
              </w:rPr>
              <w:t>.</w:t>
            </w:r>
          </w:p>
        </w:tc>
        <w:tc>
          <w:tcPr>
            <w:tcW w:w="3118" w:type="dxa"/>
          </w:tcPr>
          <w:p w:rsidR="000274A7" w:rsidRPr="005D0580" w:rsidRDefault="00D55911" w:rsidP="005D0580">
            <w:pPr>
              <w:widowControl w:val="0"/>
              <w:suppressAutoHyphens/>
              <w:autoSpaceDE w:val="0"/>
              <w:autoSpaceDN w:val="0"/>
              <w:adjustRightInd w:val="0"/>
              <w:ind w:firstLine="0"/>
              <w:jc w:val="left"/>
              <w:rPr>
                <w:sz w:val="24"/>
                <w:szCs w:val="24"/>
              </w:rPr>
            </w:pPr>
            <w:r w:rsidRPr="005D0580">
              <w:rPr>
                <w:sz w:val="24"/>
                <w:szCs w:val="24"/>
              </w:rPr>
              <w:t>Подпрограмма 5.</w:t>
            </w:r>
            <w:r w:rsidR="000274A7" w:rsidRPr="005D0580">
              <w:rPr>
                <w:sz w:val="24"/>
                <w:szCs w:val="24"/>
              </w:rPr>
              <w:t xml:space="preserve"> «Содействие повышению качества управления бюджетным процессом в поселениях, входящих в состав Красносулинского района»</w:t>
            </w:r>
          </w:p>
        </w:tc>
        <w:tc>
          <w:tcPr>
            <w:tcW w:w="3402" w:type="dxa"/>
          </w:tcPr>
          <w:p w:rsidR="000274A7" w:rsidRPr="005D0580" w:rsidRDefault="000274A7"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p w:rsidR="00D03D61" w:rsidRPr="005D0580" w:rsidRDefault="000274A7"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 xml:space="preserve">начальник бюджетного отдела Финансово-экономического управления Администрации Красносулинского района </w:t>
            </w:r>
          </w:p>
          <w:p w:rsidR="000274A7" w:rsidRPr="005D0580" w:rsidRDefault="006946AF" w:rsidP="005D0580">
            <w:pPr>
              <w:pStyle w:val="ConsPlusCell"/>
              <w:suppressAutoHyphens/>
              <w:rPr>
                <w:rFonts w:ascii="Times New Roman" w:hAnsi="Times New Roman" w:cs="Times New Roman"/>
                <w:sz w:val="24"/>
                <w:szCs w:val="24"/>
              </w:rPr>
            </w:pPr>
            <w:proofErr w:type="spellStart"/>
            <w:r w:rsidRPr="005D0580">
              <w:rPr>
                <w:rFonts w:ascii="Times New Roman" w:hAnsi="Times New Roman" w:cs="Times New Roman"/>
                <w:sz w:val="24"/>
                <w:szCs w:val="24"/>
              </w:rPr>
              <w:t>Чекризова</w:t>
            </w:r>
            <w:proofErr w:type="spellEnd"/>
            <w:r w:rsidRPr="005D0580">
              <w:rPr>
                <w:rFonts w:ascii="Times New Roman" w:hAnsi="Times New Roman" w:cs="Times New Roman"/>
                <w:sz w:val="24"/>
                <w:szCs w:val="24"/>
              </w:rPr>
              <w:t xml:space="preserve"> Е.Ю</w:t>
            </w:r>
            <w:r w:rsidR="000274A7" w:rsidRPr="005D0580">
              <w:rPr>
                <w:rFonts w:ascii="Times New Roman" w:hAnsi="Times New Roman" w:cs="Times New Roman"/>
                <w:sz w:val="24"/>
                <w:szCs w:val="24"/>
              </w:rPr>
              <w:t>.</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276"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1417" w:type="dxa"/>
          </w:tcPr>
          <w:p w:rsidR="000274A7" w:rsidRPr="005D0580" w:rsidRDefault="000274A7" w:rsidP="005D0580">
            <w:pPr>
              <w:suppressAutoHyphens/>
              <w:ind w:left="-108" w:right="-108" w:firstLine="0"/>
              <w:jc w:val="center"/>
              <w:rPr>
                <w:sz w:val="24"/>
                <w:szCs w:val="24"/>
              </w:rPr>
            </w:pPr>
            <w:r w:rsidRPr="005D0580">
              <w:rPr>
                <w:rFonts w:eastAsia="Calibri"/>
                <w:sz w:val="24"/>
                <w:szCs w:val="24"/>
                <w:lang w:eastAsia="en-US"/>
              </w:rPr>
              <w:t>Х</w:t>
            </w:r>
          </w:p>
        </w:tc>
        <w:tc>
          <w:tcPr>
            <w:tcW w:w="2835"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Реализация двух основных мероприятий и одного контрольного события</w:t>
            </w:r>
          </w:p>
        </w:tc>
        <w:tc>
          <w:tcPr>
            <w:tcW w:w="6237" w:type="dxa"/>
          </w:tcPr>
          <w:p w:rsidR="000274A7" w:rsidRPr="005D0580" w:rsidRDefault="000274A7" w:rsidP="005D0580">
            <w:pPr>
              <w:suppressAutoHyphens/>
              <w:ind w:firstLine="0"/>
              <w:jc w:val="left"/>
              <w:rPr>
                <w:sz w:val="24"/>
                <w:szCs w:val="24"/>
              </w:rPr>
            </w:pPr>
            <w:r w:rsidRPr="005D0580">
              <w:rPr>
                <w:rFonts w:eastAsia="Calibri"/>
                <w:sz w:val="24"/>
                <w:szCs w:val="24"/>
                <w:lang w:eastAsia="en-US"/>
              </w:rPr>
              <w:t>Два основных мероприятия р</w:t>
            </w:r>
            <w:r w:rsidR="00D55911" w:rsidRPr="005D0580">
              <w:rPr>
                <w:rFonts w:eastAsia="Calibri"/>
                <w:sz w:val="24"/>
                <w:szCs w:val="24"/>
                <w:lang w:eastAsia="en-US"/>
              </w:rPr>
              <w:t>еализованы</w:t>
            </w:r>
            <w:r w:rsidRPr="005D0580">
              <w:rPr>
                <w:rFonts w:eastAsia="Calibri"/>
                <w:sz w:val="24"/>
                <w:szCs w:val="24"/>
                <w:lang w:eastAsia="en-US"/>
              </w:rPr>
              <w:t xml:space="preserve"> в полном объеме, контрольное событие состоялось</w:t>
            </w:r>
          </w:p>
        </w:tc>
        <w:tc>
          <w:tcPr>
            <w:tcW w:w="1559" w:type="dxa"/>
          </w:tcPr>
          <w:p w:rsidR="000274A7" w:rsidRPr="005D0580" w:rsidRDefault="000274A7" w:rsidP="005D0580">
            <w:pPr>
              <w:ind w:firstLine="0"/>
              <w:jc w:val="center"/>
              <w:rPr>
                <w:sz w:val="24"/>
                <w:szCs w:val="24"/>
              </w:rPr>
            </w:pPr>
            <w:r w:rsidRPr="005D0580">
              <w:rPr>
                <w:sz w:val="24"/>
                <w:szCs w:val="24"/>
              </w:rPr>
              <w:t>-</w:t>
            </w:r>
          </w:p>
        </w:tc>
      </w:tr>
      <w:tr w:rsidR="00171A80" w:rsidRPr="005D0580" w:rsidTr="002E6047">
        <w:tc>
          <w:tcPr>
            <w:tcW w:w="426" w:type="dxa"/>
          </w:tcPr>
          <w:p w:rsidR="00171A80" w:rsidRPr="005D0580" w:rsidRDefault="00171A80"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22</w:t>
            </w:r>
            <w:r w:rsidR="00940250" w:rsidRPr="005D0580">
              <w:rPr>
                <w:rFonts w:eastAsia="Calibri"/>
                <w:sz w:val="24"/>
                <w:szCs w:val="24"/>
                <w:lang w:eastAsia="en-US"/>
              </w:rPr>
              <w:t>.</w:t>
            </w:r>
          </w:p>
        </w:tc>
        <w:tc>
          <w:tcPr>
            <w:tcW w:w="3118" w:type="dxa"/>
          </w:tcPr>
          <w:p w:rsidR="00171A80" w:rsidRPr="005D0580" w:rsidRDefault="00171A80" w:rsidP="005D0580">
            <w:pPr>
              <w:widowControl w:val="0"/>
              <w:suppressAutoHyphens/>
              <w:autoSpaceDE w:val="0"/>
              <w:autoSpaceDN w:val="0"/>
              <w:adjustRightInd w:val="0"/>
              <w:ind w:firstLine="0"/>
              <w:jc w:val="left"/>
              <w:rPr>
                <w:sz w:val="24"/>
                <w:szCs w:val="24"/>
              </w:rPr>
            </w:pPr>
            <w:r w:rsidRPr="005D0580">
              <w:rPr>
                <w:sz w:val="24"/>
                <w:szCs w:val="24"/>
              </w:rPr>
              <w:t>ОМ 5.1. «Методическая поддержка осуществления бюджетного процесса в поселениях, входящих в состав Красносулинского района»</w:t>
            </w:r>
          </w:p>
        </w:tc>
        <w:tc>
          <w:tcPr>
            <w:tcW w:w="3402" w:type="dxa"/>
          </w:tcPr>
          <w:p w:rsidR="00171A80" w:rsidRPr="005D0580" w:rsidRDefault="00171A80"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 xml:space="preserve">Начальник бюджетного отдела Финансово-экономического управления Администрации Красносулинского района </w:t>
            </w:r>
            <w:proofErr w:type="spellStart"/>
            <w:r w:rsidR="006946AF" w:rsidRPr="005D0580">
              <w:rPr>
                <w:rFonts w:ascii="Times New Roman" w:hAnsi="Times New Roman" w:cs="Times New Roman"/>
                <w:sz w:val="24"/>
                <w:szCs w:val="24"/>
              </w:rPr>
              <w:t>Чекризова</w:t>
            </w:r>
            <w:proofErr w:type="spellEnd"/>
            <w:r w:rsidR="006946AF" w:rsidRPr="005D0580">
              <w:rPr>
                <w:rFonts w:ascii="Times New Roman" w:hAnsi="Times New Roman" w:cs="Times New Roman"/>
                <w:sz w:val="24"/>
                <w:szCs w:val="24"/>
              </w:rPr>
              <w:t xml:space="preserve"> Е.Ю</w:t>
            </w:r>
            <w:r w:rsidRPr="005D0580">
              <w:rPr>
                <w:rFonts w:ascii="Times New Roman" w:hAnsi="Times New Roman" w:cs="Times New Roman"/>
                <w:sz w:val="24"/>
                <w:szCs w:val="24"/>
              </w:rPr>
              <w:t>.;</w:t>
            </w:r>
          </w:p>
          <w:p w:rsidR="00171A80" w:rsidRPr="005D0580" w:rsidRDefault="00171A80"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 xml:space="preserve">главный специалист отдела </w:t>
            </w:r>
            <w:r w:rsidRPr="005D0580">
              <w:rPr>
                <w:rFonts w:ascii="Times New Roman" w:hAnsi="Times New Roman" w:cs="Times New Roman"/>
                <w:sz w:val="24"/>
                <w:szCs w:val="24"/>
              </w:rPr>
              <w:lastRenderedPageBreak/>
              <w:t xml:space="preserve">анализа и контроля бюджетных расходов Финансово-экономического управления Администрации Красносулинского района </w:t>
            </w:r>
            <w:proofErr w:type="spellStart"/>
            <w:r w:rsidRPr="005D0580">
              <w:rPr>
                <w:rFonts w:ascii="Times New Roman" w:hAnsi="Times New Roman" w:cs="Times New Roman"/>
                <w:sz w:val="24"/>
                <w:szCs w:val="24"/>
              </w:rPr>
              <w:t>Свеколкина</w:t>
            </w:r>
            <w:proofErr w:type="spellEnd"/>
            <w:r w:rsidRPr="005D0580">
              <w:rPr>
                <w:rFonts w:ascii="Times New Roman" w:hAnsi="Times New Roman" w:cs="Times New Roman"/>
                <w:sz w:val="24"/>
                <w:szCs w:val="24"/>
              </w:rPr>
              <w:t xml:space="preserve"> Т.Д.;</w:t>
            </w:r>
          </w:p>
          <w:p w:rsidR="00171A80" w:rsidRPr="005D0580" w:rsidRDefault="00171A80"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31.12.2023</w:t>
            </w:r>
          </w:p>
        </w:tc>
        <w:tc>
          <w:tcPr>
            <w:tcW w:w="1276"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171A80" w:rsidRPr="005D0580" w:rsidRDefault="00A67B29" w:rsidP="005D0580">
            <w:pPr>
              <w:widowControl w:val="0"/>
              <w:suppressAutoHyphens/>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31.12.2023</w:t>
            </w:r>
          </w:p>
        </w:tc>
        <w:tc>
          <w:tcPr>
            <w:tcW w:w="2835" w:type="dxa"/>
          </w:tcPr>
          <w:p w:rsidR="00171A80" w:rsidRPr="005D0580" w:rsidRDefault="00171A80"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Повышение качества управления бюджетным процессом в поселениях; соблюдение требований бюджетного законодательства</w:t>
            </w:r>
          </w:p>
        </w:tc>
        <w:tc>
          <w:tcPr>
            <w:tcW w:w="6237" w:type="dxa"/>
          </w:tcPr>
          <w:p w:rsidR="00E353A9" w:rsidRPr="005D0580" w:rsidRDefault="00E353A9" w:rsidP="005D0580">
            <w:pPr>
              <w:suppressAutoHyphens/>
              <w:ind w:firstLine="0"/>
              <w:jc w:val="left"/>
              <w:rPr>
                <w:rFonts w:eastAsia="Calibri"/>
                <w:sz w:val="24"/>
                <w:szCs w:val="24"/>
                <w:lang w:eastAsia="en-US"/>
              </w:rPr>
            </w:pPr>
            <w:r w:rsidRPr="005D0580">
              <w:rPr>
                <w:rFonts w:eastAsia="Calibri"/>
                <w:sz w:val="24"/>
                <w:szCs w:val="24"/>
                <w:lang w:eastAsia="en-US"/>
              </w:rPr>
              <w:t>В целях повышения качества управления бюджетным процессом в поселениях и соблюдения требований бюджетного</w:t>
            </w:r>
            <w:r w:rsidR="00B9725F" w:rsidRPr="005D0580">
              <w:rPr>
                <w:rFonts w:eastAsia="Calibri"/>
                <w:sz w:val="24"/>
                <w:szCs w:val="24"/>
                <w:lang w:eastAsia="en-US"/>
              </w:rPr>
              <w:t xml:space="preserve"> законодательства в феврале 202</w:t>
            </w:r>
            <w:r w:rsidR="00921E4E" w:rsidRPr="005D0580">
              <w:rPr>
                <w:rFonts w:eastAsia="Calibri"/>
                <w:sz w:val="24"/>
                <w:szCs w:val="24"/>
                <w:lang w:eastAsia="en-US"/>
              </w:rPr>
              <w:t>3</w:t>
            </w:r>
            <w:r w:rsidRPr="005D0580">
              <w:rPr>
                <w:rFonts w:eastAsia="Calibri"/>
                <w:sz w:val="24"/>
                <w:szCs w:val="24"/>
                <w:lang w:eastAsia="en-US"/>
              </w:rPr>
              <w:t xml:space="preserve"> года проведена экспертиза 15 первоначально принятых реш</w:t>
            </w:r>
            <w:r w:rsidR="00921E4E" w:rsidRPr="005D0580">
              <w:rPr>
                <w:rFonts w:eastAsia="Calibri"/>
                <w:sz w:val="24"/>
                <w:szCs w:val="24"/>
                <w:lang w:eastAsia="en-US"/>
              </w:rPr>
              <w:t>ений о бюджете поселения на 2023 год и на плановый период 2024 и 2025</w:t>
            </w:r>
            <w:r w:rsidRPr="005D0580">
              <w:rPr>
                <w:rFonts w:eastAsia="Calibri"/>
                <w:sz w:val="24"/>
                <w:szCs w:val="24"/>
                <w:lang w:eastAsia="en-US"/>
              </w:rPr>
              <w:t xml:space="preserve"> годов, по результатам которой главам </w:t>
            </w:r>
            <w:r w:rsidRPr="005D0580">
              <w:rPr>
                <w:rFonts w:eastAsia="Calibri"/>
                <w:sz w:val="24"/>
                <w:szCs w:val="24"/>
                <w:lang w:eastAsia="en-US"/>
              </w:rPr>
              <w:lastRenderedPageBreak/>
              <w:t>поселений направлено 15 заключений. Выявленные нарушения устранены.</w:t>
            </w:r>
          </w:p>
          <w:p w:rsidR="002E3779" w:rsidRPr="005D0580" w:rsidRDefault="00E353A9" w:rsidP="005D0580">
            <w:pPr>
              <w:suppressAutoHyphens/>
              <w:ind w:firstLine="0"/>
              <w:jc w:val="left"/>
              <w:rPr>
                <w:rFonts w:eastAsia="Calibri"/>
                <w:sz w:val="24"/>
                <w:szCs w:val="24"/>
                <w:lang w:eastAsia="en-US"/>
              </w:rPr>
            </w:pPr>
            <w:r w:rsidRPr="005D0580">
              <w:rPr>
                <w:rFonts w:eastAsia="Calibri"/>
                <w:sz w:val="24"/>
                <w:szCs w:val="24"/>
                <w:lang w:eastAsia="en-US"/>
              </w:rPr>
              <w:t>Н</w:t>
            </w:r>
            <w:r w:rsidR="0008628F" w:rsidRPr="005D0580">
              <w:rPr>
                <w:rFonts w:eastAsia="Calibri"/>
                <w:sz w:val="24"/>
                <w:szCs w:val="24"/>
                <w:lang w:eastAsia="en-US"/>
              </w:rPr>
              <w:t>аправлено 6</w:t>
            </w:r>
            <w:r w:rsidR="00EF5E20" w:rsidRPr="005D0580">
              <w:rPr>
                <w:rFonts w:eastAsia="Calibri"/>
                <w:sz w:val="24"/>
                <w:szCs w:val="24"/>
                <w:lang w:eastAsia="en-US"/>
              </w:rPr>
              <w:t>5</w:t>
            </w:r>
            <w:r w:rsidRPr="005D0580">
              <w:rPr>
                <w:rFonts w:eastAsia="Calibri"/>
                <w:sz w:val="24"/>
                <w:szCs w:val="24"/>
                <w:lang w:eastAsia="en-US"/>
              </w:rPr>
              <w:t xml:space="preserve"> методологических писем по вопросам организации бюджетного процесса в поселениях, входящих в состав Красносулинского района</w:t>
            </w:r>
          </w:p>
        </w:tc>
        <w:tc>
          <w:tcPr>
            <w:tcW w:w="1559" w:type="dxa"/>
          </w:tcPr>
          <w:p w:rsidR="00171A80" w:rsidRPr="005D0580" w:rsidRDefault="00171A80"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lastRenderedPageBreak/>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lastRenderedPageBreak/>
              <w:t>23</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ОМ 5.2. « Оценка качества управления бюджетным процессом в поселениях, входящих в состав Красносулинского района»</w:t>
            </w:r>
          </w:p>
        </w:tc>
        <w:tc>
          <w:tcPr>
            <w:tcW w:w="3402" w:type="dxa"/>
          </w:tcPr>
          <w:p w:rsidR="009947F2" w:rsidRPr="005D0580" w:rsidRDefault="000274A7"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Начальник бюджетного отдела Финансово-экономического управления Администрации Красносулинского района</w:t>
            </w:r>
          </w:p>
          <w:p w:rsidR="000274A7" w:rsidRPr="005D0580" w:rsidRDefault="006946AF" w:rsidP="005D0580">
            <w:pPr>
              <w:pStyle w:val="ConsPlusCell"/>
              <w:suppressAutoHyphens/>
              <w:rPr>
                <w:rFonts w:ascii="Times New Roman" w:hAnsi="Times New Roman" w:cs="Times New Roman"/>
                <w:sz w:val="24"/>
                <w:szCs w:val="24"/>
              </w:rPr>
            </w:pPr>
            <w:proofErr w:type="spellStart"/>
            <w:r w:rsidRPr="005D0580">
              <w:rPr>
                <w:rFonts w:ascii="Times New Roman" w:hAnsi="Times New Roman" w:cs="Times New Roman"/>
                <w:sz w:val="24"/>
                <w:szCs w:val="24"/>
              </w:rPr>
              <w:t>Чекризова</w:t>
            </w:r>
            <w:proofErr w:type="spellEnd"/>
            <w:r w:rsidRPr="005D0580">
              <w:rPr>
                <w:rFonts w:ascii="Times New Roman" w:hAnsi="Times New Roman" w:cs="Times New Roman"/>
                <w:sz w:val="24"/>
                <w:szCs w:val="24"/>
              </w:rPr>
              <w:t xml:space="preserve"> Е.Ю</w:t>
            </w:r>
            <w:r w:rsidR="000274A7" w:rsidRPr="005D0580">
              <w:rPr>
                <w:rFonts w:ascii="Times New Roman" w:hAnsi="Times New Roman" w:cs="Times New Roman"/>
                <w:sz w:val="24"/>
                <w:szCs w:val="24"/>
              </w:rPr>
              <w:t>.;</w:t>
            </w:r>
          </w:p>
          <w:p w:rsidR="000274A7" w:rsidRPr="005D0580" w:rsidRDefault="000274A7"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начальник отдела учета и отчетности</w:t>
            </w:r>
            <w:r w:rsidR="005731E5" w:rsidRPr="005D0580">
              <w:rPr>
                <w:rFonts w:ascii="Times New Roman" w:hAnsi="Times New Roman" w:cs="Times New Roman"/>
                <w:sz w:val="24"/>
                <w:szCs w:val="24"/>
              </w:rPr>
              <w:t xml:space="preserve"> – </w:t>
            </w:r>
            <w:r w:rsidRPr="005D0580">
              <w:rPr>
                <w:rFonts w:ascii="Times New Roman" w:hAnsi="Times New Roman" w:cs="Times New Roman"/>
                <w:sz w:val="24"/>
                <w:szCs w:val="24"/>
              </w:rPr>
              <w:t>главный бухгалтер Финансово-экономического управления Администрации Красносулинского района</w:t>
            </w:r>
          </w:p>
          <w:p w:rsidR="000274A7" w:rsidRPr="005D0580" w:rsidRDefault="000274A7" w:rsidP="005D0580">
            <w:pPr>
              <w:pStyle w:val="ConsPlusCell"/>
              <w:suppressAutoHyphens/>
              <w:rPr>
                <w:rFonts w:ascii="Times New Roman" w:hAnsi="Times New Roman" w:cs="Times New Roman"/>
                <w:sz w:val="24"/>
                <w:szCs w:val="24"/>
              </w:rPr>
            </w:pPr>
            <w:proofErr w:type="spellStart"/>
            <w:r w:rsidRPr="005D0580">
              <w:rPr>
                <w:rFonts w:ascii="Times New Roman" w:hAnsi="Times New Roman" w:cs="Times New Roman"/>
                <w:sz w:val="24"/>
                <w:szCs w:val="24"/>
              </w:rPr>
              <w:t>Горовая</w:t>
            </w:r>
            <w:proofErr w:type="spellEnd"/>
            <w:r w:rsidRPr="005D0580">
              <w:rPr>
                <w:rFonts w:ascii="Times New Roman" w:hAnsi="Times New Roman" w:cs="Times New Roman"/>
                <w:sz w:val="24"/>
                <w:szCs w:val="24"/>
              </w:rPr>
              <w:t xml:space="preserve"> Н.Н.;</w:t>
            </w:r>
          </w:p>
          <w:p w:rsidR="000274A7" w:rsidRPr="005D0580" w:rsidRDefault="00171A80"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 xml:space="preserve">начальник отдела </w:t>
            </w:r>
            <w:r w:rsidR="000274A7" w:rsidRPr="005D0580">
              <w:rPr>
                <w:rFonts w:ascii="Times New Roman" w:hAnsi="Times New Roman" w:cs="Times New Roman"/>
                <w:sz w:val="24"/>
                <w:szCs w:val="24"/>
              </w:rPr>
              <w:t xml:space="preserve">анализа и контроля бюджетных расходов Финансово-экономического управления Администрации Красносулинского района </w:t>
            </w:r>
            <w:proofErr w:type="spellStart"/>
            <w:r w:rsidR="000274A7" w:rsidRPr="005D0580">
              <w:rPr>
                <w:rFonts w:ascii="Times New Roman" w:hAnsi="Times New Roman" w:cs="Times New Roman"/>
                <w:sz w:val="24"/>
                <w:szCs w:val="24"/>
              </w:rPr>
              <w:t>Свеколкина</w:t>
            </w:r>
            <w:proofErr w:type="spellEnd"/>
            <w:r w:rsidR="000274A7" w:rsidRPr="005D0580">
              <w:rPr>
                <w:rFonts w:ascii="Times New Roman" w:hAnsi="Times New Roman" w:cs="Times New Roman"/>
                <w:sz w:val="24"/>
                <w:szCs w:val="24"/>
              </w:rPr>
              <w:t xml:space="preserve"> Т.Д.;</w:t>
            </w:r>
          </w:p>
          <w:p w:rsidR="000274A7" w:rsidRPr="005D0580" w:rsidRDefault="000274A7" w:rsidP="005D0580">
            <w:pPr>
              <w:pStyle w:val="ConsPlusCell"/>
              <w:suppressAutoHyphens/>
              <w:rPr>
                <w:rFonts w:ascii="Times New Roman" w:hAnsi="Times New Roman" w:cs="Times New Roman"/>
                <w:sz w:val="24"/>
                <w:szCs w:val="24"/>
              </w:rPr>
            </w:pPr>
            <w:r w:rsidRPr="005D0580">
              <w:rPr>
                <w:rFonts w:ascii="Times New Roman" w:hAnsi="Times New Roman" w:cs="Times New Roman"/>
                <w:sz w:val="24"/>
                <w:szCs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1276" w:type="dxa"/>
          </w:tcPr>
          <w:p w:rsidR="000274A7" w:rsidRPr="005D0580" w:rsidRDefault="00D32208" w:rsidP="005D0580">
            <w:pPr>
              <w:suppressAutoHyphens/>
              <w:ind w:left="-108" w:right="-108" w:firstLine="0"/>
              <w:jc w:val="center"/>
              <w:rPr>
                <w:rFonts w:eastAsia="Calibri"/>
                <w:sz w:val="24"/>
                <w:szCs w:val="24"/>
                <w:lang w:eastAsia="en-US"/>
              </w:rPr>
            </w:pPr>
            <w:r w:rsidRPr="005D0580">
              <w:rPr>
                <w:rFonts w:eastAsia="Calibri"/>
                <w:sz w:val="24"/>
                <w:szCs w:val="24"/>
                <w:lang w:eastAsia="en-US"/>
              </w:rPr>
              <w:t>15.02.202</w:t>
            </w:r>
            <w:r w:rsidR="00237952" w:rsidRPr="005D0580">
              <w:rPr>
                <w:rFonts w:eastAsia="Calibri"/>
                <w:sz w:val="24"/>
                <w:szCs w:val="24"/>
                <w:lang w:eastAsia="en-US"/>
              </w:rPr>
              <w:t>3</w:t>
            </w:r>
          </w:p>
        </w:tc>
        <w:tc>
          <w:tcPr>
            <w:tcW w:w="1276" w:type="dxa"/>
          </w:tcPr>
          <w:p w:rsidR="000274A7" w:rsidRPr="005D0580" w:rsidRDefault="00A67B29" w:rsidP="005D0580">
            <w:pPr>
              <w:suppressAutoHyphens/>
              <w:ind w:left="-108" w:right="-108" w:firstLine="0"/>
              <w:jc w:val="center"/>
              <w:rPr>
                <w:rFonts w:eastAsia="Calibri"/>
                <w:sz w:val="24"/>
                <w:szCs w:val="24"/>
                <w:lang w:eastAsia="en-US"/>
              </w:rPr>
            </w:pPr>
            <w:r w:rsidRPr="005D0580">
              <w:rPr>
                <w:rFonts w:eastAsia="Calibri"/>
                <w:sz w:val="24"/>
                <w:szCs w:val="24"/>
                <w:lang w:eastAsia="en-US"/>
              </w:rPr>
              <w:t>01.01.2023</w:t>
            </w:r>
          </w:p>
        </w:tc>
        <w:tc>
          <w:tcPr>
            <w:tcW w:w="1417" w:type="dxa"/>
          </w:tcPr>
          <w:p w:rsidR="000274A7" w:rsidRPr="005D0580" w:rsidRDefault="00237952" w:rsidP="005D0580">
            <w:pPr>
              <w:suppressAutoHyphens/>
              <w:ind w:left="-108" w:right="-108" w:firstLine="0"/>
              <w:jc w:val="center"/>
              <w:rPr>
                <w:rFonts w:eastAsia="Calibri"/>
                <w:sz w:val="24"/>
                <w:szCs w:val="24"/>
                <w:lang w:eastAsia="en-US"/>
              </w:rPr>
            </w:pPr>
            <w:r w:rsidRPr="005D0580">
              <w:rPr>
                <w:rFonts w:eastAsia="Calibri"/>
                <w:sz w:val="24"/>
                <w:szCs w:val="24"/>
                <w:lang w:eastAsia="en-US"/>
              </w:rPr>
              <w:t>15</w:t>
            </w:r>
            <w:r w:rsidR="000274A7" w:rsidRPr="005D0580">
              <w:rPr>
                <w:rFonts w:eastAsia="Calibri"/>
                <w:sz w:val="24"/>
                <w:szCs w:val="24"/>
                <w:lang w:eastAsia="en-US"/>
              </w:rPr>
              <w:t>.02.20</w:t>
            </w:r>
            <w:r w:rsidR="00D32208" w:rsidRPr="005D0580">
              <w:rPr>
                <w:rFonts w:eastAsia="Calibri"/>
                <w:sz w:val="24"/>
                <w:szCs w:val="24"/>
                <w:lang w:eastAsia="en-US"/>
              </w:rPr>
              <w:t>2</w:t>
            </w:r>
            <w:r w:rsidRPr="005D0580">
              <w:rPr>
                <w:rFonts w:eastAsia="Calibri"/>
                <w:sz w:val="24"/>
                <w:szCs w:val="24"/>
                <w:lang w:eastAsia="en-US"/>
              </w:rPr>
              <w:t>3</w:t>
            </w:r>
          </w:p>
        </w:tc>
        <w:tc>
          <w:tcPr>
            <w:tcW w:w="2835" w:type="dxa"/>
          </w:tcPr>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Получение объективной информации о качестве организации бюджетного процесса в поселениях, входящих в состав Красносулинского района на основании формализованных подходов</w:t>
            </w:r>
          </w:p>
        </w:tc>
        <w:tc>
          <w:tcPr>
            <w:tcW w:w="6237" w:type="dxa"/>
          </w:tcPr>
          <w:p w:rsidR="000274A7" w:rsidRPr="005D0580" w:rsidRDefault="00D32208" w:rsidP="005D0580">
            <w:pPr>
              <w:suppressAutoHyphens/>
              <w:ind w:firstLine="0"/>
              <w:jc w:val="left"/>
              <w:rPr>
                <w:rFonts w:eastAsia="Calibri"/>
                <w:sz w:val="24"/>
                <w:szCs w:val="24"/>
                <w:lang w:eastAsia="en-US"/>
              </w:rPr>
            </w:pPr>
            <w:r w:rsidRPr="005D0580">
              <w:rPr>
                <w:rFonts w:eastAsia="Calibri"/>
                <w:sz w:val="24"/>
                <w:szCs w:val="24"/>
                <w:lang w:eastAsia="en-US"/>
              </w:rPr>
              <w:t>В феврале 202</w:t>
            </w:r>
            <w:r w:rsidR="009B7A79" w:rsidRPr="005D0580">
              <w:rPr>
                <w:rFonts w:eastAsia="Calibri"/>
                <w:sz w:val="24"/>
                <w:szCs w:val="24"/>
                <w:lang w:eastAsia="en-US"/>
              </w:rPr>
              <w:t>3</w:t>
            </w:r>
            <w:r w:rsidRPr="005D0580">
              <w:rPr>
                <w:rFonts w:eastAsia="Calibri"/>
                <w:sz w:val="24"/>
                <w:szCs w:val="24"/>
                <w:lang w:eastAsia="en-US"/>
              </w:rPr>
              <w:t xml:space="preserve"> года проведена комплексная оценка качества управления бюджетным процессом в</w:t>
            </w:r>
            <w:r w:rsidR="00D55911" w:rsidRPr="005D0580">
              <w:rPr>
                <w:rFonts w:eastAsia="Calibri"/>
                <w:sz w:val="24"/>
                <w:szCs w:val="24"/>
                <w:lang w:eastAsia="en-US"/>
              </w:rPr>
              <w:t xml:space="preserve"> поселениях, входящих в состав Красносулинского района</w:t>
            </w:r>
            <w:r w:rsidR="00A91ED9" w:rsidRPr="005D0580">
              <w:rPr>
                <w:rFonts w:eastAsia="Calibri"/>
                <w:sz w:val="24"/>
                <w:szCs w:val="24"/>
                <w:lang w:eastAsia="en-US"/>
              </w:rPr>
              <w:t xml:space="preserve"> за 202</w:t>
            </w:r>
            <w:r w:rsidR="009B7A79" w:rsidRPr="005D0580">
              <w:rPr>
                <w:rFonts w:eastAsia="Calibri"/>
                <w:sz w:val="24"/>
                <w:szCs w:val="24"/>
                <w:lang w:eastAsia="en-US"/>
              </w:rPr>
              <w:t>2</w:t>
            </w:r>
            <w:r w:rsidR="0096391D" w:rsidRPr="005D0580">
              <w:rPr>
                <w:rFonts w:eastAsia="Calibri"/>
                <w:sz w:val="24"/>
                <w:szCs w:val="24"/>
                <w:lang w:eastAsia="en-US"/>
              </w:rPr>
              <w:t xml:space="preserve"> год. По </w:t>
            </w:r>
            <w:r w:rsidR="009B7A79" w:rsidRPr="005D0580">
              <w:rPr>
                <w:rFonts w:eastAsia="Calibri"/>
                <w:sz w:val="24"/>
                <w:szCs w:val="24"/>
                <w:lang w:eastAsia="en-US"/>
              </w:rPr>
              <w:t>6</w:t>
            </w:r>
            <w:r w:rsidR="00D55911" w:rsidRPr="005D0580">
              <w:rPr>
                <w:rFonts w:eastAsia="Calibri"/>
                <w:sz w:val="24"/>
                <w:szCs w:val="24"/>
                <w:lang w:eastAsia="en-US"/>
              </w:rPr>
              <w:t xml:space="preserve"> поселениям, входящим в состав Красносулинского района оценка качества управл</w:t>
            </w:r>
            <w:r w:rsidR="00A91ED9" w:rsidRPr="005D0580">
              <w:rPr>
                <w:rFonts w:eastAsia="Calibri"/>
                <w:sz w:val="24"/>
                <w:szCs w:val="24"/>
                <w:lang w:eastAsia="en-US"/>
              </w:rPr>
              <w:t>ения бюджетным процессом за 202</w:t>
            </w:r>
            <w:r w:rsidR="0098317B" w:rsidRPr="005D0580">
              <w:rPr>
                <w:rFonts w:eastAsia="Calibri"/>
                <w:sz w:val="24"/>
                <w:szCs w:val="24"/>
                <w:lang w:eastAsia="en-US"/>
              </w:rPr>
              <w:t>3</w:t>
            </w:r>
            <w:r w:rsidR="00D55911" w:rsidRPr="005D0580">
              <w:rPr>
                <w:rFonts w:eastAsia="Calibri"/>
                <w:sz w:val="24"/>
                <w:szCs w:val="24"/>
                <w:lang w:eastAsia="en-US"/>
              </w:rPr>
              <w:t xml:space="preserve"> г</w:t>
            </w:r>
            <w:r w:rsidR="008B6FB2" w:rsidRPr="005D0580">
              <w:rPr>
                <w:rFonts w:eastAsia="Calibri"/>
                <w:sz w:val="24"/>
                <w:szCs w:val="24"/>
                <w:lang w:eastAsia="en-US"/>
              </w:rPr>
              <w:t xml:space="preserve">од соответствует I степени, по </w:t>
            </w:r>
            <w:r w:rsidR="00A91ED9" w:rsidRPr="005D0580">
              <w:rPr>
                <w:rFonts w:eastAsia="Calibri"/>
                <w:sz w:val="24"/>
                <w:szCs w:val="24"/>
                <w:lang w:eastAsia="en-US"/>
              </w:rPr>
              <w:t>5</w:t>
            </w:r>
            <w:r w:rsidR="00D55911" w:rsidRPr="005D0580">
              <w:rPr>
                <w:rFonts w:eastAsia="Calibri"/>
                <w:sz w:val="24"/>
                <w:szCs w:val="24"/>
                <w:lang w:eastAsia="en-US"/>
              </w:rPr>
              <w:t xml:space="preserve"> поселениям – II степени, по 4 поселениям – III степени</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r w:rsidR="000274A7" w:rsidRPr="005D0580" w:rsidTr="002E6047">
        <w:tc>
          <w:tcPr>
            <w:tcW w:w="426" w:type="dxa"/>
          </w:tcPr>
          <w:p w:rsidR="000274A7" w:rsidRPr="005D0580" w:rsidRDefault="000274A7" w:rsidP="005D0580">
            <w:pPr>
              <w:widowControl w:val="0"/>
              <w:autoSpaceDE w:val="0"/>
              <w:autoSpaceDN w:val="0"/>
              <w:adjustRightInd w:val="0"/>
              <w:ind w:left="-108" w:right="-108" w:firstLine="0"/>
              <w:jc w:val="center"/>
              <w:rPr>
                <w:rFonts w:eastAsia="Calibri"/>
                <w:sz w:val="24"/>
                <w:szCs w:val="24"/>
                <w:lang w:eastAsia="en-US"/>
              </w:rPr>
            </w:pPr>
            <w:r w:rsidRPr="005D0580">
              <w:rPr>
                <w:rFonts w:eastAsia="Calibri"/>
                <w:sz w:val="24"/>
                <w:szCs w:val="24"/>
                <w:lang w:eastAsia="en-US"/>
              </w:rPr>
              <w:t>24</w:t>
            </w:r>
            <w:r w:rsidR="00940250" w:rsidRPr="005D0580">
              <w:rPr>
                <w:rFonts w:eastAsia="Calibri"/>
                <w:sz w:val="24"/>
                <w:szCs w:val="24"/>
                <w:lang w:eastAsia="en-US"/>
              </w:rPr>
              <w:t>.</w:t>
            </w:r>
          </w:p>
        </w:tc>
        <w:tc>
          <w:tcPr>
            <w:tcW w:w="3118" w:type="dxa"/>
          </w:tcPr>
          <w:p w:rsidR="000274A7" w:rsidRPr="005D0580" w:rsidRDefault="000274A7" w:rsidP="005D0580">
            <w:pPr>
              <w:widowControl w:val="0"/>
              <w:suppressAutoHyphens/>
              <w:autoSpaceDE w:val="0"/>
              <w:autoSpaceDN w:val="0"/>
              <w:adjustRightInd w:val="0"/>
              <w:ind w:firstLine="0"/>
              <w:jc w:val="left"/>
              <w:rPr>
                <w:sz w:val="24"/>
                <w:szCs w:val="24"/>
              </w:rPr>
            </w:pPr>
            <w:r w:rsidRPr="005D0580">
              <w:rPr>
                <w:sz w:val="24"/>
                <w:szCs w:val="24"/>
              </w:rPr>
              <w:t>Контрольное событие муниципальной программы</w:t>
            </w:r>
            <w:r w:rsidR="005D0580">
              <w:rPr>
                <w:sz w:val="24"/>
                <w:szCs w:val="24"/>
              </w:rPr>
              <w:t> </w:t>
            </w:r>
            <w:r w:rsidRPr="005D0580">
              <w:rPr>
                <w:sz w:val="24"/>
                <w:szCs w:val="24"/>
              </w:rPr>
              <w:t>5. «Проведение оценки качества управления бюджетным процессом в поселениях, входящих в соста</w:t>
            </w:r>
            <w:r w:rsidR="008E4B0A" w:rsidRPr="005D0580">
              <w:rPr>
                <w:sz w:val="24"/>
                <w:szCs w:val="24"/>
              </w:rPr>
              <w:t>в</w:t>
            </w:r>
            <w:r w:rsidR="003F15ED" w:rsidRPr="005D0580">
              <w:rPr>
                <w:sz w:val="24"/>
                <w:szCs w:val="24"/>
              </w:rPr>
              <w:t xml:space="preserve"> Красносулинского района за 202</w:t>
            </w:r>
            <w:r w:rsidR="009B7A79" w:rsidRPr="005D0580">
              <w:rPr>
                <w:sz w:val="24"/>
                <w:szCs w:val="24"/>
              </w:rPr>
              <w:t>2</w:t>
            </w:r>
            <w:r w:rsidRPr="005D0580">
              <w:rPr>
                <w:sz w:val="24"/>
                <w:szCs w:val="24"/>
              </w:rPr>
              <w:t xml:space="preserve"> год»</w:t>
            </w:r>
          </w:p>
        </w:tc>
        <w:tc>
          <w:tcPr>
            <w:tcW w:w="3402" w:type="dxa"/>
          </w:tcPr>
          <w:p w:rsidR="000274A7" w:rsidRPr="005D0580" w:rsidRDefault="000274A7" w:rsidP="005D0580">
            <w:pPr>
              <w:suppressAutoHyphens/>
              <w:autoSpaceDE w:val="0"/>
              <w:autoSpaceDN w:val="0"/>
              <w:adjustRightInd w:val="0"/>
              <w:ind w:firstLine="0"/>
              <w:jc w:val="left"/>
              <w:rPr>
                <w:sz w:val="24"/>
                <w:szCs w:val="24"/>
              </w:rPr>
            </w:pPr>
            <w:r w:rsidRPr="005D0580">
              <w:rPr>
                <w:sz w:val="24"/>
                <w:szCs w:val="24"/>
              </w:rPr>
              <w:t xml:space="preserve">Начальник бюджетного отдела Финансово-экономического управления Администрации Красносулинского района </w:t>
            </w:r>
          </w:p>
          <w:p w:rsidR="000274A7" w:rsidRPr="005D0580" w:rsidRDefault="006946AF" w:rsidP="005D0580">
            <w:pPr>
              <w:suppressAutoHyphens/>
              <w:autoSpaceDE w:val="0"/>
              <w:autoSpaceDN w:val="0"/>
              <w:adjustRightInd w:val="0"/>
              <w:ind w:firstLine="0"/>
              <w:jc w:val="left"/>
              <w:rPr>
                <w:sz w:val="24"/>
                <w:szCs w:val="24"/>
              </w:rPr>
            </w:pPr>
            <w:proofErr w:type="spellStart"/>
            <w:r w:rsidRPr="005D0580">
              <w:rPr>
                <w:sz w:val="24"/>
                <w:szCs w:val="24"/>
              </w:rPr>
              <w:t>Чекризова</w:t>
            </w:r>
            <w:proofErr w:type="spellEnd"/>
            <w:r w:rsidRPr="005D0580">
              <w:rPr>
                <w:sz w:val="24"/>
                <w:szCs w:val="24"/>
              </w:rPr>
              <w:t xml:space="preserve"> Е.Ю</w:t>
            </w:r>
            <w:r w:rsidR="000274A7" w:rsidRPr="005D0580">
              <w:rPr>
                <w:sz w:val="24"/>
                <w:szCs w:val="24"/>
              </w:rPr>
              <w:t>.</w:t>
            </w:r>
          </w:p>
        </w:tc>
        <w:tc>
          <w:tcPr>
            <w:tcW w:w="1276" w:type="dxa"/>
          </w:tcPr>
          <w:p w:rsidR="000274A7" w:rsidRPr="005D0580" w:rsidRDefault="00032F06" w:rsidP="005D0580">
            <w:pPr>
              <w:suppressAutoHyphens/>
              <w:ind w:left="-108" w:right="-108" w:firstLine="0"/>
              <w:jc w:val="center"/>
              <w:rPr>
                <w:rFonts w:eastAsia="Calibri"/>
                <w:sz w:val="24"/>
                <w:szCs w:val="24"/>
                <w:lang w:eastAsia="en-US"/>
              </w:rPr>
            </w:pPr>
            <w:r w:rsidRPr="005D0580">
              <w:rPr>
                <w:rFonts w:eastAsia="Calibri"/>
                <w:sz w:val="24"/>
                <w:szCs w:val="24"/>
                <w:lang w:eastAsia="en-US"/>
              </w:rPr>
              <w:t>17</w:t>
            </w:r>
            <w:r w:rsidR="000274A7" w:rsidRPr="005D0580">
              <w:rPr>
                <w:rFonts w:eastAsia="Calibri"/>
                <w:sz w:val="24"/>
                <w:szCs w:val="24"/>
                <w:lang w:eastAsia="en-US"/>
              </w:rPr>
              <w:t>.02.20</w:t>
            </w:r>
            <w:r w:rsidR="00D32208" w:rsidRPr="005D0580">
              <w:rPr>
                <w:rFonts w:eastAsia="Calibri"/>
                <w:sz w:val="24"/>
                <w:szCs w:val="24"/>
                <w:lang w:eastAsia="en-US"/>
              </w:rPr>
              <w:t>2</w:t>
            </w:r>
            <w:r w:rsidRPr="005D0580">
              <w:rPr>
                <w:rFonts w:eastAsia="Calibri"/>
                <w:sz w:val="24"/>
                <w:szCs w:val="24"/>
                <w:lang w:eastAsia="en-US"/>
              </w:rPr>
              <w:t>3</w:t>
            </w:r>
          </w:p>
        </w:tc>
        <w:tc>
          <w:tcPr>
            <w:tcW w:w="1276" w:type="dxa"/>
          </w:tcPr>
          <w:p w:rsidR="000274A7" w:rsidRPr="005D0580" w:rsidRDefault="000274A7" w:rsidP="005D0580">
            <w:pPr>
              <w:suppressAutoHyphens/>
              <w:ind w:left="-108" w:right="-108" w:firstLine="0"/>
              <w:jc w:val="center"/>
              <w:rPr>
                <w:rFonts w:eastAsia="Calibri"/>
                <w:sz w:val="24"/>
                <w:szCs w:val="24"/>
                <w:lang w:eastAsia="en-US"/>
              </w:rPr>
            </w:pPr>
            <w:r w:rsidRPr="005D0580">
              <w:rPr>
                <w:rFonts w:eastAsia="Calibri"/>
                <w:sz w:val="24"/>
                <w:szCs w:val="24"/>
                <w:lang w:eastAsia="en-US"/>
              </w:rPr>
              <w:t>Х</w:t>
            </w:r>
          </w:p>
        </w:tc>
        <w:tc>
          <w:tcPr>
            <w:tcW w:w="1417" w:type="dxa"/>
          </w:tcPr>
          <w:p w:rsidR="000274A7" w:rsidRPr="005D0580" w:rsidRDefault="009B7A79" w:rsidP="005D0580">
            <w:pPr>
              <w:suppressAutoHyphens/>
              <w:ind w:left="-108" w:right="-108" w:firstLine="0"/>
              <w:jc w:val="center"/>
              <w:rPr>
                <w:rFonts w:eastAsia="Calibri"/>
                <w:sz w:val="24"/>
                <w:szCs w:val="24"/>
                <w:lang w:eastAsia="en-US"/>
              </w:rPr>
            </w:pPr>
            <w:r w:rsidRPr="005D0580">
              <w:rPr>
                <w:rFonts w:eastAsia="Calibri"/>
                <w:sz w:val="24"/>
                <w:szCs w:val="24"/>
                <w:lang w:eastAsia="en-US"/>
              </w:rPr>
              <w:t>2</w:t>
            </w:r>
            <w:r w:rsidR="008E4B0A" w:rsidRPr="005D0580">
              <w:rPr>
                <w:rFonts w:eastAsia="Calibri"/>
                <w:sz w:val="24"/>
                <w:szCs w:val="24"/>
                <w:lang w:eastAsia="en-US"/>
              </w:rPr>
              <w:t>7</w:t>
            </w:r>
            <w:r w:rsidR="00D32208" w:rsidRPr="005D0580">
              <w:rPr>
                <w:rFonts w:eastAsia="Calibri"/>
                <w:sz w:val="24"/>
                <w:szCs w:val="24"/>
                <w:lang w:eastAsia="en-US"/>
              </w:rPr>
              <w:t>.02.202</w:t>
            </w:r>
            <w:r w:rsidR="00032F06" w:rsidRPr="005D0580">
              <w:rPr>
                <w:rFonts w:eastAsia="Calibri"/>
                <w:sz w:val="24"/>
                <w:szCs w:val="24"/>
                <w:lang w:eastAsia="en-US"/>
              </w:rPr>
              <w:t>3</w:t>
            </w:r>
          </w:p>
        </w:tc>
        <w:tc>
          <w:tcPr>
            <w:tcW w:w="2835" w:type="dxa"/>
          </w:tcPr>
          <w:p w:rsidR="000274A7" w:rsidRPr="005D0580" w:rsidRDefault="000274A7" w:rsidP="005D0580">
            <w:pPr>
              <w:widowControl w:val="0"/>
              <w:suppressAutoHyphens/>
              <w:autoSpaceDE w:val="0"/>
              <w:autoSpaceDN w:val="0"/>
              <w:adjustRightInd w:val="0"/>
              <w:ind w:firstLine="0"/>
              <w:jc w:val="left"/>
              <w:rPr>
                <w:rFonts w:eastAsia="Calibri"/>
                <w:sz w:val="24"/>
                <w:szCs w:val="24"/>
                <w:lang w:eastAsia="en-US"/>
              </w:rPr>
            </w:pPr>
            <w:r w:rsidRPr="005D0580">
              <w:rPr>
                <w:sz w:val="24"/>
                <w:szCs w:val="24"/>
              </w:rPr>
              <w:t xml:space="preserve">Размещение на официальном сайте Администрации Красносулинского района в информационно-телекоммуникационной сети «Интернет» результатов оценки качества управления бюджетным процессом в </w:t>
            </w:r>
            <w:r w:rsidRPr="005D0580">
              <w:rPr>
                <w:sz w:val="24"/>
                <w:szCs w:val="24"/>
              </w:rPr>
              <w:lastRenderedPageBreak/>
              <w:t>поселениях, входящих в состав Красносулинского района за 20</w:t>
            </w:r>
            <w:r w:rsidR="00032F06" w:rsidRPr="005D0580">
              <w:rPr>
                <w:sz w:val="24"/>
                <w:szCs w:val="24"/>
              </w:rPr>
              <w:t>22</w:t>
            </w:r>
            <w:r w:rsidR="003F15ED" w:rsidRPr="005D0580">
              <w:rPr>
                <w:sz w:val="24"/>
                <w:szCs w:val="24"/>
              </w:rPr>
              <w:t xml:space="preserve"> </w:t>
            </w:r>
            <w:r w:rsidRPr="005D0580">
              <w:rPr>
                <w:sz w:val="24"/>
                <w:szCs w:val="24"/>
              </w:rPr>
              <w:t>год</w:t>
            </w:r>
          </w:p>
        </w:tc>
        <w:tc>
          <w:tcPr>
            <w:tcW w:w="6237" w:type="dxa"/>
          </w:tcPr>
          <w:p w:rsidR="000274A7" w:rsidRPr="005D0580" w:rsidRDefault="000274A7" w:rsidP="005D0580">
            <w:pPr>
              <w:suppressAutoHyphens/>
              <w:ind w:firstLine="0"/>
              <w:jc w:val="left"/>
              <w:rPr>
                <w:rFonts w:eastAsia="Calibri"/>
                <w:sz w:val="24"/>
                <w:szCs w:val="24"/>
                <w:lang w:eastAsia="en-US"/>
              </w:rPr>
            </w:pPr>
            <w:r w:rsidRPr="005D0580">
              <w:rPr>
                <w:rFonts w:eastAsia="Calibri"/>
                <w:sz w:val="24"/>
                <w:szCs w:val="24"/>
                <w:lang w:eastAsia="en-US"/>
              </w:rPr>
              <w:lastRenderedPageBreak/>
              <w:t>Результаты оценки качества управления бюджетным процессом в поселениях, входящих в состав Красносулинско</w:t>
            </w:r>
            <w:r w:rsidR="00EE74C0" w:rsidRPr="005D0580">
              <w:rPr>
                <w:rFonts w:eastAsia="Calibri"/>
                <w:sz w:val="24"/>
                <w:szCs w:val="24"/>
                <w:lang w:eastAsia="en-US"/>
              </w:rPr>
              <w:t>го района за 20</w:t>
            </w:r>
            <w:r w:rsidR="009D3112" w:rsidRPr="005D0580">
              <w:rPr>
                <w:rFonts w:eastAsia="Calibri"/>
                <w:sz w:val="24"/>
                <w:szCs w:val="24"/>
                <w:lang w:eastAsia="en-US"/>
              </w:rPr>
              <w:t xml:space="preserve">22 </w:t>
            </w:r>
            <w:r w:rsidR="00EE74C0" w:rsidRPr="005D0580">
              <w:rPr>
                <w:rFonts w:eastAsia="Calibri"/>
                <w:sz w:val="24"/>
                <w:szCs w:val="24"/>
                <w:lang w:eastAsia="en-US"/>
              </w:rPr>
              <w:t xml:space="preserve">размещены на </w:t>
            </w:r>
            <w:r w:rsidRPr="005D0580">
              <w:rPr>
                <w:rFonts w:eastAsia="Calibri"/>
                <w:sz w:val="24"/>
                <w:szCs w:val="24"/>
                <w:lang w:eastAsia="en-US"/>
              </w:rPr>
              <w:t>официальном сайте Администрации Красносулинского района</w:t>
            </w:r>
            <w:r w:rsidR="00817A86" w:rsidRPr="005D0580">
              <w:rPr>
                <w:rFonts w:eastAsia="Calibri"/>
                <w:sz w:val="24"/>
                <w:szCs w:val="24"/>
                <w:lang w:eastAsia="en-US"/>
              </w:rPr>
              <w:t xml:space="preserve"> </w:t>
            </w:r>
            <w:r w:rsidRPr="005D0580">
              <w:rPr>
                <w:rFonts w:eastAsia="Calibri"/>
                <w:sz w:val="24"/>
                <w:szCs w:val="24"/>
                <w:lang w:eastAsia="en-US"/>
              </w:rPr>
              <w:t>в</w:t>
            </w:r>
            <w:r w:rsidR="00817A86" w:rsidRPr="005D0580">
              <w:rPr>
                <w:rFonts w:eastAsia="Calibri"/>
                <w:sz w:val="24"/>
                <w:szCs w:val="24"/>
                <w:lang w:eastAsia="en-US"/>
              </w:rPr>
              <w:t xml:space="preserve"> </w:t>
            </w:r>
            <w:r w:rsidR="002D0538" w:rsidRPr="005D0580">
              <w:rPr>
                <w:rFonts w:eastAsia="Calibri"/>
                <w:sz w:val="24"/>
                <w:szCs w:val="24"/>
                <w:lang w:eastAsia="en-US"/>
              </w:rPr>
              <w:t xml:space="preserve">информационно-телекоммуникационной </w:t>
            </w:r>
            <w:r w:rsidRPr="005D0580">
              <w:rPr>
                <w:rFonts w:eastAsia="Calibri"/>
                <w:sz w:val="24"/>
                <w:szCs w:val="24"/>
                <w:lang w:eastAsia="en-US"/>
              </w:rPr>
              <w:t xml:space="preserve">сети </w:t>
            </w:r>
            <w:r w:rsidR="002D0538" w:rsidRPr="005D0580">
              <w:rPr>
                <w:rFonts w:eastAsia="Calibri"/>
                <w:sz w:val="24"/>
                <w:szCs w:val="24"/>
                <w:lang w:eastAsia="en-US"/>
              </w:rPr>
              <w:t>«</w:t>
            </w:r>
            <w:r w:rsidRPr="005D0580">
              <w:rPr>
                <w:rFonts w:eastAsia="Calibri"/>
                <w:sz w:val="24"/>
                <w:szCs w:val="24"/>
                <w:lang w:eastAsia="en-US"/>
              </w:rPr>
              <w:t>Интернет</w:t>
            </w:r>
            <w:r w:rsidR="002D0538" w:rsidRPr="005D0580">
              <w:rPr>
                <w:rFonts w:eastAsia="Calibri"/>
                <w:sz w:val="24"/>
                <w:szCs w:val="24"/>
                <w:lang w:eastAsia="en-US"/>
              </w:rPr>
              <w:t>»</w:t>
            </w:r>
            <w:r w:rsidRPr="005D0580">
              <w:rPr>
                <w:rFonts w:eastAsia="Calibri"/>
                <w:sz w:val="24"/>
                <w:szCs w:val="24"/>
                <w:lang w:eastAsia="en-US"/>
              </w:rPr>
              <w:t xml:space="preserve"> </w:t>
            </w:r>
            <w:r w:rsidR="009D3112" w:rsidRPr="005D0580">
              <w:rPr>
                <w:rFonts w:eastAsia="Calibri"/>
                <w:sz w:val="24"/>
                <w:szCs w:val="24"/>
                <w:lang w:eastAsia="en-US"/>
              </w:rPr>
              <w:t>2</w:t>
            </w:r>
            <w:r w:rsidR="008E4B0A" w:rsidRPr="005D0580">
              <w:rPr>
                <w:rFonts w:eastAsia="Calibri"/>
                <w:sz w:val="24"/>
                <w:szCs w:val="24"/>
                <w:lang w:eastAsia="en-US"/>
              </w:rPr>
              <w:t>7</w:t>
            </w:r>
            <w:r w:rsidR="00D32208" w:rsidRPr="005D0580">
              <w:rPr>
                <w:rFonts w:eastAsia="Calibri"/>
                <w:sz w:val="24"/>
                <w:szCs w:val="24"/>
                <w:lang w:eastAsia="en-US"/>
              </w:rPr>
              <w:t xml:space="preserve"> февраля 202</w:t>
            </w:r>
            <w:r w:rsidR="009D3112" w:rsidRPr="005D0580">
              <w:rPr>
                <w:rFonts w:eastAsia="Calibri"/>
                <w:sz w:val="24"/>
                <w:szCs w:val="24"/>
                <w:lang w:eastAsia="en-US"/>
              </w:rPr>
              <w:t>3</w:t>
            </w:r>
            <w:r w:rsidR="00940250" w:rsidRPr="005D0580">
              <w:rPr>
                <w:rFonts w:eastAsia="Calibri"/>
                <w:sz w:val="24"/>
                <w:szCs w:val="24"/>
                <w:lang w:eastAsia="en-US"/>
              </w:rPr>
              <w:t xml:space="preserve"> года</w:t>
            </w:r>
          </w:p>
        </w:tc>
        <w:tc>
          <w:tcPr>
            <w:tcW w:w="1559" w:type="dxa"/>
          </w:tcPr>
          <w:p w:rsidR="000274A7" w:rsidRPr="005D0580" w:rsidRDefault="000274A7" w:rsidP="005D0580">
            <w:pPr>
              <w:widowControl w:val="0"/>
              <w:autoSpaceDE w:val="0"/>
              <w:autoSpaceDN w:val="0"/>
              <w:adjustRightInd w:val="0"/>
              <w:ind w:firstLine="0"/>
              <w:jc w:val="center"/>
              <w:rPr>
                <w:rFonts w:eastAsia="Calibri"/>
                <w:sz w:val="24"/>
                <w:szCs w:val="24"/>
                <w:lang w:eastAsia="en-US"/>
              </w:rPr>
            </w:pPr>
            <w:r w:rsidRPr="005D0580">
              <w:rPr>
                <w:rFonts w:eastAsia="Calibri"/>
                <w:sz w:val="24"/>
                <w:szCs w:val="24"/>
                <w:lang w:eastAsia="en-US"/>
              </w:rPr>
              <w:t>-</w:t>
            </w:r>
          </w:p>
        </w:tc>
      </w:tr>
    </w:tbl>
    <w:p w:rsidR="000274A7" w:rsidRPr="00E86FEB" w:rsidRDefault="000274A7" w:rsidP="000274A7">
      <w:pPr>
        <w:ind w:right="4110" w:firstLine="0"/>
        <w:rPr>
          <w:sz w:val="24"/>
          <w:szCs w:val="24"/>
        </w:rPr>
        <w:sectPr w:rsidR="000274A7" w:rsidRPr="00E86FEB" w:rsidSect="00940250">
          <w:footerReference w:type="default" r:id="rId13"/>
          <w:pgSz w:w="23814" w:h="16839" w:orient="landscape" w:code="8"/>
          <w:pgMar w:top="1701" w:right="1134" w:bottom="567" w:left="1134" w:header="1559" w:footer="284" w:gutter="0"/>
          <w:cols w:space="708"/>
          <w:docGrid w:linePitch="381"/>
        </w:sectPr>
      </w:pPr>
    </w:p>
    <w:p w:rsidR="00564A6E" w:rsidRPr="00E86FEB" w:rsidRDefault="00564A6E" w:rsidP="00246B12">
      <w:pPr>
        <w:widowControl w:val="0"/>
        <w:autoSpaceDE w:val="0"/>
        <w:autoSpaceDN w:val="0"/>
        <w:adjustRightInd w:val="0"/>
        <w:ind w:left="5670" w:firstLine="0"/>
        <w:jc w:val="center"/>
        <w:rPr>
          <w:rFonts w:eastAsia="Calibri"/>
          <w:szCs w:val="24"/>
          <w:lang w:eastAsia="en-US"/>
        </w:rPr>
      </w:pPr>
      <w:r w:rsidRPr="00E86FEB">
        <w:rPr>
          <w:rFonts w:eastAsia="Calibri"/>
          <w:szCs w:val="24"/>
          <w:lang w:eastAsia="en-US"/>
        </w:rPr>
        <w:lastRenderedPageBreak/>
        <w:t>Приложение № 2</w:t>
      </w:r>
    </w:p>
    <w:p w:rsidR="00564A6E" w:rsidRPr="00E86FEB" w:rsidRDefault="00564A6E" w:rsidP="00246B12">
      <w:pPr>
        <w:widowControl w:val="0"/>
        <w:shd w:val="clear" w:color="auto" w:fill="FFFFFF"/>
        <w:autoSpaceDE w:val="0"/>
        <w:autoSpaceDN w:val="0"/>
        <w:adjustRightInd w:val="0"/>
        <w:ind w:left="5670" w:firstLine="0"/>
        <w:jc w:val="center"/>
        <w:rPr>
          <w:rFonts w:eastAsia="Calibri"/>
          <w:szCs w:val="24"/>
          <w:lang w:eastAsia="en-US"/>
        </w:rPr>
      </w:pPr>
      <w:r w:rsidRPr="00E86FEB">
        <w:rPr>
          <w:rFonts w:eastAsia="Calibri"/>
          <w:szCs w:val="24"/>
          <w:lang w:eastAsia="en-US"/>
        </w:rPr>
        <w:t>к отчету о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за 20</w:t>
      </w:r>
      <w:r w:rsidR="00D32208" w:rsidRPr="00E86FEB">
        <w:rPr>
          <w:rFonts w:eastAsia="Calibri"/>
          <w:szCs w:val="24"/>
          <w:lang w:eastAsia="en-US"/>
        </w:rPr>
        <w:t>2</w:t>
      </w:r>
      <w:r w:rsidR="00612E5A" w:rsidRPr="00E86FEB">
        <w:rPr>
          <w:rFonts w:eastAsia="Calibri"/>
          <w:szCs w:val="24"/>
          <w:lang w:eastAsia="en-US"/>
        </w:rPr>
        <w:t>3</w:t>
      </w:r>
      <w:r w:rsidRPr="00E86FEB">
        <w:rPr>
          <w:rFonts w:eastAsia="Calibri"/>
          <w:szCs w:val="24"/>
          <w:lang w:eastAsia="en-US"/>
        </w:rPr>
        <w:t xml:space="preserve"> год</w:t>
      </w:r>
    </w:p>
    <w:p w:rsidR="00564A6E" w:rsidRPr="00E86FEB" w:rsidRDefault="00564A6E" w:rsidP="00246B12">
      <w:pPr>
        <w:widowControl w:val="0"/>
        <w:shd w:val="clear" w:color="auto" w:fill="FFFFFF"/>
        <w:autoSpaceDE w:val="0"/>
        <w:autoSpaceDN w:val="0"/>
        <w:adjustRightInd w:val="0"/>
        <w:ind w:left="5670" w:firstLine="0"/>
        <w:jc w:val="left"/>
        <w:rPr>
          <w:rFonts w:eastAsia="Calibri"/>
          <w:szCs w:val="24"/>
          <w:lang w:eastAsia="en-US"/>
        </w:rPr>
      </w:pPr>
    </w:p>
    <w:p w:rsidR="00564A6E" w:rsidRPr="00E86FEB" w:rsidRDefault="00564A6E" w:rsidP="00246B12">
      <w:pPr>
        <w:widowControl w:val="0"/>
        <w:autoSpaceDE w:val="0"/>
        <w:autoSpaceDN w:val="0"/>
        <w:adjustRightInd w:val="0"/>
        <w:ind w:firstLine="0"/>
        <w:jc w:val="center"/>
        <w:rPr>
          <w:szCs w:val="24"/>
        </w:rPr>
      </w:pPr>
      <w:r w:rsidRPr="00E86FEB">
        <w:rPr>
          <w:szCs w:val="24"/>
        </w:rPr>
        <w:t>СВЕДЕНИЯ</w:t>
      </w:r>
    </w:p>
    <w:p w:rsidR="00564A6E" w:rsidRPr="00E86FEB" w:rsidRDefault="00564A6E" w:rsidP="00246B12">
      <w:pPr>
        <w:widowControl w:val="0"/>
        <w:autoSpaceDE w:val="0"/>
        <w:autoSpaceDN w:val="0"/>
        <w:adjustRightInd w:val="0"/>
        <w:ind w:firstLine="0"/>
        <w:jc w:val="center"/>
        <w:rPr>
          <w:szCs w:val="24"/>
        </w:rPr>
      </w:pPr>
      <w:r w:rsidRPr="00E86FEB">
        <w:rPr>
          <w:szCs w:val="24"/>
        </w:rPr>
        <w:t>об использовании бюджетных ассигнований и внебюджетных средств на реализацию муниципальной программы за 20</w:t>
      </w:r>
      <w:r w:rsidR="00D32208" w:rsidRPr="00E86FEB">
        <w:rPr>
          <w:szCs w:val="24"/>
        </w:rPr>
        <w:t>2</w:t>
      </w:r>
      <w:r w:rsidR="00612E5A" w:rsidRPr="00E86FEB">
        <w:rPr>
          <w:szCs w:val="24"/>
        </w:rPr>
        <w:t>3</w:t>
      </w:r>
      <w:r w:rsidRPr="00E86FEB">
        <w:rPr>
          <w:szCs w:val="24"/>
        </w:rPr>
        <w:t xml:space="preserve"> год</w:t>
      </w:r>
    </w:p>
    <w:p w:rsidR="00564A6E" w:rsidRPr="00E86FEB" w:rsidRDefault="00564A6E" w:rsidP="00940250">
      <w:pPr>
        <w:widowControl w:val="0"/>
        <w:autoSpaceDE w:val="0"/>
        <w:autoSpaceDN w:val="0"/>
        <w:adjustRightInd w:val="0"/>
        <w:ind w:firstLine="0"/>
        <w:jc w:val="center"/>
        <w:rPr>
          <w:szCs w:val="24"/>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410"/>
        <w:gridCol w:w="3260"/>
        <w:gridCol w:w="1276"/>
        <w:gridCol w:w="1276"/>
        <w:gridCol w:w="1417"/>
      </w:tblGrid>
      <w:tr w:rsidR="00564A6E" w:rsidRPr="00E86FEB" w:rsidTr="007954BF">
        <w:trPr>
          <w:trHeight w:val="20"/>
          <w:tblCellSpacing w:w="5" w:type="nil"/>
        </w:trPr>
        <w:tc>
          <w:tcPr>
            <w:tcW w:w="2410" w:type="dxa"/>
            <w:vMerge w:val="restart"/>
            <w:tcBorders>
              <w:top w:val="single" w:sz="4" w:space="0" w:color="auto"/>
              <w:left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Наименование</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муниципальной</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программы,</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подпрограммы,</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основного мероприятия</w:t>
            </w:r>
          </w:p>
        </w:tc>
        <w:tc>
          <w:tcPr>
            <w:tcW w:w="3260" w:type="dxa"/>
            <w:vMerge w:val="restart"/>
            <w:tcBorders>
              <w:top w:val="single" w:sz="4" w:space="0" w:color="auto"/>
              <w:left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 xml:space="preserve">Источники </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 xml:space="preserve">Объем расходов </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 xml:space="preserve">(тыс. рублей) </w:t>
            </w:r>
          </w:p>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предусмотренных</w:t>
            </w:r>
          </w:p>
        </w:tc>
        <w:tc>
          <w:tcPr>
            <w:tcW w:w="1417" w:type="dxa"/>
            <w:vMerge w:val="restart"/>
            <w:tcBorders>
              <w:top w:val="single" w:sz="4" w:space="0" w:color="auto"/>
              <w:left w:val="single" w:sz="4" w:space="0" w:color="auto"/>
              <w:right w:val="single" w:sz="4" w:space="0" w:color="auto"/>
            </w:tcBorders>
          </w:tcPr>
          <w:p w:rsidR="00564A6E" w:rsidRPr="00E86FEB" w:rsidRDefault="00EE74C0"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Факти</w:t>
            </w:r>
            <w:r w:rsidR="00564A6E" w:rsidRPr="00E86FEB">
              <w:rPr>
                <w:rFonts w:ascii="Times New Roman" w:hAnsi="Times New Roman" w:cs="Times New Roman"/>
                <w:sz w:val="24"/>
                <w:szCs w:val="24"/>
              </w:rPr>
              <w:t xml:space="preserve">ческие расходы (тыс. рублей) </w:t>
            </w:r>
          </w:p>
        </w:tc>
      </w:tr>
      <w:tr w:rsidR="00564A6E" w:rsidRPr="00E86FEB" w:rsidTr="007954BF">
        <w:trPr>
          <w:trHeight w:val="20"/>
          <w:tblHeader/>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B47907" w:rsidP="00246B12">
            <w:pPr>
              <w:pStyle w:val="ConsPlusCell"/>
              <w:suppressAutoHyphens/>
              <w:ind w:left="-75" w:right="-75"/>
              <w:jc w:val="center"/>
              <w:rPr>
                <w:rFonts w:ascii="Times New Roman" w:hAnsi="Times New Roman" w:cs="Times New Roman"/>
                <w:sz w:val="24"/>
                <w:szCs w:val="24"/>
              </w:rPr>
            </w:pPr>
            <w:proofErr w:type="spellStart"/>
            <w:proofErr w:type="gramStart"/>
            <w:r w:rsidRPr="00E86FEB">
              <w:rPr>
                <w:rFonts w:ascii="Times New Roman" w:hAnsi="Times New Roman" w:cs="Times New Roman"/>
                <w:sz w:val="24"/>
                <w:szCs w:val="24"/>
              </w:rPr>
              <w:t>м</w:t>
            </w:r>
            <w:r w:rsidR="00307CAC" w:rsidRPr="00E86FEB">
              <w:rPr>
                <w:rFonts w:ascii="Times New Roman" w:hAnsi="Times New Roman" w:cs="Times New Roman"/>
                <w:sz w:val="24"/>
                <w:szCs w:val="24"/>
              </w:rPr>
              <w:t>уници</w:t>
            </w:r>
            <w:r w:rsidR="00246B12" w:rsidRPr="00E86FEB">
              <w:rPr>
                <w:rFonts w:ascii="Times New Roman" w:hAnsi="Times New Roman" w:cs="Times New Roman"/>
                <w:sz w:val="24"/>
                <w:szCs w:val="24"/>
              </w:rPr>
              <w:t>-</w:t>
            </w:r>
            <w:r w:rsidR="00564A6E" w:rsidRPr="00E86FEB">
              <w:rPr>
                <w:rFonts w:ascii="Times New Roman" w:hAnsi="Times New Roman" w:cs="Times New Roman"/>
                <w:sz w:val="24"/>
                <w:szCs w:val="24"/>
              </w:rPr>
              <w:t>пальной</w:t>
            </w:r>
            <w:proofErr w:type="spellEnd"/>
            <w:proofErr w:type="gramEnd"/>
            <w:r w:rsidR="00564A6E" w:rsidRPr="00E86FEB">
              <w:rPr>
                <w:rFonts w:ascii="Times New Roman" w:hAnsi="Times New Roman" w:cs="Times New Roman"/>
                <w:sz w:val="24"/>
                <w:szCs w:val="24"/>
              </w:rPr>
              <w:t xml:space="preserve"> программой</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сводной бюджетной росписью</w:t>
            </w:r>
          </w:p>
        </w:tc>
        <w:tc>
          <w:tcPr>
            <w:tcW w:w="1417"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p>
        </w:tc>
      </w:tr>
    </w:tbl>
    <w:p w:rsidR="007954BF" w:rsidRPr="00E86FEB" w:rsidRDefault="007954BF">
      <w:pPr>
        <w:rPr>
          <w:sz w:val="2"/>
          <w:szCs w:val="2"/>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410"/>
        <w:gridCol w:w="3260"/>
        <w:gridCol w:w="1276"/>
        <w:gridCol w:w="1276"/>
        <w:gridCol w:w="1417"/>
      </w:tblGrid>
      <w:tr w:rsidR="00564A6E" w:rsidRPr="00E86FEB" w:rsidTr="007954BF">
        <w:trPr>
          <w:trHeight w:val="20"/>
          <w:tblHeader/>
          <w:tblCellSpacing w:w="5" w:type="nil"/>
        </w:trPr>
        <w:tc>
          <w:tcPr>
            <w:tcW w:w="2410" w:type="dxa"/>
            <w:tcBorders>
              <w:top w:val="single" w:sz="4" w:space="0" w:color="auto"/>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64A6E" w:rsidRPr="00E86FEB" w:rsidRDefault="00564A6E" w:rsidP="00246B12">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5</w:t>
            </w:r>
          </w:p>
        </w:tc>
      </w:tr>
      <w:tr w:rsidR="00564A6E" w:rsidRPr="00E86FEB" w:rsidTr="007954BF">
        <w:trPr>
          <w:trHeight w:val="20"/>
          <w:tblCellSpacing w:w="5" w:type="nil"/>
        </w:trPr>
        <w:tc>
          <w:tcPr>
            <w:tcW w:w="2410" w:type="dxa"/>
            <w:vMerge w:val="restart"/>
            <w:tcBorders>
              <w:left w:val="single" w:sz="4" w:space="0" w:color="auto"/>
              <w:bottom w:val="single" w:sz="4" w:space="0" w:color="auto"/>
              <w:right w:val="single" w:sz="4" w:space="0" w:color="auto"/>
            </w:tcBorders>
          </w:tcPr>
          <w:p w:rsidR="00564A6E" w:rsidRPr="00E86FEB" w:rsidRDefault="00564A6E" w:rsidP="00151664">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М</w:t>
            </w:r>
            <w:r w:rsidR="00FF630A" w:rsidRPr="00E86FEB">
              <w:rPr>
                <w:rFonts w:ascii="Times New Roman" w:hAnsi="Times New Roman" w:cs="Times New Roman"/>
                <w:sz w:val="24"/>
                <w:szCs w:val="24"/>
              </w:rPr>
              <w:t>униципальная программа</w:t>
            </w:r>
            <w:r w:rsidRPr="00E86FEB">
              <w:rPr>
                <w:rFonts w:ascii="Times New Roman" w:hAnsi="Times New Roman" w:cs="Times New Roman"/>
                <w:sz w:val="24"/>
                <w:szCs w:val="24"/>
              </w:rPr>
              <w:t xml:space="preserve"> </w:t>
            </w:r>
            <w:r w:rsidR="00FF630A" w:rsidRPr="00E86FEB">
              <w:rPr>
                <w:rFonts w:ascii="Times New Roman" w:hAnsi="Times New Roman" w:cs="Times New Roman"/>
                <w:sz w:val="24"/>
                <w:szCs w:val="24"/>
              </w:rPr>
              <w:t>Красносулинского района</w:t>
            </w:r>
            <w:r w:rsidR="00151664">
              <w:rPr>
                <w:rFonts w:ascii="Times New Roman" w:hAnsi="Times New Roman" w:cs="Times New Roman"/>
                <w:sz w:val="24"/>
                <w:szCs w:val="24"/>
              </w:rPr>
              <w:t xml:space="preserve"> </w:t>
            </w:r>
            <w:r w:rsidR="00FF630A" w:rsidRPr="00E86FEB">
              <w:rPr>
                <w:rFonts w:ascii="Times New Roman" w:hAnsi="Times New Roman" w:cs="Times New Roman"/>
                <w:sz w:val="24"/>
                <w:szCs w:val="24"/>
              </w:rPr>
              <w:t>«</w:t>
            </w:r>
            <w:r w:rsidRPr="00E86FEB">
              <w:rPr>
                <w:rFonts w:ascii="Times New Roman" w:hAnsi="Times New Roman" w:cs="Times New Roman"/>
                <w:sz w:val="24"/>
                <w:szCs w:val="24"/>
              </w:rPr>
              <w:t>Управление муниципальными финансами и создание условий для эффективного управления финансами</w:t>
            </w:r>
            <w:r w:rsidR="00FF630A" w:rsidRPr="00E86FEB">
              <w:rPr>
                <w:rFonts w:ascii="Times New Roman" w:hAnsi="Times New Roman" w:cs="Times New Roman"/>
                <w:sz w:val="24"/>
                <w:szCs w:val="24"/>
              </w:rPr>
              <w:t>»</w:t>
            </w: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564A6E" w:rsidRPr="00E86FEB" w:rsidRDefault="000E41FF"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37356,7</w:t>
            </w:r>
          </w:p>
        </w:tc>
        <w:tc>
          <w:tcPr>
            <w:tcW w:w="1276" w:type="dxa"/>
            <w:tcBorders>
              <w:left w:val="single" w:sz="4" w:space="0" w:color="auto"/>
              <w:bottom w:val="single" w:sz="4" w:space="0" w:color="auto"/>
              <w:right w:val="single" w:sz="4" w:space="0" w:color="auto"/>
            </w:tcBorders>
          </w:tcPr>
          <w:p w:rsidR="00564A6E" w:rsidRPr="00E86FEB" w:rsidRDefault="000E41FF"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37356,7</w:t>
            </w:r>
          </w:p>
        </w:tc>
        <w:tc>
          <w:tcPr>
            <w:tcW w:w="1417" w:type="dxa"/>
            <w:tcBorders>
              <w:left w:val="single" w:sz="4" w:space="0" w:color="auto"/>
              <w:bottom w:val="single" w:sz="4" w:space="0" w:color="auto"/>
              <w:right w:val="single" w:sz="4" w:space="0" w:color="auto"/>
            </w:tcBorders>
          </w:tcPr>
          <w:p w:rsidR="00564A6E" w:rsidRPr="00E86FEB" w:rsidRDefault="00CD4047" w:rsidP="00862D69">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36</w:t>
            </w:r>
            <w:r w:rsidR="00862D69" w:rsidRPr="00E86FEB">
              <w:rPr>
                <w:rFonts w:ascii="Times New Roman" w:hAnsi="Times New Roman" w:cs="Times New Roman"/>
                <w:sz w:val="24"/>
                <w:szCs w:val="24"/>
              </w:rPr>
              <w:t>596</w:t>
            </w:r>
            <w:r w:rsidRPr="00E86FEB">
              <w:rPr>
                <w:rFonts w:ascii="Times New Roman" w:hAnsi="Times New Roman" w:cs="Times New Roman"/>
                <w:sz w:val="24"/>
                <w:szCs w:val="24"/>
              </w:rPr>
              <w:t>,</w:t>
            </w:r>
            <w:r w:rsidR="00862D69" w:rsidRPr="00E86FEB">
              <w:rPr>
                <w:rFonts w:ascii="Times New Roman" w:hAnsi="Times New Roman" w:cs="Times New Roman"/>
                <w:sz w:val="24"/>
                <w:szCs w:val="24"/>
              </w:rPr>
              <w:t>4</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федеральный бюджет</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областной бюджет</w:t>
            </w:r>
            <w:r w:rsidR="00817A86" w:rsidRPr="00E86FEB">
              <w:rPr>
                <w:rFonts w:ascii="Times New Roman" w:hAnsi="Times New Roman" w:cs="Times New Roman"/>
                <w:sz w:val="24"/>
                <w:szCs w:val="24"/>
              </w:rPr>
              <w:t xml:space="preserve"> </w:t>
            </w:r>
          </w:p>
        </w:tc>
        <w:tc>
          <w:tcPr>
            <w:tcW w:w="1276" w:type="dxa"/>
            <w:tcBorders>
              <w:left w:val="single" w:sz="4" w:space="0" w:color="auto"/>
              <w:bottom w:val="single" w:sz="4" w:space="0" w:color="auto"/>
              <w:right w:val="single" w:sz="4" w:space="0" w:color="auto"/>
            </w:tcBorders>
          </w:tcPr>
          <w:p w:rsidR="00564A6E" w:rsidRPr="00E86FEB" w:rsidRDefault="00EE05F5"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0,0</w:t>
            </w:r>
          </w:p>
        </w:tc>
        <w:tc>
          <w:tcPr>
            <w:tcW w:w="1276" w:type="dxa"/>
            <w:tcBorders>
              <w:left w:val="single" w:sz="4" w:space="0" w:color="auto"/>
              <w:bottom w:val="single" w:sz="4" w:space="0" w:color="auto"/>
              <w:right w:val="single" w:sz="4" w:space="0" w:color="auto"/>
            </w:tcBorders>
          </w:tcPr>
          <w:p w:rsidR="00564A6E" w:rsidRPr="00E86FEB" w:rsidRDefault="00EE05F5" w:rsidP="007954BF">
            <w:pPr>
              <w:suppressAutoHyphens/>
              <w:ind w:left="-75" w:right="-75" w:firstLine="0"/>
              <w:jc w:val="center"/>
              <w:rPr>
                <w:sz w:val="24"/>
                <w:szCs w:val="24"/>
              </w:rPr>
            </w:pPr>
            <w:r w:rsidRPr="00E86FEB">
              <w:rPr>
                <w:sz w:val="24"/>
                <w:szCs w:val="24"/>
              </w:rPr>
              <w:t>0,0</w:t>
            </w:r>
          </w:p>
        </w:tc>
        <w:tc>
          <w:tcPr>
            <w:tcW w:w="1417" w:type="dxa"/>
            <w:tcBorders>
              <w:left w:val="single" w:sz="4" w:space="0" w:color="auto"/>
              <w:bottom w:val="single" w:sz="4" w:space="0" w:color="auto"/>
              <w:right w:val="single" w:sz="4" w:space="0" w:color="auto"/>
            </w:tcBorders>
          </w:tcPr>
          <w:p w:rsidR="00564A6E" w:rsidRPr="00E86FEB" w:rsidRDefault="00EE05F5"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0,0</w:t>
            </w:r>
          </w:p>
        </w:tc>
      </w:tr>
      <w:tr w:rsidR="00EE05F5"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EE05F5" w:rsidRPr="00E86FEB" w:rsidRDefault="00EE05F5"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EE05F5" w:rsidRPr="00E86FEB" w:rsidRDefault="00EE05F5"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бюджет района</w:t>
            </w:r>
          </w:p>
        </w:tc>
        <w:tc>
          <w:tcPr>
            <w:tcW w:w="1276" w:type="dxa"/>
            <w:tcBorders>
              <w:left w:val="single" w:sz="4" w:space="0" w:color="auto"/>
              <w:bottom w:val="single" w:sz="4" w:space="0" w:color="auto"/>
              <w:right w:val="single" w:sz="4" w:space="0" w:color="auto"/>
            </w:tcBorders>
          </w:tcPr>
          <w:p w:rsidR="00EE05F5" w:rsidRPr="00E86FEB" w:rsidRDefault="000E41FF"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37356,7</w:t>
            </w:r>
          </w:p>
        </w:tc>
        <w:tc>
          <w:tcPr>
            <w:tcW w:w="1276" w:type="dxa"/>
            <w:tcBorders>
              <w:left w:val="single" w:sz="4" w:space="0" w:color="auto"/>
              <w:bottom w:val="single" w:sz="4" w:space="0" w:color="auto"/>
              <w:right w:val="single" w:sz="4" w:space="0" w:color="auto"/>
            </w:tcBorders>
          </w:tcPr>
          <w:p w:rsidR="00EE05F5" w:rsidRPr="00E86FEB" w:rsidRDefault="000E41FF"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37356,7</w:t>
            </w:r>
          </w:p>
        </w:tc>
        <w:tc>
          <w:tcPr>
            <w:tcW w:w="1417" w:type="dxa"/>
            <w:tcBorders>
              <w:left w:val="single" w:sz="4" w:space="0" w:color="auto"/>
              <w:bottom w:val="single" w:sz="4" w:space="0" w:color="auto"/>
              <w:right w:val="single" w:sz="4" w:space="0" w:color="auto"/>
            </w:tcBorders>
          </w:tcPr>
          <w:p w:rsidR="00EE05F5" w:rsidRPr="00E86FEB" w:rsidRDefault="00CD4047" w:rsidP="00862D69">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36</w:t>
            </w:r>
            <w:r w:rsidR="00862D69" w:rsidRPr="00E86FEB">
              <w:rPr>
                <w:rFonts w:ascii="Times New Roman" w:hAnsi="Times New Roman" w:cs="Times New Roman"/>
                <w:sz w:val="24"/>
                <w:szCs w:val="24"/>
              </w:rPr>
              <w:t>596</w:t>
            </w:r>
            <w:r w:rsidRPr="00E86FEB">
              <w:rPr>
                <w:rFonts w:ascii="Times New Roman" w:hAnsi="Times New Roman" w:cs="Times New Roman"/>
                <w:sz w:val="24"/>
                <w:szCs w:val="24"/>
              </w:rPr>
              <w:t>,</w:t>
            </w:r>
            <w:r w:rsidR="00862D69" w:rsidRPr="00E86FEB">
              <w:rPr>
                <w:rFonts w:ascii="Times New Roman" w:hAnsi="Times New Roman" w:cs="Times New Roman"/>
                <w:sz w:val="24"/>
                <w:szCs w:val="24"/>
              </w:rPr>
              <w:t>4</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bCs/>
                <w:color w:val="000000"/>
                <w:sz w:val="24"/>
                <w:szCs w:val="24"/>
              </w:rPr>
              <w:t>безвозмездные поступления в бюджет района</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bCs/>
                <w:iCs/>
                <w:color w:val="000000"/>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bCs/>
                <w:color w:val="000000"/>
                <w:sz w:val="24"/>
                <w:szCs w:val="24"/>
              </w:rPr>
              <w:t>Фонда содействия реформированию ЖКХ</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бюджеты поселений</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х</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внебюджетные</w:t>
            </w:r>
            <w:r w:rsidR="00246B12" w:rsidRPr="00E86FEB">
              <w:rPr>
                <w:rFonts w:ascii="Times New Roman" w:hAnsi="Times New Roman" w:cs="Times New Roman"/>
                <w:sz w:val="24"/>
                <w:szCs w:val="24"/>
              </w:rPr>
              <w:t xml:space="preserve"> </w:t>
            </w:r>
            <w:r w:rsidRPr="00E86FEB">
              <w:rPr>
                <w:rFonts w:ascii="Times New Roman" w:hAnsi="Times New Roman" w:cs="Times New Roman"/>
                <w:sz w:val="24"/>
                <w:szCs w:val="24"/>
              </w:rPr>
              <w:t>источники</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х</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564A6E" w:rsidRPr="00E86FEB" w:rsidTr="007954BF">
        <w:trPr>
          <w:trHeight w:val="20"/>
          <w:tblCellSpacing w:w="5" w:type="nil"/>
        </w:trPr>
        <w:tc>
          <w:tcPr>
            <w:tcW w:w="2410" w:type="dxa"/>
            <w:vMerge w:val="restart"/>
            <w:tcBorders>
              <w:top w:val="single" w:sz="4" w:space="0" w:color="auto"/>
              <w:left w:val="single" w:sz="4" w:space="0" w:color="auto"/>
              <w:bottom w:val="single" w:sz="4" w:space="0" w:color="auto"/>
              <w:right w:val="single" w:sz="4" w:space="0" w:color="auto"/>
            </w:tcBorders>
          </w:tcPr>
          <w:p w:rsidR="00564A6E" w:rsidRPr="00E86FEB" w:rsidRDefault="00B47907"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 xml:space="preserve">Подпрограмма </w:t>
            </w:r>
            <w:r w:rsidR="00564A6E" w:rsidRPr="00E86FEB">
              <w:rPr>
                <w:rFonts w:ascii="Times New Roman" w:hAnsi="Times New Roman" w:cs="Times New Roman"/>
                <w:sz w:val="24"/>
                <w:szCs w:val="24"/>
              </w:rPr>
              <w:t>2.</w:t>
            </w:r>
          </w:p>
          <w:p w:rsidR="00564A6E" w:rsidRPr="00E86FEB" w:rsidRDefault="007917A0"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w:t>
            </w:r>
            <w:r w:rsidR="00564A6E" w:rsidRPr="00E86FEB">
              <w:rPr>
                <w:rFonts w:ascii="Times New Roman" w:hAnsi="Times New Roman" w:cs="Times New Roman"/>
                <w:sz w:val="24"/>
                <w:szCs w:val="24"/>
              </w:rPr>
              <w:t>Нормативно-методическое, информационное обеспечение и организация бюджетного процесса</w:t>
            </w:r>
            <w:r w:rsidRPr="00E86FEB">
              <w:rPr>
                <w:rFonts w:ascii="Times New Roman" w:hAnsi="Times New Roman" w:cs="Times New Roman"/>
                <w:sz w:val="24"/>
                <w:szCs w:val="24"/>
              </w:rPr>
              <w:t>»</w:t>
            </w:r>
            <w:r w:rsidR="00564A6E" w:rsidRPr="00E86FEB">
              <w:rPr>
                <w:rFonts w:ascii="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9B545D" w:rsidP="007954BF">
            <w:pPr>
              <w:suppressAutoHyphens/>
              <w:ind w:left="-75" w:right="-75" w:firstLine="0"/>
              <w:jc w:val="center"/>
              <w:rPr>
                <w:sz w:val="24"/>
                <w:szCs w:val="24"/>
              </w:rPr>
            </w:pPr>
            <w:r w:rsidRPr="00E86FEB">
              <w:rPr>
                <w:sz w:val="24"/>
                <w:szCs w:val="24"/>
              </w:rPr>
              <w:t>24573,5</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9B545D" w:rsidP="007954BF">
            <w:pPr>
              <w:suppressAutoHyphens/>
              <w:ind w:left="-75" w:right="-75" w:firstLine="0"/>
              <w:jc w:val="center"/>
              <w:rPr>
                <w:sz w:val="24"/>
                <w:szCs w:val="24"/>
              </w:rPr>
            </w:pPr>
            <w:r w:rsidRPr="00E86FEB">
              <w:rPr>
                <w:sz w:val="24"/>
                <w:szCs w:val="24"/>
              </w:rPr>
              <w:t>24573,5</w:t>
            </w:r>
          </w:p>
        </w:tc>
        <w:tc>
          <w:tcPr>
            <w:tcW w:w="1417" w:type="dxa"/>
            <w:tcBorders>
              <w:top w:val="single" w:sz="4" w:space="0" w:color="auto"/>
              <w:left w:val="single" w:sz="4" w:space="0" w:color="auto"/>
              <w:bottom w:val="single" w:sz="4" w:space="0" w:color="auto"/>
              <w:right w:val="single" w:sz="4" w:space="0" w:color="auto"/>
            </w:tcBorders>
          </w:tcPr>
          <w:p w:rsidR="00564A6E" w:rsidRPr="00E86FEB" w:rsidRDefault="00083D28" w:rsidP="00862D69">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238</w:t>
            </w:r>
            <w:r w:rsidR="00862D69" w:rsidRPr="00E86FEB">
              <w:rPr>
                <w:rFonts w:ascii="Times New Roman" w:hAnsi="Times New Roman" w:cs="Times New Roman"/>
                <w:sz w:val="24"/>
                <w:szCs w:val="24"/>
              </w:rPr>
              <w:t>13</w:t>
            </w:r>
            <w:r w:rsidRPr="00E86FEB">
              <w:rPr>
                <w:rFonts w:ascii="Times New Roman" w:hAnsi="Times New Roman" w:cs="Times New Roman"/>
                <w:sz w:val="24"/>
                <w:szCs w:val="24"/>
              </w:rPr>
              <w:t>,</w:t>
            </w:r>
            <w:r w:rsidR="00862D69" w:rsidRPr="00E86FEB">
              <w:rPr>
                <w:rFonts w:ascii="Times New Roman" w:hAnsi="Times New Roman" w:cs="Times New Roman"/>
                <w:sz w:val="24"/>
                <w:szCs w:val="24"/>
              </w:rPr>
              <w:t>2</w:t>
            </w:r>
          </w:p>
        </w:tc>
      </w:tr>
      <w:tr w:rsidR="00564A6E" w:rsidRPr="00E86FEB" w:rsidTr="007954BF">
        <w:trPr>
          <w:trHeight w:val="20"/>
          <w:tblCellSpacing w:w="5" w:type="nil"/>
        </w:trPr>
        <w:tc>
          <w:tcPr>
            <w:tcW w:w="2410" w:type="dxa"/>
            <w:vMerge/>
            <w:tcBorders>
              <w:top w:val="single" w:sz="4" w:space="0" w:color="auto"/>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областной бюджет</w:t>
            </w:r>
            <w:r w:rsidR="00817A86" w:rsidRPr="00E86FEB">
              <w:rPr>
                <w:rFonts w:ascii="Times New Roman" w:hAnsi="Times New Roman" w:cs="Times New Roman"/>
                <w:sz w:val="24"/>
                <w:szCs w:val="24"/>
              </w:rPr>
              <w:t xml:space="preserve"> </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292C74"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бюджет района</w:t>
            </w:r>
          </w:p>
        </w:tc>
        <w:tc>
          <w:tcPr>
            <w:tcW w:w="1276" w:type="dxa"/>
            <w:tcBorders>
              <w:left w:val="single" w:sz="4" w:space="0" w:color="auto"/>
              <w:bottom w:val="single" w:sz="4" w:space="0" w:color="auto"/>
              <w:right w:val="single" w:sz="4" w:space="0" w:color="auto"/>
            </w:tcBorders>
          </w:tcPr>
          <w:p w:rsidR="00292C74" w:rsidRPr="00E86FEB" w:rsidRDefault="009B545D" w:rsidP="007954BF">
            <w:pPr>
              <w:suppressAutoHyphens/>
              <w:ind w:left="-75" w:right="-75" w:firstLine="0"/>
              <w:jc w:val="center"/>
              <w:rPr>
                <w:sz w:val="24"/>
                <w:szCs w:val="24"/>
              </w:rPr>
            </w:pPr>
            <w:r w:rsidRPr="00E86FEB">
              <w:rPr>
                <w:sz w:val="24"/>
                <w:szCs w:val="24"/>
              </w:rPr>
              <w:t>24573,5</w:t>
            </w:r>
          </w:p>
        </w:tc>
        <w:tc>
          <w:tcPr>
            <w:tcW w:w="1276" w:type="dxa"/>
            <w:tcBorders>
              <w:left w:val="single" w:sz="4" w:space="0" w:color="auto"/>
              <w:bottom w:val="single" w:sz="4" w:space="0" w:color="auto"/>
              <w:right w:val="single" w:sz="4" w:space="0" w:color="auto"/>
            </w:tcBorders>
          </w:tcPr>
          <w:p w:rsidR="00292C74" w:rsidRPr="00E86FEB" w:rsidRDefault="009B545D" w:rsidP="007954BF">
            <w:pPr>
              <w:suppressAutoHyphens/>
              <w:ind w:left="-75" w:right="-75" w:firstLine="0"/>
              <w:jc w:val="center"/>
              <w:rPr>
                <w:sz w:val="24"/>
                <w:szCs w:val="24"/>
              </w:rPr>
            </w:pPr>
            <w:r w:rsidRPr="00E86FEB">
              <w:rPr>
                <w:sz w:val="24"/>
                <w:szCs w:val="24"/>
              </w:rPr>
              <w:t>24573,5</w:t>
            </w:r>
          </w:p>
        </w:tc>
        <w:tc>
          <w:tcPr>
            <w:tcW w:w="1417" w:type="dxa"/>
            <w:tcBorders>
              <w:left w:val="single" w:sz="4" w:space="0" w:color="auto"/>
              <w:bottom w:val="single" w:sz="4" w:space="0" w:color="auto"/>
              <w:right w:val="single" w:sz="4" w:space="0" w:color="auto"/>
            </w:tcBorders>
          </w:tcPr>
          <w:p w:rsidR="00292C74" w:rsidRPr="00E86FEB" w:rsidRDefault="00083D28" w:rsidP="00862D69">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238</w:t>
            </w:r>
            <w:r w:rsidR="00862D69" w:rsidRPr="00E86FEB">
              <w:rPr>
                <w:rFonts w:ascii="Times New Roman" w:hAnsi="Times New Roman" w:cs="Times New Roman"/>
                <w:sz w:val="24"/>
                <w:szCs w:val="24"/>
              </w:rPr>
              <w:t>13</w:t>
            </w:r>
            <w:r w:rsidRPr="00E86FEB">
              <w:rPr>
                <w:rFonts w:ascii="Times New Roman" w:hAnsi="Times New Roman" w:cs="Times New Roman"/>
                <w:sz w:val="24"/>
                <w:szCs w:val="24"/>
              </w:rPr>
              <w:t>,</w:t>
            </w:r>
            <w:r w:rsidR="00862D69" w:rsidRPr="00E86FEB">
              <w:rPr>
                <w:rFonts w:ascii="Times New Roman" w:hAnsi="Times New Roman" w:cs="Times New Roman"/>
                <w:sz w:val="24"/>
                <w:szCs w:val="24"/>
              </w:rPr>
              <w:t>2</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suppressAutoHyphens/>
              <w:ind w:right="-75" w:firstLine="0"/>
              <w:jc w:val="left"/>
              <w:rPr>
                <w:sz w:val="24"/>
                <w:szCs w:val="24"/>
              </w:rPr>
            </w:pPr>
            <w:r w:rsidRPr="00E86FEB">
              <w:rPr>
                <w:sz w:val="24"/>
                <w:szCs w:val="24"/>
              </w:rPr>
              <w:t>безвозмездные поступления в бюджет района</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suppressAutoHyphens/>
              <w:ind w:right="-75" w:firstLine="0"/>
              <w:jc w:val="left"/>
              <w:rPr>
                <w:sz w:val="24"/>
                <w:szCs w:val="24"/>
              </w:rPr>
            </w:pPr>
            <w:r w:rsidRPr="00E86FEB">
              <w:rPr>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suppressAutoHyphens/>
              <w:ind w:right="-75" w:firstLine="0"/>
              <w:jc w:val="left"/>
              <w:rPr>
                <w:sz w:val="24"/>
                <w:szCs w:val="24"/>
              </w:rPr>
            </w:pPr>
            <w:r w:rsidRPr="00E86FEB">
              <w:rPr>
                <w:sz w:val="24"/>
                <w:szCs w:val="24"/>
              </w:rPr>
              <w:t>Фонда содействия реформированию ЖКХ</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бюджеты поселений</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х</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внебюджетные</w:t>
            </w:r>
            <w:r w:rsidR="007954BF" w:rsidRPr="00E86FEB">
              <w:rPr>
                <w:rFonts w:ascii="Times New Roman" w:hAnsi="Times New Roman" w:cs="Times New Roman"/>
                <w:sz w:val="24"/>
                <w:szCs w:val="24"/>
              </w:rPr>
              <w:t xml:space="preserve"> </w:t>
            </w:r>
            <w:r w:rsidRPr="00E86FEB">
              <w:rPr>
                <w:rFonts w:ascii="Times New Roman" w:hAnsi="Times New Roman" w:cs="Times New Roman"/>
                <w:sz w:val="24"/>
                <w:szCs w:val="24"/>
              </w:rPr>
              <w:t>источники</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х</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292C74" w:rsidRPr="00E86FEB" w:rsidTr="007954BF">
        <w:trPr>
          <w:trHeight w:val="20"/>
          <w:tblCellSpacing w:w="5" w:type="nil"/>
        </w:trPr>
        <w:tc>
          <w:tcPr>
            <w:tcW w:w="2410" w:type="dxa"/>
            <w:tcBorders>
              <w:top w:val="single" w:sz="4" w:space="0" w:color="auto"/>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Основное мероприятие 2.2.</w:t>
            </w:r>
          </w:p>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 xml:space="preserve">«Обеспечение деятельности Финансово-экономического управления </w:t>
            </w:r>
            <w:r w:rsidRPr="00E86FEB">
              <w:rPr>
                <w:rFonts w:ascii="Times New Roman" w:hAnsi="Times New Roman" w:cs="Times New Roman"/>
                <w:sz w:val="24"/>
                <w:szCs w:val="24"/>
              </w:rPr>
              <w:lastRenderedPageBreak/>
              <w:t>Администрации Красносулинского района»</w:t>
            </w:r>
          </w:p>
        </w:tc>
        <w:tc>
          <w:tcPr>
            <w:tcW w:w="3260" w:type="dxa"/>
            <w:tcBorders>
              <w:top w:val="single" w:sz="4" w:space="0" w:color="auto"/>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292C74" w:rsidRPr="00E86FEB" w:rsidRDefault="009B545D" w:rsidP="007954BF">
            <w:pPr>
              <w:suppressAutoHyphens/>
              <w:ind w:left="-75" w:right="-75" w:firstLine="0"/>
              <w:jc w:val="center"/>
              <w:rPr>
                <w:sz w:val="24"/>
                <w:szCs w:val="24"/>
              </w:rPr>
            </w:pPr>
            <w:r w:rsidRPr="00E86FEB">
              <w:rPr>
                <w:sz w:val="24"/>
                <w:szCs w:val="24"/>
              </w:rPr>
              <w:t>24573,5</w:t>
            </w:r>
          </w:p>
        </w:tc>
        <w:tc>
          <w:tcPr>
            <w:tcW w:w="1276" w:type="dxa"/>
            <w:tcBorders>
              <w:top w:val="single" w:sz="4" w:space="0" w:color="auto"/>
              <w:left w:val="single" w:sz="4" w:space="0" w:color="auto"/>
              <w:bottom w:val="single" w:sz="4" w:space="0" w:color="auto"/>
              <w:right w:val="single" w:sz="4" w:space="0" w:color="auto"/>
            </w:tcBorders>
          </w:tcPr>
          <w:p w:rsidR="00292C74" w:rsidRPr="00E86FEB" w:rsidRDefault="009B545D" w:rsidP="007954BF">
            <w:pPr>
              <w:suppressAutoHyphens/>
              <w:ind w:left="-75" w:right="-75" w:firstLine="0"/>
              <w:jc w:val="center"/>
              <w:rPr>
                <w:sz w:val="24"/>
                <w:szCs w:val="24"/>
              </w:rPr>
            </w:pPr>
            <w:r w:rsidRPr="00E86FEB">
              <w:rPr>
                <w:sz w:val="24"/>
                <w:szCs w:val="24"/>
              </w:rPr>
              <w:t>24573,5</w:t>
            </w:r>
          </w:p>
        </w:tc>
        <w:tc>
          <w:tcPr>
            <w:tcW w:w="1417" w:type="dxa"/>
            <w:tcBorders>
              <w:top w:val="single" w:sz="4" w:space="0" w:color="auto"/>
              <w:left w:val="single" w:sz="4" w:space="0" w:color="auto"/>
              <w:bottom w:val="single" w:sz="4" w:space="0" w:color="auto"/>
              <w:right w:val="single" w:sz="4" w:space="0" w:color="auto"/>
            </w:tcBorders>
          </w:tcPr>
          <w:p w:rsidR="00292C74" w:rsidRPr="00E86FEB" w:rsidRDefault="00083D28" w:rsidP="00862D69">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238</w:t>
            </w:r>
            <w:r w:rsidR="00862D69" w:rsidRPr="00E86FEB">
              <w:rPr>
                <w:rFonts w:ascii="Times New Roman" w:hAnsi="Times New Roman" w:cs="Times New Roman"/>
                <w:sz w:val="24"/>
                <w:szCs w:val="24"/>
              </w:rPr>
              <w:t>13</w:t>
            </w:r>
            <w:r w:rsidRPr="00E86FEB">
              <w:rPr>
                <w:rFonts w:ascii="Times New Roman" w:hAnsi="Times New Roman" w:cs="Times New Roman"/>
                <w:sz w:val="24"/>
                <w:szCs w:val="24"/>
              </w:rPr>
              <w:t>,</w:t>
            </w:r>
            <w:r w:rsidR="00862D69" w:rsidRPr="00E86FEB">
              <w:rPr>
                <w:rFonts w:ascii="Times New Roman" w:hAnsi="Times New Roman" w:cs="Times New Roman"/>
                <w:sz w:val="24"/>
                <w:szCs w:val="24"/>
              </w:rPr>
              <w:t>2</w:t>
            </w:r>
          </w:p>
        </w:tc>
      </w:tr>
      <w:tr w:rsidR="00292C74" w:rsidRPr="00E86FEB" w:rsidTr="007954BF">
        <w:trPr>
          <w:trHeight w:val="20"/>
          <w:tblCellSpacing w:w="5" w:type="nil"/>
        </w:trPr>
        <w:tc>
          <w:tcPr>
            <w:tcW w:w="2410" w:type="dxa"/>
            <w:vMerge w:val="restart"/>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lastRenderedPageBreak/>
              <w:t>Подпрограмма 4.</w:t>
            </w:r>
          </w:p>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«Поддержание устойчивого исполнения бюджетов поселений, входящих в состав Красносулинского района»</w:t>
            </w:r>
          </w:p>
        </w:tc>
        <w:tc>
          <w:tcPr>
            <w:tcW w:w="3260" w:type="dxa"/>
            <w:tcBorders>
              <w:top w:val="single" w:sz="4" w:space="0" w:color="auto"/>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92C74" w:rsidRPr="00E86FEB" w:rsidRDefault="00861F41"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12783,2</w:t>
            </w:r>
          </w:p>
        </w:tc>
        <w:tc>
          <w:tcPr>
            <w:tcW w:w="1276" w:type="dxa"/>
            <w:tcBorders>
              <w:top w:val="single" w:sz="4" w:space="0" w:color="auto"/>
              <w:left w:val="single" w:sz="4" w:space="0" w:color="auto"/>
              <w:bottom w:val="single" w:sz="4" w:space="0" w:color="auto"/>
              <w:right w:val="single" w:sz="4" w:space="0" w:color="auto"/>
            </w:tcBorders>
          </w:tcPr>
          <w:p w:rsidR="00292C74" w:rsidRPr="00E86FEB" w:rsidRDefault="00861F41" w:rsidP="007954BF">
            <w:pPr>
              <w:ind w:left="-75" w:right="-75" w:firstLine="0"/>
              <w:jc w:val="center"/>
              <w:rPr>
                <w:sz w:val="24"/>
                <w:szCs w:val="24"/>
              </w:rPr>
            </w:pPr>
            <w:r w:rsidRPr="00E86FEB">
              <w:rPr>
                <w:sz w:val="24"/>
                <w:szCs w:val="24"/>
              </w:rPr>
              <w:t>12783,2</w:t>
            </w:r>
          </w:p>
        </w:tc>
        <w:tc>
          <w:tcPr>
            <w:tcW w:w="1417" w:type="dxa"/>
            <w:tcBorders>
              <w:top w:val="single" w:sz="4" w:space="0" w:color="auto"/>
              <w:left w:val="single" w:sz="4" w:space="0" w:color="auto"/>
              <w:bottom w:val="single" w:sz="4" w:space="0" w:color="auto"/>
              <w:right w:val="single" w:sz="4" w:space="0" w:color="auto"/>
            </w:tcBorders>
          </w:tcPr>
          <w:p w:rsidR="00292C74" w:rsidRPr="00E86FEB" w:rsidRDefault="00861F41" w:rsidP="007954BF">
            <w:pPr>
              <w:ind w:left="-75" w:right="-75" w:firstLine="0"/>
              <w:jc w:val="center"/>
              <w:rPr>
                <w:sz w:val="24"/>
                <w:szCs w:val="24"/>
              </w:rPr>
            </w:pPr>
            <w:r w:rsidRPr="00E86FEB">
              <w:rPr>
                <w:sz w:val="24"/>
                <w:szCs w:val="24"/>
              </w:rPr>
              <w:t>12783,2</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федеральный</w:t>
            </w:r>
            <w:r w:rsidR="007954BF" w:rsidRPr="00E86FEB">
              <w:rPr>
                <w:rFonts w:ascii="Times New Roman" w:hAnsi="Times New Roman" w:cs="Times New Roman"/>
                <w:sz w:val="24"/>
                <w:szCs w:val="24"/>
              </w:rPr>
              <w:t xml:space="preserve"> </w:t>
            </w:r>
            <w:r w:rsidRPr="00E86FEB">
              <w:rPr>
                <w:rFonts w:ascii="Times New Roman" w:hAnsi="Times New Roman" w:cs="Times New Roman"/>
                <w:sz w:val="24"/>
                <w:szCs w:val="24"/>
              </w:rPr>
              <w:t>бюджет</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292C74"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областной бюджет</w:t>
            </w:r>
            <w:r w:rsidR="00817A86" w:rsidRPr="00E86FEB">
              <w:rPr>
                <w:rFonts w:ascii="Times New Roman" w:hAnsi="Times New Roman" w:cs="Times New Roman"/>
                <w:sz w:val="24"/>
                <w:szCs w:val="24"/>
              </w:rPr>
              <w:t xml:space="preserve"> </w:t>
            </w:r>
          </w:p>
        </w:tc>
        <w:tc>
          <w:tcPr>
            <w:tcW w:w="1276" w:type="dxa"/>
            <w:tcBorders>
              <w:left w:val="single" w:sz="4" w:space="0" w:color="auto"/>
              <w:bottom w:val="single" w:sz="4" w:space="0" w:color="auto"/>
              <w:right w:val="single" w:sz="4" w:space="0" w:color="auto"/>
            </w:tcBorders>
          </w:tcPr>
          <w:p w:rsidR="00292C74" w:rsidRPr="00E86FEB" w:rsidRDefault="00292C74"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0,0</w:t>
            </w:r>
          </w:p>
        </w:tc>
        <w:tc>
          <w:tcPr>
            <w:tcW w:w="1276" w:type="dxa"/>
            <w:tcBorders>
              <w:left w:val="single" w:sz="4" w:space="0" w:color="auto"/>
              <w:bottom w:val="single" w:sz="4" w:space="0" w:color="auto"/>
              <w:right w:val="single" w:sz="4" w:space="0" w:color="auto"/>
            </w:tcBorders>
          </w:tcPr>
          <w:p w:rsidR="00292C74" w:rsidRPr="00E86FEB" w:rsidRDefault="00292C74" w:rsidP="007954BF">
            <w:pPr>
              <w:ind w:left="-75" w:right="-75" w:firstLine="0"/>
              <w:jc w:val="center"/>
              <w:rPr>
                <w:sz w:val="24"/>
                <w:szCs w:val="24"/>
              </w:rPr>
            </w:pPr>
            <w:r w:rsidRPr="00E86FEB">
              <w:rPr>
                <w:sz w:val="24"/>
                <w:szCs w:val="24"/>
              </w:rPr>
              <w:t>0,0</w:t>
            </w:r>
          </w:p>
        </w:tc>
        <w:tc>
          <w:tcPr>
            <w:tcW w:w="1417" w:type="dxa"/>
            <w:tcBorders>
              <w:left w:val="single" w:sz="4" w:space="0" w:color="auto"/>
              <w:bottom w:val="single" w:sz="4" w:space="0" w:color="auto"/>
              <w:right w:val="single" w:sz="4" w:space="0" w:color="auto"/>
            </w:tcBorders>
          </w:tcPr>
          <w:p w:rsidR="00292C74" w:rsidRPr="00E86FEB" w:rsidRDefault="00292C74" w:rsidP="007954BF">
            <w:pPr>
              <w:ind w:left="-75" w:right="-75" w:firstLine="0"/>
              <w:jc w:val="center"/>
              <w:rPr>
                <w:sz w:val="24"/>
                <w:szCs w:val="24"/>
              </w:rPr>
            </w:pPr>
            <w:r w:rsidRPr="00E86FEB">
              <w:rPr>
                <w:sz w:val="24"/>
                <w:szCs w:val="24"/>
              </w:rPr>
              <w:t>0,0</w:t>
            </w:r>
          </w:p>
        </w:tc>
      </w:tr>
      <w:tr w:rsidR="00292C74"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бюджет района</w:t>
            </w:r>
          </w:p>
        </w:tc>
        <w:tc>
          <w:tcPr>
            <w:tcW w:w="1276" w:type="dxa"/>
            <w:tcBorders>
              <w:left w:val="single" w:sz="4" w:space="0" w:color="auto"/>
              <w:bottom w:val="single" w:sz="4" w:space="0" w:color="auto"/>
              <w:right w:val="single" w:sz="4" w:space="0" w:color="auto"/>
            </w:tcBorders>
          </w:tcPr>
          <w:p w:rsidR="00292C74" w:rsidRPr="00E86FEB" w:rsidRDefault="00861F41"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12783,2</w:t>
            </w:r>
          </w:p>
        </w:tc>
        <w:tc>
          <w:tcPr>
            <w:tcW w:w="1276" w:type="dxa"/>
            <w:tcBorders>
              <w:left w:val="single" w:sz="4" w:space="0" w:color="auto"/>
              <w:bottom w:val="single" w:sz="4" w:space="0" w:color="auto"/>
              <w:right w:val="single" w:sz="4" w:space="0" w:color="auto"/>
            </w:tcBorders>
          </w:tcPr>
          <w:p w:rsidR="00292C74" w:rsidRPr="00E86FEB" w:rsidRDefault="00861F41" w:rsidP="007954BF">
            <w:pPr>
              <w:ind w:left="-75" w:right="-75" w:firstLine="0"/>
              <w:jc w:val="center"/>
              <w:rPr>
                <w:sz w:val="24"/>
                <w:szCs w:val="24"/>
              </w:rPr>
            </w:pPr>
            <w:r w:rsidRPr="00E86FEB">
              <w:rPr>
                <w:sz w:val="24"/>
                <w:szCs w:val="24"/>
              </w:rPr>
              <w:t>12783,2</w:t>
            </w:r>
          </w:p>
        </w:tc>
        <w:tc>
          <w:tcPr>
            <w:tcW w:w="1417" w:type="dxa"/>
            <w:tcBorders>
              <w:left w:val="single" w:sz="4" w:space="0" w:color="auto"/>
              <w:bottom w:val="single" w:sz="4" w:space="0" w:color="auto"/>
              <w:right w:val="single" w:sz="4" w:space="0" w:color="auto"/>
            </w:tcBorders>
          </w:tcPr>
          <w:p w:rsidR="00292C74" w:rsidRPr="00E86FEB" w:rsidRDefault="00861F41" w:rsidP="007954BF">
            <w:pPr>
              <w:ind w:left="-75" w:right="-75" w:firstLine="0"/>
              <w:jc w:val="center"/>
              <w:rPr>
                <w:sz w:val="24"/>
                <w:szCs w:val="24"/>
              </w:rPr>
            </w:pPr>
            <w:r w:rsidRPr="00E86FEB">
              <w:rPr>
                <w:sz w:val="24"/>
                <w:szCs w:val="24"/>
              </w:rPr>
              <w:t>12783,2</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suppressAutoHyphens/>
              <w:ind w:right="-75" w:firstLine="0"/>
              <w:jc w:val="left"/>
              <w:rPr>
                <w:sz w:val="24"/>
                <w:szCs w:val="24"/>
              </w:rPr>
            </w:pPr>
            <w:r w:rsidRPr="00E86FEB">
              <w:rPr>
                <w:sz w:val="24"/>
                <w:szCs w:val="24"/>
              </w:rPr>
              <w:t>безвозмездные поступления в бюджет района</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suppressAutoHyphens/>
              <w:ind w:right="-75" w:firstLine="0"/>
              <w:jc w:val="left"/>
              <w:rPr>
                <w:sz w:val="24"/>
                <w:szCs w:val="24"/>
              </w:rPr>
            </w:pPr>
            <w:r w:rsidRPr="00E86FEB">
              <w:rPr>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suppressAutoHyphens/>
              <w:ind w:right="-75" w:firstLine="0"/>
              <w:jc w:val="left"/>
              <w:rPr>
                <w:sz w:val="24"/>
                <w:szCs w:val="24"/>
              </w:rPr>
            </w:pPr>
            <w:r w:rsidRPr="00E86FEB">
              <w:rPr>
                <w:sz w:val="24"/>
                <w:szCs w:val="24"/>
              </w:rPr>
              <w:t>Фонда содействия реформированию ЖКХ</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c>
          <w:tcPr>
            <w:tcW w:w="1417" w:type="dxa"/>
            <w:tcBorders>
              <w:left w:val="single" w:sz="4" w:space="0" w:color="auto"/>
              <w:bottom w:val="single" w:sz="4" w:space="0" w:color="auto"/>
              <w:right w:val="single" w:sz="4" w:space="0" w:color="auto"/>
            </w:tcBorders>
          </w:tcPr>
          <w:p w:rsidR="00564A6E" w:rsidRPr="00E86FEB" w:rsidRDefault="00564A6E" w:rsidP="007954BF">
            <w:pPr>
              <w:suppressAutoHyphens/>
              <w:ind w:left="-75" w:right="-75" w:firstLine="0"/>
              <w:jc w:val="center"/>
              <w:rPr>
                <w:sz w:val="24"/>
                <w:szCs w:val="24"/>
              </w:rPr>
            </w:pPr>
            <w:r w:rsidRPr="00E86FEB">
              <w:rPr>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бюджеты поселений</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х</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564A6E" w:rsidRPr="00E86FEB" w:rsidTr="007954BF">
        <w:trPr>
          <w:trHeight w:val="20"/>
          <w:tblCellSpacing w:w="5" w:type="nil"/>
        </w:trPr>
        <w:tc>
          <w:tcPr>
            <w:tcW w:w="2410" w:type="dxa"/>
            <w:vMerge/>
            <w:tcBorders>
              <w:left w:val="single" w:sz="4" w:space="0" w:color="auto"/>
              <w:bottom w:val="single" w:sz="4" w:space="0" w:color="auto"/>
              <w:right w:val="single" w:sz="4" w:space="0" w:color="auto"/>
            </w:tcBorders>
          </w:tcPr>
          <w:p w:rsidR="00564A6E" w:rsidRPr="00E86FEB" w:rsidRDefault="00564A6E" w:rsidP="00246B12">
            <w:pPr>
              <w:pStyle w:val="ConsPlusCell"/>
              <w:suppressAutoHyphens/>
              <w:ind w:right="-75"/>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х</w:t>
            </w:r>
          </w:p>
        </w:tc>
        <w:tc>
          <w:tcPr>
            <w:tcW w:w="1417" w:type="dxa"/>
            <w:tcBorders>
              <w:left w:val="single" w:sz="4" w:space="0" w:color="auto"/>
              <w:bottom w:val="single" w:sz="4" w:space="0" w:color="auto"/>
              <w:right w:val="single" w:sz="4" w:space="0" w:color="auto"/>
            </w:tcBorders>
          </w:tcPr>
          <w:p w:rsidR="00564A6E" w:rsidRPr="00E86FEB" w:rsidRDefault="00564A6E"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292C74" w:rsidRPr="00E86FEB" w:rsidTr="007954BF">
        <w:trPr>
          <w:trHeight w:val="20"/>
          <w:tblCellSpacing w:w="5" w:type="nil"/>
        </w:trPr>
        <w:tc>
          <w:tcPr>
            <w:tcW w:w="2410" w:type="dxa"/>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Основное мероприятие 4.1.</w:t>
            </w:r>
          </w:p>
          <w:p w:rsidR="00292C74" w:rsidRPr="00E86FEB" w:rsidRDefault="00292C74" w:rsidP="007954BF">
            <w:pPr>
              <w:ind w:right="-75" w:firstLine="0"/>
              <w:jc w:val="left"/>
              <w:rPr>
                <w:sz w:val="24"/>
                <w:szCs w:val="24"/>
              </w:rPr>
            </w:pPr>
            <w:r w:rsidRPr="00E86FEB">
              <w:rPr>
                <w:sz w:val="24"/>
                <w:szCs w:val="24"/>
              </w:rPr>
              <w:t>«Меры, направленные на обеспечение сбалансированности бюджетов поселений,</w:t>
            </w:r>
            <w:r w:rsidR="007954BF" w:rsidRPr="00E86FEB">
              <w:rPr>
                <w:sz w:val="24"/>
                <w:szCs w:val="24"/>
              </w:rPr>
              <w:t xml:space="preserve"> </w:t>
            </w:r>
            <w:r w:rsidRPr="00E86FEB">
              <w:rPr>
                <w:sz w:val="24"/>
                <w:szCs w:val="24"/>
              </w:rPr>
              <w:t>входящих в состав Красносулинского района»</w:t>
            </w:r>
          </w:p>
        </w:tc>
        <w:tc>
          <w:tcPr>
            <w:tcW w:w="3260" w:type="dxa"/>
            <w:tcBorders>
              <w:left w:val="single" w:sz="4" w:space="0" w:color="auto"/>
              <w:bottom w:val="single" w:sz="4" w:space="0" w:color="auto"/>
              <w:right w:val="single" w:sz="4" w:space="0" w:color="auto"/>
            </w:tcBorders>
          </w:tcPr>
          <w:p w:rsidR="00292C74" w:rsidRPr="00E86FEB" w:rsidRDefault="00292C74" w:rsidP="00246B12">
            <w:pPr>
              <w:pStyle w:val="ConsPlusCell"/>
              <w:suppressAutoHyphens/>
              <w:ind w:right="-75"/>
              <w:rPr>
                <w:rFonts w:ascii="Times New Roman" w:hAnsi="Times New Roman" w:cs="Times New Roman"/>
                <w:sz w:val="24"/>
                <w:szCs w:val="24"/>
              </w:rPr>
            </w:pPr>
            <w:r w:rsidRPr="00E86FEB">
              <w:rPr>
                <w:rFonts w:ascii="Times New Roman" w:hAnsi="Times New Roman" w:cs="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292C74" w:rsidRPr="00E86FEB" w:rsidRDefault="00861F41" w:rsidP="007954BF">
            <w:pPr>
              <w:pStyle w:val="ConsPlusCell"/>
              <w:suppressAutoHyphens/>
              <w:ind w:left="-75" w:right="-75"/>
              <w:jc w:val="center"/>
              <w:rPr>
                <w:rFonts w:ascii="Times New Roman" w:hAnsi="Times New Roman" w:cs="Times New Roman"/>
                <w:sz w:val="24"/>
                <w:szCs w:val="24"/>
              </w:rPr>
            </w:pPr>
            <w:r w:rsidRPr="00E86FEB">
              <w:rPr>
                <w:rFonts w:ascii="Times New Roman" w:hAnsi="Times New Roman" w:cs="Times New Roman"/>
                <w:sz w:val="24"/>
                <w:szCs w:val="24"/>
              </w:rPr>
              <w:t>12783,2</w:t>
            </w:r>
          </w:p>
        </w:tc>
        <w:tc>
          <w:tcPr>
            <w:tcW w:w="1276" w:type="dxa"/>
            <w:tcBorders>
              <w:left w:val="single" w:sz="4" w:space="0" w:color="auto"/>
              <w:bottom w:val="single" w:sz="4" w:space="0" w:color="auto"/>
              <w:right w:val="single" w:sz="4" w:space="0" w:color="auto"/>
            </w:tcBorders>
          </w:tcPr>
          <w:p w:rsidR="00292C74" w:rsidRPr="00E86FEB" w:rsidRDefault="00861F41" w:rsidP="007954BF">
            <w:pPr>
              <w:ind w:left="-75" w:right="-75" w:firstLine="0"/>
              <w:jc w:val="center"/>
              <w:rPr>
                <w:sz w:val="24"/>
                <w:szCs w:val="24"/>
              </w:rPr>
            </w:pPr>
            <w:r w:rsidRPr="00E86FEB">
              <w:rPr>
                <w:sz w:val="24"/>
                <w:szCs w:val="24"/>
              </w:rPr>
              <w:t>12783,2</w:t>
            </w:r>
          </w:p>
        </w:tc>
        <w:tc>
          <w:tcPr>
            <w:tcW w:w="1417" w:type="dxa"/>
            <w:tcBorders>
              <w:left w:val="single" w:sz="4" w:space="0" w:color="auto"/>
              <w:bottom w:val="single" w:sz="4" w:space="0" w:color="auto"/>
              <w:right w:val="single" w:sz="4" w:space="0" w:color="auto"/>
            </w:tcBorders>
          </w:tcPr>
          <w:p w:rsidR="00292C74" w:rsidRPr="00E86FEB" w:rsidRDefault="00861F41" w:rsidP="007954BF">
            <w:pPr>
              <w:ind w:left="-75" w:right="-75" w:firstLine="0"/>
              <w:jc w:val="center"/>
              <w:rPr>
                <w:sz w:val="24"/>
                <w:szCs w:val="24"/>
              </w:rPr>
            </w:pPr>
            <w:r w:rsidRPr="00E86FEB">
              <w:rPr>
                <w:sz w:val="24"/>
                <w:szCs w:val="24"/>
              </w:rPr>
              <w:t>12783,2</w:t>
            </w:r>
          </w:p>
        </w:tc>
      </w:tr>
    </w:tbl>
    <w:p w:rsidR="00E460CC" w:rsidRPr="00E86FEB" w:rsidRDefault="00E460CC" w:rsidP="00564A6E">
      <w:pPr>
        <w:ind w:right="4110" w:firstLine="0"/>
        <w:rPr>
          <w:sz w:val="24"/>
          <w:szCs w:val="24"/>
        </w:rPr>
        <w:sectPr w:rsidR="00E460CC" w:rsidRPr="00E86FEB" w:rsidSect="00940250">
          <w:footerReference w:type="default" r:id="rId14"/>
          <w:pgSz w:w="11907" w:h="16840" w:code="9"/>
          <w:pgMar w:top="1134" w:right="567" w:bottom="1134" w:left="1701" w:header="709" w:footer="284" w:gutter="0"/>
          <w:cols w:space="708"/>
          <w:docGrid w:linePitch="381"/>
        </w:sectPr>
      </w:pPr>
    </w:p>
    <w:p w:rsidR="00564A6E" w:rsidRPr="00E86FEB" w:rsidRDefault="00564A6E" w:rsidP="00564A6E">
      <w:pPr>
        <w:ind w:right="4110" w:firstLine="0"/>
        <w:rPr>
          <w:sz w:val="24"/>
          <w:szCs w:val="24"/>
        </w:rPr>
        <w:sectPr w:rsidR="00564A6E" w:rsidRPr="00E86FEB" w:rsidSect="00E460CC">
          <w:type w:val="continuous"/>
          <w:pgSz w:w="11907" w:h="16840"/>
          <w:pgMar w:top="1134" w:right="567" w:bottom="1134" w:left="1701" w:header="709" w:footer="284" w:gutter="0"/>
          <w:cols w:space="708"/>
          <w:docGrid w:linePitch="381"/>
        </w:sectPr>
      </w:pPr>
    </w:p>
    <w:p w:rsidR="00393E0F" w:rsidRPr="00E86FEB" w:rsidRDefault="00393E0F" w:rsidP="007954BF">
      <w:pPr>
        <w:widowControl w:val="0"/>
        <w:autoSpaceDE w:val="0"/>
        <w:autoSpaceDN w:val="0"/>
        <w:adjustRightInd w:val="0"/>
        <w:ind w:left="14742" w:firstLine="0"/>
        <w:jc w:val="center"/>
        <w:rPr>
          <w:rFonts w:eastAsia="Calibri"/>
          <w:szCs w:val="24"/>
          <w:lang w:eastAsia="en-US"/>
        </w:rPr>
      </w:pPr>
      <w:r w:rsidRPr="00E86FEB">
        <w:rPr>
          <w:rFonts w:eastAsia="Calibri"/>
          <w:szCs w:val="24"/>
          <w:lang w:eastAsia="en-US"/>
        </w:rPr>
        <w:lastRenderedPageBreak/>
        <w:t>Приложение № 3</w:t>
      </w:r>
    </w:p>
    <w:p w:rsidR="007954BF" w:rsidRPr="00E86FEB" w:rsidRDefault="00393E0F" w:rsidP="007954BF">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 xml:space="preserve">к отчету о реализации муниципальной </w:t>
      </w:r>
    </w:p>
    <w:p w:rsidR="007954BF" w:rsidRPr="00E86FEB" w:rsidRDefault="00393E0F" w:rsidP="007954BF">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программы Красносулинского района</w:t>
      </w:r>
      <w:r w:rsidR="007954BF" w:rsidRPr="00E86FEB">
        <w:rPr>
          <w:rFonts w:eastAsia="Calibri"/>
          <w:szCs w:val="24"/>
          <w:lang w:eastAsia="en-US"/>
        </w:rPr>
        <w:t xml:space="preserve"> </w:t>
      </w:r>
    </w:p>
    <w:p w:rsidR="007954BF" w:rsidRPr="00E86FEB" w:rsidRDefault="00393E0F" w:rsidP="007954BF">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 xml:space="preserve">«Управление муниципальными финансами и </w:t>
      </w:r>
    </w:p>
    <w:p w:rsidR="007954BF" w:rsidRPr="00E86FEB" w:rsidRDefault="00393E0F" w:rsidP="007954BF">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создание условий для</w:t>
      </w:r>
      <w:r w:rsidR="007954BF" w:rsidRPr="00E86FEB">
        <w:rPr>
          <w:rFonts w:eastAsia="Calibri"/>
          <w:szCs w:val="24"/>
          <w:lang w:eastAsia="en-US"/>
        </w:rPr>
        <w:t xml:space="preserve"> </w:t>
      </w:r>
      <w:r w:rsidRPr="00E86FEB">
        <w:rPr>
          <w:rFonts w:eastAsia="Calibri"/>
          <w:szCs w:val="24"/>
          <w:lang w:eastAsia="en-US"/>
        </w:rPr>
        <w:t xml:space="preserve">эффективного управления </w:t>
      </w:r>
    </w:p>
    <w:p w:rsidR="00393E0F" w:rsidRPr="00E86FEB" w:rsidRDefault="00393E0F" w:rsidP="007954BF">
      <w:pPr>
        <w:widowControl w:val="0"/>
        <w:shd w:val="clear" w:color="auto" w:fill="FFFFFF"/>
        <w:autoSpaceDE w:val="0"/>
        <w:autoSpaceDN w:val="0"/>
        <w:adjustRightInd w:val="0"/>
        <w:ind w:left="14742" w:firstLine="0"/>
        <w:jc w:val="center"/>
        <w:rPr>
          <w:rFonts w:eastAsia="Calibri"/>
          <w:szCs w:val="24"/>
          <w:lang w:eastAsia="en-US"/>
        </w:rPr>
      </w:pPr>
      <w:r w:rsidRPr="00E86FEB">
        <w:rPr>
          <w:rFonts w:eastAsia="Calibri"/>
          <w:szCs w:val="24"/>
          <w:lang w:eastAsia="en-US"/>
        </w:rPr>
        <w:t>финансами» за 20</w:t>
      </w:r>
      <w:r w:rsidR="0058249E" w:rsidRPr="00E86FEB">
        <w:rPr>
          <w:rFonts w:eastAsia="Calibri"/>
          <w:szCs w:val="24"/>
          <w:lang w:eastAsia="en-US"/>
        </w:rPr>
        <w:t>2</w:t>
      </w:r>
      <w:r w:rsidR="008313BC" w:rsidRPr="00E86FEB">
        <w:rPr>
          <w:rFonts w:eastAsia="Calibri"/>
          <w:szCs w:val="24"/>
          <w:lang w:eastAsia="en-US"/>
        </w:rPr>
        <w:t>3</w:t>
      </w:r>
      <w:r w:rsidRPr="00E86FEB">
        <w:rPr>
          <w:rFonts w:eastAsia="Calibri"/>
          <w:szCs w:val="24"/>
          <w:lang w:eastAsia="en-US"/>
        </w:rPr>
        <w:t xml:space="preserve"> год</w:t>
      </w:r>
      <w:bookmarkStart w:id="1" w:name="Par1422"/>
      <w:bookmarkEnd w:id="1"/>
    </w:p>
    <w:p w:rsidR="007954BF" w:rsidRPr="00E86FEB" w:rsidRDefault="007954BF" w:rsidP="007954BF">
      <w:pPr>
        <w:widowControl w:val="0"/>
        <w:shd w:val="clear" w:color="auto" w:fill="FFFFFF"/>
        <w:tabs>
          <w:tab w:val="left" w:pos="14884"/>
          <w:tab w:val="left" w:pos="15309"/>
        </w:tabs>
        <w:autoSpaceDE w:val="0"/>
        <w:autoSpaceDN w:val="0"/>
        <w:adjustRightInd w:val="0"/>
        <w:ind w:left="14742" w:firstLine="0"/>
        <w:jc w:val="center"/>
        <w:rPr>
          <w:szCs w:val="24"/>
        </w:rPr>
      </w:pPr>
    </w:p>
    <w:p w:rsidR="00393E0F" w:rsidRPr="00E86FEB" w:rsidRDefault="00393E0F" w:rsidP="00940250">
      <w:pPr>
        <w:widowControl w:val="0"/>
        <w:shd w:val="clear" w:color="auto" w:fill="FFFFFF"/>
        <w:autoSpaceDE w:val="0"/>
        <w:autoSpaceDN w:val="0"/>
        <w:adjustRightInd w:val="0"/>
        <w:ind w:firstLine="0"/>
        <w:jc w:val="center"/>
        <w:rPr>
          <w:szCs w:val="24"/>
        </w:rPr>
      </w:pPr>
      <w:r w:rsidRPr="00E86FEB">
        <w:rPr>
          <w:szCs w:val="24"/>
        </w:rPr>
        <w:t>СВЕДЕНИЯ</w:t>
      </w:r>
    </w:p>
    <w:p w:rsidR="00393E0F" w:rsidRPr="00E86FEB" w:rsidRDefault="00393E0F" w:rsidP="00940250">
      <w:pPr>
        <w:widowControl w:val="0"/>
        <w:shd w:val="clear" w:color="auto" w:fill="FFFFFF"/>
        <w:autoSpaceDE w:val="0"/>
        <w:autoSpaceDN w:val="0"/>
        <w:adjustRightInd w:val="0"/>
        <w:ind w:firstLine="0"/>
        <w:jc w:val="center"/>
        <w:rPr>
          <w:szCs w:val="24"/>
        </w:rPr>
      </w:pPr>
      <w:r w:rsidRPr="00E86FEB">
        <w:rPr>
          <w:szCs w:val="24"/>
        </w:rPr>
        <w:t xml:space="preserve">о достижении значений показателей </w:t>
      </w:r>
    </w:p>
    <w:p w:rsidR="00393E0F" w:rsidRPr="00E86FEB" w:rsidRDefault="00393E0F" w:rsidP="00940250">
      <w:pPr>
        <w:rPr>
          <w:szCs w:val="24"/>
        </w:rPr>
      </w:pPr>
    </w:p>
    <w:tbl>
      <w:tblPr>
        <w:tblW w:w="21544" w:type="dxa"/>
        <w:tblCellSpacing w:w="5" w:type="nil"/>
        <w:tblInd w:w="75" w:type="dxa"/>
        <w:tblLayout w:type="fixed"/>
        <w:tblCellMar>
          <w:left w:w="75" w:type="dxa"/>
          <w:right w:w="75" w:type="dxa"/>
        </w:tblCellMar>
        <w:tblLook w:val="0000" w:firstRow="0" w:lastRow="0" w:firstColumn="0" w:lastColumn="0" w:noHBand="0" w:noVBand="0"/>
      </w:tblPr>
      <w:tblGrid>
        <w:gridCol w:w="567"/>
        <w:gridCol w:w="7371"/>
        <w:gridCol w:w="1274"/>
        <w:gridCol w:w="1275"/>
        <w:gridCol w:w="1276"/>
        <w:gridCol w:w="1276"/>
        <w:gridCol w:w="8505"/>
      </w:tblGrid>
      <w:tr w:rsidR="00393E0F" w:rsidRPr="00E86FEB" w:rsidTr="00151664">
        <w:trPr>
          <w:tblCellSpacing w:w="5" w:type="nil"/>
        </w:trPr>
        <w:tc>
          <w:tcPr>
            <w:tcW w:w="567" w:type="dxa"/>
            <w:vMerge w:val="restart"/>
            <w:tcBorders>
              <w:top w:val="single" w:sz="4" w:space="0" w:color="auto"/>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 xml:space="preserve">№ </w:t>
            </w:r>
          </w:p>
          <w:p w:rsidR="00393E0F" w:rsidRPr="00E86FEB" w:rsidRDefault="00393E0F" w:rsidP="00940250">
            <w:pPr>
              <w:pStyle w:val="ConsPlusCell"/>
              <w:shd w:val="clear" w:color="auto" w:fill="FFFFFF"/>
              <w:jc w:val="center"/>
              <w:rPr>
                <w:rFonts w:ascii="Times New Roman" w:hAnsi="Times New Roman" w:cs="Times New Roman"/>
                <w:sz w:val="24"/>
                <w:szCs w:val="24"/>
              </w:rPr>
            </w:pPr>
            <w:proofErr w:type="gramStart"/>
            <w:r w:rsidRPr="00E86FEB">
              <w:rPr>
                <w:rFonts w:ascii="Times New Roman" w:hAnsi="Times New Roman" w:cs="Times New Roman"/>
                <w:sz w:val="24"/>
                <w:szCs w:val="24"/>
              </w:rPr>
              <w:t>п</w:t>
            </w:r>
            <w:proofErr w:type="gramEnd"/>
            <w:r w:rsidRPr="00E86FEB">
              <w:rPr>
                <w:rFonts w:ascii="Times New Roman" w:hAnsi="Times New Roman" w:cs="Times New Roman"/>
                <w:sz w:val="24"/>
                <w:szCs w:val="24"/>
              </w:rPr>
              <w:t>/п</w:t>
            </w:r>
          </w:p>
        </w:tc>
        <w:tc>
          <w:tcPr>
            <w:tcW w:w="7371" w:type="dxa"/>
            <w:vMerge w:val="restart"/>
            <w:tcBorders>
              <w:top w:val="single" w:sz="4" w:space="0" w:color="auto"/>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Номер и наименование</w:t>
            </w:r>
          </w:p>
        </w:tc>
        <w:tc>
          <w:tcPr>
            <w:tcW w:w="1274" w:type="dxa"/>
            <w:vMerge w:val="restart"/>
            <w:tcBorders>
              <w:top w:val="single" w:sz="4" w:space="0" w:color="auto"/>
              <w:left w:val="single" w:sz="4" w:space="0" w:color="auto"/>
              <w:right w:val="single" w:sz="4" w:space="0" w:color="auto"/>
            </w:tcBorders>
          </w:tcPr>
          <w:p w:rsidR="00393E0F" w:rsidRPr="00E86FEB" w:rsidRDefault="00393E0F" w:rsidP="007954BF">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Единица</w:t>
            </w:r>
          </w:p>
          <w:p w:rsidR="00393E0F" w:rsidRPr="00E86FEB" w:rsidRDefault="00393E0F" w:rsidP="007954BF">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измерения</w:t>
            </w:r>
          </w:p>
        </w:tc>
        <w:tc>
          <w:tcPr>
            <w:tcW w:w="3827" w:type="dxa"/>
            <w:gridSpan w:val="3"/>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Значения показателей муниципальной программы, подпрограммы муниципальной</w:t>
            </w:r>
          </w:p>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программы</w:t>
            </w:r>
          </w:p>
        </w:tc>
        <w:tc>
          <w:tcPr>
            <w:tcW w:w="8505" w:type="dxa"/>
            <w:vMerge w:val="restart"/>
            <w:tcBorders>
              <w:top w:val="single" w:sz="4" w:space="0" w:color="auto"/>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 xml:space="preserve">Обоснование отклонений значений показателя </w:t>
            </w:r>
          </w:p>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на конец отчетного года (при наличии)</w:t>
            </w:r>
          </w:p>
        </w:tc>
      </w:tr>
      <w:tr w:rsidR="00393E0F" w:rsidRPr="00E86FEB" w:rsidTr="00151664">
        <w:trPr>
          <w:trHeight w:val="127"/>
          <w:tblHeader/>
          <w:tblCellSpacing w:w="5" w:type="nil"/>
        </w:trPr>
        <w:tc>
          <w:tcPr>
            <w:tcW w:w="567" w:type="dxa"/>
            <w:vMerge/>
            <w:tcBorders>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c>
          <w:tcPr>
            <w:tcW w:w="7371" w:type="dxa"/>
            <w:vMerge/>
            <w:tcBorders>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c>
          <w:tcPr>
            <w:tcW w:w="1274" w:type="dxa"/>
            <w:vMerge/>
            <w:tcBorders>
              <w:left w:val="single" w:sz="4" w:space="0" w:color="auto"/>
              <w:right w:val="single" w:sz="4" w:space="0" w:color="auto"/>
            </w:tcBorders>
          </w:tcPr>
          <w:p w:rsidR="00393E0F" w:rsidRPr="00E86FEB" w:rsidRDefault="00393E0F" w:rsidP="007954BF">
            <w:pPr>
              <w:pStyle w:val="ConsPlusCell"/>
              <w:shd w:val="clear" w:color="auto" w:fill="FFFFFF"/>
              <w:jc w:val="center"/>
              <w:rPr>
                <w:rFonts w:ascii="Times New Roman" w:hAnsi="Times New Roman" w:cs="Times New Roman"/>
                <w:sz w:val="24"/>
                <w:szCs w:val="24"/>
              </w:rPr>
            </w:pPr>
          </w:p>
        </w:tc>
        <w:tc>
          <w:tcPr>
            <w:tcW w:w="1275" w:type="dxa"/>
            <w:vMerge w:val="restart"/>
            <w:tcBorders>
              <w:top w:val="single" w:sz="4" w:space="0" w:color="auto"/>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20</w:t>
            </w:r>
            <w:r w:rsidR="00690183" w:rsidRPr="00E86FEB">
              <w:rPr>
                <w:rFonts w:ascii="Times New Roman" w:hAnsi="Times New Roman" w:cs="Times New Roman"/>
                <w:sz w:val="24"/>
                <w:szCs w:val="24"/>
              </w:rPr>
              <w:t>22</w:t>
            </w:r>
            <w:r w:rsidRPr="00E86FEB">
              <w:rPr>
                <w:rFonts w:ascii="Times New Roman" w:hAnsi="Times New Roman" w:cs="Times New Roman"/>
                <w:sz w:val="24"/>
                <w:szCs w:val="24"/>
              </w:rPr>
              <w:t xml:space="preserve"> год</w:t>
            </w:r>
          </w:p>
        </w:tc>
        <w:tc>
          <w:tcPr>
            <w:tcW w:w="2552" w:type="dxa"/>
            <w:gridSpan w:val="2"/>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20</w:t>
            </w:r>
            <w:r w:rsidR="00FF5A3A" w:rsidRPr="00E86FEB">
              <w:rPr>
                <w:rFonts w:ascii="Times New Roman" w:hAnsi="Times New Roman" w:cs="Times New Roman"/>
                <w:sz w:val="24"/>
                <w:szCs w:val="24"/>
              </w:rPr>
              <w:t>2</w:t>
            </w:r>
            <w:r w:rsidR="00690183" w:rsidRPr="00E86FEB">
              <w:rPr>
                <w:rFonts w:ascii="Times New Roman" w:hAnsi="Times New Roman" w:cs="Times New Roman"/>
                <w:sz w:val="24"/>
                <w:szCs w:val="24"/>
              </w:rPr>
              <w:t>3</w:t>
            </w:r>
            <w:r w:rsidRPr="00E86FEB">
              <w:rPr>
                <w:rFonts w:ascii="Times New Roman" w:hAnsi="Times New Roman" w:cs="Times New Roman"/>
                <w:sz w:val="24"/>
                <w:szCs w:val="24"/>
              </w:rPr>
              <w:t xml:space="preserve"> год</w:t>
            </w:r>
          </w:p>
        </w:tc>
        <w:tc>
          <w:tcPr>
            <w:tcW w:w="8505" w:type="dxa"/>
            <w:vMerge/>
            <w:tcBorders>
              <w:left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r>
      <w:tr w:rsidR="00393E0F" w:rsidRPr="00E86FEB" w:rsidTr="00151664">
        <w:trPr>
          <w:tblHeader/>
          <w:tblCellSpacing w:w="5" w:type="nil"/>
        </w:trPr>
        <w:tc>
          <w:tcPr>
            <w:tcW w:w="567" w:type="dxa"/>
            <w:vMerge/>
            <w:tcBorders>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c>
          <w:tcPr>
            <w:tcW w:w="7371" w:type="dxa"/>
            <w:vMerge/>
            <w:tcBorders>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c>
          <w:tcPr>
            <w:tcW w:w="1274" w:type="dxa"/>
            <w:vMerge/>
            <w:tcBorders>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jc w:val="center"/>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ind w:left="-358" w:firstLine="358"/>
              <w:jc w:val="center"/>
              <w:rPr>
                <w:rFonts w:ascii="Times New Roman" w:hAnsi="Times New Roman" w:cs="Times New Roman"/>
                <w:sz w:val="24"/>
                <w:szCs w:val="24"/>
              </w:rPr>
            </w:pPr>
            <w:r w:rsidRPr="00E86FEB">
              <w:rPr>
                <w:rFonts w:ascii="Times New Roman" w:hAnsi="Times New Roman" w:cs="Times New Roman"/>
                <w:sz w:val="24"/>
                <w:szCs w:val="24"/>
              </w:rPr>
              <w:t>план</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факт</w:t>
            </w:r>
          </w:p>
        </w:tc>
        <w:tc>
          <w:tcPr>
            <w:tcW w:w="8505" w:type="dxa"/>
            <w:vMerge/>
            <w:tcBorders>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p>
        </w:tc>
      </w:tr>
    </w:tbl>
    <w:p w:rsidR="00D4167F" w:rsidRPr="00E86FEB" w:rsidRDefault="00D4167F">
      <w:pPr>
        <w:rPr>
          <w:sz w:val="2"/>
          <w:szCs w:val="2"/>
        </w:rPr>
      </w:pPr>
    </w:p>
    <w:tbl>
      <w:tblPr>
        <w:tblW w:w="21544" w:type="dxa"/>
        <w:tblCellSpacing w:w="5" w:type="nil"/>
        <w:tblInd w:w="75" w:type="dxa"/>
        <w:tblLayout w:type="fixed"/>
        <w:tblCellMar>
          <w:left w:w="75" w:type="dxa"/>
          <w:right w:w="75" w:type="dxa"/>
        </w:tblCellMar>
        <w:tblLook w:val="0000" w:firstRow="0" w:lastRow="0" w:firstColumn="0" w:lastColumn="0" w:noHBand="0" w:noVBand="0"/>
      </w:tblPr>
      <w:tblGrid>
        <w:gridCol w:w="567"/>
        <w:gridCol w:w="7371"/>
        <w:gridCol w:w="1274"/>
        <w:gridCol w:w="1275"/>
        <w:gridCol w:w="1276"/>
        <w:gridCol w:w="1276"/>
        <w:gridCol w:w="8505"/>
      </w:tblGrid>
      <w:tr w:rsidR="00D4167F" w:rsidRPr="00E86FEB" w:rsidTr="00151664">
        <w:trPr>
          <w:tblHeader/>
          <w:tblCellSpacing w:w="5" w:type="nil"/>
        </w:trPr>
        <w:tc>
          <w:tcPr>
            <w:tcW w:w="567" w:type="dxa"/>
            <w:tcBorders>
              <w:top w:val="single" w:sz="4" w:space="0" w:color="auto"/>
              <w:left w:val="single" w:sz="4" w:space="0" w:color="auto"/>
              <w:bottom w:val="single" w:sz="4" w:space="0" w:color="auto"/>
              <w:right w:val="single" w:sz="4" w:space="0" w:color="auto"/>
            </w:tcBorders>
          </w:tcPr>
          <w:p w:rsidR="00D4167F" w:rsidRPr="00E86FEB" w:rsidRDefault="00D4167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D4167F" w:rsidRPr="00E86FEB" w:rsidRDefault="00D4167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4" w:space="0" w:color="auto"/>
            </w:tcBorders>
          </w:tcPr>
          <w:p w:rsidR="00D4167F" w:rsidRPr="00E86FEB" w:rsidRDefault="00D4167F" w:rsidP="007954BF">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D4167F" w:rsidRPr="00E86FEB" w:rsidRDefault="00D4167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D4167F" w:rsidRPr="00E86FEB" w:rsidRDefault="00D4167F" w:rsidP="007954BF">
            <w:pPr>
              <w:pStyle w:val="ConsPlusCell"/>
              <w:shd w:val="clear" w:color="auto" w:fill="FFFFFF"/>
              <w:ind w:left="-358" w:firstLine="358"/>
              <w:jc w:val="center"/>
              <w:rPr>
                <w:rFonts w:ascii="Times New Roman" w:hAnsi="Times New Roman" w:cs="Times New Roman"/>
                <w:sz w:val="24"/>
                <w:szCs w:val="24"/>
              </w:rPr>
            </w:pPr>
            <w:r w:rsidRPr="00E86FEB">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D4167F" w:rsidRPr="00E86FEB" w:rsidRDefault="00D4167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6</w:t>
            </w:r>
          </w:p>
        </w:tc>
        <w:tc>
          <w:tcPr>
            <w:tcW w:w="8505" w:type="dxa"/>
            <w:tcBorders>
              <w:top w:val="single" w:sz="4" w:space="0" w:color="auto"/>
              <w:left w:val="single" w:sz="4" w:space="0" w:color="auto"/>
              <w:bottom w:val="single" w:sz="4" w:space="0" w:color="auto"/>
              <w:right w:val="single" w:sz="4" w:space="0" w:color="auto"/>
            </w:tcBorders>
          </w:tcPr>
          <w:p w:rsidR="00D4167F" w:rsidRPr="00E86FEB" w:rsidRDefault="00D4167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7</w:t>
            </w:r>
          </w:p>
        </w:tc>
      </w:tr>
      <w:tr w:rsidR="00393E0F" w:rsidRPr="00E86FEB" w:rsidTr="00D4167F">
        <w:trPr>
          <w:tblCellSpacing w:w="5" w:type="nil"/>
        </w:trPr>
        <w:tc>
          <w:tcPr>
            <w:tcW w:w="21544" w:type="dxa"/>
            <w:gridSpan w:val="7"/>
            <w:tcBorders>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Муниципальная программа «Управление муниципальными финансами и создание условий для эффективного управления финансами»</w:t>
            </w:r>
          </w:p>
        </w:tc>
      </w:tr>
      <w:tr w:rsidR="00FF5A3A" w:rsidRPr="00E86FEB" w:rsidTr="00151664">
        <w:trPr>
          <w:trHeight w:val="313"/>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Показатель 1. Наличие бюджетного прогноза Красносулинского района на долгосрочный период</w:t>
            </w:r>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да/нет</w:t>
            </w:r>
          </w:p>
        </w:tc>
        <w:tc>
          <w:tcPr>
            <w:tcW w:w="1275"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да</w:t>
            </w:r>
          </w:p>
        </w:tc>
        <w:tc>
          <w:tcPr>
            <w:tcW w:w="1276"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да</w:t>
            </w:r>
          </w:p>
        </w:tc>
        <w:tc>
          <w:tcPr>
            <w:tcW w:w="1276"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да</w:t>
            </w:r>
          </w:p>
        </w:tc>
        <w:tc>
          <w:tcPr>
            <w:tcW w:w="8505"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2</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Показатель 2. Темп роста налоговых и неналоговых доходов консолидированного бюджета Красносулинского района к уровню предыдущего</w:t>
            </w:r>
            <w:r w:rsidR="00962C04" w:rsidRPr="00E86FEB">
              <w:rPr>
                <w:rFonts w:ascii="Times New Roman" w:hAnsi="Times New Roman" w:cs="Times New Roman"/>
                <w:sz w:val="24"/>
                <w:szCs w:val="24"/>
              </w:rPr>
              <w:t xml:space="preserve"> года (в сопоставимых</w:t>
            </w:r>
            <w:r w:rsidR="00817A86" w:rsidRPr="00E86FEB">
              <w:rPr>
                <w:rFonts w:ascii="Times New Roman" w:hAnsi="Times New Roman" w:cs="Times New Roman"/>
                <w:sz w:val="24"/>
                <w:szCs w:val="24"/>
              </w:rPr>
              <w:t xml:space="preserve"> </w:t>
            </w:r>
            <w:r w:rsidR="00962C04" w:rsidRPr="00E86FEB">
              <w:rPr>
                <w:rFonts w:ascii="Times New Roman" w:hAnsi="Times New Roman" w:cs="Times New Roman"/>
                <w:sz w:val="24"/>
                <w:szCs w:val="24"/>
              </w:rPr>
              <w:t>условиях)</w:t>
            </w:r>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left w:val="single" w:sz="4" w:space="0" w:color="auto"/>
              <w:bottom w:val="single" w:sz="4" w:space="0" w:color="auto"/>
              <w:right w:val="single" w:sz="4" w:space="0" w:color="auto"/>
            </w:tcBorders>
          </w:tcPr>
          <w:p w:rsidR="00FF5A3A" w:rsidRPr="00E86FEB" w:rsidRDefault="00C955B6"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115,3</w:t>
            </w:r>
          </w:p>
        </w:tc>
        <w:tc>
          <w:tcPr>
            <w:tcW w:w="1276" w:type="dxa"/>
            <w:tcBorders>
              <w:left w:val="single" w:sz="4" w:space="0" w:color="auto"/>
              <w:bottom w:val="single" w:sz="4" w:space="0" w:color="auto"/>
              <w:right w:val="single" w:sz="4" w:space="0" w:color="auto"/>
            </w:tcBorders>
          </w:tcPr>
          <w:p w:rsidR="00FF5A3A" w:rsidRPr="00E86FEB" w:rsidRDefault="004C1E6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bCs/>
                <w:color w:val="000000"/>
                <w:sz w:val="24"/>
                <w:szCs w:val="24"/>
              </w:rPr>
              <w:t>110,9</w:t>
            </w:r>
          </w:p>
        </w:tc>
        <w:tc>
          <w:tcPr>
            <w:tcW w:w="1276" w:type="dxa"/>
            <w:tcBorders>
              <w:left w:val="single" w:sz="4" w:space="0" w:color="auto"/>
              <w:bottom w:val="single" w:sz="4" w:space="0" w:color="auto"/>
              <w:right w:val="single" w:sz="4" w:space="0" w:color="auto"/>
            </w:tcBorders>
          </w:tcPr>
          <w:p w:rsidR="00FF5A3A" w:rsidRPr="00E86FEB" w:rsidRDefault="004C4ED6"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119,3</w:t>
            </w:r>
          </w:p>
        </w:tc>
        <w:tc>
          <w:tcPr>
            <w:tcW w:w="8505" w:type="dxa"/>
            <w:tcBorders>
              <w:left w:val="single" w:sz="4" w:space="0" w:color="auto"/>
              <w:bottom w:val="single" w:sz="4" w:space="0" w:color="auto"/>
              <w:right w:val="single" w:sz="4" w:space="0" w:color="auto"/>
            </w:tcBorders>
          </w:tcPr>
          <w:p w:rsidR="00FF5A3A" w:rsidRPr="00E86FEB" w:rsidRDefault="00962C04" w:rsidP="003F4F24">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 xml:space="preserve">Объем налоговых и </w:t>
            </w:r>
            <w:r w:rsidR="00FF5A3A" w:rsidRPr="00E86FEB">
              <w:rPr>
                <w:rFonts w:ascii="Times New Roman" w:hAnsi="Times New Roman" w:cs="Times New Roman"/>
                <w:sz w:val="24"/>
                <w:szCs w:val="24"/>
              </w:rPr>
              <w:t>неналоговых доходов консолидированного бюджета Красносулинского района</w:t>
            </w:r>
            <w:r w:rsidR="00817A86" w:rsidRPr="00E86FEB">
              <w:rPr>
                <w:rFonts w:ascii="Times New Roman" w:hAnsi="Times New Roman" w:cs="Times New Roman"/>
                <w:sz w:val="24"/>
                <w:szCs w:val="24"/>
              </w:rPr>
              <w:t xml:space="preserve"> </w:t>
            </w:r>
            <w:r w:rsidR="00FF5A3A" w:rsidRPr="00E86FEB">
              <w:rPr>
                <w:rFonts w:ascii="Times New Roman" w:hAnsi="Times New Roman" w:cs="Times New Roman"/>
                <w:sz w:val="24"/>
                <w:szCs w:val="24"/>
              </w:rPr>
              <w:t xml:space="preserve">составил </w:t>
            </w:r>
            <w:r w:rsidR="003F4F24" w:rsidRPr="00E86FEB">
              <w:rPr>
                <w:rFonts w:ascii="Times New Roman" w:hAnsi="Times New Roman" w:cs="Times New Roman"/>
                <w:sz w:val="24"/>
                <w:szCs w:val="24"/>
              </w:rPr>
              <w:t>1015758,3</w:t>
            </w:r>
            <w:r w:rsidRPr="00E86FEB">
              <w:rPr>
                <w:rFonts w:ascii="Times New Roman" w:hAnsi="Times New Roman" w:cs="Times New Roman"/>
                <w:sz w:val="24"/>
                <w:szCs w:val="24"/>
              </w:rPr>
              <w:t xml:space="preserve"> </w:t>
            </w:r>
            <w:r w:rsidR="00FF5A3A" w:rsidRPr="00E86FEB">
              <w:rPr>
                <w:rFonts w:ascii="Times New Roman" w:hAnsi="Times New Roman" w:cs="Times New Roman"/>
                <w:sz w:val="24"/>
                <w:szCs w:val="24"/>
              </w:rPr>
              <w:t xml:space="preserve">тыс. рублей или </w:t>
            </w:r>
            <w:r w:rsidR="003F4F24" w:rsidRPr="00E86FEB">
              <w:rPr>
                <w:rFonts w:ascii="Times New Roman" w:hAnsi="Times New Roman" w:cs="Times New Roman"/>
                <w:sz w:val="24"/>
                <w:szCs w:val="24"/>
              </w:rPr>
              <w:t>119,3</w:t>
            </w:r>
            <w:r w:rsidR="00FF5A3A" w:rsidRPr="00E86FEB">
              <w:rPr>
                <w:rFonts w:ascii="Times New Roman" w:hAnsi="Times New Roman" w:cs="Times New Roman"/>
                <w:sz w:val="24"/>
                <w:szCs w:val="24"/>
              </w:rPr>
              <w:t xml:space="preserve"> процента к плановым назначениям с ростом к прошлому году (в сопоставимых</w:t>
            </w:r>
            <w:r w:rsidR="00817A86" w:rsidRPr="00E86FEB">
              <w:rPr>
                <w:rFonts w:ascii="Times New Roman" w:hAnsi="Times New Roman" w:cs="Times New Roman"/>
                <w:sz w:val="24"/>
                <w:szCs w:val="24"/>
              </w:rPr>
              <w:t xml:space="preserve"> </w:t>
            </w:r>
            <w:r w:rsidR="00FF5A3A" w:rsidRPr="00E86FEB">
              <w:rPr>
                <w:rFonts w:ascii="Times New Roman" w:hAnsi="Times New Roman" w:cs="Times New Roman"/>
                <w:sz w:val="24"/>
                <w:szCs w:val="24"/>
              </w:rPr>
              <w:t xml:space="preserve">условиях) </w:t>
            </w: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3</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left="-57" w:firstLine="0"/>
              <w:jc w:val="left"/>
              <w:rPr>
                <w:kern w:val="2"/>
                <w:sz w:val="24"/>
                <w:szCs w:val="24"/>
              </w:rPr>
            </w:pPr>
            <w:r w:rsidRPr="00E86FEB">
              <w:rPr>
                <w:sz w:val="24"/>
                <w:szCs w:val="24"/>
              </w:rPr>
              <w:t xml:space="preserve">Показатель 3. Доля просроченной кредиторской задолженности в расходах </w:t>
            </w:r>
            <w:r w:rsidRPr="00E86FEB">
              <w:rPr>
                <w:kern w:val="2"/>
                <w:sz w:val="24"/>
                <w:szCs w:val="24"/>
              </w:rPr>
              <w:t>бюджета Красносулинского района</w:t>
            </w:r>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left w:val="single" w:sz="4" w:space="0" w:color="auto"/>
              <w:bottom w:val="single" w:sz="4" w:space="0" w:color="auto"/>
              <w:right w:val="single" w:sz="4" w:space="0" w:color="auto"/>
            </w:tcBorders>
          </w:tcPr>
          <w:p w:rsidR="00FF5A3A" w:rsidRPr="00E86FEB" w:rsidRDefault="00FF5A3A" w:rsidP="007954BF">
            <w:pPr>
              <w:suppressAutoHyphens/>
              <w:ind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FF5A3A" w:rsidRPr="00E86FEB" w:rsidRDefault="00FF5A3A" w:rsidP="007954BF">
            <w:pPr>
              <w:suppressAutoHyphens/>
              <w:ind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FF5A3A" w:rsidRPr="00E86FEB" w:rsidRDefault="00FF5A3A" w:rsidP="007954BF">
            <w:pPr>
              <w:suppressAutoHyphens/>
              <w:ind w:firstLine="0"/>
              <w:jc w:val="center"/>
              <w:rPr>
                <w:sz w:val="24"/>
                <w:szCs w:val="24"/>
              </w:rPr>
            </w:pPr>
            <w:r w:rsidRPr="00E86FEB">
              <w:rPr>
                <w:sz w:val="24"/>
                <w:szCs w:val="24"/>
              </w:rPr>
              <w:t>-</w:t>
            </w:r>
          </w:p>
        </w:tc>
        <w:tc>
          <w:tcPr>
            <w:tcW w:w="8505"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4</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left="-57" w:firstLine="0"/>
              <w:jc w:val="left"/>
              <w:rPr>
                <w:sz w:val="24"/>
                <w:szCs w:val="24"/>
              </w:rPr>
            </w:pPr>
            <w:proofErr w:type="gramStart"/>
            <w:r w:rsidRPr="00E86FEB">
              <w:rPr>
                <w:sz w:val="24"/>
                <w:szCs w:val="24"/>
              </w:rPr>
              <w:t xml:space="preserve">Показатель 4.Отношение объема муниципального долга Красносулинского района по состоянию на 1 января года, следующего за отчетным, к общему годовому объему доходов </w:t>
            </w:r>
            <w:r w:rsidRPr="00E86FEB">
              <w:rPr>
                <w:kern w:val="2"/>
                <w:sz w:val="24"/>
                <w:szCs w:val="24"/>
              </w:rPr>
              <w:t xml:space="preserve">бюджета района (без учета безвозмездных поступлений </w:t>
            </w:r>
            <w:r w:rsidRPr="00E86FEB">
              <w:rPr>
                <w:sz w:val="24"/>
                <w:szCs w:val="24"/>
              </w:rPr>
              <w:t>и (или) поступлений налоговых доходов по дополнительным нормативам отчислений</w:t>
            </w:r>
            <w:proofErr w:type="gramEnd"/>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left w:val="single" w:sz="4" w:space="0" w:color="auto"/>
              <w:bottom w:val="single" w:sz="4" w:space="0" w:color="auto"/>
              <w:right w:val="single" w:sz="4" w:space="0" w:color="auto"/>
            </w:tcBorders>
          </w:tcPr>
          <w:p w:rsidR="00FF5A3A" w:rsidRPr="00E86FEB" w:rsidRDefault="00FF5A3A" w:rsidP="007954BF">
            <w:pPr>
              <w:suppressAutoHyphens/>
              <w:ind w:firstLine="0"/>
              <w:jc w:val="center"/>
              <w:rPr>
                <w:sz w:val="24"/>
                <w:szCs w:val="24"/>
              </w:rPr>
            </w:pPr>
            <w:r w:rsidRPr="00E86FEB">
              <w:rPr>
                <w:sz w:val="24"/>
                <w:szCs w:val="24"/>
              </w:rPr>
              <w:t>-</w:t>
            </w:r>
          </w:p>
        </w:tc>
        <w:tc>
          <w:tcPr>
            <w:tcW w:w="1276" w:type="dxa"/>
            <w:tcBorders>
              <w:left w:val="single" w:sz="4" w:space="0" w:color="auto"/>
              <w:bottom w:val="single" w:sz="4" w:space="0" w:color="auto"/>
              <w:right w:val="single" w:sz="4" w:space="0" w:color="auto"/>
            </w:tcBorders>
          </w:tcPr>
          <w:p w:rsidR="00FF5A3A" w:rsidRPr="00E86FEB" w:rsidRDefault="00934D57" w:rsidP="007954BF">
            <w:pPr>
              <w:suppressAutoHyphens/>
              <w:ind w:firstLine="0"/>
              <w:jc w:val="center"/>
              <w:rPr>
                <w:sz w:val="24"/>
                <w:szCs w:val="24"/>
              </w:rPr>
            </w:pPr>
            <w:r w:rsidRPr="00E86FEB">
              <w:rPr>
                <w:sz w:val="24"/>
                <w:szCs w:val="24"/>
              </w:rPr>
              <w:t>0</w:t>
            </w:r>
          </w:p>
        </w:tc>
        <w:tc>
          <w:tcPr>
            <w:tcW w:w="1276" w:type="dxa"/>
            <w:tcBorders>
              <w:left w:val="single" w:sz="4" w:space="0" w:color="auto"/>
              <w:bottom w:val="single" w:sz="4" w:space="0" w:color="auto"/>
              <w:right w:val="single" w:sz="4" w:space="0" w:color="auto"/>
            </w:tcBorders>
          </w:tcPr>
          <w:p w:rsidR="00FF5A3A" w:rsidRPr="00E86FEB" w:rsidRDefault="00FF5A3A" w:rsidP="007954BF">
            <w:pPr>
              <w:suppressAutoHyphens/>
              <w:ind w:firstLine="0"/>
              <w:jc w:val="center"/>
              <w:rPr>
                <w:sz w:val="24"/>
                <w:szCs w:val="24"/>
              </w:rPr>
            </w:pPr>
            <w:r w:rsidRPr="00E86FEB">
              <w:rPr>
                <w:sz w:val="24"/>
                <w:szCs w:val="24"/>
              </w:rPr>
              <w:t>-</w:t>
            </w:r>
          </w:p>
        </w:tc>
        <w:tc>
          <w:tcPr>
            <w:tcW w:w="8505"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Долг Красносулинского района по муниципальным заимствованиям по состоянию на 01.01.202</w:t>
            </w:r>
            <w:r w:rsidR="000B45D1" w:rsidRPr="00E86FEB">
              <w:rPr>
                <w:rFonts w:ascii="Times New Roman" w:hAnsi="Times New Roman" w:cs="Times New Roman"/>
                <w:sz w:val="24"/>
                <w:szCs w:val="24"/>
              </w:rPr>
              <w:t>4</w:t>
            </w:r>
            <w:r w:rsidRPr="00E86FEB">
              <w:rPr>
                <w:rFonts w:ascii="Times New Roman" w:hAnsi="Times New Roman" w:cs="Times New Roman"/>
                <w:sz w:val="24"/>
                <w:szCs w:val="24"/>
              </w:rPr>
              <w:t xml:space="preserve"> отсутствует</w:t>
            </w: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5</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left="-57" w:firstLine="0"/>
              <w:jc w:val="left"/>
              <w:rPr>
                <w:sz w:val="24"/>
                <w:szCs w:val="24"/>
              </w:rPr>
            </w:pPr>
            <w:r w:rsidRPr="00E86FEB">
              <w:rPr>
                <w:sz w:val="24"/>
                <w:szCs w:val="24"/>
              </w:rPr>
              <w:t>Показатель 5. Объем финансовой поддержки нецелевого характера, предоставляемой бюджетам поселений, входящих в состав Красносулинского района, из бюджета Красносулинского</w:t>
            </w:r>
            <w:r w:rsidR="00817A86" w:rsidRPr="00E86FEB">
              <w:rPr>
                <w:sz w:val="24"/>
                <w:szCs w:val="24"/>
              </w:rPr>
              <w:t xml:space="preserve"> </w:t>
            </w:r>
            <w:r w:rsidRPr="00E86FEB">
              <w:rPr>
                <w:sz w:val="24"/>
                <w:szCs w:val="24"/>
              </w:rPr>
              <w:t>района в соответствии с требованиями бюджетного законодательства</w:t>
            </w:r>
          </w:p>
        </w:tc>
        <w:tc>
          <w:tcPr>
            <w:tcW w:w="1274" w:type="dxa"/>
            <w:tcBorders>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тыс.</w:t>
            </w:r>
          </w:p>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рублей</w:t>
            </w:r>
          </w:p>
        </w:tc>
        <w:tc>
          <w:tcPr>
            <w:tcW w:w="1275" w:type="dxa"/>
            <w:tcBorders>
              <w:left w:val="single" w:sz="4" w:space="0" w:color="auto"/>
              <w:bottom w:val="single" w:sz="4" w:space="0" w:color="auto"/>
              <w:right w:val="single" w:sz="4" w:space="0" w:color="auto"/>
            </w:tcBorders>
          </w:tcPr>
          <w:p w:rsidR="00FF5A3A" w:rsidRPr="00E86FEB" w:rsidRDefault="00A24C41" w:rsidP="007954BF">
            <w:pPr>
              <w:suppressAutoHyphens/>
              <w:ind w:firstLine="0"/>
              <w:jc w:val="center"/>
              <w:rPr>
                <w:sz w:val="24"/>
                <w:szCs w:val="24"/>
              </w:rPr>
            </w:pPr>
            <w:r w:rsidRPr="00E86FEB">
              <w:rPr>
                <w:sz w:val="24"/>
                <w:szCs w:val="24"/>
              </w:rPr>
              <w:t>19798,4</w:t>
            </w:r>
          </w:p>
        </w:tc>
        <w:tc>
          <w:tcPr>
            <w:tcW w:w="1276" w:type="dxa"/>
            <w:tcBorders>
              <w:left w:val="single" w:sz="4" w:space="0" w:color="auto"/>
              <w:bottom w:val="single" w:sz="4" w:space="0" w:color="auto"/>
              <w:right w:val="single" w:sz="4" w:space="0" w:color="auto"/>
            </w:tcBorders>
          </w:tcPr>
          <w:p w:rsidR="00FF5A3A" w:rsidRPr="00E86FEB" w:rsidRDefault="00A24C41" w:rsidP="007954BF">
            <w:pPr>
              <w:ind w:firstLine="0"/>
              <w:jc w:val="center"/>
              <w:rPr>
                <w:sz w:val="24"/>
                <w:szCs w:val="24"/>
              </w:rPr>
            </w:pPr>
            <w:r w:rsidRPr="00E86FEB">
              <w:rPr>
                <w:sz w:val="24"/>
                <w:szCs w:val="24"/>
              </w:rPr>
              <w:t>12783,2</w:t>
            </w:r>
          </w:p>
        </w:tc>
        <w:tc>
          <w:tcPr>
            <w:tcW w:w="1276" w:type="dxa"/>
            <w:tcBorders>
              <w:left w:val="single" w:sz="4" w:space="0" w:color="auto"/>
              <w:bottom w:val="single" w:sz="4" w:space="0" w:color="auto"/>
              <w:right w:val="single" w:sz="4" w:space="0" w:color="auto"/>
            </w:tcBorders>
          </w:tcPr>
          <w:p w:rsidR="00FF5A3A" w:rsidRPr="00E86FEB" w:rsidRDefault="00A24C41" w:rsidP="007954BF">
            <w:pPr>
              <w:suppressAutoHyphens/>
              <w:ind w:firstLine="0"/>
              <w:jc w:val="center"/>
              <w:rPr>
                <w:sz w:val="24"/>
                <w:szCs w:val="24"/>
              </w:rPr>
            </w:pPr>
            <w:r w:rsidRPr="00E86FEB">
              <w:rPr>
                <w:sz w:val="24"/>
                <w:szCs w:val="24"/>
              </w:rPr>
              <w:t>12783,2</w:t>
            </w:r>
          </w:p>
        </w:tc>
        <w:tc>
          <w:tcPr>
            <w:tcW w:w="8505" w:type="dxa"/>
            <w:tcBorders>
              <w:left w:val="single" w:sz="4" w:space="0" w:color="auto"/>
              <w:bottom w:val="single" w:sz="4" w:space="0" w:color="auto"/>
              <w:right w:val="single" w:sz="4" w:space="0" w:color="auto"/>
            </w:tcBorders>
          </w:tcPr>
          <w:p w:rsidR="00FF5A3A" w:rsidRPr="00E86FEB" w:rsidRDefault="00CD1A5D" w:rsidP="00D4167F">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6</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left="-57" w:firstLine="0"/>
              <w:jc w:val="left"/>
              <w:rPr>
                <w:sz w:val="24"/>
                <w:szCs w:val="24"/>
              </w:rPr>
            </w:pPr>
            <w:r w:rsidRPr="00E86FEB">
              <w:rPr>
                <w:sz w:val="24"/>
                <w:szCs w:val="24"/>
              </w:rPr>
              <w:t>Показатель 6. Количество поселений, входящих в состав Красносулинского района, оценка качества управления бюджетным процессом которых соответствует I степени</w:t>
            </w:r>
          </w:p>
        </w:tc>
        <w:tc>
          <w:tcPr>
            <w:tcW w:w="1274" w:type="dxa"/>
            <w:tcBorders>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штук</w:t>
            </w:r>
          </w:p>
        </w:tc>
        <w:tc>
          <w:tcPr>
            <w:tcW w:w="1275" w:type="dxa"/>
            <w:tcBorders>
              <w:left w:val="single" w:sz="4" w:space="0" w:color="auto"/>
              <w:bottom w:val="single" w:sz="4" w:space="0" w:color="auto"/>
              <w:right w:val="single" w:sz="4" w:space="0" w:color="auto"/>
            </w:tcBorders>
          </w:tcPr>
          <w:p w:rsidR="00FF5A3A" w:rsidRPr="00E86FEB" w:rsidRDefault="00905C18" w:rsidP="007954BF">
            <w:pPr>
              <w:suppressAutoHyphens/>
              <w:ind w:firstLine="0"/>
              <w:jc w:val="center"/>
              <w:rPr>
                <w:sz w:val="24"/>
                <w:szCs w:val="24"/>
              </w:rPr>
            </w:pPr>
            <w:r w:rsidRPr="00E86FEB">
              <w:rPr>
                <w:sz w:val="24"/>
                <w:szCs w:val="24"/>
              </w:rPr>
              <w:t>6</w:t>
            </w:r>
          </w:p>
        </w:tc>
        <w:tc>
          <w:tcPr>
            <w:tcW w:w="1276" w:type="dxa"/>
            <w:tcBorders>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5</w:t>
            </w:r>
          </w:p>
        </w:tc>
        <w:tc>
          <w:tcPr>
            <w:tcW w:w="1276" w:type="dxa"/>
            <w:tcBorders>
              <w:left w:val="single" w:sz="4" w:space="0" w:color="auto"/>
              <w:bottom w:val="single" w:sz="4" w:space="0" w:color="auto"/>
              <w:right w:val="single" w:sz="4" w:space="0" w:color="auto"/>
            </w:tcBorders>
          </w:tcPr>
          <w:p w:rsidR="00FF5A3A" w:rsidRPr="00E86FEB" w:rsidRDefault="009B7A79" w:rsidP="007954BF">
            <w:pPr>
              <w:suppressAutoHyphens/>
              <w:ind w:firstLine="0"/>
              <w:jc w:val="center"/>
              <w:rPr>
                <w:sz w:val="24"/>
                <w:szCs w:val="24"/>
              </w:rPr>
            </w:pPr>
            <w:r w:rsidRPr="00E86FEB">
              <w:rPr>
                <w:sz w:val="24"/>
                <w:szCs w:val="24"/>
              </w:rPr>
              <w:t>6</w:t>
            </w:r>
          </w:p>
        </w:tc>
        <w:tc>
          <w:tcPr>
            <w:tcW w:w="8505" w:type="dxa"/>
            <w:tcBorders>
              <w:left w:val="single" w:sz="4" w:space="0" w:color="auto"/>
              <w:bottom w:val="single" w:sz="4" w:space="0" w:color="auto"/>
              <w:right w:val="single" w:sz="4" w:space="0" w:color="auto"/>
            </w:tcBorders>
          </w:tcPr>
          <w:p w:rsidR="00FF5A3A" w:rsidRPr="00E86FEB" w:rsidRDefault="00A85C4F" w:rsidP="00D4167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393E0F" w:rsidRPr="00E86FEB" w:rsidTr="00D4167F">
        <w:trPr>
          <w:tblCellSpacing w:w="5" w:type="nil"/>
        </w:trPr>
        <w:tc>
          <w:tcPr>
            <w:tcW w:w="21544" w:type="dxa"/>
            <w:gridSpan w:val="7"/>
            <w:tcBorders>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Подпрограмма 1</w:t>
            </w:r>
            <w:r w:rsidR="007954BF" w:rsidRPr="00E86FEB">
              <w:rPr>
                <w:rFonts w:ascii="Times New Roman" w:hAnsi="Times New Roman" w:cs="Times New Roman"/>
                <w:sz w:val="24"/>
                <w:szCs w:val="24"/>
              </w:rPr>
              <w:t>.</w:t>
            </w:r>
            <w:r w:rsidRPr="00E86FEB">
              <w:rPr>
                <w:rFonts w:ascii="Times New Roman" w:hAnsi="Times New Roman" w:cs="Times New Roman"/>
                <w:sz w:val="24"/>
                <w:szCs w:val="24"/>
              </w:rPr>
              <w:t xml:space="preserve"> «Долгосрочное бюджетное планирование»</w:t>
            </w:r>
          </w:p>
        </w:tc>
      </w:tr>
      <w:tr w:rsidR="00FF5A3A" w:rsidRPr="00E86FEB" w:rsidTr="00151664">
        <w:trPr>
          <w:trHeight w:val="1619"/>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7</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D4167F">
            <w:pPr>
              <w:ind w:left="-57" w:firstLine="0"/>
              <w:jc w:val="left"/>
              <w:rPr>
                <w:kern w:val="2"/>
                <w:sz w:val="24"/>
                <w:szCs w:val="24"/>
              </w:rPr>
            </w:pPr>
            <w:r w:rsidRPr="00E86FEB">
              <w:rPr>
                <w:kern w:val="2"/>
                <w:sz w:val="24"/>
                <w:szCs w:val="24"/>
              </w:rPr>
              <w:t>Показатель 1.1. Объем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w:t>
            </w:r>
            <w:proofErr w:type="spellStart"/>
            <w:r w:rsidRPr="00E86FEB">
              <w:rPr>
                <w:kern w:val="2"/>
                <w:sz w:val="24"/>
                <w:szCs w:val="24"/>
              </w:rPr>
              <w:t>инжекторных</w:t>
            </w:r>
            <w:proofErr w:type="spellEnd"/>
            <w:r w:rsidRPr="00E86FEB">
              <w:rPr>
                <w:kern w:val="2"/>
                <w:sz w:val="24"/>
                <w:szCs w:val="24"/>
              </w:rPr>
              <w:t xml:space="preserve">) двигателей, производимых на территории Российской </w:t>
            </w:r>
            <w:r w:rsidR="007954BF" w:rsidRPr="00E86FEB">
              <w:rPr>
                <w:kern w:val="2"/>
                <w:sz w:val="24"/>
                <w:szCs w:val="24"/>
              </w:rPr>
              <w:t>Федерации; разовых поступлений)</w:t>
            </w:r>
          </w:p>
        </w:tc>
        <w:tc>
          <w:tcPr>
            <w:tcW w:w="1274" w:type="dxa"/>
            <w:tcBorders>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тыс.</w:t>
            </w:r>
          </w:p>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рублей</w:t>
            </w:r>
          </w:p>
        </w:tc>
        <w:tc>
          <w:tcPr>
            <w:tcW w:w="1275" w:type="dxa"/>
            <w:tcBorders>
              <w:left w:val="single" w:sz="4" w:space="0" w:color="auto"/>
              <w:bottom w:val="single" w:sz="4" w:space="0" w:color="auto"/>
              <w:right w:val="single" w:sz="4" w:space="0" w:color="auto"/>
            </w:tcBorders>
          </w:tcPr>
          <w:p w:rsidR="00FF5A3A" w:rsidRPr="00E86FEB" w:rsidRDefault="009A6B67" w:rsidP="007954BF">
            <w:pPr>
              <w:ind w:firstLine="0"/>
              <w:jc w:val="center"/>
              <w:rPr>
                <w:sz w:val="24"/>
                <w:szCs w:val="24"/>
              </w:rPr>
            </w:pPr>
            <w:r w:rsidRPr="00E86FEB">
              <w:rPr>
                <w:sz w:val="24"/>
                <w:szCs w:val="24"/>
              </w:rPr>
              <w:t>704227,9</w:t>
            </w:r>
          </w:p>
        </w:tc>
        <w:tc>
          <w:tcPr>
            <w:tcW w:w="1276" w:type="dxa"/>
            <w:tcBorders>
              <w:left w:val="single" w:sz="4" w:space="0" w:color="auto"/>
              <w:bottom w:val="single" w:sz="4" w:space="0" w:color="auto"/>
              <w:right w:val="single" w:sz="4" w:space="0" w:color="auto"/>
            </w:tcBorders>
          </w:tcPr>
          <w:p w:rsidR="00FF5A3A" w:rsidRPr="00E86FEB" w:rsidRDefault="009A6B67" w:rsidP="007954BF">
            <w:pPr>
              <w:ind w:firstLine="0"/>
              <w:jc w:val="center"/>
              <w:rPr>
                <w:sz w:val="24"/>
                <w:szCs w:val="24"/>
              </w:rPr>
            </w:pPr>
            <w:r w:rsidRPr="00E86FEB">
              <w:rPr>
                <w:sz w:val="24"/>
                <w:szCs w:val="24"/>
              </w:rPr>
              <w:t>720082,6</w:t>
            </w:r>
          </w:p>
        </w:tc>
        <w:tc>
          <w:tcPr>
            <w:tcW w:w="1276" w:type="dxa"/>
            <w:tcBorders>
              <w:left w:val="single" w:sz="4" w:space="0" w:color="auto"/>
              <w:bottom w:val="single" w:sz="4" w:space="0" w:color="auto"/>
              <w:right w:val="single" w:sz="4" w:space="0" w:color="auto"/>
            </w:tcBorders>
          </w:tcPr>
          <w:p w:rsidR="00FF5A3A" w:rsidRPr="00E86FEB" w:rsidRDefault="00243B22" w:rsidP="007954BF">
            <w:pPr>
              <w:ind w:firstLine="0"/>
              <w:jc w:val="center"/>
              <w:rPr>
                <w:sz w:val="24"/>
                <w:szCs w:val="24"/>
              </w:rPr>
            </w:pPr>
            <w:r w:rsidRPr="00E86FEB">
              <w:rPr>
                <w:sz w:val="24"/>
                <w:szCs w:val="24"/>
              </w:rPr>
              <w:t>964886,9</w:t>
            </w:r>
          </w:p>
        </w:tc>
        <w:tc>
          <w:tcPr>
            <w:tcW w:w="8505" w:type="dxa"/>
            <w:tcBorders>
              <w:left w:val="single" w:sz="4" w:space="0" w:color="auto"/>
              <w:bottom w:val="single" w:sz="4" w:space="0" w:color="auto"/>
              <w:right w:val="single" w:sz="4" w:space="0" w:color="auto"/>
            </w:tcBorders>
          </w:tcPr>
          <w:p w:rsidR="00DB56D6" w:rsidRPr="00E86FEB" w:rsidRDefault="00DB56D6" w:rsidP="00DB56D6">
            <w:pPr>
              <w:suppressAutoHyphens/>
              <w:ind w:firstLine="0"/>
              <w:jc w:val="left"/>
              <w:rPr>
                <w:rFonts w:eastAsia="Calibri"/>
                <w:sz w:val="24"/>
                <w:szCs w:val="24"/>
                <w:lang w:eastAsia="en-US"/>
              </w:rPr>
            </w:pPr>
            <w:proofErr w:type="gramStart"/>
            <w:r w:rsidRPr="00E86FEB">
              <w:rPr>
                <w:rFonts w:eastAsia="Calibri"/>
                <w:sz w:val="24"/>
                <w:szCs w:val="24"/>
                <w:lang w:eastAsia="en-US"/>
              </w:rPr>
              <w:t>Обусловлено увеличением поступлений по основным доходным источникам: налогу на доходы физических лиц – на 88328,9 тыс. рублей, акцизам по подакцизным товарам (продукции) на 2641,7 тыс. рублей, доходов от использования имущества – 36132,0 тыс. рублей; доходов от оказания платных услуг – 1774,9 тыс. рублей; платы за негативное воздействие на окружающую среду – 4758,2 тыс. рублей</w:t>
            </w:r>
            <w:proofErr w:type="gramEnd"/>
          </w:p>
          <w:p w:rsidR="00F524C4" w:rsidRPr="00E86FEB" w:rsidRDefault="00F524C4" w:rsidP="00D4167F">
            <w:pPr>
              <w:suppressAutoHyphens/>
              <w:ind w:firstLine="0"/>
              <w:jc w:val="left"/>
              <w:rPr>
                <w:sz w:val="24"/>
                <w:szCs w:val="24"/>
              </w:rPr>
            </w:pP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8</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left="-57" w:firstLine="0"/>
              <w:jc w:val="left"/>
              <w:rPr>
                <w:kern w:val="2"/>
                <w:sz w:val="24"/>
                <w:szCs w:val="24"/>
              </w:rPr>
            </w:pPr>
            <w:r w:rsidRPr="00E86FEB">
              <w:rPr>
                <w:kern w:val="2"/>
                <w:sz w:val="24"/>
                <w:szCs w:val="24"/>
              </w:rPr>
              <w:t>Показатель 1.2. Доля налоговых и неналоговых доходов</w:t>
            </w:r>
            <w:r w:rsidR="00817A86" w:rsidRPr="00E86FEB">
              <w:rPr>
                <w:kern w:val="2"/>
                <w:sz w:val="24"/>
                <w:szCs w:val="24"/>
              </w:rPr>
              <w:t xml:space="preserve"> </w:t>
            </w:r>
            <w:r w:rsidRPr="00E86FEB">
              <w:rPr>
                <w:kern w:val="2"/>
                <w:sz w:val="24"/>
                <w:szCs w:val="24"/>
              </w:rPr>
              <w:t>местного бюджета</w:t>
            </w:r>
            <w:r w:rsidR="00817A86" w:rsidRPr="00E86FEB">
              <w:rPr>
                <w:kern w:val="2"/>
                <w:sz w:val="24"/>
                <w:szCs w:val="24"/>
              </w:rPr>
              <w:t xml:space="preserve"> </w:t>
            </w:r>
            <w:r w:rsidRPr="00E86FEB">
              <w:rPr>
                <w:kern w:val="2"/>
                <w:sz w:val="24"/>
                <w:szCs w:val="24"/>
              </w:rPr>
              <w:t>(за исключением поступлений налоговых доходов по дополнительным нормативам отчислений)</w:t>
            </w:r>
            <w:r w:rsidR="00817A86" w:rsidRPr="00E86FEB">
              <w:rPr>
                <w:kern w:val="2"/>
                <w:sz w:val="24"/>
                <w:szCs w:val="24"/>
              </w:rPr>
              <w:t xml:space="preserve"> </w:t>
            </w:r>
            <w:r w:rsidRPr="00E86FEB">
              <w:rPr>
                <w:kern w:val="2"/>
                <w:sz w:val="24"/>
                <w:szCs w:val="24"/>
              </w:rPr>
              <w:t>в общем объеме собственных доходов бюджета муниципального образования (без учета субвенций)</w:t>
            </w:r>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left w:val="single" w:sz="4" w:space="0" w:color="auto"/>
              <w:bottom w:val="single" w:sz="4" w:space="0" w:color="auto"/>
              <w:right w:val="single" w:sz="4" w:space="0" w:color="auto"/>
            </w:tcBorders>
          </w:tcPr>
          <w:p w:rsidR="00FF5A3A" w:rsidRPr="00E86FEB" w:rsidRDefault="00CE0593"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21,2</w:t>
            </w:r>
          </w:p>
        </w:tc>
        <w:tc>
          <w:tcPr>
            <w:tcW w:w="1276" w:type="dxa"/>
            <w:tcBorders>
              <w:left w:val="single" w:sz="4" w:space="0" w:color="auto"/>
              <w:bottom w:val="single" w:sz="4" w:space="0" w:color="auto"/>
              <w:right w:val="single" w:sz="4" w:space="0" w:color="auto"/>
            </w:tcBorders>
          </w:tcPr>
          <w:p w:rsidR="00FF5A3A" w:rsidRPr="00E86FEB" w:rsidRDefault="00CE0593" w:rsidP="007954BF">
            <w:pPr>
              <w:ind w:firstLine="0"/>
              <w:jc w:val="center"/>
              <w:rPr>
                <w:sz w:val="24"/>
                <w:szCs w:val="24"/>
              </w:rPr>
            </w:pPr>
            <w:r w:rsidRPr="00E86FEB">
              <w:rPr>
                <w:sz w:val="24"/>
                <w:szCs w:val="24"/>
              </w:rPr>
              <w:t>24,9</w:t>
            </w:r>
          </w:p>
        </w:tc>
        <w:tc>
          <w:tcPr>
            <w:tcW w:w="1276" w:type="dxa"/>
            <w:tcBorders>
              <w:left w:val="single" w:sz="4" w:space="0" w:color="auto"/>
              <w:bottom w:val="single" w:sz="4" w:space="0" w:color="auto"/>
              <w:right w:val="single" w:sz="4" w:space="0" w:color="auto"/>
            </w:tcBorders>
          </w:tcPr>
          <w:p w:rsidR="00FF5A3A" w:rsidRPr="00E86FEB" w:rsidRDefault="004D2C2B"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28,8</w:t>
            </w:r>
          </w:p>
        </w:tc>
        <w:tc>
          <w:tcPr>
            <w:tcW w:w="8505" w:type="dxa"/>
            <w:tcBorders>
              <w:left w:val="single" w:sz="4" w:space="0" w:color="auto"/>
              <w:bottom w:val="single" w:sz="4" w:space="0" w:color="auto"/>
              <w:right w:val="single" w:sz="4" w:space="0" w:color="auto"/>
            </w:tcBorders>
          </w:tcPr>
          <w:p w:rsidR="00FF5A3A" w:rsidRPr="00E86FEB" w:rsidRDefault="00E83E9F" w:rsidP="00244A66">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 xml:space="preserve">Объем налоговых и неналоговых доходов бюджета Красносулинского района составил </w:t>
            </w:r>
            <w:r w:rsidR="004D2C2B" w:rsidRPr="00E86FEB">
              <w:rPr>
                <w:rFonts w:ascii="Times New Roman" w:hAnsi="Times New Roman" w:cs="Times New Roman"/>
                <w:sz w:val="24"/>
                <w:szCs w:val="24"/>
              </w:rPr>
              <w:t xml:space="preserve">696038,1 </w:t>
            </w:r>
            <w:r w:rsidRPr="00E86FEB">
              <w:rPr>
                <w:rFonts w:ascii="Times New Roman" w:hAnsi="Times New Roman" w:cs="Times New Roman"/>
                <w:sz w:val="24"/>
                <w:szCs w:val="24"/>
              </w:rPr>
              <w:t xml:space="preserve">тыс. рублей с приростом по сравнению с прошлым годом на </w:t>
            </w:r>
            <w:r w:rsidR="00244A66" w:rsidRPr="00E86FEB">
              <w:rPr>
                <w:rFonts w:ascii="Times New Roman" w:hAnsi="Times New Roman" w:cs="Times New Roman"/>
                <w:sz w:val="24"/>
                <w:szCs w:val="24"/>
              </w:rPr>
              <w:t>126432,8</w:t>
            </w:r>
            <w:r w:rsidRPr="00E86FEB">
              <w:rPr>
                <w:rFonts w:ascii="Times New Roman" w:hAnsi="Times New Roman" w:cs="Times New Roman"/>
                <w:sz w:val="24"/>
                <w:szCs w:val="24"/>
              </w:rPr>
              <w:t xml:space="preserve"> тыс. рублей или на </w:t>
            </w:r>
            <w:r w:rsidR="00C5329E" w:rsidRPr="00E86FEB">
              <w:rPr>
                <w:rFonts w:ascii="Times New Roman" w:hAnsi="Times New Roman" w:cs="Times New Roman"/>
                <w:sz w:val="24"/>
                <w:szCs w:val="24"/>
              </w:rPr>
              <w:t>22,2</w:t>
            </w:r>
            <w:r w:rsidRPr="00E86FEB">
              <w:rPr>
                <w:rFonts w:ascii="Times New Roman" w:hAnsi="Times New Roman" w:cs="Times New Roman"/>
                <w:sz w:val="24"/>
                <w:szCs w:val="24"/>
              </w:rPr>
              <w:t xml:space="preserve"> процента</w:t>
            </w: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lastRenderedPageBreak/>
              <w:t>9</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left="-57" w:firstLine="0"/>
              <w:jc w:val="left"/>
              <w:rPr>
                <w:kern w:val="2"/>
                <w:sz w:val="24"/>
                <w:szCs w:val="24"/>
              </w:rPr>
            </w:pPr>
            <w:r w:rsidRPr="00E86FEB">
              <w:rPr>
                <w:kern w:val="2"/>
                <w:sz w:val="24"/>
                <w:szCs w:val="24"/>
              </w:rPr>
              <w:t>Показатель 1.3. Доля расходов бюджета Красносулинского района, формируемых в рамках муниципальных программ Красносулинского района, в общем объеме расходов бюджета Красносулинского</w:t>
            </w:r>
            <w:r w:rsidR="00817A86" w:rsidRPr="00E86FEB">
              <w:rPr>
                <w:kern w:val="2"/>
                <w:sz w:val="24"/>
                <w:szCs w:val="24"/>
              </w:rPr>
              <w:t xml:space="preserve"> </w:t>
            </w:r>
            <w:r w:rsidRPr="00E86FEB">
              <w:rPr>
                <w:kern w:val="2"/>
                <w:sz w:val="24"/>
                <w:szCs w:val="24"/>
              </w:rPr>
              <w:t>района</w:t>
            </w:r>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left w:val="single" w:sz="4" w:space="0" w:color="auto"/>
              <w:bottom w:val="single" w:sz="4" w:space="0" w:color="auto"/>
              <w:right w:val="single" w:sz="4" w:space="0" w:color="auto"/>
            </w:tcBorders>
          </w:tcPr>
          <w:p w:rsidR="00FF5A3A" w:rsidRPr="00E86FEB" w:rsidRDefault="0074387D" w:rsidP="0074387D">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98,7</w:t>
            </w:r>
          </w:p>
        </w:tc>
        <w:tc>
          <w:tcPr>
            <w:tcW w:w="1276" w:type="dxa"/>
            <w:tcBorders>
              <w:left w:val="single" w:sz="4" w:space="0" w:color="auto"/>
              <w:bottom w:val="single" w:sz="4" w:space="0" w:color="auto"/>
              <w:right w:val="single" w:sz="4" w:space="0" w:color="auto"/>
            </w:tcBorders>
          </w:tcPr>
          <w:p w:rsidR="00FF5A3A" w:rsidRPr="00E86FEB" w:rsidRDefault="0074387D" w:rsidP="0074387D">
            <w:pPr>
              <w:ind w:firstLine="0"/>
              <w:jc w:val="center"/>
              <w:rPr>
                <w:sz w:val="24"/>
                <w:szCs w:val="24"/>
              </w:rPr>
            </w:pPr>
            <w:r w:rsidRPr="00E86FEB">
              <w:rPr>
                <w:sz w:val="24"/>
                <w:szCs w:val="24"/>
              </w:rPr>
              <w:t>99</w:t>
            </w:r>
            <w:r w:rsidR="00E83E9F" w:rsidRPr="00E86FEB">
              <w:rPr>
                <w:sz w:val="24"/>
                <w:szCs w:val="24"/>
              </w:rPr>
              <w:t>,</w:t>
            </w:r>
            <w:r w:rsidRPr="00E86FEB">
              <w:rPr>
                <w:sz w:val="24"/>
                <w:szCs w:val="24"/>
              </w:rPr>
              <w:t>1</w:t>
            </w:r>
          </w:p>
        </w:tc>
        <w:tc>
          <w:tcPr>
            <w:tcW w:w="1276" w:type="dxa"/>
            <w:tcBorders>
              <w:left w:val="single" w:sz="4" w:space="0" w:color="auto"/>
              <w:bottom w:val="single" w:sz="4" w:space="0" w:color="auto"/>
              <w:right w:val="single" w:sz="4" w:space="0" w:color="auto"/>
            </w:tcBorders>
          </w:tcPr>
          <w:p w:rsidR="00FF5A3A" w:rsidRPr="00E86FEB" w:rsidRDefault="0057140A" w:rsidP="009B7A79">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9</w:t>
            </w:r>
            <w:r w:rsidR="009B7A79" w:rsidRPr="00E86FEB">
              <w:rPr>
                <w:rFonts w:ascii="Times New Roman" w:hAnsi="Times New Roman" w:cs="Times New Roman"/>
                <w:sz w:val="24"/>
                <w:szCs w:val="24"/>
              </w:rPr>
              <w:t>9,1</w:t>
            </w:r>
          </w:p>
        </w:tc>
        <w:tc>
          <w:tcPr>
            <w:tcW w:w="8505" w:type="dxa"/>
            <w:tcBorders>
              <w:left w:val="single" w:sz="4" w:space="0" w:color="auto"/>
              <w:bottom w:val="single" w:sz="4" w:space="0" w:color="auto"/>
              <w:right w:val="single" w:sz="4" w:space="0" w:color="auto"/>
            </w:tcBorders>
          </w:tcPr>
          <w:p w:rsidR="00FF5A3A" w:rsidRPr="00E86FEB" w:rsidRDefault="00FF5A3A" w:rsidP="009B7A79">
            <w:pPr>
              <w:pStyle w:val="ConsPlusCell"/>
              <w:shd w:val="clear" w:color="auto" w:fill="FFFFFF"/>
              <w:suppressAutoHyphens/>
              <w:rPr>
                <w:rFonts w:ascii="Times New Roman" w:hAnsi="Times New Roman" w:cs="Times New Roman"/>
                <w:sz w:val="24"/>
                <w:szCs w:val="24"/>
              </w:rPr>
            </w:pPr>
          </w:p>
        </w:tc>
      </w:tr>
      <w:tr w:rsidR="00FF5A3A" w:rsidRPr="00E86FEB" w:rsidTr="00151664">
        <w:trPr>
          <w:tblCellSpacing w:w="5" w:type="nil"/>
        </w:trPr>
        <w:tc>
          <w:tcPr>
            <w:tcW w:w="567" w:type="dxa"/>
            <w:tcBorders>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10</w:t>
            </w:r>
            <w:r w:rsidR="007954BF" w:rsidRPr="00E86FEB">
              <w:rPr>
                <w:rFonts w:ascii="Times New Roman" w:hAnsi="Times New Roman" w:cs="Times New Roman"/>
                <w:sz w:val="24"/>
                <w:szCs w:val="24"/>
              </w:rPr>
              <w:t>.</w:t>
            </w:r>
          </w:p>
        </w:tc>
        <w:tc>
          <w:tcPr>
            <w:tcW w:w="7371" w:type="dxa"/>
            <w:tcBorders>
              <w:left w:val="single" w:sz="4" w:space="0" w:color="auto"/>
              <w:bottom w:val="single" w:sz="4" w:space="0" w:color="auto"/>
              <w:right w:val="single" w:sz="4" w:space="0" w:color="auto"/>
            </w:tcBorders>
          </w:tcPr>
          <w:p w:rsidR="00FF5A3A" w:rsidRPr="00E86FEB" w:rsidRDefault="00FF5A3A" w:rsidP="007954BF">
            <w:pPr>
              <w:ind w:firstLine="0"/>
              <w:jc w:val="left"/>
              <w:rPr>
                <w:kern w:val="2"/>
                <w:sz w:val="24"/>
                <w:szCs w:val="24"/>
              </w:rPr>
            </w:pPr>
            <w:r w:rsidRPr="00E86FEB">
              <w:rPr>
                <w:kern w:val="2"/>
                <w:sz w:val="24"/>
                <w:szCs w:val="24"/>
              </w:rPr>
              <w:t>Показатель 1.4. Расходы бюджета муниципального образования на содержание работников органов местного самоуправления в расчете на</w:t>
            </w:r>
            <w:r w:rsidR="00817A86" w:rsidRPr="00E86FEB">
              <w:rPr>
                <w:kern w:val="2"/>
                <w:sz w:val="24"/>
                <w:szCs w:val="24"/>
              </w:rPr>
              <w:t xml:space="preserve"> </w:t>
            </w:r>
            <w:r w:rsidRPr="00E86FEB">
              <w:rPr>
                <w:kern w:val="2"/>
                <w:sz w:val="24"/>
                <w:szCs w:val="24"/>
              </w:rPr>
              <w:t>одного жителя</w:t>
            </w:r>
            <w:r w:rsidR="00817A86" w:rsidRPr="00E86FEB">
              <w:rPr>
                <w:kern w:val="2"/>
                <w:sz w:val="24"/>
                <w:szCs w:val="24"/>
              </w:rPr>
              <w:t xml:space="preserve"> </w:t>
            </w:r>
            <w:r w:rsidRPr="00E86FEB">
              <w:rPr>
                <w:kern w:val="2"/>
                <w:sz w:val="24"/>
                <w:szCs w:val="24"/>
              </w:rPr>
              <w:t>муниципального образования</w:t>
            </w:r>
          </w:p>
        </w:tc>
        <w:tc>
          <w:tcPr>
            <w:tcW w:w="1274" w:type="dxa"/>
            <w:tcBorders>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рублей</w:t>
            </w:r>
          </w:p>
        </w:tc>
        <w:tc>
          <w:tcPr>
            <w:tcW w:w="1275" w:type="dxa"/>
            <w:tcBorders>
              <w:left w:val="single" w:sz="4" w:space="0" w:color="auto"/>
              <w:bottom w:val="single" w:sz="4" w:space="0" w:color="auto"/>
              <w:right w:val="single" w:sz="4" w:space="0" w:color="auto"/>
            </w:tcBorders>
          </w:tcPr>
          <w:p w:rsidR="00FF5A3A" w:rsidRPr="00E86FEB" w:rsidRDefault="00DE7210" w:rsidP="00DE721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1792,5</w:t>
            </w:r>
          </w:p>
        </w:tc>
        <w:tc>
          <w:tcPr>
            <w:tcW w:w="1276" w:type="dxa"/>
            <w:tcBorders>
              <w:left w:val="single" w:sz="4" w:space="0" w:color="auto"/>
              <w:bottom w:val="single" w:sz="4" w:space="0" w:color="auto"/>
              <w:right w:val="single" w:sz="4" w:space="0" w:color="auto"/>
            </w:tcBorders>
          </w:tcPr>
          <w:p w:rsidR="00FF5A3A" w:rsidRPr="00E86FEB" w:rsidRDefault="00DE7210" w:rsidP="00DE7210">
            <w:pPr>
              <w:ind w:firstLine="0"/>
              <w:jc w:val="center"/>
              <w:rPr>
                <w:sz w:val="24"/>
                <w:szCs w:val="24"/>
              </w:rPr>
            </w:pPr>
            <w:r w:rsidRPr="00E86FEB">
              <w:rPr>
                <w:sz w:val="24"/>
                <w:szCs w:val="24"/>
              </w:rPr>
              <w:t>2205,5</w:t>
            </w:r>
          </w:p>
        </w:tc>
        <w:tc>
          <w:tcPr>
            <w:tcW w:w="1276" w:type="dxa"/>
            <w:tcBorders>
              <w:left w:val="single" w:sz="4" w:space="0" w:color="auto"/>
              <w:bottom w:val="single" w:sz="4" w:space="0" w:color="auto"/>
              <w:right w:val="single" w:sz="4" w:space="0" w:color="auto"/>
            </w:tcBorders>
          </w:tcPr>
          <w:p w:rsidR="00C63C07" w:rsidRPr="00E86FEB" w:rsidRDefault="003555A7" w:rsidP="001C4645">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2199,6</w:t>
            </w:r>
          </w:p>
        </w:tc>
        <w:tc>
          <w:tcPr>
            <w:tcW w:w="8505" w:type="dxa"/>
            <w:tcBorders>
              <w:left w:val="single" w:sz="4" w:space="0" w:color="auto"/>
              <w:bottom w:val="single" w:sz="4" w:space="0" w:color="auto"/>
              <w:right w:val="single" w:sz="4" w:space="0" w:color="auto"/>
            </w:tcBorders>
          </w:tcPr>
          <w:p w:rsidR="00FF5A3A" w:rsidRPr="00E86FEB" w:rsidRDefault="00135B01" w:rsidP="009A3801">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В бюджете района на 202</w:t>
            </w:r>
            <w:r w:rsidR="0074718C" w:rsidRPr="00E86FEB">
              <w:rPr>
                <w:rFonts w:ascii="Times New Roman" w:hAnsi="Times New Roman" w:cs="Times New Roman"/>
                <w:sz w:val="24"/>
                <w:szCs w:val="24"/>
              </w:rPr>
              <w:t>3</w:t>
            </w:r>
            <w:r w:rsidRPr="00E86FEB">
              <w:rPr>
                <w:rFonts w:ascii="Times New Roman" w:hAnsi="Times New Roman" w:cs="Times New Roman"/>
                <w:sz w:val="24"/>
                <w:szCs w:val="24"/>
              </w:rPr>
              <w:t xml:space="preserve"> год предусмотрены в полном объеме средства на проведение индексации должностных окладов, ставок заработной платы работников</w:t>
            </w:r>
            <w:r w:rsidR="00CE141F">
              <w:rPr>
                <w:rFonts w:ascii="Times New Roman" w:hAnsi="Times New Roman" w:cs="Times New Roman"/>
                <w:sz w:val="24"/>
                <w:szCs w:val="24"/>
              </w:rPr>
              <w:t xml:space="preserve"> </w:t>
            </w:r>
            <w:r w:rsidR="00BA4007" w:rsidRPr="00E86FEB">
              <w:rPr>
                <w:rFonts w:ascii="Times New Roman" w:hAnsi="Times New Roman" w:cs="Times New Roman"/>
                <w:sz w:val="24"/>
                <w:szCs w:val="24"/>
              </w:rPr>
              <w:t xml:space="preserve">с 1 октября на </w:t>
            </w:r>
            <w:r w:rsidR="009A3801" w:rsidRPr="00E86FEB">
              <w:rPr>
                <w:rFonts w:ascii="Times New Roman" w:hAnsi="Times New Roman" w:cs="Times New Roman"/>
                <w:sz w:val="24"/>
                <w:szCs w:val="24"/>
              </w:rPr>
              <w:t>5,5</w:t>
            </w:r>
            <w:r w:rsidRPr="00E86FEB">
              <w:rPr>
                <w:rFonts w:ascii="Times New Roman" w:hAnsi="Times New Roman" w:cs="Times New Roman"/>
                <w:sz w:val="24"/>
                <w:szCs w:val="24"/>
              </w:rPr>
              <w:t>%</w:t>
            </w:r>
          </w:p>
        </w:tc>
      </w:tr>
      <w:tr w:rsidR="00393E0F" w:rsidRPr="00E86FEB" w:rsidTr="00D4167F">
        <w:trPr>
          <w:tblCellSpacing w:w="5" w:type="nil"/>
        </w:trPr>
        <w:tc>
          <w:tcPr>
            <w:tcW w:w="21544" w:type="dxa"/>
            <w:gridSpan w:val="7"/>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Подпрограмма 2</w:t>
            </w:r>
            <w:r w:rsidR="007954BF" w:rsidRPr="00E86FEB">
              <w:rPr>
                <w:rFonts w:ascii="Times New Roman" w:hAnsi="Times New Roman" w:cs="Times New Roman"/>
                <w:sz w:val="24"/>
                <w:szCs w:val="24"/>
              </w:rPr>
              <w:t>.</w:t>
            </w:r>
            <w:r w:rsidRPr="00E86FEB">
              <w:rPr>
                <w:rFonts w:ascii="Times New Roman" w:hAnsi="Times New Roman" w:cs="Times New Roman"/>
                <w:sz w:val="24"/>
                <w:szCs w:val="24"/>
              </w:rPr>
              <w:t xml:space="preserve"> «Нормативно-методическое, информационное обеспечение и организация бюджетного процесса»</w:t>
            </w:r>
          </w:p>
        </w:tc>
      </w:tr>
      <w:tr w:rsidR="00FF5A3A" w:rsidRPr="00E86FEB"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11</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sz w:val="24"/>
                <w:szCs w:val="24"/>
              </w:rPr>
              <w:t>Показатель 2.1. Уровень исполнения расходных обязательств бюджета Красносулинского района</w:t>
            </w:r>
          </w:p>
        </w:tc>
        <w:tc>
          <w:tcPr>
            <w:tcW w:w="1274"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FF5A3A" w:rsidRPr="00E86FEB" w:rsidRDefault="00583622"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95,5</w:t>
            </w:r>
          </w:p>
        </w:tc>
        <w:tc>
          <w:tcPr>
            <w:tcW w:w="1276" w:type="dxa"/>
            <w:tcBorders>
              <w:top w:val="single" w:sz="4" w:space="0" w:color="auto"/>
              <w:left w:val="single" w:sz="4" w:space="0" w:color="auto"/>
              <w:bottom w:val="single" w:sz="4" w:space="0" w:color="auto"/>
              <w:right w:val="single" w:sz="4" w:space="0" w:color="auto"/>
            </w:tcBorders>
          </w:tcPr>
          <w:p w:rsidR="00FF5A3A" w:rsidRPr="00E86FEB" w:rsidRDefault="00583622"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95,0</w:t>
            </w:r>
          </w:p>
        </w:tc>
        <w:tc>
          <w:tcPr>
            <w:tcW w:w="1276" w:type="dxa"/>
            <w:tcBorders>
              <w:top w:val="single" w:sz="4" w:space="0" w:color="auto"/>
              <w:left w:val="single" w:sz="4" w:space="0" w:color="auto"/>
              <w:bottom w:val="single" w:sz="4" w:space="0" w:color="auto"/>
              <w:right w:val="single" w:sz="4" w:space="0" w:color="auto"/>
            </w:tcBorders>
          </w:tcPr>
          <w:p w:rsidR="00FF5A3A" w:rsidRPr="00E86FEB" w:rsidRDefault="00CD1B1F" w:rsidP="009B7A79">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9</w:t>
            </w:r>
            <w:r w:rsidR="009B7A79" w:rsidRPr="00E86FEB">
              <w:rPr>
                <w:rFonts w:ascii="Times New Roman" w:hAnsi="Times New Roman" w:cs="Times New Roman"/>
                <w:sz w:val="24"/>
                <w:szCs w:val="24"/>
              </w:rPr>
              <w:t>9,2</w:t>
            </w:r>
          </w:p>
        </w:tc>
        <w:tc>
          <w:tcPr>
            <w:tcW w:w="8505" w:type="dxa"/>
            <w:tcBorders>
              <w:top w:val="single" w:sz="4" w:space="0" w:color="auto"/>
              <w:left w:val="single" w:sz="4" w:space="0" w:color="auto"/>
              <w:bottom w:val="single" w:sz="4" w:space="0" w:color="auto"/>
              <w:right w:val="single" w:sz="4" w:space="0" w:color="auto"/>
            </w:tcBorders>
          </w:tcPr>
          <w:p w:rsidR="00FF5A3A" w:rsidRPr="00E86FEB" w:rsidRDefault="00982C9B" w:rsidP="009B7A79">
            <w:pPr>
              <w:ind w:firstLine="0"/>
              <w:jc w:val="left"/>
              <w:rPr>
                <w:sz w:val="24"/>
                <w:szCs w:val="24"/>
              </w:rPr>
            </w:pPr>
            <w:r w:rsidRPr="00E86FEB">
              <w:rPr>
                <w:sz w:val="24"/>
                <w:szCs w:val="24"/>
              </w:rPr>
              <w:t>Расходная часть бюджета Красносулинского района исполнена в объеме</w:t>
            </w:r>
            <w:r w:rsidR="00817A86" w:rsidRPr="00E86FEB">
              <w:rPr>
                <w:sz w:val="24"/>
                <w:szCs w:val="24"/>
              </w:rPr>
              <w:t xml:space="preserve"> </w:t>
            </w:r>
            <w:r w:rsidR="00D4167F" w:rsidRPr="00E86FEB">
              <w:rPr>
                <w:sz w:val="24"/>
                <w:szCs w:val="24"/>
              </w:rPr>
              <w:br/>
            </w:r>
            <w:r w:rsidRPr="00E86FEB">
              <w:rPr>
                <w:sz w:val="24"/>
                <w:szCs w:val="24"/>
              </w:rPr>
              <w:t>3</w:t>
            </w:r>
            <w:r w:rsidR="009B7A79" w:rsidRPr="00E86FEB">
              <w:rPr>
                <w:sz w:val="24"/>
                <w:szCs w:val="24"/>
              </w:rPr>
              <w:t>2</w:t>
            </w:r>
            <w:r w:rsidR="00880FA7">
              <w:rPr>
                <w:sz w:val="24"/>
                <w:szCs w:val="24"/>
              </w:rPr>
              <w:t>30</w:t>
            </w:r>
            <w:r w:rsidR="009B7A79" w:rsidRPr="00E86FEB">
              <w:rPr>
                <w:sz w:val="24"/>
                <w:szCs w:val="24"/>
              </w:rPr>
              <w:t>515</w:t>
            </w:r>
            <w:r w:rsidRPr="00E86FEB">
              <w:rPr>
                <w:sz w:val="24"/>
                <w:szCs w:val="24"/>
              </w:rPr>
              <w:t>,</w:t>
            </w:r>
            <w:r w:rsidR="009B7A79" w:rsidRPr="00E86FEB">
              <w:rPr>
                <w:sz w:val="24"/>
                <w:szCs w:val="24"/>
              </w:rPr>
              <w:t>1</w:t>
            </w:r>
            <w:r w:rsidRPr="00E86FEB">
              <w:rPr>
                <w:sz w:val="24"/>
                <w:szCs w:val="24"/>
              </w:rPr>
              <w:t xml:space="preserve"> тыс. рублей или 9</w:t>
            </w:r>
            <w:r w:rsidR="009B7A79" w:rsidRPr="00E86FEB">
              <w:rPr>
                <w:sz w:val="24"/>
                <w:szCs w:val="24"/>
              </w:rPr>
              <w:t>9,2</w:t>
            </w:r>
            <w:r w:rsidRPr="00E86FEB">
              <w:rPr>
                <w:sz w:val="24"/>
                <w:szCs w:val="24"/>
              </w:rPr>
              <w:t xml:space="preserve"> процента от запланированных параметров</w:t>
            </w:r>
          </w:p>
        </w:tc>
      </w:tr>
      <w:tr w:rsidR="00FF5A3A" w:rsidRPr="00E86FEB"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12</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autoSpaceDE w:val="0"/>
              <w:autoSpaceDN w:val="0"/>
              <w:adjustRightInd w:val="0"/>
              <w:ind w:left="-57" w:firstLine="0"/>
              <w:jc w:val="left"/>
              <w:rPr>
                <w:sz w:val="24"/>
                <w:szCs w:val="24"/>
              </w:rPr>
            </w:pPr>
            <w:r w:rsidRPr="00E86FEB">
              <w:rPr>
                <w:sz w:val="24"/>
                <w:szCs w:val="24"/>
              </w:rPr>
              <w:t>Показатель 2.2. Соотношение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муниципальных нужд</w:t>
            </w:r>
          </w:p>
        </w:tc>
        <w:tc>
          <w:tcPr>
            <w:tcW w:w="1274"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100,0</w:t>
            </w:r>
          </w:p>
        </w:tc>
        <w:tc>
          <w:tcPr>
            <w:tcW w:w="8505" w:type="dxa"/>
            <w:tcBorders>
              <w:top w:val="single" w:sz="4" w:space="0" w:color="auto"/>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FF5A3A" w:rsidRPr="00E86FEB"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FF5A3A" w:rsidRPr="00E86FEB" w:rsidRDefault="00FF5A3A"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r w:rsidR="00135B01" w:rsidRPr="00E86FEB">
              <w:rPr>
                <w:rFonts w:ascii="Times New Roman" w:hAnsi="Times New Roman" w:cs="Times New Roman"/>
                <w:sz w:val="24"/>
                <w:szCs w:val="24"/>
              </w:rPr>
              <w:t>3</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autoSpaceDE w:val="0"/>
              <w:autoSpaceDN w:val="0"/>
              <w:adjustRightInd w:val="0"/>
              <w:ind w:left="-57" w:firstLine="0"/>
              <w:jc w:val="left"/>
              <w:rPr>
                <w:kern w:val="2"/>
                <w:sz w:val="24"/>
                <w:szCs w:val="24"/>
              </w:rPr>
            </w:pPr>
            <w:r w:rsidRPr="00E86FEB">
              <w:rPr>
                <w:sz w:val="24"/>
                <w:szCs w:val="24"/>
              </w:rPr>
              <w:t>Показатель 2.</w:t>
            </w:r>
            <w:r w:rsidR="00135B01" w:rsidRPr="00E86FEB">
              <w:rPr>
                <w:sz w:val="24"/>
                <w:szCs w:val="24"/>
              </w:rPr>
              <w:t>3</w:t>
            </w:r>
            <w:r w:rsidRPr="00E86FEB">
              <w:rPr>
                <w:sz w:val="24"/>
                <w:szCs w:val="24"/>
              </w:rPr>
              <w:t>.</w:t>
            </w:r>
            <w:r w:rsidRPr="00E86FEB">
              <w:rPr>
                <w:kern w:val="2"/>
                <w:sz w:val="24"/>
                <w:szCs w:val="24"/>
              </w:rPr>
              <w:t xml:space="preserve"> Доля организаций сектора муниципального управления, осуществляющих процессы планирования и исполнения своих бюджетов в информационной системе </w:t>
            </w:r>
          </w:p>
          <w:p w:rsidR="00FF5A3A" w:rsidRPr="00E86FEB" w:rsidRDefault="00FF5A3A" w:rsidP="007954BF">
            <w:pPr>
              <w:autoSpaceDE w:val="0"/>
              <w:autoSpaceDN w:val="0"/>
              <w:adjustRightInd w:val="0"/>
              <w:ind w:left="-57" w:firstLine="0"/>
              <w:jc w:val="left"/>
              <w:rPr>
                <w:sz w:val="24"/>
                <w:szCs w:val="24"/>
              </w:rPr>
            </w:pPr>
            <w:r w:rsidRPr="00E86FEB">
              <w:rPr>
                <w:kern w:val="2"/>
                <w:sz w:val="24"/>
                <w:szCs w:val="24"/>
              </w:rPr>
              <w:t>«Единая автоматизированная система управления общественными финансами в Ростовской области»</w:t>
            </w:r>
          </w:p>
        </w:tc>
        <w:tc>
          <w:tcPr>
            <w:tcW w:w="1274"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FF5A3A" w:rsidRPr="00E86FEB" w:rsidRDefault="00FF5A3A" w:rsidP="007954BF">
            <w:pPr>
              <w:ind w:firstLine="0"/>
              <w:jc w:val="center"/>
              <w:rPr>
                <w:sz w:val="24"/>
                <w:szCs w:val="24"/>
              </w:rPr>
            </w:pPr>
            <w:r w:rsidRPr="00E86FEB">
              <w:rPr>
                <w:sz w:val="24"/>
                <w:szCs w:val="24"/>
              </w:rPr>
              <w:t>100,0</w:t>
            </w:r>
          </w:p>
        </w:tc>
        <w:tc>
          <w:tcPr>
            <w:tcW w:w="8505" w:type="dxa"/>
            <w:tcBorders>
              <w:top w:val="single" w:sz="4" w:space="0" w:color="auto"/>
              <w:left w:val="single" w:sz="4" w:space="0" w:color="auto"/>
              <w:bottom w:val="single" w:sz="4" w:space="0" w:color="auto"/>
              <w:right w:val="single" w:sz="4" w:space="0" w:color="auto"/>
            </w:tcBorders>
          </w:tcPr>
          <w:p w:rsidR="00FF5A3A" w:rsidRPr="00E86FEB" w:rsidRDefault="00FF5A3A" w:rsidP="00940250">
            <w:pPr>
              <w:ind w:firstLine="0"/>
              <w:jc w:val="center"/>
              <w:rPr>
                <w:sz w:val="24"/>
                <w:szCs w:val="24"/>
              </w:rPr>
            </w:pPr>
            <w:r w:rsidRPr="00E86FEB">
              <w:rPr>
                <w:sz w:val="24"/>
                <w:szCs w:val="24"/>
              </w:rPr>
              <w:t>-</w:t>
            </w:r>
          </w:p>
        </w:tc>
      </w:tr>
      <w:tr w:rsidR="00393E0F" w:rsidRPr="00E86FEB" w:rsidTr="00D4167F">
        <w:trPr>
          <w:trHeight w:val="159"/>
          <w:tblCellSpacing w:w="5" w:type="nil"/>
        </w:trPr>
        <w:tc>
          <w:tcPr>
            <w:tcW w:w="21544" w:type="dxa"/>
            <w:gridSpan w:val="7"/>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Подпрограмма 3</w:t>
            </w:r>
            <w:r w:rsidR="007954BF" w:rsidRPr="00E86FEB">
              <w:rPr>
                <w:rFonts w:ascii="Times New Roman" w:hAnsi="Times New Roman" w:cs="Times New Roman"/>
                <w:sz w:val="24"/>
                <w:szCs w:val="24"/>
              </w:rPr>
              <w:t>.</w:t>
            </w:r>
            <w:r w:rsidRPr="00E86FEB">
              <w:rPr>
                <w:rFonts w:ascii="Times New Roman" w:hAnsi="Times New Roman" w:cs="Times New Roman"/>
                <w:sz w:val="24"/>
                <w:szCs w:val="24"/>
              </w:rPr>
              <w:t xml:space="preserve"> «Управление муниципальным долгом Красносулинского района»</w:t>
            </w:r>
          </w:p>
        </w:tc>
      </w:tr>
      <w:tr w:rsidR="00393E0F" w:rsidRPr="00E86FEB"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r w:rsidR="00135B01" w:rsidRPr="00E86FEB">
              <w:rPr>
                <w:rFonts w:ascii="Times New Roman" w:hAnsi="Times New Roman" w:cs="Times New Roman"/>
                <w:sz w:val="24"/>
                <w:szCs w:val="24"/>
              </w:rPr>
              <w:t>4</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393E0F" w:rsidRPr="00E86FEB" w:rsidRDefault="00393E0F" w:rsidP="00D4167F">
            <w:pPr>
              <w:ind w:firstLine="0"/>
              <w:jc w:val="left"/>
              <w:rPr>
                <w:sz w:val="24"/>
                <w:szCs w:val="24"/>
              </w:rPr>
            </w:pPr>
            <w:r w:rsidRPr="00E86FEB">
              <w:rPr>
                <w:sz w:val="24"/>
                <w:szCs w:val="24"/>
              </w:rPr>
              <w:t>Показатель 3.1. Доля расходов на обслуживание муниципального долга Красносулинского района в объеме расходов бюджета Красносулинского района, за исклю</w:t>
            </w:r>
            <w:r w:rsidR="002F092A" w:rsidRPr="00E86FEB">
              <w:rPr>
                <w:sz w:val="24"/>
                <w:szCs w:val="24"/>
              </w:rPr>
              <w:t xml:space="preserve">чением объема расходов, которые </w:t>
            </w:r>
            <w:r w:rsidRPr="00E86FEB">
              <w:rPr>
                <w:sz w:val="24"/>
                <w:szCs w:val="24"/>
              </w:rPr>
              <w:t>осуществляются за счет субвенций, предос</w:t>
            </w:r>
            <w:r w:rsidR="007954BF" w:rsidRPr="00E86FEB">
              <w:rPr>
                <w:sz w:val="24"/>
                <w:szCs w:val="24"/>
              </w:rPr>
              <w:t>тавляемых из областного бюджета</w:t>
            </w:r>
          </w:p>
        </w:tc>
        <w:tc>
          <w:tcPr>
            <w:tcW w:w="1274"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393E0F" w:rsidRPr="00E86FEB" w:rsidRDefault="00CD41B6" w:rsidP="007954BF">
            <w:pPr>
              <w:pStyle w:val="ConsPlusCell"/>
              <w:shd w:val="clear" w:color="auto" w:fill="FFFFFF"/>
              <w:suppressAutoHyphens/>
              <w:jc w:val="center"/>
              <w:rPr>
                <w:rFonts w:ascii="Times New Roman" w:hAnsi="Times New Roman" w:cs="Times New Roman"/>
                <w:sz w:val="24"/>
                <w:szCs w:val="24"/>
              </w:rPr>
            </w:pPr>
            <w:r>
              <w:rPr>
                <w:rFonts w:ascii="Times New Roman" w:hAnsi="Times New Roman" w:cs="Times New Roman"/>
                <w:sz w:val="24"/>
                <w:szCs w:val="24"/>
              </w:rPr>
              <w:t>0</w:t>
            </w:r>
            <w:r w:rsidR="00273963">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78586A"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0</w:t>
            </w:r>
            <w:r w:rsidR="00273963">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0C367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0</w:t>
            </w:r>
            <w:r w:rsidR="00273963">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393E0F" w:rsidRPr="00E86FEB" w:rsidTr="00D4167F">
        <w:trPr>
          <w:tblCellSpacing w:w="5" w:type="nil"/>
        </w:trPr>
        <w:tc>
          <w:tcPr>
            <w:tcW w:w="21544" w:type="dxa"/>
            <w:gridSpan w:val="7"/>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Подпрограмма 4</w:t>
            </w:r>
            <w:r w:rsidR="007954BF" w:rsidRPr="00E86FEB">
              <w:rPr>
                <w:rFonts w:ascii="Times New Roman" w:hAnsi="Times New Roman" w:cs="Times New Roman"/>
                <w:sz w:val="24"/>
                <w:szCs w:val="24"/>
              </w:rPr>
              <w:t>.</w:t>
            </w:r>
            <w:r w:rsidRPr="00E86FEB">
              <w:rPr>
                <w:rFonts w:ascii="Times New Roman" w:hAnsi="Times New Roman" w:cs="Times New Roman"/>
                <w:sz w:val="24"/>
                <w:szCs w:val="24"/>
              </w:rPr>
              <w:t xml:space="preserve"> «Поддержание устойчивого исполнения бюджетов поселений, входящих в состав Красносулинского района»</w:t>
            </w:r>
          </w:p>
        </w:tc>
      </w:tr>
      <w:tr w:rsidR="00393E0F" w:rsidRPr="00E86FEB"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r w:rsidR="00135B01" w:rsidRPr="00E86FEB">
              <w:rPr>
                <w:rFonts w:ascii="Times New Roman" w:hAnsi="Times New Roman" w:cs="Times New Roman"/>
                <w:sz w:val="24"/>
                <w:szCs w:val="24"/>
              </w:rPr>
              <w:t>5</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ind w:firstLine="0"/>
              <w:jc w:val="left"/>
              <w:rPr>
                <w:sz w:val="24"/>
                <w:szCs w:val="24"/>
              </w:rPr>
            </w:pPr>
            <w:r w:rsidRPr="00E86FEB">
              <w:rPr>
                <w:sz w:val="24"/>
                <w:szCs w:val="24"/>
              </w:rPr>
              <w:t>Показатель 4.1. Доля просроченной кредиторской задолженности к расходам поселений, входящих в состав Красносулинского района</w:t>
            </w:r>
          </w:p>
        </w:tc>
        <w:tc>
          <w:tcPr>
            <w:tcW w:w="1274"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393E0F" w:rsidRPr="00E86FEB"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r w:rsidR="00135B01" w:rsidRPr="00E86FEB">
              <w:rPr>
                <w:rFonts w:ascii="Times New Roman" w:hAnsi="Times New Roman" w:cs="Times New Roman"/>
                <w:sz w:val="24"/>
                <w:szCs w:val="24"/>
              </w:rPr>
              <w:t>6</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ind w:firstLine="0"/>
              <w:jc w:val="left"/>
              <w:rPr>
                <w:sz w:val="24"/>
                <w:szCs w:val="24"/>
              </w:rPr>
            </w:pPr>
            <w:r w:rsidRPr="00E86FEB">
              <w:rPr>
                <w:sz w:val="24"/>
                <w:szCs w:val="24"/>
              </w:rPr>
              <w:t>Показатель 4.2. Количество поселений, входящих в состав Красносулинского района, в которых дефицит бюджета и предельный объем муниципального долга</w:t>
            </w:r>
            <w:r w:rsidR="007954BF" w:rsidRPr="00E86FEB">
              <w:rPr>
                <w:sz w:val="24"/>
                <w:szCs w:val="24"/>
              </w:rPr>
              <w:t xml:space="preserve"> </w:t>
            </w:r>
            <w:r w:rsidRPr="00E86FEB">
              <w:rPr>
                <w:sz w:val="24"/>
                <w:szCs w:val="24"/>
              </w:rPr>
              <w:t>превышают уровень, установленный бюджетным</w:t>
            </w:r>
            <w:r w:rsidR="00583957" w:rsidRPr="00E86FEB">
              <w:rPr>
                <w:sz w:val="24"/>
                <w:szCs w:val="24"/>
              </w:rPr>
              <w:t xml:space="preserve"> </w:t>
            </w:r>
            <w:r w:rsidRPr="00E86FEB">
              <w:rPr>
                <w:sz w:val="24"/>
                <w:szCs w:val="24"/>
              </w:rPr>
              <w:t>законодательством</w:t>
            </w:r>
          </w:p>
        </w:tc>
        <w:tc>
          <w:tcPr>
            <w:tcW w:w="1274"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штук</w:t>
            </w:r>
          </w:p>
        </w:tc>
        <w:tc>
          <w:tcPr>
            <w:tcW w:w="1275"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r w:rsidR="00393E0F" w:rsidRPr="00E86FEB" w:rsidTr="00D4167F">
        <w:trPr>
          <w:tblCellSpacing w:w="5" w:type="nil"/>
        </w:trPr>
        <w:tc>
          <w:tcPr>
            <w:tcW w:w="21544" w:type="dxa"/>
            <w:gridSpan w:val="7"/>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Подпрограмма 5</w:t>
            </w:r>
            <w:r w:rsidR="007954BF" w:rsidRPr="00E86FEB">
              <w:rPr>
                <w:rFonts w:ascii="Times New Roman" w:hAnsi="Times New Roman" w:cs="Times New Roman"/>
                <w:sz w:val="24"/>
                <w:szCs w:val="24"/>
              </w:rPr>
              <w:t>.</w:t>
            </w:r>
            <w:r w:rsidRPr="00E86FEB">
              <w:rPr>
                <w:rFonts w:ascii="Times New Roman" w:hAnsi="Times New Roman" w:cs="Times New Roman"/>
                <w:sz w:val="24"/>
                <w:szCs w:val="24"/>
              </w:rPr>
              <w:t xml:space="preserve"> «Содействие повышению качества управления бюджетным процессом в поселениях, входящих в состав Красносулинского района»</w:t>
            </w:r>
          </w:p>
        </w:tc>
      </w:tr>
      <w:tr w:rsidR="00393E0F" w:rsidRPr="00940250" w:rsidTr="00151664">
        <w:trPr>
          <w:tblCellSpacing w:w="5" w:type="nil"/>
        </w:trPr>
        <w:tc>
          <w:tcPr>
            <w:tcW w:w="567" w:type="dxa"/>
            <w:tcBorders>
              <w:top w:val="single" w:sz="4" w:space="0" w:color="auto"/>
              <w:left w:val="single" w:sz="4" w:space="0" w:color="auto"/>
              <w:bottom w:val="single" w:sz="4" w:space="0" w:color="auto"/>
              <w:right w:val="single" w:sz="4" w:space="0" w:color="auto"/>
            </w:tcBorders>
          </w:tcPr>
          <w:p w:rsidR="00393E0F" w:rsidRPr="00E86FEB" w:rsidRDefault="00393E0F" w:rsidP="00940250">
            <w:pPr>
              <w:pStyle w:val="ConsPlusCell"/>
              <w:shd w:val="clear" w:color="auto" w:fill="FFFFFF"/>
              <w:jc w:val="center"/>
              <w:rPr>
                <w:rFonts w:ascii="Times New Roman" w:hAnsi="Times New Roman" w:cs="Times New Roman"/>
                <w:sz w:val="24"/>
                <w:szCs w:val="24"/>
              </w:rPr>
            </w:pPr>
            <w:r w:rsidRPr="00E86FEB">
              <w:rPr>
                <w:rFonts w:ascii="Times New Roman" w:hAnsi="Times New Roman" w:cs="Times New Roman"/>
                <w:sz w:val="24"/>
                <w:szCs w:val="24"/>
              </w:rPr>
              <w:t>1</w:t>
            </w:r>
            <w:r w:rsidR="00135B01" w:rsidRPr="00E86FEB">
              <w:rPr>
                <w:rFonts w:ascii="Times New Roman" w:hAnsi="Times New Roman" w:cs="Times New Roman"/>
                <w:sz w:val="24"/>
                <w:szCs w:val="24"/>
              </w:rPr>
              <w:t>7</w:t>
            </w:r>
            <w:r w:rsidR="007954BF" w:rsidRPr="00E86FEB">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pStyle w:val="ConsPlusCell"/>
              <w:shd w:val="clear" w:color="auto" w:fill="FFFFFF"/>
              <w:suppressAutoHyphens/>
              <w:rPr>
                <w:rFonts w:ascii="Times New Roman" w:hAnsi="Times New Roman" w:cs="Times New Roman"/>
                <w:sz w:val="24"/>
                <w:szCs w:val="24"/>
              </w:rPr>
            </w:pPr>
            <w:r w:rsidRPr="00E86FEB">
              <w:rPr>
                <w:rFonts w:ascii="Times New Roman" w:hAnsi="Times New Roman" w:cs="Times New Roman"/>
                <w:kern w:val="2"/>
                <w:sz w:val="24"/>
                <w:szCs w:val="24"/>
              </w:rPr>
              <w:t xml:space="preserve">Показатель 5.1. Доля </w:t>
            </w:r>
            <w:r w:rsidRPr="00E86FEB">
              <w:rPr>
                <w:rFonts w:ascii="Times New Roman" w:hAnsi="Times New Roman" w:cs="Times New Roman"/>
                <w:sz w:val="24"/>
                <w:szCs w:val="24"/>
              </w:rPr>
              <w:t>поселений, входящих в состав Красносулинского района</w:t>
            </w:r>
            <w:r w:rsidRPr="00E86FEB">
              <w:rPr>
                <w:rFonts w:ascii="Times New Roman" w:hAnsi="Times New Roman" w:cs="Times New Roman"/>
                <w:kern w:val="2"/>
                <w:sz w:val="24"/>
                <w:szCs w:val="24"/>
              </w:rPr>
              <w:t xml:space="preserve">, в отношении которых осуществляются меры, предусмотренные </w:t>
            </w:r>
            <w:hyperlink r:id="rId15" w:history="1">
              <w:r w:rsidRPr="00E86FEB">
                <w:rPr>
                  <w:rFonts w:ascii="Times New Roman" w:hAnsi="Times New Roman" w:cs="Times New Roman"/>
                  <w:bCs/>
                  <w:kern w:val="2"/>
                  <w:sz w:val="24"/>
                  <w:szCs w:val="24"/>
                </w:rPr>
                <w:t>пунктом 4 статьи 136</w:t>
              </w:r>
            </w:hyperlink>
            <w:r w:rsidRPr="00E86FEB">
              <w:rPr>
                <w:rFonts w:ascii="Times New Roman" w:hAnsi="Times New Roman" w:cs="Times New Roman"/>
                <w:kern w:val="2"/>
                <w:sz w:val="24"/>
                <w:szCs w:val="24"/>
              </w:rPr>
              <w:t xml:space="preserve"> Бюджетного кодекса Российской Федерации, подписавших с министерством финансов Ростовской области </w:t>
            </w:r>
            <w:r w:rsidR="0048171C" w:rsidRPr="00E86FEB">
              <w:rPr>
                <w:rFonts w:ascii="Times New Roman" w:hAnsi="Times New Roman" w:cs="Times New Roman"/>
                <w:kern w:val="2"/>
                <w:sz w:val="24"/>
                <w:szCs w:val="24"/>
              </w:rPr>
              <w:t xml:space="preserve">соглашения о мерах по повышению </w:t>
            </w:r>
            <w:r w:rsidRPr="00E86FEB">
              <w:rPr>
                <w:rFonts w:ascii="Times New Roman" w:hAnsi="Times New Roman" w:cs="Times New Roman"/>
                <w:kern w:val="2"/>
                <w:sz w:val="24"/>
                <w:szCs w:val="24"/>
              </w:rPr>
              <w:t>эффективности использования бюджетных средств и увеличению поступления налоговых и неналоговых доходов</w:t>
            </w:r>
          </w:p>
        </w:tc>
        <w:tc>
          <w:tcPr>
            <w:tcW w:w="1274"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ind w:firstLine="0"/>
              <w:jc w:val="center"/>
              <w:rPr>
                <w:sz w:val="24"/>
                <w:szCs w:val="24"/>
              </w:rPr>
            </w:pPr>
            <w:r w:rsidRPr="00E86FEB">
              <w:rPr>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ind w:firstLine="0"/>
              <w:jc w:val="center"/>
              <w:rPr>
                <w:sz w:val="24"/>
                <w:szCs w:val="24"/>
              </w:rPr>
            </w:pPr>
            <w:r w:rsidRPr="00E86FEB">
              <w:rPr>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393E0F" w:rsidP="007954BF">
            <w:pPr>
              <w:ind w:firstLine="0"/>
              <w:jc w:val="center"/>
              <w:rPr>
                <w:sz w:val="24"/>
                <w:szCs w:val="24"/>
              </w:rPr>
            </w:pPr>
            <w:r w:rsidRPr="00E86FEB">
              <w:rPr>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393E0F" w:rsidRPr="00E86FEB" w:rsidRDefault="00867BA5" w:rsidP="007954BF">
            <w:pPr>
              <w:ind w:firstLine="0"/>
              <w:jc w:val="center"/>
              <w:rPr>
                <w:sz w:val="24"/>
                <w:szCs w:val="24"/>
              </w:rPr>
            </w:pPr>
            <w:r w:rsidRPr="00E86FEB">
              <w:rPr>
                <w:sz w:val="24"/>
                <w:szCs w:val="24"/>
              </w:rPr>
              <w:t>100,0</w:t>
            </w:r>
          </w:p>
        </w:tc>
        <w:tc>
          <w:tcPr>
            <w:tcW w:w="8505" w:type="dxa"/>
            <w:tcBorders>
              <w:top w:val="single" w:sz="4" w:space="0" w:color="auto"/>
              <w:left w:val="single" w:sz="4" w:space="0" w:color="auto"/>
              <w:bottom w:val="single" w:sz="4" w:space="0" w:color="auto"/>
              <w:right w:val="single" w:sz="4" w:space="0" w:color="auto"/>
            </w:tcBorders>
          </w:tcPr>
          <w:p w:rsidR="00393E0F" w:rsidRPr="00940250" w:rsidRDefault="00393E0F" w:rsidP="00940250">
            <w:pPr>
              <w:pStyle w:val="ConsPlusCell"/>
              <w:shd w:val="clear" w:color="auto" w:fill="FFFFFF"/>
              <w:suppressAutoHyphens/>
              <w:jc w:val="center"/>
              <w:rPr>
                <w:rFonts w:ascii="Times New Roman" w:hAnsi="Times New Roman" w:cs="Times New Roman"/>
                <w:sz w:val="24"/>
                <w:szCs w:val="24"/>
              </w:rPr>
            </w:pPr>
            <w:r w:rsidRPr="00E86FEB">
              <w:rPr>
                <w:rFonts w:ascii="Times New Roman" w:hAnsi="Times New Roman" w:cs="Times New Roman"/>
                <w:sz w:val="24"/>
                <w:szCs w:val="24"/>
              </w:rPr>
              <w:t>-</w:t>
            </w:r>
          </w:p>
        </w:tc>
      </w:tr>
    </w:tbl>
    <w:p w:rsidR="007E5F2B" w:rsidRPr="00940250" w:rsidRDefault="007E5F2B" w:rsidP="00D4167F">
      <w:pPr>
        <w:widowControl w:val="0"/>
        <w:autoSpaceDE w:val="0"/>
        <w:autoSpaceDN w:val="0"/>
        <w:adjustRightInd w:val="0"/>
        <w:jc w:val="left"/>
        <w:outlineLvl w:val="3"/>
        <w:rPr>
          <w:sz w:val="24"/>
          <w:szCs w:val="24"/>
        </w:rPr>
      </w:pPr>
    </w:p>
    <w:sectPr w:rsidR="007E5F2B" w:rsidRPr="00940250" w:rsidSect="007954BF">
      <w:pgSz w:w="23814" w:h="16840" w:orient="landscape" w:code="8"/>
      <w:pgMar w:top="1701" w:right="1134" w:bottom="567" w:left="1134" w:header="1418"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4A" w:rsidRDefault="00434D4A">
      <w:r>
        <w:separator/>
      </w:r>
    </w:p>
  </w:endnote>
  <w:endnote w:type="continuationSeparator" w:id="0">
    <w:p w:rsidR="00434D4A" w:rsidRDefault="0043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4A" w:rsidRDefault="00434D4A">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4A" w:rsidRDefault="00434D4A" w:rsidP="0074205D">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4A" w:rsidRDefault="00434D4A" w:rsidP="005731E5">
    <w:pPr>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4A" w:rsidRPr="006D7805" w:rsidRDefault="00434D4A" w:rsidP="006D78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4A" w:rsidRDefault="00434D4A">
      <w:r>
        <w:separator/>
      </w:r>
    </w:p>
  </w:footnote>
  <w:footnote w:type="continuationSeparator" w:id="0">
    <w:p w:rsidR="00434D4A" w:rsidRDefault="0043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4A" w:rsidRPr="00817A86" w:rsidRDefault="00434D4A" w:rsidP="00817A86">
    <w:pPr>
      <w:pStyle w:val="a5"/>
      <w:ind w:firstLine="0"/>
      <w:jc w:val="center"/>
      <w:rPr>
        <w:szCs w:val="28"/>
        <w:lang w:val="ru-RU"/>
      </w:rPr>
    </w:pPr>
    <w:r w:rsidRPr="00817A86">
      <w:rPr>
        <w:szCs w:val="28"/>
      </w:rPr>
      <w:fldChar w:fldCharType="begin"/>
    </w:r>
    <w:r w:rsidRPr="00817A86">
      <w:rPr>
        <w:szCs w:val="28"/>
      </w:rPr>
      <w:instrText>PAGE   \* MERGEFORMAT</w:instrText>
    </w:r>
    <w:r w:rsidRPr="00817A86">
      <w:rPr>
        <w:szCs w:val="28"/>
      </w:rPr>
      <w:fldChar w:fldCharType="separate"/>
    </w:r>
    <w:r w:rsidR="00191C7D" w:rsidRPr="00191C7D">
      <w:rPr>
        <w:noProof/>
        <w:szCs w:val="28"/>
        <w:lang w:val="ru-RU"/>
      </w:rPr>
      <w:t>25</w:t>
    </w:r>
    <w:r w:rsidRPr="00817A86">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9">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4D21F9"/>
    <w:multiLevelType w:val="hybridMultilevel"/>
    <w:tmpl w:val="474A3AEE"/>
    <w:lvl w:ilvl="0" w:tplc="0F8CBD5E">
      <w:start w:val="1"/>
      <w:numFmt w:val="decimal"/>
      <w:lvlText w:val="%1."/>
      <w:lvlJc w:val="left"/>
      <w:pPr>
        <w:ind w:left="390" w:hanging="390"/>
      </w:pPr>
    </w:lvl>
    <w:lvl w:ilvl="1" w:tplc="04190019">
      <w:start w:val="1"/>
      <w:numFmt w:val="decimal"/>
      <w:lvlText w:val="%2."/>
      <w:lvlJc w:val="left"/>
      <w:pPr>
        <w:tabs>
          <w:tab w:val="num" w:pos="540"/>
        </w:tabs>
        <w:ind w:left="54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12">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17415D"/>
    <w:multiLevelType w:val="multilevel"/>
    <w:tmpl w:val="F04C4A1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44664E"/>
    <w:multiLevelType w:val="hybridMultilevel"/>
    <w:tmpl w:val="C278EBE2"/>
    <w:lvl w:ilvl="0" w:tplc="A50EB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4195931"/>
    <w:multiLevelType w:val="hybridMultilevel"/>
    <w:tmpl w:val="ACBE6A3A"/>
    <w:lvl w:ilvl="0" w:tplc="255244D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B409F8"/>
    <w:multiLevelType w:val="hybridMultilevel"/>
    <w:tmpl w:val="1E586860"/>
    <w:lvl w:ilvl="0" w:tplc="4776D25E">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545054"/>
    <w:multiLevelType w:val="multilevel"/>
    <w:tmpl w:val="F210F5AC"/>
    <w:lvl w:ilvl="0">
      <w:start w:val="5"/>
      <w:numFmt w:val="decimal"/>
      <w:lvlText w:val="%1."/>
      <w:lvlJc w:val="left"/>
      <w:pPr>
        <w:ind w:left="108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7">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7526412"/>
    <w:multiLevelType w:val="hybridMultilevel"/>
    <w:tmpl w:val="DC869F7A"/>
    <w:lvl w:ilvl="0" w:tplc="A336CBB8">
      <w:start w:val="7"/>
      <w:numFmt w:val="decimal"/>
      <w:lvlText w:val="%1."/>
      <w:lvlJc w:val="left"/>
      <w:pPr>
        <w:tabs>
          <w:tab w:val="num" w:pos="2040"/>
        </w:tabs>
        <w:ind w:left="2040" w:hanging="360"/>
      </w:pPr>
      <w:rPr>
        <w:rFonts w:hint="default"/>
        <w:b/>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29">
    <w:nsid w:val="48871AFE"/>
    <w:multiLevelType w:val="multilevel"/>
    <w:tmpl w:val="F192086A"/>
    <w:lvl w:ilvl="0">
      <w:start w:val="3"/>
      <w:numFmt w:val="decimal"/>
      <w:lvlText w:val="%1."/>
      <w:lvlJc w:val="left"/>
      <w:pPr>
        <w:ind w:left="720" w:hanging="360"/>
      </w:pPr>
      <w:rPr>
        <w:rFonts w:hint="default"/>
        <w:b/>
      </w:rPr>
    </w:lvl>
    <w:lvl w:ilvl="1">
      <w:start w:val="1"/>
      <w:numFmt w:val="decimal"/>
      <w:isLgl/>
      <w:lvlText w:val="%1.%2."/>
      <w:lvlJc w:val="left"/>
      <w:pPr>
        <w:ind w:left="178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2145" w:hanging="1245"/>
      </w:pPr>
      <w:rPr>
        <w:rFonts w:hint="default"/>
      </w:rPr>
    </w:lvl>
    <w:lvl w:ilvl="4">
      <w:start w:val="1"/>
      <w:numFmt w:val="decimal"/>
      <w:isLgl/>
      <w:lvlText w:val="%1.%2.%3.%4.%5."/>
      <w:lvlJc w:val="left"/>
      <w:pPr>
        <w:ind w:left="2325" w:hanging="124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18A632C"/>
    <w:multiLevelType w:val="hybridMultilevel"/>
    <w:tmpl w:val="5CD6094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6409F2"/>
    <w:multiLevelType w:val="multilevel"/>
    <w:tmpl w:val="D070E9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65EE27AA"/>
    <w:multiLevelType w:val="hybridMultilevel"/>
    <w:tmpl w:val="D950795E"/>
    <w:lvl w:ilvl="0" w:tplc="C5409A88">
      <w:start w:val="1"/>
      <w:numFmt w:val="decimal"/>
      <w:lvlText w:val="%1."/>
      <w:lvlJc w:val="left"/>
      <w:pPr>
        <w:ind w:left="1104" w:hanging="110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29157B"/>
    <w:multiLevelType w:val="multilevel"/>
    <w:tmpl w:val="25DCB98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nsid w:val="798E016B"/>
    <w:multiLevelType w:val="multilevel"/>
    <w:tmpl w:val="D8BE8FF4"/>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9"/>
  </w:num>
  <w:num w:numId="3">
    <w:abstractNumId w:val="23"/>
  </w:num>
  <w:num w:numId="4">
    <w:abstractNumId w:val="5"/>
  </w:num>
  <w:num w:numId="5">
    <w:abstractNumId w:val="10"/>
  </w:num>
  <w:num w:numId="6">
    <w:abstractNumId w:val="18"/>
  </w:num>
  <w:num w:numId="7">
    <w:abstractNumId w:val="1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22"/>
  </w:num>
  <w:num w:numId="13">
    <w:abstractNumId w:val="19"/>
  </w:num>
  <w:num w:numId="14">
    <w:abstractNumId w:val="17"/>
  </w:num>
  <w:num w:numId="15">
    <w:abstractNumId w:val="15"/>
  </w:num>
  <w:num w:numId="16">
    <w:abstractNumId w:val="6"/>
  </w:num>
  <w:num w:numId="17">
    <w:abstractNumId w:val="3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43"/>
  </w:num>
  <w:num w:numId="29">
    <w:abstractNumId w:val="42"/>
  </w:num>
  <w:num w:numId="30">
    <w:abstractNumId w:val="0"/>
    <w:lvlOverride w:ilvl="0">
      <w:startOverride w:val="1"/>
    </w:lvlOverride>
  </w:num>
  <w:num w:numId="31">
    <w:abstractNumId w:val="20"/>
  </w:num>
  <w:num w:numId="32">
    <w:abstractNumId w:val="37"/>
  </w:num>
  <w:num w:numId="33">
    <w:abstractNumId w:val="2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0"/>
  </w:num>
  <w:num w:numId="38">
    <w:abstractNumId w:val="1"/>
  </w:num>
  <w:num w:numId="39">
    <w:abstractNumId w:val="2"/>
  </w:num>
  <w:num w:numId="40">
    <w:abstractNumId w:val="3"/>
  </w:num>
  <w:num w:numId="41">
    <w:abstractNumId w:val="4"/>
  </w:num>
  <w:num w:numId="42">
    <w:abstractNumId w:val="14"/>
  </w:num>
  <w:num w:numId="43">
    <w:abstractNumId w:val="24"/>
  </w:num>
  <w:num w:numId="44">
    <w:abstractNumId w:val="41"/>
  </w:num>
  <w:num w:numId="45">
    <w:abstractNumId w:val="32"/>
  </w:num>
  <w:num w:numId="46">
    <w:abstractNumId w:val="40"/>
  </w:num>
  <w:num w:numId="47">
    <w:abstractNumId w:val="26"/>
  </w:num>
  <w:num w:numId="48">
    <w:abstractNumId w:val="29"/>
  </w:num>
  <w:num w:numId="4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913"/>
    <w:rsid w:val="00000A55"/>
    <w:rsid w:val="00000CBF"/>
    <w:rsid w:val="00001EDC"/>
    <w:rsid w:val="00002253"/>
    <w:rsid w:val="00002638"/>
    <w:rsid w:val="00002909"/>
    <w:rsid w:val="000056BD"/>
    <w:rsid w:val="0000599D"/>
    <w:rsid w:val="0000686F"/>
    <w:rsid w:val="00006A6D"/>
    <w:rsid w:val="00006DFC"/>
    <w:rsid w:val="00007A78"/>
    <w:rsid w:val="000100F6"/>
    <w:rsid w:val="0001069D"/>
    <w:rsid w:val="00010DD6"/>
    <w:rsid w:val="00011029"/>
    <w:rsid w:val="00011058"/>
    <w:rsid w:val="000112FB"/>
    <w:rsid w:val="00012076"/>
    <w:rsid w:val="0001256D"/>
    <w:rsid w:val="00012BB8"/>
    <w:rsid w:val="00014334"/>
    <w:rsid w:val="000145C4"/>
    <w:rsid w:val="00014720"/>
    <w:rsid w:val="00014DF6"/>
    <w:rsid w:val="00015144"/>
    <w:rsid w:val="00015186"/>
    <w:rsid w:val="00015E7D"/>
    <w:rsid w:val="000168BF"/>
    <w:rsid w:val="00016A7E"/>
    <w:rsid w:val="00017242"/>
    <w:rsid w:val="000176C9"/>
    <w:rsid w:val="000178C0"/>
    <w:rsid w:val="00017B92"/>
    <w:rsid w:val="00017D45"/>
    <w:rsid w:val="00017D57"/>
    <w:rsid w:val="0002002A"/>
    <w:rsid w:val="000208C9"/>
    <w:rsid w:val="000211E8"/>
    <w:rsid w:val="000222FA"/>
    <w:rsid w:val="000227AB"/>
    <w:rsid w:val="000236D8"/>
    <w:rsid w:val="000236DF"/>
    <w:rsid w:val="000238EA"/>
    <w:rsid w:val="00023B2D"/>
    <w:rsid w:val="00024214"/>
    <w:rsid w:val="000245D6"/>
    <w:rsid w:val="00024907"/>
    <w:rsid w:val="00024F3A"/>
    <w:rsid w:val="0002556A"/>
    <w:rsid w:val="000258F4"/>
    <w:rsid w:val="00025E42"/>
    <w:rsid w:val="000261BA"/>
    <w:rsid w:val="000264CF"/>
    <w:rsid w:val="00026B84"/>
    <w:rsid w:val="000274A7"/>
    <w:rsid w:val="000277BC"/>
    <w:rsid w:val="00027BF4"/>
    <w:rsid w:val="00030144"/>
    <w:rsid w:val="000301FD"/>
    <w:rsid w:val="00030748"/>
    <w:rsid w:val="000307A4"/>
    <w:rsid w:val="00030E96"/>
    <w:rsid w:val="00030EFF"/>
    <w:rsid w:val="00031023"/>
    <w:rsid w:val="00031069"/>
    <w:rsid w:val="000311CA"/>
    <w:rsid w:val="000317DE"/>
    <w:rsid w:val="00032AC7"/>
    <w:rsid w:val="00032F06"/>
    <w:rsid w:val="00033015"/>
    <w:rsid w:val="000336B7"/>
    <w:rsid w:val="0003373D"/>
    <w:rsid w:val="00033DAC"/>
    <w:rsid w:val="000341D2"/>
    <w:rsid w:val="00034DB1"/>
    <w:rsid w:val="00034EEC"/>
    <w:rsid w:val="00035455"/>
    <w:rsid w:val="0003549A"/>
    <w:rsid w:val="000355E9"/>
    <w:rsid w:val="00035A7E"/>
    <w:rsid w:val="00035AFC"/>
    <w:rsid w:val="00035CAC"/>
    <w:rsid w:val="000367EE"/>
    <w:rsid w:val="000369BF"/>
    <w:rsid w:val="00036D28"/>
    <w:rsid w:val="0003729E"/>
    <w:rsid w:val="0003771D"/>
    <w:rsid w:val="00037FB6"/>
    <w:rsid w:val="00040D28"/>
    <w:rsid w:val="00040FAC"/>
    <w:rsid w:val="00041268"/>
    <w:rsid w:val="000413C2"/>
    <w:rsid w:val="000418EF"/>
    <w:rsid w:val="00042164"/>
    <w:rsid w:val="00042D07"/>
    <w:rsid w:val="00043434"/>
    <w:rsid w:val="0004389B"/>
    <w:rsid w:val="000438BC"/>
    <w:rsid w:val="00043C97"/>
    <w:rsid w:val="00043D26"/>
    <w:rsid w:val="000444CC"/>
    <w:rsid w:val="0004483D"/>
    <w:rsid w:val="00044CC7"/>
    <w:rsid w:val="00044EE3"/>
    <w:rsid w:val="0004545C"/>
    <w:rsid w:val="00045C8F"/>
    <w:rsid w:val="0004682F"/>
    <w:rsid w:val="000471F4"/>
    <w:rsid w:val="0004727D"/>
    <w:rsid w:val="00047B00"/>
    <w:rsid w:val="00047C59"/>
    <w:rsid w:val="000507D1"/>
    <w:rsid w:val="00050B3F"/>
    <w:rsid w:val="00050DEF"/>
    <w:rsid w:val="0005149B"/>
    <w:rsid w:val="000514AE"/>
    <w:rsid w:val="0005151C"/>
    <w:rsid w:val="0005268D"/>
    <w:rsid w:val="00052DF3"/>
    <w:rsid w:val="0005345D"/>
    <w:rsid w:val="00053C51"/>
    <w:rsid w:val="00053DF1"/>
    <w:rsid w:val="000542AA"/>
    <w:rsid w:val="0005439B"/>
    <w:rsid w:val="00054464"/>
    <w:rsid w:val="00054B65"/>
    <w:rsid w:val="00054F85"/>
    <w:rsid w:val="000552F0"/>
    <w:rsid w:val="00055352"/>
    <w:rsid w:val="00055609"/>
    <w:rsid w:val="000556CD"/>
    <w:rsid w:val="00055B95"/>
    <w:rsid w:val="0005602C"/>
    <w:rsid w:val="000569B0"/>
    <w:rsid w:val="00056BB7"/>
    <w:rsid w:val="00057159"/>
    <w:rsid w:val="00057611"/>
    <w:rsid w:val="00057C00"/>
    <w:rsid w:val="00060471"/>
    <w:rsid w:val="000609CD"/>
    <w:rsid w:val="00060E49"/>
    <w:rsid w:val="000616BA"/>
    <w:rsid w:val="000618CE"/>
    <w:rsid w:val="000621C0"/>
    <w:rsid w:val="0006221B"/>
    <w:rsid w:val="00062BAF"/>
    <w:rsid w:val="00062D67"/>
    <w:rsid w:val="00062E1B"/>
    <w:rsid w:val="000636BC"/>
    <w:rsid w:val="00063D5A"/>
    <w:rsid w:val="00063E04"/>
    <w:rsid w:val="000640A3"/>
    <w:rsid w:val="00064127"/>
    <w:rsid w:val="000653D6"/>
    <w:rsid w:val="00065554"/>
    <w:rsid w:val="00065A99"/>
    <w:rsid w:val="00065AF2"/>
    <w:rsid w:val="00066292"/>
    <w:rsid w:val="000662A6"/>
    <w:rsid w:val="00066BD1"/>
    <w:rsid w:val="00066E45"/>
    <w:rsid w:val="000670FD"/>
    <w:rsid w:val="00067234"/>
    <w:rsid w:val="0006794D"/>
    <w:rsid w:val="00070461"/>
    <w:rsid w:val="000705E1"/>
    <w:rsid w:val="00070932"/>
    <w:rsid w:val="00070E92"/>
    <w:rsid w:val="00071098"/>
    <w:rsid w:val="000710F6"/>
    <w:rsid w:val="0007150A"/>
    <w:rsid w:val="00071F47"/>
    <w:rsid w:val="000722D8"/>
    <w:rsid w:val="00072496"/>
    <w:rsid w:val="0007283F"/>
    <w:rsid w:val="00072AC6"/>
    <w:rsid w:val="00073913"/>
    <w:rsid w:val="00073D6E"/>
    <w:rsid w:val="0007469D"/>
    <w:rsid w:val="00075821"/>
    <w:rsid w:val="00075FC5"/>
    <w:rsid w:val="00076574"/>
    <w:rsid w:val="00077847"/>
    <w:rsid w:val="00077A61"/>
    <w:rsid w:val="00077C13"/>
    <w:rsid w:val="00077E99"/>
    <w:rsid w:val="0008187D"/>
    <w:rsid w:val="00081B8B"/>
    <w:rsid w:val="00082440"/>
    <w:rsid w:val="000828BD"/>
    <w:rsid w:val="00082A08"/>
    <w:rsid w:val="00082DEA"/>
    <w:rsid w:val="000838C4"/>
    <w:rsid w:val="00083D28"/>
    <w:rsid w:val="00084084"/>
    <w:rsid w:val="00084D28"/>
    <w:rsid w:val="0008628F"/>
    <w:rsid w:val="00086B71"/>
    <w:rsid w:val="00086C3A"/>
    <w:rsid w:val="000870A6"/>
    <w:rsid w:val="000874F8"/>
    <w:rsid w:val="00087DFD"/>
    <w:rsid w:val="00087EFC"/>
    <w:rsid w:val="000907A6"/>
    <w:rsid w:val="000907B5"/>
    <w:rsid w:val="00090BA6"/>
    <w:rsid w:val="00091636"/>
    <w:rsid w:val="0009266E"/>
    <w:rsid w:val="0009284D"/>
    <w:rsid w:val="00092FDB"/>
    <w:rsid w:val="000937D7"/>
    <w:rsid w:val="0009381E"/>
    <w:rsid w:val="00093BF5"/>
    <w:rsid w:val="00093DDC"/>
    <w:rsid w:val="0009542D"/>
    <w:rsid w:val="000956ED"/>
    <w:rsid w:val="00095BB9"/>
    <w:rsid w:val="00095DD7"/>
    <w:rsid w:val="00095F5D"/>
    <w:rsid w:val="00095FEF"/>
    <w:rsid w:val="00096733"/>
    <w:rsid w:val="00096C79"/>
    <w:rsid w:val="00096D1C"/>
    <w:rsid w:val="00096E9F"/>
    <w:rsid w:val="00096FFA"/>
    <w:rsid w:val="0009785F"/>
    <w:rsid w:val="00097C39"/>
    <w:rsid w:val="000A0542"/>
    <w:rsid w:val="000A0583"/>
    <w:rsid w:val="000A0B55"/>
    <w:rsid w:val="000A0E53"/>
    <w:rsid w:val="000A1783"/>
    <w:rsid w:val="000A1824"/>
    <w:rsid w:val="000A1AD3"/>
    <w:rsid w:val="000A1D59"/>
    <w:rsid w:val="000A1EC4"/>
    <w:rsid w:val="000A203B"/>
    <w:rsid w:val="000A2DF0"/>
    <w:rsid w:val="000A2EFE"/>
    <w:rsid w:val="000A32C4"/>
    <w:rsid w:val="000A508D"/>
    <w:rsid w:val="000A50E9"/>
    <w:rsid w:val="000A51FB"/>
    <w:rsid w:val="000A5337"/>
    <w:rsid w:val="000A57B1"/>
    <w:rsid w:val="000A5926"/>
    <w:rsid w:val="000A5CBD"/>
    <w:rsid w:val="000A5E72"/>
    <w:rsid w:val="000A658E"/>
    <w:rsid w:val="000A6B13"/>
    <w:rsid w:val="000A6D80"/>
    <w:rsid w:val="000A6F37"/>
    <w:rsid w:val="000A7259"/>
    <w:rsid w:val="000A758C"/>
    <w:rsid w:val="000A7DCA"/>
    <w:rsid w:val="000B017B"/>
    <w:rsid w:val="000B02D8"/>
    <w:rsid w:val="000B0A01"/>
    <w:rsid w:val="000B0ACC"/>
    <w:rsid w:val="000B0C3F"/>
    <w:rsid w:val="000B1F45"/>
    <w:rsid w:val="000B2392"/>
    <w:rsid w:val="000B2BA9"/>
    <w:rsid w:val="000B2D38"/>
    <w:rsid w:val="000B2E8E"/>
    <w:rsid w:val="000B378A"/>
    <w:rsid w:val="000B38D1"/>
    <w:rsid w:val="000B45D1"/>
    <w:rsid w:val="000B4DC3"/>
    <w:rsid w:val="000B51C7"/>
    <w:rsid w:val="000B526F"/>
    <w:rsid w:val="000B5C44"/>
    <w:rsid w:val="000B5F22"/>
    <w:rsid w:val="000B6182"/>
    <w:rsid w:val="000B6234"/>
    <w:rsid w:val="000B6E1F"/>
    <w:rsid w:val="000B6F6A"/>
    <w:rsid w:val="000C054D"/>
    <w:rsid w:val="000C1F55"/>
    <w:rsid w:val="000C2018"/>
    <w:rsid w:val="000C35FB"/>
    <w:rsid w:val="000C367F"/>
    <w:rsid w:val="000C3B34"/>
    <w:rsid w:val="000C3C74"/>
    <w:rsid w:val="000C3D6F"/>
    <w:rsid w:val="000C4660"/>
    <w:rsid w:val="000C4729"/>
    <w:rsid w:val="000C4D7E"/>
    <w:rsid w:val="000C57F6"/>
    <w:rsid w:val="000C580F"/>
    <w:rsid w:val="000C5A90"/>
    <w:rsid w:val="000C6F0A"/>
    <w:rsid w:val="000C705A"/>
    <w:rsid w:val="000C745F"/>
    <w:rsid w:val="000C7D0A"/>
    <w:rsid w:val="000D04C1"/>
    <w:rsid w:val="000D0D14"/>
    <w:rsid w:val="000D23D0"/>
    <w:rsid w:val="000D3BAB"/>
    <w:rsid w:val="000D3E1D"/>
    <w:rsid w:val="000D47A1"/>
    <w:rsid w:val="000D4C6B"/>
    <w:rsid w:val="000D4FC9"/>
    <w:rsid w:val="000D51D9"/>
    <w:rsid w:val="000D532F"/>
    <w:rsid w:val="000D5762"/>
    <w:rsid w:val="000D5952"/>
    <w:rsid w:val="000D6371"/>
    <w:rsid w:val="000D69A1"/>
    <w:rsid w:val="000D6A38"/>
    <w:rsid w:val="000D6C47"/>
    <w:rsid w:val="000D6D4B"/>
    <w:rsid w:val="000D6D7A"/>
    <w:rsid w:val="000D7531"/>
    <w:rsid w:val="000D7A55"/>
    <w:rsid w:val="000E0016"/>
    <w:rsid w:val="000E06B1"/>
    <w:rsid w:val="000E07D8"/>
    <w:rsid w:val="000E0A2F"/>
    <w:rsid w:val="000E0E05"/>
    <w:rsid w:val="000E1582"/>
    <w:rsid w:val="000E1804"/>
    <w:rsid w:val="000E1889"/>
    <w:rsid w:val="000E192C"/>
    <w:rsid w:val="000E1943"/>
    <w:rsid w:val="000E2AF6"/>
    <w:rsid w:val="000E2E7E"/>
    <w:rsid w:val="000E3042"/>
    <w:rsid w:val="000E30F6"/>
    <w:rsid w:val="000E3F2B"/>
    <w:rsid w:val="000E41FF"/>
    <w:rsid w:val="000E4E0F"/>
    <w:rsid w:val="000E4FF8"/>
    <w:rsid w:val="000E5045"/>
    <w:rsid w:val="000E5629"/>
    <w:rsid w:val="000E5C1D"/>
    <w:rsid w:val="000E682D"/>
    <w:rsid w:val="000E6F5A"/>
    <w:rsid w:val="000E76E8"/>
    <w:rsid w:val="000E79D7"/>
    <w:rsid w:val="000E7ABF"/>
    <w:rsid w:val="000F06E4"/>
    <w:rsid w:val="000F09C0"/>
    <w:rsid w:val="000F0D35"/>
    <w:rsid w:val="000F0DA7"/>
    <w:rsid w:val="000F1020"/>
    <w:rsid w:val="000F1A4F"/>
    <w:rsid w:val="000F1B74"/>
    <w:rsid w:val="000F1E4B"/>
    <w:rsid w:val="000F218A"/>
    <w:rsid w:val="000F237F"/>
    <w:rsid w:val="000F26DB"/>
    <w:rsid w:val="000F2A60"/>
    <w:rsid w:val="000F2E49"/>
    <w:rsid w:val="000F4391"/>
    <w:rsid w:val="000F46CD"/>
    <w:rsid w:val="000F4C71"/>
    <w:rsid w:val="000F4F4C"/>
    <w:rsid w:val="000F5F1B"/>
    <w:rsid w:val="000F5F9E"/>
    <w:rsid w:val="000F6456"/>
    <w:rsid w:val="000F65B2"/>
    <w:rsid w:val="000F69AC"/>
    <w:rsid w:val="000F6A9B"/>
    <w:rsid w:val="000F7403"/>
    <w:rsid w:val="000F74AE"/>
    <w:rsid w:val="00100095"/>
    <w:rsid w:val="001006F2"/>
    <w:rsid w:val="00100DB4"/>
    <w:rsid w:val="001010BE"/>
    <w:rsid w:val="001011EF"/>
    <w:rsid w:val="00101B2B"/>
    <w:rsid w:val="001038FA"/>
    <w:rsid w:val="001041E1"/>
    <w:rsid w:val="0010469E"/>
    <w:rsid w:val="00104DA8"/>
    <w:rsid w:val="00104E22"/>
    <w:rsid w:val="00104EF4"/>
    <w:rsid w:val="00105383"/>
    <w:rsid w:val="00105544"/>
    <w:rsid w:val="00105B42"/>
    <w:rsid w:val="00106AED"/>
    <w:rsid w:val="00107D48"/>
    <w:rsid w:val="00110D68"/>
    <w:rsid w:val="001119B1"/>
    <w:rsid w:val="00111E2E"/>
    <w:rsid w:val="001126B1"/>
    <w:rsid w:val="00112872"/>
    <w:rsid w:val="00113A89"/>
    <w:rsid w:val="00113CEA"/>
    <w:rsid w:val="00113FD4"/>
    <w:rsid w:val="001145F8"/>
    <w:rsid w:val="0011485B"/>
    <w:rsid w:val="00114C22"/>
    <w:rsid w:val="0011523C"/>
    <w:rsid w:val="00115D81"/>
    <w:rsid w:val="0011635C"/>
    <w:rsid w:val="00116609"/>
    <w:rsid w:val="00116886"/>
    <w:rsid w:val="001169D6"/>
    <w:rsid w:val="0011715D"/>
    <w:rsid w:val="001171A7"/>
    <w:rsid w:val="0011732D"/>
    <w:rsid w:val="001179E2"/>
    <w:rsid w:val="00117C0A"/>
    <w:rsid w:val="00120223"/>
    <w:rsid w:val="001207D9"/>
    <w:rsid w:val="001212A8"/>
    <w:rsid w:val="0012145A"/>
    <w:rsid w:val="00121846"/>
    <w:rsid w:val="00121925"/>
    <w:rsid w:val="0012193F"/>
    <w:rsid w:val="001227F9"/>
    <w:rsid w:val="00122976"/>
    <w:rsid w:val="00123109"/>
    <w:rsid w:val="00123D45"/>
    <w:rsid w:val="00123F40"/>
    <w:rsid w:val="00124051"/>
    <w:rsid w:val="00124F74"/>
    <w:rsid w:val="00124FE3"/>
    <w:rsid w:val="001251AC"/>
    <w:rsid w:val="001253CC"/>
    <w:rsid w:val="001255EF"/>
    <w:rsid w:val="00125632"/>
    <w:rsid w:val="00125DA5"/>
    <w:rsid w:val="00126BA3"/>
    <w:rsid w:val="0012732A"/>
    <w:rsid w:val="00127546"/>
    <w:rsid w:val="001275AE"/>
    <w:rsid w:val="00127E9C"/>
    <w:rsid w:val="00130A05"/>
    <w:rsid w:val="00130E9B"/>
    <w:rsid w:val="0013143F"/>
    <w:rsid w:val="0013189C"/>
    <w:rsid w:val="00131B79"/>
    <w:rsid w:val="00132240"/>
    <w:rsid w:val="001323B1"/>
    <w:rsid w:val="0013247B"/>
    <w:rsid w:val="00132898"/>
    <w:rsid w:val="00132C10"/>
    <w:rsid w:val="001331F9"/>
    <w:rsid w:val="00133570"/>
    <w:rsid w:val="00133BF6"/>
    <w:rsid w:val="00134235"/>
    <w:rsid w:val="001346F7"/>
    <w:rsid w:val="00134B80"/>
    <w:rsid w:val="00134C6A"/>
    <w:rsid w:val="00134FD0"/>
    <w:rsid w:val="00135094"/>
    <w:rsid w:val="001351DB"/>
    <w:rsid w:val="00135235"/>
    <w:rsid w:val="001355C0"/>
    <w:rsid w:val="00135B01"/>
    <w:rsid w:val="00136711"/>
    <w:rsid w:val="00136897"/>
    <w:rsid w:val="00140090"/>
    <w:rsid w:val="00140E5E"/>
    <w:rsid w:val="001411DF"/>
    <w:rsid w:val="001413D9"/>
    <w:rsid w:val="001413EF"/>
    <w:rsid w:val="001418B6"/>
    <w:rsid w:val="00141CE1"/>
    <w:rsid w:val="00141D6F"/>
    <w:rsid w:val="00141EB1"/>
    <w:rsid w:val="00142A2A"/>
    <w:rsid w:val="00142DE2"/>
    <w:rsid w:val="00143705"/>
    <w:rsid w:val="00143740"/>
    <w:rsid w:val="00143849"/>
    <w:rsid w:val="00143B67"/>
    <w:rsid w:val="00144659"/>
    <w:rsid w:val="001452F8"/>
    <w:rsid w:val="00145805"/>
    <w:rsid w:val="001459B7"/>
    <w:rsid w:val="00145BA5"/>
    <w:rsid w:val="00145D0A"/>
    <w:rsid w:val="0014667C"/>
    <w:rsid w:val="00146BC6"/>
    <w:rsid w:val="00146C81"/>
    <w:rsid w:val="00147599"/>
    <w:rsid w:val="00147C57"/>
    <w:rsid w:val="001500F0"/>
    <w:rsid w:val="00150181"/>
    <w:rsid w:val="00150C14"/>
    <w:rsid w:val="00151664"/>
    <w:rsid w:val="00151672"/>
    <w:rsid w:val="00151CD2"/>
    <w:rsid w:val="0015272B"/>
    <w:rsid w:val="00152BE4"/>
    <w:rsid w:val="00153484"/>
    <w:rsid w:val="00153872"/>
    <w:rsid w:val="00153988"/>
    <w:rsid w:val="00154261"/>
    <w:rsid w:val="00154591"/>
    <w:rsid w:val="0015472F"/>
    <w:rsid w:val="001548E5"/>
    <w:rsid w:val="0015528B"/>
    <w:rsid w:val="001556E0"/>
    <w:rsid w:val="001559A6"/>
    <w:rsid w:val="00155A69"/>
    <w:rsid w:val="00155BFB"/>
    <w:rsid w:val="001562A9"/>
    <w:rsid w:val="001572D2"/>
    <w:rsid w:val="001573D1"/>
    <w:rsid w:val="0015751B"/>
    <w:rsid w:val="001577CA"/>
    <w:rsid w:val="001579FF"/>
    <w:rsid w:val="00157C92"/>
    <w:rsid w:val="00157F95"/>
    <w:rsid w:val="00157FD5"/>
    <w:rsid w:val="001606E8"/>
    <w:rsid w:val="00160D89"/>
    <w:rsid w:val="00162020"/>
    <w:rsid w:val="00162400"/>
    <w:rsid w:val="00162D53"/>
    <w:rsid w:val="00162E84"/>
    <w:rsid w:val="00163D05"/>
    <w:rsid w:val="00164126"/>
    <w:rsid w:val="0016498E"/>
    <w:rsid w:val="00165260"/>
    <w:rsid w:val="0016536B"/>
    <w:rsid w:val="00165D1E"/>
    <w:rsid w:val="001666FC"/>
    <w:rsid w:val="00166CE2"/>
    <w:rsid w:val="0016704B"/>
    <w:rsid w:val="00167344"/>
    <w:rsid w:val="001673E9"/>
    <w:rsid w:val="001676CA"/>
    <w:rsid w:val="00167A37"/>
    <w:rsid w:val="00167BEF"/>
    <w:rsid w:val="001702B1"/>
    <w:rsid w:val="0017036B"/>
    <w:rsid w:val="0017058C"/>
    <w:rsid w:val="00170A75"/>
    <w:rsid w:val="00171782"/>
    <w:rsid w:val="00171A80"/>
    <w:rsid w:val="001721A6"/>
    <w:rsid w:val="001726ED"/>
    <w:rsid w:val="001731A3"/>
    <w:rsid w:val="00173428"/>
    <w:rsid w:val="00173463"/>
    <w:rsid w:val="00173555"/>
    <w:rsid w:val="00173999"/>
    <w:rsid w:val="00173B2A"/>
    <w:rsid w:val="00173E40"/>
    <w:rsid w:val="001742B5"/>
    <w:rsid w:val="00174B79"/>
    <w:rsid w:val="00174E95"/>
    <w:rsid w:val="0017542D"/>
    <w:rsid w:val="00175970"/>
    <w:rsid w:val="00175AB6"/>
    <w:rsid w:val="00176145"/>
    <w:rsid w:val="0017624B"/>
    <w:rsid w:val="0017625F"/>
    <w:rsid w:val="001764BC"/>
    <w:rsid w:val="001766DC"/>
    <w:rsid w:val="001770EB"/>
    <w:rsid w:val="001777C6"/>
    <w:rsid w:val="00177B9B"/>
    <w:rsid w:val="00177F05"/>
    <w:rsid w:val="00177F41"/>
    <w:rsid w:val="00180067"/>
    <w:rsid w:val="00180336"/>
    <w:rsid w:val="00180861"/>
    <w:rsid w:val="00180BA7"/>
    <w:rsid w:val="00181F33"/>
    <w:rsid w:val="001822CD"/>
    <w:rsid w:val="0018246D"/>
    <w:rsid w:val="001824AC"/>
    <w:rsid w:val="00182921"/>
    <w:rsid w:val="00182CC4"/>
    <w:rsid w:val="00182D04"/>
    <w:rsid w:val="001838A8"/>
    <w:rsid w:val="00184615"/>
    <w:rsid w:val="0018485D"/>
    <w:rsid w:val="00184FA3"/>
    <w:rsid w:val="00185093"/>
    <w:rsid w:val="0018543D"/>
    <w:rsid w:val="00185455"/>
    <w:rsid w:val="00185555"/>
    <w:rsid w:val="00185759"/>
    <w:rsid w:val="00185B4B"/>
    <w:rsid w:val="00185C13"/>
    <w:rsid w:val="00185F38"/>
    <w:rsid w:val="0018624B"/>
    <w:rsid w:val="00186272"/>
    <w:rsid w:val="00186CAA"/>
    <w:rsid w:val="00186DAF"/>
    <w:rsid w:val="00186DFB"/>
    <w:rsid w:val="00187286"/>
    <w:rsid w:val="001874C1"/>
    <w:rsid w:val="00187805"/>
    <w:rsid w:val="0019069C"/>
    <w:rsid w:val="0019079E"/>
    <w:rsid w:val="0019081C"/>
    <w:rsid w:val="00190CAF"/>
    <w:rsid w:val="00190E73"/>
    <w:rsid w:val="00191711"/>
    <w:rsid w:val="00191C7D"/>
    <w:rsid w:val="00191ED9"/>
    <w:rsid w:val="001934C6"/>
    <w:rsid w:val="00193BF5"/>
    <w:rsid w:val="00193CAB"/>
    <w:rsid w:val="001943ED"/>
    <w:rsid w:val="0019442E"/>
    <w:rsid w:val="00194753"/>
    <w:rsid w:val="00195082"/>
    <w:rsid w:val="00195326"/>
    <w:rsid w:val="0019537C"/>
    <w:rsid w:val="00195D37"/>
    <w:rsid w:val="00196180"/>
    <w:rsid w:val="001964E4"/>
    <w:rsid w:val="001966B0"/>
    <w:rsid w:val="00196ACE"/>
    <w:rsid w:val="00197499"/>
    <w:rsid w:val="001977DF"/>
    <w:rsid w:val="00197CB6"/>
    <w:rsid w:val="00197E43"/>
    <w:rsid w:val="001A0474"/>
    <w:rsid w:val="001A064B"/>
    <w:rsid w:val="001A07FB"/>
    <w:rsid w:val="001A0BB3"/>
    <w:rsid w:val="001A1E4C"/>
    <w:rsid w:val="001A2177"/>
    <w:rsid w:val="001A25F9"/>
    <w:rsid w:val="001A28E6"/>
    <w:rsid w:val="001A2BC7"/>
    <w:rsid w:val="001A2E7D"/>
    <w:rsid w:val="001A2F63"/>
    <w:rsid w:val="001A304F"/>
    <w:rsid w:val="001A3177"/>
    <w:rsid w:val="001A334E"/>
    <w:rsid w:val="001A3D50"/>
    <w:rsid w:val="001A42EA"/>
    <w:rsid w:val="001A4404"/>
    <w:rsid w:val="001A4BF5"/>
    <w:rsid w:val="001A5742"/>
    <w:rsid w:val="001A59F3"/>
    <w:rsid w:val="001A603B"/>
    <w:rsid w:val="001A69D7"/>
    <w:rsid w:val="001A6CA2"/>
    <w:rsid w:val="001A708A"/>
    <w:rsid w:val="001A7470"/>
    <w:rsid w:val="001A7566"/>
    <w:rsid w:val="001A77AC"/>
    <w:rsid w:val="001A7922"/>
    <w:rsid w:val="001A7D93"/>
    <w:rsid w:val="001A7F7D"/>
    <w:rsid w:val="001B0408"/>
    <w:rsid w:val="001B1184"/>
    <w:rsid w:val="001B1D27"/>
    <w:rsid w:val="001B2816"/>
    <w:rsid w:val="001B2879"/>
    <w:rsid w:val="001B2C78"/>
    <w:rsid w:val="001B2E6B"/>
    <w:rsid w:val="001B3F13"/>
    <w:rsid w:val="001B404D"/>
    <w:rsid w:val="001B407F"/>
    <w:rsid w:val="001B49B2"/>
    <w:rsid w:val="001B4EDE"/>
    <w:rsid w:val="001B4FDB"/>
    <w:rsid w:val="001B54AC"/>
    <w:rsid w:val="001B5A26"/>
    <w:rsid w:val="001B5CC1"/>
    <w:rsid w:val="001B64AC"/>
    <w:rsid w:val="001B665E"/>
    <w:rsid w:val="001B6E98"/>
    <w:rsid w:val="001B7B84"/>
    <w:rsid w:val="001B7C79"/>
    <w:rsid w:val="001C00BB"/>
    <w:rsid w:val="001C051F"/>
    <w:rsid w:val="001C0697"/>
    <w:rsid w:val="001C0BDB"/>
    <w:rsid w:val="001C0DD8"/>
    <w:rsid w:val="001C0EBA"/>
    <w:rsid w:val="001C1ECE"/>
    <w:rsid w:val="001C2388"/>
    <w:rsid w:val="001C2DE3"/>
    <w:rsid w:val="001C3197"/>
    <w:rsid w:val="001C31AC"/>
    <w:rsid w:val="001C347B"/>
    <w:rsid w:val="001C34AC"/>
    <w:rsid w:val="001C3C63"/>
    <w:rsid w:val="001C3E33"/>
    <w:rsid w:val="001C408C"/>
    <w:rsid w:val="001C420D"/>
    <w:rsid w:val="001C45FB"/>
    <w:rsid w:val="001C4645"/>
    <w:rsid w:val="001C4B3C"/>
    <w:rsid w:val="001C6490"/>
    <w:rsid w:val="001C740E"/>
    <w:rsid w:val="001C7BEE"/>
    <w:rsid w:val="001D01B1"/>
    <w:rsid w:val="001D035A"/>
    <w:rsid w:val="001D26C6"/>
    <w:rsid w:val="001D275F"/>
    <w:rsid w:val="001D2B7A"/>
    <w:rsid w:val="001D2F3C"/>
    <w:rsid w:val="001D30D6"/>
    <w:rsid w:val="001D4109"/>
    <w:rsid w:val="001D4393"/>
    <w:rsid w:val="001D482D"/>
    <w:rsid w:val="001D5E81"/>
    <w:rsid w:val="001D5FBE"/>
    <w:rsid w:val="001D61FD"/>
    <w:rsid w:val="001D64D7"/>
    <w:rsid w:val="001D6571"/>
    <w:rsid w:val="001D771E"/>
    <w:rsid w:val="001D791A"/>
    <w:rsid w:val="001D7F99"/>
    <w:rsid w:val="001D7F9F"/>
    <w:rsid w:val="001E06FD"/>
    <w:rsid w:val="001E0A34"/>
    <w:rsid w:val="001E0C9A"/>
    <w:rsid w:val="001E1873"/>
    <w:rsid w:val="001E228D"/>
    <w:rsid w:val="001E2714"/>
    <w:rsid w:val="001E2A91"/>
    <w:rsid w:val="001E2B18"/>
    <w:rsid w:val="001E2EC1"/>
    <w:rsid w:val="001E2F6F"/>
    <w:rsid w:val="001E3DAD"/>
    <w:rsid w:val="001E3E2C"/>
    <w:rsid w:val="001E4031"/>
    <w:rsid w:val="001E46C0"/>
    <w:rsid w:val="001E4848"/>
    <w:rsid w:val="001E4BF1"/>
    <w:rsid w:val="001E55E0"/>
    <w:rsid w:val="001E5A43"/>
    <w:rsid w:val="001E60CC"/>
    <w:rsid w:val="001E63AC"/>
    <w:rsid w:val="001E64FC"/>
    <w:rsid w:val="001E6619"/>
    <w:rsid w:val="001E7051"/>
    <w:rsid w:val="001E791A"/>
    <w:rsid w:val="001E7EE7"/>
    <w:rsid w:val="001E7FE0"/>
    <w:rsid w:val="001F07C2"/>
    <w:rsid w:val="001F0952"/>
    <w:rsid w:val="001F16B9"/>
    <w:rsid w:val="001F1C93"/>
    <w:rsid w:val="001F1D4A"/>
    <w:rsid w:val="001F1DBA"/>
    <w:rsid w:val="001F1F18"/>
    <w:rsid w:val="001F1F4C"/>
    <w:rsid w:val="001F208C"/>
    <w:rsid w:val="001F2560"/>
    <w:rsid w:val="001F26AA"/>
    <w:rsid w:val="001F2B1F"/>
    <w:rsid w:val="001F2CEC"/>
    <w:rsid w:val="001F32FE"/>
    <w:rsid w:val="001F350D"/>
    <w:rsid w:val="001F3C9D"/>
    <w:rsid w:val="001F3CBA"/>
    <w:rsid w:val="001F40E0"/>
    <w:rsid w:val="001F45A0"/>
    <w:rsid w:val="001F556E"/>
    <w:rsid w:val="001F5BAA"/>
    <w:rsid w:val="001F5CEF"/>
    <w:rsid w:val="001F5CF8"/>
    <w:rsid w:val="001F5DE3"/>
    <w:rsid w:val="001F611F"/>
    <w:rsid w:val="001F61D3"/>
    <w:rsid w:val="001F62F3"/>
    <w:rsid w:val="001F6380"/>
    <w:rsid w:val="001F6A65"/>
    <w:rsid w:val="001F6ADA"/>
    <w:rsid w:val="001F712C"/>
    <w:rsid w:val="001F7265"/>
    <w:rsid w:val="001F75EA"/>
    <w:rsid w:val="00201498"/>
    <w:rsid w:val="00201699"/>
    <w:rsid w:val="00201A71"/>
    <w:rsid w:val="002021DE"/>
    <w:rsid w:val="00202257"/>
    <w:rsid w:val="002033C3"/>
    <w:rsid w:val="0020354A"/>
    <w:rsid w:val="0020354B"/>
    <w:rsid w:val="00203AA9"/>
    <w:rsid w:val="00203D6A"/>
    <w:rsid w:val="00203DCE"/>
    <w:rsid w:val="002040D8"/>
    <w:rsid w:val="002047D4"/>
    <w:rsid w:val="00204B63"/>
    <w:rsid w:val="002052D4"/>
    <w:rsid w:val="0020590F"/>
    <w:rsid w:val="00205A85"/>
    <w:rsid w:val="00205BA3"/>
    <w:rsid w:val="00205BE1"/>
    <w:rsid w:val="00205D3E"/>
    <w:rsid w:val="00206273"/>
    <w:rsid w:val="002067AE"/>
    <w:rsid w:val="00206F18"/>
    <w:rsid w:val="002070D0"/>
    <w:rsid w:val="00207792"/>
    <w:rsid w:val="002103C9"/>
    <w:rsid w:val="0021044A"/>
    <w:rsid w:val="00210727"/>
    <w:rsid w:val="00210B51"/>
    <w:rsid w:val="00210C3C"/>
    <w:rsid w:val="00210F8F"/>
    <w:rsid w:val="002110D5"/>
    <w:rsid w:val="002114B8"/>
    <w:rsid w:val="002114F9"/>
    <w:rsid w:val="00211BB0"/>
    <w:rsid w:val="00211BC6"/>
    <w:rsid w:val="00211EAB"/>
    <w:rsid w:val="00212070"/>
    <w:rsid w:val="00212177"/>
    <w:rsid w:val="002124AB"/>
    <w:rsid w:val="0021270E"/>
    <w:rsid w:val="00212E14"/>
    <w:rsid w:val="0021317F"/>
    <w:rsid w:val="002134B1"/>
    <w:rsid w:val="00213AC3"/>
    <w:rsid w:val="00213DA1"/>
    <w:rsid w:val="002143E3"/>
    <w:rsid w:val="0021462C"/>
    <w:rsid w:val="0021487F"/>
    <w:rsid w:val="00214FDE"/>
    <w:rsid w:val="00215867"/>
    <w:rsid w:val="002158F5"/>
    <w:rsid w:val="00215C81"/>
    <w:rsid w:val="0021606F"/>
    <w:rsid w:val="0021634C"/>
    <w:rsid w:val="0021656B"/>
    <w:rsid w:val="002165C9"/>
    <w:rsid w:val="00216E9D"/>
    <w:rsid w:val="00217A8D"/>
    <w:rsid w:val="00217D91"/>
    <w:rsid w:val="002206A4"/>
    <w:rsid w:val="0022155F"/>
    <w:rsid w:val="00222196"/>
    <w:rsid w:val="00222261"/>
    <w:rsid w:val="002226C9"/>
    <w:rsid w:val="00222900"/>
    <w:rsid w:val="00222B3E"/>
    <w:rsid w:val="002230B3"/>
    <w:rsid w:val="0022321F"/>
    <w:rsid w:val="00223994"/>
    <w:rsid w:val="0022407F"/>
    <w:rsid w:val="00224F42"/>
    <w:rsid w:val="002251E9"/>
    <w:rsid w:val="0022590A"/>
    <w:rsid w:val="0022621E"/>
    <w:rsid w:val="002265DB"/>
    <w:rsid w:val="002267E5"/>
    <w:rsid w:val="00226BE6"/>
    <w:rsid w:val="00227A1F"/>
    <w:rsid w:val="00227D45"/>
    <w:rsid w:val="00230440"/>
    <w:rsid w:val="002304D0"/>
    <w:rsid w:val="0023082E"/>
    <w:rsid w:val="00230923"/>
    <w:rsid w:val="00231698"/>
    <w:rsid w:val="00232D59"/>
    <w:rsid w:val="002330DE"/>
    <w:rsid w:val="00234178"/>
    <w:rsid w:val="002341D9"/>
    <w:rsid w:val="0023454A"/>
    <w:rsid w:val="00234831"/>
    <w:rsid w:val="00234B1D"/>
    <w:rsid w:val="00234FBC"/>
    <w:rsid w:val="00235585"/>
    <w:rsid w:val="002355E5"/>
    <w:rsid w:val="0023567C"/>
    <w:rsid w:val="00236075"/>
    <w:rsid w:val="0023649F"/>
    <w:rsid w:val="00237250"/>
    <w:rsid w:val="00237952"/>
    <w:rsid w:val="00237AAF"/>
    <w:rsid w:val="00237B55"/>
    <w:rsid w:val="0024038D"/>
    <w:rsid w:val="002403E8"/>
    <w:rsid w:val="002407CA"/>
    <w:rsid w:val="002408EC"/>
    <w:rsid w:val="00240DDF"/>
    <w:rsid w:val="00240E89"/>
    <w:rsid w:val="00241077"/>
    <w:rsid w:val="00241108"/>
    <w:rsid w:val="00241396"/>
    <w:rsid w:val="00241987"/>
    <w:rsid w:val="00241D21"/>
    <w:rsid w:val="00241D58"/>
    <w:rsid w:val="00242307"/>
    <w:rsid w:val="0024230F"/>
    <w:rsid w:val="00242418"/>
    <w:rsid w:val="002425D7"/>
    <w:rsid w:val="002425DA"/>
    <w:rsid w:val="002426C6"/>
    <w:rsid w:val="00242BF0"/>
    <w:rsid w:val="00242E33"/>
    <w:rsid w:val="00243B22"/>
    <w:rsid w:val="00243CE4"/>
    <w:rsid w:val="00244A66"/>
    <w:rsid w:val="00244B74"/>
    <w:rsid w:val="00244CF6"/>
    <w:rsid w:val="00244ED9"/>
    <w:rsid w:val="002460C9"/>
    <w:rsid w:val="002460CB"/>
    <w:rsid w:val="00246B12"/>
    <w:rsid w:val="0024745F"/>
    <w:rsid w:val="00247B3D"/>
    <w:rsid w:val="00247D16"/>
    <w:rsid w:val="002500A4"/>
    <w:rsid w:val="002509F2"/>
    <w:rsid w:val="00251012"/>
    <w:rsid w:val="002512FE"/>
    <w:rsid w:val="00251FDB"/>
    <w:rsid w:val="0025247A"/>
    <w:rsid w:val="00252BBB"/>
    <w:rsid w:val="00252BDD"/>
    <w:rsid w:val="00254B6C"/>
    <w:rsid w:val="00255111"/>
    <w:rsid w:val="0025513D"/>
    <w:rsid w:val="002555C8"/>
    <w:rsid w:val="0025651A"/>
    <w:rsid w:val="00257233"/>
    <w:rsid w:val="00257320"/>
    <w:rsid w:val="00257428"/>
    <w:rsid w:val="0025743F"/>
    <w:rsid w:val="00257596"/>
    <w:rsid w:val="0025767E"/>
    <w:rsid w:val="0025776B"/>
    <w:rsid w:val="00257D95"/>
    <w:rsid w:val="002605FE"/>
    <w:rsid w:val="002610FC"/>
    <w:rsid w:val="002611A8"/>
    <w:rsid w:val="00261279"/>
    <w:rsid w:val="002612F4"/>
    <w:rsid w:val="00261647"/>
    <w:rsid w:val="00261651"/>
    <w:rsid w:val="002618DE"/>
    <w:rsid w:val="00262C9C"/>
    <w:rsid w:val="00262D59"/>
    <w:rsid w:val="00263355"/>
    <w:rsid w:val="00263432"/>
    <w:rsid w:val="00263528"/>
    <w:rsid w:val="0026386A"/>
    <w:rsid w:val="002640A1"/>
    <w:rsid w:val="0026411F"/>
    <w:rsid w:val="0026428B"/>
    <w:rsid w:val="00264926"/>
    <w:rsid w:val="00264FB8"/>
    <w:rsid w:val="00264FEF"/>
    <w:rsid w:val="0026536D"/>
    <w:rsid w:val="002661BB"/>
    <w:rsid w:val="0026673E"/>
    <w:rsid w:val="002673C7"/>
    <w:rsid w:val="00267571"/>
    <w:rsid w:val="0027068A"/>
    <w:rsid w:val="00270CAB"/>
    <w:rsid w:val="0027150C"/>
    <w:rsid w:val="0027253E"/>
    <w:rsid w:val="002726D8"/>
    <w:rsid w:val="00272815"/>
    <w:rsid w:val="00272B09"/>
    <w:rsid w:val="00272DA8"/>
    <w:rsid w:val="002733B9"/>
    <w:rsid w:val="00273963"/>
    <w:rsid w:val="00273D70"/>
    <w:rsid w:val="002741C3"/>
    <w:rsid w:val="00274309"/>
    <w:rsid w:val="00274381"/>
    <w:rsid w:val="00274772"/>
    <w:rsid w:val="00275381"/>
    <w:rsid w:val="002756B8"/>
    <w:rsid w:val="0027663A"/>
    <w:rsid w:val="00276903"/>
    <w:rsid w:val="00276BC2"/>
    <w:rsid w:val="00276DE6"/>
    <w:rsid w:val="002774C3"/>
    <w:rsid w:val="00277B37"/>
    <w:rsid w:val="00277BAF"/>
    <w:rsid w:val="00280420"/>
    <w:rsid w:val="00280DEA"/>
    <w:rsid w:val="002810AB"/>
    <w:rsid w:val="002817A9"/>
    <w:rsid w:val="0028239F"/>
    <w:rsid w:val="0028256D"/>
    <w:rsid w:val="00282E0A"/>
    <w:rsid w:val="00284290"/>
    <w:rsid w:val="00284505"/>
    <w:rsid w:val="0028522D"/>
    <w:rsid w:val="00285707"/>
    <w:rsid w:val="00285923"/>
    <w:rsid w:val="00286471"/>
    <w:rsid w:val="00286EBB"/>
    <w:rsid w:val="0028764C"/>
    <w:rsid w:val="00287919"/>
    <w:rsid w:val="00290491"/>
    <w:rsid w:val="00290650"/>
    <w:rsid w:val="0029101E"/>
    <w:rsid w:val="00291459"/>
    <w:rsid w:val="002916C0"/>
    <w:rsid w:val="00291787"/>
    <w:rsid w:val="002917D3"/>
    <w:rsid w:val="002919A2"/>
    <w:rsid w:val="00291FA8"/>
    <w:rsid w:val="002922D0"/>
    <w:rsid w:val="002925EC"/>
    <w:rsid w:val="00292C74"/>
    <w:rsid w:val="00293B45"/>
    <w:rsid w:val="00293EC7"/>
    <w:rsid w:val="00294156"/>
    <w:rsid w:val="00294409"/>
    <w:rsid w:val="00294D2A"/>
    <w:rsid w:val="0029552F"/>
    <w:rsid w:val="002955D0"/>
    <w:rsid w:val="00295653"/>
    <w:rsid w:val="002960DE"/>
    <w:rsid w:val="002962DB"/>
    <w:rsid w:val="00296AD1"/>
    <w:rsid w:val="00296F86"/>
    <w:rsid w:val="00297288"/>
    <w:rsid w:val="00297A78"/>
    <w:rsid w:val="00297D78"/>
    <w:rsid w:val="002A0036"/>
    <w:rsid w:val="002A0C63"/>
    <w:rsid w:val="002A0FBC"/>
    <w:rsid w:val="002A149F"/>
    <w:rsid w:val="002A1592"/>
    <w:rsid w:val="002A20D4"/>
    <w:rsid w:val="002A2394"/>
    <w:rsid w:val="002A3438"/>
    <w:rsid w:val="002A3462"/>
    <w:rsid w:val="002A399A"/>
    <w:rsid w:val="002A3A24"/>
    <w:rsid w:val="002A3AFF"/>
    <w:rsid w:val="002A4093"/>
    <w:rsid w:val="002A4113"/>
    <w:rsid w:val="002A4130"/>
    <w:rsid w:val="002A4230"/>
    <w:rsid w:val="002A463B"/>
    <w:rsid w:val="002A5265"/>
    <w:rsid w:val="002A55E4"/>
    <w:rsid w:val="002A5910"/>
    <w:rsid w:val="002A5B17"/>
    <w:rsid w:val="002A5D80"/>
    <w:rsid w:val="002A6005"/>
    <w:rsid w:val="002A6125"/>
    <w:rsid w:val="002A6169"/>
    <w:rsid w:val="002A6675"/>
    <w:rsid w:val="002A6CBC"/>
    <w:rsid w:val="002A6EB7"/>
    <w:rsid w:val="002A7912"/>
    <w:rsid w:val="002A79C3"/>
    <w:rsid w:val="002A7BF7"/>
    <w:rsid w:val="002B0212"/>
    <w:rsid w:val="002B1309"/>
    <w:rsid w:val="002B1E0D"/>
    <w:rsid w:val="002B28CE"/>
    <w:rsid w:val="002B2BB7"/>
    <w:rsid w:val="002B3319"/>
    <w:rsid w:val="002B3708"/>
    <w:rsid w:val="002B41E5"/>
    <w:rsid w:val="002B4D8A"/>
    <w:rsid w:val="002B58E6"/>
    <w:rsid w:val="002B5A5F"/>
    <w:rsid w:val="002B5EC4"/>
    <w:rsid w:val="002B674C"/>
    <w:rsid w:val="002B7605"/>
    <w:rsid w:val="002B7CAE"/>
    <w:rsid w:val="002C020D"/>
    <w:rsid w:val="002C0382"/>
    <w:rsid w:val="002C0578"/>
    <w:rsid w:val="002C0675"/>
    <w:rsid w:val="002C0B9F"/>
    <w:rsid w:val="002C10C4"/>
    <w:rsid w:val="002C1104"/>
    <w:rsid w:val="002C1A73"/>
    <w:rsid w:val="002C22A3"/>
    <w:rsid w:val="002C2A70"/>
    <w:rsid w:val="002C32BB"/>
    <w:rsid w:val="002C3791"/>
    <w:rsid w:val="002C3BDD"/>
    <w:rsid w:val="002C3D9C"/>
    <w:rsid w:val="002C3E80"/>
    <w:rsid w:val="002C41C9"/>
    <w:rsid w:val="002C4541"/>
    <w:rsid w:val="002C5FB8"/>
    <w:rsid w:val="002C6B99"/>
    <w:rsid w:val="002C70E2"/>
    <w:rsid w:val="002D0538"/>
    <w:rsid w:val="002D0F78"/>
    <w:rsid w:val="002D1874"/>
    <w:rsid w:val="002D2027"/>
    <w:rsid w:val="002D2726"/>
    <w:rsid w:val="002D29BE"/>
    <w:rsid w:val="002D36EB"/>
    <w:rsid w:val="002D37F4"/>
    <w:rsid w:val="002D3CA8"/>
    <w:rsid w:val="002D40E8"/>
    <w:rsid w:val="002D452D"/>
    <w:rsid w:val="002D4707"/>
    <w:rsid w:val="002D485B"/>
    <w:rsid w:val="002D4A7C"/>
    <w:rsid w:val="002D4EF6"/>
    <w:rsid w:val="002D5442"/>
    <w:rsid w:val="002D5C09"/>
    <w:rsid w:val="002D5D71"/>
    <w:rsid w:val="002D5ECF"/>
    <w:rsid w:val="002D685D"/>
    <w:rsid w:val="002D6AA5"/>
    <w:rsid w:val="002D6BC2"/>
    <w:rsid w:val="002D6DF0"/>
    <w:rsid w:val="002D6F61"/>
    <w:rsid w:val="002D6FA5"/>
    <w:rsid w:val="002D79B5"/>
    <w:rsid w:val="002D7D37"/>
    <w:rsid w:val="002E063A"/>
    <w:rsid w:val="002E12F9"/>
    <w:rsid w:val="002E13A6"/>
    <w:rsid w:val="002E2798"/>
    <w:rsid w:val="002E2822"/>
    <w:rsid w:val="002E292E"/>
    <w:rsid w:val="002E32AC"/>
    <w:rsid w:val="002E3779"/>
    <w:rsid w:val="002E3D42"/>
    <w:rsid w:val="002E41C0"/>
    <w:rsid w:val="002E5CA9"/>
    <w:rsid w:val="002E6047"/>
    <w:rsid w:val="002E7904"/>
    <w:rsid w:val="002E7A43"/>
    <w:rsid w:val="002F03A7"/>
    <w:rsid w:val="002F0456"/>
    <w:rsid w:val="002F045E"/>
    <w:rsid w:val="002F05AD"/>
    <w:rsid w:val="002F092A"/>
    <w:rsid w:val="002F0B21"/>
    <w:rsid w:val="002F0BD8"/>
    <w:rsid w:val="002F0CD2"/>
    <w:rsid w:val="002F193E"/>
    <w:rsid w:val="002F1CB1"/>
    <w:rsid w:val="002F241C"/>
    <w:rsid w:val="002F2584"/>
    <w:rsid w:val="002F3AFE"/>
    <w:rsid w:val="002F47E8"/>
    <w:rsid w:val="002F48B9"/>
    <w:rsid w:val="002F4A9E"/>
    <w:rsid w:val="002F6077"/>
    <w:rsid w:val="002F66A9"/>
    <w:rsid w:val="002F682C"/>
    <w:rsid w:val="002F6951"/>
    <w:rsid w:val="002F71FC"/>
    <w:rsid w:val="002F72ED"/>
    <w:rsid w:val="002F7713"/>
    <w:rsid w:val="002F7737"/>
    <w:rsid w:val="002F7FF5"/>
    <w:rsid w:val="0030038F"/>
    <w:rsid w:val="00300A54"/>
    <w:rsid w:val="00301409"/>
    <w:rsid w:val="00301AF9"/>
    <w:rsid w:val="00301BC1"/>
    <w:rsid w:val="00301EFC"/>
    <w:rsid w:val="00302134"/>
    <w:rsid w:val="00302A2A"/>
    <w:rsid w:val="00302B2B"/>
    <w:rsid w:val="00302B56"/>
    <w:rsid w:val="00302D67"/>
    <w:rsid w:val="003031B0"/>
    <w:rsid w:val="003038D6"/>
    <w:rsid w:val="00303A9C"/>
    <w:rsid w:val="00303E11"/>
    <w:rsid w:val="00304769"/>
    <w:rsid w:val="00305017"/>
    <w:rsid w:val="003052A4"/>
    <w:rsid w:val="003052A5"/>
    <w:rsid w:val="003056BA"/>
    <w:rsid w:val="00305744"/>
    <w:rsid w:val="00305AA3"/>
    <w:rsid w:val="00305ACC"/>
    <w:rsid w:val="00306080"/>
    <w:rsid w:val="00306ACC"/>
    <w:rsid w:val="00307228"/>
    <w:rsid w:val="00307CAC"/>
    <w:rsid w:val="00307CE1"/>
    <w:rsid w:val="00307FD1"/>
    <w:rsid w:val="003108D9"/>
    <w:rsid w:val="00310DCA"/>
    <w:rsid w:val="00311523"/>
    <w:rsid w:val="00311902"/>
    <w:rsid w:val="00311AF3"/>
    <w:rsid w:val="00311B47"/>
    <w:rsid w:val="003121E9"/>
    <w:rsid w:val="0031220D"/>
    <w:rsid w:val="00312495"/>
    <w:rsid w:val="003124A6"/>
    <w:rsid w:val="00312527"/>
    <w:rsid w:val="0031258E"/>
    <w:rsid w:val="00312ABB"/>
    <w:rsid w:val="00312B71"/>
    <w:rsid w:val="003131B0"/>
    <w:rsid w:val="0031368E"/>
    <w:rsid w:val="003138CB"/>
    <w:rsid w:val="00313E79"/>
    <w:rsid w:val="00313F6F"/>
    <w:rsid w:val="003145A5"/>
    <w:rsid w:val="0031460F"/>
    <w:rsid w:val="003149E1"/>
    <w:rsid w:val="00314B19"/>
    <w:rsid w:val="00314DF0"/>
    <w:rsid w:val="00314ED7"/>
    <w:rsid w:val="00315888"/>
    <w:rsid w:val="00315A6E"/>
    <w:rsid w:val="00315C48"/>
    <w:rsid w:val="00315D22"/>
    <w:rsid w:val="003161CD"/>
    <w:rsid w:val="0031675D"/>
    <w:rsid w:val="003169FB"/>
    <w:rsid w:val="00316D68"/>
    <w:rsid w:val="003171F5"/>
    <w:rsid w:val="00317227"/>
    <w:rsid w:val="00317720"/>
    <w:rsid w:val="00317BA6"/>
    <w:rsid w:val="00317BCE"/>
    <w:rsid w:val="00320DDA"/>
    <w:rsid w:val="00320FC0"/>
    <w:rsid w:val="0032107F"/>
    <w:rsid w:val="0032109D"/>
    <w:rsid w:val="003215C6"/>
    <w:rsid w:val="00321A3F"/>
    <w:rsid w:val="00321AB5"/>
    <w:rsid w:val="00322A57"/>
    <w:rsid w:val="003230C9"/>
    <w:rsid w:val="003238B5"/>
    <w:rsid w:val="00323A7F"/>
    <w:rsid w:val="00324190"/>
    <w:rsid w:val="00325EA8"/>
    <w:rsid w:val="00326E68"/>
    <w:rsid w:val="00327039"/>
    <w:rsid w:val="003270A7"/>
    <w:rsid w:val="00327741"/>
    <w:rsid w:val="003312E7"/>
    <w:rsid w:val="00331C4B"/>
    <w:rsid w:val="00331C50"/>
    <w:rsid w:val="00331F18"/>
    <w:rsid w:val="00331FE9"/>
    <w:rsid w:val="003324ED"/>
    <w:rsid w:val="00332FD3"/>
    <w:rsid w:val="003339E9"/>
    <w:rsid w:val="00333E32"/>
    <w:rsid w:val="003340DA"/>
    <w:rsid w:val="0033425B"/>
    <w:rsid w:val="003342F1"/>
    <w:rsid w:val="003344F9"/>
    <w:rsid w:val="00335271"/>
    <w:rsid w:val="0033553B"/>
    <w:rsid w:val="00335D3C"/>
    <w:rsid w:val="0033621E"/>
    <w:rsid w:val="00336FD5"/>
    <w:rsid w:val="00337C65"/>
    <w:rsid w:val="003405ED"/>
    <w:rsid w:val="00341964"/>
    <w:rsid w:val="00341A1C"/>
    <w:rsid w:val="0034207D"/>
    <w:rsid w:val="00342196"/>
    <w:rsid w:val="00342FB2"/>
    <w:rsid w:val="003435EC"/>
    <w:rsid w:val="00343C06"/>
    <w:rsid w:val="00343CDF"/>
    <w:rsid w:val="00343D8F"/>
    <w:rsid w:val="00344804"/>
    <w:rsid w:val="00344AD0"/>
    <w:rsid w:val="003467BB"/>
    <w:rsid w:val="003468E6"/>
    <w:rsid w:val="00346CE1"/>
    <w:rsid w:val="0034708D"/>
    <w:rsid w:val="0034709D"/>
    <w:rsid w:val="0034776C"/>
    <w:rsid w:val="00347B94"/>
    <w:rsid w:val="00347FAD"/>
    <w:rsid w:val="00350329"/>
    <w:rsid w:val="00350A4E"/>
    <w:rsid w:val="00350AFC"/>
    <w:rsid w:val="00350B1E"/>
    <w:rsid w:val="0035128E"/>
    <w:rsid w:val="0035164B"/>
    <w:rsid w:val="003518BF"/>
    <w:rsid w:val="00351A0A"/>
    <w:rsid w:val="00351B31"/>
    <w:rsid w:val="0035227C"/>
    <w:rsid w:val="003528CE"/>
    <w:rsid w:val="00352969"/>
    <w:rsid w:val="003534CE"/>
    <w:rsid w:val="00353731"/>
    <w:rsid w:val="00353A71"/>
    <w:rsid w:val="00353EAC"/>
    <w:rsid w:val="00354647"/>
    <w:rsid w:val="0035544D"/>
    <w:rsid w:val="003554B1"/>
    <w:rsid w:val="003555A7"/>
    <w:rsid w:val="00355836"/>
    <w:rsid w:val="00355D4A"/>
    <w:rsid w:val="00356616"/>
    <w:rsid w:val="0035681E"/>
    <w:rsid w:val="00356A65"/>
    <w:rsid w:val="00356FA0"/>
    <w:rsid w:val="0036008C"/>
    <w:rsid w:val="0036049D"/>
    <w:rsid w:val="003612F8"/>
    <w:rsid w:val="00361E57"/>
    <w:rsid w:val="00361FF3"/>
    <w:rsid w:val="0036274D"/>
    <w:rsid w:val="0036356B"/>
    <w:rsid w:val="00363900"/>
    <w:rsid w:val="00363D32"/>
    <w:rsid w:val="00363DFE"/>
    <w:rsid w:val="00363EFD"/>
    <w:rsid w:val="003641B7"/>
    <w:rsid w:val="0036476A"/>
    <w:rsid w:val="00364BE2"/>
    <w:rsid w:val="003654F9"/>
    <w:rsid w:val="00365A24"/>
    <w:rsid w:val="003660DF"/>
    <w:rsid w:val="00366426"/>
    <w:rsid w:val="0036681D"/>
    <w:rsid w:val="003671DB"/>
    <w:rsid w:val="00367346"/>
    <w:rsid w:val="0037003F"/>
    <w:rsid w:val="00370164"/>
    <w:rsid w:val="003703B1"/>
    <w:rsid w:val="0037073E"/>
    <w:rsid w:val="00370A30"/>
    <w:rsid w:val="00370A7B"/>
    <w:rsid w:val="00370FC3"/>
    <w:rsid w:val="003710A5"/>
    <w:rsid w:val="00371759"/>
    <w:rsid w:val="00371D3B"/>
    <w:rsid w:val="00371ED2"/>
    <w:rsid w:val="0037215F"/>
    <w:rsid w:val="003725BF"/>
    <w:rsid w:val="00372C22"/>
    <w:rsid w:val="00372C46"/>
    <w:rsid w:val="00373527"/>
    <w:rsid w:val="0037368E"/>
    <w:rsid w:val="00373747"/>
    <w:rsid w:val="00373889"/>
    <w:rsid w:val="003738F9"/>
    <w:rsid w:val="00373FF8"/>
    <w:rsid w:val="003743FA"/>
    <w:rsid w:val="00374806"/>
    <w:rsid w:val="00374822"/>
    <w:rsid w:val="00374C52"/>
    <w:rsid w:val="00375259"/>
    <w:rsid w:val="003756B4"/>
    <w:rsid w:val="00375CF6"/>
    <w:rsid w:val="00376218"/>
    <w:rsid w:val="003764F3"/>
    <w:rsid w:val="00376D53"/>
    <w:rsid w:val="00377203"/>
    <w:rsid w:val="0037786B"/>
    <w:rsid w:val="003801FA"/>
    <w:rsid w:val="003804A9"/>
    <w:rsid w:val="00380E03"/>
    <w:rsid w:val="00380F98"/>
    <w:rsid w:val="00381227"/>
    <w:rsid w:val="003813F0"/>
    <w:rsid w:val="00383175"/>
    <w:rsid w:val="003833DA"/>
    <w:rsid w:val="00383651"/>
    <w:rsid w:val="00383CC2"/>
    <w:rsid w:val="0038450B"/>
    <w:rsid w:val="003845B5"/>
    <w:rsid w:val="00384701"/>
    <w:rsid w:val="00384833"/>
    <w:rsid w:val="00384AB3"/>
    <w:rsid w:val="00385032"/>
    <w:rsid w:val="00385F53"/>
    <w:rsid w:val="00386057"/>
    <w:rsid w:val="00386468"/>
    <w:rsid w:val="00386D40"/>
    <w:rsid w:val="003870F8"/>
    <w:rsid w:val="00387313"/>
    <w:rsid w:val="003875C3"/>
    <w:rsid w:val="00387DD6"/>
    <w:rsid w:val="00387F8C"/>
    <w:rsid w:val="00390515"/>
    <w:rsid w:val="00391055"/>
    <w:rsid w:val="0039131F"/>
    <w:rsid w:val="003916B5"/>
    <w:rsid w:val="00391A2B"/>
    <w:rsid w:val="00391E6D"/>
    <w:rsid w:val="003924C1"/>
    <w:rsid w:val="00392573"/>
    <w:rsid w:val="003928A9"/>
    <w:rsid w:val="00392AD6"/>
    <w:rsid w:val="00392B6E"/>
    <w:rsid w:val="00392E7B"/>
    <w:rsid w:val="00392EA7"/>
    <w:rsid w:val="00392F12"/>
    <w:rsid w:val="0039302E"/>
    <w:rsid w:val="0039349E"/>
    <w:rsid w:val="00393509"/>
    <w:rsid w:val="003937BD"/>
    <w:rsid w:val="0039389C"/>
    <w:rsid w:val="003938B5"/>
    <w:rsid w:val="00393AF0"/>
    <w:rsid w:val="00393E0F"/>
    <w:rsid w:val="00393F19"/>
    <w:rsid w:val="0039423B"/>
    <w:rsid w:val="003943B6"/>
    <w:rsid w:val="003945F4"/>
    <w:rsid w:val="00394946"/>
    <w:rsid w:val="0039520B"/>
    <w:rsid w:val="0039616F"/>
    <w:rsid w:val="00396532"/>
    <w:rsid w:val="0039684E"/>
    <w:rsid w:val="00396FA4"/>
    <w:rsid w:val="0039710A"/>
    <w:rsid w:val="00397589"/>
    <w:rsid w:val="0039766A"/>
    <w:rsid w:val="003A09BD"/>
    <w:rsid w:val="003A0AD6"/>
    <w:rsid w:val="003A11F9"/>
    <w:rsid w:val="003A151D"/>
    <w:rsid w:val="003A19BB"/>
    <w:rsid w:val="003A1D97"/>
    <w:rsid w:val="003A240F"/>
    <w:rsid w:val="003A26F9"/>
    <w:rsid w:val="003A33E2"/>
    <w:rsid w:val="003A373B"/>
    <w:rsid w:val="003A38E8"/>
    <w:rsid w:val="003A443C"/>
    <w:rsid w:val="003A4919"/>
    <w:rsid w:val="003A4B25"/>
    <w:rsid w:val="003A4F04"/>
    <w:rsid w:val="003A538C"/>
    <w:rsid w:val="003A5A4A"/>
    <w:rsid w:val="003A5EC2"/>
    <w:rsid w:val="003A6E0A"/>
    <w:rsid w:val="003A6E6F"/>
    <w:rsid w:val="003A79DD"/>
    <w:rsid w:val="003A7B24"/>
    <w:rsid w:val="003A7D5B"/>
    <w:rsid w:val="003B0E53"/>
    <w:rsid w:val="003B109C"/>
    <w:rsid w:val="003B129C"/>
    <w:rsid w:val="003B16D5"/>
    <w:rsid w:val="003B1986"/>
    <w:rsid w:val="003B1A63"/>
    <w:rsid w:val="003B22AF"/>
    <w:rsid w:val="003B2337"/>
    <w:rsid w:val="003B2617"/>
    <w:rsid w:val="003B2A75"/>
    <w:rsid w:val="003B352B"/>
    <w:rsid w:val="003B3928"/>
    <w:rsid w:val="003B3993"/>
    <w:rsid w:val="003B40C2"/>
    <w:rsid w:val="003B446E"/>
    <w:rsid w:val="003B4675"/>
    <w:rsid w:val="003B4907"/>
    <w:rsid w:val="003B4C97"/>
    <w:rsid w:val="003B4F40"/>
    <w:rsid w:val="003B4F70"/>
    <w:rsid w:val="003B5148"/>
    <w:rsid w:val="003B537A"/>
    <w:rsid w:val="003B5882"/>
    <w:rsid w:val="003B6102"/>
    <w:rsid w:val="003B68D9"/>
    <w:rsid w:val="003B6995"/>
    <w:rsid w:val="003B6A94"/>
    <w:rsid w:val="003B6BA8"/>
    <w:rsid w:val="003B7212"/>
    <w:rsid w:val="003B7AD2"/>
    <w:rsid w:val="003C1CE8"/>
    <w:rsid w:val="003C1F47"/>
    <w:rsid w:val="003C278E"/>
    <w:rsid w:val="003C27D2"/>
    <w:rsid w:val="003C2B78"/>
    <w:rsid w:val="003C2B7D"/>
    <w:rsid w:val="003C3063"/>
    <w:rsid w:val="003C30AE"/>
    <w:rsid w:val="003C36BA"/>
    <w:rsid w:val="003C3741"/>
    <w:rsid w:val="003C39F9"/>
    <w:rsid w:val="003C43BA"/>
    <w:rsid w:val="003C4712"/>
    <w:rsid w:val="003C4D64"/>
    <w:rsid w:val="003C4DAC"/>
    <w:rsid w:val="003C4E0F"/>
    <w:rsid w:val="003C511A"/>
    <w:rsid w:val="003C53FD"/>
    <w:rsid w:val="003C5B39"/>
    <w:rsid w:val="003C6330"/>
    <w:rsid w:val="003C63F3"/>
    <w:rsid w:val="003C6ED0"/>
    <w:rsid w:val="003C79B0"/>
    <w:rsid w:val="003C79ED"/>
    <w:rsid w:val="003C7EC9"/>
    <w:rsid w:val="003D0147"/>
    <w:rsid w:val="003D05F3"/>
    <w:rsid w:val="003D0705"/>
    <w:rsid w:val="003D0BD5"/>
    <w:rsid w:val="003D1DE9"/>
    <w:rsid w:val="003D2003"/>
    <w:rsid w:val="003D318E"/>
    <w:rsid w:val="003D346A"/>
    <w:rsid w:val="003D35AE"/>
    <w:rsid w:val="003D3C2F"/>
    <w:rsid w:val="003D4320"/>
    <w:rsid w:val="003D448D"/>
    <w:rsid w:val="003D45A6"/>
    <w:rsid w:val="003D4A97"/>
    <w:rsid w:val="003D4CD6"/>
    <w:rsid w:val="003D510C"/>
    <w:rsid w:val="003D637A"/>
    <w:rsid w:val="003D6779"/>
    <w:rsid w:val="003D6CCD"/>
    <w:rsid w:val="003D725E"/>
    <w:rsid w:val="003D79F2"/>
    <w:rsid w:val="003D7B3C"/>
    <w:rsid w:val="003D7BD3"/>
    <w:rsid w:val="003D7E84"/>
    <w:rsid w:val="003E0170"/>
    <w:rsid w:val="003E034B"/>
    <w:rsid w:val="003E0B59"/>
    <w:rsid w:val="003E10FA"/>
    <w:rsid w:val="003E13C2"/>
    <w:rsid w:val="003E1A6E"/>
    <w:rsid w:val="003E2144"/>
    <w:rsid w:val="003E3748"/>
    <w:rsid w:val="003E38FD"/>
    <w:rsid w:val="003E3F88"/>
    <w:rsid w:val="003E4088"/>
    <w:rsid w:val="003E40EE"/>
    <w:rsid w:val="003E418D"/>
    <w:rsid w:val="003E4A2F"/>
    <w:rsid w:val="003E5490"/>
    <w:rsid w:val="003E597C"/>
    <w:rsid w:val="003E5B8B"/>
    <w:rsid w:val="003E65EA"/>
    <w:rsid w:val="003E68D3"/>
    <w:rsid w:val="003E7C8F"/>
    <w:rsid w:val="003E7E92"/>
    <w:rsid w:val="003F15ED"/>
    <w:rsid w:val="003F1EF4"/>
    <w:rsid w:val="003F2069"/>
    <w:rsid w:val="003F27C2"/>
    <w:rsid w:val="003F2935"/>
    <w:rsid w:val="003F2CD4"/>
    <w:rsid w:val="003F36B0"/>
    <w:rsid w:val="003F4338"/>
    <w:rsid w:val="003F4F24"/>
    <w:rsid w:val="003F5233"/>
    <w:rsid w:val="003F5260"/>
    <w:rsid w:val="003F5EDB"/>
    <w:rsid w:val="003F640D"/>
    <w:rsid w:val="003F6466"/>
    <w:rsid w:val="003F65E8"/>
    <w:rsid w:val="003F6765"/>
    <w:rsid w:val="003F6C46"/>
    <w:rsid w:val="003F710F"/>
    <w:rsid w:val="003F7A2B"/>
    <w:rsid w:val="003F7AD1"/>
    <w:rsid w:val="003F7BA0"/>
    <w:rsid w:val="003F7E4B"/>
    <w:rsid w:val="003F7FB8"/>
    <w:rsid w:val="00400303"/>
    <w:rsid w:val="00400419"/>
    <w:rsid w:val="0040091B"/>
    <w:rsid w:val="00401304"/>
    <w:rsid w:val="004016B1"/>
    <w:rsid w:val="00401C76"/>
    <w:rsid w:val="00402959"/>
    <w:rsid w:val="00402A36"/>
    <w:rsid w:val="004032EB"/>
    <w:rsid w:val="004037E0"/>
    <w:rsid w:val="00403AF6"/>
    <w:rsid w:val="00403B19"/>
    <w:rsid w:val="00404121"/>
    <w:rsid w:val="0040462C"/>
    <w:rsid w:val="00404C19"/>
    <w:rsid w:val="004054DB"/>
    <w:rsid w:val="0040587A"/>
    <w:rsid w:val="00405BD4"/>
    <w:rsid w:val="004062E1"/>
    <w:rsid w:val="0040730E"/>
    <w:rsid w:val="00407BCD"/>
    <w:rsid w:val="00410B93"/>
    <w:rsid w:val="004110E8"/>
    <w:rsid w:val="0041141D"/>
    <w:rsid w:val="00411735"/>
    <w:rsid w:val="00411F0D"/>
    <w:rsid w:val="004120B4"/>
    <w:rsid w:val="0041306E"/>
    <w:rsid w:val="004130FC"/>
    <w:rsid w:val="004135D7"/>
    <w:rsid w:val="00413FEF"/>
    <w:rsid w:val="0041434A"/>
    <w:rsid w:val="00414619"/>
    <w:rsid w:val="00414F60"/>
    <w:rsid w:val="0041514F"/>
    <w:rsid w:val="00415728"/>
    <w:rsid w:val="004159DE"/>
    <w:rsid w:val="00415CFE"/>
    <w:rsid w:val="00416335"/>
    <w:rsid w:val="00416C74"/>
    <w:rsid w:val="00416CC1"/>
    <w:rsid w:val="00416EED"/>
    <w:rsid w:val="0041721B"/>
    <w:rsid w:val="004173DE"/>
    <w:rsid w:val="004176DD"/>
    <w:rsid w:val="00417EA1"/>
    <w:rsid w:val="0042098D"/>
    <w:rsid w:val="00420EB2"/>
    <w:rsid w:val="004210B5"/>
    <w:rsid w:val="00421294"/>
    <w:rsid w:val="00421547"/>
    <w:rsid w:val="0042154E"/>
    <w:rsid w:val="00421C95"/>
    <w:rsid w:val="00422415"/>
    <w:rsid w:val="004226F1"/>
    <w:rsid w:val="004237E4"/>
    <w:rsid w:val="0042399B"/>
    <w:rsid w:val="00423FB5"/>
    <w:rsid w:val="004243FF"/>
    <w:rsid w:val="004244DA"/>
    <w:rsid w:val="0042489B"/>
    <w:rsid w:val="00424AB3"/>
    <w:rsid w:val="0042513D"/>
    <w:rsid w:val="0042520D"/>
    <w:rsid w:val="004258E6"/>
    <w:rsid w:val="00426218"/>
    <w:rsid w:val="004266F3"/>
    <w:rsid w:val="004273AD"/>
    <w:rsid w:val="00427460"/>
    <w:rsid w:val="00427569"/>
    <w:rsid w:val="00427E6B"/>
    <w:rsid w:val="00427ECA"/>
    <w:rsid w:val="00430B4C"/>
    <w:rsid w:val="004310F5"/>
    <w:rsid w:val="00431235"/>
    <w:rsid w:val="0043161C"/>
    <w:rsid w:val="004318F1"/>
    <w:rsid w:val="00431DC2"/>
    <w:rsid w:val="00431EDB"/>
    <w:rsid w:val="00432651"/>
    <w:rsid w:val="00432A63"/>
    <w:rsid w:val="00432C33"/>
    <w:rsid w:val="004336E5"/>
    <w:rsid w:val="0043372C"/>
    <w:rsid w:val="004337C0"/>
    <w:rsid w:val="004337ED"/>
    <w:rsid w:val="00433E60"/>
    <w:rsid w:val="00434013"/>
    <w:rsid w:val="0043408C"/>
    <w:rsid w:val="00434884"/>
    <w:rsid w:val="00434A6B"/>
    <w:rsid w:val="00434A77"/>
    <w:rsid w:val="00434ADF"/>
    <w:rsid w:val="00434B78"/>
    <w:rsid w:val="00434D4A"/>
    <w:rsid w:val="004355A2"/>
    <w:rsid w:val="0043570B"/>
    <w:rsid w:val="00435A16"/>
    <w:rsid w:val="00436037"/>
    <w:rsid w:val="00436BE3"/>
    <w:rsid w:val="00437088"/>
    <w:rsid w:val="00440836"/>
    <w:rsid w:val="00440E69"/>
    <w:rsid w:val="004418CE"/>
    <w:rsid w:val="00441AF5"/>
    <w:rsid w:val="00441F46"/>
    <w:rsid w:val="00442559"/>
    <w:rsid w:val="00442EC2"/>
    <w:rsid w:val="00442FE0"/>
    <w:rsid w:val="0044364C"/>
    <w:rsid w:val="00443670"/>
    <w:rsid w:val="00443972"/>
    <w:rsid w:val="00443B00"/>
    <w:rsid w:val="004443EC"/>
    <w:rsid w:val="00444DA3"/>
    <w:rsid w:val="0044563B"/>
    <w:rsid w:val="0044580B"/>
    <w:rsid w:val="00445856"/>
    <w:rsid w:val="00446016"/>
    <w:rsid w:val="00446108"/>
    <w:rsid w:val="00446124"/>
    <w:rsid w:val="00446741"/>
    <w:rsid w:val="004470BE"/>
    <w:rsid w:val="004475E0"/>
    <w:rsid w:val="004476EB"/>
    <w:rsid w:val="0045024B"/>
    <w:rsid w:val="00450346"/>
    <w:rsid w:val="00450395"/>
    <w:rsid w:val="004503CC"/>
    <w:rsid w:val="004505E1"/>
    <w:rsid w:val="00450CEE"/>
    <w:rsid w:val="004510B6"/>
    <w:rsid w:val="00451105"/>
    <w:rsid w:val="004512E3"/>
    <w:rsid w:val="0045169E"/>
    <w:rsid w:val="00451F8C"/>
    <w:rsid w:val="00452249"/>
    <w:rsid w:val="004524F4"/>
    <w:rsid w:val="0045263F"/>
    <w:rsid w:val="00453E15"/>
    <w:rsid w:val="00453F73"/>
    <w:rsid w:val="00454DE4"/>
    <w:rsid w:val="00454F20"/>
    <w:rsid w:val="00455492"/>
    <w:rsid w:val="004556A6"/>
    <w:rsid w:val="00456751"/>
    <w:rsid w:val="00456CA1"/>
    <w:rsid w:val="00457260"/>
    <w:rsid w:val="004579C4"/>
    <w:rsid w:val="004579FB"/>
    <w:rsid w:val="00457DEA"/>
    <w:rsid w:val="0046085B"/>
    <w:rsid w:val="00460AFB"/>
    <w:rsid w:val="00460E40"/>
    <w:rsid w:val="00461167"/>
    <w:rsid w:val="00461A2F"/>
    <w:rsid w:val="00461BD9"/>
    <w:rsid w:val="00461D95"/>
    <w:rsid w:val="004625DE"/>
    <w:rsid w:val="004626E7"/>
    <w:rsid w:val="00462ABF"/>
    <w:rsid w:val="00462EE6"/>
    <w:rsid w:val="00463078"/>
    <w:rsid w:val="00463992"/>
    <w:rsid w:val="00463FA3"/>
    <w:rsid w:val="00463FD7"/>
    <w:rsid w:val="00464680"/>
    <w:rsid w:val="004649C9"/>
    <w:rsid w:val="00464A55"/>
    <w:rsid w:val="004651E8"/>
    <w:rsid w:val="00465372"/>
    <w:rsid w:val="004654FA"/>
    <w:rsid w:val="00465D44"/>
    <w:rsid w:val="00465F65"/>
    <w:rsid w:val="00466523"/>
    <w:rsid w:val="004667FE"/>
    <w:rsid w:val="00466F07"/>
    <w:rsid w:val="00467762"/>
    <w:rsid w:val="00467FCA"/>
    <w:rsid w:val="00470AE2"/>
    <w:rsid w:val="00470BB0"/>
    <w:rsid w:val="00470DA2"/>
    <w:rsid w:val="004719BA"/>
    <w:rsid w:val="00471D25"/>
    <w:rsid w:val="00471E1F"/>
    <w:rsid w:val="00472237"/>
    <w:rsid w:val="00472644"/>
    <w:rsid w:val="0047285E"/>
    <w:rsid w:val="00473C13"/>
    <w:rsid w:val="004743A0"/>
    <w:rsid w:val="0047443D"/>
    <w:rsid w:val="0047486B"/>
    <w:rsid w:val="00474C5A"/>
    <w:rsid w:val="00474D6D"/>
    <w:rsid w:val="004756FE"/>
    <w:rsid w:val="00475706"/>
    <w:rsid w:val="0047599C"/>
    <w:rsid w:val="00476C78"/>
    <w:rsid w:val="00477512"/>
    <w:rsid w:val="004775F8"/>
    <w:rsid w:val="00477FBA"/>
    <w:rsid w:val="004800C5"/>
    <w:rsid w:val="00480160"/>
    <w:rsid w:val="00480326"/>
    <w:rsid w:val="00480FB6"/>
    <w:rsid w:val="004812A0"/>
    <w:rsid w:val="0048171C"/>
    <w:rsid w:val="004823BE"/>
    <w:rsid w:val="00482621"/>
    <w:rsid w:val="00482723"/>
    <w:rsid w:val="00482819"/>
    <w:rsid w:val="004836B0"/>
    <w:rsid w:val="00483C25"/>
    <w:rsid w:val="00484874"/>
    <w:rsid w:val="00484976"/>
    <w:rsid w:val="004857D3"/>
    <w:rsid w:val="00485DA5"/>
    <w:rsid w:val="0048628C"/>
    <w:rsid w:val="0048672B"/>
    <w:rsid w:val="00487187"/>
    <w:rsid w:val="00487FCD"/>
    <w:rsid w:val="0049095A"/>
    <w:rsid w:val="00491316"/>
    <w:rsid w:val="0049139F"/>
    <w:rsid w:val="00491491"/>
    <w:rsid w:val="00491D3E"/>
    <w:rsid w:val="0049234D"/>
    <w:rsid w:val="00492516"/>
    <w:rsid w:val="00492771"/>
    <w:rsid w:val="004929B0"/>
    <w:rsid w:val="00492BFF"/>
    <w:rsid w:val="00492DCD"/>
    <w:rsid w:val="0049337D"/>
    <w:rsid w:val="004933CF"/>
    <w:rsid w:val="00493491"/>
    <w:rsid w:val="0049385C"/>
    <w:rsid w:val="00493E41"/>
    <w:rsid w:val="00495371"/>
    <w:rsid w:val="00495423"/>
    <w:rsid w:val="004955D7"/>
    <w:rsid w:val="00495764"/>
    <w:rsid w:val="00495799"/>
    <w:rsid w:val="0049589D"/>
    <w:rsid w:val="00495B9B"/>
    <w:rsid w:val="0049620A"/>
    <w:rsid w:val="00496CBA"/>
    <w:rsid w:val="00496E15"/>
    <w:rsid w:val="00497642"/>
    <w:rsid w:val="00497650"/>
    <w:rsid w:val="00497E60"/>
    <w:rsid w:val="00497EEC"/>
    <w:rsid w:val="00497FFE"/>
    <w:rsid w:val="004A09FC"/>
    <w:rsid w:val="004A0B58"/>
    <w:rsid w:val="004A0C7B"/>
    <w:rsid w:val="004A14E2"/>
    <w:rsid w:val="004A1598"/>
    <w:rsid w:val="004A17F8"/>
    <w:rsid w:val="004A2C1C"/>
    <w:rsid w:val="004A3733"/>
    <w:rsid w:val="004A3A3C"/>
    <w:rsid w:val="004A3B6F"/>
    <w:rsid w:val="004A3B9A"/>
    <w:rsid w:val="004A3EE9"/>
    <w:rsid w:val="004A46E5"/>
    <w:rsid w:val="004A47B5"/>
    <w:rsid w:val="004A584A"/>
    <w:rsid w:val="004A5AFD"/>
    <w:rsid w:val="004A61CD"/>
    <w:rsid w:val="004A65E3"/>
    <w:rsid w:val="004A6BB5"/>
    <w:rsid w:val="004A7086"/>
    <w:rsid w:val="004A7F6B"/>
    <w:rsid w:val="004B0273"/>
    <w:rsid w:val="004B03B4"/>
    <w:rsid w:val="004B0404"/>
    <w:rsid w:val="004B0A0D"/>
    <w:rsid w:val="004B0DEC"/>
    <w:rsid w:val="004B1B43"/>
    <w:rsid w:val="004B2110"/>
    <w:rsid w:val="004B2394"/>
    <w:rsid w:val="004B2787"/>
    <w:rsid w:val="004B30A8"/>
    <w:rsid w:val="004B3912"/>
    <w:rsid w:val="004B3A10"/>
    <w:rsid w:val="004B40C7"/>
    <w:rsid w:val="004B469C"/>
    <w:rsid w:val="004B4C23"/>
    <w:rsid w:val="004B4EC7"/>
    <w:rsid w:val="004B5339"/>
    <w:rsid w:val="004B5FF0"/>
    <w:rsid w:val="004B62DC"/>
    <w:rsid w:val="004B67DA"/>
    <w:rsid w:val="004B745D"/>
    <w:rsid w:val="004B7A15"/>
    <w:rsid w:val="004B7E16"/>
    <w:rsid w:val="004C0265"/>
    <w:rsid w:val="004C026D"/>
    <w:rsid w:val="004C159C"/>
    <w:rsid w:val="004C16F4"/>
    <w:rsid w:val="004C1E6F"/>
    <w:rsid w:val="004C250F"/>
    <w:rsid w:val="004C272B"/>
    <w:rsid w:val="004C2DA6"/>
    <w:rsid w:val="004C389D"/>
    <w:rsid w:val="004C3C49"/>
    <w:rsid w:val="004C3E67"/>
    <w:rsid w:val="004C4834"/>
    <w:rsid w:val="004C4990"/>
    <w:rsid w:val="004C4B5A"/>
    <w:rsid w:val="004C4ED6"/>
    <w:rsid w:val="004C576B"/>
    <w:rsid w:val="004C5D05"/>
    <w:rsid w:val="004C6931"/>
    <w:rsid w:val="004D0570"/>
    <w:rsid w:val="004D0E76"/>
    <w:rsid w:val="004D0ED5"/>
    <w:rsid w:val="004D148C"/>
    <w:rsid w:val="004D1A8C"/>
    <w:rsid w:val="004D1B20"/>
    <w:rsid w:val="004D23E0"/>
    <w:rsid w:val="004D27BB"/>
    <w:rsid w:val="004D2BC4"/>
    <w:rsid w:val="004D2BFC"/>
    <w:rsid w:val="004D2C2B"/>
    <w:rsid w:val="004D2F44"/>
    <w:rsid w:val="004D3ADA"/>
    <w:rsid w:val="004D3B71"/>
    <w:rsid w:val="004D3D0B"/>
    <w:rsid w:val="004D4218"/>
    <w:rsid w:val="004D44C0"/>
    <w:rsid w:val="004D5AE9"/>
    <w:rsid w:val="004D5EB8"/>
    <w:rsid w:val="004D6275"/>
    <w:rsid w:val="004D6E9C"/>
    <w:rsid w:val="004D74CD"/>
    <w:rsid w:val="004D75D4"/>
    <w:rsid w:val="004D780D"/>
    <w:rsid w:val="004D797D"/>
    <w:rsid w:val="004E01EA"/>
    <w:rsid w:val="004E059F"/>
    <w:rsid w:val="004E05F3"/>
    <w:rsid w:val="004E0C67"/>
    <w:rsid w:val="004E0CB1"/>
    <w:rsid w:val="004E0DFF"/>
    <w:rsid w:val="004E10AC"/>
    <w:rsid w:val="004E1930"/>
    <w:rsid w:val="004E1AA5"/>
    <w:rsid w:val="004E2313"/>
    <w:rsid w:val="004E275E"/>
    <w:rsid w:val="004E29B5"/>
    <w:rsid w:val="004E3B79"/>
    <w:rsid w:val="004E3FFC"/>
    <w:rsid w:val="004E48B7"/>
    <w:rsid w:val="004E4A97"/>
    <w:rsid w:val="004E502C"/>
    <w:rsid w:val="004E53F7"/>
    <w:rsid w:val="004E5406"/>
    <w:rsid w:val="004E5BDD"/>
    <w:rsid w:val="004E5D2B"/>
    <w:rsid w:val="004E6837"/>
    <w:rsid w:val="004E6A58"/>
    <w:rsid w:val="004E7163"/>
    <w:rsid w:val="004E799B"/>
    <w:rsid w:val="004F0228"/>
    <w:rsid w:val="004F029F"/>
    <w:rsid w:val="004F0BE6"/>
    <w:rsid w:val="004F0D66"/>
    <w:rsid w:val="004F1DC5"/>
    <w:rsid w:val="004F1F53"/>
    <w:rsid w:val="004F2019"/>
    <w:rsid w:val="004F23F0"/>
    <w:rsid w:val="004F247D"/>
    <w:rsid w:val="004F249F"/>
    <w:rsid w:val="004F257D"/>
    <w:rsid w:val="004F27C7"/>
    <w:rsid w:val="004F2C77"/>
    <w:rsid w:val="004F3EB3"/>
    <w:rsid w:val="004F4145"/>
    <w:rsid w:val="004F4ED7"/>
    <w:rsid w:val="004F56A4"/>
    <w:rsid w:val="004F60D4"/>
    <w:rsid w:val="004F62CB"/>
    <w:rsid w:val="004F6407"/>
    <w:rsid w:val="004F688F"/>
    <w:rsid w:val="004F693D"/>
    <w:rsid w:val="004F6CA5"/>
    <w:rsid w:val="004F745B"/>
    <w:rsid w:val="004F77A2"/>
    <w:rsid w:val="00500123"/>
    <w:rsid w:val="0050031A"/>
    <w:rsid w:val="005006BA"/>
    <w:rsid w:val="00500977"/>
    <w:rsid w:val="00500C8A"/>
    <w:rsid w:val="00501074"/>
    <w:rsid w:val="00501C4C"/>
    <w:rsid w:val="0050202E"/>
    <w:rsid w:val="005023A0"/>
    <w:rsid w:val="005027DA"/>
    <w:rsid w:val="005034DB"/>
    <w:rsid w:val="005037CA"/>
    <w:rsid w:val="00503BC7"/>
    <w:rsid w:val="00503ED4"/>
    <w:rsid w:val="00504429"/>
    <w:rsid w:val="00504A41"/>
    <w:rsid w:val="0050565D"/>
    <w:rsid w:val="005059F6"/>
    <w:rsid w:val="00505B62"/>
    <w:rsid w:val="00505C97"/>
    <w:rsid w:val="00506D41"/>
    <w:rsid w:val="00506E4B"/>
    <w:rsid w:val="00507150"/>
    <w:rsid w:val="0051052A"/>
    <w:rsid w:val="0051052B"/>
    <w:rsid w:val="00510663"/>
    <w:rsid w:val="005109B7"/>
    <w:rsid w:val="00510C00"/>
    <w:rsid w:val="00510E05"/>
    <w:rsid w:val="0051150B"/>
    <w:rsid w:val="005119EA"/>
    <w:rsid w:val="00512718"/>
    <w:rsid w:val="00512745"/>
    <w:rsid w:val="0051282E"/>
    <w:rsid w:val="00512F29"/>
    <w:rsid w:val="00513080"/>
    <w:rsid w:val="005130EE"/>
    <w:rsid w:val="00513488"/>
    <w:rsid w:val="00513511"/>
    <w:rsid w:val="005141A1"/>
    <w:rsid w:val="00514C84"/>
    <w:rsid w:val="00514DAC"/>
    <w:rsid w:val="00514FDD"/>
    <w:rsid w:val="005150E1"/>
    <w:rsid w:val="005151E6"/>
    <w:rsid w:val="005153D6"/>
    <w:rsid w:val="005157DD"/>
    <w:rsid w:val="005166E8"/>
    <w:rsid w:val="00516899"/>
    <w:rsid w:val="00517CC6"/>
    <w:rsid w:val="00517FD5"/>
    <w:rsid w:val="00520B93"/>
    <w:rsid w:val="00520C99"/>
    <w:rsid w:val="0052106C"/>
    <w:rsid w:val="0052169B"/>
    <w:rsid w:val="005217C6"/>
    <w:rsid w:val="00521BF0"/>
    <w:rsid w:val="00521DFE"/>
    <w:rsid w:val="00521F9C"/>
    <w:rsid w:val="005229A4"/>
    <w:rsid w:val="00523029"/>
    <w:rsid w:val="00523260"/>
    <w:rsid w:val="00523C73"/>
    <w:rsid w:val="00523FE7"/>
    <w:rsid w:val="00524DEF"/>
    <w:rsid w:val="00525378"/>
    <w:rsid w:val="00525573"/>
    <w:rsid w:val="00525C99"/>
    <w:rsid w:val="00525C9A"/>
    <w:rsid w:val="00526051"/>
    <w:rsid w:val="00527089"/>
    <w:rsid w:val="0052725F"/>
    <w:rsid w:val="00527426"/>
    <w:rsid w:val="005274A3"/>
    <w:rsid w:val="00527C6B"/>
    <w:rsid w:val="00527EC5"/>
    <w:rsid w:val="00531636"/>
    <w:rsid w:val="0053178B"/>
    <w:rsid w:val="00531F56"/>
    <w:rsid w:val="00532768"/>
    <w:rsid w:val="00532C9D"/>
    <w:rsid w:val="005332DF"/>
    <w:rsid w:val="00533CA3"/>
    <w:rsid w:val="005351E4"/>
    <w:rsid w:val="0053588F"/>
    <w:rsid w:val="00536F01"/>
    <w:rsid w:val="005372FB"/>
    <w:rsid w:val="005376BA"/>
    <w:rsid w:val="0053798E"/>
    <w:rsid w:val="00537D7A"/>
    <w:rsid w:val="00537DD3"/>
    <w:rsid w:val="0054002F"/>
    <w:rsid w:val="005400BF"/>
    <w:rsid w:val="005403D7"/>
    <w:rsid w:val="005406DC"/>
    <w:rsid w:val="0054085B"/>
    <w:rsid w:val="00540D09"/>
    <w:rsid w:val="00540DB4"/>
    <w:rsid w:val="00540E12"/>
    <w:rsid w:val="00542550"/>
    <w:rsid w:val="0054338F"/>
    <w:rsid w:val="005433B5"/>
    <w:rsid w:val="005433C4"/>
    <w:rsid w:val="00543ED0"/>
    <w:rsid w:val="0054460D"/>
    <w:rsid w:val="00544798"/>
    <w:rsid w:val="005454B2"/>
    <w:rsid w:val="005456E2"/>
    <w:rsid w:val="00546884"/>
    <w:rsid w:val="00546B70"/>
    <w:rsid w:val="005476BA"/>
    <w:rsid w:val="0055069B"/>
    <w:rsid w:val="005509B8"/>
    <w:rsid w:val="00550B17"/>
    <w:rsid w:val="0055124B"/>
    <w:rsid w:val="0055126C"/>
    <w:rsid w:val="00551359"/>
    <w:rsid w:val="00551487"/>
    <w:rsid w:val="0055159C"/>
    <w:rsid w:val="00551705"/>
    <w:rsid w:val="00551A0A"/>
    <w:rsid w:val="00552254"/>
    <w:rsid w:val="00552F6A"/>
    <w:rsid w:val="005537AE"/>
    <w:rsid w:val="005537B4"/>
    <w:rsid w:val="00553C6D"/>
    <w:rsid w:val="00553FEF"/>
    <w:rsid w:val="0055441A"/>
    <w:rsid w:val="00554F52"/>
    <w:rsid w:val="00555043"/>
    <w:rsid w:val="00555BD1"/>
    <w:rsid w:val="00555DD8"/>
    <w:rsid w:val="00556736"/>
    <w:rsid w:val="00556E53"/>
    <w:rsid w:val="00557389"/>
    <w:rsid w:val="00557667"/>
    <w:rsid w:val="005578D8"/>
    <w:rsid w:val="00557934"/>
    <w:rsid w:val="00557C55"/>
    <w:rsid w:val="005603C4"/>
    <w:rsid w:val="005605BD"/>
    <w:rsid w:val="005605C5"/>
    <w:rsid w:val="00560804"/>
    <w:rsid w:val="00560872"/>
    <w:rsid w:val="0056101F"/>
    <w:rsid w:val="0056197F"/>
    <w:rsid w:val="0056198F"/>
    <w:rsid w:val="00561D09"/>
    <w:rsid w:val="00561DF1"/>
    <w:rsid w:val="00561F78"/>
    <w:rsid w:val="005629EC"/>
    <w:rsid w:val="00562A50"/>
    <w:rsid w:val="00562BCF"/>
    <w:rsid w:val="00562CB7"/>
    <w:rsid w:val="005630FD"/>
    <w:rsid w:val="005631B0"/>
    <w:rsid w:val="00563502"/>
    <w:rsid w:val="00563511"/>
    <w:rsid w:val="00563E40"/>
    <w:rsid w:val="005642E7"/>
    <w:rsid w:val="0056447F"/>
    <w:rsid w:val="00564A6E"/>
    <w:rsid w:val="00564E9D"/>
    <w:rsid w:val="005650C7"/>
    <w:rsid w:val="0056592F"/>
    <w:rsid w:val="00565C5D"/>
    <w:rsid w:val="00565C91"/>
    <w:rsid w:val="00565F99"/>
    <w:rsid w:val="00566721"/>
    <w:rsid w:val="005672DA"/>
    <w:rsid w:val="00567935"/>
    <w:rsid w:val="00567A38"/>
    <w:rsid w:val="00567C1E"/>
    <w:rsid w:val="00570856"/>
    <w:rsid w:val="00570A0F"/>
    <w:rsid w:val="00571086"/>
    <w:rsid w:val="0057140A"/>
    <w:rsid w:val="00571D84"/>
    <w:rsid w:val="00571E7D"/>
    <w:rsid w:val="00572009"/>
    <w:rsid w:val="005724D6"/>
    <w:rsid w:val="005731E5"/>
    <w:rsid w:val="00573475"/>
    <w:rsid w:val="005734ED"/>
    <w:rsid w:val="00573CD6"/>
    <w:rsid w:val="00573F9E"/>
    <w:rsid w:val="0057477D"/>
    <w:rsid w:val="00574CC2"/>
    <w:rsid w:val="00574CC6"/>
    <w:rsid w:val="00575329"/>
    <w:rsid w:val="0057539B"/>
    <w:rsid w:val="00575ADD"/>
    <w:rsid w:val="005760E4"/>
    <w:rsid w:val="00576471"/>
    <w:rsid w:val="00576B85"/>
    <w:rsid w:val="00576F71"/>
    <w:rsid w:val="005772A6"/>
    <w:rsid w:val="00577974"/>
    <w:rsid w:val="00577F53"/>
    <w:rsid w:val="005803FD"/>
    <w:rsid w:val="00580944"/>
    <w:rsid w:val="00580AE1"/>
    <w:rsid w:val="00581BB2"/>
    <w:rsid w:val="00581D6A"/>
    <w:rsid w:val="00581EE4"/>
    <w:rsid w:val="00582124"/>
    <w:rsid w:val="0058249E"/>
    <w:rsid w:val="00583087"/>
    <w:rsid w:val="00583254"/>
    <w:rsid w:val="00583622"/>
    <w:rsid w:val="005836CD"/>
    <w:rsid w:val="005837D6"/>
    <w:rsid w:val="00583848"/>
    <w:rsid w:val="00583957"/>
    <w:rsid w:val="00583FF8"/>
    <w:rsid w:val="0058419B"/>
    <w:rsid w:val="005842D5"/>
    <w:rsid w:val="0058652B"/>
    <w:rsid w:val="00586976"/>
    <w:rsid w:val="00586C2B"/>
    <w:rsid w:val="00586D73"/>
    <w:rsid w:val="00586E7D"/>
    <w:rsid w:val="005878AD"/>
    <w:rsid w:val="00587B8E"/>
    <w:rsid w:val="00587B9D"/>
    <w:rsid w:val="0059073D"/>
    <w:rsid w:val="00590D75"/>
    <w:rsid w:val="00591734"/>
    <w:rsid w:val="0059282E"/>
    <w:rsid w:val="00592B19"/>
    <w:rsid w:val="00592D0F"/>
    <w:rsid w:val="00592FA6"/>
    <w:rsid w:val="0059311F"/>
    <w:rsid w:val="00593FEC"/>
    <w:rsid w:val="005945B8"/>
    <w:rsid w:val="0059482C"/>
    <w:rsid w:val="00594885"/>
    <w:rsid w:val="005948E1"/>
    <w:rsid w:val="00594B49"/>
    <w:rsid w:val="00595197"/>
    <w:rsid w:val="0059647D"/>
    <w:rsid w:val="00596703"/>
    <w:rsid w:val="0059689F"/>
    <w:rsid w:val="00596C0F"/>
    <w:rsid w:val="005979AE"/>
    <w:rsid w:val="00597D30"/>
    <w:rsid w:val="005A009A"/>
    <w:rsid w:val="005A0BFA"/>
    <w:rsid w:val="005A10EB"/>
    <w:rsid w:val="005A11A8"/>
    <w:rsid w:val="005A17B1"/>
    <w:rsid w:val="005A263D"/>
    <w:rsid w:val="005A330A"/>
    <w:rsid w:val="005A37BF"/>
    <w:rsid w:val="005A38E4"/>
    <w:rsid w:val="005A3B49"/>
    <w:rsid w:val="005A3CD3"/>
    <w:rsid w:val="005A42B4"/>
    <w:rsid w:val="005A4574"/>
    <w:rsid w:val="005A5841"/>
    <w:rsid w:val="005A586C"/>
    <w:rsid w:val="005A688A"/>
    <w:rsid w:val="005A6C9D"/>
    <w:rsid w:val="005A748B"/>
    <w:rsid w:val="005A7E10"/>
    <w:rsid w:val="005A7ED3"/>
    <w:rsid w:val="005B0320"/>
    <w:rsid w:val="005B03D7"/>
    <w:rsid w:val="005B06C8"/>
    <w:rsid w:val="005B07B5"/>
    <w:rsid w:val="005B093A"/>
    <w:rsid w:val="005B0BAC"/>
    <w:rsid w:val="005B1062"/>
    <w:rsid w:val="005B12F0"/>
    <w:rsid w:val="005B157E"/>
    <w:rsid w:val="005B1C94"/>
    <w:rsid w:val="005B204F"/>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20C"/>
    <w:rsid w:val="005B79D7"/>
    <w:rsid w:val="005B7B98"/>
    <w:rsid w:val="005B7C5B"/>
    <w:rsid w:val="005C0297"/>
    <w:rsid w:val="005C060F"/>
    <w:rsid w:val="005C06CA"/>
    <w:rsid w:val="005C06EE"/>
    <w:rsid w:val="005C146F"/>
    <w:rsid w:val="005C1CC9"/>
    <w:rsid w:val="005C2068"/>
    <w:rsid w:val="005C252F"/>
    <w:rsid w:val="005C32CA"/>
    <w:rsid w:val="005C39EE"/>
    <w:rsid w:val="005C3B59"/>
    <w:rsid w:val="005C3E7F"/>
    <w:rsid w:val="005C3FA8"/>
    <w:rsid w:val="005C430D"/>
    <w:rsid w:val="005C4623"/>
    <w:rsid w:val="005C4F0A"/>
    <w:rsid w:val="005C55F0"/>
    <w:rsid w:val="005C57E6"/>
    <w:rsid w:val="005C60F6"/>
    <w:rsid w:val="005C6196"/>
    <w:rsid w:val="005C6C1A"/>
    <w:rsid w:val="005C707F"/>
    <w:rsid w:val="005C710C"/>
    <w:rsid w:val="005C7A03"/>
    <w:rsid w:val="005D0437"/>
    <w:rsid w:val="005D0580"/>
    <w:rsid w:val="005D0D3E"/>
    <w:rsid w:val="005D1C65"/>
    <w:rsid w:val="005D2A46"/>
    <w:rsid w:val="005D3443"/>
    <w:rsid w:val="005D3DCC"/>
    <w:rsid w:val="005D41C6"/>
    <w:rsid w:val="005D4772"/>
    <w:rsid w:val="005D4BFE"/>
    <w:rsid w:val="005D5342"/>
    <w:rsid w:val="005D540F"/>
    <w:rsid w:val="005D5720"/>
    <w:rsid w:val="005D5BA0"/>
    <w:rsid w:val="005D5C2F"/>
    <w:rsid w:val="005D654D"/>
    <w:rsid w:val="005D69A5"/>
    <w:rsid w:val="005D6C14"/>
    <w:rsid w:val="005D71DD"/>
    <w:rsid w:val="005D74A5"/>
    <w:rsid w:val="005D7DBC"/>
    <w:rsid w:val="005E0419"/>
    <w:rsid w:val="005E067C"/>
    <w:rsid w:val="005E0EFC"/>
    <w:rsid w:val="005E10DF"/>
    <w:rsid w:val="005E117C"/>
    <w:rsid w:val="005E14E3"/>
    <w:rsid w:val="005E1DBF"/>
    <w:rsid w:val="005E24B8"/>
    <w:rsid w:val="005E2AC0"/>
    <w:rsid w:val="005E2CC9"/>
    <w:rsid w:val="005E2DBD"/>
    <w:rsid w:val="005E2FD4"/>
    <w:rsid w:val="005E337A"/>
    <w:rsid w:val="005E3740"/>
    <w:rsid w:val="005E405D"/>
    <w:rsid w:val="005E423A"/>
    <w:rsid w:val="005E45F9"/>
    <w:rsid w:val="005E4659"/>
    <w:rsid w:val="005E486B"/>
    <w:rsid w:val="005E489D"/>
    <w:rsid w:val="005E49AC"/>
    <w:rsid w:val="005E52B8"/>
    <w:rsid w:val="005E5944"/>
    <w:rsid w:val="005E5D4E"/>
    <w:rsid w:val="005E6333"/>
    <w:rsid w:val="005E63AE"/>
    <w:rsid w:val="005E71D8"/>
    <w:rsid w:val="005E76C1"/>
    <w:rsid w:val="005F02D9"/>
    <w:rsid w:val="005F02EE"/>
    <w:rsid w:val="005F0853"/>
    <w:rsid w:val="005F1AC9"/>
    <w:rsid w:val="005F21A3"/>
    <w:rsid w:val="005F2612"/>
    <w:rsid w:val="005F2B0F"/>
    <w:rsid w:val="005F2E9D"/>
    <w:rsid w:val="005F3AE5"/>
    <w:rsid w:val="005F437F"/>
    <w:rsid w:val="005F4A6D"/>
    <w:rsid w:val="005F4C1A"/>
    <w:rsid w:val="005F5479"/>
    <w:rsid w:val="005F5BC8"/>
    <w:rsid w:val="005F5C50"/>
    <w:rsid w:val="005F605C"/>
    <w:rsid w:val="005F622B"/>
    <w:rsid w:val="005F6A86"/>
    <w:rsid w:val="005F6DF6"/>
    <w:rsid w:val="005F71A3"/>
    <w:rsid w:val="005F7776"/>
    <w:rsid w:val="0060069B"/>
    <w:rsid w:val="00600738"/>
    <w:rsid w:val="00600D46"/>
    <w:rsid w:val="0060190A"/>
    <w:rsid w:val="00601B0C"/>
    <w:rsid w:val="00601FA8"/>
    <w:rsid w:val="0060217D"/>
    <w:rsid w:val="006025B2"/>
    <w:rsid w:val="00603069"/>
    <w:rsid w:val="006033B5"/>
    <w:rsid w:val="00604486"/>
    <w:rsid w:val="00604783"/>
    <w:rsid w:val="00604FF6"/>
    <w:rsid w:val="00605B4A"/>
    <w:rsid w:val="006063C2"/>
    <w:rsid w:val="006066CF"/>
    <w:rsid w:val="00606BC3"/>
    <w:rsid w:val="00606D98"/>
    <w:rsid w:val="00606DF5"/>
    <w:rsid w:val="00607990"/>
    <w:rsid w:val="00610BF7"/>
    <w:rsid w:val="006112D4"/>
    <w:rsid w:val="00612536"/>
    <w:rsid w:val="00612E5A"/>
    <w:rsid w:val="00613033"/>
    <w:rsid w:val="006132D8"/>
    <w:rsid w:val="0061351D"/>
    <w:rsid w:val="00613916"/>
    <w:rsid w:val="00613FA3"/>
    <w:rsid w:val="006142AE"/>
    <w:rsid w:val="00614AD1"/>
    <w:rsid w:val="006150BC"/>
    <w:rsid w:val="006152BC"/>
    <w:rsid w:val="006152C0"/>
    <w:rsid w:val="006153FE"/>
    <w:rsid w:val="00615B87"/>
    <w:rsid w:val="006169D5"/>
    <w:rsid w:val="00616AFC"/>
    <w:rsid w:val="0061735E"/>
    <w:rsid w:val="006177F0"/>
    <w:rsid w:val="00617E33"/>
    <w:rsid w:val="00620212"/>
    <w:rsid w:val="006202E5"/>
    <w:rsid w:val="0062092A"/>
    <w:rsid w:val="00620BF4"/>
    <w:rsid w:val="006218D1"/>
    <w:rsid w:val="00621AA3"/>
    <w:rsid w:val="00621C63"/>
    <w:rsid w:val="0062238D"/>
    <w:rsid w:val="00622CDC"/>
    <w:rsid w:val="00622EE5"/>
    <w:rsid w:val="00623A97"/>
    <w:rsid w:val="00623BEF"/>
    <w:rsid w:val="00624B3A"/>
    <w:rsid w:val="00625F33"/>
    <w:rsid w:val="0062601E"/>
    <w:rsid w:val="00627214"/>
    <w:rsid w:val="0062733A"/>
    <w:rsid w:val="00627660"/>
    <w:rsid w:val="00627914"/>
    <w:rsid w:val="006279AC"/>
    <w:rsid w:val="00627CF2"/>
    <w:rsid w:val="006302AF"/>
    <w:rsid w:val="006311F5"/>
    <w:rsid w:val="006313A3"/>
    <w:rsid w:val="006313D1"/>
    <w:rsid w:val="0063143A"/>
    <w:rsid w:val="00631594"/>
    <w:rsid w:val="006315F1"/>
    <w:rsid w:val="0063197F"/>
    <w:rsid w:val="00631D29"/>
    <w:rsid w:val="00631F74"/>
    <w:rsid w:val="00632146"/>
    <w:rsid w:val="00632808"/>
    <w:rsid w:val="006329A1"/>
    <w:rsid w:val="00632C75"/>
    <w:rsid w:val="00633034"/>
    <w:rsid w:val="00633372"/>
    <w:rsid w:val="00633A59"/>
    <w:rsid w:val="00633AA3"/>
    <w:rsid w:val="00633B72"/>
    <w:rsid w:val="00633E41"/>
    <w:rsid w:val="006347EC"/>
    <w:rsid w:val="00634950"/>
    <w:rsid w:val="0063520C"/>
    <w:rsid w:val="0063544A"/>
    <w:rsid w:val="006354D3"/>
    <w:rsid w:val="00636614"/>
    <w:rsid w:val="00636B48"/>
    <w:rsid w:val="00636CBC"/>
    <w:rsid w:val="00636E6D"/>
    <w:rsid w:val="006372C5"/>
    <w:rsid w:val="00637326"/>
    <w:rsid w:val="0063770B"/>
    <w:rsid w:val="00637F0E"/>
    <w:rsid w:val="006403EB"/>
    <w:rsid w:val="0064063E"/>
    <w:rsid w:val="00640D5E"/>
    <w:rsid w:val="00641CBA"/>
    <w:rsid w:val="00642286"/>
    <w:rsid w:val="00642AEB"/>
    <w:rsid w:val="00642D56"/>
    <w:rsid w:val="00643770"/>
    <w:rsid w:val="0064499E"/>
    <w:rsid w:val="0064514F"/>
    <w:rsid w:val="0064609C"/>
    <w:rsid w:val="00646128"/>
    <w:rsid w:val="00646282"/>
    <w:rsid w:val="006463AF"/>
    <w:rsid w:val="00646415"/>
    <w:rsid w:val="0064662E"/>
    <w:rsid w:val="00646698"/>
    <w:rsid w:val="006467F6"/>
    <w:rsid w:val="00646866"/>
    <w:rsid w:val="006474DA"/>
    <w:rsid w:val="0064779E"/>
    <w:rsid w:val="00647972"/>
    <w:rsid w:val="00647AAD"/>
    <w:rsid w:val="00647CC8"/>
    <w:rsid w:val="00647DB4"/>
    <w:rsid w:val="00647DF6"/>
    <w:rsid w:val="00650091"/>
    <w:rsid w:val="006500D1"/>
    <w:rsid w:val="0065041B"/>
    <w:rsid w:val="00650548"/>
    <w:rsid w:val="00650D78"/>
    <w:rsid w:val="00650EBC"/>
    <w:rsid w:val="00650F07"/>
    <w:rsid w:val="006512BB"/>
    <w:rsid w:val="00651388"/>
    <w:rsid w:val="00651DC9"/>
    <w:rsid w:val="00652155"/>
    <w:rsid w:val="006522B6"/>
    <w:rsid w:val="006530FA"/>
    <w:rsid w:val="006534CB"/>
    <w:rsid w:val="00653839"/>
    <w:rsid w:val="00653971"/>
    <w:rsid w:val="00653A3C"/>
    <w:rsid w:val="00653AAC"/>
    <w:rsid w:val="00653BE6"/>
    <w:rsid w:val="00653DF9"/>
    <w:rsid w:val="00653FDE"/>
    <w:rsid w:val="00654992"/>
    <w:rsid w:val="00655326"/>
    <w:rsid w:val="006557F8"/>
    <w:rsid w:val="00655A93"/>
    <w:rsid w:val="00655D14"/>
    <w:rsid w:val="006560DD"/>
    <w:rsid w:val="00656362"/>
    <w:rsid w:val="0065641D"/>
    <w:rsid w:val="0065773D"/>
    <w:rsid w:val="00657A02"/>
    <w:rsid w:val="006601E4"/>
    <w:rsid w:val="006616AC"/>
    <w:rsid w:val="006617F3"/>
    <w:rsid w:val="00661B41"/>
    <w:rsid w:val="00661C41"/>
    <w:rsid w:val="00662485"/>
    <w:rsid w:val="00662F71"/>
    <w:rsid w:val="006645B7"/>
    <w:rsid w:val="0066467D"/>
    <w:rsid w:val="00664970"/>
    <w:rsid w:val="00664BE5"/>
    <w:rsid w:val="00664D22"/>
    <w:rsid w:val="00664DF9"/>
    <w:rsid w:val="006651AC"/>
    <w:rsid w:val="00665209"/>
    <w:rsid w:val="00665330"/>
    <w:rsid w:val="00665624"/>
    <w:rsid w:val="00665B10"/>
    <w:rsid w:val="00665C50"/>
    <w:rsid w:val="00665E01"/>
    <w:rsid w:val="0066624B"/>
    <w:rsid w:val="00666A52"/>
    <w:rsid w:val="00666D41"/>
    <w:rsid w:val="00667002"/>
    <w:rsid w:val="006674C0"/>
    <w:rsid w:val="006676A1"/>
    <w:rsid w:val="0066784E"/>
    <w:rsid w:val="00667AD3"/>
    <w:rsid w:val="00667C6B"/>
    <w:rsid w:val="00667D54"/>
    <w:rsid w:val="006703CB"/>
    <w:rsid w:val="00670B80"/>
    <w:rsid w:val="00670D84"/>
    <w:rsid w:val="00671324"/>
    <w:rsid w:val="0067137F"/>
    <w:rsid w:val="00671953"/>
    <w:rsid w:val="00671A11"/>
    <w:rsid w:val="00671C7C"/>
    <w:rsid w:val="00672375"/>
    <w:rsid w:val="00672441"/>
    <w:rsid w:val="006726EE"/>
    <w:rsid w:val="00672B7A"/>
    <w:rsid w:val="0067359B"/>
    <w:rsid w:val="006739C1"/>
    <w:rsid w:val="00674F37"/>
    <w:rsid w:val="0067520C"/>
    <w:rsid w:val="0067572B"/>
    <w:rsid w:val="00675963"/>
    <w:rsid w:val="00675EB6"/>
    <w:rsid w:val="006762DA"/>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1E8D"/>
    <w:rsid w:val="00682077"/>
    <w:rsid w:val="00682614"/>
    <w:rsid w:val="00682DAC"/>
    <w:rsid w:val="006835E8"/>
    <w:rsid w:val="00683690"/>
    <w:rsid w:val="00683A48"/>
    <w:rsid w:val="00684309"/>
    <w:rsid w:val="0068453C"/>
    <w:rsid w:val="0068481B"/>
    <w:rsid w:val="00684E55"/>
    <w:rsid w:val="00685121"/>
    <w:rsid w:val="006860D7"/>
    <w:rsid w:val="00687BB3"/>
    <w:rsid w:val="00687F48"/>
    <w:rsid w:val="00687FBE"/>
    <w:rsid w:val="00690183"/>
    <w:rsid w:val="00690C11"/>
    <w:rsid w:val="00690E00"/>
    <w:rsid w:val="0069148B"/>
    <w:rsid w:val="00691E18"/>
    <w:rsid w:val="0069229A"/>
    <w:rsid w:val="006923BD"/>
    <w:rsid w:val="006928C6"/>
    <w:rsid w:val="00692965"/>
    <w:rsid w:val="00693B5C"/>
    <w:rsid w:val="00693F29"/>
    <w:rsid w:val="0069417E"/>
    <w:rsid w:val="0069457A"/>
    <w:rsid w:val="006946AF"/>
    <w:rsid w:val="00694D50"/>
    <w:rsid w:val="00694FAF"/>
    <w:rsid w:val="006961F6"/>
    <w:rsid w:val="00696A09"/>
    <w:rsid w:val="00697408"/>
    <w:rsid w:val="006A0177"/>
    <w:rsid w:val="006A04FD"/>
    <w:rsid w:val="006A0720"/>
    <w:rsid w:val="006A0AEF"/>
    <w:rsid w:val="006A0D57"/>
    <w:rsid w:val="006A0FD7"/>
    <w:rsid w:val="006A1A41"/>
    <w:rsid w:val="006A1A94"/>
    <w:rsid w:val="006A22BB"/>
    <w:rsid w:val="006A2464"/>
    <w:rsid w:val="006A2FBD"/>
    <w:rsid w:val="006A309B"/>
    <w:rsid w:val="006A326F"/>
    <w:rsid w:val="006A3301"/>
    <w:rsid w:val="006A33CC"/>
    <w:rsid w:val="006A4234"/>
    <w:rsid w:val="006A4474"/>
    <w:rsid w:val="006A453E"/>
    <w:rsid w:val="006A45F6"/>
    <w:rsid w:val="006A5C32"/>
    <w:rsid w:val="006A5EEC"/>
    <w:rsid w:val="006A673E"/>
    <w:rsid w:val="006A6773"/>
    <w:rsid w:val="006A69EB"/>
    <w:rsid w:val="006A6E53"/>
    <w:rsid w:val="006A6F03"/>
    <w:rsid w:val="006A74B7"/>
    <w:rsid w:val="006B0413"/>
    <w:rsid w:val="006B0942"/>
    <w:rsid w:val="006B0C50"/>
    <w:rsid w:val="006B11C9"/>
    <w:rsid w:val="006B1290"/>
    <w:rsid w:val="006B19FB"/>
    <w:rsid w:val="006B1E94"/>
    <w:rsid w:val="006B275F"/>
    <w:rsid w:val="006B28CE"/>
    <w:rsid w:val="006B3D8E"/>
    <w:rsid w:val="006B3EE0"/>
    <w:rsid w:val="006B5114"/>
    <w:rsid w:val="006B5954"/>
    <w:rsid w:val="006B5C85"/>
    <w:rsid w:val="006B63D6"/>
    <w:rsid w:val="006B6815"/>
    <w:rsid w:val="006B74EB"/>
    <w:rsid w:val="006B7619"/>
    <w:rsid w:val="006B78EF"/>
    <w:rsid w:val="006B7F4B"/>
    <w:rsid w:val="006C058D"/>
    <w:rsid w:val="006C07D4"/>
    <w:rsid w:val="006C07F9"/>
    <w:rsid w:val="006C1C85"/>
    <w:rsid w:val="006C1D4A"/>
    <w:rsid w:val="006C2703"/>
    <w:rsid w:val="006C2729"/>
    <w:rsid w:val="006C2E0F"/>
    <w:rsid w:val="006C31BF"/>
    <w:rsid w:val="006C3876"/>
    <w:rsid w:val="006C3E36"/>
    <w:rsid w:val="006C3E6A"/>
    <w:rsid w:val="006C4639"/>
    <w:rsid w:val="006C57D1"/>
    <w:rsid w:val="006C59BE"/>
    <w:rsid w:val="006C5DAD"/>
    <w:rsid w:val="006C5FA4"/>
    <w:rsid w:val="006C67F0"/>
    <w:rsid w:val="006C6E1C"/>
    <w:rsid w:val="006C7337"/>
    <w:rsid w:val="006C77AA"/>
    <w:rsid w:val="006C79CF"/>
    <w:rsid w:val="006C7BAA"/>
    <w:rsid w:val="006C7C34"/>
    <w:rsid w:val="006C7F37"/>
    <w:rsid w:val="006D0131"/>
    <w:rsid w:val="006D092A"/>
    <w:rsid w:val="006D128F"/>
    <w:rsid w:val="006D1AE3"/>
    <w:rsid w:val="006D1F6C"/>
    <w:rsid w:val="006D1FAE"/>
    <w:rsid w:val="006D2224"/>
    <w:rsid w:val="006D22C8"/>
    <w:rsid w:val="006D2367"/>
    <w:rsid w:val="006D3082"/>
    <w:rsid w:val="006D32F3"/>
    <w:rsid w:val="006D3996"/>
    <w:rsid w:val="006D4152"/>
    <w:rsid w:val="006D4CFB"/>
    <w:rsid w:val="006D516C"/>
    <w:rsid w:val="006D529F"/>
    <w:rsid w:val="006D58A6"/>
    <w:rsid w:val="006D5E6F"/>
    <w:rsid w:val="006D5E9C"/>
    <w:rsid w:val="006D62C3"/>
    <w:rsid w:val="006D6382"/>
    <w:rsid w:val="006D643E"/>
    <w:rsid w:val="006D730A"/>
    <w:rsid w:val="006D7805"/>
    <w:rsid w:val="006D7AAA"/>
    <w:rsid w:val="006E0502"/>
    <w:rsid w:val="006E0EAD"/>
    <w:rsid w:val="006E115A"/>
    <w:rsid w:val="006E1C6E"/>
    <w:rsid w:val="006E1CBD"/>
    <w:rsid w:val="006E24EB"/>
    <w:rsid w:val="006E27FD"/>
    <w:rsid w:val="006E2973"/>
    <w:rsid w:val="006E2998"/>
    <w:rsid w:val="006E29A1"/>
    <w:rsid w:val="006E2BFF"/>
    <w:rsid w:val="006E2E76"/>
    <w:rsid w:val="006E306B"/>
    <w:rsid w:val="006E368F"/>
    <w:rsid w:val="006E36FF"/>
    <w:rsid w:val="006E3700"/>
    <w:rsid w:val="006E37EE"/>
    <w:rsid w:val="006E3B4B"/>
    <w:rsid w:val="006E4740"/>
    <w:rsid w:val="006E493F"/>
    <w:rsid w:val="006E582A"/>
    <w:rsid w:val="006E59A9"/>
    <w:rsid w:val="006E5D4D"/>
    <w:rsid w:val="006E62F4"/>
    <w:rsid w:val="006E662A"/>
    <w:rsid w:val="006E6FF2"/>
    <w:rsid w:val="006E7257"/>
    <w:rsid w:val="006E7645"/>
    <w:rsid w:val="006E7720"/>
    <w:rsid w:val="006E7A19"/>
    <w:rsid w:val="006F0152"/>
    <w:rsid w:val="006F0971"/>
    <w:rsid w:val="006F0C51"/>
    <w:rsid w:val="006F0F1F"/>
    <w:rsid w:val="006F10EF"/>
    <w:rsid w:val="006F16E8"/>
    <w:rsid w:val="006F1F7A"/>
    <w:rsid w:val="006F2267"/>
    <w:rsid w:val="006F2466"/>
    <w:rsid w:val="006F32CF"/>
    <w:rsid w:val="006F3303"/>
    <w:rsid w:val="006F452F"/>
    <w:rsid w:val="006F479E"/>
    <w:rsid w:val="006F499B"/>
    <w:rsid w:val="006F4A2C"/>
    <w:rsid w:val="006F4D07"/>
    <w:rsid w:val="006F543B"/>
    <w:rsid w:val="006F550D"/>
    <w:rsid w:val="006F56EC"/>
    <w:rsid w:val="006F574F"/>
    <w:rsid w:val="006F58DE"/>
    <w:rsid w:val="006F5EA3"/>
    <w:rsid w:val="006F5EF3"/>
    <w:rsid w:val="006F6075"/>
    <w:rsid w:val="006F6B1B"/>
    <w:rsid w:val="006F79C0"/>
    <w:rsid w:val="006F7A24"/>
    <w:rsid w:val="006F7FE9"/>
    <w:rsid w:val="007001AD"/>
    <w:rsid w:val="00700C55"/>
    <w:rsid w:val="00700CBD"/>
    <w:rsid w:val="00700D33"/>
    <w:rsid w:val="00700F41"/>
    <w:rsid w:val="007011E3"/>
    <w:rsid w:val="00701295"/>
    <w:rsid w:val="0070131D"/>
    <w:rsid w:val="00701374"/>
    <w:rsid w:val="007017C3"/>
    <w:rsid w:val="00701C23"/>
    <w:rsid w:val="0070241E"/>
    <w:rsid w:val="0070269E"/>
    <w:rsid w:val="00702DBD"/>
    <w:rsid w:val="00702F39"/>
    <w:rsid w:val="00704713"/>
    <w:rsid w:val="0070499A"/>
    <w:rsid w:val="0070583F"/>
    <w:rsid w:val="00706139"/>
    <w:rsid w:val="00706EE7"/>
    <w:rsid w:val="00707A97"/>
    <w:rsid w:val="00707D00"/>
    <w:rsid w:val="00710078"/>
    <w:rsid w:val="007105C1"/>
    <w:rsid w:val="00710D9F"/>
    <w:rsid w:val="0071106C"/>
    <w:rsid w:val="00711C9C"/>
    <w:rsid w:val="007121B9"/>
    <w:rsid w:val="00712235"/>
    <w:rsid w:val="00713598"/>
    <w:rsid w:val="00713996"/>
    <w:rsid w:val="00713CBF"/>
    <w:rsid w:val="00714058"/>
    <w:rsid w:val="00714385"/>
    <w:rsid w:val="00714BBE"/>
    <w:rsid w:val="007156FC"/>
    <w:rsid w:val="00715747"/>
    <w:rsid w:val="00715803"/>
    <w:rsid w:val="00715BE2"/>
    <w:rsid w:val="00716178"/>
    <w:rsid w:val="007161F3"/>
    <w:rsid w:val="0071627F"/>
    <w:rsid w:val="0071666C"/>
    <w:rsid w:val="00716936"/>
    <w:rsid w:val="007174CF"/>
    <w:rsid w:val="00717588"/>
    <w:rsid w:val="00717ACF"/>
    <w:rsid w:val="00717F1C"/>
    <w:rsid w:val="00720476"/>
    <w:rsid w:val="007206AF"/>
    <w:rsid w:val="00720C89"/>
    <w:rsid w:val="0072105C"/>
    <w:rsid w:val="0072109D"/>
    <w:rsid w:val="007212E8"/>
    <w:rsid w:val="0072132F"/>
    <w:rsid w:val="0072190C"/>
    <w:rsid w:val="007219A7"/>
    <w:rsid w:val="00721E1E"/>
    <w:rsid w:val="0072247D"/>
    <w:rsid w:val="00722CFE"/>
    <w:rsid w:val="00723782"/>
    <w:rsid w:val="00723855"/>
    <w:rsid w:val="00723AA6"/>
    <w:rsid w:val="00724917"/>
    <w:rsid w:val="00724951"/>
    <w:rsid w:val="00724A3B"/>
    <w:rsid w:val="00724B3E"/>
    <w:rsid w:val="00725500"/>
    <w:rsid w:val="0072608F"/>
    <w:rsid w:val="007263E7"/>
    <w:rsid w:val="0072683D"/>
    <w:rsid w:val="00726E7E"/>
    <w:rsid w:val="007274E9"/>
    <w:rsid w:val="007274F3"/>
    <w:rsid w:val="00730705"/>
    <w:rsid w:val="00731DF0"/>
    <w:rsid w:val="007321B4"/>
    <w:rsid w:val="00732D60"/>
    <w:rsid w:val="00732E73"/>
    <w:rsid w:val="00733452"/>
    <w:rsid w:val="0073366D"/>
    <w:rsid w:val="00733B54"/>
    <w:rsid w:val="00734263"/>
    <w:rsid w:val="0073430E"/>
    <w:rsid w:val="00734433"/>
    <w:rsid w:val="00734A3C"/>
    <w:rsid w:val="00734BC1"/>
    <w:rsid w:val="00735082"/>
    <w:rsid w:val="00735CE3"/>
    <w:rsid w:val="00735E55"/>
    <w:rsid w:val="00736F90"/>
    <w:rsid w:val="0073726C"/>
    <w:rsid w:val="007376CB"/>
    <w:rsid w:val="00737872"/>
    <w:rsid w:val="00737931"/>
    <w:rsid w:val="00737A50"/>
    <w:rsid w:val="00737D15"/>
    <w:rsid w:val="00740CFD"/>
    <w:rsid w:val="00740D2B"/>
    <w:rsid w:val="0074130A"/>
    <w:rsid w:val="007413E3"/>
    <w:rsid w:val="00741565"/>
    <w:rsid w:val="00741813"/>
    <w:rsid w:val="007418ED"/>
    <w:rsid w:val="00741C6E"/>
    <w:rsid w:val="0074205D"/>
    <w:rsid w:val="00742AFB"/>
    <w:rsid w:val="0074338A"/>
    <w:rsid w:val="0074387D"/>
    <w:rsid w:val="00743ECA"/>
    <w:rsid w:val="00743F27"/>
    <w:rsid w:val="007448CA"/>
    <w:rsid w:val="007450EA"/>
    <w:rsid w:val="00745252"/>
    <w:rsid w:val="00745718"/>
    <w:rsid w:val="00745FD8"/>
    <w:rsid w:val="00746492"/>
    <w:rsid w:val="0074657E"/>
    <w:rsid w:val="00746F9B"/>
    <w:rsid w:val="00746FA3"/>
    <w:rsid w:val="0074718C"/>
    <w:rsid w:val="0074768A"/>
    <w:rsid w:val="00747864"/>
    <w:rsid w:val="007479F8"/>
    <w:rsid w:val="00747BC8"/>
    <w:rsid w:val="00747EAE"/>
    <w:rsid w:val="007500B7"/>
    <w:rsid w:val="00750366"/>
    <w:rsid w:val="007503E7"/>
    <w:rsid w:val="0075097B"/>
    <w:rsid w:val="00750B15"/>
    <w:rsid w:val="00750C01"/>
    <w:rsid w:val="00750EAD"/>
    <w:rsid w:val="00751550"/>
    <w:rsid w:val="007518EE"/>
    <w:rsid w:val="00751BA4"/>
    <w:rsid w:val="0075209A"/>
    <w:rsid w:val="007521C1"/>
    <w:rsid w:val="00753BF2"/>
    <w:rsid w:val="007541BB"/>
    <w:rsid w:val="007544FC"/>
    <w:rsid w:val="00754862"/>
    <w:rsid w:val="0075578E"/>
    <w:rsid w:val="00755A61"/>
    <w:rsid w:val="00755A6B"/>
    <w:rsid w:val="0075627F"/>
    <w:rsid w:val="007562A5"/>
    <w:rsid w:val="00756C67"/>
    <w:rsid w:val="00757DF4"/>
    <w:rsid w:val="007602E8"/>
    <w:rsid w:val="007603E4"/>
    <w:rsid w:val="007605C3"/>
    <w:rsid w:val="007607E0"/>
    <w:rsid w:val="00761701"/>
    <w:rsid w:val="0076172F"/>
    <w:rsid w:val="00761AE6"/>
    <w:rsid w:val="00761FE1"/>
    <w:rsid w:val="00764044"/>
    <w:rsid w:val="0076415E"/>
    <w:rsid w:val="0076459D"/>
    <w:rsid w:val="00764EF1"/>
    <w:rsid w:val="0076543D"/>
    <w:rsid w:val="00765947"/>
    <w:rsid w:val="0076622D"/>
    <w:rsid w:val="00766894"/>
    <w:rsid w:val="00766946"/>
    <w:rsid w:val="00766BC3"/>
    <w:rsid w:val="0076760C"/>
    <w:rsid w:val="00770089"/>
    <w:rsid w:val="00770767"/>
    <w:rsid w:val="00771031"/>
    <w:rsid w:val="007722E4"/>
    <w:rsid w:val="007725F2"/>
    <w:rsid w:val="00772CE8"/>
    <w:rsid w:val="00773087"/>
    <w:rsid w:val="007730E0"/>
    <w:rsid w:val="007738FB"/>
    <w:rsid w:val="00773A01"/>
    <w:rsid w:val="00773B1D"/>
    <w:rsid w:val="00773D14"/>
    <w:rsid w:val="00773FE7"/>
    <w:rsid w:val="00774737"/>
    <w:rsid w:val="00774996"/>
    <w:rsid w:val="00774C93"/>
    <w:rsid w:val="0077519F"/>
    <w:rsid w:val="007754E6"/>
    <w:rsid w:val="007755A1"/>
    <w:rsid w:val="00775FA7"/>
    <w:rsid w:val="007766AE"/>
    <w:rsid w:val="00776716"/>
    <w:rsid w:val="00776DB2"/>
    <w:rsid w:val="00776FB7"/>
    <w:rsid w:val="00777114"/>
    <w:rsid w:val="00777ADB"/>
    <w:rsid w:val="00777EC1"/>
    <w:rsid w:val="00780CD5"/>
    <w:rsid w:val="00780D75"/>
    <w:rsid w:val="00781169"/>
    <w:rsid w:val="007818E4"/>
    <w:rsid w:val="00781A24"/>
    <w:rsid w:val="00782C97"/>
    <w:rsid w:val="00782DF4"/>
    <w:rsid w:val="00782FC8"/>
    <w:rsid w:val="00783071"/>
    <w:rsid w:val="00783189"/>
    <w:rsid w:val="00783DBB"/>
    <w:rsid w:val="007840F1"/>
    <w:rsid w:val="00784627"/>
    <w:rsid w:val="00784DC0"/>
    <w:rsid w:val="0078586A"/>
    <w:rsid w:val="007861BD"/>
    <w:rsid w:val="0078641E"/>
    <w:rsid w:val="00787207"/>
    <w:rsid w:val="00787217"/>
    <w:rsid w:val="007907AD"/>
    <w:rsid w:val="00790B66"/>
    <w:rsid w:val="00790C2A"/>
    <w:rsid w:val="00790CDF"/>
    <w:rsid w:val="00790DAF"/>
    <w:rsid w:val="007917A0"/>
    <w:rsid w:val="00792145"/>
    <w:rsid w:val="0079298C"/>
    <w:rsid w:val="00792F5D"/>
    <w:rsid w:val="00793AA3"/>
    <w:rsid w:val="007940E6"/>
    <w:rsid w:val="00794561"/>
    <w:rsid w:val="007945EA"/>
    <w:rsid w:val="00794881"/>
    <w:rsid w:val="00794AE7"/>
    <w:rsid w:val="00794F11"/>
    <w:rsid w:val="007954BF"/>
    <w:rsid w:val="0079713E"/>
    <w:rsid w:val="00797301"/>
    <w:rsid w:val="007974B3"/>
    <w:rsid w:val="00797505"/>
    <w:rsid w:val="00797F74"/>
    <w:rsid w:val="007A0BDF"/>
    <w:rsid w:val="007A0D64"/>
    <w:rsid w:val="007A0D8B"/>
    <w:rsid w:val="007A1063"/>
    <w:rsid w:val="007A116F"/>
    <w:rsid w:val="007A13C8"/>
    <w:rsid w:val="007A146C"/>
    <w:rsid w:val="007A1561"/>
    <w:rsid w:val="007A1617"/>
    <w:rsid w:val="007A24E9"/>
    <w:rsid w:val="007A28C1"/>
    <w:rsid w:val="007A2F28"/>
    <w:rsid w:val="007A3366"/>
    <w:rsid w:val="007A3923"/>
    <w:rsid w:val="007A3A3A"/>
    <w:rsid w:val="007A46CC"/>
    <w:rsid w:val="007A4CDA"/>
    <w:rsid w:val="007A4F9C"/>
    <w:rsid w:val="007A5A2F"/>
    <w:rsid w:val="007A5BDF"/>
    <w:rsid w:val="007A6113"/>
    <w:rsid w:val="007A61E5"/>
    <w:rsid w:val="007A6383"/>
    <w:rsid w:val="007A668E"/>
    <w:rsid w:val="007A7159"/>
    <w:rsid w:val="007A76B3"/>
    <w:rsid w:val="007B0AB0"/>
    <w:rsid w:val="007B0F2C"/>
    <w:rsid w:val="007B13AE"/>
    <w:rsid w:val="007B1AB7"/>
    <w:rsid w:val="007B22C0"/>
    <w:rsid w:val="007B2488"/>
    <w:rsid w:val="007B297F"/>
    <w:rsid w:val="007B2F62"/>
    <w:rsid w:val="007B325E"/>
    <w:rsid w:val="007B32AF"/>
    <w:rsid w:val="007B34DF"/>
    <w:rsid w:val="007B3D18"/>
    <w:rsid w:val="007B3D3D"/>
    <w:rsid w:val="007B3F2D"/>
    <w:rsid w:val="007B44AF"/>
    <w:rsid w:val="007B4ED7"/>
    <w:rsid w:val="007B5044"/>
    <w:rsid w:val="007B5733"/>
    <w:rsid w:val="007B6204"/>
    <w:rsid w:val="007B66C7"/>
    <w:rsid w:val="007B6845"/>
    <w:rsid w:val="007B7DD8"/>
    <w:rsid w:val="007C11F4"/>
    <w:rsid w:val="007C19A3"/>
    <w:rsid w:val="007C1A3E"/>
    <w:rsid w:val="007C1C7C"/>
    <w:rsid w:val="007C1D3C"/>
    <w:rsid w:val="007C26C7"/>
    <w:rsid w:val="007C2AC1"/>
    <w:rsid w:val="007C3611"/>
    <w:rsid w:val="007C3AAF"/>
    <w:rsid w:val="007C46CB"/>
    <w:rsid w:val="007C540D"/>
    <w:rsid w:val="007C5412"/>
    <w:rsid w:val="007C5868"/>
    <w:rsid w:val="007C61D2"/>
    <w:rsid w:val="007C65D8"/>
    <w:rsid w:val="007C668C"/>
    <w:rsid w:val="007C7D08"/>
    <w:rsid w:val="007D07C6"/>
    <w:rsid w:val="007D2748"/>
    <w:rsid w:val="007D2C80"/>
    <w:rsid w:val="007D2E88"/>
    <w:rsid w:val="007D34C9"/>
    <w:rsid w:val="007D377F"/>
    <w:rsid w:val="007D3CA7"/>
    <w:rsid w:val="007D4A36"/>
    <w:rsid w:val="007D4DC7"/>
    <w:rsid w:val="007D5497"/>
    <w:rsid w:val="007D6190"/>
    <w:rsid w:val="007D6984"/>
    <w:rsid w:val="007D6C8B"/>
    <w:rsid w:val="007D6CC9"/>
    <w:rsid w:val="007D7728"/>
    <w:rsid w:val="007E0449"/>
    <w:rsid w:val="007E0F90"/>
    <w:rsid w:val="007E1EE1"/>
    <w:rsid w:val="007E2007"/>
    <w:rsid w:val="007E2C33"/>
    <w:rsid w:val="007E3648"/>
    <w:rsid w:val="007E3F20"/>
    <w:rsid w:val="007E42EA"/>
    <w:rsid w:val="007E4CC2"/>
    <w:rsid w:val="007E4D23"/>
    <w:rsid w:val="007E57FA"/>
    <w:rsid w:val="007E58FB"/>
    <w:rsid w:val="007E5915"/>
    <w:rsid w:val="007E5A29"/>
    <w:rsid w:val="007E5F2B"/>
    <w:rsid w:val="007E6338"/>
    <w:rsid w:val="007E662C"/>
    <w:rsid w:val="007E66B3"/>
    <w:rsid w:val="007E6A9B"/>
    <w:rsid w:val="007E6AB0"/>
    <w:rsid w:val="007E74FF"/>
    <w:rsid w:val="007E756E"/>
    <w:rsid w:val="007E7EA1"/>
    <w:rsid w:val="007E7F40"/>
    <w:rsid w:val="007F03D1"/>
    <w:rsid w:val="007F0630"/>
    <w:rsid w:val="007F07C0"/>
    <w:rsid w:val="007F0C37"/>
    <w:rsid w:val="007F10BD"/>
    <w:rsid w:val="007F11CE"/>
    <w:rsid w:val="007F1400"/>
    <w:rsid w:val="007F1665"/>
    <w:rsid w:val="007F1C15"/>
    <w:rsid w:val="007F2620"/>
    <w:rsid w:val="007F2842"/>
    <w:rsid w:val="007F33BF"/>
    <w:rsid w:val="007F3455"/>
    <w:rsid w:val="007F3FA7"/>
    <w:rsid w:val="007F460F"/>
    <w:rsid w:val="007F4C55"/>
    <w:rsid w:val="007F4DC3"/>
    <w:rsid w:val="007F5506"/>
    <w:rsid w:val="007F5535"/>
    <w:rsid w:val="007F5573"/>
    <w:rsid w:val="007F6720"/>
    <w:rsid w:val="007F6733"/>
    <w:rsid w:val="007F6C97"/>
    <w:rsid w:val="007F6EF6"/>
    <w:rsid w:val="008005C1"/>
    <w:rsid w:val="00800AAC"/>
    <w:rsid w:val="00800B1D"/>
    <w:rsid w:val="00801029"/>
    <w:rsid w:val="008018DC"/>
    <w:rsid w:val="00801A4A"/>
    <w:rsid w:val="0080281C"/>
    <w:rsid w:val="00803095"/>
    <w:rsid w:val="0080316E"/>
    <w:rsid w:val="008033BB"/>
    <w:rsid w:val="008034E6"/>
    <w:rsid w:val="0080359F"/>
    <w:rsid w:val="00803806"/>
    <w:rsid w:val="0080381E"/>
    <w:rsid w:val="008039C5"/>
    <w:rsid w:val="00803C29"/>
    <w:rsid w:val="00803DC1"/>
    <w:rsid w:val="00804053"/>
    <w:rsid w:val="008040D6"/>
    <w:rsid w:val="0080421B"/>
    <w:rsid w:val="00804FEF"/>
    <w:rsid w:val="0080551F"/>
    <w:rsid w:val="0080558A"/>
    <w:rsid w:val="008059EC"/>
    <w:rsid w:val="0080606D"/>
    <w:rsid w:val="00806253"/>
    <w:rsid w:val="008066BA"/>
    <w:rsid w:val="0081095B"/>
    <w:rsid w:val="00810E93"/>
    <w:rsid w:val="008114C3"/>
    <w:rsid w:val="008124F0"/>
    <w:rsid w:val="0081293B"/>
    <w:rsid w:val="00812D8B"/>
    <w:rsid w:val="00813701"/>
    <w:rsid w:val="00813886"/>
    <w:rsid w:val="008139CC"/>
    <w:rsid w:val="00813B95"/>
    <w:rsid w:val="008141D2"/>
    <w:rsid w:val="00814282"/>
    <w:rsid w:val="008144B6"/>
    <w:rsid w:val="00814CEE"/>
    <w:rsid w:val="00814F28"/>
    <w:rsid w:val="0081540F"/>
    <w:rsid w:val="008157A6"/>
    <w:rsid w:val="00817057"/>
    <w:rsid w:val="0081772E"/>
    <w:rsid w:val="00817819"/>
    <w:rsid w:val="00817909"/>
    <w:rsid w:val="00817A86"/>
    <w:rsid w:val="00817B3B"/>
    <w:rsid w:val="00817BD5"/>
    <w:rsid w:val="00820126"/>
    <w:rsid w:val="00820550"/>
    <w:rsid w:val="00820638"/>
    <w:rsid w:val="00820E96"/>
    <w:rsid w:val="00821503"/>
    <w:rsid w:val="00821A35"/>
    <w:rsid w:val="00821FFE"/>
    <w:rsid w:val="008221A6"/>
    <w:rsid w:val="00822635"/>
    <w:rsid w:val="008237FA"/>
    <w:rsid w:val="00823A44"/>
    <w:rsid w:val="00823BB7"/>
    <w:rsid w:val="0082404A"/>
    <w:rsid w:val="0082437C"/>
    <w:rsid w:val="00824ECC"/>
    <w:rsid w:val="008254BA"/>
    <w:rsid w:val="0082569E"/>
    <w:rsid w:val="0082583B"/>
    <w:rsid w:val="008260D3"/>
    <w:rsid w:val="00826519"/>
    <w:rsid w:val="008265B1"/>
    <w:rsid w:val="00826702"/>
    <w:rsid w:val="00827138"/>
    <w:rsid w:val="0082735E"/>
    <w:rsid w:val="00827992"/>
    <w:rsid w:val="008300C5"/>
    <w:rsid w:val="00830FBF"/>
    <w:rsid w:val="00831232"/>
    <w:rsid w:val="008313BC"/>
    <w:rsid w:val="00831C95"/>
    <w:rsid w:val="00832777"/>
    <w:rsid w:val="00832E6B"/>
    <w:rsid w:val="0083333A"/>
    <w:rsid w:val="008335D5"/>
    <w:rsid w:val="00833647"/>
    <w:rsid w:val="00834F34"/>
    <w:rsid w:val="008356DE"/>
    <w:rsid w:val="00835A8C"/>
    <w:rsid w:val="00836CAD"/>
    <w:rsid w:val="008376ED"/>
    <w:rsid w:val="00837BDF"/>
    <w:rsid w:val="00837D35"/>
    <w:rsid w:val="00840923"/>
    <w:rsid w:val="00842732"/>
    <w:rsid w:val="008428AA"/>
    <w:rsid w:val="00842DFA"/>
    <w:rsid w:val="008430DF"/>
    <w:rsid w:val="00843384"/>
    <w:rsid w:val="008437FB"/>
    <w:rsid w:val="00844641"/>
    <w:rsid w:val="00844BB4"/>
    <w:rsid w:val="008450DF"/>
    <w:rsid w:val="008451D4"/>
    <w:rsid w:val="008453F6"/>
    <w:rsid w:val="0084567F"/>
    <w:rsid w:val="00845851"/>
    <w:rsid w:val="00845C18"/>
    <w:rsid w:val="0084628B"/>
    <w:rsid w:val="008465DD"/>
    <w:rsid w:val="00846A47"/>
    <w:rsid w:val="00847080"/>
    <w:rsid w:val="008477A9"/>
    <w:rsid w:val="00847A6C"/>
    <w:rsid w:val="00847FB6"/>
    <w:rsid w:val="00850903"/>
    <w:rsid w:val="00850BFA"/>
    <w:rsid w:val="008511A1"/>
    <w:rsid w:val="0085148D"/>
    <w:rsid w:val="00851E8D"/>
    <w:rsid w:val="008522E9"/>
    <w:rsid w:val="008523B3"/>
    <w:rsid w:val="0085251E"/>
    <w:rsid w:val="0085259A"/>
    <w:rsid w:val="00852660"/>
    <w:rsid w:val="0085276C"/>
    <w:rsid w:val="00852B04"/>
    <w:rsid w:val="00852FF8"/>
    <w:rsid w:val="00853703"/>
    <w:rsid w:val="0085388E"/>
    <w:rsid w:val="00853D2C"/>
    <w:rsid w:val="008545D3"/>
    <w:rsid w:val="00854D78"/>
    <w:rsid w:val="008551AC"/>
    <w:rsid w:val="00855299"/>
    <w:rsid w:val="008555C4"/>
    <w:rsid w:val="0085577C"/>
    <w:rsid w:val="00855E81"/>
    <w:rsid w:val="008562B2"/>
    <w:rsid w:val="00856561"/>
    <w:rsid w:val="008569BD"/>
    <w:rsid w:val="00856CAD"/>
    <w:rsid w:val="00856D41"/>
    <w:rsid w:val="00856F90"/>
    <w:rsid w:val="00857499"/>
    <w:rsid w:val="0085798D"/>
    <w:rsid w:val="00857D61"/>
    <w:rsid w:val="0086011D"/>
    <w:rsid w:val="008605F9"/>
    <w:rsid w:val="00860DF3"/>
    <w:rsid w:val="008610DA"/>
    <w:rsid w:val="008617BB"/>
    <w:rsid w:val="00861A57"/>
    <w:rsid w:val="00861F41"/>
    <w:rsid w:val="00861F54"/>
    <w:rsid w:val="008629AB"/>
    <w:rsid w:val="00862D69"/>
    <w:rsid w:val="00862DC9"/>
    <w:rsid w:val="008630C6"/>
    <w:rsid w:val="008634D3"/>
    <w:rsid w:val="008635C7"/>
    <w:rsid w:val="008646BF"/>
    <w:rsid w:val="008647C4"/>
    <w:rsid w:val="00864A53"/>
    <w:rsid w:val="008652F1"/>
    <w:rsid w:val="00865467"/>
    <w:rsid w:val="0086551E"/>
    <w:rsid w:val="00865EF6"/>
    <w:rsid w:val="008667AA"/>
    <w:rsid w:val="00866F6B"/>
    <w:rsid w:val="0086739F"/>
    <w:rsid w:val="00867BA5"/>
    <w:rsid w:val="00870156"/>
    <w:rsid w:val="00870532"/>
    <w:rsid w:val="00870AA5"/>
    <w:rsid w:val="0087127B"/>
    <w:rsid w:val="008719BF"/>
    <w:rsid w:val="00871AC7"/>
    <w:rsid w:val="0087253B"/>
    <w:rsid w:val="00872F9A"/>
    <w:rsid w:val="00873285"/>
    <w:rsid w:val="00873660"/>
    <w:rsid w:val="008740A3"/>
    <w:rsid w:val="00874749"/>
    <w:rsid w:val="008751EF"/>
    <w:rsid w:val="0087568B"/>
    <w:rsid w:val="008759A9"/>
    <w:rsid w:val="00875B3C"/>
    <w:rsid w:val="0087615A"/>
    <w:rsid w:val="00876596"/>
    <w:rsid w:val="00876A98"/>
    <w:rsid w:val="00877598"/>
    <w:rsid w:val="008802DF"/>
    <w:rsid w:val="00880C1E"/>
    <w:rsid w:val="00880FA7"/>
    <w:rsid w:val="00881022"/>
    <w:rsid w:val="008813F1"/>
    <w:rsid w:val="0088199D"/>
    <w:rsid w:val="008828E3"/>
    <w:rsid w:val="00882C5F"/>
    <w:rsid w:val="00883B27"/>
    <w:rsid w:val="00884C18"/>
    <w:rsid w:val="00885090"/>
    <w:rsid w:val="00885606"/>
    <w:rsid w:val="00886390"/>
    <w:rsid w:val="00886C16"/>
    <w:rsid w:val="008873FD"/>
    <w:rsid w:val="008909C3"/>
    <w:rsid w:val="00890B8D"/>
    <w:rsid w:val="00891605"/>
    <w:rsid w:val="00891BDC"/>
    <w:rsid w:val="00891F3E"/>
    <w:rsid w:val="00892205"/>
    <w:rsid w:val="00892BB8"/>
    <w:rsid w:val="00892CB7"/>
    <w:rsid w:val="00893731"/>
    <w:rsid w:val="00893812"/>
    <w:rsid w:val="0089384F"/>
    <w:rsid w:val="00893A41"/>
    <w:rsid w:val="00893AD8"/>
    <w:rsid w:val="00894230"/>
    <w:rsid w:val="0089492F"/>
    <w:rsid w:val="00895412"/>
    <w:rsid w:val="008957D8"/>
    <w:rsid w:val="00895864"/>
    <w:rsid w:val="00895B85"/>
    <w:rsid w:val="008966DB"/>
    <w:rsid w:val="0089686D"/>
    <w:rsid w:val="008A0198"/>
    <w:rsid w:val="008A0756"/>
    <w:rsid w:val="008A07F6"/>
    <w:rsid w:val="008A0FDC"/>
    <w:rsid w:val="008A164F"/>
    <w:rsid w:val="008A16E4"/>
    <w:rsid w:val="008A17C1"/>
    <w:rsid w:val="008A17D6"/>
    <w:rsid w:val="008A262E"/>
    <w:rsid w:val="008A3402"/>
    <w:rsid w:val="008A37E2"/>
    <w:rsid w:val="008A3B48"/>
    <w:rsid w:val="008A3C38"/>
    <w:rsid w:val="008A3F62"/>
    <w:rsid w:val="008A43A1"/>
    <w:rsid w:val="008A4B7E"/>
    <w:rsid w:val="008A54E9"/>
    <w:rsid w:val="008A5B0E"/>
    <w:rsid w:val="008A5C1A"/>
    <w:rsid w:val="008A613A"/>
    <w:rsid w:val="008A6BE3"/>
    <w:rsid w:val="008A74AC"/>
    <w:rsid w:val="008B09F6"/>
    <w:rsid w:val="008B0BCD"/>
    <w:rsid w:val="008B112E"/>
    <w:rsid w:val="008B136B"/>
    <w:rsid w:val="008B1812"/>
    <w:rsid w:val="008B1973"/>
    <w:rsid w:val="008B19A1"/>
    <w:rsid w:val="008B2D04"/>
    <w:rsid w:val="008B2EC2"/>
    <w:rsid w:val="008B2F7A"/>
    <w:rsid w:val="008B3A5D"/>
    <w:rsid w:val="008B3D23"/>
    <w:rsid w:val="008B3FD1"/>
    <w:rsid w:val="008B4434"/>
    <w:rsid w:val="008B4A9A"/>
    <w:rsid w:val="008B5FFB"/>
    <w:rsid w:val="008B6644"/>
    <w:rsid w:val="008B6FB2"/>
    <w:rsid w:val="008B6FC0"/>
    <w:rsid w:val="008B70F9"/>
    <w:rsid w:val="008B7124"/>
    <w:rsid w:val="008B7C7B"/>
    <w:rsid w:val="008C0177"/>
    <w:rsid w:val="008C03F8"/>
    <w:rsid w:val="008C0BFE"/>
    <w:rsid w:val="008C0C60"/>
    <w:rsid w:val="008C0C66"/>
    <w:rsid w:val="008C0D15"/>
    <w:rsid w:val="008C0DAD"/>
    <w:rsid w:val="008C0F42"/>
    <w:rsid w:val="008C18FE"/>
    <w:rsid w:val="008C1E67"/>
    <w:rsid w:val="008C2425"/>
    <w:rsid w:val="008C2895"/>
    <w:rsid w:val="008C462F"/>
    <w:rsid w:val="008C4FC7"/>
    <w:rsid w:val="008C5AAC"/>
    <w:rsid w:val="008C5D82"/>
    <w:rsid w:val="008C6288"/>
    <w:rsid w:val="008C63B4"/>
    <w:rsid w:val="008C6CE5"/>
    <w:rsid w:val="008C7107"/>
    <w:rsid w:val="008D0874"/>
    <w:rsid w:val="008D11EA"/>
    <w:rsid w:val="008D18FB"/>
    <w:rsid w:val="008D1BD2"/>
    <w:rsid w:val="008D1D65"/>
    <w:rsid w:val="008D1E6E"/>
    <w:rsid w:val="008D284F"/>
    <w:rsid w:val="008D323D"/>
    <w:rsid w:val="008D335D"/>
    <w:rsid w:val="008D3FE4"/>
    <w:rsid w:val="008D406E"/>
    <w:rsid w:val="008D40CD"/>
    <w:rsid w:val="008D4140"/>
    <w:rsid w:val="008D43D5"/>
    <w:rsid w:val="008D5456"/>
    <w:rsid w:val="008D5CCD"/>
    <w:rsid w:val="008D5D8B"/>
    <w:rsid w:val="008D64D6"/>
    <w:rsid w:val="008D6626"/>
    <w:rsid w:val="008D6811"/>
    <w:rsid w:val="008D70C8"/>
    <w:rsid w:val="008D720F"/>
    <w:rsid w:val="008E01F5"/>
    <w:rsid w:val="008E0C07"/>
    <w:rsid w:val="008E2299"/>
    <w:rsid w:val="008E2691"/>
    <w:rsid w:val="008E2BDF"/>
    <w:rsid w:val="008E2CEA"/>
    <w:rsid w:val="008E3675"/>
    <w:rsid w:val="008E3960"/>
    <w:rsid w:val="008E3F0F"/>
    <w:rsid w:val="008E4024"/>
    <w:rsid w:val="008E4A0D"/>
    <w:rsid w:val="008E4B0A"/>
    <w:rsid w:val="008E4CC1"/>
    <w:rsid w:val="008E4E0E"/>
    <w:rsid w:val="008E4E44"/>
    <w:rsid w:val="008E57C3"/>
    <w:rsid w:val="008E5AAC"/>
    <w:rsid w:val="008E5BC1"/>
    <w:rsid w:val="008E5D22"/>
    <w:rsid w:val="008E5EDE"/>
    <w:rsid w:val="008E616A"/>
    <w:rsid w:val="008E6B3E"/>
    <w:rsid w:val="008E6ED5"/>
    <w:rsid w:val="008E7568"/>
    <w:rsid w:val="008E7EAC"/>
    <w:rsid w:val="008F0276"/>
    <w:rsid w:val="008F06BC"/>
    <w:rsid w:val="008F0A9F"/>
    <w:rsid w:val="008F0C1F"/>
    <w:rsid w:val="008F0DEC"/>
    <w:rsid w:val="008F1638"/>
    <w:rsid w:val="008F2FF1"/>
    <w:rsid w:val="008F33C6"/>
    <w:rsid w:val="008F3756"/>
    <w:rsid w:val="008F37F4"/>
    <w:rsid w:val="008F3922"/>
    <w:rsid w:val="008F3926"/>
    <w:rsid w:val="008F517A"/>
    <w:rsid w:val="008F6010"/>
    <w:rsid w:val="008F6AE8"/>
    <w:rsid w:val="008F6C3A"/>
    <w:rsid w:val="008F75F2"/>
    <w:rsid w:val="008F7673"/>
    <w:rsid w:val="008F7F49"/>
    <w:rsid w:val="009006CA"/>
    <w:rsid w:val="00900840"/>
    <w:rsid w:val="00900A7C"/>
    <w:rsid w:val="00900BD4"/>
    <w:rsid w:val="00900D7E"/>
    <w:rsid w:val="00900F66"/>
    <w:rsid w:val="009010A6"/>
    <w:rsid w:val="00901543"/>
    <w:rsid w:val="00902113"/>
    <w:rsid w:val="0090233D"/>
    <w:rsid w:val="00903BAD"/>
    <w:rsid w:val="00904110"/>
    <w:rsid w:val="00904145"/>
    <w:rsid w:val="0090436E"/>
    <w:rsid w:val="0090441D"/>
    <w:rsid w:val="00904659"/>
    <w:rsid w:val="0090478F"/>
    <w:rsid w:val="00904824"/>
    <w:rsid w:val="00904C04"/>
    <w:rsid w:val="009053FF"/>
    <w:rsid w:val="00905C18"/>
    <w:rsid w:val="00905FA2"/>
    <w:rsid w:val="0090616D"/>
    <w:rsid w:val="00906721"/>
    <w:rsid w:val="0090702E"/>
    <w:rsid w:val="0091058B"/>
    <w:rsid w:val="009106AB"/>
    <w:rsid w:val="009121F9"/>
    <w:rsid w:val="009122A1"/>
    <w:rsid w:val="00912622"/>
    <w:rsid w:val="00912D39"/>
    <w:rsid w:val="00912F67"/>
    <w:rsid w:val="0091306A"/>
    <w:rsid w:val="009134D4"/>
    <w:rsid w:val="0091367D"/>
    <w:rsid w:val="00913BDA"/>
    <w:rsid w:val="00913CBE"/>
    <w:rsid w:val="009140E9"/>
    <w:rsid w:val="00914256"/>
    <w:rsid w:val="00914825"/>
    <w:rsid w:val="00915310"/>
    <w:rsid w:val="00915404"/>
    <w:rsid w:val="0091553C"/>
    <w:rsid w:val="00916A75"/>
    <w:rsid w:val="00916F1F"/>
    <w:rsid w:val="00917193"/>
    <w:rsid w:val="0091752A"/>
    <w:rsid w:val="00920A67"/>
    <w:rsid w:val="00921C64"/>
    <w:rsid w:val="00921C9B"/>
    <w:rsid w:val="00921E4E"/>
    <w:rsid w:val="00922278"/>
    <w:rsid w:val="0092292A"/>
    <w:rsid w:val="00922EC9"/>
    <w:rsid w:val="009230B2"/>
    <w:rsid w:val="009238A4"/>
    <w:rsid w:val="00923CEB"/>
    <w:rsid w:val="00923FB4"/>
    <w:rsid w:val="009242AB"/>
    <w:rsid w:val="00924944"/>
    <w:rsid w:val="00924BB8"/>
    <w:rsid w:val="009250BA"/>
    <w:rsid w:val="00925C6D"/>
    <w:rsid w:val="00925CF4"/>
    <w:rsid w:val="0092637B"/>
    <w:rsid w:val="009267CA"/>
    <w:rsid w:val="00926C07"/>
    <w:rsid w:val="009276F7"/>
    <w:rsid w:val="00927F09"/>
    <w:rsid w:val="00930228"/>
    <w:rsid w:val="009305F3"/>
    <w:rsid w:val="00930708"/>
    <w:rsid w:val="009307D6"/>
    <w:rsid w:val="00930C4E"/>
    <w:rsid w:val="00930CE2"/>
    <w:rsid w:val="0093116E"/>
    <w:rsid w:val="009316F2"/>
    <w:rsid w:val="00931B1F"/>
    <w:rsid w:val="00931F6A"/>
    <w:rsid w:val="00932048"/>
    <w:rsid w:val="00932261"/>
    <w:rsid w:val="0093280E"/>
    <w:rsid w:val="009331AC"/>
    <w:rsid w:val="00933496"/>
    <w:rsid w:val="0093395A"/>
    <w:rsid w:val="00934220"/>
    <w:rsid w:val="009349D1"/>
    <w:rsid w:val="00934BE2"/>
    <w:rsid w:val="00934D57"/>
    <w:rsid w:val="009351ED"/>
    <w:rsid w:val="00935392"/>
    <w:rsid w:val="00935436"/>
    <w:rsid w:val="009363C5"/>
    <w:rsid w:val="00936503"/>
    <w:rsid w:val="009368BA"/>
    <w:rsid w:val="009369B1"/>
    <w:rsid w:val="0093709C"/>
    <w:rsid w:val="009401E3"/>
    <w:rsid w:val="00940250"/>
    <w:rsid w:val="00940DF5"/>
    <w:rsid w:val="00940E5E"/>
    <w:rsid w:val="00941452"/>
    <w:rsid w:val="00941AE9"/>
    <w:rsid w:val="009422B3"/>
    <w:rsid w:val="0094260B"/>
    <w:rsid w:val="00942904"/>
    <w:rsid w:val="00942A24"/>
    <w:rsid w:val="00942F79"/>
    <w:rsid w:val="00943908"/>
    <w:rsid w:val="00943C1E"/>
    <w:rsid w:val="009440EB"/>
    <w:rsid w:val="0094485F"/>
    <w:rsid w:val="009448A9"/>
    <w:rsid w:val="00944D4B"/>
    <w:rsid w:val="00944EEB"/>
    <w:rsid w:val="009457AF"/>
    <w:rsid w:val="009458A1"/>
    <w:rsid w:val="00945F33"/>
    <w:rsid w:val="00946428"/>
    <w:rsid w:val="00946D09"/>
    <w:rsid w:val="0094704A"/>
    <w:rsid w:val="0094739C"/>
    <w:rsid w:val="0094787F"/>
    <w:rsid w:val="009478AF"/>
    <w:rsid w:val="00947DDA"/>
    <w:rsid w:val="009513A9"/>
    <w:rsid w:val="0095148E"/>
    <w:rsid w:val="00951A3F"/>
    <w:rsid w:val="00951B7C"/>
    <w:rsid w:val="00951C58"/>
    <w:rsid w:val="00952EBC"/>
    <w:rsid w:val="00954815"/>
    <w:rsid w:val="0095502A"/>
    <w:rsid w:val="00955C2F"/>
    <w:rsid w:val="00956F89"/>
    <w:rsid w:val="009572B2"/>
    <w:rsid w:val="009603AE"/>
    <w:rsid w:val="00960404"/>
    <w:rsid w:val="0096135B"/>
    <w:rsid w:val="009618F9"/>
    <w:rsid w:val="00961D92"/>
    <w:rsid w:val="00961FA2"/>
    <w:rsid w:val="00962685"/>
    <w:rsid w:val="00962C04"/>
    <w:rsid w:val="00962E89"/>
    <w:rsid w:val="009633C8"/>
    <w:rsid w:val="0096391D"/>
    <w:rsid w:val="009641E2"/>
    <w:rsid w:val="00964494"/>
    <w:rsid w:val="009649C6"/>
    <w:rsid w:val="00964CF1"/>
    <w:rsid w:val="009652FE"/>
    <w:rsid w:val="0096534F"/>
    <w:rsid w:val="009655BC"/>
    <w:rsid w:val="00965CB8"/>
    <w:rsid w:val="00965F2A"/>
    <w:rsid w:val="00966123"/>
    <w:rsid w:val="009664C5"/>
    <w:rsid w:val="00966503"/>
    <w:rsid w:val="00966B7F"/>
    <w:rsid w:val="00966D39"/>
    <w:rsid w:val="00967947"/>
    <w:rsid w:val="00967D34"/>
    <w:rsid w:val="00967D8D"/>
    <w:rsid w:val="00970185"/>
    <w:rsid w:val="00970735"/>
    <w:rsid w:val="00970A2D"/>
    <w:rsid w:val="00970F80"/>
    <w:rsid w:val="0097148C"/>
    <w:rsid w:val="0097174C"/>
    <w:rsid w:val="00971E71"/>
    <w:rsid w:val="009720FE"/>
    <w:rsid w:val="009728F6"/>
    <w:rsid w:val="0097382A"/>
    <w:rsid w:val="009739A3"/>
    <w:rsid w:val="00973D74"/>
    <w:rsid w:val="00973E24"/>
    <w:rsid w:val="00974537"/>
    <w:rsid w:val="009755C5"/>
    <w:rsid w:val="009757F2"/>
    <w:rsid w:val="00975930"/>
    <w:rsid w:val="00975A79"/>
    <w:rsid w:val="00975CE6"/>
    <w:rsid w:val="009760C6"/>
    <w:rsid w:val="009775A4"/>
    <w:rsid w:val="009776FE"/>
    <w:rsid w:val="009808BF"/>
    <w:rsid w:val="00980C49"/>
    <w:rsid w:val="00980E07"/>
    <w:rsid w:val="00981109"/>
    <w:rsid w:val="0098117C"/>
    <w:rsid w:val="009811B8"/>
    <w:rsid w:val="00982C9B"/>
    <w:rsid w:val="00983145"/>
    <w:rsid w:val="0098317B"/>
    <w:rsid w:val="00983249"/>
    <w:rsid w:val="00983294"/>
    <w:rsid w:val="00983480"/>
    <w:rsid w:val="0098370F"/>
    <w:rsid w:val="009848CA"/>
    <w:rsid w:val="00985BBF"/>
    <w:rsid w:val="00985DB3"/>
    <w:rsid w:val="009861F2"/>
    <w:rsid w:val="009863E5"/>
    <w:rsid w:val="009867FF"/>
    <w:rsid w:val="0098794A"/>
    <w:rsid w:val="009879ED"/>
    <w:rsid w:val="00990D59"/>
    <w:rsid w:val="00990FF4"/>
    <w:rsid w:val="00991464"/>
    <w:rsid w:val="009918B2"/>
    <w:rsid w:val="00991A12"/>
    <w:rsid w:val="00991AAA"/>
    <w:rsid w:val="00993552"/>
    <w:rsid w:val="0099356C"/>
    <w:rsid w:val="009939AC"/>
    <w:rsid w:val="00993E54"/>
    <w:rsid w:val="009941C9"/>
    <w:rsid w:val="00994505"/>
    <w:rsid w:val="00994741"/>
    <w:rsid w:val="009947CA"/>
    <w:rsid w:val="009947F2"/>
    <w:rsid w:val="00994A0B"/>
    <w:rsid w:val="00994AB6"/>
    <w:rsid w:val="00995E8F"/>
    <w:rsid w:val="0099617E"/>
    <w:rsid w:val="0099663E"/>
    <w:rsid w:val="00996C85"/>
    <w:rsid w:val="0099718A"/>
    <w:rsid w:val="0099732C"/>
    <w:rsid w:val="009975D9"/>
    <w:rsid w:val="009977E6"/>
    <w:rsid w:val="00997847"/>
    <w:rsid w:val="009A01A4"/>
    <w:rsid w:val="009A01BE"/>
    <w:rsid w:val="009A0370"/>
    <w:rsid w:val="009A063B"/>
    <w:rsid w:val="009A077A"/>
    <w:rsid w:val="009A0C0D"/>
    <w:rsid w:val="009A1716"/>
    <w:rsid w:val="009A2609"/>
    <w:rsid w:val="009A2C88"/>
    <w:rsid w:val="009A3801"/>
    <w:rsid w:val="009A4484"/>
    <w:rsid w:val="009A47A8"/>
    <w:rsid w:val="009A4BD9"/>
    <w:rsid w:val="009A4D3F"/>
    <w:rsid w:val="009A57E7"/>
    <w:rsid w:val="009A67B2"/>
    <w:rsid w:val="009A67DD"/>
    <w:rsid w:val="009A6902"/>
    <w:rsid w:val="009A6B05"/>
    <w:rsid w:val="009A6B67"/>
    <w:rsid w:val="009A6D59"/>
    <w:rsid w:val="009A6EA3"/>
    <w:rsid w:val="009A71A9"/>
    <w:rsid w:val="009B0435"/>
    <w:rsid w:val="009B064F"/>
    <w:rsid w:val="009B085A"/>
    <w:rsid w:val="009B101B"/>
    <w:rsid w:val="009B1B14"/>
    <w:rsid w:val="009B203A"/>
    <w:rsid w:val="009B271B"/>
    <w:rsid w:val="009B316F"/>
    <w:rsid w:val="009B3AB0"/>
    <w:rsid w:val="009B424C"/>
    <w:rsid w:val="009B44CB"/>
    <w:rsid w:val="009B46A3"/>
    <w:rsid w:val="009B4DFC"/>
    <w:rsid w:val="009B52F2"/>
    <w:rsid w:val="009B545D"/>
    <w:rsid w:val="009B56A7"/>
    <w:rsid w:val="009B67A4"/>
    <w:rsid w:val="009B6E50"/>
    <w:rsid w:val="009B7A79"/>
    <w:rsid w:val="009B7C68"/>
    <w:rsid w:val="009B7CC0"/>
    <w:rsid w:val="009C0678"/>
    <w:rsid w:val="009C0890"/>
    <w:rsid w:val="009C124B"/>
    <w:rsid w:val="009C1799"/>
    <w:rsid w:val="009C1B6B"/>
    <w:rsid w:val="009C1D82"/>
    <w:rsid w:val="009C2C54"/>
    <w:rsid w:val="009C3120"/>
    <w:rsid w:val="009C31B7"/>
    <w:rsid w:val="009C414C"/>
    <w:rsid w:val="009C4397"/>
    <w:rsid w:val="009C4961"/>
    <w:rsid w:val="009C5143"/>
    <w:rsid w:val="009C5368"/>
    <w:rsid w:val="009C585A"/>
    <w:rsid w:val="009C5991"/>
    <w:rsid w:val="009C5EDA"/>
    <w:rsid w:val="009C64CA"/>
    <w:rsid w:val="009C6D28"/>
    <w:rsid w:val="009C7855"/>
    <w:rsid w:val="009C7890"/>
    <w:rsid w:val="009C7A4D"/>
    <w:rsid w:val="009C7BF2"/>
    <w:rsid w:val="009C7CA6"/>
    <w:rsid w:val="009D0154"/>
    <w:rsid w:val="009D03F8"/>
    <w:rsid w:val="009D0594"/>
    <w:rsid w:val="009D07AB"/>
    <w:rsid w:val="009D0D90"/>
    <w:rsid w:val="009D0FD2"/>
    <w:rsid w:val="009D1086"/>
    <w:rsid w:val="009D11B6"/>
    <w:rsid w:val="009D143C"/>
    <w:rsid w:val="009D1518"/>
    <w:rsid w:val="009D2431"/>
    <w:rsid w:val="009D2A8D"/>
    <w:rsid w:val="009D2EB3"/>
    <w:rsid w:val="009D2ECA"/>
    <w:rsid w:val="009D2FFC"/>
    <w:rsid w:val="009D3046"/>
    <w:rsid w:val="009D3112"/>
    <w:rsid w:val="009D32A2"/>
    <w:rsid w:val="009D32E6"/>
    <w:rsid w:val="009D3610"/>
    <w:rsid w:val="009D3780"/>
    <w:rsid w:val="009D4004"/>
    <w:rsid w:val="009D4468"/>
    <w:rsid w:val="009D4510"/>
    <w:rsid w:val="009D5A63"/>
    <w:rsid w:val="009D5CA0"/>
    <w:rsid w:val="009D5CEE"/>
    <w:rsid w:val="009D622A"/>
    <w:rsid w:val="009D6FA6"/>
    <w:rsid w:val="009D744B"/>
    <w:rsid w:val="009D75FA"/>
    <w:rsid w:val="009D7708"/>
    <w:rsid w:val="009E003E"/>
    <w:rsid w:val="009E02B1"/>
    <w:rsid w:val="009E0419"/>
    <w:rsid w:val="009E05B4"/>
    <w:rsid w:val="009E0660"/>
    <w:rsid w:val="009E091A"/>
    <w:rsid w:val="009E0D6C"/>
    <w:rsid w:val="009E1905"/>
    <w:rsid w:val="009E20C4"/>
    <w:rsid w:val="009E28FC"/>
    <w:rsid w:val="009E31CB"/>
    <w:rsid w:val="009E3EA0"/>
    <w:rsid w:val="009E4BD6"/>
    <w:rsid w:val="009E5398"/>
    <w:rsid w:val="009E554E"/>
    <w:rsid w:val="009E5F4B"/>
    <w:rsid w:val="009E61A6"/>
    <w:rsid w:val="009E61BD"/>
    <w:rsid w:val="009E65EA"/>
    <w:rsid w:val="009E6CD3"/>
    <w:rsid w:val="009E6CD8"/>
    <w:rsid w:val="009E6F89"/>
    <w:rsid w:val="009E758A"/>
    <w:rsid w:val="009E7617"/>
    <w:rsid w:val="009E7B1B"/>
    <w:rsid w:val="009E7EF3"/>
    <w:rsid w:val="009F045B"/>
    <w:rsid w:val="009F04C2"/>
    <w:rsid w:val="009F0C84"/>
    <w:rsid w:val="009F14ED"/>
    <w:rsid w:val="009F1825"/>
    <w:rsid w:val="009F245F"/>
    <w:rsid w:val="009F2510"/>
    <w:rsid w:val="009F31DC"/>
    <w:rsid w:val="009F32C2"/>
    <w:rsid w:val="009F390E"/>
    <w:rsid w:val="009F3986"/>
    <w:rsid w:val="009F3987"/>
    <w:rsid w:val="009F411C"/>
    <w:rsid w:val="009F4603"/>
    <w:rsid w:val="009F48CA"/>
    <w:rsid w:val="009F50E2"/>
    <w:rsid w:val="009F5215"/>
    <w:rsid w:val="009F58F2"/>
    <w:rsid w:val="009F597C"/>
    <w:rsid w:val="009F5EF6"/>
    <w:rsid w:val="009F60E5"/>
    <w:rsid w:val="009F6D19"/>
    <w:rsid w:val="009F6DA0"/>
    <w:rsid w:val="009F6DDF"/>
    <w:rsid w:val="009F6F9C"/>
    <w:rsid w:val="009F75F8"/>
    <w:rsid w:val="009F7784"/>
    <w:rsid w:val="009F7ACB"/>
    <w:rsid w:val="009F7C71"/>
    <w:rsid w:val="00A001BD"/>
    <w:rsid w:val="00A00B23"/>
    <w:rsid w:val="00A00CBE"/>
    <w:rsid w:val="00A0101F"/>
    <w:rsid w:val="00A01C3A"/>
    <w:rsid w:val="00A01DBB"/>
    <w:rsid w:val="00A023DF"/>
    <w:rsid w:val="00A0298B"/>
    <w:rsid w:val="00A029DB"/>
    <w:rsid w:val="00A02AFF"/>
    <w:rsid w:val="00A02ECD"/>
    <w:rsid w:val="00A03173"/>
    <w:rsid w:val="00A034CD"/>
    <w:rsid w:val="00A041AF"/>
    <w:rsid w:val="00A04544"/>
    <w:rsid w:val="00A04556"/>
    <w:rsid w:val="00A04C36"/>
    <w:rsid w:val="00A050D3"/>
    <w:rsid w:val="00A05444"/>
    <w:rsid w:val="00A05599"/>
    <w:rsid w:val="00A0566A"/>
    <w:rsid w:val="00A0584C"/>
    <w:rsid w:val="00A06652"/>
    <w:rsid w:val="00A06AC6"/>
    <w:rsid w:val="00A06AF0"/>
    <w:rsid w:val="00A06CC3"/>
    <w:rsid w:val="00A0738A"/>
    <w:rsid w:val="00A073E5"/>
    <w:rsid w:val="00A078A7"/>
    <w:rsid w:val="00A078AD"/>
    <w:rsid w:val="00A07E19"/>
    <w:rsid w:val="00A11417"/>
    <w:rsid w:val="00A1235D"/>
    <w:rsid w:val="00A1254E"/>
    <w:rsid w:val="00A12BB8"/>
    <w:rsid w:val="00A12D66"/>
    <w:rsid w:val="00A12EB0"/>
    <w:rsid w:val="00A1309D"/>
    <w:rsid w:val="00A14AAE"/>
    <w:rsid w:val="00A1504A"/>
    <w:rsid w:val="00A1560D"/>
    <w:rsid w:val="00A15DE7"/>
    <w:rsid w:val="00A162D4"/>
    <w:rsid w:val="00A16BC2"/>
    <w:rsid w:val="00A1765A"/>
    <w:rsid w:val="00A17789"/>
    <w:rsid w:val="00A1796B"/>
    <w:rsid w:val="00A203B9"/>
    <w:rsid w:val="00A2055A"/>
    <w:rsid w:val="00A206EA"/>
    <w:rsid w:val="00A2077F"/>
    <w:rsid w:val="00A20811"/>
    <w:rsid w:val="00A208D3"/>
    <w:rsid w:val="00A20B2E"/>
    <w:rsid w:val="00A21034"/>
    <w:rsid w:val="00A2171B"/>
    <w:rsid w:val="00A21C43"/>
    <w:rsid w:val="00A225C2"/>
    <w:rsid w:val="00A2283A"/>
    <w:rsid w:val="00A22C17"/>
    <w:rsid w:val="00A22F85"/>
    <w:rsid w:val="00A232DF"/>
    <w:rsid w:val="00A245A9"/>
    <w:rsid w:val="00A24C41"/>
    <w:rsid w:val="00A24F98"/>
    <w:rsid w:val="00A25027"/>
    <w:rsid w:val="00A254CF"/>
    <w:rsid w:val="00A255DE"/>
    <w:rsid w:val="00A258B3"/>
    <w:rsid w:val="00A25BEB"/>
    <w:rsid w:val="00A262E5"/>
    <w:rsid w:val="00A26BDE"/>
    <w:rsid w:val="00A274B6"/>
    <w:rsid w:val="00A30364"/>
    <w:rsid w:val="00A30DDF"/>
    <w:rsid w:val="00A32362"/>
    <w:rsid w:val="00A3242C"/>
    <w:rsid w:val="00A32CD1"/>
    <w:rsid w:val="00A33168"/>
    <w:rsid w:val="00A333C6"/>
    <w:rsid w:val="00A33EEF"/>
    <w:rsid w:val="00A341E9"/>
    <w:rsid w:val="00A3448C"/>
    <w:rsid w:val="00A34624"/>
    <w:rsid w:val="00A35096"/>
    <w:rsid w:val="00A352D4"/>
    <w:rsid w:val="00A3578B"/>
    <w:rsid w:val="00A357C7"/>
    <w:rsid w:val="00A35820"/>
    <w:rsid w:val="00A35DC9"/>
    <w:rsid w:val="00A366FC"/>
    <w:rsid w:val="00A36D1D"/>
    <w:rsid w:val="00A37150"/>
    <w:rsid w:val="00A37173"/>
    <w:rsid w:val="00A37570"/>
    <w:rsid w:val="00A37940"/>
    <w:rsid w:val="00A37BC7"/>
    <w:rsid w:val="00A400D4"/>
    <w:rsid w:val="00A40209"/>
    <w:rsid w:val="00A4033E"/>
    <w:rsid w:val="00A403AB"/>
    <w:rsid w:val="00A406C9"/>
    <w:rsid w:val="00A40C55"/>
    <w:rsid w:val="00A40DDC"/>
    <w:rsid w:val="00A40F3C"/>
    <w:rsid w:val="00A4157E"/>
    <w:rsid w:val="00A42CF3"/>
    <w:rsid w:val="00A4382B"/>
    <w:rsid w:val="00A4398D"/>
    <w:rsid w:val="00A439F1"/>
    <w:rsid w:val="00A43AEB"/>
    <w:rsid w:val="00A44B1A"/>
    <w:rsid w:val="00A45072"/>
    <w:rsid w:val="00A45272"/>
    <w:rsid w:val="00A454C9"/>
    <w:rsid w:val="00A46C0F"/>
    <w:rsid w:val="00A46DF2"/>
    <w:rsid w:val="00A478D9"/>
    <w:rsid w:val="00A47CEE"/>
    <w:rsid w:val="00A47F3A"/>
    <w:rsid w:val="00A50549"/>
    <w:rsid w:val="00A506CD"/>
    <w:rsid w:val="00A50C0E"/>
    <w:rsid w:val="00A50DA5"/>
    <w:rsid w:val="00A50E4C"/>
    <w:rsid w:val="00A51C31"/>
    <w:rsid w:val="00A51CE6"/>
    <w:rsid w:val="00A5232C"/>
    <w:rsid w:val="00A5237D"/>
    <w:rsid w:val="00A523DD"/>
    <w:rsid w:val="00A529E5"/>
    <w:rsid w:val="00A52E68"/>
    <w:rsid w:val="00A53495"/>
    <w:rsid w:val="00A54093"/>
    <w:rsid w:val="00A54B0F"/>
    <w:rsid w:val="00A55436"/>
    <w:rsid w:val="00A554B0"/>
    <w:rsid w:val="00A556F0"/>
    <w:rsid w:val="00A55B39"/>
    <w:rsid w:val="00A55FAE"/>
    <w:rsid w:val="00A561C9"/>
    <w:rsid w:val="00A57293"/>
    <w:rsid w:val="00A57378"/>
    <w:rsid w:val="00A574D0"/>
    <w:rsid w:val="00A60A45"/>
    <w:rsid w:val="00A60D60"/>
    <w:rsid w:val="00A60E96"/>
    <w:rsid w:val="00A615DE"/>
    <w:rsid w:val="00A61BFD"/>
    <w:rsid w:val="00A61EC8"/>
    <w:rsid w:val="00A61FFD"/>
    <w:rsid w:val="00A62070"/>
    <w:rsid w:val="00A62672"/>
    <w:rsid w:val="00A62B70"/>
    <w:rsid w:val="00A62C98"/>
    <w:rsid w:val="00A62DA4"/>
    <w:rsid w:val="00A62E91"/>
    <w:rsid w:val="00A647FE"/>
    <w:rsid w:val="00A64882"/>
    <w:rsid w:val="00A649EF"/>
    <w:rsid w:val="00A65D23"/>
    <w:rsid w:val="00A6622F"/>
    <w:rsid w:val="00A66415"/>
    <w:rsid w:val="00A667BD"/>
    <w:rsid w:val="00A66973"/>
    <w:rsid w:val="00A66AC8"/>
    <w:rsid w:val="00A66D07"/>
    <w:rsid w:val="00A67B29"/>
    <w:rsid w:val="00A70253"/>
    <w:rsid w:val="00A70460"/>
    <w:rsid w:val="00A70D43"/>
    <w:rsid w:val="00A712B4"/>
    <w:rsid w:val="00A71EC5"/>
    <w:rsid w:val="00A71EEE"/>
    <w:rsid w:val="00A72D0B"/>
    <w:rsid w:val="00A736AB"/>
    <w:rsid w:val="00A73753"/>
    <w:rsid w:val="00A7393C"/>
    <w:rsid w:val="00A74256"/>
    <w:rsid w:val="00A745A1"/>
    <w:rsid w:val="00A74E37"/>
    <w:rsid w:val="00A759A1"/>
    <w:rsid w:val="00A75D9D"/>
    <w:rsid w:val="00A772B3"/>
    <w:rsid w:val="00A7747A"/>
    <w:rsid w:val="00A774C2"/>
    <w:rsid w:val="00A77DD5"/>
    <w:rsid w:val="00A80393"/>
    <w:rsid w:val="00A80438"/>
    <w:rsid w:val="00A809F9"/>
    <w:rsid w:val="00A80D11"/>
    <w:rsid w:val="00A811B4"/>
    <w:rsid w:val="00A814B3"/>
    <w:rsid w:val="00A81723"/>
    <w:rsid w:val="00A82091"/>
    <w:rsid w:val="00A824DF"/>
    <w:rsid w:val="00A82A2F"/>
    <w:rsid w:val="00A8332F"/>
    <w:rsid w:val="00A83396"/>
    <w:rsid w:val="00A8343F"/>
    <w:rsid w:val="00A83AC5"/>
    <w:rsid w:val="00A841C9"/>
    <w:rsid w:val="00A84787"/>
    <w:rsid w:val="00A84E33"/>
    <w:rsid w:val="00A85405"/>
    <w:rsid w:val="00A85936"/>
    <w:rsid w:val="00A85C4F"/>
    <w:rsid w:val="00A8638C"/>
    <w:rsid w:val="00A8666E"/>
    <w:rsid w:val="00A8677C"/>
    <w:rsid w:val="00A86CB0"/>
    <w:rsid w:val="00A87609"/>
    <w:rsid w:val="00A8796A"/>
    <w:rsid w:val="00A879EB"/>
    <w:rsid w:val="00A90006"/>
    <w:rsid w:val="00A9000D"/>
    <w:rsid w:val="00A90842"/>
    <w:rsid w:val="00A91136"/>
    <w:rsid w:val="00A914DC"/>
    <w:rsid w:val="00A91993"/>
    <w:rsid w:val="00A91A8C"/>
    <w:rsid w:val="00A91ED9"/>
    <w:rsid w:val="00A9231C"/>
    <w:rsid w:val="00A92B2B"/>
    <w:rsid w:val="00A92CD0"/>
    <w:rsid w:val="00A92CDE"/>
    <w:rsid w:val="00A93C14"/>
    <w:rsid w:val="00A942EC"/>
    <w:rsid w:val="00A9436A"/>
    <w:rsid w:val="00A946A3"/>
    <w:rsid w:val="00A94CC5"/>
    <w:rsid w:val="00A9558C"/>
    <w:rsid w:val="00A95D6D"/>
    <w:rsid w:val="00A95DC1"/>
    <w:rsid w:val="00A966BD"/>
    <w:rsid w:val="00A96CA6"/>
    <w:rsid w:val="00A9773B"/>
    <w:rsid w:val="00AA00D1"/>
    <w:rsid w:val="00AA010B"/>
    <w:rsid w:val="00AA0125"/>
    <w:rsid w:val="00AA03A4"/>
    <w:rsid w:val="00AA0599"/>
    <w:rsid w:val="00AA0ED1"/>
    <w:rsid w:val="00AA12AB"/>
    <w:rsid w:val="00AA1535"/>
    <w:rsid w:val="00AA20D7"/>
    <w:rsid w:val="00AA2188"/>
    <w:rsid w:val="00AA290A"/>
    <w:rsid w:val="00AA29AF"/>
    <w:rsid w:val="00AA2B21"/>
    <w:rsid w:val="00AA37BD"/>
    <w:rsid w:val="00AA3B52"/>
    <w:rsid w:val="00AA3FA1"/>
    <w:rsid w:val="00AA4217"/>
    <w:rsid w:val="00AA496B"/>
    <w:rsid w:val="00AA4D63"/>
    <w:rsid w:val="00AA4FC5"/>
    <w:rsid w:val="00AA54F9"/>
    <w:rsid w:val="00AA572D"/>
    <w:rsid w:val="00AA6077"/>
    <w:rsid w:val="00AA63D1"/>
    <w:rsid w:val="00AA63E1"/>
    <w:rsid w:val="00AA6F97"/>
    <w:rsid w:val="00AA7229"/>
    <w:rsid w:val="00AA7578"/>
    <w:rsid w:val="00AB00A5"/>
    <w:rsid w:val="00AB0866"/>
    <w:rsid w:val="00AB1212"/>
    <w:rsid w:val="00AB1A1C"/>
    <w:rsid w:val="00AB1F35"/>
    <w:rsid w:val="00AB24D1"/>
    <w:rsid w:val="00AB2FB0"/>
    <w:rsid w:val="00AB3EAD"/>
    <w:rsid w:val="00AB41E6"/>
    <w:rsid w:val="00AB45A6"/>
    <w:rsid w:val="00AB4763"/>
    <w:rsid w:val="00AB4B7B"/>
    <w:rsid w:val="00AB58CC"/>
    <w:rsid w:val="00AB5CAB"/>
    <w:rsid w:val="00AB5D99"/>
    <w:rsid w:val="00AB69B3"/>
    <w:rsid w:val="00AB744E"/>
    <w:rsid w:val="00AB74A6"/>
    <w:rsid w:val="00AB75D6"/>
    <w:rsid w:val="00AB788D"/>
    <w:rsid w:val="00AC15BC"/>
    <w:rsid w:val="00AC1F91"/>
    <w:rsid w:val="00AC20AC"/>
    <w:rsid w:val="00AC29AF"/>
    <w:rsid w:val="00AC36D0"/>
    <w:rsid w:val="00AC389D"/>
    <w:rsid w:val="00AC4459"/>
    <w:rsid w:val="00AC4556"/>
    <w:rsid w:val="00AC4995"/>
    <w:rsid w:val="00AC4AA7"/>
    <w:rsid w:val="00AC5118"/>
    <w:rsid w:val="00AC579D"/>
    <w:rsid w:val="00AC58C6"/>
    <w:rsid w:val="00AC5950"/>
    <w:rsid w:val="00AC630E"/>
    <w:rsid w:val="00AC667B"/>
    <w:rsid w:val="00AC67E9"/>
    <w:rsid w:val="00AC693F"/>
    <w:rsid w:val="00AC6A93"/>
    <w:rsid w:val="00AC6F71"/>
    <w:rsid w:val="00AC7C58"/>
    <w:rsid w:val="00AD05A6"/>
    <w:rsid w:val="00AD05CE"/>
    <w:rsid w:val="00AD0A46"/>
    <w:rsid w:val="00AD1170"/>
    <w:rsid w:val="00AD1467"/>
    <w:rsid w:val="00AD2DDC"/>
    <w:rsid w:val="00AD339C"/>
    <w:rsid w:val="00AD35D5"/>
    <w:rsid w:val="00AD3A89"/>
    <w:rsid w:val="00AD4B26"/>
    <w:rsid w:val="00AD4E8C"/>
    <w:rsid w:val="00AD50CD"/>
    <w:rsid w:val="00AD5103"/>
    <w:rsid w:val="00AD5235"/>
    <w:rsid w:val="00AD54C5"/>
    <w:rsid w:val="00AD5865"/>
    <w:rsid w:val="00AD5AF0"/>
    <w:rsid w:val="00AD6BC2"/>
    <w:rsid w:val="00AD7280"/>
    <w:rsid w:val="00AD7675"/>
    <w:rsid w:val="00AD778A"/>
    <w:rsid w:val="00AD7EFA"/>
    <w:rsid w:val="00AD7F79"/>
    <w:rsid w:val="00AE12A6"/>
    <w:rsid w:val="00AE14A0"/>
    <w:rsid w:val="00AE180A"/>
    <w:rsid w:val="00AE1AB6"/>
    <w:rsid w:val="00AE1CCD"/>
    <w:rsid w:val="00AE2137"/>
    <w:rsid w:val="00AE2AAA"/>
    <w:rsid w:val="00AE3160"/>
    <w:rsid w:val="00AE3629"/>
    <w:rsid w:val="00AE3E5A"/>
    <w:rsid w:val="00AE4402"/>
    <w:rsid w:val="00AE453C"/>
    <w:rsid w:val="00AE4A77"/>
    <w:rsid w:val="00AE4CD0"/>
    <w:rsid w:val="00AE54AB"/>
    <w:rsid w:val="00AE54D6"/>
    <w:rsid w:val="00AE58FA"/>
    <w:rsid w:val="00AE5D66"/>
    <w:rsid w:val="00AE6020"/>
    <w:rsid w:val="00AE69DE"/>
    <w:rsid w:val="00AE6C9E"/>
    <w:rsid w:val="00AE781F"/>
    <w:rsid w:val="00AE7F80"/>
    <w:rsid w:val="00AF0372"/>
    <w:rsid w:val="00AF0633"/>
    <w:rsid w:val="00AF06A5"/>
    <w:rsid w:val="00AF0945"/>
    <w:rsid w:val="00AF09F2"/>
    <w:rsid w:val="00AF0A85"/>
    <w:rsid w:val="00AF18BA"/>
    <w:rsid w:val="00AF1AC4"/>
    <w:rsid w:val="00AF281B"/>
    <w:rsid w:val="00AF3518"/>
    <w:rsid w:val="00AF3A7A"/>
    <w:rsid w:val="00AF3D45"/>
    <w:rsid w:val="00AF3FF7"/>
    <w:rsid w:val="00AF45ED"/>
    <w:rsid w:val="00AF4810"/>
    <w:rsid w:val="00AF58E5"/>
    <w:rsid w:val="00AF5A00"/>
    <w:rsid w:val="00AF5B3F"/>
    <w:rsid w:val="00AF626D"/>
    <w:rsid w:val="00AF65D8"/>
    <w:rsid w:val="00AF6702"/>
    <w:rsid w:val="00AF78F7"/>
    <w:rsid w:val="00B02776"/>
    <w:rsid w:val="00B029AC"/>
    <w:rsid w:val="00B02A98"/>
    <w:rsid w:val="00B02CBD"/>
    <w:rsid w:val="00B0335F"/>
    <w:rsid w:val="00B03914"/>
    <w:rsid w:val="00B04B14"/>
    <w:rsid w:val="00B0556C"/>
    <w:rsid w:val="00B056B4"/>
    <w:rsid w:val="00B058BD"/>
    <w:rsid w:val="00B05BDD"/>
    <w:rsid w:val="00B0705F"/>
    <w:rsid w:val="00B0792C"/>
    <w:rsid w:val="00B07B32"/>
    <w:rsid w:val="00B07C20"/>
    <w:rsid w:val="00B07E0B"/>
    <w:rsid w:val="00B104D5"/>
    <w:rsid w:val="00B10C41"/>
    <w:rsid w:val="00B1116E"/>
    <w:rsid w:val="00B11420"/>
    <w:rsid w:val="00B11537"/>
    <w:rsid w:val="00B11A2A"/>
    <w:rsid w:val="00B11B77"/>
    <w:rsid w:val="00B11E5C"/>
    <w:rsid w:val="00B121E6"/>
    <w:rsid w:val="00B1231B"/>
    <w:rsid w:val="00B12FC6"/>
    <w:rsid w:val="00B13BF4"/>
    <w:rsid w:val="00B1406C"/>
    <w:rsid w:val="00B14386"/>
    <w:rsid w:val="00B148D3"/>
    <w:rsid w:val="00B14DF4"/>
    <w:rsid w:val="00B165DA"/>
    <w:rsid w:val="00B16B08"/>
    <w:rsid w:val="00B17123"/>
    <w:rsid w:val="00B1725C"/>
    <w:rsid w:val="00B173EF"/>
    <w:rsid w:val="00B1749D"/>
    <w:rsid w:val="00B1761D"/>
    <w:rsid w:val="00B17882"/>
    <w:rsid w:val="00B17E8B"/>
    <w:rsid w:val="00B20906"/>
    <w:rsid w:val="00B21AC1"/>
    <w:rsid w:val="00B21BA8"/>
    <w:rsid w:val="00B224AB"/>
    <w:rsid w:val="00B226DF"/>
    <w:rsid w:val="00B228D6"/>
    <w:rsid w:val="00B23519"/>
    <w:rsid w:val="00B23CB3"/>
    <w:rsid w:val="00B23EA2"/>
    <w:rsid w:val="00B24669"/>
    <w:rsid w:val="00B24D27"/>
    <w:rsid w:val="00B256CF"/>
    <w:rsid w:val="00B25D04"/>
    <w:rsid w:val="00B25D36"/>
    <w:rsid w:val="00B26748"/>
    <w:rsid w:val="00B26DF2"/>
    <w:rsid w:val="00B27400"/>
    <w:rsid w:val="00B27E70"/>
    <w:rsid w:val="00B3003A"/>
    <w:rsid w:val="00B31EFE"/>
    <w:rsid w:val="00B32E21"/>
    <w:rsid w:val="00B33233"/>
    <w:rsid w:val="00B34364"/>
    <w:rsid w:val="00B34A31"/>
    <w:rsid w:val="00B352E2"/>
    <w:rsid w:val="00B354B0"/>
    <w:rsid w:val="00B3589A"/>
    <w:rsid w:val="00B359B2"/>
    <w:rsid w:val="00B35B50"/>
    <w:rsid w:val="00B36A6D"/>
    <w:rsid w:val="00B36E27"/>
    <w:rsid w:val="00B37599"/>
    <w:rsid w:val="00B37F05"/>
    <w:rsid w:val="00B37FA3"/>
    <w:rsid w:val="00B37FCB"/>
    <w:rsid w:val="00B40102"/>
    <w:rsid w:val="00B40B57"/>
    <w:rsid w:val="00B40D7A"/>
    <w:rsid w:val="00B41138"/>
    <w:rsid w:val="00B41D0C"/>
    <w:rsid w:val="00B42649"/>
    <w:rsid w:val="00B436C0"/>
    <w:rsid w:val="00B436E4"/>
    <w:rsid w:val="00B438FF"/>
    <w:rsid w:val="00B43ACC"/>
    <w:rsid w:val="00B44035"/>
    <w:rsid w:val="00B440F5"/>
    <w:rsid w:val="00B441DF"/>
    <w:rsid w:val="00B44F20"/>
    <w:rsid w:val="00B45116"/>
    <w:rsid w:val="00B4521B"/>
    <w:rsid w:val="00B45CEC"/>
    <w:rsid w:val="00B463CD"/>
    <w:rsid w:val="00B46A93"/>
    <w:rsid w:val="00B46C6E"/>
    <w:rsid w:val="00B47009"/>
    <w:rsid w:val="00B4711B"/>
    <w:rsid w:val="00B47907"/>
    <w:rsid w:val="00B479DD"/>
    <w:rsid w:val="00B47A74"/>
    <w:rsid w:val="00B5069B"/>
    <w:rsid w:val="00B50983"/>
    <w:rsid w:val="00B51528"/>
    <w:rsid w:val="00B51C7B"/>
    <w:rsid w:val="00B51EA0"/>
    <w:rsid w:val="00B5212C"/>
    <w:rsid w:val="00B5216C"/>
    <w:rsid w:val="00B521D0"/>
    <w:rsid w:val="00B52399"/>
    <w:rsid w:val="00B529AF"/>
    <w:rsid w:val="00B53463"/>
    <w:rsid w:val="00B5353E"/>
    <w:rsid w:val="00B535F7"/>
    <w:rsid w:val="00B537DF"/>
    <w:rsid w:val="00B53843"/>
    <w:rsid w:val="00B54073"/>
    <w:rsid w:val="00B5414F"/>
    <w:rsid w:val="00B5471E"/>
    <w:rsid w:val="00B54727"/>
    <w:rsid w:val="00B54756"/>
    <w:rsid w:val="00B54C73"/>
    <w:rsid w:val="00B54F44"/>
    <w:rsid w:val="00B5576A"/>
    <w:rsid w:val="00B55BAB"/>
    <w:rsid w:val="00B563D1"/>
    <w:rsid w:val="00B5646C"/>
    <w:rsid w:val="00B56ABA"/>
    <w:rsid w:val="00B56FC0"/>
    <w:rsid w:val="00B577B5"/>
    <w:rsid w:val="00B57D40"/>
    <w:rsid w:val="00B57F29"/>
    <w:rsid w:val="00B602FF"/>
    <w:rsid w:val="00B60947"/>
    <w:rsid w:val="00B60D78"/>
    <w:rsid w:val="00B60F2F"/>
    <w:rsid w:val="00B6193A"/>
    <w:rsid w:val="00B6290E"/>
    <w:rsid w:val="00B62A2B"/>
    <w:rsid w:val="00B62A2D"/>
    <w:rsid w:val="00B62B85"/>
    <w:rsid w:val="00B62EEA"/>
    <w:rsid w:val="00B631C3"/>
    <w:rsid w:val="00B637C5"/>
    <w:rsid w:val="00B639C8"/>
    <w:rsid w:val="00B64381"/>
    <w:rsid w:val="00B6459E"/>
    <w:rsid w:val="00B645C5"/>
    <w:rsid w:val="00B64CFF"/>
    <w:rsid w:val="00B656EB"/>
    <w:rsid w:val="00B65790"/>
    <w:rsid w:val="00B65C33"/>
    <w:rsid w:val="00B665D2"/>
    <w:rsid w:val="00B66A2C"/>
    <w:rsid w:val="00B670A7"/>
    <w:rsid w:val="00B67370"/>
    <w:rsid w:val="00B67577"/>
    <w:rsid w:val="00B67991"/>
    <w:rsid w:val="00B67C56"/>
    <w:rsid w:val="00B67F0F"/>
    <w:rsid w:val="00B70179"/>
    <w:rsid w:val="00B710A1"/>
    <w:rsid w:val="00B7123C"/>
    <w:rsid w:val="00B716A2"/>
    <w:rsid w:val="00B72953"/>
    <w:rsid w:val="00B72AC3"/>
    <w:rsid w:val="00B72C81"/>
    <w:rsid w:val="00B72DA5"/>
    <w:rsid w:val="00B7359E"/>
    <w:rsid w:val="00B735F6"/>
    <w:rsid w:val="00B73BC5"/>
    <w:rsid w:val="00B73E0C"/>
    <w:rsid w:val="00B73ED5"/>
    <w:rsid w:val="00B744BD"/>
    <w:rsid w:val="00B74873"/>
    <w:rsid w:val="00B74A87"/>
    <w:rsid w:val="00B74ACF"/>
    <w:rsid w:val="00B751BE"/>
    <w:rsid w:val="00B75CB1"/>
    <w:rsid w:val="00B75D3C"/>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C8F"/>
    <w:rsid w:val="00B83E45"/>
    <w:rsid w:val="00B83F18"/>
    <w:rsid w:val="00B847DA"/>
    <w:rsid w:val="00B84E96"/>
    <w:rsid w:val="00B851C2"/>
    <w:rsid w:val="00B85B29"/>
    <w:rsid w:val="00B85DFB"/>
    <w:rsid w:val="00B85EC8"/>
    <w:rsid w:val="00B85F62"/>
    <w:rsid w:val="00B8612E"/>
    <w:rsid w:val="00B8648A"/>
    <w:rsid w:val="00B87410"/>
    <w:rsid w:val="00B87513"/>
    <w:rsid w:val="00B87514"/>
    <w:rsid w:val="00B87BB0"/>
    <w:rsid w:val="00B87CDA"/>
    <w:rsid w:val="00B87EFB"/>
    <w:rsid w:val="00B87F69"/>
    <w:rsid w:val="00B9033A"/>
    <w:rsid w:val="00B91575"/>
    <w:rsid w:val="00B9185F"/>
    <w:rsid w:val="00B91B23"/>
    <w:rsid w:val="00B922A6"/>
    <w:rsid w:val="00B92519"/>
    <w:rsid w:val="00B928C6"/>
    <w:rsid w:val="00B92DA2"/>
    <w:rsid w:val="00B930B6"/>
    <w:rsid w:val="00B9315F"/>
    <w:rsid w:val="00B937D8"/>
    <w:rsid w:val="00B93FF9"/>
    <w:rsid w:val="00B9479F"/>
    <w:rsid w:val="00B94AB8"/>
    <w:rsid w:val="00B94DCD"/>
    <w:rsid w:val="00B95175"/>
    <w:rsid w:val="00B95C8B"/>
    <w:rsid w:val="00B96603"/>
    <w:rsid w:val="00B966F0"/>
    <w:rsid w:val="00B96799"/>
    <w:rsid w:val="00B96AC9"/>
    <w:rsid w:val="00B96C7A"/>
    <w:rsid w:val="00B97167"/>
    <w:rsid w:val="00B9725F"/>
    <w:rsid w:val="00B972BC"/>
    <w:rsid w:val="00B97986"/>
    <w:rsid w:val="00B97C8A"/>
    <w:rsid w:val="00BA085F"/>
    <w:rsid w:val="00BA0957"/>
    <w:rsid w:val="00BA09A8"/>
    <w:rsid w:val="00BA0A88"/>
    <w:rsid w:val="00BA0C0A"/>
    <w:rsid w:val="00BA1A24"/>
    <w:rsid w:val="00BA2282"/>
    <w:rsid w:val="00BA2362"/>
    <w:rsid w:val="00BA2CF9"/>
    <w:rsid w:val="00BA306E"/>
    <w:rsid w:val="00BA3926"/>
    <w:rsid w:val="00BA4007"/>
    <w:rsid w:val="00BA419E"/>
    <w:rsid w:val="00BA4437"/>
    <w:rsid w:val="00BA44C2"/>
    <w:rsid w:val="00BA45A1"/>
    <w:rsid w:val="00BA4BA4"/>
    <w:rsid w:val="00BA5B9A"/>
    <w:rsid w:val="00BA5D2B"/>
    <w:rsid w:val="00BA635D"/>
    <w:rsid w:val="00BA6723"/>
    <w:rsid w:val="00BA7081"/>
    <w:rsid w:val="00BA7482"/>
    <w:rsid w:val="00BA75D9"/>
    <w:rsid w:val="00BA77FA"/>
    <w:rsid w:val="00BB038B"/>
    <w:rsid w:val="00BB0402"/>
    <w:rsid w:val="00BB063A"/>
    <w:rsid w:val="00BB06DA"/>
    <w:rsid w:val="00BB0D1F"/>
    <w:rsid w:val="00BB109D"/>
    <w:rsid w:val="00BB157D"/>
    <w:rsid w:val="00BB1A27"/>
    <w:rsid w:val="00BB1A30"/>
    <w:rsid w:val="00BB1FC0"/>
    <w:rsid w:val="00BB2397"/>
    <w:rsid w:val="00BB2E00"/>
    <w:rsid w:val="00BB2E83"/>
    <w:rsid w:val="00BB3056"/>
    <w:rsid w:val="00BB340D"/>
    <w:rsid w:val="00BB3B9F"/>
    <w:rsid w:val="00BB3BBD"/>
    <w:rsid w:val="00BB4923"/>
    <w:rsid w:val="00BB5B7C"/>
    <w:rsid w:val="00BB60BC"/>
    <w:rsid w:val="00BB6B1D"/>
    <w:rsid w:val="00BB7092"/>
    <w:rsid w:val="00BB7458"/>
    <w:rsid w:val="00BB77F6"/>
    <w:rsid w:val="00BB78B2"/>
    <w:rsid w:val="00BB7D8B"/>
    <w:rsid w:val="00BC05F7"/>
    <w:rsid w:val="00BC0766"/>
    <w:rsid w:val="00BC0E57"/>
    <w:rsid w:val="00BC130A"/>
    <w:rsid w:val="00BC1974"/>
    <w:rsid w:val="00BC1BC2"/>
    <w:rsid w:val="00BC20A0"/>
    <w:rsid w:val="00BC27B0"/>
    <w:rsid w:val="00BC2F53"/>
    <w:rsid w:val="00BC3036"/>
    <w:rsid w:val="00BC32F1"/>
    <w:rsid w:val="00BC34D8"/>
    <w:rsid w:val="00BC3CAE"/>
    <w:rsid w:val="00BC3DA1"/>
    <w:rsid w:val="00BC3F39"/>
    <w:rsid w:val="00BC3FA9"/>
    <w:rsid w:val="00BC47F3"/>
    <w:rsid w:val="00BC53CB"/>
    <w:rsid w:val="00BC5AC8"/>
    <w:rsid w:val="00BC5C51"/>
    <w:rsid w:val="00BC5F55"/>
    <w:rsid w:val="00BC61E0"/>
    <w:rsid w:val="00BC63DE"/>
    <w:rsid w:val="00BC66FC"/>
    <w:rsid w:val="00BC6B5D"/>
    <w:rsid w:val="00BC6F27"/>
    <w:rsid w:val="00BC718A"/>
    <w:rsid w:val="00BC73EB"/>
    <w:rsid w:val="00BC76F4"/>
    <w:rsid w:val="00BC7BE7"/>
    <w:rsid w:val="00BC7D59"/>
    <w:rsid w:val="00BD019A"/>
    <w:rsid w:val="00BD02E6"/>
    <w:rsid w:val="00BD0C38"/>
    <w:rsid w:val="00BD200D"/>
    <w:rsid w:val="00BD23F3"/>
    <w:rsid w:val="00BD2415"/>
    <w:rsid w:val="00BD266F"/>
    <w:rsid w:val="00BD33E5"/>
    <w:rsid w:val="00BD3A34"/>
    <w:rsid w:val="00BD3AA9"/>
    <w:rsid w:val="00BD3D1C"/>
    <w:rsid w:val="00BD41C6"/>
    <w:rsid w:val="00BD45F0"/>
    <w:rsid w:val="00BD4DFE"/>
    <w:rsid w:val="00BD4E73"/>
    <w:rsid w:val="00BD4EF5"/>
    <w:rsid w:val="00BD517C"/>
    <w:rsid w:val="00BD5A20"/>
    <w:rsid w:val="00BD65D6"/>
    <w:rsid w:val="00BD6B88"/>
    <w:rsid w:val="00BD6EC5"/>
    <w:rsid w:val="00BD708B"/>
    <w:rsid w:val="00BD714D"/>
    <w:rsid w:val="00BD7230"/>
    <w:rsid w:val="00BD7D12"/>
    <w:rsid w:val="00BD7E5F"/>
    <w:rsid w:val="00BE020E"/>
    <w:rsid w:val="00BE14CE"/>
    <w:rsid w:val="00BE1832"/>
    <w:rsid w:val="00BE1E04"/>
    <w:rsid w:val="00BE2293"/>
    <w:rsid w:val="00BE33D3"/>
    <w:rsid w:val="00BE33DE"/>
    <w:rsid w:val="00BE3C65"/>
    <w:rsid w:val="00BE3D67"/>
    <w:rsid w:val="00BE453B"/>
    <w:rsid w:val="00BE4B21"/>
    <w:rsid w:val="00BE4FAC"/>
    <w:rsid w:val="00BE5508"/>
    <w:rsid w:val="00BE5719"/>
    <w:rsid w:val="00BE5AC6"/>
    <w:rsid w:val="00BE64CF"/>
    <w:rsid w:val="00BE7765"/>
    <w:rsid w:val="00BE7941"/>
    <w:rsid w:val="00BE7A15"/>
    <w:rsid w:val="00BF0017"/>
    <w:rsid w:val="00BF0255"/>
    <w:rsid w:val="00BF028E"/>
    <w:rsid w:val="00BF07F8"/>
    <w:rsid w:val="00BF0AAA"/>
    <w:rsid w:val="00BF0B4D"/>
    <w:rsid w:val="00BF120A"/>
    <w:rsid w:val="00BF1378"/>
    <w:rsid w:val="00BF167A"/>
    <w:rsid w:val="00BF1789"/>
    <w:rsid w:val="00BF1C2E"/>
    <w:rsid w:val="00BF2126"/>
    <w:rsid w:val="00BF23AF"/>
    <w:rsid w:val="00BF2E96"/>
    <w:rsid w:val="00BF2F1C"/>
    <w:rsid w:val="00BF311B"/>
    <w:rsid w:val="00BF3251"/>
    <w:rsid w:val="00BF326F"/>
    <w:rsid w:val="00BF3799"/>
    <w:rsid w:val="00BF379B"/>
    <w:rsid w:val="00BF3A2E"/>
    <w:rsid w:val="00BF4620"/>
    <w:rsid w:val="00BF4A0B"/>
    <w:rsid w:val="00BF4C99"/>
    <w:rsid w:val="00BF524B"/>
    <w:rsid w:val="00BF5645"/>
    <w:rsid w:val="00BF566B"/>
    <w:rsid w:val="00BF5772"/>
    <w:rsid w:val="00BF5C05"/>
    <w:rsid w:val="00BF6DE1"/>
    <w:rsid w:val="00BF7062"/>
    <w:rsid w:val="00BF7409"/>
    <w:rsid w:val="00BF7468"/>
    <w:rsid w:val="00BF77BA"/>
    <w:rsid w:val="00BF7EB1"/>
    <w:rsid w:val="00C00D0A"/>
    <w:rsid w:val="00C01A9C"/>
    <w:rsid w:val="00C01C61"/>
    <w:rsid w:val="00C02C27"/>
    <w:rsid w:val="00C037E3"/>
    <w:rsid w:val="00C039C1"/>
    <w:rsid w:val="00C04568"/>
    <w:rsid w:val="00C047E5"/>
    <w:rsid w:val="00C047EA"/>
    <w:rsid w:val="00C04D90"/>
    <w:rsid w:val="00C05347"/>
    <w:rsid w:val="00C053A9"/>
    <w:rsid w:val="00C0604A"/>
    <w:rsid w:val="00C06069"/>
    <w:rsid w:val="00C067ED"/>
    <w:rsid w:val="00C07130"/>
    <w:rsid w:val="00C074B3"/>
    <w:rsid w:val="00C07B73"/>
    <w:rsid w:val="00C07D3A"/>
    <w:rsid w:val="00C07EB5"/>
    <w:rsid w:val="00C100C7"/>
    <w:rsid w:val="00C10454"/>
    <w:rsid w:val="00C10AA3"/>
    <w:rsid w:val="00C10C49"/>
    <w:rsid w:val="00C10C89"/>
    <w:rsid w:val="00C10DC4"/>
    <w:rsid w:val="00C10FCF"/>
    <w:rsid w:val="00C112AB"/>
    <w:rsid w:val="00C11C11"/>
    <w:rsid w:val="00C11CA9"/>
    <w:rsid w:val="00C123E7"/>
    <w:rsid w:val="00C126D9"/>
    <w:rsid w:val="00C12792"/>
    <w:rsid w:val="00C12D38"/>
    <w:rsid w:val="00C13CD0"/>
    <w:rsid w:val="00C14015"/>
    <w:rsid w:val="00C14188"/>
    <w:rsid w:val="00C146CE"/>
    <w:rsid w:val="00C146D4"/>
    <w:rsid w:val="00C1485A"/>
    <w:rsid w:val="00C14B23"/>
    <w:rsid w:val="00C14C0E"/>
    <w:rsid w:val="00C16D65"/>
    <w:rsid w:val="00C16ED2"/>
    <w:rsid w:val="00C1708F"/>
    <w:rsid w:val="00C170F6"/>
    <w:rsid w:val="00C172E6"/>
    <w:rsid w:val="00C1744C"/>
    <w:rsid w:val="00C1748E"/>
    <w:rsid w:val="00C177C6"/>
    <w:rsid w:val="00C17CBF"/>
    <w:rsid w:val="00C17D6F"/>
    <w:rsid w:val="00C17E6E"/>
    <w:rsid w:val="00C203E7"/>
    <w:rsid w:val="00C2040C"/>
    <w:rsid w:val="00C2067F"/>
    <w:rsid w:val="00C208DC"/>
    <w:rsid w:val="00C20CE9"/>
    <w:rsid w:val="00C21859"/>
    <w:rsid w:val="00C22203"/>
    <w:rsid w:val="00C22524"/>
    <w:rsid w:val="00C227F8"/>
    <w:rsid w:val="00C22B87"/>
    <w:rsid w:val="00C22EE0"/>
    <w:rsid w:val="00C232A2"/>
    <w:rsid w:val="00C23490"/>
    <w:rsid w:val="00C23CB0"/>
    <w:rsid w:val="00C254EE"/>
    <w:rsid w:val="00C256DB"/>
    <w:rsid w:val="00C25ABD"/>
    <w:rsid w:val="00C26F13"/>
    <w:rsid w:val="00C277D6"/>
    <w:rsid w:val="00C27C69"/>
    <w:rsid w:val="00C27DE3"/>
    <w:rsid w:val="00C302BB"/>
    <w:rsid w:val="00C30558"/>
    <w:rsid w:val="00C3061D"/>
    <w:rsid w:val="00C3073F"/>
    <w:rsid w:val="00C31BDF"/>
    <w:rsid w:val="00C31D85"/>
    <w:rsid w:val="00C32500"/>
    <w:rsid w:val="00C33016"/>
    <w:rsid w:val="00C33201"/>
    <w:rsid w:val="00C336E3"/>
    <w:rsid w:val="00C33711"/>
    <w:rsid w:val="00C33AC5"/>
    <w:rsid w:val="00C3449C"/>
    <w:rsid w:val="00C34F4F"/>
    <w:rsid w:val="00C35214"/>
    <w:rsid w:val="00C35393"/>
    <w:rsid w:val="00C35E95"/>
    <w:rsid w:val="00C3607A"/>
    <w:rsid w:val="00C367DF"/>
    <w:rsid w:val="00C36800"/>
    <w:rsid w:val="00C36B0D"/>
    <w:rsid w:val="00C370A6"/>
    <w:rsid w:val="00C3798F"/>
    <w:rsid w:val="00C37A21"/>
    <w:rsid w:val="00C37C9B"/>
    <w:rsid w:val="00C405C5"/>
    <w:rsid w:val="00C40609"/>
    <w:rsid w:val="00C4131B"/>
    <w:rsid w:val="00C414F4"/>
    <w:rsid w:val="00C41969"/>
    <w:rsid w:val="00C41978"/>
    <w:rsid w:val="00C41C8E"/>
    <w:rsid w:val="00C42B97"/>
    <w:rsid w:val="00C43040"/>
    <w:rsid w:val="00C430C3"/>
    <w:rsid w:val="00C43158"/>
    <w:rsid w:val="00C43CD4"/>
    <w:rsid w:val="00C44AB9"/>
    <w:rsid w:val="00C45622"/>
    <w:rsid w:val="00C45ABF"/>
    <w:rsid w:val="00C460A9"/>
    <w:rsid w:val="00C46599"/>
    <w:rsid w:val="00C4742A"/>
    <w:rsid w:val="00C50E12"/>
    <w:rsid w:val="00C51009"/>
    <w:rsid w:val="00C51150"/>
    <w:rsid w:val="00C516FE"/>
    <w:rsid w:val="00C53078"/>
    <w:rsid w:val="00C531D6"/>
    <w:rsid w:val="00C531DC"/>
    <w:rsid w:val="00C5329E"/>
    <w:rsid w:val="00C53319"/>
    <w:rsid w:val="00C53542"/>
    <w:rsid w:val="00C53D3C"/>
    <w:rsid w:val="00C544EA"/>
    <w:rsid w:val="00C54D33"/>
    <w:rsid w:val="00C557FF"/>
    <w:rsid w:val="00C5583C"/>
    <w:rsid w:val="00C5590A"/>
    <w:rsid w:val="00C567DA"/>
    <w:rsid w:val="00C56EA0"/>
    <w:rsid w:val="00C575CA"/>
    <w:rsid w:val="00C575E1"/>
    <w:rsid w:val="00C6070C"/>
    <w:rsid w:val="00C62338"/>
    <w:rsid w:val="00C629F9"/>
    <w:rsid w:val="00C62A86"/>
    <w:rsid w:val="00C62BF0"/>
    <w:rsid w:val="00C63151"/>
    <w:rsid w:val="00C6331C"/>
    <w:rsid w:val="00C6382A"/>
    <w:rsid w:val="00C63951"/>
    <w:rsid w:val="00C63C07"/>
    <w:rsid w:val="00C63C38"/>
    <w:rsid w:val="00C6463C"/>
    <w:rsid w:val="00C65776"/>
    <w:rsid w:val="00C65814"/>
    <w:rsid w:val="00C65DDD"/>
    <w:rsid w:val="00C662F6"/>
    <w:rsid w:val="00C663C4"/>
    <w:rsid w:val="00C663DB"/>
    <w:rsid w:val="00C665B5"/>
    <w:rsid w:val="00C6705D"/>
    <w:rsid w:val="00C6722E"/>
    <w:rsid w:val="00C6738C"/>
    <w:rsid w:val="00C67715"/>
    <w:rsid w:val="00C70107"/>
    <w:rsid w:val="00C70292"/>
    <w:rsid w:val="00C70337"/>
    <w:rsid w:val="00C70343"/>
    <w:rsid w:val="00C7043D"/>
    <w:rsid w:val="00C7051E"/>
    <w:rsid w:val="00C70CD4"/>
    <w:rsid w:val="00C70F88"/>
    <w:rsid w:val="00C7130C"/>
    <w:rsid w:val="00C71925"/>
    <w:rsid w:val="00C719A0"/>
    <w:rsid w:val="00C71B07"/>
    <w:rsid w:val="00C71B72"/>
    <w:rsid w:val="00C7245F"/>
    <w:rsid w:val="00C7319C"/>
    <w:rsid w:val="00C736F6"/>
    <w:rsid w:val="00C73BC1"/>
    <w:rsid w:val="00C744BB"/>
    <w:rsid w:val="00C7478F"/>
    <w:rsid w:val="00C749EF"/>
    <w:rsid w:val="00C74D12"/>
    <w:rsid w:val="00C75505"/>
    <w:rsid w:val="00C756C7"/>
    <w:rsid w:val="00C758CA"/>
    <w:rsid w:val="00C75F4A"/>
    <w:rsid w:val="00C7673D"/>
    <w:rsid w:val="00C76C93"/>
    <w:rsid w:val="00C76E1F"/>
    <w:rsid w:val="00C77C5C"/>
    <w:rsid w:val="00C77C88"/>
    <w:rsid w:val="00C77EFA"/>
    <w:rsid w:val="00C8054C"/>
    <w:rsid w:val="00C8076E"/>
    <w:rsid w:val="00C80B9C"/>
    <w:rsid w:val="00C8131C"/>
    <w:rsid w:val="00C8159C"/>
    <w:rsid w:val="00C81C19"/>
    <w:rsid w:val="00C83027"/>
    <w:rsid w:val="00C83A25"/>
    <w:rsid w:val="00C83CBC"/>
    <w:rsid w:val="00C84838"/>
    <w:rsid w:val="00C84D65"/>
    <w:rsid w:val="00C84E68"/>
    <w:rsid w:val="00C84FC2"/>
    <w:rsid w:val="00C855A1"/>
    <w:rsid w:val="00C8583B"/>
    <w:rsid w:val="00C8616A"/>
    <w:rsid w:val="00C862D0"/>
    <w:rsid w:val="00C86404"/>
    <w:rsid w:val="00C86EF3"/>
    <w:rsid w:val="00C8726F"/>
    <w:rsid w:val="00C87B56"/>
    <w:rsid w:val="00C87E32"/>
    <w:rsid w:val="00C87E64"/>
    <w:rsid w:val="00C902C8"/>
    <w:rsid w:val="00C906D6"/>
    <w:rsid w:val="00C917D4"/>
    <w:rsid w:val="00C9229B"/>
    <w:rsid w:val="00C92C0C"/>
    <w:rsid w:val="00C92F55"/>
    <w:rsid w:val="00C93832"/>
    <w:rsid w:val="00C93913"/>
    <w:rsid w:val="00C94ADC"/>
    <w:rsid w:val="00C94CA0"/>
    <w:rsid w:val="00C94D48"/>
    <w:rsid w:val="00C95013"/>
    <w:rsid w:val="00C953D9"/>
    <w:rsid w:val="00C955B6"/>
    <w:rsid w:val="00C95750"/>
    <w:rsid w:val="00C959D6"/>
    <w:rsid w:val="00C97403"/>
    <w:rsid w:val="00C975DA"/>
    <w:rsid w:val="00C97856"/>
    <w:rsid w:val="00CA045F"/>
    <w:rsid w:val="00CA0B08"/>
    <w:rsid w:val="00CA0BA9"/>
    <w:rsid w:val="00CA1152"/>
    <w:rsid w:val="00CA139D"/>
    <w:rsid w:val="00CA1E01"/>
    <w:rsid w:val="00CA22AC"/>
    <w:rsid w:val="00CA29DF"/>
    <w:rsid w:val="00CA2CCA"/>
    <w:rsid w:val="00CA2D37"/>
    <w:rsid w:val="00CA30EA"/>
    <w:rsid w:val="00CA34DE"/>
    <w:rsid w:val="00CA3AE8"/>
    <w:rsid w:val="00CA44A8"/>
    <w:rsid w:val="00CA468C"/>
    <w:rsid w:val="00CA49A2"/>
    <w:rsid w:val="00CA4DD1"/>
    <w:rsid w:val="00CA50F4"/>
    <w:rsid w:val="00CA5262"/>
    <w:rsid w:val="00CA59D7"/>
    <w:rsid w:val="00CA5AFE"/>
    <w:rsid w:val="00CA6056"/>
    <w:rsid w:val="00CA6797"/>
    <w:rsid w:val="00CA7244"/>
    <w:rsid w:val="00CA7811"/>
    <w:rsid w:val="00CA7C05"/>
    <w:rsid w:val="00CB09E5"/>
    <w:rsid w:val="00CB11AF"/>
    <w:rsid w:val="00CB2485"/>
    <w:rsid w:val="00CB26B7"/>
    <w:rsid w:val="00CB37D4"/>
    <w:rsid w:val="00CB396B"/>
    <w:rsid w:val="00CB3975"/>
    <w:rsid w:val="00CB3DCC"/>
    <w:rsid w:val="00CB41EA"/>
    <w:rsid w:val="00CB4444"/>
    <w:rsid w:val="00CB49F3"/>
    <w:rsid w:val="00CB5A0B"/>
    <w:rsid w:val="00CB64C0"/>
    <w:rsid w:val="00CB65D1"/>
    <w:rsid w:val="00CB69F3"/>
    <w:rsid w:val="00CB6AB0"/>
    <w:rsid w:val="00CB6B66"/>
    <w:rsid w:val="00CB6FD4"/>
    <w:rsid w:val="00CB703A"/>
    <w:rsid w:val="00CB772A"/>
    <w:rsid w:val="00CB79A5"/>
    <w:rsid w:val="00CB7A5D"/>
    <w:rsid w:val="00CB7ED2"/>
    <w:rsid w:val="00CB7FD3"/>
    <w:rsid w:val="00CC0745"/>
    <w:rsid w:val="00CC13C9"/>
    <w:rsid w:val="00CC1ECB"/>
    <w:rsid w:val="00CC2346"/>
    <w:rsid w:val="00CC30B1"/>
    <w:rsid w:val="00CC31A9"/>
    <w:rsid w:val="00CC4788"/>
    <w:rsid w:val="00CC4FD4"/>
    <w:rsid w:val="00CC540D"/>
    <w:rsid w:val="00CC5A92"/>
    <w:rsid w:val="00CC61FD"/>
    <w:rsid w:val="00CC6E48"/>
    <w:rsid w:val="00CC71E0"/>
    <w:rsid w:val="00CC7ADA"/>
    <w:rsid w:val="00CD051C"/>
    <w:rsid w:val="00CD1821"/>
    <w:rsid w:val="00CD1A5D"/>
    <w:rsid w:val="00CD1B1F"/>
    <w:rsid w:val="00CD1BA3"/>
    <w:rsid w:val="00CD1CF2"/>
    <w:rsid w:val="00CD1CFB"/>
    <w:rsid w:val="00CD24FE"/>
    <w:rsid w:val="00CD2767"/>
    <w:rsid w:val="00CD28E0"/>
    <w:rsid w:val="00CD2CDA"/>
    <w:rsid w:val="00CD2E4C"/>
    <w:rsid w:val="00CD31C1"/>
    <w:rsid w:val="00CD384C"/>
    <w:rsid w:val="00CD3F91"/>
    <w:rsid w:val="00CD4047"/>
    <w:rsid w:val="00CD40CF"/>
    <w:rsid w:val="00CD41B6"/>
    <w:rsid w:val="00CD45BB"/>
    <w:rsid w:val="00CD4C45"/>
    <w:rsid w:val="00CD505F"/>
    <w:rsid w:val="00CD50F4"/>
    <w:rsid w:val="00CD5E9B"/>
    <w:rsid w:val="00CD6C47"/>
    <w:rsid w:val="00CD74DC"/>
    <w:rsid w:val="00CD7744"/>
    <w:rsid w:val="00CE022B"/>
    <w:rsid w:val="00CE0593"/>
    <w:rsid w:val="00CE077A"/>
    <w:rsid w:val="00CE08D5"/>
    <w:rsid w:val="00CE0D32"/>
    <w:rsid w:val="00CE141F"/>
    <w:rsid w:val="00CE1526"/>
    <w:rsid w:val="00CE1670"/>
    <w:rsid w:val="00CE1DC9"/>
    <w:rsid w:val="00CE1FC8"/>
    <w:rsid w:val="00CE22C0"/>
    <w:rsid w:val="00CE265E"/>
    <w:rsid w:val="00CE273A"/>
    <w:rsid w:val="00CE2AF3"/>
    <w:rsid w:val="00CE2E60"/>
    <w:rsid w:val="00CE4409"/>
    <w:rsid w:val="00CE48D7"/>
    <w:rsid w:val="00CE4C1F"/>
    <w:rsid w:val="00CE4C2C"/>
    <w:rsid w:val="00CE4C8E"/>
    <w:rsid w:val="00CE5096"/>
    <w:rsid w:val="00CE5285"/>
    <w:rsid w:val="00CE5AF1"/>
    <w:rsid w:val="00CE5C6D"/>
    <w:rsid w:val="00CE611B"/>
    <w:rsid w:val="00CE6195"/>
    <w:rsid w:val="00CE686A"/>
    <w:rsid w:val="00CE6D5A"/>
    <w:rsid w:val="00CE7A69"/>
    <w:rsid w:val="00CE7D08"/>
    <w:rsid w:val="00CE7D1E"/>
    <w:rsid w:val="00CF02F2"/>
    <w:rsid w:val="00CF06CA"/>
    <w:rsid w:val="00CF0708"/>
    <w:rsid w:val="00CF072F"/>
    <w:rsid w:val="00CF0ECA"/>
    <w:rsid w:val="00CF0ECB"/>
    <w:rsid w:val="00CF1195"/>
    <w:rsid w:val="00CF145F"/>
    <w:rsid w:val="00CF1C7A"/>
    <w:rsid w:val="00CF1DD7"/>
    <w:rsid w:val="00CF1E86"/>
    <w:rsid w:val="00CF257E"/>
    <w:rsid w:val="00CF2612"/>
    <w:rsid w:val="00CF299C"/>
    <w:rsid w:val="00CF2D79"/>
    <w:rsid w:val="00CF3034"/>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CF72F4"/>
    <w:rsid w:val="00D00220"/>
    <w:rsid w:val="00D00A15"/>
    <w:rsid w:val="00D0197D"/>
    <w:rsid w:val="00D01D55"/>
    <w:rsid w:val="00D01F9B"/>
    <w:rsid w:val="00D02324"/>
    <w:rsid w:val="00D0282D"/>
    <w:rsid w:val="00D02EE0"/>
    <w:rsid w:val="00D03305"/>
    <w:rsid w:val="00D03D61"/>
    <w:rsid w:val="00D045AD"/>
    <w:rsid w:val="00D0535C"/>
    <w:rsid w:val="00D0584D"/>
    <w:rsid w:val="00D0625C"/>
    <w:rsid w:val="00D06B4C"/>
    <w:rsid w:val="00D0730A"/>
    <w:rsid w:val="00D07748"/>
    <w:rsid w:val="00D101C7"/>
    <w:rsid w:val="00D10CD5"/>
    <w:rsid w:val="00D11120"/>
    <w:rsid w:val="00D115A6"/>
    <w:rsid w:val="00D11666"/>
    <w:rsid w:val="00D11A30"/>
    <w:rsid w:val="00D12BA8"/>
    <w:rsid w:val="00D12EA4"/>
    <w:rsid w:val="00D12FC3"/>
    <w:rsid w:val="00D136B3"/>
    <w:rsid w:val="00D13895"/>
    <w:rsid w:val="00D13E73"/>
    <w:rsid w:val="00D142E6"/>
    <w:rsid w:val="00D1430D"/>
    <w:rsid w:val="00D147F6"/>
    <w:rsid w:val="00D14879"/>
    <w:rsid w:val="00D14A8D"/>
    <w:rsid w:val="00D156D3"/>
    <w:rsid w:val="00D15B3F"/>
    <w:rsid w:val="00D15DF0"/>
    <w:rsid w:val="00D16474"/>
    <w:rsid w:val="00D1698D"/>
    <w:rsid w:val="00D16DF2"/>
    <w:rsid w:val="00D177AE"/>
    <w:rsid w:val="00D1780C"/>
    <w:rsid w:val="00D17B37"/>
    <w:rsid w:val="00D17BB3"/>
    <w:rsid w:val="00D20E00"/>
    <w:rsid w:val="00D211A8"/>
    <w:rsid w:val="00D22281"/>
    <w:rsid w:val="00D223A2"/>
    <w:rsid w:val="00D2412A"/>
    <w:rsid w:val="00D2426D"/>
    <w:rsid w:val="00D242F6"/>
    <w:rsid w:val="00D244CA"/>
    <w:rsid w:val="00D24874"/>
    <w:rsid w:val="00D25210"/>
    <w:rsid w:val="00D25336"/>
    <w:rsid w:val="00D259BF"/>
    <w:rsid w:val="00D25CC6"/>
    <w:rsid w:val="00D26318"/>
    <w:rsid w:val="00D265AA"/>
    <w:rsid w:val="00D277CC"/>
    <w:rsid w:val="00D2795C"/>
    <w:rsid w:val="00D27A93"/>
    <w:rsid w:val="00D27ABA"/>
    <w:rsid w:val="00D27D72"/>
    <w:rsid w:val="00D30229"/>
    <w:rsid w:val="00D30233"/>
    <w:rsid w:val="00D30B57"/>
    <w:rsid w:val="00D30E80"/>
    <w:rsid w:val="00D3127C"/>
    <w:rsid w:val="00D31310"/>
    <w:rsid w:val="00D3137E"/>
    <w:rsid w:val="00D314FF"/>
    <w:rsid w:val="00D31CC7"/>
    <w:rsid w:val="00D31FAF"/>
    <w:rsid w:val="00D32208"/>
    <w:rsid w:val="00D33C76"/>
    <w:rsid w:val="00D341F0"/>
    <w:rsid w:val="00D34430"/>
    <w:rsid w:val="00D34463"/>
    <w:rsid w:val="00D3467C"/>
    <w:rsid w:val="00D346A4"/>
    <w:rsid w:val="00D34ACE"/>
    <w:rsid w:val="00D34EE0"/>
    <w:rsid w:val="00D35188"/>
    <w:rsid w:val="00D352F1"/>
    <w:rsid w:val="00D353EB"/>
    <w:rsid w:val="00D35810"/>
    <w:rsid w:val="00D35D44"/>
    <w:rsid w:val="00D35F2D"/>
    <w:rsid w:val="00D36066"/>
    <w:rsid w:val="00D3642F"/>
    <w:rsid w:val="00D364D6"/>
    <w:rsid w:val="00D368E9"/>
    <w:rsid w:val="00D372F5"/>
    <w:rsid w:val="00D374CB"/>
    <w:rsid w:val="00D37B31"/>
    <w:rsid w:val="00D37FEF"/>
    <w:rsid w:val="00D40E2E"/>
    <w:rsid w:val="00D40F82"/>
    <w:rsid w:val="00D4113C"/>
    <w:rsid w:val="00D4116C"/>
    <w:rsid w:val="00D41627"/>
    <w:rsid w:val="00D4167F"/>
    <w:rsid w:val="00D416DA"/>
    <w:rsid w:val="00D42529"/>
    <w:rsid w:val="00D42D4A"/>
    <w:rsid w:val="00D42D8D"/>
    <w:rsid w:val="00D436C0"/>
    <w:rsid w:val="00D43BD1"/>
    <w:rsid w:val="00D44BC2"/>
    <w:rsid w:val="00D44EFB"/>
    <w:rsid w:val="00D45755"/>
    <w:rsid w:val="00D45B46"/>
    <w:rsid w:val="00D45EAB"/>
    <w:rsid w:val="00D45F22"/>
    <w:rsid w:val="00D46A0D"/>
    <w:rsid w:val="00D46D7A"/>
    <w:rsid w:val="00D46F0C"/>
    <w:rsid w:val="00D47217"/>
    <w:rsid w:val="00D47D76"/>
    <w:rsid w:val="00D5055A"/>
    <w:rsid w:val="00D509EC"/>
    <w:rsid w:val="00D510C0"/>
    <w:rsid w:val="00D51442"/>
    <w:rsid w:val="00D51505"/>
    <w:rsid w:val="00D517A5"/>
    <w:rsid w:val="00D520A6"/>
    <w:rsid w:val="00D5232A"/>
    <w:rsid w:val="00D524F9"/>
    <w:rsid w:val="00D53F17"/>
    <w:rsid w:val="00D54496"/>
    <w:rsid w:val="00D54497"/>
    <w:rsid w:val="00D54886"/>
    <w:rsid w:val="00D55105"/>
    <w:rsid w:val="00D553F3"/>
    <w:rsid w:val="00D5557C"/>
    <w:rsid w:val="00D55834"/>
    <w:rsid w:val="00D55911"/>
    <w:rsid w:val="00D55DC4"/>
    <w:rsid w:val="00D55FA8"/>
    <w:rsid w:val="00D561F3"/>
    <w:rsid w:val="00D56679"/>
    <w:rsid w:val="00D576B0"/>
    <w:rsid w:val="00D57B8A"/>
    <w:rsid w:val="00D57EA6"/>
    <w:rsid w:val="00D57FCA"/>
    <w:rsid w:val="00D60170"/>
    <w:rsid w:val="00D602D4"/>
    <w:rsid w:val="00D6036F"/>
    <w:rsid w:val="00D60972"/>
    <w:rsid w:val="00D60979"/>
    <w:rsid w:val="00D609C5"/>
    <w:rsid w:val="00D60A62"/>
    <w:rsid w:val="00D60B9F"/>
    <w:rsid w:val="00D612B0"/>
    <w:rsid w:val="00D61405"/>
    <w:rsid w:val="00D61A44"/>
    <w:rsid w:val="00D62129"/>
    <w:rsid w:val="00D63A61"/>
    <w:rsid w:val="00D63AEA"/>
    <w:rsid w:val="00D63D3E"/>
    <w:rsid w:val="00D64E00"/>
    <w:rsid w:val="00D65640"/>
    <w:rsid w:val="00D65A33"/>
    <w:rsid w:val="00D65C05"/>
    <w:rsid w:val="00D66579"/>
    <w:rsid w:val="00D6681B"/>
    <w:rsid w:val="00D67551"/>
    <w:rsid w:val="00D70713"/>
    <w:rsid w:val="00D713CD"/>
    <w:rsid w:val="00D72E6E"/>
    <w:rsid w:val="00D7374A"/>
    <w:rsid w:val="00D73CC5"/>
    <w:rsid w:val="00D73DE2"/>
    <w:rsid w:val="00D74B65"/>
    <w:rsid w:val="00D74E62"/>
    <w:rsid w:val="00D75A13"/>
    <w:rsid w:val="00D75A76"/>
    <w:rsid w:val="00D75A7B"/>
    <w:rsid w:val="00D7613A"/>
    <w:rsid w:val="00D76CA2"/>
    <w:rsid w:val="00D77BC5"/>
    <w:rsid w:val="00D77DEE"/>
    <w:rsid w:val="00D800D5"/>
    <w:rsid w:val="00D816C8"/>
    <w:rsid w:val="00D817AE"/>
    <w:rsid w:val="00D81A41"/>
    <w:rsid w:val="00D82752"/>
    <w:rsid w:val="00D82D03"/>
    <w:rsid w:val="00D82FD1"/>
    <w:rsid w:val="00D83539"/>
    <w:rsid w:val="00D83979"/>
    <w:rsid w:val="00D839C6"/>
    <w:rsid w:val="00D8419F"/>
    <w:rsid w:val="00D84DBA"/>
    <w:rsid w:val="00D85054"/>
    <w:rsid w:val="00D85706"/>
    <w:rsid w:val="00D858E9"/>
    <w:rsid w:val="00D85DF5"/>
    <w:rsid w:val="00D86870"/>
    <w:rsid w:val="00D86B08"/>
    <w:rsid w:val="00D86B09"/>
    <w:rsid w:val="00D86F02"/>
    <w:rsid w:val="00D873A8"/>
    <w:rsid w:val="00D873D4"/>
    <w:rsid w:val="00D8773F"/>
    <w:rsid w:val="00D877A2"/>
    <w:rsid w:val="00D87860"/>
    <w:rsid w:val="00D87C7C"/>
    <w:rsid w:val="00D87F25"/>
    <w:rsid w:val="00D900EB"/>
    <w:rsid w:val="00D900FD"/>
    <w:rsid w:val="00D9032E"/>
    <w:rsid w:val="00D90E58"/>
    <w:rsid w:val="00D90F4B"/>
    <w:rsid w:val="00D912AF"/>
    <w:rsid w:val="00D91662"/>
    <w:rsid w:val="00D919E0"/>
    <w:rsid w:val="00D91F04"/>
    <w:rsid w:val="00D92176"/>
    <w:rsid w:val="00D92201"/>
    <w:rsid w:val="00D9273B"/>
    <w:rsid w:val="00D928ED"/>
    <w:rsid w:val="00D92B77"/>
    <w:rsid w:val="00D92E30"/>
    <w:rsid w:val="00D931CF"/>
    <w:rsid w:val="00D93403"/>
    <w:rsid w:val="00D935F1"/>
    <w:rsid w:val="00D9364C"/>
    <w:rsid w:val="00D93A8F"/>
    <w:rsid w:val="00D93D9D"/>
    <w:rsid w:val="00D93F7F"/>
    <w:rsid w:val="00D94136"/>
    <w:rsid w:val="00D94C54"/>
    <w:rsid w:val="00D95034"/>
    <w:rsid w:val="00D95A22"/>
    <w:rsid w:val="00D95D48"/>
    <w:rsid w:val="00D967BF"/>
    <w:rsid w:val="00D96EF6"/>
    <w:rsid w:val="00D96F75"/>
    <w:rsid w:val="00D9708E"/>
    <w:rsid w:val="00D972EA"/>
    <w:rsid w:val="00D97C07"/>
    <w:rsid w:val="00DA0498"/>
    <w:rsid w:val="00DA07BD"/>
    <w:rsid w:val="00DA0E36"/>
    <w:rsid w:val="00DA0FD0"/>
    <w:rsid w:val="00DA169F"/>
    <w:rsid w:val="00DA16D4"/>
    <w:rsid w:val="00DA2753"/>
    <w:rsid w:val="00DA2A13"/>
    <w:rsid w:val="00DA3453"/>
    <w:rsid w:val="00DA3F2C"/>
    <w:rsid w:val="00DA4AC2"/>
    <w:rsid w:val="00DA4B36"/>
    <w:rsid w:val="00DA4D9B"/>
    <w:rsid w:val="00DA5357"/>
    <w:rsid w:val="00DA64D2"/>
    <w:rsid w:val="00DA66E0"/>
    <w:rsid w:val="00DA7495"/>
    <w:rsid w:val="00DA7545"/>
    <w:rsid w:val="00DA7A9F"/>
    <w:rsid w:val="00DA7E59"/>
    <w:rsid w:val="00DB0139"/>
    <w:rsid w:val="00DB0330"/>
    <w:rsid w:val="00DB074F"/>
    <w:rsid w:val="00DB08BB"/>
    <w:rsid w:val="00DB0C3D"/>
    <w:rsid w:val="00DB0D3F"/>
    <w:rsid w:val="00DB0E94"/>
    <w:rsid w:val="00DB0F31"/>
    <w:rsid w:val="00DB0F33"/>
    <w:rsid w:val="00DB10CB"/>
    <w:rsid w:val="00DB18C5"/>
    <w:rsid w:val="00DB26B6"/>
    <w:rsid w:val="00DB2990"/>
    <w:rsid w:val="00DB2A94"/>
    <w:rsid w:val="00DB2BFC"/>
    <w:rsid w:val="00DB2E74"/>
    <w:rsid w:val="00DB2F28"/>
    <w:rsid w:val="00DB2FE9"/>
    <w:rsid w:val="00DB304A"/>
    <w:rsid w:val="00DB341B"/>
    <w:rsid w:val="00DB369B"/>
    <w:rsid w:val="00DB3E48"/>
    <w:rsid w:val="00DB3E9F"/>
    <w:rsid w:val="00DB5318"/>
    <w:rsid w:val="00DB56D6"/>
    <w:rsid w:val="00DB5C35"/>
    <w:rsid w:val="00DB64D0"/>
    <w:rsid w:val="00DB6615"/>
    <w:rsid w:val="00DB6B9C"/>
    <w:rsid w:val="00DB6F88"/>
    <w:rsid w:val="00DB7B67"/>
    <w:rsid w:val="00DB7D8B"/>
    <w:rsid w:val="00DC0425"/>
    <w:rsid w:val="00DC11CC"/>
    <w:rsid w:val="00DC1398"/>
    <w:rsid w:val="00DC1408"/>
    <w:rsid w:val="00DC16BD"/>
    <w:rsid w:val="00DC191C"/>
    <w:rsid w:val="00DC1AFB"/>
    <w:rsid w:val="00DC1B54"/>
    <w:rsid w:val="00DC2399"/>
    <w:rsid w:val="00DC27DA"/>
    <w:rsid w:val="00DC3195"/>
    <w:rsid w:val="00DC31A7"/>
    <w:rsid w:val="00DC3789"/>
    <w:rsid w:val="00DC3E29"/>
    <w:rsid w:val="00DC3F79"/>
    <w:rsid w:val="00DC498D"/>
    <w:rsid w:val="00DC4AF2"/>
    <w:rsid w:val="00DC4EF6"/>
    <w:rsid w:val="00DC5185"/>
    <w:rsid w:val="00DC6094"/>
    <w:rsid w:val="00DC61B9"/>
    <w:rsid w:val="00DC639F"/>
    <w:rsid w:val="00DC649E"/>
    <w:rsid w:val="00DC6556"/>
    <w:rsid w:val="00DC6A2D"/>
    <w:rsid w:val="00DC6A8E"/>
    <w:rsid w:val="00DC75BB"/>
    <w:rsid w:val="00DC7645"/>
    <w:rsid w:val="00DC7B42"/>
    <w:rsid w:val="00DC7E2E"/>
    <w:rsid w:val="00DD0485"/>
    <w:rsid w:val="00DD09E7"/>
    <w:rsid w:val="00DD0A3F"/>
    <w:rsid w:val="00DD156B"/>
    <w:rsid w:val="00DD2017"/>
    <w:rsid w:val="00DD2369"/>
    <w:rsid w:val="00DD2D94"/>
    <w:rsid w:val="00DD3009"/>
    <w:rsid w:val="00DD31BB"/>
    <w:rsid w:val="00DD3403"/>
    <w:rsid w:val="00DD35BE"/>
    <w:rsid w:val="00DD3721"/>
    <w:rsid w:val="00DD39AC"/>
    <w:rsid w:val="00DD48C8"/>
    <w:rsid w:val="00DD4962"/>
    <w:rsid w:val="00DD52C1"/>
    <w:rsid w:val="00DD5669"/>
    <w:rsid w:val="00DD5A71"/>
    <w:rsid w:val="00DD5F02"/>
    <w:rsid w:val="00DD60DF"/>
    <w:rsid w:val="00DD651E"/>
    <w:rsid w:val="00DD70F0"/>
    <w:rsid w:val="00DD7351"/>
    <w:rsid w:val="00DD77D7"/>
    <w:rsid w:val="00DD7A83"/>
    <w:rsid w:val="00DE01FC"/>
    <w:rsid w:val="00DE09CC"/>
    <w:rsid w:val="00DE09F8"/>
    <w:rsid w:val="00DE23D5"/>
    <w:rsid w:val="00DE24F7"/>
    <w:rsid w:val="00DE2BEA"/>
    <w:rsid w:val="00DE39D2"/>
    <w:rsid w:val="00DE41FE"/>
    <w:rsid w:val="00DE5136"/>
    <w:rsid w:val="00DE5512"/>
    <w:rsid w:val="00DE56AB"/>
    <w:rsid w:val="00DE5AA7"/>
    <w:rsid w:val="00DE65EA"/>
    <w:rsid w:val="00DE67DA"/>
    <w:rsid w:val="00DE6C09"/>
    <w:rsid w:val="00DE7210"/>
    <w:rsid w:val="00DE7856"/>
    <w:rsid w:val="00DE7C0F"/>
    <w:rsid w:val="00DE7FE1"/>
    <w:rsid w:val="00DF0072"/>
    <w:rsid w:val="00DF0178"/>
    <w:rsid w:val="00DF01D4"/>
    <w:rsid w:val="00DF0640"/>
    <w:rsid w:val="00DF098E"/>
    <w:rsid w:val="00DF15FD"/>
    <w:rsid w:val="00DF165B"/>
    <w:rsid w:val="00DF176E"/>
    <w:rsid w:val="00DF20DE"/>
    <w:rsid w:val="00DF2554"/>
    <w:rsid w:val="00DF2FB2"/>
    <w:rsid w:val="00DF3BE4"/>
    <w:rsid w:val="00DF3E00"/>
    <w:rsid w:val="00DF405A"/>
    <w:rsid w:val="00DF42E8"/>
    <w:rsid w:val="00DF4AE3"/>
    <w:rsid w:val="00DF5B21"/>
    <w:rsid w:val="00DF5CB2"/>
    <w:rsid w:val="00DF6091"/>
    <w:rsid w:val="00DF6610"/>
    <w:rsid w:val="00E003C9"/>
    <w:rsid w:val="00E00800"/>
    <w:rsid w:val="00E008F4"/>
    <w:rsid w:val="00E00931"/>
    <w:rsid w:val="00E00CDC"/>
    <w:rsid w:val="00E01159"/>
    <w:rsid w:val="00E01B60"/>
    <w:rsid w:val="00E01BEC"/>
    <w:rsid w:val="00E01F65"/>
    <w:rsid w:val="00E02012"/>
    <w:rsid w:val="00E02F04"/>
    <w:rsid w:val="00E03103"/>
    <w:rsid w:val="00E0347E"/>
    <w:rsid w:val="00E041F9"/>
    <w:rsid w:val="00E042C5"/>
    <w:rsid w:val="00E0440A"/>
    <w:rsid w:val="00E04B6D"/>
    <w:rsid w:val="00E04C49"/>
    <w:rsid w:val="00E04EC9"/>
    <w:rsid w:val="00E04FED"/>
    <w:rsid w:val="00E05318"/>
    <w:rsid w:val="00E05349"/>
    <w:rsid w:val="00E05583"/>
    <w:rsid w:val="00E057AD"/>
    <w:rsid w:val="00E05950"/>
    <w:rsid w:val="00E0599C"/>
    <w:rsid w:val="00E06062"/>
    <w:rsid w:val="00E06163"/>
    <w:rsid w:val="00E066E8"/>
    <w:rsid w:val="00E06831"/>
    <w:rsid w:val="00E06B2F"/>
    <w:rsid w:val="00E06E03"/>
    <w:rsid w:val="00E072CD"/>
    <w:rsid w:val="00E07AD9"/>
    <w:rsid w:val="00E103AE"/>
    <w:rsid w:val="00E10424"/>
    <w:rsid w:val="00E10AF6"/>
    <w:rsid w:val="00E10B72"/>
    <w:rsid w:val="00E11221"/>
    <w:rsid w:val="00E11D9B"/>
    <w:rsid w:val="00E11F77"/>
    <w:rsid w:val="00E120A6"/>
    <w:rsid w:val="00E12273"/>
    <w:rsid w:val="00E124C8"/>
    <w:rsid w:val="00E1252B"/>
    <w:rsid w:val="00E13030"/>
    <w:rsid w:val="00E135F7"/>
    <w:rsid w:val="00E14270"/>
    <w:rsid w:val="00E14B7B"/>
    <w:rsid w:val="00E14D69"/>
    <w:rsid w:val="00E15B18"/>
    <w:rsid w:val="00E169C6"/>
    <w:rsid w:val="00E17016"/>
    <w:rsid w:val="00E170D6"/>
    <w:rsid w:val="00E173D0"/>
    <w:rsid w:val="00E175A2"/>
    <w:rsid w:val="00E176C0"/>
    <w:rsid w:val="00E17B95"/>
    <w:rsid w:val="00E17EC3"/>
    <w:rsid w:val="00E20073"/>
    <w:rsid w:val="00E202F1"/>
    <w:rsid w:val="00E20A7C"/>
    <w:rsid w:val="00E20BC8"/>
    <w:rsid w:val="00E20D38"/>
    <w:rsid w:val="00E21184"/>
    <w:rsid w:val="00E218EF"/>
    <w:rsid w:val="00E21AE5"/>
    <w:rsid w:val="00E21CC1"/>
    <w:rsid w:val="00E21ECF"/>
    <w:rsid w:val="00E22CA5"/>
    <w:rsid w:val="00E22FE7"/>
    <w:rsid w:val="00E232C5"/>
    <w:rsid w:val="00E232FD"/>
    <w:rsid w:val="00E236AD"/>
    <w:rsid w:val="00E244C4"/>
    <w:rsid w:val="00E244EE"/>
    <w:rsid w:val="00E2562B"/>
    <w:rsid w:val="00E2568E"/>
    <w:rsid w:val="00E25B3B"/>
    <w:rsid w:val="00E25DC1"/>
    <w:rsid w:val="00E25F6F"/>
    <w:rsid w:val="00E2637A"/>
    <w:rsid w:val="00E26C4B"/>
    <w:rsid w:val="00E26D1C"/>
    <w:rsid w:val="00E27207"/>
    <w:rsid w:val="00E274BD"/>
    <w:rsid w:val="00E27806"/>
    <w:rsid w:val="00E27968"/>
    <w:rsid w:val="00E27EAF"/>
    <w:rsid w:val="00E27FEB"/>
    <w:rsid w:val="00E303D4"/>
    <w:rsid w:val="00E306E7"/>
    <w:rsid w:val="00E30992"/>
    <w:rsid w:val="00E3177B"/>
    <w:rsid w:val="00E31C0E"/>
    <w:rsid w:val="00E325C9"/>
    <w:rsid w:val="00E326FB"/>
    <w:rsid w:val="00E32B84"/>
    <w:rsid w:val="00E3302C"/>
    <w:rsid w:val="00E3304F"/>
    <w:rsid w:val="00E336BF"/>
    <w:rsid w:val="00E338B6"/>
    <w:rsid w:val="00E339EB"/>
    <w:rsid w:val="00E34FAF"/>
    <w:rsid w:val="00E34FF2"/>
    <w:rsid w:val="00E35112"/>
    <w:rsid w:val="00E353A9"/>
    <w:rsid w:val="00E353E9"/>
    <w:rsid w:val="00E356A7"/>
    <w:rsid w:val="00E361D9"/>
    <w:rsid w:val="00E3688E"/>
    <w:rsid w:val="00E36A7D"/>
    <w:rsid w:val="00E36DE1"/>
    <w:rsid w:val="00E36EAD"/>
    <w:rsid w:val="00E36F4D"/>
    <w:rsid w:val="00E370D4"/>
    <w:rsid w:val="00E37C09"/>
    <w:rsid w:val="00E37F2B"/>
    <w:rsid w:val="00E4040F"/>
    <w:rsid w:val="00E40496"/>
    <w:rsid w:val="00E413EC"/>
    <w:rsid w:val="00E4149E"/>
    <w:rsid w:val="00E42293"/>
    <w:rsid w:val="00E42616"/>
    <w:rsid w:val="00E42D6F"/>
    <w:rsid w:val="00E430AA"/>
    <w:rsid w:val="00E433E2"/>
    <w:rsid w:val="00E43A84"/>
    <w:rsid w:val="00E43B50"/>
    <w:rsid w:val="00E44519"/>
    <w:rsid w:val="00E44DD0"/>
    <w:rsid w:val="00E45002"/>
    <w:rsid w:val="00E45119"/>
    <w:rsid w:val="00E45A25"/>
    <w:rsid w:val="00E460CC"/>
    <w:rsid w:val="00E462E3"/>
    <w:rsid w:val="00E465A4"/>
    <w:rsid w:val="00E46E37"/>
    <w:rsid w:val="00E47353"/>
    <w:rsid w:val="00E473DD"/>
    <w:rsid w:val="00E47598"/>
    <w:rsid w:val="00E479BE"/>
    <w:rsid w:val="00E47A0A"/>
    <w:rsid w:val="00E47FF1"/>
    <w:rsid w:val="00E50A97"/>
    <w:rsid w:val="00E50BB6"/>
    <w:rsid w:val="00E50E36"/>
    <w:rsid w:val="00E51279"/>
    <w:rsid w:val="00E5200E"/>
    <w:rsid w:val="00E522DD"/>
    <w:rsid w:val="00E526C2"/>
    <w:rsid w:val="00E52FE0"/>
    <w:rsid w:val="00E531CF"/>
    <w:rsid w:val="00E53885"/>
    <w:rsid w:val="00E53E62"/>
    <w:rsid w:val="00E5404A"/>
    <w:rsid w:val="00E54207"/>
    <w:rsid w:val="00E54603"/>
    <w:rsid w:val="00E54792"/>
    <w:rsid w:val="00E5498F"/>
    <w:rsid w:val="00E54A5A"/>
    <w:rsid w:val="00E54F84"/>
    <w:rsid w:val="00E555A0"/>
    <w:rsid w:val="00E5583B"/>
    <w:rsid w:val="00E55BCB"/>
    <w:rsid w:val="00E55D6D"/>
    <w:rsid w:val="00E560C6"/>
    <w:rsid w:val="00E56772"/>
    <w:rsid w:val="00E57059"/>
    <w:rsid w:val="00E574EF"/>
    <w:rsid w:val="00E57DC1"/>
    <w:rsid w:val="00E6019B"/>
    <w:rsid w:val="00E60DEC"/>
    <w:rsid w:val="00E60FC7"/>
    <w:rsid w:val="00E6108F"/>
    <w:rsid w:val="00E6279C"/>
    <w:rsid w:val="00E643B2"/>
    <w:rsid w:val="00E64CCF"/>
    <w:rsid w:val="00E65039"/>
    <w:rsid w:val="00E653A7"/>
    <w:rsid w:val="00E66403"/>
    <w:rsid w:val="00E6688B"/>
    <w:rsid w:val="00E66E8F"/>
    <w:rsid w:val="00E66EEA"/>
    <w:rsid w:val="00E67AA4"/>
    <w:rsid w:val="00E67DF4"/>
    <w:rsid w:val="00E67EAF"/>
    <w:rsid w:val="00E70BFE"/>
    <w:rsid w:val="00E70CD2"/>
    <w:rsid w:val="00E70FE6"/>
    <w:rsid w:val="00E71899"/>
    <w:rsid w:val="00E7207F"/>
    <w:rsid w:val="00E723A6"/>
    <w:rsid w:val="00E7270A"/>
    <w:rsid w:val="00E7294E"/>
    <w:rsid w:val="00E72FEA"/>
    <w:rsid w:val="00E73287"/>
    <w:rsid w:val="00E73308"/>
    <w:rsid w:val="00E737E1"/>
    <w:rsid w:val="00E74188"/>
    <w:rsid w:val="00E75AB8"/>
    <w:rsid w:val="00E75B6A"/>
    <w:rsid w:val="00E75D93"/>
    <w:rsid w:val="00E765C5"/>
    <w:rsid w:val="00E76BC6"/>
    <w:rsid w:val="00E76CFA"/>
    <w:rsid w:val="00E7721D"/>
    <w:rsid w:val="00E7742B"/>
    <w:rsid w:val="00E77FA7"/>
    <w:rsid w:val="00E8068C"/>
    <w:rsid w:val="00E80782"/>
    <w:rsid w:val="00E80B88"/>
    <w:rsid w:val="00E8103B"/>
    <w:rsid w:val="00E8127C"/>
    <w:rsid w:val="00E81634"/>
    <w:rsid w:val="00E818D2"/>
    <w:rsid w:val="00E81C1F"/>
    <w:rsid w:val="00E81E99"/>
    <w:rsid w:val="00E8283B"/>
    <w:rsid w:val="00E82CFF"/>
    <w:rsid w:val="00E831DA"/>
    <w:rsid w:val="00E83290"/>
    <w:rsid w:val="00E83C17"/>
    <w:rsid w:val="00E83DE7"/>
    <w:rsid w:val="00E83E9F"/>
    <w:rsid w:val="00E84359"/>
    <w:rsid w:val="00E85472"/>
    <w:rsid w:val="00E85DDE"/>
    <w:rsid w:val="00E8667E"/>
    <w:rsid w:val="00E8670E"/>
    <w:rsid w:val="00E86AA6"/>
    <w:rsid w:val="00E86AE5"/>
    <w:rsid w:val="00E86FEB"/>
    <w:rsid w:val="00E876F3"/>
    <w:rsid w:val="00E879CA"/>
    <w:rsid w:val="00E87C9A"/>
    <w:rsid w:val="00E90376"/>
    <w:rsid w:val="00E90E44"/>
    <w:rsid w:val="00E90FAB"/>
    <w:rsid w:val="00E91641"/>
    <w:rsid w:val="00E91665"/>
    <w:rsid w:val="00E91A60"/>
    <w:rsid w:val="00E91E9B"/>
    <w:rsid w:val="00E92481"/>
    <w:rsid w:val="00E92942"/>
    <w:rsid w:val="00E935A3"/>
    <w:rsid w:val="00E93788"/>
    <w:rsid w:val="00E938D2"/>
    <w:rsid w:val="00E93F45"/>
    <w:rsid w:val="00E94042"/>
    <w:rsid w:val="00E9469E"/>
    <w:rsid w:val="00E949A0"/>
    <w:rsid w:val="00E94A6C"/>
    <w:rsid w:val="00E94B71"/>
    <w:rsid w:val="00E94EAC"/>
    <w:rsid w:val="00E95DED"/>
    <w:rsid w:val="00E95FF1"/>
    <w:rsid w:val="00E960B2"/>
    <w:rsid w:val="00E9643D"/>
    <w:rsid w:val="00E96463"/>
    <w:rsid w:val="00E964F7"/>
    <w:rsid w:val="00E96B3B"/>
    <w:rsid w:val="00E96F4E"/>
    <w:rsid w:val="00E973E0"/>
    <w:rsid w:val="00E9754A"/>
    <w:rsid w:val="00E97608"/>
    <w:rsid w:val="00E977C1"/>
    <w:rsid w:val="00E97921"/>
    <w:rsid w:val="00EA0A4C"/>
    <w:rsid w:val="00EA1880"/>
    <w:rsid w:val="00EA18CB"/>
    <w:rsid w:val="00EA1F8A"/>
    <w:rsid w:val="00EA24A0"/>
    <w:rsid w:val="00EA3A08"/>
    <w:rsid w:val="00EA3A2E"/>
    <w:rsid w:val="00EA3A52"/>
    <w:rsid w:val="00EA3A9B"/>
    <w:rsid w:val="00EA3B06"/>
    <w:rsid w:val="00EA3EEC"/>
    <w:rsid w:val="00EA40CD"/>
    <w:rsid w:val="00EA436B"/>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750"/>
    <w:rsid w:val="00EB1C51"/>
    <w:rsid w:val="00EB1E26"/>
    <w:rsid w:val="00EB1F4D"/>
    <w:rsid w:val="00EB20EB"/>
    <w:rsid w:val="00EB2459"/>
    <w:rsid w:val="00EB30F3"/>
    <w:rsid w:val="00EB31C6"/>
    <w:rsid w:val="00EB3235"/>
    <w:rsid w:val="00EB3373"/>
    <w:rsid w:val="00EB35DA"/>
    <w:rsid w:val="00EB388E"/>
    <w:rsid w:val="00EB3ADC"/>
    <w:rsid w:val="00EB3D2A"/>
    <w:rsid w:val="00EB3F7B"/>
    <w:rsid w:val="00EB414E"/>
    <w:rsid w:val="00EB4E4B"/>
    <w:rsid w:val="00EB51FD"/>
    <w:rsid w:val="00EB5573"/>
    <w:rsid w:val="00EB5FED"/>
    <w:rsid w:val="00EB6036"/>
    <w:rsid w:val="00EB62E9"/>
    <w:rsid w:val="00EB70B8"/>
    <w:rsid w:val="00EB7A92"/>
    <w:rsid w:val="00EC008F"/>
    <w:rsid w:val="00EC0379"/>
    <w:rsid w:val="00EC0786"/>
    <w:rsid w:val="00EC0821"/>
    <w:rsid w:val="00EC10B1"/>
    <w:rsid w:val="00EC1ECE"/>
    <w:rsid w:val="00EC2045"/>
    <w:rsid w:val="00EC303B"/>
    <w:rsid w:val="00EC3582"/>
    <w:rsid w:val="00EC3754"/>
    <w:rsid w:val="00EC3D94"/>
    <w:rsid w:val="00EC3DE1"/>
    <w:rsid w:val="00EC3E79"/>
    <w:rsid w:val="00EC4606"/>
    <w:rsid w:val="00EC4663"/>
    <w:rsid w:val="00EC4A4C"/>
    <w:rsid w:val="00EC4BC9"/>
    <w:rsid w:val="00EC4F3D"/>
    <w:rsid w:val="00EC5F90"/>
    <w:rsid w:val="00EC6622"/>
    <w:rsid w:val="00EC6B09"/>
    <w:rsid w:val="00EC6FA0"/>
    <w:rsid w:val="00EC70F8"/>
    <w:rsid w:val="00EC7136"/>
    <w:rsid w:val="00EC7521"/>
    <w:rsid w:val="00ED0651"/>
    <w:rsid w:val="00ED0D63"/>
    <w:rsid w:val="00ED13A1"/>
    <w:rsid w:val="00ED1751"/>
    <w:rsid w:val="00ED17B4"/>
    <w:rsid w:val="00ED1846"/>
    <w:rsid w:val="00ED1C96"/>
    <w:rsid w:val="00ED1CEC"/>
    <w:rsid w:val="00ED1F1A"/>
    <w:rsid w:val="00ED1F20"/>
    <w:rsid w:val="00ED234A"/>
    <w:rsid w:val="00ED34F2"/>
    <w:rsid w:val="00ED3514"/>
    <w:rsid w:val="00ED3623"/>
    <w:rsid w:val="00ED4265"/>
    <w:rsid w:val="00ED45A6"/>
    <w:rsid w:val="00ED485E"/>
    <w:rsid w:val="00ED4A16"/>
    <w:rsid w:val="00ED4E64"/>
    <w:rsid w:val="00ED5E9A"/>
    <w:rsid w:val="00ED69D3"/>
    <w:rsid w:val="00ED6C57"/>
    <w:rsid w:val="00ED6E95"/>
    <w:rsid w:val="00ED7A44"/>
    <w:rsid w:val="00ED7DE6"/>
    <w:rsid w:val="00ED7E65"/>
    <w:rsid w:val="00EE0128"/>
    <w:rsid w:val="00EE05F5"/>
    <w:rsid w:val="00EE0642"/>
    <w:rsid w:val="00EE08AD"/>
    <w:rsid w:val="00EE0A3B"/>
    <w:rsid w:val="00EE0CC1"/>
    <w:rsid w:val="00EE0D26"/>
    <w:rsid w:val="00EE13DD"/>
    <w:rsid w:val="00EE185D"/>
    <w:rsid w:val="00EE242C"/>
    <w:rsid w:val="00EE2719"/>
    <w:rsid w:val="00EE297F"/>
    <w:rsid w:val="00EE2D03"/>
    <w:rsid w:val="00EE30AD"/>
    <w:rsid w:val="00EE3408"/>
    <w:rsid w:val="00EE34AE"/>
    <w:rsid w:val="00EE34D5"/>
    <w:rsid w:val="00EE3CE7"/>
    <w:rsid w:val="00EE3FD4"/>
    <w:rsid w:val="00EE4214"/>
    <w:rsid w:val="00EE43A9"/>
    <w:rsid w:val="00EE4516"/>
    <w:rsid w:val="00EE4A28"/>
    <w:rsid w:val="00EE506F"/>
    <w:rsid w:val="00EE53F1"/>
    <w:rsid w:val="00EE5B8A"/>
    <w:rsid w:val="00EE66C9"/>
    <w:rsid w:val="00EE74C0"/>
    <w:rsid w:val="00EE765B"/>
    <w:rsid w:val="00EE7D5C"/>
    <w:rsid w:val="00EF08C1"/>
    <w:rsid w:val="00EF0B24"/>
    <w:rsid w:val="00EF0CFA"/>
    <w:rsid w:val="00EF1184"/>
    <w:rsid w:val="00EF13AE"/>
    <w:rsid w:val="00EF1B84"/>
    <w:rsid w:val="00EF2218"/>
    <w:rsid w:val="00EF246C"/>
    <w:rsid w:val="00EF25E4"/>
    <w:rsid w:val="00EF265B"/>
    <w:rsid w:val="00EF28E5"/>
    <w:rsid w:val="00EF2D03"/>
    <w:rsid w:val="00EF2F5C"/>
    <w:rsid w:val="00EF362D"/>
    <w:rsid w:val="00EF364A"/>
    <w:rsid w:val="00EF399C"/>
    <w:rsid w:val="00EF3A9A"/>
    <w:rsid w:val="00EF3CD0"/>
    <w:rsid w:val="00EF3D13"/>
    <w:rsid w:val="00EF3E53"/>
    <w:rsid w:val="00EF4183"/>
    <w:rsid w:val="00EF46F3"/>
    <w:rsid w:val="00EF4BE8"/>
    <w:rsid w:val="00EF4D48"/>
    <w:rsid w:val="00EF5171"/>
    <w:rsid w:val="00EF54E4"/>
    <w:rsid w:val="00EF5909"/>
    <w:rsid w:val="00EF5E20"/>
    <w:rsid w:val="00EF6810"/>
    <w:rsid w:val="00EF69E8"/>
    <w:rsid w:val="00EF69F7"/>
    <w:rsid w:val="00EF6B39"/>
    <w:rsid w:val="00EF7403"/>
    <w:rsid w:val="00EF7C6D"/>
    <w:rsid w:val="00EF7C93"/>
    <w:rsid w:val="00F0012C"/>
    <w:rsid w:val="00F002FA"/>
    <w:rsid w:val="00F0097E"/>
    <w:rsid w:val="00F00B83"/>
    <w:rsid w:val="00F02B5F"/>
    <w:rsid w:val="00F02BB5"/>
    <w:rsid w:val="00F032E3"/>
    <w:rsid w:val="00F033FD"/>
    <w:rsid w:val="00F03FE6"/>
    <w:rsid w:val="00F04618"/>
    <w:rsid w:val="00F057B0"/>
    <w:rsid w:val="00F05C7D"/>
    <w:rsid w:val="00F05DD1"/>
    <w:rsid w:val="00F06252"/>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40D9"/>
    <w:rsid w:val="00F145E1"/>
    <w:rsid w:val="00F157B6"/>
    <w:rsid w:val="00F15B13"/>
    <w:rsid w:val="00F1644B"/>
    <w:rsid w:val="00F167B8"/>
    <w:rsid w:val="00F169E2"/>
    <w:rsid w:val="00F1721D"/>
    <w:rsid w:val="00F17484"/>
    <w:rsid w:val="00F17983"/>
    <w:rsid w:val="00F17C7A"/>
    <w:rsid w:val="00F17F3E"/>
    <w:rsid w:val="00F17FD3"/>
    <w:rsid w:val="00F2018D"/>
    <w:rsid w:val="00F216D9"/>
    <w:rsid w:val="00F21D13"/>
    <w:rsid w:val="00F21FC6"/>
    <w:rsid w:val="00F224C5"/>
    <w:rsid w:val="00F22B2F"/>
    <w:rsid w:val="00F23A05"/>
    <w:rsid w:val="00F23C76"/>
    <w:rsid w:val="00F23D31"/>
    <w:rsid w:val="00F24237"/>
    <w:rsid w:val="00F24782"/>
    <w:rsid w:val="00F24A78"/>
    <w:rsid w:val="00F24AFE"/>
    <w:rsid w:val="00F2550C"/>
    <w:rsid w:val="00F2586E"/>
    <w:rsid w:val="00F258D6"/>
    <w:rsid w:val="00F25AF0"/>
    <w:rsid w:val="00F25D37"/>
    <w:rsid w:val="00F26238"/>
    <w:rsid w:val="00F26ACA"/>
    <w:rsid w:val="00F26C99"/>
    <w:rsid w:val="00F2729C"/>
    <w:rsid w:val="00F27890"/>
    <w:rsid w:val="00F27FCA"/>
    <w:rsid w:val="00F300F8"/>
    <w:rsid w:val="00F308F7"/>
    <w:rsid w:val="00F30B0D"/>
    <w:rsid w:val="00F30D7B"/>
    <w:rsid w:val="00F31067"/>
    <w:rsid w:val="00F310AC"/>
    <w:rsid w:val="00F3156D"/>
    <w:rsid w:val="00F32414"/>
    <w:rsid w:val="00F32E00"/>
    <w:rsid w:val="00F3317D"/>
    <w:rsid w:val="00F33BC5"/>
    <w:rsid w:val="00F33BE4"/>
    <w:rsid w:val="00F34233"/>
    <w:rsid w:val="00F34E5B"/>
    <w:rsid w:val="00F34E81"/>
    <w:rsid w:val="00F351A6"/>
    <w:rsid w:val="00F35376"/>
    <w:rsid w:val="00F35789"/>
    <w:rsid w:val="00F358F5"/>
    <w:rsid w:val="00F35CF7"/>
    <w:rsid w:val="00F35ECA"/>
    <w:rsid w:val="00F35F35"/>
    <w:rsid w:val="00F36368"/>
    <w:rsid w:val="00F364A1"/>
    <w:rsid w:val="00F370BA"/>
    <w:rsid w:val="00F3748D"/>
    <w:rsid w:val="00F37D4F"/>
    <w:rsid w:val="00F37E68"/>
    <w:rsid w:val="00F400D5"/>
    <w:rsid w:val="00F4066C"/>
    <w:rsid w:val="00F410AD"/>
    <w:rsid w:val="00F412F0"/>
    <w:rsid w:val="00F414C7"/>
    <w:rsid w:val="00F41707"/>
    <w:rsid w:val="00F4209B"/>
    <w:rsid w:val="00F42134"/>
    <w:rsid w:val="00F42333"/>
    <w:rsid w:val="00F426A3"/>
    <w:rsid w:val="00F43268"/>
    <w:rsid w:val="00F43AA0"/>
    <w:rsid w:val="00F43AE5"/>
    <w:rsid w:val="00F43D15"/>
    <w:rsid w:val="00F441A2"/>
    <w:rsid w:val="00F44229"/>
    <w:rsid w:val="00F44303"/>
    <w:rsid w:val="00F445A1"/>
    <w:rsid w:val="00F44F92"/>
    <w:rsid w:val="00F44FFE"/>
    <w:rsid w:val="00F453D3"/>
    <w:rsid w:val="00F45A91"/>
    <w:rsid w:val="00F46E43"/>
    <w:rsid w:val="00F46ED8"/>
    <w:rsid w:val="00F46EDC"/>
    <w:rsid w:val="00F4770F"/>
    <w:rsid w:val="00F4777B"/>
    <w:rsid w:val="00F50285"/>
    <w:rsid w:val="00F50458"/>
    <w:rsid w:val="00F50617"/>
    <w:rsid w:val="00F50901"/>
    <w:rsid w:val="00F50A2A"/>
    <w:rsid w:val="00F50B0C"/>
    <w:rsid w:val="00F50C57"/>
    <w:rsid w:val="00F50C93"/>
    <w:rsid w:val="00F5105D"/>
    <w:rsid w:val="00F51605"/>
    <w:rsid w:val="00F51C0C"/>
    <w:rsid w:val="00F51E25"/>
    <w:rsid w:val="00F524C4"/>
    <w:rsid w:val="00F524DD"/>
    <w:rsid w:val="00F5301E"/>
    <w:rsid w:val="00F532C1"/>
    <w:rsid w:val="00F53CC1"/>
    <w:rsid w:val="00F540A2"/>
    <w:rsid w:val="00F54677"/>
    <w:rsid w:val="00F5509B"/>
    <w:rsid w:val="00F551B1"/>
    <w:rsid w:val="00F553C1"/>
    <w:rsid w:val="00F5640E"/>
    <w:rsid w:val="00F565F9"/>
    <w:rsid w:val="00F56C91"/>
    <w:rsid w:val="00F57821"/>
    <w:rsid w:val="00F57940"/>
    <w:rsid w:val="00F57C2E"/>
    <w:rsid w:val="00F57CEB"/>
    <w:rsid w:val="00F57F62"/>
    <w:rsid w:val="00F60F87"/>
    <w:rsid w:val="00F61CFF"/>
    <w:rsid w:val="00F61E92"/>
    <w:rsid w:val="00F62A4A"/>
    <w:rsid w:val="00F62CA3"/>
    <w:rsid w:val="00F62DCE"/>
    <w:rsid w:val="00F63603"/>
    <w:rsid w:val="00F63853"/>
    <w:rsid w:val="00F6482E"/>
    <w:rsid w:val="00F64E85"/>
    <w:rsid w:val="00F65030"/>
    <w:rsid w:val="00F658E2"/>
    <w:rsid w:val="00F65B74"/>
    <w:rsid w:val="00F65BFA"/>
    <w:rsid w:val="00F66075"/>
    <w:rsid w:val="00F661AE"/>
    <w:rsid w:val="00F66F40"/>
    <w:rsid w:val="00F6748F"/>
    <w:rsid w:val="00F67DB7"/>
    <w:rsid w:val="00F70200"/>
    <w:rsid w:val="00F70405"/>
    <w:rsid w:val="00F70712"/>
    <w:rsid w:val="00F70D62"/>
    <w:rsid w:val="00F71136"/>
    <w:rsid w:val="00F71F0A"/>
    <w:rsid w:val="00F72038"/>
    <w:rsid w:val="00F7206D"/>
    <w:rsid w:val="00F7262C"/>
    <w:rsid w:val="00F72636"/>
    <w:rsid w:val="00F72979"/>
    <w:rsid w:val="00F72BC9"/>
    <w:rsid w:val="00F72FBE"/>
    <w:rsid w:val="00F73081"/>
    <w:rsid w:val="00F7325E"/>
    <w:rsid w:val="00F73412"/>
    <w:rsid w:val="00F7355C"/>
    <w:rsid w:val="00F743A0"/>
    <w:rsid w:val="00F74EBD"/>
    <w:rsid w:val="00F74F1C"/>
    <w:rsid w:val="00F74F97"/>
    <w:rsid w:val="00F7522D"/>
    <w:rsid w:val="00F754F3"/>
    <w:rsid w:val="00F7579E"/>
    <w:rsid w:val="00F75D22"/>
    <w:rsid w:val="00F7680B"/>
    <w:rsid w:val="00F76BE3"/>
    <w:rsid w:val="00F76E40"/>
    <w:rsid w:val="00F77C5D"/>
    <w:rsid w:val="00F77D4F"/>
    <w:rsid w:val="00F80335"/>
    <w:rsid w:val="00F806B1"/>
    <w:rsid w:val="00F8185E"/>
    <w:rsid w:val="00F819C0"/>
    <w:rsid w:val="00F82BE5"/>
    <w:rsid w:val="00F83009"/>
    <w:rsid w:val="00F831C1"/>
    <w:rsid w:val="00F83369"/>
    <w:rsid w:val="00F83658"/>
    <w:rsid w:val="00F83A0E"/>
    <w:rsid w:val="00F844AF"/>
    <w:rsid w:val="00F84521"/>
    <w:rsid w:val="00F8488A"/>
    <w:rsid w:val="00F84CF8"/>
    <w:rsid w:val="00F84FB4"/>
    <w:rsid w:val="00F85ACD"/>
    <w:rsid w:val="00F85E50"/>
    <w:rsid w:val="00F85EFF"/>
    <w:rsid w:val="00F86DDF"/>
    <w:rsid w:val="00F871FB"/>
    <w:rsid w:val="00F874AA"/>
    <w:rsid w:val="00F874FC"/>
    <w:rsid w:val="00F8753E"/>
    <w:rsid w:val="00F878A6"/>
    <w:rsid w:val="00F9059C"/>
    <w:rsid w:val="00F90A58"/>
    <w:rsid w:val="00F916A9"/>
    <w:rsid w:val="00F91D2B"/>
    <w:rsid w:val="00F9253A"/>
    <w:rsid w:val="00F92690"/>
    <w:rsid w:val="00F92843"/>
    <w:rsid w:val="00F92918"/>
    <w:rsid w:val="00F92A35"/>
    <w:rsid w:val="00F9302C"/>
    <w:rsid w:val="00F93284"/>
    <w:rsid w:val="00F936AD"/>
    <w:rsid w:val="00F93843"/>
    <w:rsid w:val="00F93919"/>
    <w:rsid w:val="00F93972"/>
    <w:rsid w:val="00F944CA"/>
    <w:rsid w:val="00F94A99"/>
    <w:rsid w:val="00F94C50"/>
    <w:rsid w:val="00F95176"/>
    <w:rsid w:val="00F95267"/>
    <w:rsid w:val="00F954BC"/>
    <w:rsid w:val="00F958F5"/>
    <w:rsid w:val="00F96976"/>
    <w:rsid w:val="00F96AF4"/>
    <w:rsid w:val="00F974B8"/>
    <w:rsid w:val="00F97566"/>
    <w:rsid w:val="00FA0141"/>
    <w:rsid w:val="00FA19E7"/>
    <w:rsid w:val="00FA24BA"/>
    <w:rsid w:val="00FA2BC9"/>
    <w:rsid w:val="00FA2DFA"/>
    <w:rsid w:val="00FA2E72"/>
    <w:rsid w:val="00FA2EF2"/>
    <w:rsid w:val="00FA34DE"/>
    <w:rsid w:val="00FA3571"/>
    <w:rsid w:val="00FA3C9E"/>
    <w:rsid w:val="00FA3FA5"/>
    <w:rsid w:val="00FA4409"/>
    <w:rsid w:val="00FA490A"/>
    <w:rsid w:val="00FA4FE9"/>
    <w:rsid w:val="00FA5480"/>
    <w:rsid w:val="00FA5F5C"/>
    <w:rsid w:val="00FA6490"/>
    <w:rsid w:val="00FA6F82"/>
    <w:rsid w:val="00FA740D"/>
    <w:rsid w:val="00FA7911"/>
    <w:rsid w:val="00FB02B5"/>
    <w:rsid w:val="00FB0953"/>
    <w:rsid w:val="00FB0EA5"/>
    <w:rsid w:val="00FB0ED7"/>
    <w:rsid w:val="00FB1428"/>
    <w:rsid w:val="00FB1572"/>
    <w:rsid w:val="00FB1C6B"/>
    <w:rsid w:val="00FB22B4"/>
    <w:rsid w:val="00FB35B2"/>
    <w:rsid w:val="00FB3A86"/>
    <w:rsid w:val="00FB4181"/>
    <w:rsid w:val="00FB42A7"/>
    <w:rsid w:val="00FB43C8"/>
    <w:rsid w:val="00FB4BB3"/>
    <w:rsid w:val="00FB4FAD"/>
    <w:rsid w:val="00FB50FA"/>
    <w:rsid w:val="00FB54D2"/>
    <w:rsid w:val="00FB6135"/>
    <w:rsid w:val="00FB6F86"/>
    <w:rsid w:val="00FB7443"/>
    <w:rsid w:val="00FB779C"/>
    <w:rsid w:val="00FB7E7C"/>
    <w:rsid w:val="00FC02A0"/>
    <w:rsid w:val="00FC0A16"/>
    <w:rsid w:val="00FC0CAF"/>
    <w:rsid w:val="00FC1188"/>
    <w:rsid w:val="00FC140B"/>
    <w:rsid w:val="00FC1549"/>
    <w:rsid w:val="00FC1D29"/>
    <w:rsid w:val="00FC20F9"/>
    <w:rsid w:val="00FC2A85"/>
    <w:rsid w:val="00FC2D81"/>
    <w:rsid w:val="00FC37FE"/>
    <w:rsid w:val="00FC3C1C"/>
    <w:rsid w:val="00FC3D1F"/>
    <w:rsid w:val="00FC4087"/>
    <w:rsid w:val="00FC4F6F"/>
    <w:rsid w:val="00FC5069"/>
    <w:rsid w:val="00FC64D8"/>
    <w:rsid w:val="00FC6558"/>
    <w:rsid w:val="00FC6600"/>
    <w:rsid w:val="00FC66E9"/>
    <w:rsid w:val="00FC6907"/>
    <w:rsid w:val="00FC6CA8"/>
    <w:rsid w:val="00FC6EE9"/>
    <w:rsid w:val="00FC73DA"/>
    <w:rsid w:val="00FC7646"/>
    <w:rsid w:val="00FC779B"/>
    <w:rsid w:val="00FC7F69"/>
    <w:rsid w:val="00FD0247"/>
    <w:rsid w:val="00FD05F4"/>
    <w:rsid w:val="00FD12BC"/>
    <w:rsid w:val="00FD1ACD"/>
    <w:rsid w:val="00FD1BF5"/>
    <w:rsid w:val="00FD1D17"/>
    <w:rsid w:val="00FD2062"/>
    <w:rsid w:val="00FD27E2"/>
    <w:rsid w:val="00FD292A"/>
    <w:rsid w:val="00FD2FE2"/>
    <w:rsid w:val="00FD314A"/>
    <w:rsid w:val="00FD3452"/>
    <w:rsid w:val="00FD34BA"/>
    <w:rsid w:val="00FD3562"/>
    <w:rsid w:val="00FD3D4A"/>
    <w:rsid w:val="00FD40E4"/>
    <w:rsid w:val="00FD5197"/>
    <w:rsid w:val="00FD55E1"/>
    <w:rsid w:val="00FD5D72"/>
    <w:rsid w:val="00FD643B"/>
    <w:rsid w:val="00FD678C"/>
    <w:rsid w:val="00FD6853"/>
    <w:rsid w:val="00FD6B79"/>
    <w:rsid w:val="00FD6D8E"/>
    <w:rsid w:val="00FD6F17"/>
    <w:rsid w:val="00FE0109"/>
    <w:rsid w:val="00FE06C6"/>
    <w:rsid w:val="00FE0700"/>
    <w:rsid w:val="00FE0E73"/>
    <w:rsid w:val="00FE18F7"/>
    <w:rsid w:val="00FE193A"/>
    <w:rsid w:val="00FE28A9"/>
    <w:rsid w:val="00FE35A6"/>
    <w:rsid w:val="00FE3988"/>
    <w:rsid w:val="00FE3AFF"/>
    <w:rsid w:val="00FE3CD0"/>
    <w:rsid w:val="00FE3ED3"/>
    <w:rsid w:val="00FE4072"/>
    <w:rsid w:val="00FE414D"/>
    <w:rsid w:val="00FE4811"/>
    <w:rsid w:val="00FE6AEC"/>
    <w:rsid w:val="00FE6B29"/>
    <w:rsid w:val="00FE6F61"/>
    <w:rsid w:val="00FE790B"/>
    <w:rsid w:val="00FE7A5D"/>
    <w:rsid w:val="00FE7C6C"/>
    <w:rsid w:val="00FF026F"/>
    <w:rsid w:val="00FF0686"/>
    <w:rsid w:val="00FF099A"/>
    <w:rsid w:val="00FF0A0A"/>
    <w:rsid w:val="00FF213E"/>
    <w:rsid w:val="00FF26B2"/>
    <w:rsid w:val="00FF2949"/>
    <w:rsid w:val="00FF2D9C"/>
    <w:rsid w:val="00FF318F"/>
    <w:rsid w:val="00FF357F"/>
    <w:rsid w:val="00FF3BF7"/>
    <w:rsid w:val="00FF3F70"/>
    <w:rsid w:val="00FF428C"/>
    <w:rsid w:val="00FF4427"/>
    <w:rsid w:val="00FF458D"/>
    <w:rsid w:val="00FF4A2A"/>
    <w:rsid w:val="00FF5119"/>
    <w:rsid w:val="00FF5125"/>
    <w:rsid w:val="00FF5369"/>
    <w:rsid w:val="00FF53BE"/>
    <w:rsid w:val="00FF5758"/>
    <w:rsid w:val="00FF5A3A"/>
    <w:rsid w:val="00FF5B8F"/>
    <w:rsid w:val="00FF5EDD"/>
    <w:rsid w:val="00FF630A"/>
    <w:rsid w:val="00FF6C21"/>
    <w:rsid w:val="00FF6CE3"/>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4481806">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49719321">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3991659">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8308877">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4081797">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7212628">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garantF1://12012604.1364"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EB202-342C-461E-A2C5-8763AD25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25</Pages>
  <Words>6955</Words>
  <Characters>53284</Characters>
  <Application>Microsoft Office Word</Application>
  <DocSecurity>0</DocSecurity>
  <Lines>444</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60119</CharactersWithSpaces>
  <SharedDoc>false</SharedDoc>
  <HLinks>
    <vt:vector size="6" baseType="variant">
      <vt:variant>
        <vt:i4>4194318</vt:i4>
      </vt:variant>
      <vt:variant>
        <vt:i4>0</vt:i4>
      </vt:variant>
      <vt:variant>
        <vt:i4>0</vt:i4>
      </vt:variant>
      <vt:variant>
        <vt:i4>5</vt:i4>
      </vt:variant>
      <vt:variant>
        <vt:lpwstr>garantf1://12012604.1364/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2024-04-10T07:10:00Z</cp:lastPrinted>
  <dcterms:created xsi:type="dcterms:W3CDTF">2024-04-09T12:32:00Z</dcterms:created>
  <dcterms:modified xsi:type="dcterms:W3CDTF">2024-04-10T07:10:00Z</dcterms:modified>
</cp:coreProperties>
</file>