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C9" w:rsidRPr="00180CC9" w:rsidRDefault="00180CC9" w:rsidP="00180C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DE1AA0">
        <w:rPr>
          <w:rFonts w:ascii="Times New Roman" w:hAnsi="Times New Roman" w:cs="Times New Roman"/>
          <w:b/>
          <w:sz w:val="28"/>
          <w:szCs w:val="28"/>
        </w:rPr>
        <w:t xml:space="preserve">Школы молодого учителя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8F6979">
        <w:rPr>
          <w:rFonts w:ascii="Times New Roman" w:hAnsi="Times New Roman" w:cs="Times New Roman"/>
          <w:b/>
          <w:sz w:val="28"/>
          <w:szCs w:val="28"/>
        </w:rPr>
        <w:t xml:space="preserve"> на 2022 – 2023</w:t>
      </w:r>
      <w:r w:rsidRPr="00180CC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574"/>
        <w:gridCol w:w="3235"/>
        <w:gridCol w:w="2574"/>
        <w:gridCol w:w="1661"/>
        <w:gridCol w:w="2035"/>
        <w:gridCol w:w="2113"/>
      </w:tblGrid>
      <w:tr w:rsidR="00180CC9" w:rsidRPr="00E523AE" w:rsidTr="00EA3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523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523A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 xml:space="preserve"> у молодых учителей </w:t>
            </w:r>
          </w:p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</w:p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</w:t>
            </w:r>
          </w:p>
          <w:p w:rsidR="00180CC9" w:rsidRPr="00E523AE" w:rsidRDefault="00180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AE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</w:p>
        </w:tc>
      </w:tr>
      <w:tr w:rsidR="00180CC9" w:rsidRPr="00E523AE" w:rsidTr="00EA3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C9" w:rsidRPr="00E3087C" w:rsidRDefault="00180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C9" w:rsidRPr="00E3087C" w:rsidRDefault="00C37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 поддержки начинающих учителей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8" w:rsidRPr="00E3087C" w:rsidRDefault="0072440A" w:rsidP="00A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7E88" w:rsidRPr="00E3087C">
              <w:rPr>
                <w:rFonts w:ascii="Times New Roman" w:hAnsi="Times New Roman" w:cs="Times New Roman"/>
                <w:sz w:val="24"/>
                <w:szCs w:val="24"/>
              </w:rPr>
              <w:t>торжественное введение начинающих специалистов в педагогический коллектив;</w:t>
            </w:r>
          </w:p>
          <w:p w:rsidR="00AC7E88" w:rsidRPr="00E3087C" w:rsidRDefault="00AC7E88" w:rsidP="00A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- диагностика уровня профессиональной готовности к образовательной деятельности;</w:t>
            </w:r>
          </w:p>
          <w:p w:rsidR="00AC7E88" w:rsidRPr="00E3087C" w:rsidRDefault="00AC7E88" w:rsidP="00A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- знакомство с наставником;</w:t>
            </w:r>
          </w:p>
          <w:p w:rsidR="00AC7E88" w:rsidRPr="00E3087C" w:rsidRDefault="00AC7E88" w:rsidP="00AC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- знакомство наставника с условиями проживания молодого учителя;</w:t>
            </w:r>
          </w:p>
          <w:p w:rsidR="00180CC9" w:rsidRPr="00E3087C" w:rsidRDefault="00180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45" w:rsidRPr="00E3087C" w:rsidRDefault="00D07945" w:rsidP="00D07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осознания начинающим специалистом нового статуса в жизни </w:t>
            </w:r>
            <w:r w:rsidRPr="00E3087C">
              <w:rPr>
                <w:rFonts w:ascii="Times New Roman" w:hAnsi="Times New Roman" w:cs="Times New Roman"/>
                <w:i/>
                <w:sz w:val="24"/>
                <w:szCs w:val="24"/>
              </w:rPr>
              <w:t>-  «Я – учитель»</w:t>
            </w: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 как обоснование необходимости освоения профессиональных компетенций для дальнейшей успешной деятельности</w:t>
            </w:r>
          </w:p>
          <w:p w:rsidR="00180CC9" w:rsidRPr="00E3087C" w:rsidRDefault="00D07945" w:rsidP="00D07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C9" w:rsidRPr="00E3087C" w:rsidRDefault="008F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15.08.2022-31.08.2023</w:t>
            </w:r>
            <w:r w:rsidR="00F96F3C" w:rsidRPr="00E308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C9" w:rsidRPr="00E3087C" w:rsidRDefault="00D07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D07945" w:rsidRPr="00E3087C" w:rsidRDefault="00D07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C9" w:rsidRPr="00E3087C" w:rsidRDefault="00F96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Беседа, анкетирование</w:t>
            </w:r>
          </w:p>
        </w:tc>
      </w:tr>
      <w:tr w:rsidR="00EA3234" w:rsidRPr="00E523AE" w:rsidTr="00EA3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4" w:rsidRPr="00E3087C" w:rsidRDefault="00EA3234" w:rsidP="003C2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4" w:rsidRPr="00E3087C" w:rsidRDefault="00EA3234" w:rsidP="003C2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Анализ структурно-количественного состава  «Школы молодого учителя»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4" w:rsidRPr="00E3087C" w:rsidRDefault="00EA3234" w:rsidP="003C2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банка   структурно-количественного состава </w:t>
            </w:r>
          </w:p>
          <w:p w:rsidR="00EA3234" w:rsidRPr="00E3087C" w:rsidRDefault="00EA3234" w:rsidP="003C2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234" w:rsidRPr="00E3087C" w:rsidRDefault="00EA3234" w:rsidP="003C2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4" w:rsidRPr="00E3087C" w:rsidRDefault="00EA3234" w:rsidP="003C2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4" w:rsidRPr="00E3087C" w:rsidRDefault="00EA3234" w:rsidP="003C2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1 – 10 сентября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4" w:rsidRPr="00E3087C" w:rsidRDefault="00EA3234" w:rsidP="003C2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234" w:rsidRPr="00E3087C" w:rsidRDefault="00EA3234" w:rsidP="003C2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ШМУ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34" w:rsidRPr="00E3087C" w:rsidRDefault="00EA3234" w:rsidP="003C2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Сра</w:t>
            </w:r>
            <w:r w:rsidR="008F6979">
              <w:rPr>
                <w:rFonts w:ascii="Times New Roman" w:hAnsi="Times New Roman" w:cs="Times New Roman"/>
                <w:sz w:val="24"/>
                <w:szCs w:val="24"/>
              </w:rPr>
              <w:t>внительный анализ состава в 2020/2021 учебном году и 2021/2022</w:t>
            </w: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 </w:t>
            </w:r>
          </w:p>
        </w:tc>
      </w:tr>
      <w:tr w:rsidR="00E3087C" w:rsidRPr="00E523AE" w:rsidTr="00EA3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Научно-методическое сопровождение, </w:t>
            </w: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личностного развития,  саморазвития,  профессионального роста и творческого самовыражения молодого учителя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 w:rsidP="0038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ознакомление  молодого учителя  с основными требованиями по ведению школьной и классной документации;</w:t>
            </w:r>
          </w:p>
          <w:p w:rsidR="00E3087C" w:rsidRPr="00E3087C" w:rsidRDefault="00E3087C" w:rsidP="0038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поддержка и сопровождение наставника;</w:t>
            </w:r>
          </w:p>
          <w:p w:rsidR="00E3087C" w:rsidRPr="00E3087C" w:rsidRDefault="00E3087C" w:rsidP="0038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- помощь в разработке первых уроков и внеклассных мероприятий;</w:t>
            </w:r>
          </w:p>
          <w:p w:rsidR="00E3087C" w:rsidRPr="00E3087C" w:rsidRDefault="00E3087C" w:rsidP="0038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- совместный анализ первых уроков;</w:t>
            </w:r>
          </w:p>
          <w:p w:rsidR="00E3087C" w:rsidRPr="00E3087C" w:rsidRDefault="00E3087C" w:rsidP="0038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- самоанализ собственных действий, соотношения планируемого и реально полученного результата; </w:t>
            </w:r>
          </w:p>
          <w:p w:rsidR="00E3087C" w:rsidRPr="00E3087C" w:rsidRDefault="00E3087C" w:rsidP="00385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- самостоятельный поиск эффективных методов и технологий организации познавательной деятельности обучающихся;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освоения молодыми педагогами организационно-методических </w:t>
            </w: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ОУ, наставники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Беседа, анализ, </w:t>
            </w:r>
          </w:p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наблюдение, консультации</w:t>
            </w:r>
          </w:p>
        </w:tc>
      </w:tr>
      <w:tr w:rsidR="00E3087C" w:rsidRPr="00E523AE" w:rsidTr="00430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 w:rsidP="00385371">
            <w:pPr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психолога;</w:t>
            </w:r>
          </w:p>
          <w:p w:rsidR="00E3087C" w:rsidRPr="00E3087C" w:rsidRDefault="00E3087C" w:rsidP="00385371">
            <w:pPr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-тренинги личностного развития; </w:t>
            </w:r>
          </w:p>
          <w:p w:rsidR="00E3087C" w:rsidRPr="00E3087C" w:rsidRDefault="00E3087C" w:rsidP="00385371">
            <w:pPr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педагогические игры; </w:t>
            </w:r>
          </w:p>
          <w:p w:rsidR="00E3087C" w:rsidRPr="00E3087C" w:rsidRDefault="00E3087C" w:rsidP="00385371">
            <w:pPr>
              <w:spacing w:after="0" w:line="240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>- проблемные беседы,  дискуссии, круглые столы;</w:t>
            </w:r>
          </w:p>
          <w:p w:rsidR="00E3087C" w:rsidRPr="00E3087C" w:rsidRDefault="00E3087C" w:rsidP="0038537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 w:rsidP="00E52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Компетенции саморазвития;</w:t>
            </w:r>
          </w:p>
          <w:p w:rsidR="00E3087C" w:rsidRPr="00E3087C" w:rsidRDefault="00E3087C" w:rsidP="00E52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Компетенции самовыражения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3087C" w:rsidRPr="00E523AE" w:rsidTr="00430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 w:rsidP="00385371">
            <w:pPr>
              <w:spacing w:after="0" w:line="257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bCs/>
                <w:sz w:val="24"/>
                <w:szCs w:val="24"/>
              </w:rPr>
              <w:t xml:space="preserve">- </w:t>
            </w: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>самообучение;</w:t>
            </w:r>
          </w:p>
          <w:p w:rsidR="00E3087C" w:rsidRPr="00E3087C" w:rsidRDefault="00E3087C" w:rsidP="00385371">
            <w:pPr>
              <w:spacing w:after="0" w:line="257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>- лекционные занятия;</w:t>
            </w:r>
          </w:p>
          <w:p w:rsidR="00E3087C" w:rsidRPr="00E3087C" w:rsidRDefault="00E3087C" w:rsidP="00385371">
            <w:pPr>
              <w:spacing w:after="0" w:line="257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обучающие  семинары; </w:t>
            </w:r>
          </w:p>
          <w:p w:rsidR="00E3087C" w:rsidRPr="00E3087C" w:rsidRDefault="00E3087C" w:rsidP="00385371">
            <w:pPr>
              <w:spacing w:after="0" w:line="257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тренинги; </w:t>
            </w:r>
          </w:p>
          <w:p w:rsidR="00E3087C" w:rsidRPr="00E3087C" w:rsidRDefault="00E3087C" w:rsidP="00385371">
            <w:pPr>
              <w:spacing w:after="0" w:line="257" w:lineRule="auto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освоение </w:t>
            </w:r>
            <w:proofErr w:type="spellStart"/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>коуч</w:t>
            </w:r>
            <w:proofErr w:type="spellEnd"/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>-технологий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 w:rsidP="00101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Социально-коммуникативные компетенции</w:t>
            </w:r>
          </w:p>
          <w:p w:rsidR="00E3087C" w:rsidRPr="00E3087C" w:rsidRDefault="00E3087C" w:rsidP="00E523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 w:rsidR="008F6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E3087C" w:rsidRPr="00E523AE" w:rsidTr="00430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 w:rsidP="00672B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>-  консультации с опытными педагогами и  наставниками;</w:t>
            </w:r>
          </w:p>
          <w:p w:rsidR="00E3087C" w:rsidRPr="00E3087C" w:rsidRDefault="00E3087C" w:rsidP="00672B30">
            <w:pPr>
              <w:ind w:left="175"/>
              <w:rPr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-самообучение, изучение  нормативно-методических </w:t>
            </w: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материалов и психолого-педагогических  пособий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 w:rsidP="00101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Компетенции  ценностно-смыслового аспекта </w:t>
            </w: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7C" w:rsidRPr="00E523AE" w:rsidTr="00430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385371" w:rsidRDefault="00E3087C" w:rsidP="00385371">
            <w:pPr>
              <w:ind w:left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Вовлечение молодых учителей в проектную и исследовательскую деятельность в качестве руководителей и исполнителей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 w:rsidP="00101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Компетенции исследовательской и  проектной образовательной деятельности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ШМУ, наставники, заместители директоров ОУ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7C" w:rsidRPr="00E3087C" w:rsidRDefault="00E308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5C2" w:rsidRPr="00E523AE" w:rsidTr="004304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 w:rsidP="00974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занятия со специалистами; </w:t>
            </w:r>
          </w:p>
          <w:p w:rsidR="00EF55C2" w:rsidRPr="00E3087C" w:rsidRDefault="00EF55C2" w:rsidP="00974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- применение имеющихся знаний в практической деятельности;</w:t>
            </w:r>
          </w:p>
          <w:p w:rsidR="00EF55C2" w:rsidRPr="00E3087C" w:rsidRDefault="00EF55C2" w:rsidP="00974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-  участие в </w:t>
            </w:r>
            <w:proofErr w:type="gramStart"/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интернет-форуме</w:t>
            </w:r>
            <w:proofErr w:type="gramEnd"/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F55C2" w:rsidRPr="00E3087C" w:rsidRDefault="00EF55C2" w:rsidP="00974E94">
            <w:pPr>
              <w:spacing w:after="0" w:line="240" w:lineRule="auto"/>
              <w:ind w:left="175"/>
              <w:rPr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- участие в интерне</w:t>
            </w:r>
            <w:proofErr w:type="gramStart"/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и других подобных мероприятиях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 w:rsidP="00101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-педагогические компетенции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 w:rsidP="004F2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ШМУ, наставники, заместители директоров ОУ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5C2" w:rsidRPr="00E523AE" w:rsidTr="00EA3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ind w:left="1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молодых учителей  в разнообразных мероприятиях, проектах, </w:t>
            </w:r>
            <w:r w:rsidR="00FB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муниципальном </w:t>
            </w: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конкурсе </w:t>
            </w:r>
            <w:r w:rsidR="00FB5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Учитель года» в номинации </w:t>
            </w: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B57A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д</w:t>
            </w:r>
            <w:r w:rsidRPr="00E3087C">
              <w:rPr>
                <w:rFonts w:ascii="Times New Roman" w:hAnsi="Times New Roman" w:cs="Times New Roman"/>
                <w:bCs/>
                <w:sz w:val="24"/>
                <w:szCs w:val="24"/>
              </w:rPr>
              <w:t>ебют» и др.</w:t>
            </w:r>
          </w:p>
          <w:p w:rsidR="00EF55C2" w:rsidRPr="00E3087C" w:rsidRDefault="00EF55C2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Компетенции профессионального роста,  творческого  самовыражения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Руководители РМО, ШМУ, Методисты МБУ ИМЦ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</w:t>
            </w:r>
          </w:p>
        </w:tc>
      </w:tr>
      <w:tr w:rsidR="00EF55C2" w:rsidRPr="00E523AE" w:rsidTr="00EA3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всех участников «Школы» в активное сетевое взаимодействие как на </w:t>
            </w: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базе РИПК, так и самостоятельно. </w:t>
            </w:r>
          </w:p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взаимодействия,  обмена получаемым опытом с помощью новостной </w:t>
            </w: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страницы «Школы» на сайте РИПК и  созданных самими   сайтов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 личностного развития;</w:t>
            </w:r>
          </w:p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по разработке урока, </w:t>
            </w: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отвечающего требованиям ФГОС;</w:t>
            </w:r>
          </w:p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компетенции профессионального творческого  самовыражения</w:t>
            </w:r>
          </w:p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 w:rsidP="004F2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ШМУ, наставники, заместители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директоров ОУ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 материалов</w:t>
            </w:r>
          </w:p>
        </w:tc>
      </w:tr>
      <w:tr w:rsidR="00EF55C2" w:rsidRPr="00E523AE" w:rsidTr="00EA323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Диссеминация опыта.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электронного банка инновационных уроков, отвечающих требованиям ФГОС, по итогам второго регионального </w:t>
            </w:r>
            <w:proofErr w:type="gramStart"/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интернет-конкурса</w:t>
            </w:r>
            <w:proofErr w:type="gramEnd"/>
            <w:r w:rsidRPr="00E3087C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педагогов.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Компетенции профессионального творческого  самовыражения</w:t>
            </w:r>
          </w:p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Руководители РМО, ШМУ, Методисты МБУ ИМЦ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C2" w:rsidRPr="00E3087C" w:rsidRDefault="00EF5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87C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</w:t>
            </w:r>
          </w:p>
        </w:tc>
      </w:tr>
    </w:tbl>
    <w:p w:rsidR="001A225F" w:rsidRPr="00E523AE" w:rsidRDefault="001A225F">
      <w:pPr>
        <w:rPr>
          <w:rFonts w:ascii="Times New Roman" w:hAnsi="Times New Roman" w:cs="Times New Roman"/>
          <w:sz w:val="28"/>
          <w:szCs w:val="28"/>
        </w:rPr>
      </w:pPr>
    </w:p>
    <w:sectPr w:rsidR="001A225F" w:rsidRPr="00E523AE" w:rsidSect="00180C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C9"/>
    <w:rsid w:val="000B6B95"/>
    <w:rsid w:val="000F35B8"/>
    <w:rsid w:val="00101B07"/>
    <w:rsid w:val="00147285"/>
    <w:rsid w:val="00174609"/>
    <w:rsid w:val="00180CC9"/>
    <w:rsid w:val="001A225F"/>
    <w:rsid w:val="001F4FBA"/>
    <w:rsid w:val="00385371"/>
    <w:rsid w:val="00492EA9"/>
    <w:rsid w:val="00502E87"/>
    <w:rsid w:val="00591D5E"/>
    <w:rsid w:val="006204E0"/>
    <w:rsid w:val="00672B30"/>
    <w:rsid w:val="0072440A"/>
    <w:rsid w:val="008F6979"/>
    <w:rsid w:val="00917CD9"/>
    <w:rsid w:val="00974E94"/>
    <w:rsid w:val="00A70C37"/>
    <w:rsid w:val="00AC7E88"/>
    <w:rsid w:val="00B87259"/>
    <w:rsid w:val="00C10381"/>
    <w:rsid w:val="00C375D6"/>
    <w:rsid w:val="00CE2780"/>
    <w:rsid w:val="00D07945"/>
    <w:rsid w:val="00DE1AA0"/>
    <w:rsid w:val="00E20381"/>
    <w:rsid w:val="00E3087C"/>
    <w:rsid w:val="00E523AE"/>
    <w:rsid w:val="00EA3234"/>
    <w:rsid w:val="00EE5783"/>
    <w:rsid w:val="00EF55C2"/>
    <w:rsid w:val="00F90E0C"/>
    <w:rsid w:val="00F96F3C"/>
    <w:rsid w:val="00FB57AD"/>
    <w:rsid w:val="00FD7874"/>
    <w:rsid w:val="00F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C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C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62</cp:revision>
  <dcterms:created xsi:type="dcterms:W3CDTF">2016-08-11T07:46:00Z</dcterms:created>
  <dcterms:modified xsi:type="dcterms:W3CDTF">2023-05-29T10:01:00Z</dcterms:modified>
</cp:coreProperties>
</file>