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D7E" w:rsidRDefault="00BF0D7E">
      <w:pPr>
        <w:jc w:val="center"/>
        <w:rPr>
          <w:sz w:val="28"/>
        </w:rPr>
      </w:pPr>
    </w:p>
    <w:p w:rsidR="00BF0D7E" w:rsidRPr="00894BC1" w:rsidRDefault="00894BC1">
      <w:pPr>
        <w:jc w:val="center"/>
        <w:rPr>
          <w:b/>
          <w:sz w:val="28"/>
        </w:rPr>
      </w:pPr>
      <w:r w:rsidRPr="00894BC1">
        <w:rPr>
          <w:b/>
          <w:sz w:val="28"/>
        </w:rPr>
        <w:t>Администрация Красносулинского района</w:t>
      </w:r>
    </w:p>
    <w:p w:rsidR="00894BC1" w:rsidRPr="00894BC1" w:rsidRDefault="00894BC1">
      <w:pPr>
        <w:jc w:val="center"/>
        <w:rPr>
          <w:b/>
          <w:sz w:val="28"/>
        </w:rPr>
      </w:pPr>
      <w:r w:rsidRPr="00894BC1">
        <w:rPr>
          <w:b/>
          <w:sz w:val="28"/>
        </w:rPr>
        <w:t xml:space="preserve">Межведомственная комиссия по реализации мер, направленных на снижение смертности населения Красносулинского района </w:t>
      </w:r>
    </w:p>
    <w:p w:rsidR="00BF0D7E" w:rsidRDefault="00BF0D7E">
      <w:pPr>
        <w:jc w:val="center"/>
        <w:rPr>
          <w:sz w:val="28"/>
        </w:rPr>
      </w:pPr>
    </w:p>
    <w:tbl>
      <w:tblPr>
        <w:tblStyle w:val="a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4110"/>
        <w:gridCol w:w="2694"/>
      </w:tblGrid>
      <w:tr w:rsidR="00BF0D7E" w:rsidTr="00894BC1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BF0D7E" w:rsidRPr="004C32D0" w:rsidRDefault="004C32D0" w:rsidP="004C32D0">
            <w:pPr>
              <w:tabs>
                <w:tab w:val="left" w:pos="9480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21</w:t>
            </w:r>
            <w:r w:rsidR="00663B29">
              <w:rPr>
                <w:sz w:val="28"/>
              </w:rPr>
              <w:t>.0</w:t>
            </w:r>
            <w:r>
              <w:rPr>
                <w:sz w:val="28"/>
                <w:lang w:val="en-US"/>
              </w:rPr>
              <w:t>7</w:t>
            </w:r>
            <w:r w:rsidR="00663B29">
              <w:rPr>
                <w:sz w:val="28"/>
              </w:rPr>
              <w:t>.202</w:t>
            </w:r>
            <w:r>
              <w:rPr>
                <w:sz w:val="28"/>
                <w:lang w:val="en-US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BF0D7E" w:rsidRDefault="00894BC1" w:rsidP="00894BC1">
            <w:pPr>
              <w:tabs>
                <w:tab w:val="left" w:pos="94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ПРОТОКОЛ № 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F0D7E" w:rsidRDefault="00894BC1" w:rsidP="004C32D0">
            <w:pPr>
              <w:tabs>
                <w:tab w:val="left" w:pos="9480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г. Красный Сулин</w:t>
            </w:r>
            <w:r w:rsidR="00663B29">
              <w:rPr>
                <w:sz w:val="28"/>
              </w:rPr>
              <w:t xml:space="preserve"> </w:t>
            </w:r>
          </w:p>
        </w:tc>
      </w:tr>
    </w:tbl>
    <w:p w:rsidR="00BF0D7E" w:rsidRDefault="00BF0D7E">
      <w:pPr>
        <w:jc w:val="both"/>
        <w:rPr>
          <w:sz w:val="28"/>
        </w:rPr>
      </w:pPr>
    </w:p>
    <w:p w:rsidR="00BF0D7E" w:rsidRDefault="00663B29" w:rsidP="00894BC1">
      <w:pPr>
        <w:ind w:firstLine="709"/>
        <w:jc w:val="both"/>
        <w:rPr>
          <w:sz w:val="28"/>
        </w:rPr>
      </w:pPr>
      <w:r>
        <w:rPr>
          <w:sz w:val="28"/>
        </w:rPr>
        <w:t>Председатель комиссии</w:t>
      </w:r>
      <w:r w:rsidR="00894BC1" w:rsidRPr="00894BC1">
        <w:rPr>
          <w:sz w:val="28"/>
        </w:rPr>
        <w:t xml:space="preserve">: </w:t>
      </w:r>
      <w:r w:rsidR="00894BC1">
        <w:rPr>
          <w:sz w:val="28"/>
        </w:rPr>
        <w:t>Матвиенко Л.С.</w:t>
      </w:r>
      <w:r>
        <w:rPr>
          <w:sz w:val="28"/>
        </w:rPr>
        <w:t xml:space="preserve"> - заместитель главы Администрации Красносулинского района по вопросам </w:t>
      </w:r>
      <w:r w:rsidR="006F3898">
        <w:rPr>
          <w:sz w:val="28"/>
        </w:rPr>
        <w:t xml:space="preserve">социального развития. </w:t>
      </w:r>
    </w:p>
    <w:p w:rsidR="006F3898" w:rsidRPr="006F3898" w:rsidRDefault="006F3898" w:rsidP="00894BC1">
      <w:pPr>
        <w:ind w:firstLine="709"/>
        <w:jc w:val="both"/>
        <w:rPr>
          <w:sz w:val="28"/>
        </w:rPr>
      </w:pPr>
      <w:r>
        <w:rPr>
          <w:sz w:val="28"/>
        </w:rPr>
        <w:t>Секретарь комиссии</w:t>
      </w:r>
      <w:r w:rsidRPr="006F3898">
        <w:rPr>
          <w:sz w:val="28"/>
        </w:rPr>
        <w:t>:</w:t>
      </w:r>
      <w:r>
        <w:rPr>
          <w:sz w:val="28"/>
        </w:rPr>
        <w:t xml:space="preserve"> </w:t>
      </w:r>
      <w:proofErr w:type="spellStart"/>
      <w:r>
        <w:rPr>
          <w:sz w:val="28"/>
        </w:rPr>
        <w:t>Дуденко</w:t>
      </w:r>
      <w:proofErr w:type="spellEnd"/>
      <w:r>
        <w:rPr>
          <w:sz w:val="28"/>
        </w:rPr>
        <w:t xml:space="preserve"> Д.А. – старший инспектор отдела социальной политики Администрации Красносулинского района. </w:t>
      </w:r>
    </w:p>
    <w:p w:rsidR="00BF0D7E" w:rsidRDefault="00663B29" w:rsidP="00894BC1">
      <w:pPr>
        <w:ind w:firstLine="709"/>
        <w:jc w:val="both"/>
        <w:rPr>
          <w:sz w:val="28"/>
        </w:rPr>
      </w:pPr>
      <w:r>
        <w:rPr>
          <w:sz w:val="28"/>
        </w:rPr>
        <w:t xml:space="preserve">Присутствовали </w:t>
      </w:r>
      <w:r w:rsidR="00894BC1">
        <w:rPr>
          <w:sz w:val="28"/>
        </w:rPr>
        <w:t>10</w:t>
      </w:r>
      <w:r>
        <w:rPr>
          <w:sz w:val="28"/>
        </w:rPr>
        <w:t xml:space="preserve"> человек (список прилагается).</w:t>
      </w:r>
    </w:p>
    <w:p w:rsidR="00BF0D7E" w:rsidRDefault="00BF0D7E" w:rsidP="00894BC1">
      <w:pPr>
        <w:jc w:val="both"/>
        <w:rPr>
          <w:sz w:val="28"/>
        </w:rPr>
      </w:pPr>
    </w:p>
    <w:p w:rsidR="00BF0D7E" w:rsidRPr="006F3898" w:rsidRDefault="00663B29" w:rsidP="006F3898">
      <w:pPr>
        <w:ind w:firstLine="709"/>
        <w:jc w:val="both"/>
        <w:rPr>
          <w:b/>
          <w:sz w:val="28"/>
        </w:rPr>
      </w:pPr>
      <w:r w:rsidRPr="006F3898">
        <w:rPr>
          <w:b/>
          <w:sz w:val="28"/>
        </w:rPr>
        <w:t>ПОВЕСТКА ДНЯ:</w:t>
      </w:r>
    </w:p>
    <w:p w:rsidR="00BF0D7E" w:rsidRPr="004C32D0" w:rsidRDefault="006F3898" w:rsidP="006F3898">
      <w:pPr>
        <w:ind w:firstLine="709"/>
        <w:jc w:val="both"/>
        <w:rPr>
          <w:sz w:val="28"/>
        </w:rPr>
      </w:pPr>
      <w:r>
        <w:rPr>
          <w:sz w:val="28"/>
        </w:rPr>
        <w:t xml:space="preserve">Анализ </w:t>
      </w:r>
      <w:r w:rsidR="00663B29">
        <w:rPr>
          <w:sz w:val="28"/>
        </w:rPr>
        <w:t xml:space="preserve">смертности населения </w:t>
      </w:r>
      <w:r w:rsidR="004B3B6C">
        <w:rPr>
          <w:sz w:val="28"/>
        </w:rPr>
        <w:t xml:space="preserve">за </w:t>
      </w:r>
      <w:r w:rsidR="004C32D0">
        <w:rPr>
          <w:sz w:val="28"/>
        </w:rPr>
        <w:t>первое полугодие 2023</w:t>
      </w:r>
      <w:r>
        <w:rPr>
          <w:sz w:val="28"/>
        </w:rPr>
        <w:t xml:space="preserve"> </w:t>
      </w:r>
      <w:r w:rsidR="004C32D0">
        <w:rPr>
          <w:sz w:val="28"/>
        </w:rPr>
        <w:t>г</w:t>
      </w:r>
      <w:r>
        <w:rPr>
          <w:sz w:val="28"/>
        </w:rPr>
        <w:t>ода</w:t>
      </w:r>
      <w:r w:rsidR="004C32D0">
        <w:rPr>
          <w:sz w:val="28"/>
        </w:rPr>
        <w:t>.</w:t>
      </w:r>
    </w:p>
    <w:p w:rsidR="00BF0D7E" w:rsidRDefault="00663B29" w:rsidP="006F3898">
      <w:pPr>
        <w:ind w:firstLine="709"/>
        <w:jc w:val="both"/>
        <w:rPr>
          <w:sz w:val="28"/>
        </w:rPr>
      </w:pPr>
      <w:r w:rsidRPr="006F3898">
        <w:rPr>
          <w:b/>
          <w:sz w:val="28"/>
        </w:rPr>
        <w:t>СЛУШАЛИ:</w:t>
      </w:r>
      <w:r>
        <w:rPr>
          <w:sz w:val="28"/>
        </w:rPr>
        <w:t xml:space="preserve">   Анализ   случаев   смертности   населения   </w:t>
      </w:r>
      <w:r w:rsidR="004C32D0">
        <w:rPr>
          <w:sz w:val="28"/>
        </w:rPr>
        <w:t xml:space="preserve">за </w:t>
      </w:r>
      <w:r w:rsidR="00723515">
        <w:rPr>
          <w:sz w:val="28"/>
        </w:rPr>
        <w:t>первое</w:t>
      </w:r>
      <w:r w:rsidR="004C32D0">
        <w:rPr>
          <w:sz w:val="28"/>
        </w:rPr>
        <w:t xml:space="preserve"> полугодие 2023</w:t>
      </w:r>
      <w:r w:rsidR="006F3898">
        <w:rPr>
          <w:sz w:val="28"/>
        </w:rPr>
        <w:t xml:space="preserve"> </w:t>
      </w:r>
      <w:r w:rsidR="004C32D0">
        <w:rPr>
          <w:sz w:val="28"/>
        </w:rPr>
        <w:t>г</w:t>
      </w:r>
      <w:r w:rsidR="006F3898">
        <w:rPr>
          <w:sz w:val="28"/>
        </w:rPr>
        <w:t>ода</w:t>
      </w:r>
      <w:r w:rsidR="00723515" w:rsidRPr="00723515">
        <w:rPr>
          <w:sz w:val="28"/>
        </w:rPr>
        <w:t xml:space="preserve"> </w:t>
      </w:r>
      <w:r w:rsidR="00723515">
        <w:rPr>
          <w:sz w:val="28"/>
        </w:rPr>
        <w:t>от всех причин</w:t>
      </w:r>
      <w:r w:rsidR="006F3898">
        <w:rPr>
          <w:sz w:val="28"/>
        </w:rPr>
        <w:t>.</w:t>
      </w:r>
    </w:p>
    <w:p w:rsidR="00BF0D7E" w:rsidRPr="006F3898" w:rsidRDefault="00663B29" w:rsidP="006F3898">
      <w:pPr>
        <w:ind w:firstLine="709"/>
        <w:jc w:val="both"/>
        <w:rPr>
          <w:b/>
          <w:sz w:val="28"/>
        </w:rPr>
      </w:pPr>
      <w:r w:rsidRPr="006F3898">
        <w:rPr>
          <w:b/>
          <w:sz w:val="28"/>
        </w:rPr>
        <w:t>ВЫСТУПИЛ:</w:t>
      </w:r>
    </w:p>
    <w:p w:rsidR="00BF0D7E" w:rsidRDefault="00663B29" w:rsidP="006F3898">
      <w:pPr>
        <w:ind w:firstLine="709"/>
        <w:jc w:val="both"/>
        <w:rPr>
          <w:sz w:val="28"/>
        </w:rPr>
      </w:pPr>
      <w:r>
        <w:rPr>
          <w:sz w:val="28"/>
        </w:rPr>
        <w:t xml:space="preserve">Кирсанова Е.А. – заместитель главного врача по поликлинической работе </w:t>
      </w:r>
      <w:r w:rsidR="006F3898">
        <w:rPr>
          <w:sz w:val="28"/>
        </w:rPr>
        <w:t xml:space="preserve">ГБУ РО «ЦРБ» в Красносулинском районе. </w:t>
      </w:r>
    </w:p>
    <w:p w:rsidR="00BF0D7E" w:rsidRDefault="00BF0D7E" w:rsidP="00894BC1">
      <w:pPr>
        <w:jc w:val="both"/>
        <w:rPr>
          <w:sz w:val="28"/>
        </w:rPr>
      </w:pPr>
    </w:p>
    <w:p w:rsidR="00BF0D7E" w:rsidRPr="006F3898" w:rsidRDefault="00663B29" w:rsidP="006F3898">
      <w:pPr>
        <w:ind w:firstLine="709"/>
        <w:jc w:val="both"/>
        <w:rPr>
          <w:b/>
          <w:sz w:val="28"/>
        </w:rPr>
      </w:pPr>
      <w:r w:rsidRPr="006F3898">
        <w:rPr>
          <w:b/>
          <w:sz w:val="28"/>
        </w:rPr>
        <w:t>КОМИССИЯ ОТМЕЧАЕТ:</w:t>
      </w:r>
    </w:p>
    <w:p w:rsidR="00BF0D7E" w:rsidRDefault="00663B29" w:rsidP="00894BC1">
      <w:pPr>
        <w:ind w:firstLine="720"/>
        <w:jc w:val="both"/>
        <w:rPr>
          <w:sz w:val="28"/>
        </w:rPr>
      </w:pPr>
      <w:r>
        <w:rPr>
          <w:sz w:val="28"/>
        </w:rPr>
        <w:t xml:space="preserve">За </w:t>
      </w:r>
      <w:r w:rsidR="004C32D0">
        <w:rPr>
          <w:sz w:val="28"/>
        </w:rPr>
        <w:t>6</w:t>
      </w:r>
      <w:r w:rsidR="006F3898">
        <w:rPr>
          <w:sz w:val="28"/>
        </w:rPr>
        <w:t xml:space="preserve"> </w:t>
      </w:r>
      <w:r w:rsidR="004C32D0">
        <w:rPr>
          <w:sz w:val="28"/>
        </w:rPr>
        <w:t>месяцев</w:t>
      </w:r>
      <w:r>
        <w:rPr>
          <w:sz w:val="28"/>
        </w:rPr>
        <w:t xml:space="preserve"> 202</w:t>
      </w:r>
      <w:r w:rsidR="000F67A4">
        <w:rPr>
          <w:sz w:val="28"/>
        </w:rPr>
        <w:t>3</w:t>
      </w:r>
      <w:r>
        <w:rPr>
          <w:sz w:val="28"/>
        </w:rPr>
        <w:t xml:space="preserve"> г. на территории Красносулинского района умерло </w:t>
      </w:r>
      <w:r w:rsidR="004C32D0">
        <w:rPr>
          <w:sz w:val="28"/>
        </w:rPr>
        <w:t>488</w:t>
      </w:r>
      <w:r w:rsidR="000F67A4">
        <w:rPr>
          <w:sz w:val="28"/>
        </w:rPr>
        <w:t xml:space="preserve"> человек</w:t>
      </w:r>
      <w:r w:rsidR="004C32D0">
        <w:rPr>
          <w:sz w:val="28"/>
        </w:rPr>
        <w:t>,</w:t>
      </w:r>
      <w:r>
        <w:rPr>
          <w:sz w:val="28"/>
        </w:rPr>
        <w:t xml:space="preserve"> трудоспособного возраста </w:t>
      </w:r>
      <w:r w:rsidR="004C32D0">
        <w:rPr>
          <w:sz w:val="28"/>
        </w:rPr>
        <w:t>-</w:t>
      </w:r>
      <w:r w:rsidR="001136EE">
        <w:rPr>
          <w:sz w:val="28"/>
        </w:rPr>
        <w:t xml:space="preserve"> </w:t>
      </w:r>
      <w:r w:rsidR="004C32D0">
        <w:rPr>
          <w:sz w:val="28"/>
        </w:rPr>
        <w:t xml:space="preserve">66, в июне умерло – 92 чел., трудоспособного возраста – 9. </w:t>
      </w:r>
    </w:p>
    <w:p w:rsidR="00BF0D7E" w:rsidRDefault="00663B29" w:rsidP="001136EE">
      <w:pPr>
        <w:ind w:firstLine="709"/>
        <w:jc w:val="both"/>
        <w:rPr>
          <w:sz w:val="28"/>
        </w:rPr>
      </w:pPr>
      <w:r>
        <w:rPr>
          <w:sz w:val="28"/>
        </w:rPr>
        <w:t xml:space="preserve">Показатель смертности в трудоспособном возрасте составил – </w:t>
      </w:r>
      <w:r w:rsidR="004C32D0">
        <w:rPr>
          <w:sz w:val="28"/>
        </w:rPr>
        <w:t>361,33</w:t>
      </w:r>
      <w:r>
        <w:rPr>
          <w:sz w:val="28"/>
        </w:rPr>
        <w:t xml:space="preserve">  при индикаторном показателе -</w:t>
      </w:r>
      <w:r w:rsidR="001136EE">
        <w:rPr>
          <w:sz w:val="28"/>
        </w:rPr>
        <w:t xml:space="preserve"> </w:t>
      </w:r>
      <w:r w:rsidR="004C32D0">
        <w:rPr>
          <w:sz w:val="28"/>
        </w:rPr>
        <w:t>346,3.</w:t>
      </w:r>
    </w:p>
    <w:p w:rsidR="00BF0D7E" w:rsidRPr="001136EE" w:rsidRDefault="004C32D0" w:rsidP="00894BC1">
      <w:pPr>
        <w:ind w:firstLine="720"/>
        <w:jc w:val="both"/>
        <w:rPr>
          <w:sz w:val="28"/>
        </w:rPr>
      </w:pPr>
      <w:r>
        <w:rPr>
          <w:sz w:val="28"/>
        </w:rPr>
        <w:t>В 2022 г</w:t>
      </w:r>
      <w:r w:rsidR="00CA6C6F" w:rsidRPr="00CA6C6F">
        <w:rPr>
          <w:sz w:val="28"/>
        </w:rPr>
        <w:t>.</w:t>
      </w:r>
      <w:r>
        <w:rPr>
          <w:sz w:val="28"/>
        </w:rPr>
        <w:t xml:space="preserve"> – 400,16 при целевом индикаторе – 363,40</w:t>
      </w:r>
      <w:r w:rsidR="001136EE" w:rsidRPr="001136EE">
        <w:rPr>
          <w:sz w:val="28"/>
        </w:rPr>
        <w:t>;</w:t>
      </w:r>
    </w:p>
    <w:p w:rsidR="00FC5679" w:rsidRPr="001136EE" w:rsidRDefault="00FC5679" w:rsidP="00894BC1">
      <w:pPr>
        <w:ind w:firstLine="720"/>
        <w:jc w:val="both"/>
        <w:rPr>
          <w:sz w:val="28"/>
        </w:rPr>
      </w:pPr>
      <w:r>
        <w:rPr>
          <w:sz w:val="28"/>
        </w:rPr>
        <w:t>Умерло мужчины -</w:t>
      </w:r>
      <w:r w:rsidR="00CA6C6F">
        <w:rPr>
          <w:sz w:val="28"/>
        </w:rPr>
        <w:t xml:space="preserve"> </w:t>
      </w:r>
      <w:r>
        <w:rPr>
          <w:sz w:val="28"/>
        </w:rPr>
        <w:t>43 – 65,1</w:t>
      </w:r>
      <w:r w:rsidR="004B3B6C">
        <w:rPr>
          <w:sz w:val="28"/>
        </w:rPr>
        <w:t>%</w:t>
      </w:r>
      <w:r w:rsidR="001136EE" w:rsidRPr="001136EE">
        <w:rPr>
          <w:sz w:val="28"/>
        </w:rPr>
        <w:t>;</w:t>
      </w:r>
    </w:p>
    <w:p w:rsidR="00FC5679" w:rsidRPr="001136EE" w:rsidRDefault="00FC5679" w:rsidP="00894BC1">
      <w:pPr>
        <w:ind w:firstLine="720"/>
        <w:jc w:val="both"/>
        <w:rPr>
          <w:sz w:val="28"/>
        </w:rPr>
      </w:pPr>
      <w:r>
        <w:rPr>
          <w:sz w:val="28"/>
        </w:rPr>
        <w:t>Умерло женщин – 23-34,8%</w:t>
      </w:r>
      <w:r w:rsidR="001136EE" w:rsidRPr="001136EE">
        <w:rPr>
          <w:sz w:val="28"/>
        </w:rPr>
        <w:t>;</w:t>
      </w:r>
    </w:p>
    <w:p w:rsidR="001136EE" w:rsidRPr="00B81292" w:rsidRDefault="004C32D0" w:rsidP="001136EE">
      <w:pPr>
        <w:ind w:firstLine="720"/>
        <w:jc w:val="both"/>
        <w:rPr>
          <w:sz w:val="28"/>
        </w:rPr>
      </w:pPr>
      <w:r>
        <w:rPr>
          <w:sz w:val="28"/>
        </w:rPr>
        <w:t xml:space="preserve">Количество </w:t>
      </w:r>
      <w:proofErr w:type="gramStart"/>
      <w:r>
        <w:rPr>
          <w:sz w:val="28"/>
        </w:rPr>
        <w:t>умерших</w:t>
      </w:r>
      <w:proofErr w:type="gramEnd"/>
      <w:r>
        <w:rPr>
          <w:sz w:val="28"/>
        </w:rPr>
        <w:t xml:space="preserve"> в 2022г -78</w:t>
      </w:r>
      <w:r w:rsidR="001136EE" w:rsidRPr="00B81292">
        <w:rPr>
          <w:sz w:val="28"/>
        </w:rPr>
        <w:t>.</w:t>
      </w:r>
    </w:p>
    <w:p w:rsidR="001136EE" w:rsidRPr="00B81292" w:rsidRDefault="001136EE" w:rsidP="001136EE">
      <w:pPr>
        <w:ind w:firstLine="720"/>
        <w:jc w:val="both"/>
        <w:rPr>
          <w:sz w:val="28"/>
        </w:rPr>
      </w:pPr>
    </w:p>
    <w:p w:rsidR="00FC5679" w:rsidRPr="00CA6C6F" w:rsidRDefault="00FC5679" w:rsidP="001136EE">
      <w:pPr>
        <w:ind w:firstLine="720"/>
        <w:jc w:val="both"/>
        <w:rPr>
          <w:sz w:val="28"/>
        </w:rPr>
      </w:pPr>
      <w:r>
        <w:rPr>
          <w:sz w:val="28"/>
        </w:rPr>
        <w:t>В 2022 г</w:t>
      </w:r>
      <w:r w:rsidR="00CA6C6F" w:rsidRPr="00CA6C6F">
        <w:rPr>
          <w:sz w:val="28"/>
        </w:rPr>
        <w:t>.</w:t>
      </w:r>
      <w:r>
        <w:rPr>
          <w:sz w:val="28"/>
        </w:rPr>
        <w:t xml:space="preserve"> умерло мужчин – 62</w:t>
      </w:r>
      <w:r w:rsidR="001136EE" w:rsidRPr="001136EE">
        <w:rPr>
          <w:sz w:val="28"/>
        </w:rPr>
        <w:t>;</w:t>
      </w:r>
    </w:p>
    <w:p w:rsidR="00FC5679" w:rsidRPr="001136EE" w:rsidRDefault="00FC5679" w:rsidP="00894BC1">
      <w:pPr>
        <w:ind w:firstLine="720"/>
        <w:jc w:val="both"/>
        <w:rPr>
          <w:sz w:val="28"/>
        </w:rPr>
      </w:pPr>
      <w:r>
        <w:rPr>
          <w:sz w:val="28"/>
        </w:rPr>
        <w:t xml:space="preserve">                Умерло женщин </w:t>
      </w:r>
      <w:r w:rsidR="001136EE">
        <w:rPr>
          <w:sz w:val="28"/>
        </w:rPr>
        <w:t>–</w:t>
      </w:r>
      <w:r>
        <w:rPr>
          <w:sz w:val="28"/>
        </w:rPr>
        <w:t xml:space="preserve"> 16</w:t>
      </w:r>
      <w:r w:rsidR="001136EE" w:rsidRPr="001136EE">
        <w:rPr>
          <w:sz w:val="28"/>
        </w:rPr>
        <w:t>;</w:t>
      </w:r>
    </w:p>
    <w:p w:rsidR="004C32D0" w:rsidRDefault="004C32D0" w:rsidP="00894BC1">
      <w:pPr>
        <w:ind w:firstLine="720"/>
        <w:jc w:val="both"/>
        <w:rPr>
          <w:sz w:val="28"/>
        </w:rPr>
      </w:pPr>
      <w:r>
        <w:rPr>
          <w:sz w:val="28"/>
        </w:rPr>
        <w:t>Количество сохраненных жизней – 12 чел.</w:t>
      </w:r>
    </w:p>
    <w:p w:rsidR="00FC5679" w:rsidRDefault="00FC5679" w:rsidP="00894BC1">
      <w:pPr>
        <w:ind w:firstLine="720"/>
        <w:jc w:val="both"/>
        <w:rPr>
          <w:sz w:val="28"/>
        </w:rPr>
      </w:pPr>
      <w:r>
        <w:rPr>
          <w:sz w:val="28"/>
        </w:rPr>
        <w:t>За 6 месяцев 2023</w:t>
      </w:r>
      <w:r w:rsidR="00CA6C6F" w:rsidRPr="00CA6C6F">
        <w:rPr>
          <w:sz w:val="28"/>
        </w:rPr>
        <w:t xml:space="preserve"> </w:t>
      </w:r>
      <w:r>
        <w:rPr>
          <w:sz w:val="28"/>
        </w:rPr>
        <w:t>г</w:t>
      </w:r>
      <w:r w:rsidR="00CA6C6F" w:rsidRPr="00CA6C6F">
        <w:rPr>
          <w:sz w:val="28"/>
        </w:rPr>
        <w:t>.</w:t>
      </w:r>
      <w:r>
        <w:rPr>
          <w:sz w:val="28"/>
        </w:rPr>
        <w:t xml:space="preserve"> умерло лиц старше трудоспособного возраста -420 чел., в 2022 г</w:t>
      </w:r>
      <w:r w:rsidR="00CA6C6F" w:rsidRPr="00CA6C6F">
        <w:rPr>
          <w:sz w:val="28"/>
        </w:rPr>
        <w:t>.</w:t>
      </w:r>
      <w:r>
        <w:rPr>
          <w:sz w:val="28"/>
        </w:rPr>
        <w:t xml:space="preserve"> – 577 человек.</w:t>
      </w:r>
    </w:p>
    <w:p w:rsidR="00FC5679" w:rsidRPr="00656F3F" w:rsidRDefault="00FC5679" w:rsidP="00894BC1">
      <w:pPr>
        <w:ind w:firstLine="720"/>
        <w:jc w:val="both"/>
        <w:rPr>
          <w:sz w:val="28"/>
        </w:rPr>
      </w:pPr>
      <w:r>
        <w:rPr>
          <w:sz w:val="28"/>
        </w:rPr>
        <w:t>Количество сохраненных жизней – 89 человек. Показатель смертности за 1 полугодие 2023г составил 13,31, при целевом индикаторе – 12,2. В 2022 г</w:t>
      </w:r>
      <w:r w:rsidR="001136EE" w:rsidRPr="00B81292">
        <w:rPr>
          <w:sz w:val="28"/>
        </w:rPr>
        <w:t>.</w:t>
      </w:r>
      <w:r>
        <w:rPr>
          <w:sz w:val="28"/>
        </w:rPr>
        <w:t xml:space="preserve"> –</w:t>
      </w:r>
      <w:r w:rsidR="001136EE" w:rsidRPr="00B81292">
        <w:rPr>
          <w:sz w:val="28"/>
        </w:rPr>
        <w:t xml:space="preserve"> </w:t>
      </w:r>
      <w:r>
        <w:rPr>
          <w:sz w:val="28"/>
        </w:rPr>
        <w:t>показатель общей смертности – 15,74, при целевом индикаторе – 12,40. Коэффициент естественного прироста (-9).</w:t>
      </w:r>
    </w:p>
    <w:p w:rsidR="00FC5679" w:rsidRDefault="00FC5679" w:rsidP="00894BC1">
      <w:pPr>
        <w:ind w:firstLine="720"/>
        <w:jc w:val="both"/>
        <w:rPr>
          <w:sz w:val="28"/>
        </w:rPr>
      </w:pPr>
    </w:p>
    <w:p w:rsidR="004C32D0" w:rsidRPr="001136EE" w:rsidRDefault="004C32D0" w:rsidP="00894BC1">
      <w:pPr>
        <w:ind w:firstLine="720"/>
        <w:jc w:val="both"/>
        <w:rPr>
          <w:b/>
          <w:sz w:val="28"/>
        </w:rPr>
      </w:pPr>
      <w:r w:rsidRPr="001136EE">
        <w:rPr>
          <w:b/>
          <w:sz w:val="28"/>
        </w:rPr>
        <w:t>Болезни системы кровообращения</w:t>
      </w:r>
    </w:p>
    <w:p w:rsidR="004C32D0" w:rsidRDefault="004C32D0" w:rsidP="00894BC1">
      <w:pPr>
        <w:ind w:firstLine="720"/>
        <w:jc w:val="both"/>
        <w:rPr>
          <w:sz w:val="28"/>
        </w:rPr>
      </w:pPr>
      <w:r>
        <w:rPr>
          <w:sz w:val="28"/>
        </w:rPr>
        <w:t>За 6 мес. умерло – 197 человек в 2022</w:t>
      </w:r>
      <w:r w:rsidR="00CA6C6F" w:rsidRPr="00CA6C6F">
        <w:rPr>
          <w:sz w:val="28"/>
        </w:rPr>
        <w:t xml:space="preserve"> </w:t>
      </w:r>
      <w:r>
        <w:rPr>
          <w:sz w:val="28"/>
        </w:rPr>
        <w:t>г</w:t>
      </w:r>
      <w:r w:rsidR="00CA6C6F" w:rsidRPr="00CA6C6F">
        <w:rPr>
          <w:sz w:val="28"/>
        </w:rPr>
        <w:t>.</w:t>
      </w:r>
      <w:r>
        <w:rPr>
          <w:sz w:val="28"/>
        </w:rPr>
        <w:t xml:space="preserve"> – 206 чел.</w:t>
      </w:r>
    </w:p>
    <w:p w:rsidR="004C32D0" w:rsidRPr="001136EE" w:rsidRDefault="004C32D0" w:rsidP="00894BC1">
      <w:pPr>
        <w:ind w:firstLine="720"/>
        <w:jc w:val="both"/>
        <w:rPr>
          <w:sz w:val="28"/>
        </w:rPr>
      </w:pPr>
      <w:r>
        <w:rPr>
          <w:sz w:val="28"/>
        </w:rPr>
        <w:t>Из них в стационаре – 33 чел. – 20,1%</w:t>
      </w:r>
      <w:r w:rsidR="001136EE" w:rsidRPr="001136EE">
        <w:rPr>
          <w:sz w:val="28"/>
        </w:rPr>
        <w:t>;</w:t>
      </w:r>
    </w:p>
    <w:p w:rsidR="004C32D0" w:rsidRPr="001136EE" w:rsidRDefault="004C32D0" w:rsidP="00894BC1">
      <w:pPr>
        <w:ind w:firstLine="720"/>
        <w:jc w:val="both"/>
        <w:rPr>
          <w:sz w:val="28"/>
        </w:rPr>
      </w:pPr>
      <w:r>
        <w:rPr>
          <w:sz w:val="28"/>
        </w:rPr>
        <w:t>Вне стационара – 164 – 83,2%</w:t>
      </w:r>
      <w:r w:rsidR="001136EE" w:rsidRPr="001136EE">
        <w:rPr>
          <w:sz w:val="28"/>
        </w:rPr>
        <w:t>;</w:t>
      </w:r>
    </w:p>
    <w:p w:rsidR="002F7ED7" w:rsidRPr="001136EE" w:rsidRDefault="002F7ED7" w:rsidP="00894BC1">
      <w:pPr>
        <w:ind w:firstLine="720"/>
        <w:jc w:val="both"/>
        <w:rPr>
          <w:sz w:val="28"/>
        </w:rPr>
      </w:pPr>
      <w:r>
        <w:rPr>
          <w:sz w:val="28"/>
        </w:rPr>
        <w:t>Из них трудоспособного возраста – 27 чел. – 13,7%</w:t>
      </w:r>
      <w:r w:rsidR="001136EE" w:rsidRPr="001136EE">
        <w:rPr>
          <w:sz w:val="28"/>
        </w:rPr>
        <w:t>;</w:t>
      </w:r>
    </w:p>
    <w:p w:rsidR="002F7ED7" w:rsidRPr="00B81292" w:rsidRDefault="002F7ED7" w:rsidP="00894BC1">
      <w:pPr>
        <w:ind w:firstLine="720"/>
        <w:jc w:val="both"/>
        <w:rPr>
          <w:sz w:val="28"/>
        </w:rPr>
      </w:pPr>
      <w:r>
        <w:rPr>
          <w:sz w:val="28"/>
        </w:rPr>
        <w:t>Старше трудоспособного возраста -170-86,3%</w:t>
      </w:r>
      <w:r w:rsidR="001136EE" w:rsidRPr="00B81292">
        <w:rPr>
          <w:sz w:val="28"/>
        </w:rPr>
        <w:t>;</w:t>
      </w:r>
    </w:p>
    <w:p w:rsidR="002F7ED7" w:rsidRDefault="002F7ED7" w:rsidP="00894BC1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Показатель смертности составил – 537,49 при целевом индикаторе – 509,2, в 2022 году – 562,04, при целевом индикаторе – 528,4.</w:t>
      </w:r>
    </w:p>
    <w:p w:rsidR="002F7ED7" w:rsidRDefault="002F7ED7" w:rsidP="00894BC1">
      <w:pPr>
        <w:ind w:firstLine="720"/>
        <w:jc w:val="both"/>
        <w:rPr>
          <w:sz w:val="28"/>
        </w:rPr>
      </w:pPr>
      <w:r>
        <w:rPr>
          <w:sz w:val="28"/>
        </w:rPr>
        <w:t xml:space="preserve">Смертность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ИБС</w:t>
      </w:r>
      <w:proofErr w:type="gramEnd"/>
      <w:r>
        <w:rPr>
          <w:sz w:val="28"/>
        </w:rPr>
        <w:t xml:space="preserve"> (ишемическая болезнь сердца) умерло – 85 чел.</w:t>
      </w:r>
    </w:p>
    <w:p w:rsidR="002F7ED7" w:rsidRPr="001136EE" w:rsidRDefault="002F7ED7" w:rsidP="00894BC1">
      <w:pPr>
        <w:ind w:firstLine="720"/>
        <w:jc w:val="both"/>
        <w:rPr>
          <w:sz w:val="28"/>
        </w:rPr>
      </w:pPr>
      <w:r>
        <w:rPr>
          <w:sz w:val="28"/>
        </w:rPr>
        <w:t>В трудоспособном возрасте – 7 – 8,2%</w:t>
      </w:r>
      <w:r w:rsidR="001136EE" w:rsidRPr="001136EE">
        <w:rPr>
          <w:sz w:val="28"/>
        </w:rPr>
        <w:t>;</w:t>
      </w:r>
    </w:p>
    <w:p w:rsidR="002F7ED7" w:rsidRPr="001136EE" w:rsidRDefault="002F7ED7" w:rsidP="00894BC1">
      <w:pPr>
        <w:ind w:firstLine="720"/>
        <w:jc w:val="both"/>
        <w:rPr>
          <w:sz w:val="28"/>
        </w:rPr>
      </w:pPr>
      <w:r>
        <w:rPr>
          <w:sz w:val="28"/>
        </w:rPr>
        <w:t>Старше трудоспособного возраста – 78 – 91,8%</w:t>
      </w:r>
      <w:r w:rsidR="001136EE" w:rsidRPr="001136EE">
        <w:rPr>
          <w:sz w:val="28"/>
        </w:rPr>
        <w:t>;</w:t>
      </w:r>
    </w:p>
    <w:p w:rsidR="002F7ED7" w:rsidRDefault="002F7ED7" w:rsidP="00894BC1">
      <w:pPr>
        <w:ind w:firstLine="720"/>
        <w:jc w:val="both"/>
        <w:rPr>
          <w:sz w:val="28"/>
        </w:rPr>
      </w:pPr>
      <w:r>
        <w:rPr>
          <w:sz w:val="28"/>
        </w:rPr>
        <w:t xml:space="preserve">Показатель смертности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ИБС – 231,91, при целевом индикаторе – 317,95.</w:t>
      </w:r>
    </w:p>
    <w:p w:rsidR="002F7ED7" w:rsidRPr="00B81292" w:rsidRDefault="002F7ED7" w:rsidP="00894BC1">
      <w:pPr>
        <w:ind w:firstLine="720"/>
        <w:jc w:val="both"/>
        <w:rPr>
          <w:sz w:val="28"/>
        </w:rPr>
      </w:pPr>
      <w:r>
        <w:rPr>
          <w:sz w:val="28"/>
        </w:rPr>
        <w:t>Количество сохраненных жизней – 9</w:t>
      </w:r>
      <w:r w:rsidR="007C2020" w:rsidRPr="00B81292">
        <w:rPr>
          <w:sz w:val="28"/>
        </w:rPr>
        <w:t>.</w:t>
      </w:r>
    </w:p>
    <w:p w:rsidR="001136EE" w:rsidRPr="00B81292" w:rsidRDefault="001136EE" w:rsidP="00894BC1">
      <w:pPr>
        <w:ind w:firstLine="720"/>
        <w:jc w:val="both"/>
        <w:rPr>
          <w:sz w:val="28"/>
        </w:rPr>
      </w:pPr>
    </w:p>
    <w:p w:rsidR="00862BB8" w:rsidRPr="001136EE" w:rsidRDefault="00862BB8" w:rsidP="00894BC1">
      <w:pPr>
        <w:ind w:firstLine="720"/>
        <w:jc w:val="both"/>
        <w:rPr>
          <w:b/>
          <w:sz w:val="28"/>
        </w:rPr>
      </w:pPr>
      <w:r w:rsidRPr="001136EE">
        <w:rPr>
          <w:b/>
          <w:sz w:val="28"/>
        </w:rPr>
        <w:t>Смертность от болезней нервной системы</w:t>
      </w:r>
      <w:r w:rsidR="001136EE" w:rsidRPr="001136EE">
        <w:rPr>
          <w:b/>
          <w:sz w:val="28"/>
        </w:rPr>
        <w:t>:</w:t>
      </w:r>
    </w:p>
    <w:p w:rsidR="00862BB8" w:rsidRPr="00CA6C6F" w:rsidRDefault="00862BB8" w:rsidP="00894BC1">
      <w:pPr>
        <w:ind w:firstLine="720"/>
        <w:jc w:val="both"/>
        <w:rPr>
          <w:sz w:val="28"/>
        </w:rPr>
      </w:pPr>
      <w:r>
        <w:rPr>
          <w:sz w:val="28"/>
        </w:rPr>
        <w:t>Умерло – 139 человек</w:t>
      </w:r>
      <w:r w:rsidR="00CA6C6F" w:rsidRPr="00CA6C6F">
        <w:rPr>
          <w:sz w:val="28"/>
        </w:rPr>
        <w:t>;</w:t>
      </w:r>
    </w:p>
    <w:p w:rsidR="00862BB8" w:rsidRPr="00CA6C6F" w:rsidRDefault="00862BB8" w:rsidP="00894BC1">
      <w:pPr>
        <w:ind w:firstLine="720"/>
        <w:jc w:val="both"/>
        <w:rPr>
          <w:sz w:val="28"/>
        </w:rPr>
      </w:pPr>
      <w:r>
        <w:rPr>
          <w:sz w:val="28"/>
        </w:rPr>
        <w:t>В стационаре – 7</w:t>
      </w:r>
      <w:r w:rsidR="00CA6C6F" w:rsidRPr="00CA6C6F">
        <w:rPr>
          <w:sz w:val="28"/>
        </w:rPr>
        <w:t>;</w:t>
      </w:r>
    </w:p>
    <w:p w:rsidR="00862BB8" w:rsidRPr="00CA6C6F" w:rsidRDefault="00862BB8" w:rsidP="00894BC1">
      <w:pPr>
        <w:ind w:firstLine="720"/>
        <w:jc w:val="both"/>
        <w:rPr>
          <w:sz w:val="28"/>
        </w:rPr>
      </w:pPr>
      <w:r>
        <w:rPr>
          <w:sz w:val="28"/>
        </w:rPr>
        <w:t>Вне стационара – 132</w:t>
      </w:r>
      <w:r w:rsidR="00CA6C6F" w:rsidRPr="00CA6C6F">
        <w:rPr>
          <w:sz w:val="28"/>
        </w:rPr>
        <w:t>;</w:t>
      </w:r>
    </w:p>
    <w:p w:rsidR="00FC5679" w:rsidRDefault="00862BB8" w:rsidP="00894BC1">
      <w:pPr>
        <w:ind w:firstLine="720"/>
        <w:jc w:val="both"/>
        <w:rPr>
          <w:sz w:val="28"/>
        </w:rPr>
      </w:pPr>
      <w:r>
        <w:rPr>
          <w:sz w:val="28"/>
        </w:rPr>
        <w:t>Старше трудоспособного возраста – 138, показатель смертности – 379,24, целевой индикатор – 381,54</w:t>
      </w:r>
      <w:r w:rsidR="00CA6C6F" w:rsidRPr="00CA6C6F">
        <w:rPr>
          <w:sz w:val="28"/>
        </w:rPr>
        <w:t>;</w:t>
      </w:r>
      <w:r>
        <w:rPr>
          <w:sz w:val="28"/>
        </w:rPr>
        <w:t xml:space="preserve"> </w:t>
      </w:r>
    </w:p>
    <w:p w:rsidR="00862BB8" w:rsidRPr="00B81292" w:rsidRDefault="00862BB8" w:rsidP="00894BC1">
      <w:pPr>
        <w:ind w:firstLine="720"/>
        <w:jc w:val="both"/>
        <w:rPr>
          <w:sz w:val="28"/>
        </w:rPr>
      </w:pPr>
      <w:r>
        <w:rPr>
          <w:sz w:val="28"/>
        </w:rPr>
        <w:t>в 2022г умерло -11 чел., показатель смертности-30,1.</w:t>
      </w:r>
    </w:p>
    <w:p w:rsidR="001305F7" w:rsidRPr="00B81292" w:rsidRDefault="001305F7" w:rsidP="00894BC1">
      <w:pPr>
        <w:ind w:firstLine="720"/>
        <w:jc w:val="both"/>
        <w:rPr>
          <w:sz w:val="28"/>
        </w:rPr>
      </w:pPr>
    </w:p>
    <w:p w:rsidR="00862BB8" w:rsidRPr="001305F7" w:rsidRDefault="00862BB8" w:rsidP="00894BC1">
      <w:pPr>
        <w:ind w:firstLine="720"/>
        <w:jc w:val="both"/>
        <w:rPr>
          <w:b/>
          <w:sz w:val="28"/>
        </w:rPr>
      </w:pPr>
      <w:r w:rsidRPr="001305F7">
        <w:rPr>
          <w:b/>
          <w:sz w:val="28"/>
        </w:rPr>
        <w:t>Смертность от болезней органов пищеварения</w:t>
      </w:r>
      <w:r w:rsidR="001305F7" w:rsidRPr="007C2020">
        <w:rPr>
          <w:b/>
          <w:sz w:val="28"/>
        </w:rPr>
        <w:t>:</w:t>
      </w:r>
      <w:r w:rsidRPr="001305F7">
        <w:rPr>
          <w:b/>
          <w:sz w:val="28"/>
        </w:rPr>
        <w:t xml:space="preserve"> </w:t>
      </w:r>
    </w:p>
    <w:p w:rsidR="00F9067B" w:rsidRPr="001305F7" w:rsidRDefault="00F9067B" w:rsidP="00894BC1">
      <w:pPr>
        <w:ind w:firstLine="720"/>
        <w:jc w:val="both"/>
        <w:rPr>
          <w:sz w:val="28"/>
        </w:rPr>
      </w:pPr>
      <w:r>
        <w:rPr>
          <w:sz w:val="28"/>
        </w:rPr>
        <w:t>За 6 мес</w:t>
      </w:r>
      <w:r w:rsidR="001305F7" w:rsidRPr="001305F7">
        <w:rPr>
          <w:sz w:val="28"/>
        </w:rPr>
        <w:t>.</w:t>
      </w:r>
      <w:r>
        <w:rPr>
          <w:sz w:val="28"/>
        </w:rPr>
        <w:t xml:space="preserve"> умерло -27 чел., в 2022 г</w:t>
      </w:r>
      <w:r w:rsidR="001305F7" w:rsidRPr="001305F7">
        <w:rPr>
          <w:sz w:val="28"/>
        </w:rPr>
        <w:t>.</w:t>
      </w:r>
      <w:r>
        <w:rPr>
          <w:sz w:val="28"/>
        </w:rPr>
        <w:t xml:space="preserve"> -33</w:t>
      </w:r>
      <w:r w:rsidR="001305F7" w:rsidRPr="001305F7">
        <w:rPr>
          <w:sz w:val="28"/>
        </w:rPr>
        <w:t>;</w:t>
      </w:r>
    </w:p>
    <w:p w:rsidR="00F9067B" w:rsidRPr="001305F7" w:rsidRDefault="00F9067B" w:rsidP="00894BC1">
      <w:pPr>
        <w:ind w:firstLine="720"/>
        <w:jc w:val="both"/>
        <w:rPr>
          <w:sz w:val="28"/>
        </w:rPr>
      </w:pPr>
      <w:r>
        <w:rPr>
          <w:sz w:val="28"/>
        </w:rPr>
        <w:t>В стационаре -11</w:t>
      </w:r>
      <w:r w:rsidR="001305F7" w:rsidRPr="001305F7">
        <w:rPr>
          <w:sz w:val="28"/>
        </w:rPr>
        <w:t>;</w:t>
      </w:r>
    </w:p>
    <w:p w:rsidR="00F9067B" w:rsidRPr="001305F7" w:rsidRDefault="00F9067B" w:rsidP="00894BC1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>Вне</w:t>
      </w:r>
      <w:proofErr w:type="gramEnd"/>
      <w:r>
        <w:rPr>
          <w:sz w:val="28"/>
        </w:rPr>
        <w:t xml:space="preserve"> стационаре – 16</w:t>
      </w:r>
      <w:r w:rsidR="001305F7" w:rsidRPr="001305F7">
        <w:rPr>
          <w:sz w:val="28"/>
        </w:rPr>
        <w:t>;</w:t>
      </w:r>
    </w:p>
    <w:p w:rsidR="00F9067B" w:rsidRPr="001305F7" w:rsidRDefault="00F9067B" w:rsidP="00894BC1">
      <w:pPr>
        <w:ind w:firstLine="720"/>
        <w:jc w:val="both"/>
        <w:rPr>
          <w:sz w:val="28"/>
        </w:rPr>
      </w:pPr>
      <w:r>
        <w:rPr>
          <w:sz w:val="28"/>
        </w:rPr>
        <w:t>Трудоспособного возраста – 6</w:t>
      </w:r>
      <w:r w:rsidR="001305F7" w:rsidRPr="001305F7">
        <w:rPr>
          <w:sz w:val="28"/>
        </w:rPr>
        <w:t>;</w:t>
      </w:r>
    </w:p>
    <w:p w:rsidR="00F9067B" w:rsidRPr="001305F7" w:rsidRDefault="00F9067B" w:rsidP="00894BC1">
      <w:pPr>
        <w:ind w:firstLine="720"/>
        <w:jc w:val="both"/>
        <w:rPr>
          <w:sz w:val="28"/>
        </w:rPr>
      </w:pPr>
      <w:r>
        <w:rPr>
          <w:sz w:val="28"/>
        </w:rPr>
        <w:t>Старше трудоспособного -21</w:t>
      </w:r>
      <w:r w:rsidR="001305F7" w:rsidRPr="001305F7">
        <w:rPr>
          <w:sz w:val="28"/>
        </w:rPr>
        <w:t>;</w:t>
      </w:r>
    </w:p>
    <w:p w:rsidR="00F9067B" w:rsidRPr="001305F7" w:rsidRDefault="00F9067B" w:rsidP="00894BC1">
      <w:pPr>
        <w:ind w:firstLine="720"/>
        <w:jc w:val="both"/>
        <w:rPr>
          <w:sz w:val="28"/>
        </w:rPr>
      </w:pPr>
      <w:r>
        <w:rPr>
          <w:sz w:val="28"/>
        </w:rPr>
        <w:t>Показатель смертности составил – 73,67 при целевом индикаторе – 56,7</w:t>
      </w:r>
      <w:r w:rsidR="001305F7" w:rsidRPr="001305F7">
        <w:rPr>
          <w:sz w:val="28"/>
        </w:rPr>
        <w:t>;</w:t>
      </w:r>
    </w:p>
    <w:p w:rsidR="00FC5679" w:rsidRDefault="00F9067B" w:rsidP="00894BC1">
      <w:pPr>
        <w:ind w:firstLine="720"/>
        <w:jc w:val="both"/>
        <w:rPr>
          <w:sz w:val="28"/>
        </w:rPr>
      </w:pPr>
      <w:r>
        <w:rPr>
          <w:sz w:val="28"/>
        </w:rPr>
        <w:t>Показатель смертности в 2022 – 90,04.</w:t>
      </w:r>
      <w:r w:rsidR="001305F7" w:rsidRPr="007C2020">
        <w:rPr>
          <w:sz w:val="28"/>
        </w:rPr>
        <w:t>;</w:t>
      </w:r>
      <w:r>
        <w:rPr>
          <w:sz w:val="28"/>
        </w:rPr>
        <w:t xml:space="preserve"> </w:t>
      </w:r>
    </w:p>
    <w:p w:rsidR="00F9067B" w:rsidRPr="007C2020" w:rsidRDefault="00F9067B" w:rsidP="00894BC1">
      <w:pPr>
        <w:ind w:firstLine="720"/>
        <w:jc w:val="both"/>
        <w:rPr>
          <w:sz w:val="28"/>
        </w:rPr>
      </w:pPr>
      <w:r>
        <w:rPr>
          <w:sz w:val="28"/>
        </w:rPr>
        <w:t>Количество сохраненных жизней – 6</w:t>
      </w:r>
      <w:r w:rsidR="007C2020" w:rsidRPr="007C2020">
        <w:rPr>
          <w:sz w:val="28"/>
        </w:rPr>
        <w:t>.</w:t>
      </w:r>
    </w:p>
    <w:p w:rsidR="001305F7" w:rsidRPr="007C2020" w:rsidRDefault="001305F7" w:rsidP="00894BC1">
      <w:pPr>
        <w:ind w:firstLine="720"/>
        <w:jc w:val="both"/>
        <w:rPr>
          <w:sz w:val="28"/>
        </w:rPr>
      </w:pPr>
    </w:p>
    <w:p w:rsidR="00F9067B" w:rsidRPr="001305F7" w:rsidRDefault="00F9067B" w:rsidP="00894BC1">
      <w:pPr>
        <w:ind w:firstLine="720"/>
        <w:jc w:val="both"/>
        <w:rPr>
          <w:b/>
          <w:sz w:val="28"/>
        </w:rPr>
      </w:pPr>
      <w:r w:rsidRPr="001305F7">
        <w:rPr>
          <w:b/>
          <w:sz w:val="28"/>
        </w:rPr>
        <w:t>Смертность от болезней органов дыхания</w:t>
      </w:r>
      <w:r w:rsidR="001305F7" w:rsidRPr="001305F7">
        <w:rPr>
          <w:b/>
          <w:sz w:val="28"/>
        </w:rPr>
        <w:t>:</w:t>
      </w:r>
      <w:r w:rsidRPr="001305F7">
        <w:rPr>
          <w:b/>
          <w:sz w:val="28"/>
        </w:rPr>
        <w:t xml:space="preserve"> </w:t>
      </w:r>
    </w:p>
    <w:p w:rsidR="00656F3F" w:rsidRDefault="00656F3F" w:rsidP="00894BC1">
      <w:pPr>
        <w:ind w:firstLine="720"/>
        <w:jc w:val="both"/>
        <w:rPr>
          <w:sz w:val="28"/>
        </w:rPr>
      </w:pPr>
      <w:r>
        <w:rPr>
          <w:sz w:val="28"/>
        </w:rPr>
        <w:t>Умерло – 39 чел из них с диагнозом пневмония – 25</w:t>
      </w:r>
      <w:r w:rsidR="00CA6C6F">
        <w:rPr>
          <w:sz w:val="28"/>
        </w:rPr>
        <w:t xml:space="preserve"> </w:t>
      </w:r>
      <w:r>
        <w:rPr>
          <w:sz w:val="28"/>
        </w:rPr>
        <w:t>чел.</w:t>
      </w:r>
    </w:p>
    <w:p w:rsidR="00656F3F" w:rsidRPr="001305F7" w:rsidRDefault="00656F3F" w:rsidP="00894BC1">
      <w:pPr>
        <w:ind w:firstLine="720"/>
        <w:jc w:val="both"/>
        <w:rPr>
          <w:sz w:val="28"/>
        </w:rPr>
      </w:pPr>
      <w:r>
        <w:rPr>
          <w:sz w:val="28"/>
        </w:rPr>
        <w:t>Из них в стационаре – 7</w:t>
      </w:r>
      <w:r w:rsidR="001305F7" w:rsidRPr="001305F7">
        <w:rPr>
          <w:sz w:val="28"/>
        </w:rPr>
        <w:t>;</w:t>
      </w:r>
    </w:p>
    <w:p w:rsidR="00FC5679" w:rsidRPr="001305F7" w:rsidRDefault="001305F7" w:rsidP="00894BC1">
      <w:pPr>
        <w:ind w:firstLine="720"/>
        <w:jc w:val="both"/>
        <w:rPr>
          <w:sz w:val="28"/>
        </w:rPr>
      </w:pPr>
      <w:r>
        <w:rPr>
          <w:sz w:val="28"/>
        </w:rPr>
        <w:t>Вне стационара – 32</w:t>
      </w:r>
      <w:r w:rsidRPr="001305F7">
        <w:rPr>
          <w:sz w:val="28"/>
        </w:rPr>
        <w:t>;</w:t>
      </w:r>
    </w:p>
    <w:p w:rsidR="00656F3F" w:rsidRPr="007C2020" w:rsidRDefault="00656F3F" w:rsidP="00894BC1">
      <w:pPr>
        <w:ind w:firstLine="720"/>
        <w:jc w:val="both"/>
        <w:rPr>
          <w:sz w:val="28"/>
        </w:rPr>
      </w:pPr>
      <w:r>
        <w:rPr>
          <w:sz w:val="28"/>
        </w:rPr>
        <w:t>трудоспособного возраста -</w:t>
      </w:r>
      <w:r w:rsidR="00B0405B" w:rsidRPr="00B81292">
        <w:rPr>
          <w:sz w:val="28"/>
        </w:rPr>
        <w:t xml:space="preserve"> </w:t>
      </w:r>
      <w:r>
        <w:rPr>
          <w:sz w:val="28"/>
        </w:rPr>
        <w:t>9</w:t>
      </w:r>
      <w:r w:rsidR="001305F7" w:rsidRPr="007C2020">
        <w:rPr>
          <w:sz w:val="28"/>
        </w:rPr>
        <w:t>;</w:t>
      </w:r>
    </w:p>
    <w:p w:rsidR="00656F3F" w:rsidRPr="007C2020" w:rsidRDefault="00656F3F" w:rsidP="00894BC1">
      <w:pPr>
        <w:ind w:firstLine="720"/>
        <w:jc w:val="both"/>
        <w:rPr>
          <w:sz w:val="28"/>
        </w:rPr>
      </w:pPr>
      <w:r>
        <w:rPr>
          <w:sz w:val="28"/>
        </w:rPr>
        <w:t>Старше трудоспособного возраста – 30</w:t>
      </w:r>
      <w:r w:rsidR="007C2020" w:rsidRPr="007C2020">
        <w:rPr>
          <w:sz w:val="28"/>
        </w:rPr>
        <w:t>;</w:t>
      </w:r>
    </w:p>
    <w:p w:rsidR="00656F3F" w:rsidRPr="007C2020" w:rsidRDefault="00656F3F" w:rsidP="00894BC1">
      <w:pPr>
        <w:ind w:firstLine="720"/>
        <w:jc w:val="both"/>
        <w:rPr>
          <w:sz w:val="28"/>
        </w:rPr>
      </w:pPr>
      <w:r>
        <w:rPr>
          <w:sz w:val="28"/>
        </w:rPr>
        <w:t>Показатель смертности – 106,41</w:t>
      </w:r>
      <w:r w:rsidR="007C2020" w:rsidRPr="007C2020">
        <w:rPr>
          <w:sz w:val="28"/>
        </w:rPr>
        <w:t>;</w:t>
      </w:r>
    </w:p>
    <w:p w:rsidR="00656F3F" w:rsidRPr="007C2020" w:rsidRDefault="00656F3F" w:rsidP="00894BC1">
      <w:pPr>
        <w:ind w:firstLine="720"/>
        <w:jc w:val="both"/>
        <w:rPr>
          <w:sz w:val="28"/>
        </w:rPr>
      </w:pPr>
      <w:r>
        <w:rPr>
          <w:sz w:val="28"/>
        </w:rPr>
        <w:t>Показатель смертности в 2022</w:t>
      </w:r>
      <w:r w:rsidR="00B0405B" w:rsidRPr="00B81292">
        <w:rPr>
          <w:sz w:val="28"/>
        </w:rPr>
        <w:t xml:space="preserve"> </w:t>
      </w:r>
      <w:r>
        <w:rPr>
          <w:sz w:val="28"/>
        </w:rPr>
        <w:t>г</w:t>
      </w:r>
      <w:r w:rsidR="00B0405B" w:rsidRPr="00B0405B">
        <w:rPr>
          <w:sz w:val="28"/>
        </w:rPr>
        <w:t>.</w:t>
      </w:r>
      <w:r>
        <w:rPr>
          <w:sz w:val="28"/>
        </w:rPr>
        <w:t xml:space="preserve"> – 117,32</w:t>
      </w:r>
      <w:r w:rsidR="007C2020" w:rsidRPr="007C2020">
        <w:rPr>
          <w:sz w:val="28"/>
        </w:rPr>
        <w:t>;</w:t>
      </w:r>
    </w:p>
    <w:p w:rsidR="00656F3F" w:rsidRPr="007C2020" w:rsidRDefault="00656F3F" w:rsidP="00894BC1">
      <w:pPr>
        <w:ind w:firstLine="720"/>
        <w:jc w:val="both"/>
        <w:rPr>
          <w:sz w:val="28"/>
        </w:rPr>
      </w:pPr>
      <w:r>
        <w:rPr>
          <w:sz w:val="28"/>
        </w:rPr>
        <w:t>При целевом индикаторе – 38,6</w:t>
      </w:r>
      <w:r w:rsidR="007C2020" w:rsidRPr="007C2020">
        <w:rPr>
          <w:sz w:val="28"/>
        </w:rPr>
        <w:t>;</w:t>
      </w:r>
    </w:p>
    <w:p w:rsidR="00656F3F" w:rsidRPr="008408CE" w:rsidRDefault="00656F3F" w:rsidP="00894BC1">
      <w:pPr>
        <w:ind w:firstLine="720"/>
        <w:jc w:val="both"/>
        <w:rPr>
          <w:sz w:val="28"/>
        </w:rPr>
      </w:pPr>
      <w:r>
        <w:rPr>
          <w:sz w:val="28"/>
        </w:rPr>
        <w:t xml:space="preserve">Количество сохраненных жизней </w:t>
      </w:r>
      <w:r w:rsidR="00496BBF">
        <w:rPr>
          <w:sz w:val="28"/>
        </w:rPr>
        <w:t>–</w:t>
      </w:r>
      <w:r>
        <w:rPr>
          <w:sz w:val="28"/>
        </w:rPr>
        <w:t xml:space="preserve"> 4</w:t>
      </w:r>
      <w:r w:rsidR="007C2020" w:rsidRPr="008408CE">
        <w:rPr>
          <w:sz w:val="28"/>
        </w:rPr>
        <w:t>.</w:t>
      </w:r>
    </w:p>
    <w:p w:rsidR="007C2020" w:rsidRPr="008408CE" w:rsidRDefault="007C2020" w:rsidP="00894BC1">
      <w:pPr>
        <w:ind w:firstLine="720"/>
        <w:jc w:val="both"/>
        <w:rPr>
          <w:sz w:val="28"/>
        </w:rPr>
      </w:pPr>
    </w:p>
    <w:p w:rsidR="00496BBF" w:rsidRPr="00E32D13" w:rsidRDefault="00496BBF" w:rsidP="00894BC1">
      <w:pPr>
        <w:ind w:firstLine="720"/>
        <w:jc w:val="both"/>
        <w:rPr>
          <w:b/>
          <w:sz w:val="28"/>
        </w:rPr>
      </w:pPr>
      <w:r w:rsidRPr="007C2020">
        <w:rPr>
          <w:b/>
          <w:sz w:val="28"/>
        </w:rPr>
        <w:t>Смертность от новообразований</w:t>
      </w:r>
      <w:r w:rsidR="008408CE" w:rsidRPr="00E32D13">
        <w:rPr>
          <w:b/>
          <w:sz w:val="28"/>
        </w:rPr>
        <w:t>:</w:t>
      </w:r>
    </w:p>
    <w:p w:rsidR="00496BBF" w:rsidRDefault="00496BBF" w:rsidP="00894BC1">
      <w:pPr>
        <w:ind w:firstLine="720"/>
        <w:jc w:val="both"/>
        <w:rPr>
          <w:sz w:val="28"/>
        </w:rPr>
      </w:pPr>
      <w:r>
        <w:rPr>
          <w:sz w:val="28"/>
        </w:rPr>
        <w:t>Умерло</w:t>
      </w:r>
      <w:r w:rsidR="009F1539" w:rsidRPr="009F1539">
        <w:rPr>
          <w:sz w:val="28"/>
        </w:rPr>
        <w:t xml:space="preserve"> </w:t>
      </w:r>
      <w:r>
        <w:rPr>
          <w:sz w:val="28"/>
        </w:rPr>
        <w:t>- 44 чел., в 2022 г</w:t>
      </w:r>
      <w:r w:rsidR="00E32D13" w:rsidRPr="00E32D13">
        <w:rPr>
          <w:sz w:val="28"/>
        </w:rPr>
        <w:t>.</w:t>
      </w:r>
      <w:r>
        <w:rPr>
          <w:sz w:val="28"/>
        </w:rPr>
        <w:t xml:space="preserve"> – 53</w:t>
      </w:r>
      <w:r w:rsidR="00E32D13" w:rsidRPr="00E32D13">
        <w:rPr>
          <w:sz w:val="28"/>
        </w:rPr>
        <w:t xml:space="preserve"> </w:t>
      </w:r>
      <w:r>
        <w:rPr>
          <w:sz w:val="28"/>
        </w:rPr>
        <w:t>чел.</w:t>
      </w:r>
    </w:p>
    <w:p w:rsidR="00496BBF" w:rsidRPr="007C2020" w:rsidRDefault="00496BBF" w:rsidP="00894BC1">
      <w:pPr>
        <w:ind w:firstLine="720"/>
        <w:jc w:val="both"/>
        <w:rPr>
          <w:sz w:val="28"/>
        </w:rPr>
      </w:pPr>
      <w:r>
        <w:rPr>
          <w:sz w:val="28"/>
        </w:rPr>
        <w:t>В стационаре – 8</w:t>
      </w:r>
      <w:r w:rsidR="007C2020" w:rsidRPr="007C2020">
        <w:rPr>
          <w:sz w:val="28"/>
        </w:rPr>
        <w:t>;</w:t>
      </w:r>
    </w:p>
    <w:p w:rsidR="00496BBF" w:rsidRPr="007C2020" w:rsidRDefault="00496BBF" w:rsidP="00894BC1">
      <w:pPr>
        <w:ind w:firstLine="720"/>
        <w:jc w:val="both"/>
        <w:rPr>
          <w:sz w:val="28"/>
        </w:rPr>
      </w:pPr>
      <w:r>
        <w:rPr>
          <w:sz w:val="28"/>
        </w:rPr>
        <w:t>Вне стационара – 36</w:t>
      </w:r>
      <w:r w:rsidR="007C2020" w:rsidRPr="007C2020">
        <w:rPr>
          <w:sz w:val="28"/>
        </w:rPr>
        <w:t>;</w:t>
      </w:r>
    </w:p>
    <w:p w:rsidR="00496BBF" w:rsidRPr="007C2020" w:rsidRDefault="00496BBF" w:rsidP="00894BC1">
      <w:pPr>
        <w:ind w:firstLine="720"/>
        <w:jc w:val="both"/>
        <w:rPr>
          <w:sz w:val="28"/>
        </w:rPr>
      </w:pPr>
      <w:r>
        <w:rPr>
          <w:sz w:val="28"/>
        </w:rPr>
        <w:t>Трудоспособного возраста -</w:t>
      </w:r>
      <w:r w:rsidR="007C2020" w:rsidRPr="007C2020">
        <w:rPr>
          <w:sz w:val="28"/>
        </w:rPr>
        <w:t xml:space="preserve"> </w:t>
      </w:r>
      <w:r>
        <w:rPr>
          <w:sz w:val="28"/>
        </w:rPr>
        <w:t>6</w:t>
      </w:r>
      <w:r w:rsidR="007C2020" w:rsidRPr="007C2020">
        <w:rPr>
          <w:sz w:val="28"/>
        </w:rPr>
        <w:t>;</w:t>
      </w:r>
    </w:p>
    <w:p w:rsidR="00496BBF" w:rsidRPr="007C2020" w:rsidRDefault="00496BBF" w:rsidP="00894BC1">
      <w:pPr>
        <w:ind w:firstLine="720"/>
        <w:jc w:val="both"/>
        <w:rPr>
          <w:sz w:val="28"/>
        </w:rPr>
      </w:pPr>
      <w:r>
        <w:rPr>
          <w:sz w:val="28"/>
        </w:rPr>
        <w:t>Старше трудоспособного возраста -</w:t>
      </w:r>
      <w:r w:rsidR="007C2020" w:rsidRPr="007C2020">
        <w:rPr>
          <w:sz w:val="28"/>
        </w:rPr>
        <w:t xml:space="preserve"> </w:t>
      </w:r>
      <w:r>
        <w:rPr>
          <w:sz w:val="28"/>
        </w:rPr>
        <w:t>38</w:t>
      </w:r>
      <w:r w:rsidR="007C2020" w:rsidRPr="007C2020">
        <w:rPr>
          <w:sz w:val="28"/>
        </w:rPr>
        <w:t>;</w:t>
      </w:r>
    </w:p>
    <w:p w:rsidR="00496BBF" w:rsidRPr="007C2020" w:rsidRDefault="00496BBF" w:rsidP="008408CE">
      <w:pPr>
        <w:ind w:left="709"/>
        <w:jc w:val="both"/>
        <w:rPr>
          <w:sz w:val="28"/>
        </w:rPr>
      </w:pPr>
      <w:r>
        <w:rPr>
          <w:sz w:val="28"/>
        </w:rPr>
        <w:t>Показатель смертности составил – 120,05, в 2022 г</w:t>
      </w:r>
      <w:r w:rsidR="007C2020" w:rsidRPr="007C2020">
        <w:rPr>
          <w:sz w:val="28"/>
        </w:rPr>
        <w:t>.</w:t>
      </w:r>
      <w:r>
        <w:rPr>
          <w:sz w:val="28"/>
        </w:rPr>
        <w:t xml:space="preserve"> – 144,6., при целевом  показателе – 174,87</w:t>
      </w:r>
      <w:r w:rsidR="007C2020" w:rsidRPr="007C2020">
        <w:rPr>
          <w:sz w:val="28"/>
        </w:rPr>
        <w:t>;</w:t>
      </w:r>
    </w:p>
    <w:p w:rsidR="00235E68" w:rsidRPr="00B81292" w:rsidRDefault="00496BBF" w:rsidP="00235E68">
      <w:pPr>
        <w:ind w:firstLine="720"/>
        <w:jc w:val="both"/>
        <w:rPr>
          <w:sz w:val="28"/>
        </w:rPr>
      </w:pPr>
      <w:r>
        <w:rPr>
          <w:sz w:val="28"/>
        </w:rPr>
        <w:t>Количество сохраненных жизней -</w:t>
      </w:r>
      <w:r w:rsidR="00235E68" w:rsidRPr="00B81292">
        <w:rPr>
          <w:sz w:val="28"/>
        </w:rPr>
        <w:t xml:space="preserve"> </w:t>
      </w:r>
      <w:r>
        <w:rPr>
          <w:sz w:val="28"/>
        </w:rPr>
        <w:t>9</w:t>
      </w:r>
      <w:r w:rsidR="007C2020" w:rsidRPr="00B81292">
        <w:rPr>
          <w:sz w:val="28"/>
        </w:rPr>
        <w:t>.</w:t>
      </w:r>
    </w:p>
    <w:p w:rsidR="00656F3F" w:rsidRPr="00B81292" w:rsidRDefault="00656F3F" w:rsidP="00235E68">
      <w:pPr>
        <w:jc w:val="both"/>
        <w:rPr>
          <w:sz w:val="28"/>
        </w:rPr>
      </w:pPr>
    </w:p>
    <w:p w:rsidR="0073013F" w:rsidRPr="00B81292" w:rsidRDefault="0073013F" w:rsidP="0073013F">
      <w:pPr>
        <w:ind w:firstLine="708"/>
        <w:jc w:val="both"/>
        <w:rPr>
          <w:b/>
          <w:sz w:val="28"/>
        </w:rPr>
      </w:pPr>
      <w:r w:rsidRPr="00C7141E">
        <w:rPr>
          <w:b/>
          <w:sz w:val="28"/>
        </w:rPr>
        <w:lastRenderedPageBreak/>
        <w:t>РЕШ</w:t>
      </w:r>
      <w:r>
        <w:rPr>
          <w:b/>
          <w:sz w:val="28"/>
        </w:rPr>
        <w:t>ЕНИЕ</w:t>
      </w:r>
      <w:r w:rsidRPr="00C7141E">
        <w:rPr>
          <w:b/>
          <w:sz w:val="28"/>
        </w:rPr>
        <w:t>:</w:t>
      </w:r>
    </w:p>
    <w:p w:rsidR="0073013F" w:rsidRPr="00B81292" w:rsidRDefault="0073013F" w:rsidP="0073013F">
      <w:pPr>
        <w:ind w:firstLine="708"/>
        <w:jc w:val="both"/>
        <w:rPr>
          <w:b/>
          <w:sz w:val="28"/>
        </w:rPr>
      </w:pPr>
    </w:p>
    <w:p w:rsidR="0073013F" w:rsidRDefault="0073013F" w:rsidP="0073013F">
      <w:pPr>
        <w:ind w:firstLine="708"/>
        <w:jc w:val="both"/>
        <w:rPr>
          <w:b/>
          <w:sz w:val="28"/>
        </w:rPr>
      </w:pPr>
      <w:r w:rsidRPr="009E4B19">
        <w:rPr>
          <w:b/>
          <w:sz w:val="28"/>
        </w:rPr>
        <w:t>1. Принять к сведению информацию главного врача ГБУ РО «ЦРБ» в Красно</w:t>
      </w:r>
      <w:r w:rsidR="009E4B19">
        <w:rPr>
          <w:b/>
          <w:sz w:val="28"/>
        </w:rPr>
        <w:t>сулинском районе Кирсановой Е.А.</w:t>
      </w:r>
      <w:r w:rsidRPr="009E4B19">
        <w:rPr>
          <w:b/>
          <w:sz w:val="28"/>
        </w:rPr>
        <w:t>,</w:t>
      </w:r>
      <w:r w:rsidR="009E4B19">
        <w:rPr>
          <w:b/>
          <w:sz w:val="28"/>
        </w:rPr>
        <w:t xml:space="preserve"> об итогах первого заседания </w:t>
      </w:r>
      <w:r w:rsidRPr="009E4B19">
        <w:rPr>
          <w:b/>
          <w:sz w:val="28"/>
        </w:rPr>
        <w:t>202</w:t>
      </w:r>
      <w:r w:rsidR="009E4B19">
        <w:rPr>
          <w:b/>
          <w:sz w:val="28"/>
        </w:rPr>
        <w:t>3</w:t>
      </w:r>
      <w:r w:rsidRPr="009E4B19">
        <w:rPr>
          <w:b/>
          <w:sz w:val="28"/>
        </w:rPr>
        <w:t xml:space="preserve"> года по анализу причин смертности. </w:t>
      </w:r>
    </w:p>
    <w:p w:rsidR="00DD0B96" w:rsidRPr="009E4B19" w:rsidRDefault="00DD0B96" w:rsidP="0073013F">
      <w:pPr>
        <w:ind w:firstLine="708"/>
        <w:jc w:val="both"/>
        <w:rPr>
          <w:b/>
          <w:sz w:val="28"/>
        </w:rPr>
      </w:pPr>
    </w:p>
    <w:p w:rsidR="0073013F" w:rsidRPr="002056C0" w:rsidRDefault="0073013F" w:rsidP="0073013F">
      <w:pPr>
        <w:ind w:firstLine="708"/>
        <w:jc w:val="both"/>
        <w:rPr>
          <w:b/>
          <w:sz w:val="28"/>
        </w:rPr>
      </w:pPr>
      <w:r w:rsidRPr="009E4B19">
        <w:rPr>
          <w:b/>
          <w:sz w:val="28"/>
        </w:rPr>
        <w:t xml:space="preserve">2. Продолжить ежемесячный мониторинг в рамках межведомственной комиссии по реализации мер, направленных на снижение смертности населения Красносулинского района. </w:t>
      </w:r>
    </w:p>
    <w:p w:rsidR="009E4B19" w:rsidRPr="002056C0" w:rsidRDefault="009E4B19" w:rsidP="0073013F">
      <w:pPr>
        <w:ind w:firstLine="708"/>
        <w:jc w:val="both"/>
        <w:rPr>
          <w:b/>
          <w:sz w:val="28"/>
        </w:rPr>
      </w:pPr>
    </w:p>
    <w:p w:rsidR="0073013F" w:rsidRDefault="0073013F" w:rsidP="0073013F">
      <w:pPr>
        <w:ind w:firstLine="708"/>
        <w:jc w:val="right"/>
        <w:rPr>
          <w:sz w:val="28"/>
        </w:rPr>
      </w:pPr>
      <w:r>
        <w:rPr>
          <w:sz w:val="28"/>
        </w:rPr>
        <w:t>Срок – в течение 2023.</w:t>
      </w:r>
    </w:p>
    <w:p w:rsidR="0073013F" w:rsidRDefault="0073013F" w:rsidP="0073013F">
      <w:pPr>
        <w:ind w:firstLine="708"/>
        <w:jc w:val="right"/>
        <w:rPr>
          <w:sz w:val="28"/>
        </w:rPr>
      </w:pPr>
    </w:p>
    <w:p w:rsidR="00B81292" w:rsidRPr="00B81292" w:rsidRDefault="0073013F" w:rsidP="00B81292">
      <w:pPr>
        <w:ind w:firstLine="708"/>
        <w:jc w:val="both"/>
        <w:rPr>
          <w:b/>
          <w:sz w:val="28"/>
        </w:rPr>
      </w:pPr>
      <w:r w:rsidRPr="00B81292">
        <w:rPr>
          <w:b/>
          <w:sz w:val="28"/>
        </w:rPr>
        <w:t xml:space="preserve">3. Главному врачу ГБУ РО «ЦРБ» в Красносулинском районе Мартыновой И.Е., начальнику Управления социальной защиты населения Евсеевой Е.В., начальнику управления образования </w:t>
      </w:r>
      <w:proofErr w:type="spellStart"/>
      <w:r w:rsidRPr="00B81292">
        <w:rPr>
          <w:b/>
          <w:sz w:val="28"/>
        </w:rPr>
        <w:t>Дреминой</w:t>
      </w:r>
      <w:proofErr w:type="spellEnd"/>
      <w:r w:rsidRPr="00B81292">
        <w:rPr>
          <w:b/>
          <w:sz w:val="28"/>
        </w:rPr>
        <w:t xml:space="preserve"> М.П.</w:t>
      </w:r>
      <w:r w:rsidR="00B81292" w:rsidRPr="00B81292">
        <w:rPr>
          <w:b/>
          <w:sz w:val="28"/>
        </w:rPr>
        <w:t>:</w:t>
      </w:r>
      <w:r w:rsidRPr="00B81292">
        <w:rPr>
          <w:b/>
          <w:sz w:val="28"/>
        </w:rPr>
        <w:t xml:space="preserve"> </w:t>
      </w:r>
    </w:p>
    <w:p w:rsidR="00B81292" w:rsidRDefault="00B81292" w:rsidP="00966C9F">
      <w:pPr>
        <w:ind w:firstLine="708"/>
        <w:jc w:val="both"/>
        <w:rPr>
          <w:sz w:val="28"/>
        </w:rPr>
      </w:pPr>
      <w:r>
        <w:rPr>
          <w:sz w:val="28"/>
        </w:rPr>
        <w:t>3.</w:t>
      </w:r>
      <w:r w:rsidRPr="00B81292">
        <w:rPr>
          <w:sz w:val="28"/>
        </w:rPr>
        <w:t xml:space="preserve">1. </w:t>
      </w:r>
      <w:r>
        <w:rPr>
          <w:sz w:val="28"/>
        </w:rPr>
        <w:t>П</w:t>
      </w:r>
      <w:r w:rsidR="0073013F" w:rsidRPr="00D35FD4">
        <w:rPr>
          <w:sz w:val="28"/>
        </w:rPr>
        <w:t>ровести работу согласно «Плана мероприятий, направленных на снижение смертности в Красносулинском районе на 2023 год».</w:t>
      </w:r>
    </w:p>
    <w:p w:rsidR="00966C9F" w:rsidRDefault="00966C9F" w:rsidP="0073013F">
      <w:pPr>
        <w:ind w:firstLine="708"/>
        <w:jc w:val="right"/>
        <w:rPr>
          <w:sz w:val="28"/>
        </w:rPr>
      </w:pPr>
    </w:p>
    <w:p w:rsidR="0073013F" w:rsidRDefault="0073013F" w:rsidP="0073013F">
      <w:pPr>
        <w:ind w:firstLine="708"/>
        <w:jc w:val="right"/>
        <w:rPr>
          <w:sz w:val="28"/>
        </w:rPr>
      </w:pPr>
      <w:r>
        <w:rPr>
          <w:sz w:val="28"/>
        </w:rPr>
        <w:t>Срок – в течение 2023.</w:t>
      </w:r>
    </w:p>
    <w:p w:rsidR="00162A51" w:rsidRDefault="00162A51" w:rsidP="00162A51">
      <w:pPr>
        <w:ind w:firstLine="708"/>
        <w:jc w:val="both"/>
        <w:rPr>
          <w:sz w:val="28"/>
        </w:rPr>
      </w:pPr>
    </w:p>
    <w:p w:rsidR="00162A51" w:rsidRDefault="00162A51" w:rsidP="00966C9F">
      <w:pPr>
        <w:ind w:firstLine="708"/>
        <w:jc w:val="both"/>
        <w:rPr>
          <w:sz w:val="28"/>
        </w:rPr>
      </w:pPr>
      <w:r>
        <w:rPr>
          <w:sz w:val="28"/>
        </w:rPr>
        <w:t>3.2. Продолжить реализацию муниципальной программы «Укрепление общественного здоровья» на терр</w:t>
      </w:r>
      <w:r w:rsidR="00966C9F">
        <w:rPr>
          <w:sz w:val="28"/>
        </w:rPr>
        <w:t>итории Красносулинского района.</w:t>
      </w:r>
    </w:p>
    <w:p w:rsidR="00966C9F" w:rsidRDefault="00966C9F" w:rsidP="00162A51">
      <w:pPr>
        <w:ind w:firstLine="708"/>
        <w:jc w:val="right"/>
        <w:rPr>
          <w:sz w:val="28"/>
        </w:rPr>
      </w:pPr>
    </w:p>
    <w:p w:rsidR="00162A51" w:rsidRDefault="00162A51" w:rsidP="00162A51">
      <w:pPr>
        <w:ind w:firstLine="708"/>
        <w:jc w:val="right"/>
        <w:rPr>
          <w:sz w:val="28"/>
        </w:rPr>
      </w:pPr>
      <w:r>
        <w:rPr>
          <w:sz w:val="28"/>
        </w:rPr>
        <w:t>Срок – в течение 2023.</w:t>
      </w:r>
    </w:p>
    <w:p w:rsidR="0073013F" w:rsidRPr="00D35FD4" w:rsidRDefault="0073013F" w:rsidP="0073013F">
      <w:pPr>
        <w:ind w:firstLine="708"/>
        <w:jc w:val="right"/>
        <w:rPr>
          <w:sz w:val="28"/>
        </w:rPr>
      </w:pPr>
    </w:p>
    <w:p w:rsidR="00B81292" w:rsidRPr="00B81292" w:rsidRDefault="0073013F" w:rsidP="0073013F">
      <w:pPr>
        <w:ind w:firstLine="709"/>
        <w:jc w:val="both"/>
        <w:rPr>
          <w:b/>
          <w:color w:val="FF0000"/>
          <w:sz w:val="28"/>
        </w:rPr>
      </w:pPr>
      <w:r w:rsidRPr="00B81292">
        <w:rPr>
          <w:b/>
          <w:sz w:val="28"/>
        </w:rPr>
        <w:t xml:space="preserve">4. Рекомендовать заместителю начальника, начальнику полиции МО МВД России «Красносулинский» </w:t>
      </w:r>
      <w:proofErr w:type="spellStart"/>
      <w:r w:rsidRPr="00B81292">
        <w:rPr>
          <w:b/>
          <w:sz w:val="28"/>
        </w:rPr>
        <w:t>Поталову</w:t>
      </w:r>
      <w:proofErr w:type="spellEnd"/>
      <w:r w:rsidRPr="00B81292">
        <w:rPr>
          <w:b/>
          <w:sz w:val="28"/>
        </w:rPr>
        <w:t xml:space="preserve"> В.В.,</w:t>
      </w:r>
      <w:r w:rsidRPr="00B81292">
        <w:rPr>
          <w:b/>
          <w:color w:val="FF0000"/>
          <w:sz w:val="28"/>
        </w:rPr>
        <w:t xml:space="preserve"> </w:t>
      </w:r>
    </w:p>
    <w:p w:rsidR="0073013F" w:rsidRDefault="00B81292" w:rsidP="00B81292">
      <w:pPr>
        <w:ind w:firstLine="709"/>
        <w:jc w:val="both"/>
        <w:rPr>
          <w:sz w:val="28"/>
        </w:rPr>
      </w:pPr>
      <w:r w:rsidRPr="00B81292">
        <w:rPr>
          <w:color w:val="auto"/>
          <w:sz w:val="28"/>
        </w:rPr>
        <w:t>4.1. О</w:t>
      </w:r>
      <w:r w:rsidR="0073013F" w:rsidRPr="00B81292">
        <w:rPr>
          <w:color w:val="auto"/>
          <w:sz w:val="28"/>
        </w:rPr>
        <w:t xml:space="preserve">беспечить </w:t>
      </w:r>
      <w:r w:rsidR="0073013F" w:rsidRPr="00B81292">
        <w:rPr>
          <w:sz w:val="28"/>
        </w:rPr>
        <w:t>повышение уровня образования населения по безопасности дорожного движения и навыкам оказания первой медицинской помощи путем проведения декадников по безопасности дорожного движения с участием сотрудников</w:t>
      </w:r>
      <w:r w:rsidR="0073013F" w:rsidRPr="00D35FD4">
        <w:rPr>
          <w:sz w:val="28"/>
        </w:rPr>
        <w:t>.</w:t>
      </w:r>
    </w:p>
    <w:p w:rsidR="0073013F" w:rsidRDefault="0073013F" w:rsidP="0073013F">
      <w:pPr>
        <w:ind w:firstLine="709"/>
        <w:jc w:val="right"/>
        <w:rPr>
          <w:sz w:val="28"/>
        </w:rPr>
      </w:pPr>
      <w:r>
        <w:rPr>
          <w:sz w:val="28"/>
        </w:rPr>
        <w:t>Срок – в течение 2023.</w:t>
      </w:r>
    </w:p>
    <w:p w:rsidR="0073013F" w:rsidRPr="00D35FD4" w:rsidRDefault="0073013F" w:rsidP="0073013F">
      <w:pPr>
        <w:ind w:firstLine="709"/>
        <w:jc w:val="right"/>
        <w:rPr>
          <w:sz w:val="28"/>
        </w:rPr>
      </w:pPr>
    </w:p>
    <w:p w:rsidR="00B81292" w:rsidRPr="00B81292" w:rsidRDefault="0073013F" w:rsidP="0073013F">
      <w:pPr>
        <w:pStyle w:val="ab"/>
        <w:spacing w:after="0" w:line="240" w:lineRule="auto"/>
        <w:ind w:left="0" w:firstLine="710"/>
        <w:jc w:val="both"/>
        <w:rPr>
          <w:rFonts w:ascii="Times New Roman" w:hAnsi="Times New Roman"/>
          <w:b/>
          <w:sz w:val="28"/>
        </w:rPr>
      </w:pPr>
      <w:r w:rsidRPr="00B81292">
        <w:rPr>
          <w:rFonts w:ascii="Times New Roman" w:hAnsi="Times New Roman"/>
          <w:b/>
          <w:sz w:val="28"/>
        </w:rPr>
        <w:t>3. Рекомендовать Главам городских и сельских поселений</w:t>
      </w:r>
      <w:r w:rsidR="00B81292" w:rsidRPr="00B81292">
        <w:rPr>
          <w:rFonts w:ascii="Times New Roman" w:hAnsi="Times New Roman"/>
          <w:b/>
          <w:sz w:val="28"/>
        </w:rPr>
        <w:t>:</w:t>
      </w:r>
      <w:r w:rsidRPr="00B81292">
        <w:rPr>
          <w:rFonts w:ascii="Times New Roman" w:hAnsi="Times New Roman"/>
          <w:b/>
          <w:sz w:val="28"/>
        </w:rPr>
        <w:t xml:space="preserve"> </w:t>
      </w:r>
    </w:p>
    <w:p w:rsidR="0073013F" w:rsidRDefault="00B81292" w:rsidP="0073013F">
      <w:pPr>
        <w:pStyle w:val="ab"/>
        <w:spacing w:after="0" w:line="240" w:lineRule="auto"/>
        <w:ind w:left="0"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У</w:t>
      </w:r>
      <w:r w:rsidR="0073013F" w:rsidRPr="00D35FD4">
        <w:rPr>
          <w:rFonts w:ascii="Times New Roman" w:hAnsi="Times New Roman"/>
          <w:sz w:val="28"/>
        </w:rPr>
        <w:t xml:space="preserve">силить работу по мероприятиям, связанным со смертностью населения </w:t>
      </w:r>
      <w:r w:rsidR="0095771E">
        <w:rPr>
          <w:rFonts w:ascii="Times New Roman" w:hAnsi="Times New Roman"/>
          <w:sz w:val="28"/>
        </w:rPr>
        <w:t>на</w:t>
      </w:r>
      <w:r w:rsidR="0073013F" w:rsidRPr="00D35FD4">
        <w:rPr>
          <w:rFonts w:ascii="Times New Roman" w:hAnsi="Times New Roman"/>
          <w:sz w:val="28"/>
        </w:rPr>
        <w:t xml:space="preserve"> территори</w:t>
      </w:r>
      <w:r w:rsidR="0095771E">
        <w:rPr>
          <w:rFonts w:ascii="Times New Roman" w:hAnsi="Times New Roman"/>
          <w:sz w:val="28"/>
        </w:rPr>
        <w:t>ях поселений</w:t>
      </w:r>
      <w:r w:rsidR="0073013F" w:rsidRPr="00D35FD4">
        <w:rPr>
          <w:rFonts w:ascii="Times New Roman" w:hAnsi="Times New Roman"/>
          <w:sz w:val="28"/>
        </w:rPr>
        <w:t xml:space="preserve"> от внешних причин.</w:t>
      </w:r>
    </w:p>
    <w:p w:rsidR="00B81292" w:rsidRDefault="00B81292" w:rsidP="00B81292">
      <w:pPr>
        <w:pStyle w:val="ab"/>
        <w:spacing w:after="0" w:line="240" w:lineRule="auto"/>
        <w:ind w:left="0" w:firstLine="710"/>
        <w:jc w:val="right"/>
        <w:rPr>
          <w:rFonts w:ascii="Times New Roman" w:hAnsi="Times New Roman"/>
          <w:sz w:val="28"/>
        </w:rPr>
      </w:pPr>
      <w:r w:rsidRPr="00B81292">
        <w:rPr>
          <w:rFonts w:ascii="Times New Roman" w:hAnsi="Times New Roman"/>
          <w:sz w:val="28"/>
        </w:rPr>
        <w:t>Срок – в течение 2023.</w:t>
      </w:r>
    </w:p>
    <w:p w:rsidR="00B81292" w:rsidRDefault="00B81292" w:rsidP="00B81292">
      <w:pPr>
        <w:pStyle w:val="ab"/>
        <w:spacing w:after="0" w:line="240" w:lineRule="auto"/>
        <w:ind w:left="0" w:firstLine="710"/>
        <w:jc w:val="right"/>
        <w:rPr>
          <w:rFonts w:ascii="Times New Roman" w:hAnsi="Times New Roman"/>
          <w:sz w:val="28"/>
        </w:rPr>
      </w:pPr>
    </w:p>
    <w:p w:rsidR="00966C9F" w:rsidRDefault="0073013F" w:rsidP="00966C9F">
      <w:pPr>
        <w:ind w:firstLine="709"/>
        <w:jc w:val="both"/>
        <w:rPr>
          <w:sz w:val="28"/>
          <w:szCs w:val="28"/>
          <w:shd w:val="clear" w:color="auto" w:fill="FFFFFF"/>
        </w:rPr>
      </w:pPr>
      <w:r w:rsidRPr="00AD5B41">
        <w:rPr>
          <w:sz w:val="28"/>
          <w:szCs w:val="28"/>
        </w:rPr>
        <w:t>3.</w:t>
      </w:r>
      <w:r w:rsidR="00B81292">
        <w:rPr>
          <w:sz w:val="28"/>
          <w:szCs w:val="28"/>
        </w:rPr>
        <w:t>2</w:t>
      </w:r>
      <w:r w:rsidRPr="00AD5B41">
        <w:rPr>
          <w:sz w:val="28"/>
          <w:szCs w:val="28"/>
        </w:rPr>
        <w:t xml:space="preserve">. </w:t>
      </w:r>
      <w:r w:rsidR="0006048D">
        <w:rPr>
          <w:sz w:val="28"/>
          <w:szCs w:val="28"/>
          <w:shd w:val="clear" w:color="auto" w:fill="FFFFFF"/>
        </w:rPr>
        <w:t>Провести</w:t>
      </w:r>
      <w:r w:rsidRPr="00AD5B4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D5B41">
        <w:rPr>
          <w:sz w:val="28"/>
          <w:szCs w:val="28"/>
          <w:shd w:val="clear" w:color="auto" w:fill="FFFFFF"/>
        </w:rPr>
        <w:t>акарицидных</w:t>
      </w:r>
      <w:proofErr w:type="spellEnd"/>
      <w:r w:rsidRPr="00AD5B41">
        <w:rPr>
          <w:sz w:val="28"/>
          <w:szCs w:val="28"/>
          <w:shd w:val="clear" w:color="auto" w:fill="FFFFFF"/>
        </w:rPr>
        <w:t xml:space="preserve"> обработок </w:t>
      </w:r>
      <w:r>
        <w:rPr>
          <w:sz w:val="28"/>
          <w:szCs w:val="28"/>
          <w:shd w:val="clear" w:color="auto" w:fill="FFFFFF"/>
        </w:rPr>
        <w:t>территорий, по причине распространения паразит</w:t>
      </w:r>
      <w:r w:rsidR="0006048D">
        <w:rPr>
          <w:sz w:val="28"/>
          <w:szCs w:val="28"/>
          <w:shd w:val="clear" w:color="auto" w:fill="FFFFFF"/>
        </w:rPr>
        <w:t>ов</w:t>
      </w:r>
      <w:r>
        <w:rPr>
          <w:sz w:val="28"/>
          <w:szCs w:val="28"/>
          <w:shd w:val="clear" w:color="auto" w:fill="FFFFFF"/>
        </w:rPr>
        <w:t xml:space="preserve"> опасных для жизни </w:t>
      </w:r>
      <w:r w:rsidR="0006048D">
        <w:rPr>
          <w:sz w:val="28"/>
          <w:szCs w:val="28"/>
          <w:shd w:val="clear" w:color="auto" w:fill="FFFFFF"/>
        </w:rPr>
        <w:t>населения</w:t>
      </w:r>
      <w:r>
        <w:rPr>
          <w:sz w:val="28"/>
          <w:szCs w:val="28"/>
          <w:shd w:val="clear" w:color="auto" w:fill="FFFFFF"/>
        </w:rPr>
        <w:t xml:space="preserve">. </w:t>
      </w:r>
    </w:p>
    <w:p w:rsidR="0073013F" w:rsidRDefault="0073013F" w:rsidP="0073013F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73013F" w:rsidRDefault="0073013F" w:rsidP="0073013F">
      <w:pPr>
        <w:ind w:firstLine="709"/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Срок – до </w:t>
      </w:r>
      <w:r w:rsidR="0006048D">
        <w:rPr>
          <w:sz w:val="28"/>
          <w:szCs w:val="28"/>
          <w:shd w:val="clear" w:color="auto" w:fill="FFFFFF"/>
        </w:rPr>
        <w:t>25</w:t>
      </w:r>
      <w:r>
        <w:rPr>
          <w:sz w:val="28"/>
          <w:szCs w:val="28"/>
          <w:shd w:val="clear" w:color="auto" w:fill="FFFFFF"/>
        </w:rPr>
        <w:t>.0</w:t>
      </w:r>
      <w:r w:rsidR="0006048D">
        <w:rPr>
          <w:sz w:val="28"/>
          <w:szCs w:val="28"/>
          <w:shd w:val="clear" w:color="auto" w:fill="FFFFFF"/>
        </w:rPr>
        <w:t>8</w:t>
      </w:r>
      <w:r>
        <w:rPr>
          <w:sz w:val="28"/>
          <w:szCs w:val="28"/>
          <w:shd w:val="clear" w:color="auto" w:fill="FFFFFF"/>
        </w:rPr>
        <w:t>.2023.</w:t>
      </w:r>
    </w:p>
    <w:p w:rsidR="00966C9F" w:rsidRDefault="00966C9F" w:rsidP="0073013F">
      <w:pPr>
        <w:ind w:firstLine="709"/>
        <w:jc w:val="right"/>
        <w:rPr>
          <w:sz w:val="28"/>
          <w:szCs w:val="28"/>
          <w:shd w:val="clear" w:color="auto" w:fill="FFFFFF"/>
        </w:rPr>
      </w:pPr>
    </w:p>
    <w:p w:rsidR="00966C9F" w:rsidRDefault="00966C9F" w:rsidP="00966C9F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3.3. Предусмотреть финансирование на 2024 год муниципальных программ, реализующих обработку территорий от паразитарных особей являющимися разносчиками опасных заболеваний. </w:t>
      </w:r>
    </w:p>
    <w:p w:rsidR="00966C9F" w:rsidRDefault="00966C9F" w:rsidP="00966C9F">
      <w:pPr>
        <w:ind w:firstLine="709"/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Срок – осень 2023 года.</w:t>
      </w:r>
    </w:p>
    <w:p w:rsidR="0073013F" w:rsidRPr="00AD5B41" w:rsidRDefault="0073013F" w:rsidP="0073013F">
      <w:pPr>
        <w:ind w:firstLine="709"/>
        <w:jc w:val="both"/>
        <w:rPr>
          <w:sz w:val="28"/>
          <w:szCs w:val="28"/>
        </w:rPr>
      </w:pPr>
    </w:p>
    <w:p w:rsidR="00B81292" w:rsidRPr="00B81292" w:rsidRDefault="0073013F" w:rsidP="0073013F">
      <w:pPr>
        <w:pStyle w:val="ab"/>
        <w:spacing w:after="0" w:line="240" w:lineRule="auto"/>
        <w:ind w:left="0" w:firstLine="710"/>
        <w:jc w:val="both"/>
        <w:rPr>
          <w:rFonts w:ascii="Times New Roman" w:hAnsi="Times New Roman"/>
          <w:b/>
          <w:sz w:val="28"/>
        </w:rPr>
      </w:pPr>
      <w:r w:rsidRPr="00B81292">
        <w:rPr>
          <w:rFonts w:ascii="Times New Roman" w:hAnsi="Times New Roman"/>
          <w:b/>
          <w:sz w:val="28"/>
        </w:rPr>
        <w:t>4. Заведующему детским поликлиническим отделением ГБУ РО «ЦРБ» в Красносулинском Попандопуло В.Ю.</w:t>
      </w:r>
      <w:r w:rsidR="00B81292" w:rsidRPr="00B81292">
        <w:rPr>
          <w:rFonts w:ascii="Times New Roman" w:hAnsi="Times New Roman"/>
          <w:b/>
          <w:sz w:val="28"/>
        </w:rPr>
        <w:t>:</w:t>
      </w:r>
      <w:r w:rsidRPr="00B81292">
        <w:rPr>
          <w:rFonts w:ascii="Times New Roman" w:hAnsi="Times New Roman"/>
          <w:b/>
          <w:sz w:val="28"/>
        </w:rPr>
        <w:t xml:space="preserve"> </w:t>
      </w:r>
    </w:p>
    <w:p w:rsidR="0073013F" w:rsidRPr="0095771E" w:rsidRDefault="00B81292" w:rsidP="0073013F">
      <w:pPr>
        <w:pStyle w:val="ab"/>
        <w:spacing w:after="0" w:line="240" w:lineRule="auto"/>
        <w:ind w:left="0"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 </w:t>
      </w:r>
      <w:r w:rsidR="000103EF">
        <w:rPr>
          <w:rFonts w:ascii="Times New Roman" w:hAnsi="Times New Roman"/>
          <w:sz w:val="28"/>
        </w:rPr>
        <w:t>О</w:t>
      </w:r>
      <w:r w:rsidR="0073013F" w:rsidRPr="00D35FD4">
        <w:rPr>
          <w:rFonts w:ascii="Times New Roman" w:hAnsi="Times New Roman"/>
          <w:sz w:val="28"/>
        </w:rPr>
        <w:t>беспечить качественное проведение диспансеризации детского населения по группе риска, уделив особое внимание патронажам к детям до 1 года жизни.</w:t>
      </w:r>
    </w:p>
    <w:p w:rsidR="001709AF" w:rsidRPr="0095771E" w:rsidRDefault="001709AF" w:rsidP="001709AF">
      <w:pPr>
        <w:ind w:firstLine="709"/>
        <w:jc w:val="right"/>
        <w:rPr>
          <w:sz w:val="28"/>
        </w:rPr>
      </w:pPr>
      <w:r>
        <w:rPr>
          <w:sz w:val="28"/>
        </w:rPr>
        <w:t>Срок – в течение 2023.</w:t>
      </w:r>
    </w:p>
    <w:p w:rsidR="001709AF" w:rsidRPr="0095771E" w:rsidRDefault="001709AF" w:rsidP="001709AF">
      <w:pPr>
        <w:ind w:firstLine="709"/>
        <w:jc w:val="right"/>
        <w:rPr>
          <w:sz w:val="28"/>
        </w:rPr>
      </w:pPr>
    </w:p>
    <w:p w:rsidR="00B81292" w:rsidRPr="00B81292" w:rsidRDefault="00B81292" w:rsidP="0073013F">
      <w:pPr>
        <w:pStyle w:val="ab"/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B81292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2</w:t>
      </w:r>
      <w:r w:rsidRPr="00B81292">
        <w:rPr>
          <w:rFonts w:ascii="Times New Roman" w:hAnsi="Times New Roman"/>
          <w:sz w:val="28"/>
          <w:szCs w:val="28"/>
        </w:rPr>
        <w:t xml:space="preserve">. </w:t>
      </w:r>
      <w:r w:rsidR="00A2478A">
        <w:rPr>
          <w:rFonts w:ascii="Times New Roman" w:hAnsi="Times New Roman"/>
          <w:sz w:val="28"/>
          <w:szCs w:val="28"/>
        </w:rPr>
        <w:t xml:space="preserve">Проводить </w:t>
      </w:r>
      <w:r w:rsidR="00A2478A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B81292">
        <w:rPr>
          <w:rFonts w:ascii="Times New Roman" w:hAnsi="Times New Roman"/>
          <w:sz w:val="28"/>
          <w:szCs w:val="28"/>
          <w:shd w:val="clear" w:color="auto" w:fill="FFFFFF"/>
        </w:rPr>
        <w:t>ериодические профилактические осмотры всех детей с целью укрепления и сохранения их здоровья, наблюдения за развитием и активное выявление начальных форм заболевания.  </w:t>
      </w:r>
    </w:p>
    <w:p w:rsidR="0073013F" w:rsidRDefault="0073013F" w:rsidP="0073013F">
      <w:pPr>
        <w:ind w:firstLine="709"/>
        <w:jc w:val="right"/>
        <w:rPr>
          <w:sz w:val="28"/>
        </w:rPr>
      </w:pPr>
    </w:p>
    <w:p w:rsidR="0073013F" w:rsidRDefault="0073013F" w:rsidP="0073013F">
      <w:pPr>
        <w:ind w:firstLine="709"/>
        <w:jc w:val="right"/>
        <w:rPr>
          <w:sz w:val="28"/>
        </w:rPr>
      </w:pPr>
      <w:r>
        <w:rPr>
          <w:sz w:val="28"/>
        </w:rPr>
        <w:t>Срок – в течение 2023.</w:t>
      </w:r>
    </w:p>
    <w:p w:rsidR="0073013F" w:rsidRPr="00D35FD4" w:rsidRDefault="0073013F" w:rsidP="0073013F">
      <w:pPr>
        <w:pStyle w:val="ab"/>
        <w:spacing w:after="0" w:line="240" w:lineRule="auto"/>
        <w:ind w:left="0" w:firstLine="710"/>
        <w:jc w:val="center"/>
        <w:rPr>
          <w:rFonts w:ascii="Times New Roman" w:hAnsi="Times New Roman"/>
          <w:sz w:val="28"/>
        </w:rPr>
      </w:pPr>
    </w:p>
    <w:p w:rsidR="0073013F" w:rsidRPr="00B81292" w:rsidRDefault="0073013F" w:rsidP="0073013F">
      <w:pPr>
        <w:ind w:firstLine="709"/>
        <w:jc w:val="both"/>
        <w:rPr>
          <w:b/>
          <w:sz w:val="28"/>
        </w:rPr>
      </w:pPr>
      <w:r w:rsidRPr="00B81292">
        <w:rPr>
          <w:b/>
          <w:sz w:val="28"/>
        </w:rPr>
        <w:t xml:space="preserve">5. Главному редактору  газеты «Красносулинский Вестник» </w:t>
      </w:r>
      <w:proofErr w:type="spellStart"/>
      <w:r w:rsidRPr="00B81292">
        <w:rPr>
          <w:b/>
          <w:sz w:val="28"/>
        </w:rPr>
        <w:t>Сыроваткиной</w:t>
      </w:r>
      <w:proofErr w:type="spellEnd"/>
      <w:r w:rsidRPr="00B81292">
        <w:rPr>
          <w:b/>
          <w:sz w:val="28"/>
        </w:rPr>
        <w:t xml:space="preserve">  Л.А продолжить публикацию статей по ЗОЖ.</w:t>
      </w:r>
    </w:p>
    <w:p w:rsidR="0073013F" w:rsidRDefault="0073013F" w:rsidP="0073013F">
      <w:pPr>
        <w:ind w:firstLine="709"/>
        <w:jc w:val="right"/>
        <w:rPr>
          <w:sz w:val="28"/>
        </w:rPr>
      </w:pPr>
    </w:p>
    <w:p w:rsidR="0073013F" w:rsidRDefault="0073013F" w:rsidP="0073013F">
      <w:pPr>
        <w:ind w:firstLine="709"/>
        <w:jc w:val="right"/>
        <w:rPr>
          <w:sz w:val="28"/>
        </w:rPr>
      </w:pPr>
      <w:r>
        <w:rPr>
          <w:sz w:val="28"/>
        </w:rPr>
        <w:t>Срок – в течение 2023.</w:t>
      </w:r>
    </w:p>
    <w:p w:rsidR="00BF0D7E" w:rsidRDefault="00BF0D7E">
      <w:pPr>
        <w:tabs>
          <w:tab w:val="left" w:pos="1205"/>
        </w:tabs>
        <w:jc w:val="both"/>
        <w:rPr>
          <w:sz w:val="28"/>
          <w:lang w:val="en-US"/>
        </w:rPr>
      </w:pPr>
    </w:p>
    <w:p w:rsidR="0073013F" w:rsidRPr="0073013F" w:rsidRDefault="0073013F">
      <w:pPr>
        <w:tabs>
          <w:tab w:val="left" w:pos="1205"/>
        </w:tabs>
        <w:jc w:val="both"/>
        <w:rPr>
          <w:sz w:val="28"/>
          <w:lang w:val="en-US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2"/>
        <w:gridCol w:w="3222"/>
        <w:gridCol w:w="3223"/>
      </w:tblGrid>
      <w:tr w:rsidR="0073013F" w:rsidTr="0073013F">
        <w:tc>
          <w:tcPr>
            <w:tcW w:w="3222" w:type="dxa"/>
          </w:tcPr>
          <w:p w:rsidR="0073013F" w:rsidRPr="0073013F" w:rsidRDefault="0073013F">
            <w:pPr>
              <w:tabs>
                <w:tab w:val="left" w:pos="120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комиссии</w:t>
            </w:r>
          </w:p>
        </w:tc>
        <w:tc>
          <w:tcPr>
            <w:tcW w:w="3222" w:type="dxa"/>
          </w:tcPr>
          <w:p w:rsidR="0073013F" w:rsidRDefault="0073013F">
            <w:pPr>
              <w:tabs>
                <w:tab w:val="left" w:pos="1205"/>
              </w:tabs>
              <w:jc w:val="both"/>
              <w:rPr>
                <w:sz w:val="28"/>
              </w:rPr>
            </w:pPr>
          </w:p>
        </w:tc>
        <w:tc>
          <w:tcPr>
            <w:tcW w:w="3223" w:type="dxa"/>
          </w:tcPr>
          <w:p w:rsidR="0073013F" w:rsidRDefault="0073013F" w:rsidP="0073013F">
            <w:pPr>
              <w:tabs>
                <w:tab w:val="left" w:pos="1205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 xml:space="preserve">Л.С. Матвиенко </w:t>
            </w:r>
          </w:p>
        </w:tc>
      </w:tr>
      <w:tr w:rsidR="0073013F" w:rsidTr="0073013F">
        <w:tc>
          <w:tcPr>
            <w:tcW w:w="3222" w:type="dxa"/>
          </w:tcPr>
          <w:p w:rsidR="0073013F" w:rsidRDefault="0073013F">
            <w:pPr>
              <w:tabs>
                <w:tab w:val="left" w:pos="1205"/>
              </w:tabs>
              <w:jc w:val="both"/>
              <w:rPr>
                <w:sz w:val="28"/>
              </w:rPr>
            </w:pPr>
          </w:p>
        </w:tc>
        <w:tc>
          <w:tcPr>
            <w:tcW w:w="3222" w:type="dxa"/>
          </w:tcPr>
          <w:p w:rsidR="0073013F" w:rsidRDefault="0073013F">
            <w:pPr>
              <w:tabs>
                <w:tab w:val="left" w:pos="1205"/>
              </w:tabs>
              <w:jc w:val="both"/>
              <w:rPr>
                <w:sz w:val="28"/>
              </w:rPr>
            </w:pPr>
          </w:p>
        </w:tc>
        <w:tc>
          <w:tcPr>
            <w:tcW w:w="3223" w:type="dxa"/>
          </w:tcPr>
          <w:p w:rsidR="0073013F" w:rsidRDefault="0073013F">
            <w:pPr>
              <w:tabs>
                <w:tab w:val="left" w:pos="1205"/>
              </w:tabs>
              <w:jc w:val="both"/>
              <w:rPr>
                <w:sz w:val="28"/>
              </w:rPr>
            </w:pPr>
          </w:p>
        </w:tc>
      </w:tr>
      <w:tr w:rsidR="0073013F" w:rsidTr="0073013F">
        <w:tc>
          <w:tcPr>
            <w:tcW w:w="3222" w:type="dxa"/>
          </w:tcPr>
          <w:p w:rsidR="0073013F" w:rsidRDefault="0073013F">
            <w:pPr>
              <w:tabs>
                <w:tab w:val="left" w:pos="120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Секретарь</w:t>
            </w:r>
          </w:p>
        </w:tc>
        <w:tc>
          <w:tcPr>
            <w:tcW w:w="3222" w:type="dxa"/>
          </w:tcPr>
          <w:p w:rsidR="0073013F" w:rsidRDefault="0073013F">
            <w:pPr>
              <w:tabs>
                <w:tab w:val="left" w:pos="1205"/>
              </w:tabs>
              <w:jc w:val="both"/>
              <w:rPr>
                <w:sz w:val="28"/>
              </w:rPr>
            </w:pPr>
          </w:p>
        </w:tc>
        <w:tc>
          <w:tcPr>
            <w:tcW w:w="3223" w:type="dxa"/>
          </w:tcPr>
          <w:p w:rsidR="0073013F" w:rsidRDefault="0073013F" w:rsidP="0073013F">
            <w:pPr>
              <w:tabs>
                <w:tab w:val="left" w:pos="1205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 xml:space="preserve">Д.А. </w:t>
            </w:r>
            <w:proofErr w:type="spellStart"/>
            <w:r>
              <w:rPr>
                <w:sz w:val="28"/>
              </w:rPr>
              <w:t>Дуденко</w:t>
            </w:r>
            <w:proofErr w:type="spellEnd"/>
          </w:p>
        </w:tc>
      </w:tr>
    </w:tbl>
    <w:p w:rsidR="0081583B" w:rsidRDefault="00663B29">
      <w:pPr>
        <w:tabs>
          <w:tab w:val="left" w:pos="1205"/>
        </w:tabs>
        <w:jc w:val="both"/>
        <w:rPr>
          <w:sz w:val="28"/>
        </w:rPr>
      </w:pPr>
      <w:r>
        <w:rPr>
          <w:sz w:val="28"/>
        </w:rPr>
        <w:t xml:space="preserve"> </w:t>
      </w:r>
    </w:p>
    <w:p w:rsidR="0081583B" w:rsidRDefault="0081583B">
      <w:pPr>
        <w:widowControl/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81583B" w:rsidRPr="00A837F1" w:rsidRDefault="0081583B" w:rsidP="0081583B">
      <w:pPr>
        <w:jc w:val="center"/>
        <w:outlineLvl w:val="0"/>
        <w:rPr>
          <w:b/>
          <w:sz w:val="26"/>
          <w:szCs w:val="26"/>
        </w:rPr>
      </w:pPr>
      <w:r w:rsidRPr="00A837F1">
        <w:rPr>
          <w:b/>
          <w:sz w:val="26"/>
          <w:szCs w:val="26"/>
        </w:rPr>
        <w:lastRenderedPageBreak/>
        <w:t>СПИСОК ПРИСУТСТВУЮЩИХ</w:t>
      </w:r>
    </w:p>
    <w:p w:rsidR="0081583B" w:rsidRPr="00470AA3" w:rsidRDefault="0081583B" w:rsidP="0081583B">
      <w:pPr>
        <w:jc w:val="center"/>
        <w:rPr>
          <w:b/>
          <w:sz w:val="28"/>
          <w:szCs w:val="28"/>
        </w:rPr>
      </w:pPr>
      <w:r w:rsidRPr="00470AA3">
        <w:rPr>
          <w:b/>
          <w:bCs/>
          <w:sz w:val="28"/>
          <w:szCs w:val="28"/>
        </w:rPr>
        <w:t xml:space="preserve">на </w:t>
      </w:r>
      <w:r w:rsidRPr="00470AA3">
        <w:rPr>
          <w:b/>
          <w:sz w:val="28"/>
          <w:szCs w:val="28"/>
        </w:rPr>
        <w:t xml:space="preserve">заседании </w:t>
      </w:r>
      <w:r>
        <w:rPr>
          <w:b/>
          <w:sz w:val="28"/>
          <w:szCs w:val="28"/>
        </w:rPr>
        <w:t xml:space="preserve">межведомственной </w:t>
      </w:r>
      <w:r w:rsidRPr="00470AA3">
        <w:rPr>
          <w:b/>
          <w:sz w:val="28"/>
          <w:szCs w:val="28"/>
        </w:rPr>
        <w:t xml:space="preserve">комиссии по </w:t>
      </w:r>
      <w:r>
        <w:rPr>
          <w:b/>
          <w:sz w:val="28"/>
          <w:szCs w:val="28"/>
        </w:rPr>
        <w:t>реализации мер, направленных на снижение смертности населения Красносулинского района</w:t>
      </w:r>
    </w:p>
    <w:p w:rsidR="0081583B" w:rsidRPr="00A837F1" w:rsidRDefault="0081583B" w:rsidP="0081583B">
      <w:pPr>
        <w:jc w:val="center"/>
        <w:rPr>
          <w:b/>
          <w:sz w:val="26"/>
          <w:szCs w:val="26"/>
        </w:rPr>
      </w:pPr>
      <w:r w:rsidRPr="00A837F1"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>21.07.2023</w:t>
      </w:r>
    </w:p>
    <w:p w:rsidR="0081583B" w:rsidRPr="002F2845" w:rsidRDefault="0081583B" w:rsidP="0081583B">
      <w:pPr>
        <w:spacing w:line="276" w:lineRule="auto"/>
        <w:rPr>
          <w:b/>
          <w:sz w:val="28"/>
          <w:szCs w:val="28"/>
        </w:rPr>
      </w:pPr>
    </w:p>
    <w:tbl>
      <w:tblPr>
        <w:tblW w:w="10313" w:type="dxa"/>
        <w:tblInd w:w="-459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3402"/>
        <w:gridCol w:w="426"/>
        <w:gridCol w:w="6485"/>
      </w:tblGrid>
      <w:tr w:rsidR="0081583B" w:rsidRPr="002F2845" w:rsidTr="00535501">
        <w:trPr>
          <w:trHeight w:val="1016"/>
        </w:trPr>
        <w:tc>
          <w:tcPr>
            <w:tcW w:w="3402" w:type="dxa"/>
            <w:tcMar>
              <w:bottom w:w="57" w:type="dxa"/>
            </w:tcMar>
          </w:tcPr>
          <w:p w:rsidR="0081583B" w:rsidRPr="00497FC1" w:rsidRDefault="0081583B" w:rsidP="00535501">
            <w:pPr>
              <w:rPr>
                <w:sz w:val="28"/>
                <w:szCs w:val="28"/>
              </w:rPr>
            </w:pPr>
            <w:r w:rsidRPr="00497FC1">
              <w:rPr>
                <w:sz w:val="28"/>
                <w:szCs w:val="28"/>
              </w:rPr>
              <w:t xml:space="preserve">Матвиенко Л.С. </w:t>
            </w:r>
          </w:p>
        </w:tc>
        <w:tc>
          <w:tcPr>
            <w:tcW w:w="426" w:type="dxa"/>
            <w:tcMar>
              <w:bottom w:w="57" w:type="dxa"/>
            </w:tcMar>
          </w:tcPr>
          <w:p w:rsidR="0081583B" w:rsidRPr="00497FC1" w:rsidRDefault="0081583B" w:rsidP="00535501">
            <w:pPr>
              <w:ind w:left="-202" w:right="-203"/>
              <w:jc w:val="center"/>
              <w:rPr>
                <w:sz w:val="28"/>
                <w:szCs w:val="28"/>
              </w:rPr>
            </w:pPr>
            <w:r w:rsidRPr="00497FC1">
              <w:rPr>
                <w:sz w:val="28"/>
                <w:szCs w:val="28"/>
              </w:rPr>
              <w:t>-</w:t>
            </w:r>
          </w:p>
        </w:tc>
        <w:tc>
          <w:tcPr>
            <w:tcW w:w="6485" w:type="dxa"/>
            <w:tcMar>
              <w:bottom w:w="57" w:type="dxa"/>
            </w:tcMar>
          </w:tcPr>
          <w:p w:rsidR="0081583B" w:rsidRPr="00497FC1" w:rsidRDefault="0081583B" w:rsidP="00535501">
            <w:pPr>
              <w:jc w:val="both"/>
              <w:rPr>
                <w:sz w:val="28"/>
                <w:szCs w:val="28"/>
              </w:rPr>
            </w:pPr>
            <w:r w:rsidRPr="00497FC1">
              <w:rPr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развития, председатель комиссии;</w:t>
            </w:r>
          </w:p>
        </w:tc>
      </w:tr>
      <w:tr w:rsidR="0081583B" w:rsidRPr="002F2845" w:rsidTr="00535501">
        <w:trPr>
          <w:trHeight w:val="1016"/>
        </w:trPr>
        <w:tc>
          <w:tcPr>
            <w:tcW w:w="3402" w:type="dxa"/>
            <w:tcMar>
              <w:bottom w:w="57" w:type="dxa"/>
            </w:tcMar>
          </w:tcPr>
          <w:p w:rsidR="0081583B" w:rsidRPr="00497FC1" w:rsidRDefault="0081583B" w:rsidP="00535501">
            <w:pPr>
              <w:rPr>
                <w:sz w:val="28"/>
                <w:szCs w:val="28"/>
              </w:rPr>
            </w:pPr>
            <w:r w:rsidRPr="00497FC1">
              <w:rPr>
                <w:sz w:val="28"/>
                <w:szCs w:val="28"/>
              </w:rPr>
              <w:t>Мартынова И.Е.</w:t>
            </w:r>
          </w:p>
        </w:tc>
        <w:tc>
          <w:tcPr>
            <w:tcW w:w="426" w:type="dxa"/>
            <w:tcMar>
              <w:bottom w:w="57" w:type="dxa"/>
            </w:tcMar>
          </w:tcPr>
          <w:p w:rsidR="0081583B" w:rsidRPr="00497FC1" w:rsidRDefault="0081583B" w:rsidP="00535501">
            <w:pPr>
              <w:ind w:left="-202" w:right="-203"/>
              <w:jc w:val="center"/>
              <w:rPr>
                <w:sz w:val="28"/>
                <w:szCs w:val="28"/>
              </w:rPr>
            </w:pPr>
            <w:r w:rsidRPr="00497FC1">
              <w:rPr>
                <w:sz w:val="28"/>
                <w:szCs w:val="28"/>
              </w:rPr>
              <w:t>-</w:t>
            </w:r>
          </w:p>
        </w:tc>
        <w:tc>
          <w:tcPr>
            <w:tcW w:w="6485" w:type="dxa"/>
            <w:tcMar>
              <w:bottom w:w="57" w:type="dxa"/>
            </w:tcMar>
          </w:tcPr>
          <w:p w:rsidR="0081583B" w:rsidRPr="00497FC1" w:rsidRDefault="0081583B" w:rsidP="0053550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FC1">
              <w:rPr>
                <w:rFonts w:ascii="Times New Roman" w:hAnsi="Times New Roman"/>
                <w:sz w:val="28"/>
                <w:szCs w:val="28"/>
              </w:rPr>
              <w:t>Главный врач ГБУ РО «Центральная районная больница» в Красносулинском районе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Pr="00497FC1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81583B" w:rsidRPr="002F2845" w:rsidTr="00535501">
        <w:trPr>
          <w:trHeight w:val="990"/>
        </w:trPr>
        <w:tc>
          <w:tcPr>
            <w:tcW w:w="3402" w:type="dxa"/>
            <w:tcMar>
              <w:bottom w:w="57" w:type="dxa"/>
            </w:tcMar>
          </w:tcPr>
          <w:p w:rsidR="0081583B" w:rsidRPr="00497FC1" w:rsidRDefault="0081583B" w:rsidP="00535501">
            <w:pPr>
              <w:rPr>
                <w:sz w:val="28"/>
                <w:szCs w:val="28"/>
              </w:rPr>
            </w:pPr>
            <w:proofErr w:type="spellStart"/>
            <w:r w:rsidRPr="00497FC1">
              <w:rPr>
                <w:sz w:val="28"/>
                <w:szCs w:val="28"/>
              </w:rPr>
              <w:t>Дуденко</w:t>
            </w:r>
            <w:proofErr w:type="spellEnd"/>
            <w:r w:rsidRPr="00497FC1">
              <w:rPr>
                <w:sz w:val="28"/>
                <w:szCs w:val="28"/>
              </w:rPr>
              <w:t xml:space="preserve"> Д.А. </w:t>
            </w:r>
          </w:p>
        </w:tc>
        <w:tc>
          <w:tcPr>
            <w:tcW w:w="426" w:type="dxa"/>
            <w:tcMar>
              <w:bottom w:w="57" w:type="dxa"/>
            </w:tcMar>
          </w:tcPr>
          <w:p w:rsidR="0081583B" w:rsidRPr="00497FC1" w:rsidRDefault="0081583B" w:rsidP="00535501">
            <w:pPr>
              <w:ind w:left="-202" w:right="-203"/>
              <w:jc w:val="center"/>
              <w:rPr>
                <w:sz w:val="28"/>
                <w:szCs w:val="28"/>
              </w:rPr>
            </w:pPr>
            <w:r w:rsidRPr="00497FC1">
              <w:rPr>
                <w:sz w:val="28"/>
                <w:szCs w:val="28"/>
              </w:rPr>
              <w:t>-</w:t>
            </w:r>
          </w:p>
        </w:tc>
        <w:tc>
          <w:tcPr>
            <w:tcW w:w="6485" w:type="dxa"/>
            <w:tcMar>
              <w:bottom w:w="57" w:type="dxa"/>
            </w:tcMar>
          </w:tcPr>
          <w:p w:rsidR="0081583B" w:rsidRPr="00497FC1" w:rsidRDefault="0081583B" w:rsidP="00535501">
            <w:pPr>
              <w:jc w:val="both"/>
              <w:rPr>
                <w:sz w:val="28"/>
                <w:szCs w:val="28"/>
              </w:rPr>
            </w:pPr>
            <w:r w:rsidRPr="00497FC1">
              <w:rPr>
                <w:sz w:val="28"/>
                <w:szCs w:val="28"/>
              </w:rPr>
              <w:t>Старший инспектор отдела социальной политики Администрации Красносулинского района, секретарь комиссии.</w:t>
            </w:r>
          </w:p>
        </w:tc>
      </w:tr>
      <w:tr w:rsidR="0081583B" w:rsidRPr="00497FC1" w:rsidTr="00535501">
        <w:trPr>
          <w:gridAfter w:val="2"/>
          <w:wAfter w:w="6911" w:type="dxa"/>
          <w:trHeight w:val="20"/>
        </w:trPr>
        <w:tc>
          <w:tcPr>
            <w:tcW w:w="3402" w:type="dxa"/>
            <w:tcMar>
              <w:bottom w:w="57" w:type="dxa"/>
            </w:tcMar>
          </w:tcPr>
          <w:p w:rsidR="0081583B" w:rsidRPr="00497FC1" w:rsidRDefault="0081583B" w:rsidP="00535501">
            <w:pPr>
              <w:rPr>
                <w:sz w:val="28"/>
                <w:szCs w:val="28"/>
              </w:rPr>
            </w:pPr>
            <w:r w:rsidRPr="00497FC1">
              <w:rPr>
                <w:sz w:val="28"/>
                <w:szCs w:val="28"/>
              </w:rPr>
              <w:t>Члены комиссии:</w:t>
            </w:r>
          </w:p>
        </w:tc>
      </w:tr>
      <w:tr w:rsidR="0081583B" w:rsidRPr="002F2845" w:rsidTr="00535501">
        <w:trPr>
          <w:trHeight w:val="810"/>
        </w:trPr>
        <w:tc>
          <w:tcPr>
            <w:tcW w:w="3402" w:type="dxa"/>
            <w:tcMar>
              <w:bottom w:w="57" w:type="dxa"/>
            </w:tcMar>
          </w:tcPr>
          <w:p w:rsidR="0081583B" w:rsidRPr="001D4A28" w:rsidRDefault="0081583B" w:rsidP="00535501">
            <w:pPr>
              <w:rPr>
                <w:sz w:val="28"/>
                <w:szCs w:val="28"/>
              </w:rPr>
            </w:pPr>
            <w:proofErr w:type="spellStart"/>
            <w:r w:rsidRPr="001D4A28">
              <w:rPr>
                <w:sz w:val="28"/>
                <w:szCs w:val="28"/>
              </w:rPr>
              <w:t>Таранова</w:t>
            </w:r>
            <w:proofErr w:type="spellEnd"/>
            <w:r w:rsidRPr="001D4A28">
              <w:rPr>
                <w:sz w:val="28"/>
                <w:szCs w:val="28"/>
              </w:rPr>
              <w:t xml:space="preserve"> М.В.-</w:t>
            </w:r>
          </w:p>
        </w:tc>
        <w:tc>
          <w:tcPr>
            <w:tcW w:w="426" w:type="dxa"/>
            <w:tcMar>
              <w:bottom w:w="57" w:type="dxa"/>
            </w:tcMar>
          </w:tcPr>
          <w:p w:rsidR="0081583B" w:rsidRPr="001D4A28" w:rsidRDefault="0081583B" w:rsidP="00535501">
            <w:pPr>
              <w:ind w:left="-202" w:right="-203"/>
              <w:jc w:val="center"/>
              <w:rPr>
                <w:sz w:val="28"/>
                <w:szCs w:val="28"/>
              </w:rPr>
            </w:pPr>
            <w:r w:rsidRPr="001D4A28">
              <w:rPr>
                <w:sz w:val="28"/>
                <w:szCs w:val="28"/>
              </w:rPr>
              <w:t>-</w:t>
            </w:r>
          </w:p>
        </w:tc>
        <w:tc>
          <w:tcPr>
            <w:tcW w:w="6485" w:type="dxa"/>
            <w:tcMar>
              <w:bottom w:w="57" w:type="dxa"/>
            </w:tcMar>
          </w:tcPr>
          <w:p w:rsidR="0081583B" w:rsidRPr="001D4A28" w:rsidRDefault="0081583B" w:rsidP="0053550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4A28">
              <w:rPr>
                <w:rFonts w:ascii="Times New Roman" w:hAnsi="Times New Roman"/>
                <w:sz w:val="28"/>
                <w:szCs w:val="28"/>
              </w:rPr>
              <w:t>Начальник Отдела ЗАГС Администрации Красносулинского района.</w:t>
            </w:r>
          </w:p>
        </w:tc>
      </w:tr>
      <w:tr w:rsidR="0081583B" w:rsidRPr="002F2845" w:rsidTr="00535501">
        <w:trPr>
          <w:trHeight w:val="668"/>
        </w:trPr>
        <w:tc>
          <w:tcPr>
            <w:tcW w:w="3402" w:type="dxa"/>
            <w:tcMar>
              <w:bottom w:w="57" w:type="dxa"/>
            </w:tcMar>
          </w:tcPr>
          <w:p w:rsidR="0081583B" w:rsidRPr="00497FC1" w:rsidRDefault="0081583B" w:rsidP="00535501">
            <w:pPr>
              <w:rPr>
                <w:sz w:val="28"/>
                <w:szCs w:val="28"/>
              </w:rPr>
            </w:pPr>
            <w:r w:rsidRPr="00497FC1">
              <w:rPr>
                <w:sz w:val="28"/>
                <w:szCs w:val="28"/>
              </w:rPr>
              <w:t>Маляренко А.В.</w:t>
            </w:r>
          </w:p>
        </w:tc>
        <w:tc>
          <w:tcPr>
            <w:tcW w:w="426" w:type="dxa"/>
            <w:tcMar>
              <w:bottom w:w="57" w:type="dxa"/>
            </w:tcMar>
          </w:tcPr>
          <w:p w:rsidR="0081583B" w:rsidRPr="00497FC1" w:rsidRDefault="0081583B" w:rsidP="00535501">
            <w:pPr>
              <w:ind w:left="-202" w:right="-203"/>
              <w:jc w:val="center"/>
              <w:rPr>
                <w:sz w:val="28"/>
                <w:szCs w:val="28"/>
              </w:rPr>
            </w:pPr>
            <w:r w:rsidRPr="00497FC1">
              <w:rPr>
                <w:sz w:val="28"/>
                <w:szCs w:val="28"/>
              </w:rPr>
              <w:t>-</w:t>
            </w:r>
          </w:p>
        </w:tc>
        <w:tc>
          <w:tcPr>
            <w:tcW w:w="6485" w:type="dxa"/>
            <w:tcMar>
              <w:bottom w:w="57" w:type="dxa"/>
            </w:tcMar>
          </w:tcPr>
          <w:p w:rsidR="0081583B" w:rsidRPr="00497FC1" w:rsidRDefault="0081583B" w:rsidP="0053550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FC1">
              <w:rPr>
                <w:rFonts w:ascii="Times New Roman" w:hAnsi="Times New Roman"/>
                <w:sz w:val="28"/>
                <w:szCs w:val="28"/>
              </w:rPr>
              <w:t>Начальник МКУ «Управления по делам ГО и ЧС Красносулинского района Ростовской области»;</w:t>
            </w:r>
          </w:p>
        </w:tc>
      </w:tr>
      <w:tr w:rsidR="0081583B" w:rsidRPr="002F2845" w:rsidTr="00535501">
        <w:trPr>
          <w:trHeight w:val="779"/>
        </w:trPr>
        <w:tc>
          <w:tcPr>
            <w:tcW w:w="3402" w:type="dxa"/>
            <w:tcMar>
              <w:bottom w:w="57" w:type="dxa"/>
            </w:tcMar>
          </w:tcPr>
          <w:p w:rsidR="0081583B" w:rsidRPr="00497FC1" w:rsidRDefault="0081583B" w:rsidP="00535501">
            <w:pPr>
              <w:rPr>
                <w:sz w:val="28"/>
                <w:szCs w:val="28"/>
              </w:rPr>
            </w:pPr>
            <w:proofErr w:type="spellStart"/>
            <w:r w:rsidRPr="00497FC1">
              <w:rPr>
                <w:sz w:val="28"/>
                <w:szCs w:val="28"/>
              </w:rPr>
              <w:t>Дремина</w:t>
            </w:r>
            <w:proofErr w:type="spellEnd"/>
            <w:r w:rsidRPr="00497FC1">
              <w:rPr>
                <w:sz w:val="28"/>
                <w:szCs w:val="28"/>
              </w:rPr>
              <w:t xml:space="preserve"> М.П.</w:t>
            </w:r>
          </w:p>
        </w:tc>
        <w:tc>
          <w:tcPr>
            <w:tcW w:w="426" w:type="dxa"/>
            <w:tcMar>
              <w:bottom w:w="57" w:type="dxa"/>
            </w:tcMar>
          </w:tcPr>
          <w:p w:rsidR="0081583B" w:rsidRPr="00497FC1" w:rsidRDefault="0081583B" w:rsidP="00535501">
            <w:pPr>
              <w:ind w:left="-202" w:right="-203"/>
              <w:jc w:val="center"/>
              <w:rPr>
                <w:sz w:val="28"/>
                <w:szCs w:val="28"/>
              </w:rPr>
            </w:pPr>
            <w:r w:rsidRPr="00497FC1">
              <w:rPr>
                <w:sz w:val="28"/>
                <w:szCs w:val="28"/>
              </w:rPr>
              <w:t>-</w:t>
            </w:r>
          </w:p>
        </w:tc>
        <w:tc>
          <w:tcPr>
            <w:tcW w:w="6485" w:type="dxa"/>
            <w:tcMar>
              <w:bottom w:w="57" w:type="dxa"/>
            </w:tcMar>
          </w:tcPr>
          <w:p w:rsidR="0081583B" w:rsidRPr="00497FC1" w:rsidRDefault="0081583B" w:rsidP="0053550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FC1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Красносулинского района;</w:t>
            </w:r>
          </w:p>
        </w:tc>
      </w:tr>
      <w:tr w:rsidR="0081583B" w:rsidRPr="002F2845" w:rsidTr="00535501">
        <w:trPr>
          <w:trHeight w:val="663"/>
        </w:trPr>
        <w:tc>
          <w:tcPr>
            <w:tcW w:w="3402" w:type="dxa"/>
            <w:tcMar>
              <w:bottom w:w="57" w:type="dxa"/>
            </w:tcMar>
          </w:tcPr>
          <w:p w:rsidR="0081583B" w:rsidRPr="00497FC1" w:rsidRDefault="0081583B" w:rsidP="00535501">
            <w:pPr>
              <w:rPr>
                <w:sz w:val="28"/>
                <w:szCs w:val="28"/>
              </w:rPr>
            </w:pPr>
            <w:r w:rsidRPr="00497FC1">
              <w:rPr>
                <w:sz w:val="28"/>
                <w:szCs w:val="28"/>
              </w:rPr>
              <w:t>Стальная Н.Н.</w:t>
            </w:r>
          </w:p>
        </w:tc>
        <w:tc>
          <w:tcPr>
            <w:tcW w:w="426" w:type="dxa"/>
            <w:tcMar>
              <w:bottom w:w="57" w:type="dxa"/>
            </w:tcMar>
          </w:tcPr>
          <w:p w:rsidR="0081583B" w:rsidRPr="00497FC1" w:rsidRDefault="0081583B" w:rsidP="00535501">
            <w:pPr>
              <w:ind w:left="-202" w:right="-203"/>
              <w:jc w:val="center"/>
              <w:rPr>
                <w:sz w:val="28"/>
                <w:szCs w:val="28"/>
              </w:rPr>
            </w:pPr>
            <w:r w:rsidRPr="00497FC1">
              <w:rPr>
                <w:sz w:val="28"/>
                <w:szCs w:val="28"/>
              </w:rPr>
              <w:t>-</w:t>
            </w:r>
          </w:p>
        </w:tc>
        <w:tc>
          <w:tcPr>
            <w:tcW w:w="6485" w:type="dxa"/>
            <w:tcMar>
              <w:bottom w:w="57" w:type="dxa"/>
            </w:tcMar>
          </w:tcPr>
          <w:p w:rsidR="0081583B" w:rsidRPr="00497FC1" w:rsidRDefault="0081583B" w:rsidP="00535501">
            <w:pPr>
              <w:jc w:val="both"/>
              <w:rPr>
                <w:sz w:val="28"/>
                <w:szCs w:val="28"/>
              </w:rPr>
            </w:pPr>
            <w:r w:rsidRPr="00497FC1">
              <w:rPr>
                <w:sz w:val="28"/>
                <w:szCs w:val="28"/>
              </w:rPr>
              <w:t>Начал</w:t>
            </w:r>
            <w:r>
              <w:rPr>
                <w:sz w:val="28"/>
                <w:szCs w:val="28"/>
              </w:rPr>
              <w:t>ьник отдела социальной политики</w:t>
            </w:r>
            <w:r w:rsidRPr="00BC6F1D">
              <w:rPr>
                <w:sz w:val="28"/>
                <w:szCs w:val="28"/>
              </w:rPr>
              <w:t xml:space="preserve"> </w:t>
            </w:r>
            <w:r w:rsidRPr="00497FC1">
              <w:rPr>
                <w:sz w:val="28"/>
                <w:szCs w:val="28"/>
              </w:rPr>
              <w:t>Администрации Красносулинского района;</w:t>
            </w:r>
          </w:p>
        </w:tc>
      </w:tr>
      <w:tr w:rsidR="0081583B" w:rsidRPr="002F2845" w:rsidTr="00535501">
        <w:trPr>
          <w:trHeight w:val="799"/>
        </w:trPr>
        <w:tc>
          <w:tcPr>
            <w:tcW w:w="3402" w:type="dxa"/>
            <w:tcMar>
              <w:bottom w:w="57" w:type="dxa"/>
            </w:tcMar>
          </w:tcPr>
          <w:p w:rsidR="0081583B" w:rsidRPr="00497FC1" w:rsidRDefault="0081583B" w:rsidP="00535501">
            <w:pPr>
              <w:rPr>
                <w:sz w:val="28"/>
                <w:szCs w:val="28"/>
              </w:rPr>
            </w:pPr>
            <w:r w:rsidRPr="00497FC1">
              <w:rPr>
                <w:sz w:val="28"/>
                <w:szCs w:val="28"/>
              </w:rPr>
              <w:t>Балов Д.В.</w:t>
            </w:r>
          </w:p>
        </w:tc>
        <w:tc>
          <w:tcPr>
            <w:tcW w:w="426" w:type="dxa"/>
            <w:tcMar>
              <w:bottom w:w="57" w:type="dxa"/>
            </w:tcMar>
          </w:tcPr>
          <w:p w:rsidR="0081583B" w:rsidRPr="00497FC1" w:rsidRDefault="0081583B" w:rsidP="00535501">
            <w:pPr>
              <w:ind w:left="-202" w:right="-203"/>
              <w:jc w:val="center"/>
              <w:rPr>
                <w:sz w:val="28"/>
                <w:szCs w:val="28"/>
              </w:rPr>
            </w:pPr>
            <w:r w:rsidRPr="00497FC1">
              <w:rPr>
                <w:sz w:val="28"/>
                <w:szCs w:val="28"/>
              </w:rPr>
              <w:t>-</w:t>
            </w:r>
          </w:p>
        </w:tc>
        <w:tc>
          <w:tcPr>
            <w:tcW w:w="6485" w:type="dxa"/>
            <w:tcMar>
              <w:bottom w:w="57" w:type="dxa"/>
            </w:tcMar>
          </w:tcPr>
          <w:p w:rsidR="0081583B" w:rsidRPr="00497FC1" w:rsidRDefault="0081583B" w:rsidP="00535501">
            <w:pPr>
              <w:jc w:val="both"/>
              <w:rPr>
                <w:b/>
                <w:sz w:val="28"/>
                <w:szCs w:val="28"/>
              </w:rPr>
            </w:pPr>
            <w:r w:rsidRPr="00497FC1">
              <w:rPr>
                <w:sz w:val="28"/>
                <w:szCs w:val="28"/>
              </w:rPr>
              <w:t>Главный специа</w:t>
            </w:r>
            <w:r>
              <w:rPr>
                <w:sz w:val="28"/>
                <w:szCs w:val="28"/>
              </w:rPr>
              <w:t>лист отдела социальной политики</w:t>
            </w:r>
            <w:r w:rsidRPr="00497FC1">
              <w:rPr>
                <w:sz w:val="28"/>
                <w:szCs w:val="28"/>
              </w:rPr>
              <w:t xml:space="preserve"> Администрации Красносулинского района.</w:t>
            </w:r>
          </w:p>
        </w:tc>
      </w:tr>
      <w:tr w:rsidR="0081583B" w:rsidRPr="002F2845" w:rsidTr="00535501">
        <w:trPr>
          <w:trHeight w:val="799"/>
        </w:trPr>
        <w:tc>
          <w:tcPr>
            <w:tcW w:w="3402" w:type="dxa"/>
            <w:tcMar>
              <w:bottom w:w="57" w:type="dxa"/>
            </w:tcMar>
          </w:tcPr>
          <w:p w:rsidR="0081583B" w:rsidRPr="005D5929" w:rsidRDefault="0081583B" w:rsidP="005355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</w:t>
            </w:r>
            <w:r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426" w:type="dxa"/>
            <w:tcMar>
              <w:bottom w:w="57" w:type="dxa"/>
            </w:tcMar>
          </w:tcPr>
          <w:p w:rsidR="0081583B" w:rsidRPr="00497FC1" w:rsidRDefault="0081583B" w:rsidP="00535501">
            <w:pPr>
              <w:ind w:left="-202" w:right="-203"/>
              <w:jc w:val="center"/>
              <w:rPr>
                <w:sz w:val="28"/>
                <w:szCs w:val="28"/>
              </w:rPr>
            </w:pPr>
          </w:p>
        </w:tc>
        <w:tc>
          <w:tcPr>
            <w:tcW w:w="6485" w:type="dxa"/>
            <w:tcMar>
              <w:bottom w:w="57" w:type="dxa"/>
            </w:tcMar>
          </w:tcPr>
          <w:p w:rsidR="0081583B" w:rsidRPr="00497FC1" w:rsidRDefault="0081583B" w:rsidP="00535501">
            <w:pPr>
              <w:jc w:val="both"/>
              <w:rPr>
                <w:sz w:val="28"/>
                <w:szCs w:val="28"/>
              </w:rPr>
            </w:pPr>
          </w:p>
        </w:tc>
      </w:tr>
      <w:tr w:rsidR="0081583B" w:rsidRPr="002F2845" w:rsidTr="00535501">
        <w:trPr>
          <w:trHeight w:val="799"/>
        </w:trPr>
        <w:tc>
          <w:tcPr>
            <w:tcW w:w="3402" w:type="dxa"/>
            <w:tcMar>
              <w:bottom w:w="57" w:type="dxa"/>
            </w:tcMar>
          </w:tcPr>
          <w:p w:rsidR="0081583B" w:rsidRPr="00497FC1" w:rsidRDefault="0081583B" w:rsidP="005355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Альшенко Н.И. </w:t>
            </w:r>
          </w:p>
        </w:tc>
        <w:tc>
          <w:tcPr>
            <w:tcW w:w="426" w:type="dxa"/>
            <w:tcMar>
              <w:bottom w:w="57" w:type="dxa"/>
            </w:tcMar>
          </w:tcPr>
          <w:p w:rsidR="0081583B" w:rsidRPr="00497FC1" w:rsidRDefault="0081583B" w:rsidP="00535501">
            <w:pPr>
              <w:ind w:left="-202" w:right="-20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85" w:type="dxa"/>
            <w:tcMar>
              <w:bottom w:w="57" w:type="dxa"/>
            </w:tcMar>
          </w:tcPr>
          <w:p w:rsidR="0081583B" w:rsidRPr="00497FC1" w:rsidRDefault="0081583B" w:rsidP="005355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МБУ «ЦСО </w:t>
            </w:r>
            <w:proofErr w:type="spellStart"/>
            <w:r>
              <w:rPr>
                <w:sz w:val="28"/>
                <w:szCs w:val="28"/>
              </w:rPr>
              <w:t>ГПВиИ</w:t>
            </w:r>
            <w:proofErr w:type="spellEnd"/>
            <w:r>
              <w:rPr>
                <w:sz w:val="28"/>
                <w:szCs w:val="28"/>
              </w:rPr>
              <w:t>» Красносулинского района</w:t>
            </w:r>
          </w:p>
        </w:tc>
      </w:tr>
      <w:tr w:rsidR="0081583B" w:rsidRPr="002F2845" w:rsidTr="00535501">
        <w:trPr>
          <w:trHeight w:val="799"/>
        </w:trPr>
        <w:tc>
          <w:tcPr>
            <w:tcW w:w="3402" w:type="dxa"/>
            <w:tcMar>
              <w:bottom w:w="57" w:type="dxa"/>
            </w:tcMar>
          </w:tcPr>
          <w:p w:rsidR="0081583B" w:rsidRDefault="0081583B" w:rsidP="005355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Гайдук В.Д.</w:t>
            </w:r>
          </w:p>
        </w:tc>
        <w:tc>
          <w:tcPr>
            <w:tcW w:w="426" w:type="dxa"/>
            <w:tcMar>
              <w:bottom w:w="57" w:type="dxa"/>
            </w:tcMar>
          </w:tcPr>
          <w:p w:rsidR="0081583B" w:rsidRDefault="0081583B" w:rsidP="00535501">
            <w:pPr>
              <w:ind w:left="-202" w:right="-20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85" w:type="dxa"/>
            <w:tcMar>
              <w:bottom w:w="57" w:type="dxa"/>
            </w:tcMar>
          </w:tcPr>
          <w:p w:rsidR="0081583B" w:rsidRDefault="0081583B" w:rsidP="005355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МАУДО СШ «НИКА»</w:t>
            </w:r>
          </w:p>
        </w:tc>
      </w:tr>
      <w:tr w:rsidR="0081583B" w:rsidRPr="002F2845" w:rsidTr="00535501">
        <w:trPr>
          <w:trHeight w:val="285"/>
        </w:trPr>
        <w:tc>
          <w:tcPr>
            <w:tcW w:w="10313" w:type="dxa"/>
            <w:gridSpan w:val="3"/>
            <w:tcMar>
              <w:bottom w:w="57" w:type="dxa"/>
            </w:tcMar>
          </w:tcPr>
          <w:p w:rsidR="0081583B" w:rsidRPr="00497FC1" w:rsidRDefault="0081583B" w:rsidP="00535501">
            <w:pPr>
              <w:jc w:val="both"/>
              <w:rPr>
                <w:sz w:val="28"/>
                <w:szCs w:val="28"/>
              </w:rPr>
            </w:pPr>
          </w:p>
        </w:tc>
      </w:tr>
    </w:tbl>
    <w:p w:rsidR="0081583B" w:rsidRPr="00737F32" w:rsidRDefault="0081583B" w:rsidP="0081583B">
      <w:pPr>
        <w:rPr>
          <w:sz w:val="24"/>
          <w:szCs w:val="24"/>
        </w:rPr>
      </w:pPr>
    </w:p>
    <w:p w:rsidR="00BF0D7E" w:rsidRDefault="00BF0D7E">
      <w:pPr>
        <w:tabs>
          <w:tab w:val="left" w:pos="1205"/>
        </w:tabs>
        <w:jc w:val="both"/>
        <w:rPr>
          <w:sz w:val="28"/>
        </w:rPr>
      </w:pPr>
      <w:bookmarkStart w:id="0" w:name="_GoBack"/>
      <w:bookmarkEnd w:id="0"/>
    </w:p>
    <w:sectPr w:rsidR="00BF0D7E">
      <w:pgSz w:w="11909" w:h="16834"/>
      <w:pgMar w:top="590" w:right="1069" w:bottom="720" w:left="13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D7E"/>
    <w:rsid w:val="000103EF"/>
    <w:rsid w:val="00012CFA"/>
    <w:rsid w:val="0006048D"/>
    <w:rsid w:val="000F67A4"/>
    <w:rsid w:val="00111037"/>
    <w:rsid w:val="001136EE"/>
    <w:rsid w:val="001305F7"/>
    <w:rsid w:val="00162A51"/>
    <w:rsid w:val="001709AF"/>
    <w:rsid w:val="001A2D93"/>
    <w:rsid w:val="002056C0"/>
    <w:rsid w:val="00235E68"/>
    <w:rsid w:val="002D2E41"/>
    <w:rsid w:val="002F7ED7"/>
    <w:rsid w:val="00496BBF"/>
    <w:rsid w:val="004B3B6C"/>
    <w:rsid w:val="004C32D0"/>
    <w:rsid w:val="00656F3F"/>
    <w:rsid w:val="00663B29"/>
    <w:rsid w:val="006F3898"/>
    <w:rsid w:val="00723515"/>
    <w:rsid w:val="0073013F"/>
    <w:rsid w:val="007C2020"/>
    <w:rsid w:val="0081583B"/>
    <w:rsid w:val="008408CE"/>
    <w:rsid w:val="00862BB8"/>
    <w:rsid w:val="00894BC1"/>
    <w:rsid w:val="0095771E"/>
    <w:rsid w:val="00966C9F"/>
    <w:rsid w:val="009E4B19"/>
    <w:rsid w:val="009F1539"/>
    <w:rsid w:val="00A2478A"/>
    <w:rsid w:val="00A867A2"/>
    <w:rsid w:val="00A951E1"/>
    <w:rsid w:val="00AA420C"/>
    <w:rsid w:val="00B0405B"/>
    <w:rsid w:val="00B81292"/>
    <w:rsid w:val="00BF0D7E"/>
    <w:rsid w:val="00CA31A1"/>
    <w:rsid w:val="00CA6C6F"/>
    <w:rsid w:val="00CB2018"/>
    <w:rsid w:val="00DD0B96"/>
    <w:rsid w:val="00E12B72"/>
    <w:rsid w:val="00E32D13"/>
    <w:rsid w:val="00E6061A"/>
    <w:rsid w:val="00F65012"/>
    <w:rsid w:val="00F9067B"/>
    <w:rsid w:val="00FC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20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201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3013F"/>
    <w:pPr>
      <w:widowControl/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c">
    <w:name w:val="No Spacing"/>
    <w:link w:val="ad"/>
    <w:qFormat/>
    <w:rsid w:val="0081583B"/>
    <w:pPr>
      <w:spacing w:after="0" w:line="240" w:lineRule="auto"/>
    </w:pPr>
    <w:rPr>
      <w:rFonts w:ascii="Calibri" w:hAnsi="Calibri"/>
      <w:color w:val="auto"/>
      <w:szCs w:val="22"/>
      <w:lang w:eastAsia="en-US"/>
    </w:rPr>
  </w:style>
  <w:style w:type="character" w:customStyle="1" w:styleId="ad">
    <w:name w:val="Без интервала Знак"/>
    <w:link w:val="ac"/>
    <w:locked/>
    <w:rsid w:val="0081583B"/>
    <w:rPr>
      <w:rFonts w:ascii="Calibri" w:hAnsi="Calibri"/>
      <w:color w:val="auto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20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201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3013F"/>
    <w:pPr>
      <w:widowControl/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c">
    <w:name w:val="No Spacing"/>
    <w:link w:val="ad"/>
    <w:qFormat/>
    <w:rsid w:val="0081583B"/>
    <w:pPr>
      <w:spacing w:after="0" w:line="240" w:lineRule="auto"/>
    </w:pPr>
    <w:rPr>
      <w:rFonts w:ascii="Calibri" w:hAnsi="Calibri"/>
      <w:color w:val="auto"/>
      <w:szCs w:val="22"/>
      <w:lang w:eastAsia="en-US"/>
    </w:rPr>
  </w:style>
  <w:style w:type="character" w:customStyle="1" w:styleId="ad">
    <w:name w:val="Без интервала Знак"/>
    <w:link w:val="ac"/>
    <w:locked/>
    <w:rsid w:val="0081583B"/>
    <w:rPr>
      <w:rFonts w:ascii="Calibri" w:hAnsi="Calibr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orgmetod</dc:creator>
  <cp:lastModifiedBy>user</cp:lastModifiedBy>
  <cp:revision>48</cp:revision>
  <cp:lastPrinted>2023-07-31T10:20:00Z</cp:lastPrinted>
  <dcterms:created xsi:type="dcterms:W3CDTF">2023-09-11T09:34:00Z</dcterms:created>
  <dcterms:modified xsi:type="dcterms:W3CDTF">2023-10-18T12:29:00Z</dcterms:modified>
</cp:coreProperties>
</file>