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6A" w:rsidRPr="00EE3B36" w:rsidRDefault="00AE376A" w:rsidP="00AE376A">
      <w:pPr>
        <w:suppressAutoHyphens/>
        <w:spacing w:line="276" w:lineRule="auto"/>
        <w:ind w:firstLine="0"/>
        <w:jc w:val="center"/>
        <w:rPr>
          <w:noProof/>
          <w:szCs w:val="28"/>
          <w:lang w:eastAsia="ar-SA"/>
        </w:rPr>
      </w:pPr>
      <w:r>
        <w:rPr>
          <w:noProof/>
          <w:szCs w:val="28"/>
        </w:rPr>
        <w:drawing>
          <wp:inline distT="0" distB="0" distL="0" distR="0">
            <wp:extent cx="743585" cy="79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85" cy="793750"/>
                    </a:xfrm>
                    <a:prstGeom prst="rect">
                      <a:avLst/>
                    </a:prstGeom>
                    <a:noFill/>
                    <a:ln>
                      <a:noFill/>
                    </a:ln>
                  </pic:spPr>
                </pic:pic>
              </a:graphicData>
            </a:graphic>
          </wp:inline>
        </w:drawing>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РОССИЙСКАЯ ФЕДЕРАЦИЯ</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РОСТОВСКАЯ ОБЛАСТЬ</w:t>
      </w:r>
    </w:p>
    <w:p w:rsidR="00AE376A" w:rsidRPr="00EE3B36" w:rsidRDefault="00AE376A" w:rsidP="00AE376A">
      <w:pPr>
        <w:suppressAutoHyphens/>
        <w:ind w:firstLine="0"/>
        <w:jc w:val="center"/>
        <w:rPr>
          <w:b/>
          <w:szCs w:val="28"/>
          <w:lang w:eastAsia="ar-SA"/>
        </w:rPr>
      </w:pPr>
      <w:r w:rsidRPr="00EE3B36">
        <w:rPr>
          <w:b/>
          <w:szCs w:val="28"/>
          <w:lang w:eastAsia="ar-SA"/>
        </w:rPr>
        <w:t>МУНИЦИПАЛЬНОЕ ОБРАЗОВАНИЕ</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«КРАСНОСУЛИНСКИЙ РАЙОН»</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АДМИНИСТРАЦИЯ</w:t>
      </w:r>
    </w:p>
    <w:p w:rsidR="00AE376A" w:rsidRDefault="00AE376A" w:rsidP="00AE376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AE376A" w:rsidRDefault="00AE376A" w:rsidP="00AE376A">
      <w:pPr>
        <w:tabs>
          <w:tab w:val="center" w:pos="3686"/>
        </w:tabs>
        <w:suppressAutoHyphens/>
        <w:spacing w:before="240" w:after="240"/>
        <w:ind w:firstLine="0"/>
        <w:jc w:val="center"/>
        <w:rPr>
          <w:b/>
          <w:sz w:val="36"/>
          <w:szCs w:val="28"/>
          <w:lang w:eastAsia="ar-SA"/>
        </w:rPr>
      </w:pPr>
      <w:r w:rsidRPr="00EE3B36">
        <w:rPr>
          <w:b/>
          <w:sz w:val="36"/>
          <w:szCs w:val="28"/>
          <w:lang w:eastAsia="ar-SA"/>
        </w:rPr>
        <w:t>РАСПОРЯЖЕНИЕ</w:t>
      </w:r>
    </w:p>
    <w:p w:rsidR="00AE376A" w:rsidRDefault="00E42504" w:rsidP="00AE376A">
      <w:pPr>
        <w:tabs>
          <w:tab w:val="center" w:pos="3686"/>
        </w:tabs>
        <w:suppressAutoHyphens/>
        <w:spacing w:after="120"/>
        <w:ind w:firstLine="0"/>
        <w:jc w:val="center"/>
        <w:rPr>
          <w:szCs w:val="28"/>
          <w:lang w:eastAsia="ar-SA"/>
        </w:rPr>
      </w:pPr>
      <w:r>
        <w:rPr>
          <w:szCs w:val="28"/>
          <w:lang w:eastAsia="ar-SA"/>
        </w:rPr>
        <w:t>от 13.02.2025 № 30</w:t>
      </w:r>
    </w:p>
    <w:p w:rsidR="00AE376A" w:rsidRPr="00EE3B36" w:rsidRDefault="00AE376A" w:rsidP="00AE376A">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E42504" w:rsidRPr="00E42504" w:rsidRDefault="00E42504" w:rsidP="00E42504">
      <w:pPr>
        <w:spacing w:line="288" w:lineRule="auto"/>
        <w:ind w:left="1984" w:right="1984" w:firstLine="0"/>
        <w:jc w:val="center"/>
        <w:rPr>
          <w:b/>
          <w:color w:val="000000"/>
          <w:szCs w:val="28"/>
        </w:rPr>
      </w:pPr>
      <w:r w:rsidRPr="00E42504">
        <w:rPr>
          <w:b/>
          <w:color w:val="000000"/>
          <w:szCs w:val="28"/>
        </w:rPr>
        <w:t>Об организационном комитете по подготовке и проведению на территории Красносулинского района мероприятий, посвященных Году защитника Отечества</w:t>
      </w:r>
    </w:p>
    <w:p w:rsidR="00E42504" w:rsidRPr="00E42504" w:rsidRDefault="00E42504" w:rsidP="00E42504">
      <w:pPr>
        <w:spacing w:line="288" w:lineRule="auto"/>
        <w:ind w:firstLine="709"/>
        <w:jc w:val="center"/>
        <w:rPr>
          <w:b/>
          <w:color w:val="000000"/>
          <w:szCs w:val="28"/>
        </w:rPr>
      </w:pPr>
    </w:p>
    <w:p w:rsidR="00E42504" w:rsidRPr="00E42504" w:rsidRDefault="00E42504" w:rsidP="00E42504">
      <w:pPr>
        <w:spacing w:line="288" w:lineRule="auto"/>
        <w:ind w:firstLine="709"/>
        <w:rPr>
          <w:szCs w:val="28"/>
        </w:rPr>
      </w:pPr>
      <w:r w:rsidRPr="00E42504">
        <w:rPr>
          <w:szCs w:val="28"/>
        </w:rPr>
        <w:t>В целях подготовки и проведения на территории Красносулинского района мероприятий, посвященных Году защитника Отечества, руководствуясь статьей 35 Устава муниципального образования «Красносулинский район», –</w:t>
      </w:r>
    </w:p>
    <w:p w:rsidR="00E42504" w:rsidRPr="00E42504" w:rsidRDefault="00E42504" w:rsidP="00E42504">
      <w:pPr>
        <w:spacing w:line="288" w:lineRule="auto"/>
        <w:ind w:firstLine="709"/>
        <w:rPr>
          <w:szCs w:val="28"/>
        </w:rPr>
      </w:pPr>
    </w:p>
    <w:p w:rsidR="00E42504" w:rsidRPr="00E42504" w:rsidRDefault="00E42504" w:rsidP="00E42504">
      <w:pPr>
        <w:widowControl w:val="0"/>
        <w:spacing w:line="288" w:lineRule="auto"/>
        <w:ind w:firstLine="709"/>
        <w:rPr>
          <w:szCs w:val="28"/>
        </w:rPr>
      </w:pPr>
      <w:r w:rsidRPr="00E42504">
        <w:rPr>
          <w:szCs w:val="28"/>
        </w:rPr>
        <w:t xml:space="preserve">1. Создать организационный комитет по подготовке и проведению на территории Красносулинского района мероприятий, посвященных Году защитника Отечества. </w:t>
      </w:r>
    </w:p>
    <w:p w:rsidR="00E42504" w:rsidRPr="00E42504" w:rsidRDefault="00E42504" w:rsidP="00E42504">
      <w:pPr>
        <w:widowControl w:val="0"/>
        <w:spacing w:line="288" w:lineRule="auto"/>
        <w:ind w:firstLine="709"/>
        <w:rPr>
          <w:szCs w:val="28"/>
        </w:rPr>
      </w:pPr>
      <w:r w:rsidRPr="00E42504">
        <w:rPr>
          <w:szCs w:val="28"/>
        </w:rPr>
        <w:t xml:space="preserve">2. Утвердить состав организационного комитета по подготовке и проведению на территории Красносулинского района мероприятий, посвященных Году защитника Отечества, согласно приложению к настоящему распоряжению. </w:t>
      </w:r>
    </w:p>
    <w:p w:rsidR="00E42504" w:rsidRPr="00E42504" w:rsidRDefault="00E42504" w:rsidP="00E42504">
      <w:pPr>
        <w:widowControl w:val="0"/>
        <w:spacing w:line="288" w:lineRule="auto"/>
        <w:ind w:firstLine="709"/>
        <w:rPr>
          <w:szCs w:val="28"/>
        </w:rPr>
      </w:pPr>
      <w:r w:rsidRPr="00E42504">
        <w:rPr>
          <w:szCs w:val="28"/>
        </w:rPr>
        <w:t xml:space="preserve">3. Организационному комитету по подготовке и проведению на территории Красносулинского района мероприятий, посвященных Году защитника Отечества, разработать и утвердить план по подготовке и проведению на территории Красносулинского района мероприятий, посвященных Году защитника Отечества. </w:t>
      </w:r>
    </w:p>
    <w:p w:rsidR="00E42504" w:rsidRPr="00E42504" w:rsidRDefault="00E42504" w:rsidP="00E42504">
      <w:pPr>
        <w:widowControl w:val="0"/>
        <w:spacing w:line="288" w:lineRule="auto"/>
        <w:ind w:firstLine="709"/>
        <w:rPr>
          <w:szCs w:val="28"/>
        </w:rPr>
      </w:pPr>
      <w:r w:rsidRPr="00E42504">
        <w:rPr>
          <w:szCs w:val="28"/>
        </w:rPr>
        <w:t>4. Рекомендовать главам городских и сельских поселений Красносулинского района принять участие в реализации мероприятий, предусмотренных планом, указанном в пункте 3 настоящего распоряжения.</w:t>
      </w:r>
    </w:p>
    <w:p w:rsidR="00E42504" w:rsidRPr="00E42504" w:rsidRDefault="00E42504" w:rsidP="00E42504">
      <w:pPr>
        <w:widowControl w:val="0"/>
        <w:spacing w:line="288" w:lineRule="auto"/>
        <w:ind w:firstLine="709"/>
        <w:rPr>
          <w:szCs w:val="28"/>
        </w:rPr>
      </w:pPr>
      <w:r w:rsidRPr="00E42504">
        <w:rPr>
          <w:szCs w:val="28"/>
        </w:rPr>
        <w:lastRenderedPageBreak/>
        <w:t>5. 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Л.С.</w:t>
      </w:r>
    </w:p>
    <w:p w:rsidR="00D85DF7" w:rsidRDefault="00D85DF7" w:rsidP="00E42504">
      <w:pPr>
        <w:pStyle w:val="af"/>
        <w:spacing w:line="288" w:lineRule="auto"/>
        <w:ind w:left="426" w:firstLine="709"/>
        <w:rPr>
          <w:szCs w:val="28"/>
        </w:rPr>
      </w:pPr>
    </w:p>
    <w:p w:rsidR="00E42504" w:rsidRDefault="00E42504" w:rsidP="00E42504">
      <w:pPr>
        <w:pStyle w:val="af"/>
        <w:spacing w:line="288" w:lineRule="auto"/>
        <w:ind w:left="426" w:firstLine="709"/>
        <w:rPr>
          <w:szCs w:val="28"/>
        </w:rPr>
      </w:pPr>
    </w:p>
    <w:p w:rsidR="00E42504" w:rsidRPr="00D85DF7" w:rsidRDefault="00E42504" w:rsidP="00E42504">
      <w:pPr>
        <w:pStyle w:val="af"/>
        <w:spacing w:line="288" w:lineRule="auto"/>
        <w:ind w:left="426" w:firstLine="709"/>
        <w:rPr>
          <w:szCs w:val="28"/>
        </w:rPr>
      </w:pPr>
    </w:p>
    <w:p w:rsidR="00D85DF7" w:rsidRPr="00D85DF7" w:rsidRDefault="00D85DF7" w:rsidP="00E42504">
      <w:pPr>
        <w:spacing w:line="288" w:lineRule="auto"/>
        <w:ind w:firstLine="0"/>
        <w:rPr>
          <w:szCs w:val="28"/>
        </w:rPr>
      </w:pPr>
      <w:r w:rsidRPr="00D85DF7">
        <w:rPr>
          <w:szCs w:val="28"/>
        </w:rPr>
        <w:t xml:space="preserve">Первый заместитель </w:t>
      </w:r>
    </w:p>
    <w:p w:rsidR="00D85DF7" w:rsidRPr="00D85DF7" w:rsidRDefault="00D85DF7" w:rsidP="00E42504">
      <w:pPr>
        <w:spacing w:line="288" w:lineRule="auto"/>
        <w:ind w:firstLine="0"/>
        <w:rPr>
          <w:szCs w:val="28"/>
        </w:rPr>
      </w:pPr>
      <w:r w:rsidRPr="00D85DF7">
        <w:rPr>
          <w:szCs w:val="28"/>
        </w:rPr>
        <w:t xml:space="preserve">главы Администрации </w:t>
      </w:r>
    </w:p>
    <w:p w:rsidR="00D85DF7" w:rsidRPr="00D85DF7" w:rsidRDefault="00D85DF7" w:rsidP="00E42504">
      <w:pPr>
        <w:tabs>
          <w:tab w:val="right" w:pos="9639"/>
        </w:tabs>
        <w:spacing w:line="288" w:lineRule="auto"/>
        <w:ind w:firstLine="0"/>
        <w:rPr>
          <w:szCs w:val="28"/>
        </w:rPr>
      </w:pPr>
      <w:r w:rsidRPr="00D85DF7">
        <w:rPr>
          <w:szCs w:val="28"/>
        </w:rPr>
        <w:t>Красносулинского района</w:t>
      </w:r>
      <w:r w:rsidRPr="00D85DF7">
        <w:rPr>
          <w:szCs w:val="28"/>
        </w:rPr>
        <w:tab/>
        <w:t xml:space="preserve"> И.С. Кирпичков</w:t>
      </w:r>
    </w:p>
    <w:p w:rsidR="00D85DF7" w:rsidRPr="00D85DF7" w:rsidRDefault="00D85DF7" w:rsidP="00E42504">
      <w:pPr>
        <w:spacing w:line="288" w:lineRule="auto"/>
        <w:ind w:firstLine="709"/>
        <w:rPr>
          <w:szCs w:val="28"/>
        </w:rPr>
      </w:pPr>
    </w:p>
    <w:p w:rsidR="00D85DF7" w:rsidRDefault="00D85DF7" w:rsidP="00E42504">
      <w:pPr>
        <w:spacing w:line="288" w:lineRule="auto"/>
        <w:ind w:firstLine="709"/>
        <w:rPr>
          <w:szCs w:val="28"/>
        </w:rPr>
      </w:pPr>
    </w:p>
    <w:p w:rsidR="00E42504" w:rsidRDefault="00E42504" w:rsidP="00E42504">
      <w:pPr>
        <w:spacing w:line="288" w:lineRule="auto"/>
        <w:ind w:firstLine="709"/>
        <w:rPr>
          <w:szCs w:val="28"/>
        </w:rPr>
      </w:pPr>
    </w:p>
    <w:p w:rsidR="00E42504" w:rsidRPr="00D85DF7" w:rsidRDefault="00E42504" w:rsidP="00E42504">
      <w:pPr>
        <w:spacing w:line="288" w:lineRule="auto"/>
        <w:ind w:firstLine="709"/>
        <w:rPr>
          <w:szCs w:val="28"/>
        </w:rPr>
      </w:pPr>
    </w:p>
    <w:p w:rsidR="00D85DF7" w:rsidRPr="00D85DF7" w:rsidRDefault="00D85DF7" w:rsidP="00E42504">
      <w:pPr>
        <w:spacing w:line="288" w:lineRule="auto"/>
        <w:ind w:firstLine="0"/>
        <w:rPr>
          <w:szCs w:val="28"/>
        </w:rPr>
      </w:pPr>
      <w:r w:rsidRPr="00D85DF7">
        <w:rPr>
          <w:szCs w:val="28"/>
        </w:rPr>
        <w:t>Распоряжение вносит</w:t>
      </w:r>
    </w:p>
    <w:p w:rsidR="00E42504" w:rsidRDefault="00E42504" w:rsidP="00E42504">
      <w:pPr>
        <w:tabs>
          <w:tab w:val="left" w:pos="1665"/>
        </w:tabs>
        <w:spacing w:line="288" w:lineRule="auto"/>
        <w:ind w:firstLine="0"/>
        <w:jc w:val="left"/>
        <w:rPr>
          <w:szCs w:val="28"/>
        </w:rPr>
      </w:pPr>
      <w:r>
        <w:rPr>
          <w:szCs w:val="28"/>
        </w:rPr>
        <w:t>отдел социальной политики</w:t>
      </w:r>
    </w:p>
    <w:p w:rsidR="00D85DF7" w:rsidRPr="00D85DF7" w:rsidRDefault="00D85DF7" w:rsidP="00E42504">
      <w:pPr>
        <w:spacing w:line="288" w:lineRule="auto"/>
        <w:ind w:firstLine="0"/>
        <w:rPr>
          <w:szCs w:val="28"/>
        </w:rPr>
      </w:pPr>
      <w:r w:rsidRPr="00D85DF7">
        <w:rPr>
          <w:szCs w:val="28"/>
        </w:rPr>
        <w:br w:type="page"/>
      </w:r>
    </w:p>
    <w:p w:rsidR="00D85DF7" w:rsidRDefault="00D85DF7" w:rsidP="00D85DF7">
      <w:pPr>
        <w:ind w:left="5669" w:firstLine="0"/>
        <w:jc w:val="center"/>
      </w:pPr>
      <w:r>
        <w:lastRenderedPageBreak/>
        <w:t>Приложение</w:t>
      </w:r>
    </w:p>
    <w:p w:rsidR="00D85DF7" w:rsidRDefault="00D85DF7" w:rsidP="00D85DF7">
      <w:pPr>
        <w:ind w:left="5669" w:firstLine="0"/>
        <w:jc w:val="center"/>
      </w:pPr>
      <w:r>
        <w:t>к распоряжению</w:t>
      </w:r>
    </w:p>
    <w:p w:rsidR="00D85DF7" w:rsidRDefault="00D85DF7" w:rsidP="00D85DF7">
      <w:pPr>
        <w:ind w:left="5669" w:firstLine="0"/>
        <w:jc w:val="center"/>
      </w:pPr>
      <w:r>
        <w:t>Администрации</w:t>
      </w:r>
    </w:p>
    <w:p w:rsidR="00D85DF7" w:rsidRDefault="00D85DF7" w:rsidP="00D85DF7">
      <w:pPr>
        <w:ind w:left="5669" w:firstLine="0"/>
        <w:jc w:val="center"/>
      </w:pPr>
      <w:r>
        <w:t>Красносулинского района</w:t>
      </w:r>
    </w:p>
    <w:p w:rsidR="00D85DF7" w:rsidRDefault="00E42504" w:rsidP="00D85DF7">
      <w:pPr>
        <w:tabs>
          <w:tab w:val="center" w:pos="3686"/>
        </w:tabs>
        <w:suppressAutoHyphens/>
        <w:ind w:left="5669" w:firstLine="0"/>
        <w:jc w:val="center"/>
        <w:rPr>
          <w:szCs w:val="28"/>
          <w:lang w:eastAsia="ar-SA"/>
        </w:rPr>
      </w:pPr>
      <w:r>
        <w:rPr>
          <w:szCs w:val="28"/>
          <w:lang w:eastAsia="ar-SA"/>
        </w:rPr>
        <w:t>от 13.02.2025 № 30</w:t>
      </w:r>
    </w:p>
    <w:p w:rsidR="00D85DF7" w:rsidRPr="00D85DF7" w:rsidRDefault="00D85DF7" w:rsidP="00D85DF7">
      <w:pPr>
        <w:ind w:left="5670" w:firstLine="0"/>
        <w:jc w:val="center"/>
        <w:rPr>
          <w:szCs w:val="28"/>
        </w:rPr>
      </w:pPr>
    </w:p>
    <w:p w:rsidR="00E42504" w:rsidRDefault="00E42504" w:rsidP="00E42504">
      <w:pPr>
        <w:ind w:firstLine="0"/>
        <w:jc w:val="center"/>
        <w:rPr>
          <w:szCs w:val="28"/>
        </w:rPr>
      </w:pPr>
      <w:r>
        <w:rPr>
          <w:szCs w:val="28"/>
        </w:rPr>
        <w:t>СОСТАВ</w:t>
      </w:r>
    </w:p>
    <w:p w:rsidR="00E42504" w:rsidRDefault="00E42504" w:rsidP="00E42504">
      <w:pPr>
        <w:ind w:firstLine="0"/>
        <w:jc w:val="center"/>
        <w:rPr>
          <w:szCs w:val="28"/>
        </w:rPr>
      </w:pPr>
      <w:r>
        <w:rPr>
          <w:szCs w:val="28"/>
        </w:rPr>
        <w:t xml:space="preserve">организационного комитета по подготовке и проведению на территории Красносулинского района мероприятий, посвященных </w:t>
      </w:r>
    </w:p>
    <w:p w:rsidR="00E42504" w:rsidRDefault="00E42504" w:rsidP="00E42504">
      <w:pPr>
        <w:ind w:firstLine="0"/>
        <w:jc w:val="center"/>
        <w:rPr>
          <w:szCs w:val="28"/>
        </w:rPr>
      </w:pPr>
      <w:r>
        <w:rPr>
          <w:szCs w:val="28"/>
        </w:rPr>
        <w:t>Году защитника Отечества</w:t>
      </w:r>
    </w:p>
    <w:p w:rsidR="00E42504" w:rsidRDefault="00E42504" w:rsidP="00E42504">
      <w:pPr>
        <w:rPr>
          <w:szCs w:val="28"/>
        </w:rPr>
      </w:pPr>
    </w:p>
    <w:tbl>
      <w:tblPr>
        <w:tblW w:w="9639" w:type="dxa"/>
        <w:tblInd w:w="57" w:type="dxa"/>
        <w:tblCellMar>
          <w:left w:w="57" w:type="dxa"/>
          <w:bottom w:w="57" w:type="dxa"/>
          <w:right w:w="57" w:type="dxa"/>
        </w:tblCellMar>
        <w:tblLook w:val="04A0" w:firstRow="1" w:lastRow="0" w:firstColumn="1" w:lastColumn="0" w:noHBand="0" w:noVBand="1"/>
      </w:tblPr>
      <w:tblGrid>
        <w:gridCol w:w="1985"/>
        <w:gridCol w:w="425"/>
        <w:gridCol w:w="7229"/>
      </w:tblGrid>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 xml:space="preserve">Кирпичков </w:t>
            </w:r>
          </w:p>
          <w:p w:rsidR="00E42504" w:rsidRPr="002766F9" w:rsidRDefault="00E42504" w:rsidP="00C862B0">
            <w:pPr>
              <w:ind w:firstLine="0"/>
              <w:rPr>
                <w:szCs w:val="28"/>
              </w:rPr>
            </w:pPr>
            <w:r w:rsidRPr="002766F9">
              <w:rPr>
                <w:szCs w:val="28"/>
              </w:rPr>
              <w:t xml:space="preserve">Иван </w:t>
            </w:r>
          </w:p>
          <w:p w:rsidR="00E42504" w:rsidRPr="002766F9" w:rsidRDefault="00E42504" w:rsidP="00C862B0">
            <w:pPr>
              <w:ind w:firstLine="0"/>
              <w:rPr>
                <w:color w:val="000000"/>
                <w:szCs w:val="28"/>
              </w:rPr>
            </w:pPr>
            <w:r w:rsidRPr="002766F9">
              <w:rPr>
                <w:szCs w:val="28"/>
              </w:rPr>
              <w:t>Сергеевич</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Первый заместитель главы Администрации Красносулинского района по вопросам экономического развития и внутренней политики, председатель организационного комитета;</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Матвиенко</w:t>
            </w:r>
          </w:p>
          <w:p w:rsidR="00E42504" w:rsidRPr="002766F9" w:rsidRDefault="00E42504" w:rsidP="00C862B0">
            <w:pPr>
              <w:ind w:firstLine="0"/>
              <w:rPr>
                <w:color w:val="000000"/>
                <w:szCs w:val="28"/>
              </w:rPr>
            </w:pPr>
            <w:r w:rsidRPr="002766F9">
              <w:rPr>
                <w:szCs w:val="28"/>
              </w:rPr>
              <w:t>Лада Святославовна</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Заместитель главы Администрации Красносулинского района по вопросам социального развития, заместитель председателя организационного комитета;</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Евсеева</w:t>
            </w:r>
          </w:p>
          <w:p w:rsidR="00E42504" w:rsidRPr="002766F9" w:rsidRDefault="00E42504" w:rsidP="00C862B0">
            <w:pPr>
              <w:ind w:firstLine="0"/>
              <w:rPr>
                <w:color w:val="000000"/>
                <w:szCs w:val="28"/>
              </w:rPr>
            </w:pPr>
            <w:r w:rsidRPr="002766F9">
              <w:rPr>
                <w:szCs w:val="28"/>
              </w:rPr>
              <w:t>Елена Васильевна</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Начальник Управления социальной защиты населения Красносулинского района, заместитель председателя организационного комитета (по согласованию);</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 xml:space="preserve">Нестеренко </w:t>
            </w:r>
          </w:p>
          <w:p w:rsidR="00E42504" w:rsidRPr="002766F9" w:rsidRDefault="00E42504" w:rsidP="00C862B0">
            <w:pPr>
              <w:ind w:firstLine="0"/>
              <w:rPr>
                <w:color w:val="000000"/>
                <w:szCs w:val="28"/>
              </w:rPr>
            </w:pPr>
            <w:r w:rsidRPr="002766F9">
              <w:rPr>
                <w:szCs w:val="28"/>
              </w:rPr>
              <w:t>Олеся Михайловна</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Начальник отдела социальной политики Администрации Красносулинского района, секретарь организационного комитета;</w:t>
            </w:r>
          </w:p>
        </w:tc>
      </w:tr>
      <w:tr w:rsidR="00E42504" w:rsidRPr="002766F9" w:rsidTr="002766F9">
        <w:trPr>
          <w:trHeight w:val="20"/>
        </w:trPr>
        <w:tc>
          <w:tcPr>
            <w:tcW w:w="9639" w:type="dxa"/>
            <w:gridSpan w:val="3"/>
            <w:hideMark/>
          </w:tcPr>
          <w:p w:rsidR="00E42504" w:rsidRPr="002766F9" w:rsidRDefault="00E42504" w:rsidP="00C862B0">
            <w:pPr>
              <w:ind w:firstLine="709"/>
              <w:rPr>
                <w:color w:val="000000"/>
                <w:szCs w:val="28"/>
              </w:rPr>
            </w:pPr>
            <w:r w:rsidRPr="002766F9">
              <w:rPr>
                <w:szCs w:val="28"/>
              </w:rPr>
              <w:t>члены организационного комитета:</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Сухин</w:t>
            </w:r>
          </w:p>
          <w:p w:rsidR="00E42504" w:rsidRPr="002766F9" w:rsidRDefault="00E42504" w:rsidP="00C862B0">
            <w:pPr>
              <w:ind w:firstLine="0"/>
              <w:rPr>
                <w:color w:val="000000"/>
                <w:szCs w:val="28"/>
              </w:rPr>
            </w:pPr>
            <w:r w:rsidRPr="002766F9">
              <w:rPr>
                <w:szCs w:val="28"/>
              </w:rPr>
              <w:t>Алексей Николаевич</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Заместитель главы Администрации Красносулинского района – начальник отдела сельского хозяйства и охраны окружающей среды;</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 xml:space="preserve">Волкова </w:t>
            </w:r>
          </w:p>
          <w:p w:rsidR="00E42504" w:rsidRPr="002766F9" w:rsidRDefault="00E42504" w:rsidP="00C862B0">
            <w:pPr>
              <w:ind w:firstLine="0"/>
              <w:rPr>
                <w:color w:val="000000"/>
                <w:szCs w:val="28"/>
              </w:rPr>
            </w:pPr>
            <w:r w:rsidRPr="002766F9">
              <w:rPr>
                <w:szCs w:val="28"/>
              </w:rPr>
              <w:t>Наталья Викторовна</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szCs w:val="28"/>
                <w:shd w:val="clear" w:color="auto" w:fill="FCFCFC"/>
              </w:rPr>
            </w:pPr>
            <w:r w:rsidRPr="002766F9">
              <w:rPr>
                <w:szCs w:val="28"/>
                <w:shd w:val="clear" w:color="auto" w:fill="FCFCFC"/>
              </w:rPr>
              <w:t xml:space="preserve">Начальник отдела по организационно-кадровой работе и противодействию коррупции Администрации Красносулинского района; </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 xml:space="preserve">Стальная </w:t>
            </w:r>
          </w:p>
          <w:p w:rsidR="00E42504" w:rsidRPr="002766F9" w:rsidRDefault="00E42504" w:rsidP="00C862B0">
            <w:pPr>
              <w:ind w:firstLine="0"/>
              <w:rPr>
                <w:color w:val="000000"/>
                <w:szCs w:val="28"/>
              </w:rPr>
            </w:pPr>
            <w:r w:rsidRPr="002766F9">
              <w:rPr>
                <w:szCs w:val="28"/>
              </w:rPr>
              <w:t>Наталия Николаевна</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Начальник отдела инвестиционного развития и поддержки предпринимательства Администрации Красносулинского района;</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Елисеев</w:t>
            </w:r>
          </w:p>
          <w:p w:rsidR="00E42504" w:rsidRPr="002766F9" w:rsidRDefault="00E42504" w:rsidP="00C862B0">
            <w:pPr>
              <w:ind w:firstLine="0"/>
              <w:rPr>
                <w:color w:val="000000"/>
                <w:szCs w:val="28"/>
              </w:rPr>
            </w:pPr>
            <w:r w:rsidRPr="002766F9">
              <w:rPr>
                <w:szCs w:val="28"/>
              </w:rPr>
              <w:t>Максим Юрьевич</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E42504" w:rsidRPr="002766F9" w:rsidTr="002766F9">
        <w:trPr>
          <w:trHeight w:val="20"/>
        </w:trPr>
        <w:tc>
          <w:tcPr>
            <w:tcW w:w="1985" w:type="dxa"/>
            <w:hideMark/>
          </w:tcPr>
          <w:p w:rsidR="00E42504" w:rsidRPr="002766F9" w:rsidRDefault="00E42504" w:rsidP="00C862B0">
            <w:pPr>
              <w:ind w:firstLine="0"/>
              <w:rPr>
                <w:color w:val="000000"/>
                <w:szCs w:val="28"/>
              </w:rPr>
            </w:pPr>
            <w:r w:rsidRPr="002766F9">
              <w:rPr>
                <w:szCs w:val="28"/>
              </w:rPr>
              <w:t>Алексеев Алексей Анатольевич</w:t>
            </w:r>
          </w:p>
        </w:tc>
        <w:tc>
          <w:tcPr>
            <w:tcW w:w="425" w:type="dxa"/>
            <w:hideMark/>
          </w:tcPr>
          <w:p w:rsidR="00E42504" w:rsidRPr="002766F9" w:rsidRDefault="00E42504" w:rsidP="00C862B0">
            <w:pPr>
              <w:ind w:firstLine="0"/>
              <w:jc w:val="center"/>
              <w:rPr>
                <w:color w:val="000000"/>
                <w:szCs w:val="28"/>
              </w:rPr>
            </w:pPr>
            <w:r w:rsidRPr="002766F9">
              <w:rPr>
                <w:szCs w:val="28"/>
              </w:rPr>
              <w:t>–</w:t>
            </w:r>
          </w:p>
        </w:tc>
        <w:tc>
          <w:tcPr>
            <w:tcW w:w="7229" w:type="dxa"/>
          </w:tcPr>
          <w:p w:rsidR="00E42504" w:rsidRPr="002766F9" w:rsidRDefault="00E42504" w:rsidP="00C862B0">
            <w:pPr>
              <w:ind w:firstLine="0"/>
              <w:rPr>
                <w:color w:val="000000"/>
                <w:szCs w:val="28"/>
              </w:rPr>
            </w:pPr>
            <w:r w:rsidRPr="002766F9">
              <w:rPr>
                <w:szCs w:val="28"/>
              </w:rPr>
              <w:t>Заместитель главы Администрации Красносулинского городского поселения по вопросам организации местного самоуправления и связям с общественностью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lastRenderedPageBreak/>
              <w:t xml:space="preserve">Гайдук </w:t>
            </w:r>
          </w:p>
          <w:p w:rsidR="00E42504" w:rsidRPr="002766F9" w:rsidRDefault="00E42504" w:rsidP="00C862B0">
            <w:pPr>
              <w:spacing w:line="250" w:lineRule="auto"/>
              <w:ind w:firstLine="0"/>
              <w:rPr>
                <w:szCs w:val="28"/>
              </w:rPr>
            </w:pPr>
            <w:r w:rsidRPr="002766F9">
              <w:rPr>
                <w:szCs w:val="28"/>
              </w:rPr>
              <w:t>Владимир Дмитриевич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tcPr>
          <w:p w:rsidR="00E42504" w:rsidRPr="002766F9" w:rsidRDefault="00E42504" w:rsidP="00C862B0">
            <w:pPr>
              <w:spacing w:line="250" w:lineRule="auto"/>
              <w:ind w:firstLine="0"/>
              <w:rPr>
                <w:color w:val="000000"/>
                <w:szCs w:val="28"/>
              </w:rPr>
            </w:pPr>
            <w:r w:rsidRPr="002766F9">
              <w:rPr>
                <w:szCs w:val="28"/>
              </w:rPr>
              <w:t>Директор МАУДО СШ «Ника»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Дремина </w:t>
            </w:r>
          </w:p>
          <w:p w:rsidR="00E42504" w:rsidRPr="002766F9" w:rsidRDefault="00E42504" w:rsidP="00C862B0">
            <w:pPr>
              <w:spacing w:line="250" w:lineRule="auto"/>
              <w:ind w:firstLine="0"/>
              <w:rPr>
                <w:szCs w:val="28"/>
              </w:rPr>
            </w:pPr>
            <w:r w:rsidRPr="002766F9">
              <w:rPr>
                <w:szCs w:val="28"/>
              </w:rPr>
              <w:t>Мирослава Петровна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Начальник управления образования Красносулинского района;</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Вакулина </w:t>
            </w:r>
          </w:p>
          <w:p w:rsidR="00E42504" w:rsidRPr="002766F9" w:rsidRDefault="00E42504" w:rsidP="00C862B0">
            <w:pPr>
              <w:spacing w:line="250" w:lineRule="auto"/>
              <w:ind w:firstLine="0"/>
              <w:rPr>
                <w:szCs w:val="28"/>
              </w:rPr>
            </w:pPr>
            <w:r w:rsidRPr="002766F9">
              <w:rPr>
                <w:szCs w:val="28"/>
              </w:rPr>
              <w:t>Галина</w:t>
            </w:r>
          </w:p>
          <w:p w:rsidR="00E42504" w:rsidRPr="002766F9" w:rsidRDefault="00E42504" w:rsidP="00C862B0">
            <w:pPr>
              <w:spacing w:line="250" w:lineRule="auto"/>
              <w:ind w:firstLine="0"/>
              <w:rPr>
                <w:color w:val="000000"/>
                <w:szCs w:val="28"/>
              </w:rPr>
            </w:pPr>
            <w:r w:rsidRPr="002766F9">
              <w:rPr>
                <w:szCs w:val="28"/>
              </w:rPr>
              <w:t>Юрьевна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Директор ГБПОУ РО «Красносулинский колледж промышленных технологий»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Захарова </w:t>
            </w:r>
          </w:p>
          <w:p w:rsidR="00E42504" w:rsidRPr="002766F9" w:rsidRDefault="00E42504" w:rsidP="00C862B0">
            <w:pPr>
              <w:spacing w:line="250" w:lineRule="auto"/>
              <w:ind w:firstLine="0"/>
              <w:rPr>
                <w:color w:val="000000"/>
                <w:szCs w:val="28"/>
              </w:rPr>
            </w:pPr>
            <w:r w:rsidRPr="002766F9">
              <w:rPr>
                <w:szCs w:val="28"/>
              </w:rPr>
              <w:t>Лидия Хамитовна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tcPr>
          <w:p w:rsidR="00E42504" w:rsidRPr="002766F9" w:rsidRDefault="00E42504" w:rsidP="00C862B0">
            <w:pPr>
              <w:spacing w:line="250" w:lineRule="auto"/>
              <w:ind w:firstLine="0"/>
              <w:rPr>
                <w:color w:val="000000"/>
                <w:szCs w:val="28"/>
              </w:rPr>
            </w:pPr>
            <w:r w:rsidRPr="002766F9">
              <w:rPr>
                <w:szCs w:val="28"/>
              </w:rPr>
              <w:t>Начальник Отдела культуры и искусства Красносулинского района;</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Кедрова </w:t>
            </w:r>
          </w:p>
          <w:p w:rsidR="00E42504" w:rsidRPr="002766F9" w:rsidRDefault="00E42504" w:rsidP="00C862B0">
            <w:pPr>
              <w:spacing w:line="250" w:lineRule="auto"/>
              <w:ind w:firstLine="0"/>
              <w:rPr>
                <w:color w:val="000000"/>
                <w:szCs w:val="28"/>
              </w:rPr>
            </w:pPr>
            <w:r w:rsidRPr="002766F9">
              <w:rPr>
                <w:szCs w:val="28"/>
              </w:rPr>
              <w:t>Ольга Владимировна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tcPr>
          <w:p w:rsidR="00E42504" w:rsidRPr="002766F9" w:rsidRDefault="00E42504" w:rsidP="00C862B0">
            <w:pPr>
              <w:spacing w:line="250" w:lineRule="auto"/>
              <w:ind w:firstLine="0"/>
              <w:rPr>
                <w:color w:val="000000"/>
                <w:szCs w:val="28"/>
              </w:rPr>
            </w:pPr>
            <w:r w:rsidRPr="002766F9">
              <w:rPr>
                <w:szCs w:val="28"/>
              </w:rPr>
              <w:t>Социальный координатор государственного фонда поддержки участников специальной военной операции «Защитники Отечества» на территории Красносулинского района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Варткинаян</w:t>
            </w:r>
          </w:p>
          <w:p w:rsidR="00E42504" w:rsidRPr="002766F9" w:rsidRDefault="00E42504" w:rsidP="00C862B0">
            <w:pPr>
              <w:spacing w:line="250" w:lineRule="auto"/>
              <w:ind w:firstLine="0"/>
              <w:rPr>
                <w:szCs w:val="28"/>
              </w:rPr>
            </w:pPr>
            <w:r w:rsidRPr="002766F9">
              <w:rPr>
                <w:szCs w:val="28"/>
              </w:rPr>
              <w:t xml:space="preserve">Геннадий </w:t>
            </w:r>
          </w:p>
          <w:p w:rsidR="00E42504" w:rsidRPr="002766F9" w:rsidRDefault="00E42504" w:rsidP="00C862B0">
            <w:pPr>
              <w:spacing w:line="250" w:lineRule="auto"/>
              <w:ind w:firstLine="0"/>
              <w:rPr>
                <w:color w:val="000000"/>
                <w:szCs w:val="28"/>
              </w:rPr>
            </w:pPr>
            <w:r w:rsidRPr="002766F9">
              <w:rPr>
                <w:szCs w:val="28"/>
              </w:rPr>
              <w:t>Сейранович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Военный комиссар Красносулинского района Ростовской области (по согласованию);</w:t>
            </w:r>
          </w:p>
        </w:tc>
      </w:tr>
      <w:tr w:rsidR="00E42504" w:rsidRPr="002766F9" w:rsidTr="002766F9">
        <w:trPr>
          <w:trHeight w:val="20"/>
        </w:trPr>
        <w:tc>
          <w:tcPr>
            <w:tcW w:w="1985" w:type="dxa"/>
            <w:hideMark/>
          </w:tcPr>
          <w:p w:rsidR="00E42504" w:rsidRPr="002766F9" w:rsidRDefault="00E42504" w:rsidP="00C862B0">
            <w:pPr>
              <w:spacing w:line="250" w:lineRule="auto"/>
              <w:ind w:firstLine="0"/>
              <w:rPr>
                <w:color w:val="000000"/>
                <w:szCs w:val="28"/>
              </w:rPr>
            </w:pPr>
            <w:r w:rsidRPr="002766F9">
              <w:rPr>
                <w:szCs w:val="28"/>
              </w:rPr>
              <w:t>Дурягин</w:t>
            </w:r>
          </w:p>
          <w:p w:rsidR="00E42504" w:rsidRPr="002766F9" w:rsidRDefault="00E42504" w:rsidP="00C862B0">
            <w:pPr>
              <w:spacing w:line="250" w:lineRule="auto"/>
              <w:ind w:firstLine="0"/>
              <w:rPr>
                <w:color w:val="000000"/>
                <w:szCs w:val="28"/>
              </w:rPr>
            </w:pPr>
            <w:r w:rsidRPr="002766F9">
              <w:rPr>
                <w:szCs w:val="28"/>
              </w:rPr>
              <w:t>Александр Павлович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tcPr>
          <w:p w:rsidR="00E42504" w:rsidRPr="002766F9" w:rsidRDefault="00E42504" w:rsidP="00C862B0">
            <w:pPr>
              <w:spacing w:line="250" w:lineRule="auto"/>
              <w:ind w:firstLine="0"/>
              <w:rPr>
                <w:color w:val="000000"/>
                <w:szCs w:val="28"/>
              </w:rPr>
            </w:pPr>
            <w:r w:rsidRPr="002766F9">
              <w:rPr>
                <w:szCs w:val="28"/>
              </w:rPr>
              <w:t>Председатель Совета ветеранов  (пенсионеров) войны, труда, Вооруженных сил и правоохранительных органов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Кононова </w:t>
            </w:r>
          </w:p>
          <w:p w:rsidR="00E42504" w:rsidRPr="002766F9" w:rsidRDefault="00E42504" w:rsidP="00C862B0">
            <w:pPr>
              <w:spacing w:line="250" w:lineRule="auto"/>
              <w:ind w:firstLine="0"/>
              <w:rPr>
                <w:color w:val="000000"/>
                <w:szCs w:val="28"/>
              </w:rPr>
            </w:pPr>
            <w:r w:rsidRPr="002766F9">
              <w:rPr>
                <w:szCs w:val="28"/>
              </w:rPr>
              <w:t>Надежда Павловна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 xml:space="preserve">Директор МБУК «Городской Дворец культуры» </w:t>
            </w:r>
            <w:r w:rsidRPr="002766F9">
              <w:rPr>
                <w:szCs w:val="28"/>
              </w:rPr>
              <w:br/>
              <w:t>(по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Титовский </w:t>
            </w:r>
          </w:p>
          <w:p w:rsidR="00E42504" w:rsidRPr="002766F9" w:rsidRDefault="00E42504" w:rsidP="00C862B0">
            <w:pPr>
              <w:spacing w:line="250" w:lineRule="auto"/>
              <w:ind w:firstLine="0"/>
              <w:rPr>
                <w:szCs w:val="28"/>
              </w:rPr>
            </w:pPr>
            <w:r w:rsidRPr="002766F9">
              <w:rPr>
                <w:szCs w:val="28"/>
              </w:rPr>
              <w:t xml:space="preserve">Сергей </w:t>
            </w:r>
          </w:p>
          <w:p w:rsidR="00E42504" w:rsidRPr="002766F9" w:rsidRDefault="00E42504" w:rsidP="00C862B0">
            <w:pPr>
              <w:spacing w:line="250" w:lineRule="auto"/>
              <w:ind w:firstLine="0"/>
              <w:rPr>
                <w:color w:val="000000"/>
                <w:szCs w:val="28"/>
              </w:rPr>
            </w:pPr>
            <w:r w:rsidRPr="002766F9">
              <w:rPr>
                <w:szCs w:val="28"/>
              </w:rPr>
              <w:t>Павлович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Директор МБУК «Межпоселенческий Красносулинский Районный Дворец культуры»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shd w:val="clear" w:color="auto" w:fill="FFFFFF"/>
              </w:rPr>
            </w:pPr>
            <w:r w:rsidRPr="002766F9">
              <w:rPr>
                <w:szCs w:val="28"/>
                <w:shd w:val="clear" w:color="auto" w:fill="FFFFFF"/>
              </w:rPr>
              <w:t xml:space="preserve">Силакова </w:t>
            </w:r>
          </w:p>
          <w:p w:rsidR="00E42504" w:rsidRPr="002766F9" w:rsidRDefault="00E42504" w:rsidP="00C862B0">
            <w:pPr>
              <w:spacing w:line="250" w:lineRule="auto"/>
              <w:ind w:firstLine="0"/>
              <w:rPr>
                <w:color w:val="000000"/>
                <w:szCs w:val="28"/>
                <w:shd w:val="clear" w:color="auto" w:fill="FFFFFF"/>
              </w:rPr>
            </w:pPr>
            <w:r w:rsidRPr="002766F9">
              <w:rPr>
                <w:szCs w:val="28"/>
                <w:shd w:val="clear" w:color="auto" w:fill="FFFFFF"/>
              </w:rPr>
              <w:t>Елена Анатольевна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shd w:val="clear" w:color="auto" w:fill="FFFFFF"/>
              </w:rPr>
            </w:pPr>
            <w:r w:rsidRPr="002766F9">
              <w:rPr>
                <w:szCs w:val="28"/>
                <w:shd w:val="clear" w:color="auto" w:fill="FFFFFF"/>
              </w:rPr>
              <w:t>Директор МАУ «Многофункциональный центр предоставления государственных и муниципальных услуг Красносулинского района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 xml:space="preserve">Кравченко </w:t>
            </w:r>
          </w:p>
          <w:p w:rsidR="00E42504" w:rsidRPr="002766F9" w:rsidRDefault="00E42504" w:rsidP="00C862B0">
            <w:pPr>
              <w:spacing w:line="250" w:lineRule="auto"/>
              <w:ind w:firstLine="0"/>
              <w:rPr>
                <w:szCs w:val="28"/>
              </w:rPr>
            </w:pPr>
            <w:r w:rsidRPr="002766F9">
              <w:rPr>
                <w:szCs w:val="28"/>
              </w:rPr>
              <w:t>Любовь</w:t>
            </w:r>
          </w:p>
          <w:p w:rsidR="00E42504" w:rsidRPr="002766F9" w:rsidRDefault="00E42504" w:rsidP="00C862B0">
            <w:pPr>
              <w:spacing w:line="250" w:lineRule="auto"/>
              <w:ind w:firstLine="0"/>
              <w:rPr>
                <w:color w:val="000000"/>
                <w:szCs w:val="28"/>
              </w:rPr>
            </w:pPr>
            <w:r w:rsidRPr="002766F9">
              <w:rPr>
                <w:szCs w:val="28"/>
              </w:rPr>
              <w:t>Георгиевна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Председатель Общественной палаты Красносулинского района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rPr>
            </w:pPr>
            <w:r w:rsidRPr="002766F9">
              <w:rPr>
                <w:szCs w:val="28"/>
              </w:rPr>
              <w:t>Гапотченко</w:t>
            </w:r>
          </w:p>
          <w:p w:rsidR="00E42504" w:rsidRPr="002766F9" w:rsidRDefault="00E42504" w:rsidP="00C862B0">
            <w:pPr>
              <w:spacing w:line="250" w:lineRule="auto"/>
              <w:ind w:firstLine="0"/>
              <w:rPr>
                <w:szCs w:val="28"/>
              </w:rPr>
            </w:pPr>
            <w:r w:rsidRPr="002766F9">
              <w:rPr>
                <w:szCs w:val="28"/>
              </w:rPr>
              <w:t>Ксения</w:t>
            </w:r>
          </w:p>
          <w:p w:rsidR="00E42504" w:rsidRPr="002766F9" w:rsidRDefault="00E42504" w:rsidP="00C862B0">
            <w:pPr>
              <w:spacing w:line="250" w:lineRule="auto"/>
              <w:ind w:firstLine="0"/>
              <w:rPr>
                <w:color w:val="000000"/>
                <w:szCs w:val="28"/>
              </w:rPr>
            </w:pPr>
            <w:r w:rsidRPr="002766F9">
              <w:rPr>
                <w:szCs w:val="28"/>
              </w:rPr>
              <w:t>Андреевна</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Председатель местного отделения Движения Первых Красносулинског</w:t>
            </w:r>
            <w:bookmarkStart w:id="0" w:name="_GoBack"/>
            <w:bookmarkEnd w:id="0"/>
            <w:r w:rsidRPr="002766F9">
              <w:rPr>
                <w:szCs w:val="28"/>
              </w:rPr>
              <w:t>о района (по согласованию);</w:t>
            </w:r>
          </w:p>
        </w:tc>
      </w:tr>
      <w:tr w:rsidR="00E42504" w:rsidRPr="002766F9" w:rsidTr="002766F9">
        <w:trPr>
          <w:trHeight w:val="20"/>
        </w:trPr>
        <w:tc>
          <w:tcPr>
            <w:tcW w:w="1985" w:type="dxa"/>
            <w:hideMark/>
          </w:tcPr>
          <w:p w:rsidR="00E42504" w:rsidRPr="002766F9" w:rsidRDefault="00E42504" w:rsidP="00C862B0">
            <w:pPr>
              <w:spacing w:line="250" w:lineRule="auto"/>
              <w:ind w:firstLine="0"/>
              <w:rPr>
                <w:color w:val="000000"/>
                <w:szCs w:val="28"/>
              </w:rPr>
            </w:pPr>
            <w:r w:rsidRPr="002766F9">
              <w:rPr>
                <w:szCs w:val="28"/>
              </w:rPr>
              <w:t>Мякинченко</w:t>
            </w:r>
          </w:p>
          <w:p w:rsidR="00E42504" w:rsidRPr="002766F9" w:rsidRDefault="00E42504" w:rsidP="00C862B0">
            <w:pPr>
              <w:spacing w:line="250" w:lineRule="auto"/>
              <w:ind w:firstLine="0"/>
              <w:rPr>
                <w:szCs w:val="28"/>
              </w:rPr>
            </w:pPr>
            <w:r w:rsidRPr="002766F9">
              <w:rPr>
                <w:szCs w:val="28"/>
              </w:rPr>
              <w:t>Вячеслав</w:t>
            </w:r>
          </w:p>
          <w:p w:rsidR="00E42504" w:rsidRPr="002766F9" w:rsidRDefault="00E42504" w:rsidP="00C862B0">
            <w:pPr>
              <w:spacing w:line="250" w:lineRule="auto"/>
              <w:ind w:firstLine="0"/>
              <w:rPr>
                <w:color w:val="000000"/>
                <w:szCs w:val="28"/>
              </w:rPr>
            </w:pPr>
            <w:r w:rsidRPr="002766F9">
              <w:rPr>
                <w:szCs w:val="28"/>
              </w:rPr>
              <w:t>Александрович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tcPr>
          <w:p w:rsidR="00E42504" w:rsidRPr="002766F9" w:rsidRDefault="00E42504" w:rsidP="00C862B0">
            <w:pPr>
              <w:spacing w:line="250" w:lineRule="auto"/>
              <w:ind w:firstLine="0"/>
              <w:rPr>
                <w:color w:val="000000"/>
                <w:szCs w:val="28"/>
              </w:rPr>
            </w:pPr>
            <w:r w:rsidRPr="002766F9">
              <w:rPr>
                <w:szCs w:val="28"/>
              </w:rPr>
              <w:t>Председатель Ростовской региональной историко-краеведческой общественной организации «Наше наследие» (по согласованию);</w:t>
            </w:r>
          </w:p>
        </w:tc>
      </w:tr>
      <w:tr w:rsidR="00E42504" w:rsidRPr="002766F9" w:rsidTr="002766F9">
        <w:trPr>
          <w:trHeight w:val="20"/>
        </w:trPr>
        <w:tc>
          <w:tcPr>
            <w:tcW w:w="1985" w:type="dxa"/>
          </w:tcPr>
          <w:p w:rsidR="00E42504" w:rsidRPr="002766F9" w:rsidRDefault="00E42504" w:rsidP="00C862B0">
            <w:pPr>
              <w:spacing w:line="250" w:lineRule="auto"/>
              <w:ind w:firstLine="0"/>
              <w:rPr>
                <w:color w:val="000000"/>
                <w:szCs w:val="28"/>
                <w:shd w:val="clear" w:color="auto" w:fill="FFFFFF"/>
              </w:rPr>
            </w:pPr>
            <w:r w:rsidRPr="002766F9">
              <w:rPr>
                <w:szCs w:val="28"/>
                <w:shd w:val="clear" w:color="auto" w:fill="FFFFFF"/>
              </w:rPr>
              <w:lastRenderedPageBreak/>
              <w:t>Чернухин</w:t>
            </w:r>
          </w:p>
          <w:p w:rsidR="00E42504" w:rsidRPr="002766F9" w:rsidRDefault="00E42504" w:rsidP="00C862B0">
            <w:pPr>
              <w:spacing w:line="250" w:lineRule="auto"/>
              <w:ind w:firstLine="0"/>
              <w:rPr>
                <w:color w:val="000000"/>
                <w:szCs w:val="28"/>
              </w:rPr>
            </w:pPr>
            <w:r w:rsidRPr="002766F9">
              <w:rPr>
                <w:szCs w:val="28"/>
                <w:shd w:val="clear" w:color="auto" w:fill="FFFFFF"/>
              </w:rPr>
              <w:t>Игорь Филиппович</w:t>
            </w:r>
          </w:p>
        </w:tc>
        <w:tc>
          <w:tcPr>
            <w:tcW w:w="425" w:type="dxa"/>
            <w:hideMark/>
          </w:tcPr>
          <w:p w:rsidR="00E42504" w:rsidRPr="002766F9" w:rsidRDefault="00E42504" w:rsidP="00C862B0">
            <w:pPr>
              <w:spacing w:line="250" w:lineRule="auto"/>
              <w:ind w:firstLine="0"/>
              <w:jc w:val="center"/>
              <w:rPr>
                <w:color w:val="000000"/>
                <w:szCs w:val="28"/>
              </w:rPr>
            </w:pPr>
            <w:r w:rsidRPr="002766F9">
              <w:rPr>
                <w:szCs w:val="28"/>
              </w:rPr>
              <w:t>–</w:t>
            </w:r>
          </w:p>
        </w:tc>
        <w:tc>
          <w:tcPr>
            <w:tcW w:w="7229" w:type="dxa"/>
            <w:hideMark/>
          </w:tcPr>
          <w:p w:rsidR="00E42504" w:rsidRPr="002766F9" w:rsidRDefault="00E42504" w:rsidP="00C862B0">
            <w:pPr>
              <w:spacing w:line="250" w:lineRule="auto"/>
              <w:ind w:firstLine="0"/>
              <w:rPr>
                <w:color w:val="000000"/>
                <w:szCs w:val="28"/>
              </w:rPr>
            </w:pPr>
            <w:r w:rsidRPr="002766F9">
              <w:rPr>
                <w:szCs w:val="28"/>
              </w:rPr>
              <w:t xml:space="preserve">Атаман </w:t>
            </w:r>
            <w:r w:rsidRPr="002766F9">
              <w:rPr>
                <w:szCs w:val="28"/>
                <w:shd w:val="clear" w:color="auto" w:fill="FFFFFF"/>
              </w:rPr>
              <w:t>Юртового казачьего общества «Сулинский Юрт» (по согласованию)</w:t>
            </w:r>
            <w:r w:rsidR="002766F9">
              <w:rPr>
                <w:szCs w:val="28"/>
                <w:shd w:val="clear" w:color="auto" w:fill="FFFFFF"/>
              </w:rPr>
              <w:t>.</w:t>
            </w:r>
          </w:p>
        </w:tc>
      </w:tr>
    </w:tbl>
    <w:p w:rsidR="00D85DF7" w:rsidRPr="00D85DF7" w:rsidRDefault="00D85DF7" w:rsidP="00C862B0">
      <w:pPr>
        <w:spacing w:line="250" w:lineRule="auto"/>
        <w:ind w:firstLine="0"/>
        <w:rPr>
          <w:szCs w:val="28"/>
        </w:rPr>
      </w:pPr>
    </w:p>
    <w:p w:rsidR="00D85DF7" w:rsidRPr="00D85DF7" w:rsidRDefault="00D85DF7" w:rsidP="00C862B0">
      <w:pPr>
        <w:spacing w:line="250" w:lineRule="auto"/>
        <w:ind w:firstLine="0"/>
        <w:rPr>
          <w:szCs w:val="28"/>
        </w:rPr>
      </w:pPr>
    </w:p>
    <w:p w:rsidR="00D85DF7" w:rsidRPr="00D85DF7" w:rsidRDefault="00D85DF7" w:rsidP="00C862B0">
      <w:pPr>
        <w:spacing w:line="250" w:lineRule="auto"/>
        <w:ind w:firstLine="0"/>
        <w:rPr>
          <w:szCs w:val="28"/>
        </w:rPr>
      </w:pPr>
    </w:p>
    <w:p w:rsidR="00D85DF7" w:rsidRPr="00D85DF7" w:rsidRDefault="00D85DF7" w:rsidP="00C862B0">
      <w:pPr>
        <w:spacing w:line="250" w:lineRule="auto"/>
        <w:ind w:firstLine="0"/>
        <w:rPr>
          <w:szCs w:val="28"/>
        </w:rPr>
      </w:pPr>
      <w:r w:rsidRPr="00D85DF7">
        <w:rPr>
          <w:szCs w:val="28"/>
        </w:rPr>
        <w:t>Управляющий делами</w:t>
      </w:r>
    </w:p>
    <w:p w:rsidR="0003605B" w:rsidRPr="00D85DF7" w:rsidRDefault="00D85DF7" w:rsidP="00C862B0">
      <w:pPr>
        <w:tabs>
          <w:tab w:val="right" w:pos="9638"/>
        </w:tabs>
        <w:spacing w:line="250" w:lineRule="auto"/>
        <w:ind w:firstLine="0"/>
        <w:rPr>
          <w:szCs w:val="28"/>
        </w:rPr>
      </w:pPr>
      <w:r w:rsidRPr="00D85DF7">
        <w:rPr>
          <w:szCs w:val="28"/>
        </w:rPr>
        <w:t>Администрации района</w:t>
      </w:r>
      <w:r w:rsidRPr="00D85DF7">
        <w:rPr>
          <w:szCs w:val="28"/>
        </w:rPr>
        <w:tab/>
        <w:t>И.Ю. Кишкинова</w:t>
      </w:r>
    </w:p>
    <w:sectPr w:rsidR="0003605B" w:rsidRPr="00D85DF7" w:rsidSect="0003605B">
      <w:headerReference w:type="default" r:id="rId10"/>
      <w:pgSz w:w="11907" w:h="16840" w:code="9"/>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04" w:rsidRDefault="00E42504">
      <w:r>
        <w:separator/>
      </w:r>
    </w:p>
  </w:endnote>
  <w:endnote w:type="continuationSeparator" w:id="0">
    <w:p w:rsidR="00E42504" w:rsidRDefault="00E4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04" w:rsidRDefault="00E42504">
      <w:r>
        <w:separator/>
      </w:r>
    </w:p>
  </w:footnote>
  <w:footnote w:type="continuationSeparator" w:id="0">
    <w:p w:rsidR="00E42504" w:rsidRDefault="00E4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719744316"/>
      <w:docPartObj>
        <w:docPartGallery w:val="Page Numbers (Top of Page)"/>
        <w:docPartUnique/>
      </w:docPartObj>
    </w:sdtPr>
    <w:sdtContent>
      <w:p w:rsidR="00C862B0" w:rsidRPr="00C862B0" w:rsidRDefault="00C862B0" w:rsidP="00C862B0">
        <w:pPr>
          <w:pStyle w:val="a3"/>
          <w:ind w:firstLine="0"/>
          <w:jc w:val="center"/>
          <w:rPr>
            <w:szCs w:val="28"/>
          </w:rPr>
        </w:pPr>
        <w:r w:rsidRPr="00C862B0">
          <w:rPr>
            <w:szCs w:val="28"/>
          </w:rPr>
          <w:fldChar w:fldCharType="begin"/>
        </w:r>
        <w:r w:rsidRPr="00C862B0">
          <w:rPr>
            <w:szCs w:val="28"/>
          </w:rPr>
          <w:instrText>PAGE   \* MERGEFORMAT</w:instrText>
        </w:r>
        <w:r w:rsidRPr="00C862B0">
          <w:rPr>
            <w:szCs w:val="28"/>
          </w:rPr>
          <w:fldChar w:fldCharType="separate"/>
        </w:r>
        <w:r>
          <w:rPr>
            <w:noProof/>
            <w:szCs w:val="28"/>
          </w:rPr>
          <w:t>5</w:t>
        </w:r>
        <w:r w:rsidRPr="00C862B0">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CF"/>
    <w:multiLevelType w:val="hybridMultilevel"/>
    <w:tmpl w:val="29FE3DB6"/>
    <w:lvl w:ilvl="0" w:tplc="5F86258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185F5B"/>
    <w:multiLevelType w:val="hybridMultilevel"/>
    <w:tmpl w:val="49FE10BA"/>
    <w:lvl w:ilvl="0" w:tplc="F894D93A">
      <w:start w:val="1"/>
      <w:numFmt w:val="decimal"/>
      <w:lvlText w:val="%1."/>
      <w:lvlJc w:val="left"/>
      <w:pPr>
        <w:ind w:left="1987" w:hanging="360"/>
      </w:pPr>
    </w:lvl>
    <w:lvl w:ilvl="1" w:tplc="04190019">
      <w:start w:val="1"/>
      <w:numFmt w:val="decimal"/>
      <w:lvlText w:val="%2."/>
      <w:lvlJc w:val="left"/>
      <w:pPr>
        <w:tabs>
          <w:tab w:val="num" w:pos="2357"/>
        </w:tabs>
        <w:ind w:left="2357" w:hanging="360"/>
      </w:pPr>
    </w:lvl>
    <w:lvl w:ilvl="2" w:tplc="0419001B">
      <w:start w:val="1"/>
      <w:numFmt w:val="decimal"/>
      <w:lvlText w:val="%3."/>
      <w:lvlJc w:val="left"/>
      <w:pPr>
        <w:tabs>
          <w:tab w:val="num" w:pos="3077"/>
        </w:tabs>
        <w:ind w:left="3077" w:hanging="360"/>
      </w:pPr>
    </w:lvl>
    <w:lvl w:ilvl="3" w:tplc="0419000F">
      <w:start w:val="1"/>
      <w:numFmt w:val="decimal"/>
      <w:lvlText w:val="%4."/>
      <w:lvlJc w:val="left"/>
      <w:pPr>
        <w:tabs>
          <w:tab w:val="num" w:pos="3797"/>
        </w:tabs>
        <w:ind w:left="3797" w:hanging="360"/>
      </w:pPr>
    </w:lvl>
    <w:lvl w:ilvl="4" w:tplc="04190019">
      <w:start w:val="1"/>
      <w:numFmt w:val="decimal"/>
      <w:lvlText w:val="%5."/>
      <w:lvlJc w:val="left"/>
      <w:pPr>
        <w:tabs>
          <w:tab w:val="num" w:pos="4517"/>
        </w:tabs>
        <w:ind w:left="4517" w:hanging="360"/>
      </w:pPr>
    </w:lvl>
    <w:lvl w:ilvl="5" w:tplc="0419001B">
      <w:start w:val="1"/>
      <w:numFmt w:val="decimal"/>
      <w:lvlText w:val="%6."/>
      <w:lvlJc w:val="left"/>
      <w:pPr>
        <w:tabs>
          <w:tab w:val="num" w:pos="5237"/>
        </w:tabs>
        <w:ind w:left="5237" w:hanging="360"/>
      </w:pPr>
    </w:lvl>
    <w:lvl w:ilvl="6" w:tplc="0419000F">
      <w:start w:val="1"/>
      <w:numFmt w:val="decimal"/>
      <w:lvlText w:val="%7."/>
      <w:lvlJc w:val="left"/>
      <w:pPr>
        <w:tabs>
          <w:tab w:val="num" w:pos="5957"/>
        </w:tabs>
        <w:ind w:left="5957" w:hanging="360"/>
      </w:pPr>
    </w:lvl>
    <w:lvl w:ilvl="7" w:tplc="04190019">
      <w:start w:val="1"/>
      <w:numFmt w:val="decimal"/>
      <w:lvlText w:val="%8."/>
      <w:lvlJc w:val="left"/>
      <w:pPr>
        <w:tabs>
          <w:tab w:val="num" w:pos="6677"/>
        </w:tabs>
        <w:ind w:left="6677" w:hanging="360"/>
      </w:pPr>
    </w:lvl>
    <w:lvl w:ilvl="8" w:tplc="0419001B">
      <w:start w:val="1"/>
      <w:numFmt w:val="decimal"/>
      <w:lvlText w:val="%9."/>
      <w:lvlJc w:val="left"/>
      <w:pPr>
        <w:tabs>
          <w:tab w:val="num" w:pos="7397"/>
        </w:tabs>
        <w:ind w:left="7397" w:hanging="360"/>
      </w:pPr>
    </w:lvl>
  </w:abstractNum>
  <w:abstractNum w:abstractNumId="2">
    <w:nsid w:val="0C50141F"/>
    <w:multiLevelType w:val="hybridMultilevel"/>
    <w:tmpl w:val="5560B484"/>
    <w:lvl w:ilvl="0" w:tplc="B94C114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121311"/>
    <w:multiLevelType w:val="hybridMultilevel"/>
    <w:tmpl w:val="435469DC"/>
    <w:lvl w:ilvl="0" w:tplc="99C8F9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7B5B25"/>
    <w:multiLevelType w:val="hybridMultilevel"/>
    <w:tmpl w:val="8D767EB4"/>
    <w:lvl w:ilvl="0" w:tplc="31DE7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200125"/>
    <w:multiLevelType w:val="hybridMultilevel"/>
    <w:tmpl w:val="E60E2CA2"/>
    <w:lvl w:ilvl="0" w:tplc="7EF4D0C6">
      <w:start w:val="1"/>
      <w:numFmt w:val="decimal"/>
      <w:lvlText w:val="%1."/>
      <w:lvlJc w:val="left"/>
      <w:pPr>
        <w:ind w:left="10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2629E"/>
    <w:multiLevelType w:val="hybridMultilevel"/>
    <w:tmpl w:val="C3F058B8"/>
    <w:lvl w:ilvl="0" w:tplc="F09E5EFE">
      <w:start w:val="1"/>
      <w:numFmt w:val="decimal"/>
      <w:lvlText w:val="%1."/>
      <w:lvlJc w:val="left"/>
      <w:pPr>
        <w:ind w:left="1572"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E338C1"/>
    <w:multiLevelType w:val="hybridMultilevel"/>
    <w:tmpl w:val="2D4E6DEA"/>
    <w:lvl w:ilvl="0" w:tplc="459E2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197B60"/>
    <w:multiLevelType w:val="hybridMultilevel"/>
    <w:tmpl w:val="0C382B82"/>
    <w:lvl w:ilvl="0" w:tplc="B836A1FE">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FA17A0"/>
    <w:multiLevelType w:val="hybridMultilevel"/>
    <w:tmpl w:val="4E78D57C"/>
    <w:lvl w:ilvl="0" w:tplc="9F0C2D2C">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3F227A"/>
    <w:multiLevelType w:val="hybridMultilevel"/>
    <w:tmpl w:val="F2146E2A"/>
    <w:lvl w:ilvl="0" w:tplc="2E90C7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D54442"/>
    <w:multiLevelType w:val="hybridMultilevel"/>
    <w:tmpl w:val="D584B9A4"/>
    <w:lvl w:ilvl="0" w:tplc="F21A8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F50F04"/>
    <w:multiLevelType w:val="hybridMultilevel"/>
    <w:tmpl w:val="E15C426E"/>
    <w:lvl w:ilvl="0" w:tplc="40044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73339E"/>
    <w:multiLevelType w:val="hybridMultilevel"/>
    <w:tmpl w:val="1850030A"/>
    <w:lvl w:ilvl="0" w:tplc="05BE9A1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80252C"/>
    <w:multiLevelType w:val="hybridMultilevel"/>
    <w:tmpl w:val="298EAD6A"/>
    <w:lvl w:ilvl="0" w:tplc="954E4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9B1EF2"/>
    <w:multiLevelType w:val="hybridMultilevel"/>
    <w:tmpl w:val="D312DE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DB4C04"/>
    <w:multiLevelType w:val="hybridMultilevel"/>
    <w:tmpl w:val="8AB6D8F8"/>
    <w:lvl w:ilvl="0" w:tplc="4E6E2266">
      <w:start w:val="1"/>
      <w:numFmt w:val="decimal"/>
      <w:lvlText w:val="%1."/>
      <w:lvlJc w:val="left"/>
      <w:pPr>
        <w:ind w:left="1437" w:hanging="870"/>
      </w:pPr>
      <w:rPr>
        <w:rFonts w:ascii="Times New Roman" w:eastAsia="Arial Unicode MS"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F20900"/>
    <w:multiLevelType w:val="hybridMultilevel"/>
    <w:tmpl w:val="66427AFC"/>
    <w:lvl w:ilvl="0" w:tplc="8960C6D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F034D2"/>
    <w:multiLevelType w:val="hybridMultilevel"/>
    <w:tmpl w:val="1FCAEBFA"/>
    <w:lvl w:ilvl="0" w:tplc="B9545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F397E47"/>
    <w:multiLevelType w:val="hybridMultilevel"/>
    <w:tmpl w:val="1DE064F6"/>
    <w:lvl w:ilvl="0" w:tplc="46D6E4A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132AC3"/>
    <w:multiLevelType w:val="hybridMultilevel"/>
    <w:tmpl w:val="2AF0A6F2"/>
    <w:lvl w:ilvl="0" w:tplc="AB962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B465CD6"/>
    <w:multiLevelType w:val="hybridMultilevel"/>
    <w:tmpl w:val="BFAE1A48"/>
    <w:lvl w:ilvl="0" w:tplc="22628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CC37B2B"/>
    <w:multiLevelType w:val="hybridMultilevel"/>
    <w:tmpl w:val="57608AD2"/>
    <w:lvl w:ilvl="0" w:tplc="D44CFC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C711C5"/>
    <w:multiLevelType w:val="hybridMultilevel"/>
    <w:tmpl w:val="06369648"/>
    <w:lvl w:ilvl="0" w:tplc="57F23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11F21F5"/>
    <w:multiLevelType w:val="hybridMultilevel"/>
    <w:tmpl w:val="91C6D502"/>
    <w:lvl w:ilvl="0" w:tplc="746EFEE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A30F37"/>
    <w:multiLevelType w:val="hybridMultilevel"/>
    <w:tmpl w:val="6580745C"/>
    <w:lvl w:ilvl="0" w:tplc="554EE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8DC1CA7"/>
    <w:multiLevelType w:val="hybridMultilevel"/>
    <w:tmpl w:val="A72EFE18"/>
    <w:lvl w:ilvl="0" w:tplc="A838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B0B5298"/>
    <w:multiLevelType w:val="hybridMultilevel"/>
    <w:tmpl w:val="0860BB32"/>
    <w:lvl w:ilvl="0" w:tplc="4134E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DD4CE5"/>
    <w:multiLevelType w:val="hybridMultilevel"/>
    <w:tmpl w:val="EEB892BA"/>
    <w:lvl w:ilvl="0" w:tplc="4796B5A4">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72AE5C87"/>
    <w:multiLevelType w:val="hybridMultilevel"/>
    <w:tmpl w:val="E64EF7D4"/>
    <w:lvl w:ilvl="0" w:tplc="9376826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99661C"/>
    <w:multiLevelType w:val="hybridMultilevel"/>
    <w:tmpl w:val="A704B328"/>
    <w:lvl w:ilvl="0" w:tplc="B43CD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2F276F"/>
    <w:multiLevelType w:val="hybridMultilevel"/>
    <w:tmpl w:val="C4E62EB4"/>
    <w:lvl w:ilvl="0" w:tplc="102A787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92C6B64"/>
    <w:multiLevelType w:val="hybridMultilevel"/>
    <w:tmpl w:val="0B4E329A"/>
    <w:lvl w:ilvl="0" w:tplc="2040A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EEE3CD6"/>
    <w:multiLevelType w:val="hybridMultilevel"/>
    <w:tmpl w:val="859E9804"/>
    <w:lvl w:ilvl="0" w:tplc="7152D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8"/>
  </w:num>
  <w:num w:numId="2">
    <w:abstractNumId w:val="15"/>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 w:numId="22">
    <w:abstractNumId w:val="5"/>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23"/>
  </w:num>
  <w:num w:numId="28">
    <w:abstractNumId w:val="10"/>
  </w:num>
  <w:num w:numId="29">
    <w:abstractNumId w:val="26"/>
  </w:num>
  <w:num w:numId="30">
    <w:abstractNumId w:val="2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5"/>
  </w:num>
  <w:num w:numId="35">
    <w:abstractNumId w:val="18"/>
  </w:num>
  <w:num w:numId="36">
    <w:abstractNumId w:val="32"/>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1"/>
  </w:num>
  <w:num w:numId="42">
    <w:abstractNumId w:val="21"/>
  </w:num>
  <w:num w:numId="43">
    <w:abstractNumId w:val="3"/>
  </w:num>
  <w:num w:numId="44">
    <w:abstractNumId w:val="30"/>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20"/>
    <w:rsid w:val="00001BB6"/>
    <w:rsid w:val="00001C63"/>
    <w:rsid w:val="00001FEE"/>
    <w:rsid w:val="0000393D"/>
    <w:rsid w:val="000064A2"/>
    <w:rsid w:val="00006880"/>
    <w:rsid w:val="00006993"/>
    <w:rsid w:val="00006E10"/>
    <w:rsid w:val="00007725"/>
    <w:rsid w:val="00013225"/>
    <w:rsid w:val="00013BF0"/>
    <w:rsid w:val="000155A7"/>
    <w:rsid w:val="00016097"/>
    <w:rsid w:val="000177A7"/>
    <w:rsid w:val="000206CE"/>
    <w:rsid w:val="00020904"/>
    <w:rsid w:val="000212BE"/>
    <w:rsid w:val="0002205D"/>
    <w:rsid w:val="00023983"/>
    <w:rsid w:val="00023DC4"/>
    <w:rsid w:val="00023ED9"/>
    <w:rsid w:val="00024690"/>
    <w:rsid w:val="0002549F"/>
    <w:rsid w:val="0002594C"/>
    <w:rsid w:val="000271F2"/>
    <w:rsid w:val="00030A2E"/>
    <w:rsid w:val="00031C86"/>
    <w:rsid w:val="00031E8A"/>
    <w:rsid w:val="0003605B"/>
    <w:rsid w:val="00036B4D"/>
    <w:rsid w:val="00036D11"/>
    <w:rsid w:val="0003734D"/>
    <w:rsid w:val="00037448"/>
    <w:rsid w:val="000402DB"/>
    <w:rsid w:val="00040FC7"/>
    <w:rsid w:val="000422D7"/>
    <w:rsid w:val="000428B1"/>
    <w:rsid w:val="00043371"/>
    <w:rsid w:val="000455F8"/>
    <w:rsid w:val="00045E87"/>
    <w:rsid w:val="00046771"/>
    <w:rsid w:val="000467FD"/>
    <w:rsid w:val="00047ACA"/>
    <w:rsid w:val="00051A36"/>
    <w:rsid w:val="00051BBB"/>
    <w:rsid w:val="00052B0C"/>
    <w:rsid w:val="00053505"/>
    <w:rsid w:val="0005414B"/>
    <w:rsid w:val="0005502A"/>
    <w:rsid w:val="0005591F"/>
    <w:rsid w:val="00056B46"/>
    <w:rsid w:val="00056F60"/>
    <w:rsid w:val="00057D30"/>
    <w:rsid w:val="00060861"/>
    <w:rsid w:val="00063E64"/>
    <w:rsid w:val="000652D0"/>
    <w:rsid w:val="00067D16"/>
    <w:rsid w:val="00071322"/>
    <w:rsid w:val="000732C6"/>
    <w:rsid w:val="00074C9D"/>
    <w:rsid w:val="00075C26"/>
    <w:rsid w:val="00077678"/>
    <w:rsid w:val="00081F8B"/>
    <w:rsid w:val="000833B9"/>
    <w:rsid w:val="00084ED3"/>
    <w:rsid w:val="00086290"/>
    <w:rsid w:val="00087521"/>
    <w:rsid w:val="00087F17"/>
    <w:rsid w:val="00090C0A"/>
    <w:rsid w:val="00091DD5"/>
    <w:rsid w:val="00091FC7"/>
    <w:rsid w:val="0009294F"/>
    <w:rsid w:val="00094CC7"/>
    <w:rsid w:val="000956D2"/>
    <w:rsid w:val="00096394"/>
    <w:rsid w:val="00097D2E"/>
    <w:rsid w:val="000A0AD1"/>
    <w:rsid w:val="000A1245"/>
    <w:rsid w:val="000A324C"/>
    <w:rsid w:val="000A3BCE"/>
    <w:rsid w:val="000A6837"/>
    <w:rsid w:val="000A72F3"/>
    <w:rsid w:val="000B0E9E"/>
    <w:rsid w:val="000B1052"/>
    <w:rsid w:val="000B6147"/>
    <w:rsid w:val="000B750B"/>
    <w:rsid w:val="000C00DD"/>
    <w:rsid w:val="000C0AFE"/>
    <w:rsid w:val="000C0D0C"/>
    <w:rsid w:val="000C18D2"/>
    <w:rsid w:val="000C1C6E"/>
    <w:rsid w:val="000C3508"/>
    <w:rsid w:val="000C35C5"/>
    <w:rsid w:val="000C3D83"/>
    <w:rsid w:val="000C3E85"/>
    <w:rsid w:val="000C44B2"/>
    <w:rsid w:val="000C6102"/>
    <w:rsid w:val="000C7DD2"/>
    <w:rsid w:val="000D19AC"/>
    <w:rsid w:val="000D305A"/>
    <w:rsid w:val="000D4DB6"/>
    <w:rsid w:val="000D7824"/>
    <w:rsid w:val="000E060F"/>
    <w:rsid w:val="000E17AA"/>
    <w:rsid w:val="000E338E"/>
    <w:rsid w:val="000E620F"/>
    <w:rsid w:val="000E6CCE"/>
    <w:rsid w:val="000F21F2"/>
    <w:rsid w:val="000F78EC"/>
    <w:rsid w:val="00100331"/>
    <w:rsid w:val="00102593"/>
    <w:rsid w:val="00102AFA"/>
    <w:rsid w:val="00102D2F"/>
    <w:rsid w:val="00103710"/>
    <w:rsid w:val="0010402C"/>
    <w:rsid w:val="00104183"/>
    <w:rsid w:val="00104A19"/>
    <w:rsid w:val="00105E0F"/>
    <w:rsid w:val="00107686"/>
    <w:rsid w:val="001077EE"/>
    <w:rsid w:val="00107AED"/>
    <w:rsid w:val="00107F39"/>
    <w:rsid w:val="001105FE"/>
    <w:rsid w:val="00110858"/>
    <w:rsid w:val="001120A8"/>
    <w:rsid w:val="00112F38"/>
    <w:rsid w:val="00114B5F"/>
    <w:rsid w:val="00115156"/>
    <w:rsid w:val="001157C0"/>
    <w:rsid w:val="0011652B"/>
    <w:rsid w:val="001169FF"/>
    <w:rsid w:val="0012010E"/>
    <w:rsid w:val="001203A7"/>
    <w:rsid w:val="001209A1"/>
    <w:rsid w:val="00121CE6"/>
    <w:rsid w:val="00123F31"/>
    <w:rsid w:val="0012594A"/>
    <w:rsid w:val="0012652E"/>
    <w:rsid w:val="00126D8C"/>
    <w:rsid w:val="0012752C"/>
    <w:rsid w:val="001277FE"/>
    <w:rsid w:val="00127E47"/>
    <w:rsid w:val="00130FB7"/>
    <w:rsid w:val="00131B00"/>
    <w:rsid w:val="00132084"/>
    <w:rsid w:val="0013555B"/>
    <w:rsid w:val="00136B8F"/>
    <w:rsid w:val="00140752"/>
    <w:rsid w:val="00142876"/>
    <w:rsid w:val="00143885"/>
    <w:rsid w:val="00143F8C"/>
    <w:rsid w:val="00145546"/>
    <w:rsid w:val="0014614A"/>
    <w:rsid w:val="00152D4B"/>
    <w:rsid w:val="001535F2"/>
    <w:rsid w:val="001543DD"/>
    <w:rsid w:val="001549A6"/>
    <w:rsid w:val="0015531D"/>
    <w:rsid w:val="00155E16"/>
    <w:rsid w:val="00155F14"/>
    <w:rsid w:val="00157EE2"/>
    <w:rsid w:val="00160AD1"/>
    <w:rsid w:val="00161B4C"/>
    <w:rsid w:val="00163468"/>
    <w:rsid w:val="00164953"/>
    <w:rsid w:val="00165B03"/>
    <w:rsid w:val="00166775"/>
    <w:rsid w:val="001672EB"/>
    <w:rsid w:val="001703C8"/>
    <w:rsid w:val="00171F8C"/>
    <w:rsid w:val="00173F99"/>
    <w:rsid w:val="0017529D"/>
    <w:rsid w:val="00175666"/>
    <w:rsid w:val="00175B2F"/>
    <w:rsid w:val="001772D5"/>
    <w:rsid w:val="0017778E"/>
    <w:rsid w:val="00181960"/>
    <w:rsid w:val="0019292F"/>
    <w:rsid w:val="00197D1D"/>
    <w:rsid w:val="00197D35"/>
    <w:rsid w:val="00197F7B"/>
    <w:rsid w:val="001A03DE"/>
    <w:rsid w:val="001A1F7C"/>
    <w:rsid w:val="001A2907"/>
    <w:rsid w:val="001A3622"/>
    <w:rsid w:val="001A3B3F"/>
    <w:rsid w:val="001A4BAD"/>
    <w:rsid w:val="001A6056"/>
    <w:rsid w:val="001A72F5"/>
    <w:rsid w:val="001B070F"/>
    <w:rsid w:val="001B088D"/>
    <w:rsid w:val="001B3591"/>
    <w:rsid w:val="001B6A7D"/>
    <w:rsid w:val="001C01DA"/>
    <w:rsid w:val="001C0AD0"/>
    <w:rsid w:val="001C15B0"/>
    <w:rsid w:val="001C2143"/>
    <w:rsid w:val="001C2B6C"/>
    <w:rsid w:val="001C3031"/>
    <w:rsid w:val="001C66EB"/>
    <w:rsid w:val="001C6ED7"/>
    <w:rsid w:val="001C7F95"/>
    <w:rsid w:val="001D0D1A"/>
    <w:rsid w:val="001D0F0C"/>
    <w:rsid w:val="001D2779"/>
    <w:rsid w:val="001D33D6"/>
    <w:rsid w:val="001D55F7"/>
    <w:rsid w:val="001D564A"/>
    <w:rsid w:val="001D7931"/>
    <w:rsid w:val="001D7AEC"/>
    <w:rsid w:val="001E2744"/>
    <w:rsid w:val="001E2FFB"/>
    <w:rsid w:val="001E3A4A"/>
    <w:rsid w:val="001E6E16"/>
    <w:rsid w:val="001F0AA4"/>
    <w:rsid w:val="001F1563"/>
    <w:rsid w:val="001F15F7"/>
    <w:rsid w:val="001F2D36"/>
    <w:rsid w:val="001F3608"/>
    <w:rsid w:val="001F3864"/>
    <w:rsid w:val="001F47FA"/>
    <w:rsid w:val="001F7ED8"/>
    <w:rsid w:val="00201523"/>
    <w:rsid w:val="002031C0"/>
    <w:rsid w:val="00203802"/>
    <w:rsid w:val="00207FC4"/>
    <w:rsid w:val="00212936"/>
    <w:rsid w:val="0021417D"/>
    <w:rsid w:val="002151EA"/>
    <w:rsid w:val="00215D5B"/>
    <w:rsid w:val="00220F22"/>
    <w:rsid w:val="0022107B"/>
    <w:rsid w:val="0022129C"/>
    <w:rsid w:val="00221F0F"/>
    <w:rsid w:val="0022552C"/>
    <w:rsid w:val="0022565F"/>
    <w:rsid w:val="00225965"/>
    <w:rsid w:val="00226269"/>
    <w:rsid w:val="0022631C"/>
    <w:rsid w:val="00226798"/>
    <w:rsid w:val="0022691F"/>
    <w:rsid w:val="002269DA"/>
    <w:rsid w:val="00231035"/>
    <w:rsid w:val="002325EB"/>
    <w:rsid w:val="00235081"/>
    <w:rsid w:val="00235D94"/>
    <w:rsid w:val="002402BD"/>
    <w:rsid w:val="00240B44"/>
    <w:rsid w:val="00240E75"/>
    <w:rsid w:val="002421D9"/>
    <w:rsid w:val="0024539D"/>
    <w:rsid w:val="0024577F"/>
    <w:rsid w:val="00246256"/>
    <w:rsid w:val="0025020D"/>
    <w:rsid w:val="0025095E"/>
    <w:rsid w:val="00250A2C"/>
    <w:rsid w:val="00250BD8"/>
    <w:rsid w:val="0025193A"/>
    <w:rsid w:val="002522DC"/>
    <w:rsid w:val="002537E5"/>
    <w:rsid w:val="00254862"/>
    <w:rsid w:val="00257471"/>
    <w:rsid w:val="00257931"/>
    <w:rsid w:val="00262430"/>
    <w:rsid w:val="00262A02"/>
    <w:rsid w:val="0026342B"/>
    <w:rsid w:val="0026418F"/>
    <w:rsid w:val="00264C95"/>
    <w:rsid w:val="00266BD2"/>
    <w:rsid w:val="002673F9"/>
    <w:rsid w:val="00270559"/>
    <w:rsid w:val="00270E0A"/>
    <w:rsid w:val="002735D7"/>
    <w:rsid w:val="00273F1C"/>
    <w:rsid w:val="00275C98"/>
    <w:rsid w:val="002766F9"/>
    <w:rsid w:val="00277EA3"/>
    <w:rsid w:val="0028289E"/>
    <w:rsid w:val="002845E7"/>
    <w:rsid w:val="00285271"/>
    <w:rsid w:val="00286B07"/>
    <w:rsid w:val="00286E20"/>
    <w:rsid w:val="002870BD"/>
    <w:rsid w:val="002874CD"/>
    <w:rsid w:val="0029078E"/>
    <w:rsid w:val="00290BC3"/>
    <w:rsid w:val="00290C13"/>
    <w:rsid w:val="00291973"/>
    <w:rsid w:val="00291A66"/>
    <w:rsid w:val="002927D5"/>
    <w:rsid w:val="00292FCE"/>
    <w:rsid w:val="002939E8"/>
    <w:rsid w:val="002947C7"/>
    <w:rsid w:val="002966D8"/>
    <w:rsid w:val="00296C3C"/>
    <w:rsid w:val="00297AE7"/>
    <w:rsid w:val="002A493E"/>
    <w:rsid w:val="002A5A28"/>
    <w:rsid w:val="002A5E4F"/>
    <w:rsid w:val="002A7184"/>
    <w:rsid w:val="002B0C25"/>
    <w:rsid w:val="002B269F"/>
    <w:rsid w:val="002B3D1B"/>
    <w:rsid w:val="002B4F66"/>
    <w:rsid w:val="002B5AFA"/>
    <w:rsid w:val="002B5F9B"/>
    <w:rsid w:val="002B5FEB"/>
    <w:rsid w:val="002B6640"/>
    <w:rsid w:val="002B6B95"/>
    <w:rsid w:val="002B733B"/>
    <w:rsid w:val="002C04FD"/>
    <w:rsid w:val="002C0967"/>
    <w:rsid w:val="002C102F"/>
    <w:rsid w:val="002C3A54"/>
    <w:rsid w:val="002C5E34"/>
    <w:rsid w:val="002C6087"/>
    <w:rsid w:val="002C71B5"/>
    <w:rsid w:val="002C7B69"/>
    <w:rsid w:val="002D390C"/>
    <w:rsid w:val="002D3A7D"/>
    <w:rsid w:val="002D4857"/>
    <w:rsid w:val="002D4D46"/>
    <w:rsid w:val="002E0C98"/>
    <w:rsid w:val="002E1575"/>
    <w:rsid w:val="002E3A13"/>
    <w:rsid w:val="002E5917"/>
    <w:rsid w:val="002E5CFB"/>
    <w:rsid w:val="002E66D6"/>
    <w:rsid w:val="002F20E9"/>
    <w:rsid w:val="002F3A4B"/>
    <w:rsid w:val="002F3E72"/>
    <w:rsid w:val="002F49DA"/>
    <w:rsid w:val="002F67DC"/>
    <w:rsid w:val="003008F5"/>
    <w:rsid w:val="00301B1A"/>
    <w:rsid w:val="00302DA2"/>
    <w:rsid w:val="00303945"/>
    <w:rsid w:val="00303EC8"/>
    <w:rsid w:val="00305762"/>
    <w:rsid w:val="00306917"/>
    <w:rsid w:val="00310382"/>
    <w:rsid w:val="00313001"/>
    <w:rsid w:val="00313502"/>
    <w:rsid w:val="0031387E"/>
    <w:rsid w:val="0031446A"/>
    <w:rsid w:val="00314CB7"/>
    <w:rsid w:val="0031544A"/>
    <w:rsid w:val="00315E62"/>
    <w:rsid w:val="00316731"/>
    <w:rsid w:val="003168F6"/>
    <w:rsid w:val="00317F76"/>
    <w:rsid w:val="00321589"/>
    <w:rsid w:val="00322291"/>
    <w:rsid w:val="00322CE7"/>
    <w:rsid w:val="0032773A"/>
    <w:rsid w:val="00327BB3"/>
    <w:rsid w:val="00331449"/>
    <w:rsid w:val="00332CBE"/>
    <w:rsid w:val="00335577"/>
    <w:rsid w:val="00337A8E"/>
    <w:rsid w:val="0034012F"/>
    <w:rsid w:val="00340AD5"/>
    <w:rsid w:val="003413E8"/>
    <w:rsid w:val="00341CB7"/>
    <w:rsid w:val="003431E2"/>
    <w:rsid w:val="00344E97"/>
    <w:rsid w:val="00345335"/>
    <w:rsid w:val="003453BC"/>
    <w:rsid w:val="0034541B"/>
    <w:rsid w:val="00345B6E"/>
    <w:rsid w:val="003461C4"/>
    <w:rsid w:val="00346E78"/>
    <w:rsid w:val="00347B9C"/>
    <w:rsid w:val="00347D07"/>
    <w:rsid w:val="003521F2"/>
    <w:rsid w:val="00353509"/>
    <w:rsid w:val="00357B59"/>
    <w:rsid w:val="003621D5"/>
    <w:rsid w:val="00362D78"/>
    <w:rsid w:val="00363CCF"/>
    <w:rsid w:val="00364D2E"/>
    <w:rsid w:val="003666C4"/>
    <w:rsid w:val="00366AB8"/>
    <w:rsid w:val="0037479D"/>
    <w:rsid w:val="00375021"/>
    <w:rsid w:val="003776B5"/>
    <w:rsid w:val="00377B1C"/>
    <w:rsid w:val="00381C88"/>
    <w:rsid w:val="00382F20"/>
    <w:rsid w:val="00383732"/>
    <w:rsid w:val="00383FE6"/>
    <w:rsid w:val="003869F2"/>
    <w:rsid w:val="00386F8B"/>
    <w:rsid w:val="00387F10"/>
    <w:rsid w:val="003929F3"/>
    <w:rsid w:val="003935DF"/>
    <w:rsid w:val="0039685C"/>
    <w:rsid w:val="00397956"/>
    <w:rsid w:val="003A0C08"/>
    <w:rsid w:val="003A1F9E"/>
    <w:rsid w:val="003A5695"/>
    <w:rsid w:val="003A58DD"/>
    <w:rsid w:val="003A6B50"/>
    <w:rsid w:val="003A707A"/>
    <w:rsid w:val="003A7F7C"/>
    <w:rsid w:val="003B1D5D"/>
    <w:rsid w:val="003B1DCE"/>
    <w:rsid w:val="003B2410"/>
    <w:rsid w:val="003B3647"/>
    <w:rsid w:val="003B5BD1"/>
    <w:rsid w:val="003B6E13"/>
    <w:rsid w:val="003B7F92"/>
    <w:rsid w:val="003C160D"/>
    <w:rsid w:val="003C175D"/>
    <w:rsid w:val="003C4A6F"/>
    <w:rsid w:val="003C68A6"/>
    <w:rsid w:val="003C7025"/>
    <w:rsid w:val="003C7086"/>
    <w:rsid w:val="003C7523"/>
    <w:rsid w:val="003D0901"/>
    <w:rsid w:val="003D2157"/>
    <w:rsid w:val="003D3A7C"/>
    <w:rsid w:val="003D76A3"/>
    <w:rsid w:val="003D78F9"/>
    <w:rsid w:val="003E087D"/>
    <w:rsid w:val="003E1131"/>
    <w:rsid w:val="003E1248"/>
    <w:rsid w:val="003E1A08"/>
    <w:rsid w:val="003E20E3"/>
    <w:rsid w:val="003E6659"/>
    <w:rsid w:val="003F0A63"/>
    <w:rsid w:val="003F305B"/>
    <w:rsid w:val="003F3932"/>
    <w:rsid w:val="003F6479"/>
    <w:rsid w:val="003F677B"/>
    <w:rsid w:val="004003B5"/>
    <w:rsid w:val="0040076E"/>
    <w:rsid w:val="004015E3"/>
    <w:rsid w:val="004033F8"/>
    <w:rsid w:val="00404735"/>
    <w:rsid w:val="004052B0"/>
    <w:rsid w:val="00407686"/>
    <w:rsid w:val="00407965"/>
    <w:rsid w:val="00410A9E"/>
    <w:rsid w:val="00411235"/>
    <w:rsid w:val="0041174E"/>
    <w:rsid w:val="00411CEE"/>
    <w:rsid w:val="00413E88"/>
    <w:rsid w:val="00414F4A"/>
    <w:rsid w:val="00415E26"/>
    <w:rsid w:val="00416595"/>
    <w:rsid w:val="004166D8"/>
    <w:rsid w:val="00422B64"/>
    <w:rsid w:val="00422D54"/>
    <w:rsid w:val="004230C6"/>
    <w:rsid w:val="0042491D"/>
    <w:rsid w:val="004252F5"/>
    <w:rsid w:val="00426C80"/>
    <w:rsid w:val="004273F7"/>
    <w:rsid w:val="00432785"/>
    <w:rsid w:val="00432BC8"/>
    <w:rsid w:val="004346FA"/>
    <w:rsid w:val="0043487D"/>
    <w:rsid w:val="004357DB"/>
    <w:rsid w:val="004376D4"/>
    <w:rsid w:val="004407A6"/>
    <w:rsid w:val="00440BA7"/>
    <w:rsid w:val="00440DB5"/>
    <w:rsid w:val="00441086"/>
    <w:rsid w:val="00441A9C"/>
    <w:rsid w:val="00442A39"/>
    <w:rsid w:val="00443152"/>
    <w:rsid w:val="0044407C"/>
    <w:rsid w:val="00444CCF"/>
    <w:rsid w:val="004453C5"/>
    <w:rsid w:val="00445B09"/>
    <w:rsid w:val="00446B09"/>
    <w:rsid w:val="00447224"/>
    <w:rsid w:val="00447C20"/>
    <w:rsid w:val="00451103"/>
    <w:rsid w:val="00453562"/>
    <w:rsid w:val="004568C3"/>
    <w:rsid w:val="00463FAD"/>
    <w:rsid w:val="004643C5"/>
    <w:rsid w:val="0046477E"/>
    <w:rsid w:val="004655CB"/>
    <w:rsid w:val="0046696C"/>
    <w:rsid w:val="0047025D"/>
    <w:rsid w:val="004709D0"/>
    <w:rsid w:val="00471931"/>
    <w:rsid w:val="00471C01"/>
    <w:rsid w:val="00474F76"/>
    <w:rsid w:val="00474FFC"/>
    <w:rsid w:val="004763B3"/>
    <w:rsid w:val="00476E8F"/>
    <w:rsid w:val="00477E98"/>
    <w:rsid w:val="0048015A"/>
    <w:rsid w:val="00482AA8"/>
    <w:rsid w:val="004838B8"/>
    <w:rsid w:val="00483B9D"/>
    <w:rsid w:val="00485560"/>
    <w:rsid w:val="00485867"/>
    <w:rsid w:val="004874D3"/>
    <w:rsid w:val="004875DB"/>
    <w:rsid w:val="0049052F"/>
    <w:rsid w:val="00490657"/>
    <w:rsid w:val="00491A60"/>
    <w:rsid w:val="00492490"/>
    <w:rsid w:val="00492A9D"/>
    <w:rsid w:val="00493AA2"/>
    <w:rsid w:val="0049549A"/>
    <w:rsid w:val="00495F52"/>
    <w:rsid w:val="004968F1"/>
    <w:rsid w:val="004A0912"/>
    <w:rsid w:val="004A0A59"/>
    <w:rsid w:val="004A0D9D"/>
    <w:rsid w:val="004A0FBB"/>
    <w:rsid w:val="004A2AAD"/>
    <w:rsid w:val="004A3030"/>
    <w:rsid w:val="004A3C76"/>
    <w:rsid w:val="004A3F91"/>
    <w:rsid w:val="004A46FC"/>
    <w:rsid w:val="004A4B35"/>
    <w:rsid w:val="004A5552"/>
    <w:rsid w:val="004A5BE4"/>
    <w:rsid w:val="004A6E41"/>
    <w:rsid w:val="004A7435"/>
    <w:rsid w:val="004B3D35"/>
    <w:rsid w:val="004B43EE"/>
    <w:rsid w:val="004B5DB3"/>
    <w:rsid w:val="004B7630"/>
    <w:rsid w:val="004B7996"/>
    <w:rsid w:val="004B7D80"/>
    <w:rsid w:val="004C0206"/>
    <w:rsid w:val="004C1368"/>
    <w:rsid w:val="004C17E6"/>
    <w:rsid w:val="004C1B2B"/>
    <w:rsid w:val="004C1E33"/>
    <w:rsid w:val="004C60A5"/>
    <w:rsid w:val="004C74B5"/>
    <w:rsid w:val="004D3050"/>
    <w:rsid w:val="004D4B82"/>
    <w:rsid w:val="004D6026"/>
    <w:rsid w:val="004D6E87"/>
    <w:rsid w:val="004D7CA8"/>
    <w:rsid w:val="004E010F"/>
    <w:rsid w:val="004E02D9"/>
    <w:rsid w:val="004E1CB9"/>
    <w:rsid w:val="004E42BA"/>
    <w:rsid w:val="004E5B4E"/>
    <w:rsid w:val="004E5CEC"/>
    <w:rsid w:val="004E66FB"/>
    <w:rsid w:val="004E7BEC"/>
    <w:rsid w:val="004F026E"/>
    <w:rsid w:val="004F2D19"/>
    <w:rsid w:val="004F72B9"/>
    <w:rsid w:val="0050258A"/>
    <w:rsid w:val="00502CE4"/>
    <w:rsid w:val="0050478C"/>
    <w:rsid w:val="0051011F"/>
    <w:rsid w:val="005120E4"/>
    <w:rsid w:val="00514374"/>
    <w:rsid w:val="00514605"/>
    <w:rsid w:val="00515D8F"/>
    <w:rsid w:val="00516D6E"/>
    <w:rsid w:val="00520479"/>
    <w:rsid w:val="005231FD"/>
    <w:rsid w:val="00525801"/>
    <w:rsid w:val="0052736E"/>
    <w:rsid w:val="00527EC4"/>
    <w:rsid w:val="00530721"/>
    <w:rsid w:val="00532397"/>
    <w:rsid w:val="005368B7"/>
    <w:rsid w:val="00536D5C"/>
    <w:rsid w:val="00540811"/>
    <w:rsid w:val="00542503"/>
    <w:rsid w:val="00542671"/>
    <w:rsid w:val="00545600"/>
    <w:rsid w:val="00547FC8"/>
    <w:rsid w:val="00550BC2"/>
    <w:rsid w:val="005518C0"/>
    <w:rsid w:val="005520FB"/>
    <w:rsid w:val="00552225"/>
    <w:rsid w:val="005537BB"/>
    <w:rsid w:val="00554F37"/>
    <w:rsid w:val="00555D80"/>
    <w:rsid w:val="00557EF8"/>
    <w:rsid w:val="00557F16"/>
    <w:rsid w:val="00563931"/>
    <w:rsid w:val="00563D91"/>
    <w:rsid w:val="005646BC"/>
    <w:rsid w:val="005648BF"/>
    <w:rsid w:val="00566941"/>
    <w:rsid w:val="005712E9"/>
    <w:rsid w:val="0057176A"/>
    <w:rsid w:val="00571CF4"/>
    <w:rsid w:val="00571D15"/>
    <w:rsid w:val="005728A7"/>
    <w:rsid w:val="00573480"/>
    <w:rsid w:val="00577957"/>
    <w:rsid w:val="00577E0D"/>
    <w:rsid w:val="00580495"/>
    <w:rsid w:val="0058121C"/>
    <w:rsid w:val="005817E3"/>
    <w:rsid w:val="005828A9"/>
    <w:rsid w:val="00582FD4"/>
    <w:rsid w:val="00584009"/>
    <w:rsid w:val="00584026"/>
    <w:rsid w:val="0058403F"/>
    <w:rsid w:val="00585700"/>
    <w:rsid w:val="00585DCA"/>
    <w:rsid w:val="00587FF7"/>
    <w:rsid w:val="00590C41"/>
    <w:rsid w:val="00595270"/>
    <w:rsid w:val="00595C33"/>
    <w:rsid w:val="005964A6"/>
    <w:rsid w:val="0059675E"/>
    <w:rsid w:val="005A3A36"/>
    <w:rsid w:val="005A3DEF"/>
    <w:rsid w:val="005A7068"/>
    <w:rsid w:val="005A79F3"/>
    <w:rsid w:val="005B17C7"/>
    <w:rsid w:val="005B2AA9"/>
    <w:rsid w:val="005B3054"/>
    <w:rsid w:val="005B3F8C"/>
    <w:rsid w:val="005B5A40"/>
    <w:rsid w:val="005B6FDB"/>
    <w:rsid w:val="005B78EE"/>
    <w:rsid w:val="005C0111"/>
    <w:rsid w:val="005C1225"/>
    <w:rsid w:val="005C1CB2"/>
    <w:rsid w:val="005C2C7A"/>
    <w:rsid w:val="005C2FFE"/>
    <w:rsid w:val="005C39D2"/>
    <w:rsid w:val="005C5281"/>
    <w:rsid w:val="005C5AF0"/>
    <w:rsid w:val="005C7785"/>
    <w:rsid w:val="005D1065"/>
    <w:rsid w:val="005D3D88"/>
    <w:rsid w:val="005D6353"/>
    <w:rsid w:val="005D6533"/>
    <w:rsid w:val="005D78B8"/>
    <w:rsid w:val="005D7CB3"/>
    <w:rsid w:val="005D7FCE"/>
    <w:rsid w:val="005E0277"/>
    <w:rsid w:val="005E105A"/>
    <w:rsid w:val="005E1E91"/>
    <w:rsid w:val="005E1F1F"/>
    <w:rsid w:val="005E2616"/>
    <w:rsid w:val="005E3287"/>
    <w:rsid w:val="005E531C"/>
    <w:rsid w:val="005E6058"/>
    <w:rsid w:val="005E6741"/>
    <w:rsid w:val="005E7096"/>
    <w:rsid w:val="005F03E3"/>
    <w:rsid w:val="005F04CF"/>
    <w:rsid w:val="005F0A52"/>
    <w:rsid w:val="005F0C2A"/>
    <w:rsid w:val="005F16DA"/>
    <w:rsid w:val="005F2698"/>
    <w:rsid w:val="005F270D"/>
    <w:rsid w:val="005F2754"/>
    <w:rsid w:val="005F2FEB"/>
    <w:rsid w:val="005F3D46"/>
    <w:rsid w:val="005F3FED"/>
    <w:rsid w:val="005F42F9"/>
    <w:rsid w:val="006002DF"/>
    <w:rsid w:val="0060107C"/>
    <w:rsid w:val="006014B1"/>
    <w:rsid w:val="00602C00"/>
    <w:rsid w:val="00604B84"/>
    <w:rsid w:val="00607395"/>
    <w:rsid w:val="006078CB"/>
    <w:rsid w:val="00612B9A"/>
    <w:rsid w:val="00612E57"/>
    <w:rsid w:val="0061456D"/>
    <w:rsid w:val="00617329"/>
    <w:rsid w:val="006178D7"/>
    <w:rsid w:val="00617C7A"/>
    <w:rsid w:val="00617FF3"/>
    <w:rsid w:val="006209C8"/>
    <w:rsid w:val="00621910"/>
    <w:rsid w:val="006267CD"/>
    <w:rsid w:val="00627704"/>
    <w:rsid w:val="00631C02"/>
    <w:rsid w:val="006337DF"/>
    <w:rsid w:val="00633AB0"/>
    <w:rsid w:val="006344AA"/>
    <w:rsid w:val="00634BF6"/>
    <w:rsid w:val="006353BA"/>
    <w:rsid w:val="006357DD"/>
    <w:rsid w:val="00636908"/>
    <w:rsid w:val="00636E71"/>
    <w:rsid w:val="0063701D"/>
    <w:rsid w:val="00641147"/>
    <w:rsid w:val="006423DF"/>
    <w:rsid w:val="006427A3"/>
    <w:rsid w:val="00642B9D"/>
    <w:rsid w:val="00642D94"/>
    <w:rsid w:val="006453E6"/>
    <w:rsid w:val="006461AF"/>
    <w:rsid w:val="00646293"/>
    <w:rsid w:val="006462AF"/>
    <w:rsid w:val="00647AB8"/>
    <w:rsid w:val="00647ACA"/>
    <w:rsid w:val="00651350"/>
    <w:rsid w:val="00651999"/>
    <w:rsid w:val="00655169"/>
    <w:rsid w:val="00655E05"/>
    <w:rsid w:val="00660FA9"/>
    <w:rsid w:val="0066120A"/>
    <w:rsid w:val="00661F39"/>
    <w:rsid w:val="006621DC"/>
    <w:rsid w:val="00665482"/>
    <w:rsid w:val="006661CF"/>
    <w:rsid w:val="00671DAD"/>
    <w:rsid w:val="00672C1C"/>
    <w:rsid w:val="0067409C"/>
    <w:rsid w:val="0067635B"/>
    <w:rsid w:val="006775B1"/>
    <w:rsid w:val="006810CD"/>
    <w:rsid w:val="00681AC3"/>
    <w:rsid w:val="00682390"/>
    <w:rsid w:val="00683845"/>
    <w:rsid w:val="0068517C"/>
    <w:rsid w:val="00686246"/>
    <w:rsid w:val="00690D94"/>
    <w:rsid w:val="0069171C"/>
    <w:rsid w:val="00695465"/>
    <w:rsid w:val="00696A06"/>
    <w:rsid w:val="006974C2"/>
    <w:rsid w:val="006A04AE"/>
    <w:rsid w:val="006A1C98"/>
    <w:rsid w:val="006A55AB"/>
    <w:rsid w:val="006A6B42"/>
    <w:rsid w:val="006A6D40"/>
    <w:rsid w:val="006A7E6F"/>
    <w:rsid w:val="006A7F45"/>
    <w:rsid w:val="006B31B9"/>
    <w:rsid w:val="006B3FC9"/>
    <w:rsid w:val="006B589A"/>
    <w:rsid w:val="006B693A"/>
    <w:rsid w:val="006B732A"/>
    <w:rsid w:val="006B76A2"/>
    <w:rsid w:val="006B794F"/>
    <w:rsid w:val="006C201C"/>
    <w:rsid w:val="006C4D96"/>
    <w:rsid w:val="006C549E"/>
    <w:rsid w:val="006C5DF6"/>
    <w:rsid w:val="006D075E"/>
    <w:rsid w:val="006D0C17"/>
    <w:rsid w:val="006D0D5E"/>
    <w:rsid w:val="006D180B"/>
    <w:rsid w:val="006D2665"/>
    <w:rsid w:val="006D4710"/>
    <w:rsid w:val="006D552C"/>
    <w:rsid w:val="006D646A"/>
    <w:rsid w:val="006D690B"/>
    <w:rsid w:val="006D6B63"/>
    <w:rsid w:val="006D6B7E"/>
    <w:rsid w:val="006D7E84"/>
    <w:rsid w:val="006D7FEF"/>
    <w:rsid w:val="006E1BEC"/>
    <w:rsid w:val="006E2119"/>
    <w:rsid w:val="006E2240"/>
    <w:rsid w:val="006E2C5B"/>
    <w:rsid w:val="006E3FDC"/>
    <w:rsid w:val="006E61FC"/>
    <w:rsid w:val="006E6B92"/>
    <w:rsid w:val="006E7530"/>
    <w:rsid w:val="006F008D"/>
    <w:rsid w:val="006F038D"/>
    <w:rsid w:val="006F0581"/>
    <w:rsid w:val="006F0F14"/>
    <w:rsid w:val="006F284B"/>
    <w:rsid w:val="006F2E27"/>
    <w:rsid w:val="006F76BF"/>
    <w:rsid w:val="00700864"/>
    <w:rsid w:val="007008FF"/>
    <w:rsid w:val="00700A93"/>
    <w:rsid w:val="007031C8"/>
    <w:rsid w:val="00705344"/>
    <w:rsid w:val="007065F9"/>
    <w:rsid w:val="00706A28"/>
    <w:rsid w:val="007076AE"/>
    <w:rsid w:val="00710C88"/>
    <w:rsid w:val="00711070"/>
    <w:rsid w:val="00711D02"/>
    <w:rsid w:val="00712734"/>
    <w:rsid w:val="00712EA7"/>
    <w:rsid w:val="00713634"/>
    <w:rsid w:val="0071519C"/>
    <w:rsid w:val="0071534D"/>
    <w:rsid w:val="0071566B"/>
    <w:rsid w:val="00715752"/>
    <w:rsid w:val="00717438"/>
    <w:rsid w:val="00720190"/>
    <w:rsid w:val="00721F11"/>
    <w:rsid w:val="007226C6"/>
    <w:rsid w:val="007228FF"/>
    <w:rsid w:val="00722F13"/>
    <w:rsid w:val="007235E8"/>
    <w:rsid w:val="0072386A"/>
    <w:rsid w:val="00726DB1"/>
    <w:rsid w:val="0073045C"/>
    <w:rsid w:val="00730AB4"/>
    <w:rsid w:val="00731179"/>
    <w:rsid w:val="00731997"/>
    <w:rsid w:val="007321CF"/>
    <w:rsid w:val="0073239F"/>
    <w:rsid w:val="00732437"/>
    <w:rsid w:val="00733CFB"/>
    <w:rsid w:val="007365CC"/>
    <w:rsid w:val="00740654"/>
    <w:rsid w:val="00741BB1"/>
    <w:rsid w:val="00741CC1"/>
    <w:rsid w:val="00743883"/>
    <w:rsid w:val="00746203"/>
    <w:rsid w:val="00746383"/>
    <w:rsid w:val="00746D9F"/>
    <w:rsid w:val="007475F4"/>
    <w:rsid w:val="007500CB"/>
    <w:rsid w:val="007514DF"/>
    <w:rsid w:val="00751DD3"/>
    <w:rsid w:val="007536AC"/>
    <w:rsid w:val="00753759"/>
    <w:rsid w:val="007542BC"/>
    <w:rsid w:val="00754689"/>
    <w:rsid w:val="00754931"/>
    <w:rsid w:val="00757124"/>
    <w:rsid w:val="00757D80"/>
    <w:rsid w:val="00761B7C"/>
    <w:rsid w:val="00762849"/>
    <w:rsid w:val="00762A88"/>
    <w:rsid w:val="00762E9E"/>
    <w:rsid w:val="00764BEA"/>
    <w:rsid w:val="007667BB"/>
    <w:rsid w:val="00767476"/>
    <w:rsid w:val="00767B16"/>
    <w:rsid w:val="00771562"/>
    <w:rsid w:val="0077271A"/>
    <w:rsid w:val="00773203"/>
    <w:rsid w:val="00774D8C"/>
    <w:rsid w:val="007760F7"/>
    <w:rsid w:val="00777E8C"/>
    <w:rsid w:val="00782039"/>
    <w:rsid w:val="0078386A"/>
    <w:rsid w:val="00784B03"/>
    <w:rsid w:val="00785146"/>
    <w:rsid w:val="007858BE"/>
    <w:rsid w:val="0078623C"/>
    <w:rsid w:val="00787AD4"/>
    <w:rsid w:val="00790CB3"/>
    <w:rsid w:val="00791954"/>
    <w:rsid w:val="0079215F"/>
    <w:rsid w:val="00792D4D"/>
    <w:rsid w:val="0079337F"/>
    <w:rsid w:val="007933EE"/>
    <w:rsid w:val="00794EE1"/>
    <w:rsid w:val="00795BD1"/>
    <w:rsid w:val="00795CFA"/>
    <w:rsid w:val="007A02BF"/>
    <w:rsid w:val="007A1D1B"/>
    <w:rsid w:val="007A34B3"/>
    <w:rsid w:val="007A7BDB"/>
    <w:rsid w:val="007B0F92"/>
    <w:rsid w:val="007B0FA7"/>
    <w:rsid w:val="007B27ED"/>
    <w:rsid w:val="007B2A06"/>
    <w:rsid w:val="007B4429"/>
    <w:rsid w:val="007B62C0"/>
    <w:rsid w:val="007B6E97"/>
    <w:rsid w:val="007B733C"/>
    <w:rsid w:val="007C1967"/>
    <w:rsid w:val="007C1A78"/>
    <w:rsid w:val="007C3023"/>
    <w:rsid w:val="007C5144"/>
    <w:rsid w:val="007C5327"/>
    <w:rsid w:val="007C60DD"/>
    <w:rsid w:val="007C7702"/>
    <w:rsid w:val="007D2564"/>
    <w:rsid w:val="007D3E4A"/>
    <w:rsid w:val="007D5205"/>
    <w:rsid w:val="007D53C7"/>
    <w:rsid w:val="007D53CE"/>
    <w:rsid w:val="007D6407"/>
    <w:rsid w:val="007D7D45"/>
    <w:rsid w:val="007E09C9"/>
    <w:rsid w:val="007E2D7E"/>
    <w:rsid w:val="007E48DF"/>
    <w:rsid w:val="007E7325"/>
    <w:rsid w:val="007E7A5E"/>
    <w:rsid w:val="007E7D10"/>
    <w:rsid w:val="007E7F36"/>
    <w:rsid w:val="007F2D72"/>
    <w:rsid w:val="007F5435"/>
    <w:rsid w:val="007F55A9"/>
    <w:rsid w:val="007F5AC5"/>
    <w:rsid w:val="007F6CF1"/>
    <w:rsid w:val="00800631"/>
    <w:rsid w:val="00800ECB"/>
    <w:rsid w:val="0080157B"/>
    <w:rsid w:val="0080381E"/>
    <w:rsid w:val="00803996"/>
    <w:rsid w:val="00803F24"/>
    <w:rsid w:val="00804561"/>
    <w:rsid w:val="008101E8"/>
    <w:rsid w:val="00811B89"/>
    <w:rsid w:val="00811C3E"/>
    <w:rsid w:val="008129D1"/>
    <w:rsid w:val="00813B84"/>
    <w:rsid w:val="00814016"/>
    <w:rsid w:val="0081408F"/>
    <w:rsid w:val="008144BD"/>
    <w:rsid w:val="00816B45"/>
    <w:rsid w:val="00820BD0"/>
    <w:rsid w:val="00820C4E"/>
    <w:rsid w:val="00820F07"/>
    <w:rsid w:val="00821DA8"/>
    <w:rsid w:val="00823918"/>
    <w:rsid w:val="008240DB"/>
    <w:rsid w:val="0082539D"/>
    <w:rsid w:val="00825554"/>
    <w:rsid w:val="0082576F"/>
    <w:rsid w:val="0082578F"/>
    <w:rsid w:val="00826623"/>
    <w:rsid w:val="00827D81"/>
    <w:rsid w:val="00827EA2"/>
    <w:rsid w:val="00830810"/>
    <w:rsid w:val="00833F7F"/>
    <w:rsid w:val="00834CE3"/>
    <w:rsid w:val="00835959"/>
    <w:rsid w:val="008400F4"/>
    <w:rsid w:val="00841842"/>
    <w:rsid w:val="00841AEB"/>
    <w:rsid w:val="00843CB7"/>
    <w:rsid w:val="00844128"/>
    <w:rsid w:val="008452C1"/>
    <w:rsid w:val="00845940"/>
    <w:rsid w:val="00846C16"/>
    <w:rsid w:val="00850270"/>
    <w:rsid w:val="008506AA"/>
    <w:rsid w:val="00850B4C"/>
    <w:rsid w:val="0085315E"/>
    <w:rsid w:val="00854094"/>
    <w:rsid w:val="00854E27"/>
    <w:rsid w:val="008569CA"/>
    <w:rsid w:val="008610D2"/>
    <w:rsid w:val="008649C2"/>
    <w:rsid w:val="00865352"/>
    <w:rsid w:val="008658ED"/>
    <w:rsid w:val="00865EB4"/>
    <w:rsid w:val="008667B7"/>
    <w:rsid w:val="0086749B"/>
    <w:rsid w:val="00867B34"/>
    <w:rsid w:val="00871270"/>
    <w:rsid w:val="00873AEA"/>
    <w:rsid w:val="00874999"/>
    <w:rsid w:val="00874F31"/>
    <w:rsid w:val="00876391"/>
    <w:rsid w:val="008816D1"/>
    <w:rsid w:val="0088206B"/>
    <w:rsid w:val="008822EB"/>
    <w:rsid w:val="0088299D"/>
    <w:rsid w:val="00885375"/>
    <w:rsid w:val="0088556B"/>
    <w:rsid w:val="00885CE4"/>
    <w:rsid w:val="008907F5"/>
    <w:rsid w:val="00891130"/>
    <w:rsid w:val="008917D4"/>
    <w:rsid w:val="0089328B"/>
    <w:rsid w:val="00894545"/>
    <w:rsid w:val="0089543C"/>
    <w:rsid w:val="008966D9"/>
    <w:rsid w:val="008A209B"/>
    <w:rsid w:val="008A3642"/>
    <w:rsid w:val="008A55C9"/>
    <w:rsid w:val="008A6F3B"/>
    <w:rsid w:val="008A6FB4"/>
    <w:rsid w:val="008B0B38"/>
    <w:rsid w:val="008B3592"/>
    <w:rsid w:val="008B390E"/>
    <w:rsid w:val="008B3BF2"/>
    <w:rsid w:val="008B6985"/>
    <w:rsid w:val="008B74E6"/>
    <w:rsid w:val="008B7E3C"/>
    <w:rsid w:val="008C0606"/>
    <w:rsid w:val="008C0BA9"/>
    <w:rsid w:val="008C13D3"/>
    <w:rsid w:val="008C1F97"/>
    <w:rsid w:val="008C324C"/>
    <w:rsid w:val="008C4118"/>
    <w:rsid w:val="008C4D02"/>
    <w:rsid w:val="008C6B71"/>
    <w:rsid w:val="008C7E4E"/>
    <w:rsid w:val="008D344D"/>
    <w:rsid w:val="008D3BD9"/>
    <w:rsid w:val="008D4A28"/>
    <w:rsid w:val="008D4AE5"/>
    <w:rsid w:val="008D4C70"/>
    <w:rsid w:val="008D62F1"/>
    <w:rsid w:val="008E15D7"/>
    <w:rsid w:val="008E208E"/>
    <w:rsid w:val="008E28D3"/>
    <w:rsid w:val="008E4493"/>
    <w:rsid w:val="008E4E90"/>
    <w:rsid w:val="008E5843"/>
    <w:rsid w:val="008E5E2F"/>
    <w:rsid w:val="008E69A6"/>
    <w:rsid w:val="008E6B23"/>
    <w:rsid w:val="008E6EFB"/>
    <w:rsid w:val="008E753C"/>
    <w:rsid w:val="008E79FB"/>
    <w:rsid w:val="008E7D56"/>
    <w:rsid w:val="008F100A"/>
    <w:rsid w:val="008F1B00"/>
    <w:rsid w:val="008F3701"/>
    <w:rsid w:val="008F3777"/>
    <w:rsid w:val="008F59D0"/>
    <w:rsid w:val="008F5D45"/>
    <w:rsid w:val="008F7481"/>
    <w:rsid w:val="00900075"/>
    <w:rsid w:val="00900DAE"/>
    <w:rsid w:val="00901947"/>
    <w:rsid w:val="009032F2"/>
    <w:rsid w:val="0090424A"/>
    <w:rsid w:val="00904B2C"/>
    <w:rsid w:val="009056B7"/>
    <w:rsid w:val="009069FD"/>
    <w:rsid w:val="009071CB"/>
    <w:rsid w:val="0091036E"/>
    <w:rsid w:val="00910B31"/>
    <w:rsid w:val="00911867"/>
    <w:rsid w:val="00911CEF"/>
    <w:rsid w:val="00913186"/>
    <w:rsid w:val="00913405"/>
    <w:rsid w:val="00914A23"/>
    <w:rsid w:val="009151EB"/>
    <w:rsid w:val="00921C67"/>
    <w:rsid w:val="00921D96"/>
    <w:rsid w:val="00923217"/>
    <w:rsid w:val="00924B5A"/>
    <w:rsid w:val="009266FA"/>
    <w:rsid w:val="00927510"/>
    <w:rsid w:val="00930BCB"/>
    <w:rsid w:val="00930CD7"/>
    <w:rsid w:val="009317A8"/>
    <w:rsid w:val="00931B1C"/>
    <w:rsid w:val="00931D77"/>
    <w:rsid w:val="0093203C"/>
    <w:rsid w:val="00932E24"/>
    <w:rsid w:val="009338EA"/>
    <w:rsid w:val="00933FE1"/>
    <w:rsid w:val="00934120"/>
    <w:rsid w:val="00934AFF"/>
    <w:rsid w:val="00934FE8"/>
    <w:rsid w:val="00936042"/>
    <w:rsid w:val="009365CE"/>
    <w:rsid w:val="009424EE"/>
    <w:rsid w:val="0094313E"/>
    <w:rsid w:val="00944916"/>
    <w:rsid w:val="009457DA"/>
    <w:rsid w:val="00946B26"/>
    <w:rsid w:val="00947FFE"/>
    <w:rsid w:val="00950BCF"/>
    <w:rsid w:val="0095135B"/>
    <w:rsid w:val="00954697"/>
    <w:rsid w:val="00954747"/>
    <w:rsid w:val="00957591"/>
    <w:rsid w:val="00961F8D"/>
    <w:rsid w:val="0096357F"/>
    <w:rsid w:val="00971789"/>
    <w:rsid w:val="00971D64"/>
    <w:rsid w:val="00974B61"/>
    <w:rsid w:val="00976B22"/>
    <w:rsid w:val="00977182"/>
    <w:rsid w:val="00982C04"/>
    <w:rsid w:val="0098388F"/>
    <w:rsid w:val="00983C39"/>
    <w:rsid w:val="00986C90"/>
    <w:rsid w:val="00987033"/>
    <w:rsid w:val="00987BB3"/>
    <w:rsid w:val="00990D7D"/>
    <w:rsid w:val="00991503"/>
    <w:rsid w:val="00994D34"/>
    <w:rsid w:val="009968F1"/>
    <w:rsid w:val="00996D64"/>
    <w:rsid w:val="009A083E"/>
    <w:rsid w:val="009A2714"/>
    <w:rsid w:val="009A2F17"/>
    <w:rsid w:val="009A7FD6"/>
    <w:rsid w:val="009B08FA"/>
    <w:rsid w:val="009B12C8"/>
    <w:rsid w:val="009B2168"/>
    <w:rsid w:val="009B4131"/>
    <w:rsid w:val="009B443B"/>
    <w:rsid w:val="009B5FCC"/>
    <w:rsid w:val="009B6A64"/>
    <w:rsid w:val="009B6C91"/>
    <w:rsid w:val="009B70C8"/>
    <w:rsid w:val="009C0479"/>
    <w:rsid w:val="009C1E54"/>
    <w:rsid w:val="009C261F"/>
    <w:rsid w:val="009C28C9"/>
    <w:rsid w:val="009C54D0"/>
    <w:rsid w:val="009C6A93"/>
    <w:rsid w:val="009C75B1"/>
    <w:rsid w:val="009C7A08"/>
    <w:rsid w:val="009C7CEF"/>
    <w:rsid w:val="009D0BE8"/>
    <w:rsid w:val="009D3A1D"/>
    <w:rsid w:val="009D45AD"/>
    <w:rsid w:val="009D67BD"/>
    <w:rsid w:val="009D7258"/>
    <w:rsid w:val="009E2D60"/>
    <w:rsid w:val="009E4D50"/>
    <w:rsid w:val="009E5386"/>
    <w:rsid w:val="009E5E57"/>
    <w:rsid w:val="009F126F"/>
    <w:rsid w:val="009F1AF7"/>
    <w:rsid w:val="009F26FF"/>
    <w:rsid w:val="009F2CAA"/>
    <w:rsid w:val="009F44F4"/>
    <w:rsid w:val="009F50D3"/>
    <w:rsid w:val="00A00F1C"/>
    <w:rsid w:val="00A01A6A"/>
    <w:rsid w:val="00A024E8"/>
    <w:rsid w:val="00A03684"/>
    <w:rsid w:val="00A038ED"/>
    <w:rsid w:val="00A03B16"/>
    <w:rsid w:val="00A03DB7"/>
    <w:rsid w:val="00A04376"/>
    <w:rsid w:val="00A07920"/>
    <w:rsid w:val="00A1146B"/>
    <w:rsid w:val="00A13152"/>
    <w:rsid w:val="00A14561"/>
    <w:rsid w:val="00A16061"/>
    <w:rsid w:val="00A2022F"/>
    <w:rsid w:val="00A2030A"/>
    <w:rsid w:val="00A20673"/>
    <w:rsid w:val="00A20A2B"/>
    <w:rsid w:val="00A2370F"/>
    <w:rsid w:val="00A24719"/>
    <w:rsid w:val="00A24F9A"/>
    <w:rsid w:val="00A25C43"/>
    <w:rsid w:val="00A327CD"/>
    <w:rsid w:val="00A349B7"/>
    <w:rsid w:val="00A34E60"/>
    <w:rsid w:val="00A357C6"/>
    <w:rsid w:val="00A3702D"/>
    <w:rsid w:val="00A409A1"/>
    <w:rsid w:val="00A40B68"/>
    <w:rsid w:val="00A40DBC"/>
    <w:rsid w:val="00A41D69"/>
    <w:rsid w:val="00A4368C"/>
    <w:rsid w:val="00A439C4"/>
    <w:rsid w:val="00A451C6"/>
    <w:rsid w:val="00A4546E"/>
    <w:rsid w:val="00A454E0"/>
    <w:rsid w:val="00A50555"/>
    <w:rsid w:val="00A50E7A"/>
    <w:rsid w:val="00A51765"/>
    <w:rsid w:val="00A51CED"/>
    <w:rsid w:val="00A52148"/>
    <w:rsid w:val="00A526AE"/>
    <w:rsid w:val="00A52D85"/>
    <w:rsid w:val="00A53F00"/>
    <w:rsid w:val="00A5578F"/>
    <w:rsid w:val="00A559AC"/>
    <w:rsid w:val="00A56B8E"/>
    <w:rsid w:val="00A57A8B"/>
    <w:rsid w:val="00A629F0"/>
    <w:rsid w:val="00A63A6E"/>
    <w:rsid w:val="00A657B3"/>
    <w:rsid w:val="00A669BB"/>
    <w:rsid w:val="00A70E92"/>
    <w:rsid w:val="00A71D16"/>
    <w:rsid w:val="00A73E84"/>
    <w:rsid w:val="00A74ACF"/>
    <w:rsid w:val="00A75EAC"/>
    <w:rsid w:val="00A76C71"/>
    <w:rsid w:val="00A80369"/>
    <w:rsid w:val="00A813B1"/>
    <w:rsid w:val="00A8188A"/>
    <w:rsid w:val="00A8204A"/>
    <w:rsid w:val="00A839B4"/>
    <w:rsid w:val="00A8613B"/>
    <w:rsid w:val="00A86241"/>
    <w:rsid w:val="00A8645C"/>
    <w:rsid w:val="00A9730D"/>
    <w:rsid w:val="00AA01F4"/>
    <w:rsid w:val="00AA13B9"/>
    <w:rsid w:val="00AA15FD"/>
    <w:rsid w:val="00AA1659"/>
    <w:rsid w:val="00AA16D7"/>
    <w:rsid w:val="00AA1823"/>
    <w:rsid w:val="00AA358D"/>
    <w:rsid w:val="00AA7F18"/>
    <w:rsid w:val="00AB1E9E"/>
    <w:rsid w:val="00AB440E"/>
    <w:rsid w:val="00AB45BC"/>
    <w:rsid w:val="00AB48AB"/>
    <w:rsid w:val="00AB5726"/>
    <w:rsid w:val="00AB7621"/>
    <w:rsid w:val="00AC0375"/>
    <w:rsid w:val="00AC216E"/>
    <w:rsid w:val="00AC3CD0"/>
    <w:rsid w:val="00AC42AF"/>
    <w:rsid w:val="00AC495C"/>
    <w:rsid w:val="00AC4A7C"/>
    <w:rsid w:val="00AC4EC8"/>
    <w:rsid w:val="00AC4FCB"/>
    <w:rsid w:val="00AC5D08"/>
    <w:rsid w:val="00AC614F"/>
    <w:rsid w:val="00AC7135"/>
    <w:rsid w:val="00AC7BA3"/>
    <w:rsid w:val="00AC7CC2"/>
    <w:rsid w:val="00AD33C7"/>
    <w:rsid w:val="00AD46BA"/>
    <w:rsid w:val="00AD4BD7"/>
    <w:rsid w:val="00AD6CED"/>
    <w:rsid w:val="00AE0371"/>
    <w:rsid w:val="00AE21E2"/>
    <w:rsid w:val="00AE376A"/>
    <w:rsid w:val="00AE4184"/>
    <w:rsid w:val="00AE63B1"/>
    <w:rsid w:val="00AE75D5"/>
    <w:rsid w:val="00AE773E"/>
    <w:rsid w:val="00AF254D"/>
    <w:rsid w:val="00AF36C1"/>
    <w:rsid w:val="00AF56F3"/>
    <w:rsid w:val="00AF5E54"/>
    <w:rsid w:val="00AF5F24"/>
    <w:rsid w:val="00AF675A"/>
    <w:rsid w:val="00B00FF5"/>
    <w:rsid w:val="00B02D97"/>
    <w:rsid w:val="00B042E9"/>
    <w:rsid w:val="00B04BDA"/>
    <w:rsid w:val="00B05B0F"/>
    <w:rsid w:val="00B11561"/>
    <w:rsid w:val="00B117D2"/>
    <w:rsid w:val="00B13065"/>
    <w:rsid w:val="00B13B09"/>
    <w:rsid w:val="00B16A5C"/>
    <w:rsid w:val="00B17116"/>
    <w:rsid w:val="00B17507"/>
    <w:rsid w:val="00B175B2"/>
    <w:rsid w:val="00B205B8"/>
    <w:rsid w:val="00B20A47"/>
    <w:rsid w:val="00B2303F"/>
    <w:rsid w:val="00B23114"/>
    <w:rsid w:val="00B233DB"/>
    <w:rsid w:val="00B2426C"/>
    <w:rsid w:val="00B247C9"/>
    <w:rsid w:val="00B25927"/>
    <w:rsid w:val="00B3091E"/>
    <w:rsid w:val="00B31472"/>
    <w:rsid w:val="00B31880"/>
    <w:rsid w:val="00B332A0"/>
    <w:rsid w:val="00B33D3E"/>
    <w:rsid w:val="00B34538"/>
    <w:rsid w:val="00B353FE"/>
    <w:rsid w:val="00B35720"/>
    <w:rsid w:val="00B3636A"/>
    <w:rsid w:val="00B37577"/>
    <w:rsid w:val="00B376A1"/>
    <w:rsid w:val="00B378F2"/>
    <w:rsid w:val="00B42A2D"/>
    <w:rsid w:val="00B42D93"/>
    <w:rsid w:val="00B42E17"/>
    <w:rsid w:val="00B43F92"/>
    <w:rsid w:val="00B44A4F"/>
    <w:rsid w:val="00B45637"/>
    <w:rsid w:val="00B4663B"/>
    <w:rsid w:val="00B46695"/>
    <w:rsid w:val="00B47AD6"/>
    <w:rsid w:val="00B50A49"/>
    <w:rsid w:val="00B51486"/>
    <w:rsid w:val="00B51942"/>
    <w:rsid w:val="00B51CCB"/>
    <w:rsid w:val="00B532E8"/>
    <w:rsid w:val="00B539E0"/>
    <w:rsid w:val="00B56418"/>
    <w:rsid w:val="00B57627"/>
    <w:rsid w:val="00B6029E"/>
    <w:rsid w:val="00B60ABD"/>
    <w:rsid w:val="00B62C3F"/>
    <w:rsid w:val="00B649B5"/>
    <w:rsid w:val="00B65042"/>
    <w:rsid w:val="00B66FCE"/>
    <w:rsid w:val="00B7124B"/>
    <w:rsid w:val="00B713A9"/>
    <w:rsid w:val="00B71E80"/>
    <w:rsid w:val="00B73BDF"/>
    <w:rsid w:val="00B75756"/>
    <w:rsid w:val="00B759EC"/>
    <w:rsid w:val="00B76489"/>
    <w:rsid w:val="00B80499"/>
    <w:rsid w:val="00B81CF6"/>
    <w:rsid w:val="00B82AE4"/>
    <w:rsid w:val="00B84A77"/>
    <w:rsid w:val="00B858B9"/>
    <w:rsid w:val="00B869B7"/>
    <w:rsid w:val="00B86EBA"/>
    <w:rsid w:val="00B86FED"/>
    <w:rsid w:val="00B87EA1"/>
    <w:rsid w:val="00B90825"/>
    <w:rsid w:val="00B9302A"/>
    <w:rsid w:val="00B9311A"/>
    <w:rsid w:val="00B94C60"/>
    <w:rsid w:val="00B94D2A"/>
    <w:rsid w:val="00BA0E84"/>
    <w:rsid w:val="00BA0F8F"/>
    <w:rsid w:val="00BA2A7F"/>
    <w:rsid w:val="00BA2B65"/>
    <w:rsid w:val="00BA3F16"/>
    <w:rsid w:val="00BA577A"/>
    <w:rsid w:val="00BA5CB4"/>
    <w:rsid w:val="00BA5DDF"/>
    <w:rsid w:val="00BA6933"/>
    <w:rsid w:val="00BB000C"/>
    <w:rsid w:val="00BB02E4"/>
    <w:rsid w:val="00BB05D9"/>
    <w:rsid w:val="00BB0FA9"/>
    <w:rsid w:val="00BB10DE"/>
    <w:rsid w:val="00BB1418"/>
    <w:rsid w:val="00BB1993"/>
    <w:rsid w:val="00BB39D4"/>
    <w:rsid w:val="00BB3AC8"/>
    <w:rsid w:val="00BB46F8"/>
    <w:rsid w:val="00BB5D3E"/>
    <w:rsid w:val="00BB63A8"/>
    <w:rsid w:val="00BC0DF8"/>
    <w:rsid w:val="00BC1C78"/>
    <w:rsid w:val="00BC2D1C"/>
    <w:rsid w:val="00BC300B"/>
    <w:rsid w:val="00BC38C9"/>
    <w:rsid w:val="00BC3B27"/>
    <w:rsid w:val="00BC4886"/>
    <w:rsid w:val="00BC4CE9"/>
    <w:rsid w:val="00BC4D16"/>
    <w:rsid w:val="00BD0601"/>
    <w:rsid w:val="00BD275C"/>
    <w:rsid w:val="00BD3108"/>
    <w:rsid w:val="00BD3846"/>
    <w:rsid w:val="00BD52A6"/>
    <w:rsid w:val="00BD56A1"/>
    <w:rsid w:val="00BE062A"/>
    <w:rsid w:val="00BE25F5"/>
    <w:rsid w:val="00BE32F9"/>
    <w:rsid w:val="00BE5080"/>
    <w:rsid w:val="00BE5147"/>
    <w:rsid w:val="00BE57B8"/>
    <w:rsid w:val="00BE6E35"/>
    <w:rsid w:val="00BE6F59"/>
    <w:rsid w:val="00BF0CF2"/>
    <w:rsid w:val="00BF460D"/>
    <w:rsid w:val="00BF5390"/>
    <w:rsid w:val="00BF6D6A"/>
    <w:rsid w:val="00C00248"/>
    <w:rsid w:val="00C0184C"/>
    <w:rsid w:val="00C02992"/>
    <w:rsid w:val="00C029BA"/>
    <w:rsid w:val="00C03210"/>
    <w:rsid w:val="00C04A31"/>
    <w:rsid w:val="00C04D21"/>
    <w:rsid w:val="00C04E12"/>
    <w:rsid w:val="00C04FA8"/>
    <w:rsid w:val="00C07C87"/>
    <w:rsid w:val="00C101B8"/>
    <w:rsid w:val="00C1406D"/>
    <w:rsid w:val="00C15155"/>
    <w:rsid w:val="00C15319"/>
    <w:rsid w:val="00C17326"/>
    <w:rsid w:val="00C174D3"/>
    <w:rsid w:val="00C179EC"/>
    <w:rsid w:val="00C213BA"/>
    <w:rsid w:val="00C216EC"/>
    <w:rsid w:val="00C2252D"/>
    <w:rsid w:val="00C24BBA"/>
    <w:rsid w:val="00C2797B"/>
    <w:rsid w:val="00C30C0A"/>
    <w:rsid w:val="00C3434A"/>
    <w:rsid w:val="00C34A0D"/>
    <w:rsid w:val="00C34A1C"/>
    <w:rsid w:val="00C35AB3"/>
    <w:rsid w:val="00C3624A"/>
    <w:rsid w:val="00C375B5"/>
    <w:rsid w:val="00C400FD"/>
    <w:rsid w:val="00C40999"/>
    <w:rsid w:val="00C4104C"/>
    <w:rsid w:val="00C4165D"/>
    <w:rsid w:val="00C437F2"/>
    <w:rsid w:val="00C44959"/>
    <w:rsid w:val="00C460C7"/>
    <w:rsid w:val="00C476AC"/>
    <w:rsid w:val="00C50132"/>
    <w:rsid w:val="00C50389"/>
    <w:rsid w:val="00C50606"/>
    <w:rsid w:val="00C5446D"/>
    <w:rsid w:val="00C55E71"/>
    <w:rsid w:val="00C5611E"/>
    <w:rsid w:val="00C60108"/>
    <w:rsid w:val="00C61A8E"/>
    <w:rsid w:val="00C61C98"/>
    <w:rsid w:val="00C6383F"/>
    <w:rsid w:val="00C645A2"/>
    <w:rsid w:val="00C670E5"/>
    <w:rsid w:val="00C67C35"/>
    <w:rsid w:val="00C71868"/>
    <w:rsid w:val="00C71DEF"/>
    <w:rsid w:val="00C71F88"/>
    <w:rsid w:val="00C72661"/>
    <w:rsid w:val="00C73348"/>
    <w:rsid w:val="00C74A0E"/>
    <w:rsid w:val="00C7502B"/>
    <w:rsid w:val="00C750BC"/>
    <w:rsid w:val="00C75E66"/>
    <w:rsid w:val="00C76267"/>
    <w:rsid w:val="00C80A3D"/>
    <w:rsid w:val="00C80B03"/>
    <w:rsid w:val="00C81190"/>
    <w:rsid w:val="00C81E78"/>
    <w:rsid w:val="00C827DF"/>
    <w:rsid w:val="00C85D12"/>
    <w:rsid w:val="00C862B0"/>
    <w:rsid w:val="00C8741B"/>
    <w:rsid w:val="00C91CF9"/>
    <w:rsid w:val="00C92205"/>
    <w:rsid w:val="00CA0C55"/>
    <w:rsid w:val="00CA3053"/>
    <w:rsid w:val="00CA3E8C"/>
    <w:rsid w:val="00CA4C6E"/>
    <w:rsid w:val="00CA5A90"/>
    <w:rsid w:val="00CA6BB1"/>
    <w:rsid w:val="00CA6E20"/>
    <w:rsid w:val="00CA71B8"/>
    <w:rsid w:val="00CB2FCB"/>
    <w:rsid w:val="00CB3127"/>
    <w:rsid w:val="00CB4D41"/>
    <w:rsid w:val="00CB55FA"/>
    <w:rsid w:val="00CC239E"/>
    <w:rsid w:val="00CC2400"/>
    <w:rsid w:val="00CC2810"/>
    <w:rsid w:val="00CC2A42"/>
    <w:rsid w:val="00CC522A"/>
    <w:rsid w:val="00CC54CC"/>
    <w:rsid w:val="00CC5EA0"/>
    <w:rsid w:val="00CD00E2"/>
    <w:rsid w:val="00CD0966"/>
    <w:rsid w:val="00CD1832"/>
    <w:rsid w:val="00CD2212"/>
    <w:rsid w:val="00CD5CB8"/>
    <w:rsid w:val="00CD6244"/>
    <w:rsid w:val="00CD6A19"/>
    <w:rsid w:val="00CE0A6C"/>
    <w:rsid w:val="00CE0A74"/>
    <w:rsid w:val="00CE10E9"/>
    <w:rsid w:val="00CE366B"/>
    <w:rsid w:val="00CE52E5"/>
    <w:rsid w:val="00CE5E05"/>
    <w:rsid w:val="00CE5F17"/>
    <w:rsid w:val="00CE73C8"/>
    <w:rsid w:val="00CF03A8"/>
    <w:rsid w:val="00CF1138"/>
    <w:rsid w:val="00CF19C9"/>
    <w:rsid w:val="00CF4DE2"/>
    <w:rsid w:val="00CF576C"/>
    <w:rsid w:val="00CF6F2E"/>
    <w:rsid w:val="00CF72DC"/>
    <w:rsid w:val="00CF78EA"/>
    <w:rsid w:val="00D031C3"/>
    <w:rsid w:val="00D10499"/>
    <w:rsid w:val="00D117A0"/>
    <w:rsid w:val="00D11A1C"/>
    <w:rsid w:val="00D1317D"/>
    <w:rsid w:val="00D14DA8"/>
    <w:rsid w:val="00D17378"/>
    <w:rsid w:val="00D21550"/>
    <w:rsid w:val="00D2231B"/>
    <w:rsid w:val="00D235A3"/>
    <w:rsid w:val="00D23E35"/>
    <w:rsid w:val="00D25A74"/>
    <w:rsid w:val="00D262DB"/>
    <w:rsid w:val="00D26E69"/>
    <w:rsid w:val="00D26FA4"/>
    <w:rsid w:val="00D2740F"/>
    <w:rsid w:val="00D30283"/>
    <w:rsid w:val="00D3119A"/>
    <w:rsid w:val="00D31A2B"/>
    <w:rsid w:val="00D32777"/>
    <w:rsid w:val="00D363DD"/>
    <w:rsid w:val="00D3644D"/>
    <w:rsid w:val="00D37C02"/>
    <w:rsid w:val="00D41031"/>
    <w:rsid w:val="00D42D49"/>
    <w:rsid w:val="00D43447"/>
    <w:rsid w:val="00D44BD1"/>
    <w:rsid w:val="00D454EE"/>
    <w:rsid w:val="00D45E4E"/>
    <w:rsid w:val="00D501CE"/>
    <w:rsid w:val="00D564E0"/>
    <w:rsid w:val="00D5666A"/>
    <w:rsid w:val="00D57CB5"/>
    <w:rsid w:val="00D60717"/>
    <w:rsid w:val="00D63600"/>
    <w:rsid w:val="00D637EF"/>
    <w:rsid w:val="00D648DB"/>
    <w:rsid w:val="00D655CA"/>
    <w:rsid w:val="00D658F3"/>
    <w:rsid w:val="00D65F5B"/>
    <w:rsid w:val="00D66663"/>
    <w:rsid w:val="00D66769"/>
    <w:rsid w:val="00D67049"/>
    <w:rsid w:val="00D67CE8"/>
    <w:rsid w:val="00D67EB8"/>
    <w:rsid w:val="00D70C91"/>
    <w:rsid w:val="00D71525"/>
    <w:rsid w:val="00D74494"/>
    <w:rsid w:val="00D74545"/>
    <w:rsid w:val="00D74986"/>
    <w:rsid w:val="00D749FF"/>
    <w:rsid w:val="00D81489"/>
    <w:rsid w:val="00D82793"/>
    <w:rsid w:val="00D83830"/>
    <w:rsid w:val="00D851F5"/>
    <w:rsid w:val="00D85591"/>
    <w:rsid w:val="00D85DF7"/>
    <w:rsid w:val="00D867CE"/>
    <w:rsid w:val="00D87F99"/>
    <w:rsid w:val="00D90026"/>
    <w:rsid w:val="00D90392"/>
    <w:rsid w:val="00D90BB9"/>
    <w:rsid w:val="00D911B4"/>
    <w:rsid w:val="00D91A27"/>
    <w:rsid w:val="00D9202C"/>
    <w:rsid w:val="00D93938"/>
    <w:rsid w:val="00D9397C"/>
    <w:rsid w:val="00D953DF"/>
    <w:rsid w:val="00D960D1"/>
    <w:rsid w:val="00DA18A3"/>
    <w:rsid w:val="00DA2BF2"/>
    <w:rsid w:val="00DA3139"/>
    <w:rsid w:val="00DA3495"/>
    <w:rsid w:val="00DA38D6"/>
    <w:rsid w:val="00DA3900"/>
    <w:rsid w:val="00DA56E0"/>
    <w:rsid w:val="00DA6B69"/>
    <w:rsid w:val="00DA6CFA"/>
    <w:rsid w:val="00DA7C7D"/>
    <w:rsid w:val="00DB1659"/>
    <w:rsid w:val="00DB1E0E"/>
    <w:rsid w:val="00DB221D"/>
    <w:rsid w:val="00DB2BAF"/>
    <w:rsid w:val="00DB31CF"/>
    <w:rsid w:val="00DB3AA0"/>
    <w:rsid w:val="00DB66C3"/>
    <w:rsid w:val="00DC1225"/>
    <w:rsid w:val="00DC18B5"/>
    <w:rsid w:val="00DC31A2"/>
    <w:rsid w:val="00DC3403"/>
    <w:rsid w:val="00DC5772"/>
    <w:rsid w:val="00DC58C3"/>
    <w:rsid w:val="00DC6C2B"/>
    <w:rsid w:val="00DC7558"/>
    <w:rsid w:val="00DC7E2F"/>
    <w:rsid w:val="00DD0132"/>
    <w:rsid w:val="00DD0372"/>
    <w:rsid w:val="00DD0EA0"/>
    <w:rsid w:val="00DD3E82"/>
    <w:rsid w:val="00DD40CC"/>
    <w:rsid w:val="00DD694B"/>
    <w:rsid w:val="00DD6D8F"/>
    <w:rsid w:val="00DD77EF"/>
    <w:rsid w:val="00DE04F2"/>
    <w:rsid w:val="00DE0858"/>
    <w:rsid w:val="00DE46E1"/>
    <w:rsid w:val="00DE5F5B"/>
    <w:rsid w:val="00DF10E4"/>
    <w:rsid w:val="00DF1206"/>
    <w:rsid w:val="00DF1A3A"/>
    <w:rsid w:val="00DF3DD9"/>
    <w:rsid w:val="00DF5609"/>
    <w:rsid w:val="00DF594D"/>
    <w:rsid w:val="00DF5DB7"/>
    <w:rsid w:val="00DF6442"/>
    <w:rsid w:val="00DF69AC"/>
    <w:rsid w:val="00DF739F"/>
    <w:rsid w:val="00E013D6"/>
    <w:rsid w:val="00E036FE"/>
    <w:rsid w:val="00E04F29"/>
    <w:rsid w:val="00E0573F"/>
    <w:rsid w:val="00E101FA"/>
    <w:rsid w:val="00E1056E"/>
    <w:rsid w:val="00E10856"/>
    <w:rsid w:val="00E10CB3"/>
    <w:rsid w:val="00E114F3"/>
    <w:rsid w:val="00E12B66"/>
    <w:rsid w:val="00E12EFB"/>
    <w:rsid w:val="00E169CD"/>
    <w:rsid w:val="00E1772F"/>
    <w:rsid w:val="00E17B7F"/>
    <w:rsid w:val="00E17E8E"/>
    <w:rsid w:val="00E2082D"/>
    <w:rsid w:val="00E20D8B"/>
    <w:rsid w:val="00E238B1"/>
    <w:rsid w:val="00E24145"/>
    <w:rsid w:val="00E26013"/>
    <w:rsid w:val="00E2674F"/>
    <w:rsid w:val="00E26752"/>
    <w:rsid w:val="00E27132"/>
    <w:rsid w:val="00E27D7D"/>
    <w:rsid w:val="00E315E5"/>
    <w:rsid w:val="00E33190"/>
    <w:rsid w:val="00E356FA"/>
    <w:rsid w:val="00E370B0"/>
    <w:rsid w:val="00E40DFE"/>
    <w:rsid w:val="00E41AA2"/>
    <w:rsid w:val="00E423D6"/>
    <w:rsid w:val="00E42504"/>
    <w:rsid w:val="00E431E4"/>
    <w:rsid w:val="00E43296"/>
    <w:rsid w:val="00E432AC"/>
    <w:rsid w:val="00E43B14"/>
    <w:rsid w:val="00E440CE"/>
    <w:rsid w:val="00E45A52"/>
    <w:rsid w:val="00E47B76"/>
    <w:rsid w:val="00E50AAE"/>
    <w:rsid w:val="00E52C81"/>
    <w:rsid w:val="00E5331F"/>
    <w:rsid w:val="00E552AF"/>
    <w:rsid w:val="00E55C59"/>
    <w:rsid w:val="00E56B32"/>
    <w:rsid w:val="00E5720A"/>
    <w:rsid w:val="00E579E3"/>
    <w:rsid w:val="00E627B1"/>
    <w:rsid w:val="00E62CA5"/>
    <w:rsid w:val="00E63243"/>
    <w:rsid w:val="00E64C6A"/>
    <w:rsid w:val="00E66722"/>
    <w:rsid w:val="00E67938"/>
    <w:rsid w:val="00E67954"/>
    <w:rsid w:val="00E70B15"/>
    <w:rsid w:val="00E71643"/>
    <w:rsid w:val="00E7175C"/>
    <w:rsid w:val="00E73ECF"/>
    <w:rsid w:val="00E74C7C"/>
    <w:rsid w:val="00E7652B"/>
    <w:rsid w:val="00E82B20"/>
    <w:rsid w:val="00E82E73"/>
    <w:rsid w:val="00E82F9F"/>
    <w:rsid w:val="00E867B3"/>
    <w:rsid w:val="00E86F75"/>
    <w:rsid w:val="00E93CA0"/>
    <w:rsid w:val="00E93EB4"/>
    <w:rsid w:val="00EA1EDF"/>
    <w:rsid w:val="00EA437D"/>
    <w:rsid w:val="00EA4748"/>
    <w:rsid w:val="00EA4AE4"/>
    <w:rsid w:val="00EA4F04"/>
    <w:rsid w:val="00EA5EAE"/>
    <w:rsid w:val="00EA6A7F"/>
    <w:rsid w:val="00EA7F8E"/>
    <w:rsid w:val="00EB099E"/>
    <w:rsid w:val="00EB2076"/>
    <w:rsid w:val="00EB2A4F"/>
    <w:rsid w:val="00EB4B0D"/>
    <w:rsid w:val="00EB6C5F"/>
    <w:rsid w:val="00EB71DC"/>
    <w:rsid w:val="00EC034E"/>
    <w:rsid w:val="00EC0B63"/>
    <w:rsid w:val="00EC21FF"/>
    <w:rsid w:val="00EC30E8"/>
    <w:rsid w:val="00EC48C9"/>
    <w:rsid w:val="00EC56E5"/>
    <w:rsid w:val="00EC5D85"/>
    <w:rsid w:val="00EC5F5D"/>
    <w:rsid w:val="00ED0F7C"/>
    <w:rsid w:val="00ED111F"/>
    <w:rsid w:val="00ED11E2"/>
    <w:rsid w:val="00ED2A1B"/>
    <w:rsid w:val="00ED373F"/>
    <w:rsid w:val="00EE2324"/>
    <w:rsid w:val="00EE460D"/>
    <w:rsid w:val="00EE5687"/>
    <w:rsid w:val="00EE6240"/>
    <w:rsid w:val="00EF1607"/>
    <w:rsid w:val="00EF21F7"/>
    <w:rsid w:val="00EF22EA"/>
    <w:rsid w:val="00EF5AFF"/>
    <w:rsid w:val="00EF5EEC"/>
    <w:rsid w:val="00EF63B1"/>
    <w:rsid w:val="00F00798"/>
    <w:rsid w:val="00F01128"/>
    <w:rsid w:val="00F030BE"/>
    <w:rsid w:val="00F03556"/>
    <w:rsid w:val="00F03BEA"/>
    <w:rsid w:val="00F0446E"/>
    <w:rsid w:val="00F057C9"/>
    <w:rsid w:val="00F05F4B"/>
    <w:rsid w:val="00F065EC"/>
    <w:rsid w:val="00F06CC4"/>
    <w:rsid w:val="00F07299"/>
    <w:rsid w:val="00F12440"/>
    <w:rsid w:val="00F12F5C"/>
    <w:rsid w:val="00F138C3"/>
    <w:rsid w:val="00F14E12"/>
    <w:rsid w:val="00F14F40"/>
    <w:rsid w:val="00F17FF2"/>
    <w:rsid w:val="00F210C7"/>
    <w:rsid w:val="00F213A3"/>
    <w:rsid w:val="00F22695"/>
    <w:rsid w:val="00F23AAE"/>
    <w:rsid w:val="00F24DCA"/>
    <w:rsid w:val="00F25969"/>
    <w:rsid w:val="00F26892"/>
    <w:rsid w:val="00F2741D"/>
    <w:rsid w:val="00F277B2"/>
    <w:rsid w:val="00F27FB8"/>
    <w:rsid w:val="00F321CA"/>
    <w:rsid w:val="00F32B69"/>
    <w:rsid w:val="00F33F8B"/>
    <w:rsid w:val="00F37425"/>
    <w:rsid w:val="00F374ED"/>
    <w:rsid w:val="00F411AA"/>
    <w:rsid w:val="00F417B9"/>
    <w:rsid w:val="00F41E7A"/>
    <w:rsid w:val="00F426E0"/>
    <w:rsid w:val="00F4507B"/>
    <w:rsid w:val="00F45599"/>
    <w:rsid w:val="00F47D6F"/>
    <w:rsid w:val="00F50880"/>
    <w:rsid w:val="00F508BC"/>
    <w:rsid w:val="00F50A97"/>
    <w:rsid w:val="00F50C6B"/>
    <w:rsid w:val="00F51D00"/>
    <w:rsid w:val="00F54C8F"/>
    <w:rsid w:val="00F56964"/>
    <w:rsid w:val="00F56BE3"/>
    <w:rsid w:val="00F56D03"/>
    <w:rsid w:val="00F575FB"/>
    <w:rsid w:val="00F61307"/>
    <w:rsid w:val="00F62224"/>
    <w:rsid w:val="00F6296B"/>
    <w:rsid w:val="00F62A82"/>
    <w:rsid w:val="00F6332F"/>
    <w:rsid w:val="00F637A9"/>
    <w:rsid w:val="00F64005"/>
    <w:rsid w:val="00F67057"/>
    <w:rsid w:val="00F67059"/>
    <w:rsid w:val="00F67463"/>
    <w:rsid w:val="00F676B8"/>
    <w:rsid w:val="00F67FB9"/>
    <w:rsid w:val="00F70222"/>
    <w:rsid w:val="00F70484"/>
    <w:rsid w:val="00F70E7A"/>
    <w:rsid w:val="00F712FE"/>
    <w:rsid w:val="00F71D13"/>
    <w:rsid w:val="00F722B0"/>
    <w:rsid w:val="00F72559"/>
    <w:rsid w:val="00F744CE"/>
    <w:rsid w:val="00F7540B"/>
    <w:rsid w:val="00F76630"/>
    <w:rsid w:val="00F7723C"/>
    <w:rsid w:val="00F77508"/>
    <w:rsid w:val="00F776AE"/>
    <w:rsid w:val="00F80A5F"/>
    <w:rsid w:val="00F829EC"/>
    <w:rsid w:val="00F83029"/>
    <w:rsid w:val="00F831D6"/>
    <w:rsid w:val="00F845B2"/>
    <w:rsid w:val="00F85012"/>
    <w:rsid w:val="00F861D6"/>
    <w:rsid w:val="00F906E9"/>
    <w:rsid w:val="00F9080B"/>
    <w:rsid w:val="00F90890"/>
    <w:rsid w:val="00F90E94"/>
    <w:rsid w:val="00F94132"/>
    <w:rsid w:val="00F94C85"/>
    <w:rsid w:val="00F94C96"/>
    <w:rsid w:val="00F96153"/>
    <w:rsid w:val="00FA02F5"/>
    <w:rsid w:val="00FA5020"/>
    <w:rsid w:val="00FA631C"/>
    <w:rsid w:val="00FA6B50"/>
    <w:rsid w:val="00FA7CD5"/>
    <w:rsid w:val="00FA7DA1"/>
    <w:rsid w:val="00FA7E5D"/>
    <w:rsid w:val="00FB018C"/>
    <w:rsid w:val="00FB0FC1"/>
    <w:rsid w:val="00FB2172"/>
    <w:rsid w:val="00FB4A90"/>
    <w:rsid w:val="00FB59ED"/>
    <w:rsid w:val="00FB6646"/>
    <w:rsid w:val="00FB6D50"/>
    <w:rsid w:val="00FB7226"/>
    <w:rsid w:val="00FC021A"/>
    <w:rsid w:val="00FC3B39"/>
    <w:rsid w:val="00FC521F"/>
    <w:rsid w:val="00FC7241"/>
    <w:rsid w:val="00FC7677"/>
    <w:rsid w:val="00FD04EC"/>
    <w:rsid w:val="00FD068F"/>
    <w:rsid w:val="00FD0E59"/>
    <w:rsid w:val="00FD0F9C"/>
    <w:rsid w:val="00FD15F5"/>
    <w:rsid w:val="00FD22D3"/>
    <w:rsid w:val="00FD49D3"/>
    <w:rsid w:val="00FD5729"/>
    <w:rsid w:val="00FD737E"/>
    <w:rsid w:val="00FE0671"/>
    <w:rsid w:val="00FE0EF2"/>
    <w:rsid w:val="00FE14AF"/>
    <w:rsid w:val="00FE2568"/>
    <w:rsid w:val="00FE3EAA"/>
    <w:rsid w:val="00FE4D5C"/>
    <w:rsid w:val="00FF0117"/>
    <w:rsid w:val="00FF1681"/>
    <w:rsid w:val="00FF1EC3"/>
    <w:rsid w:val="00FF2C76"/>
    <w:rsid w:val="00FF30A5"/>
    <w:rsid w:val="00FF41CC"/>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uiPriority w:val="59"/>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b">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c"/>
    <w:uiPriority w:val="99"/>
    <w:qFormat/>
    <w:rsid w:val="00CC239E"/>
    <w:pPr>
      <w:ind w:firstLine="709"/>
    </w:pPr>
    <w:rPr>
      <w:sz w:val="20"/>
    </w:rPr>
  </w:style>
  <w:style w:type="character" w:customStyle="1" w:styleId="ac">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b"/>
    <w:uiPriority w:val="99"/>
    <w:rsid w:val="00CC239E"/>
  </w:style>
  <w:style w:type="character" w:styleId="ad">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d"/>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e">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
    <w:name w:val="List Paragraph"/>
    <w:basedOn w:val="a"/>
    <w:uiPriority w:val="34"/>
    <w:qFormat/>
    <w:rsid w:val="001C7F95"/>
    <w:pPr>
      <w:ind w:left="720"/>
      <w:contextualSpacing/>
    </w:pPr>
  </w:style>
  <w:style w:type="character" w:styleId="af0">
    <w:name w:val="Hyperlink"/>
    <w:basedOn w:val="a0"/>
    <w:rsid w:val="00BF6D6A"/>
    <w:rPr>
      <w:color w:val="0000FF" w:themeColor="hyperlink"/>
      <w:u w:val="single"/>
    </w:rPr>
  </w:style>
  <w:style w:type="paragraph" w:customStyle="1" w:styleId="af1">
    <w:name w:val="Прижатый влево"/>
    <w:basedOn w:val="a"/>
    <w:next w:val="a"/>
    <w:rsid w:val="00D85DF7"/>
    <w:pPr>
      <w:widowControl w:val="0"/>
      <w:autoSpaceDE w:val="0"/>
      <w:autoSpaceDN w:val="0"/>
      <w:adjustRightInd w:val="0"/>
      <w:ind w:firstLine="0"/>
      <w:jc w:val="left"/>
    </w:pPr>
    <w:rPr>
      <w:rFonts w:ascii="Arial" w:hAnsi="Arial" w:cs="Arial"/>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uiPriority w:val="59"/>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b">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c"/>
    <w:uiPriority w:val="99"/>
    <w:qFormat/>
    <w:rsid w:val="00CC239E"/>
    <w:pPr>
      <w:ind w:firstLine="709"/>
    </w:pPr>
    <w:rPr>
      <w:sz w:val="20"/>
    </w:rPr>
  </w:style>
  <w:style w:type="character" w:customStyle="1" w:styleId="ac">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b"/>
    <w:uiPriority w:val="99"/>
    <w:rsid w:val="00CC239E"/>
  </w:style>
  <w:style w:type="character" w:styleId="ad">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d"/>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e">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
    <w:name w:val="List Paragraph"/>
    <w:basedOn w:val="a"/>
    <w:uiPriority w:val="34"/>
    <w:qFormat/>
    <w:rsid w:val="001C7F95"/>
    <w:pPr>
      <w:ind w:left="720"/>
      <w:contextualSpacing/>
    </w:pPr>
  </w:style>
  <w:style w:type="character" w:styleId="af0">
    <w:name w:val="Hyperlink"/>
    <w:basedOn w:val="a0"/>
    <w:rsid w:val="00BF6D6A"/>
    <w:rPr>
      <w:color w:val="0000FF" w:themeColor="hyperlink"/>
      <w:u w:val="single"/>
    </w:rPr>
  </w:style>
  <w:style w:type="paragraph" w:customStyle="1" w:styleId="af1">
    <w:name w:val="Прижатый влево"/>
    <w:basedOn w:val="a"/>
    <w:next w:val="a"/>
    <w:rsid w:val="00D85DF7"/>
    <w:pPr>
      <w:widowControl w:val="0"/>
      <w:autoSpaceDE w:val="0"/>
      <w:autoSpaceDN w:val="0"/>
      <w:adjustRightInd w:val="0"/>
      <w:ind w:firstLine="0"/>
      <w:jc w:val="left"/>
    </w:pPr>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375">
      <w:bodyDiv w:val="1"/>
      <w:marLeft w:val="0"/>
      <w:marRight w:val="0"/>
      <w:marTop w:val="0"/>
      <w:marBottom w:val="0"/>
      <w:divBdr>
        <w:top w:val="none" w:sz="0" w:space="0" w:color="auto"/>
        <w:left w:val="none" w:sz="0" w:space="0" w:color="auto"/>
        <w:bottom w:val="none" w:sz="0" w:space="0" w:color="auto"/>
        <w:right w:val="none" w:sz="0" w:space="0" w:color="auto"/>
      </w:divBdr>
    </w:div>
    <w:div w:id="46223363">
      <w:bodyDiv w:val="1"/>
      <w:marLeft w:val="0"/>
      <w:marRight w:val="0"/>
      <w:marTop w:val="0"/>
      <w:marBottom w:val="0"/>
      <w:divBdr>
        <w:top w:val="none" w:sz="0" w:space="0" w:color="auto"/>
        <w:left w:val="none" w:sz="0" w:space="0" w:color="auto"/>
        <w:bottom w:val="none" w:sz="0" w:space="0" w:color="auto"/>
        <w:right w:val="none" w:sz="0" w:space="0" w:color="auto"/>
      </w:divBdr>
    </w:div>
    <w:div w:id="55978330">
      <w:bodyDiv w:val="1"/>
      <w:marLeft w:val="0"/>
      <w:marRight w:val="0"/>
      <w:marTop w:val="0"/>
      <w:marBottom w:val="0"/>
      <w:divBdr>
        <w:top w:val="none" w:sz="0" w:space="0" w:color="auto"/>
        <w:left w:val="none" w:sz="0" w:space="0" w:color="auto"/>
        <w:bottom w:val="none" w:sz="0" w:space="0" w:color="auto"/>
        <w:right w:val="none" w:sz="0" w:space="0" w:color="auto"/>
      </w:divBdr>
    </w:div>
    <w:div w:id="69235070">
      <w:bodyDiv w:val="1"/>
      <w:marLeft w:val="0"/>
      <w:marRight w:val="0"/>
      <w:marTop w:val="0"/>
      <w:marBottom w:val="0"/>
      <w:divBdr>
        <w:top w:val="none" w:sz="0" w:space="0" w:color="auto"/>
        <w:left w:val="none" w:sz="0" w:space="0" w:color="auto"/>
        <w:bottom w:val="none" w:sz="0" w:space="0" w:color="auto"/>
        <w:right w:val="none" w:sz="0" w:space="0" w:color="auto"/>
      </w:divBdr>
    </w:div>
    <w:div w:id="77992577">
      <w:bodyDiv w:val="1"/>
      <w:marLeft w:val="0"/>
      <w:marRight w:val="0"/>
      <w:marTop w:val="0"/>
      <w:marBottom w:val="0"/>
      <w:divBdr>
        <w:top w:val="none" w:sz="0" w:space="0" w:color="auto"/>
        <w:left w:val="none" w:sz="0" w:space="0" w:color="auto"/>
        <w:bottom w:val="none" w:sz="0" w:space="0" w:color="auto"/>
        <w:right w:val="none" w:sz="0" w:space="0" w:color="auto"/>
      </w:divBdr>
    </w:div>
    <w:div w:id="80761366">
      <w:bodyDiv w:val="1"/>
      <w:marLeft w:val="0"/>
      <w:marRight w:val="0"/>
      <w:marTop w:val="0"/>
      <w:marBottom w:val="0"/>
      <w:divBdr>
        <w:top w:val="none" w:sz="0" w:space="0" w:color="auto"/>
        <w:left w:val="none" w:sz="0" w:space="0" w:color="auto"/>
        <w:bottom w:val="none" w:sz="0" w:space="0" w:color="auto"/>
        <w:right w:val="none" w:sz="0" w:space="0" w:color="auto"/>
      </w:divBdr>
    </w:div>
    <w:div w:id="92362392">
      <w:bodyDiv w:val="1"/>
      <w:marLeft w:val="0"/>
      <w:marRight w:val="0"/>
      <w:marTop w:val="0"/>
      <w:marBottom w:val="0"/>
      <w:divBdr>
        <w:top w:val="none" w:sz="0" w:space="0" w:color="auto"/>
        <w:left w:val="none" w:sz="0" w:space="0" w:color="auto"/>
        <w:bottom w:val="none" w:sz="0" w:space="0" w:color="auto"/>
        <w:right w:val="none" w:sz="0" w:space="0" w:color="auto"/>
      </w:divBdr>
    </w:div>
    <w:div w:id="92870398">
      <w:bodyDiv w:val="1"/>
      <w:marLeft w:val="0"/>
      <w:marRight w:val="0"/>
      <w:marTop w:val="0"/>
      <w:marBottom w:val="0"/>
      <w:divBdr>
        <w:top w:val="none" w:sz="0" w:space="0" w:color="auto"/>
        <w:left w:val="none" w:sz="0" w:space="0" w:color="auto"/>
        <w:bottom w:val="none" w:sz="0" w:space="0" w:color="auto"/>
        <w:right w:val="none" w:sz="0" w:space="0" w:color="auto"/>
      </w:divBdr>
    </w:div>
    <w:div w:id="102461875">
      <w:bodyDiv w:val="1"/>
      <w:marLeft w:val="0"/>
      <w:marRight w:val="0"/>
      <w:marTop w:val="0"/>
      <w:marBottom w:val="0"/>
      <w:divBdr>
        <w:top w:val="none" w:sz="0" w:space="0" w:color="auto"/>
        <w:left w:val="none" w:sz="0" w:space="0" w:color="auto"/>
        <w:bottom w:val="none" w:sz="0" w:space="0" w:color="auto"/>
        <w:right w:val="none" w:sz="0" w:space="0" w:color="auto"/>
      </w:divBdr>
    </w:div>
    <w:div w:id="104889636">
      <w:bodyDiv w:val="1"/>
      <w:marLeft w:val="0"/>
      <w:marRight w:val="0"/>
      <w:marTop w:val="0"/>
      <w:marBottom w:val="0"/>
      <w:divBdr>
        <w:top w:val="none" w:sz="0" w:space="0" w:color="auto"/>
        <w:left w:val="none" w:sz="0" w:space="0" w:color="auto"/>
        <w:bottom w:val="none" w:sz="0" w:space="0" w:color="auto"/>
        <w:right w:val="none" w:sz="0" w:space="0" w:color="auto"/>
      </w:divBdr>
    </w:div>
    <w:div w:id="113604154">
      <w:bodyDiv w:val="1"/>
      <w:marLeft w:val="0"/>
      <w:marRight w:val="0"/>
      <w:marTop w:val="0"/>
      <w:marBottom w:val="0"/>
      <w:divBdr>
        <w:top w:val="none" w:sz="0" w:space="0" w:color="auto"/>
        <w:left w:val="none" w:sz="0" w:space="0" w:color="auto"/>
        <w:bottom w:val="none" w:sz="0" w:space="0" w:color="auto"/>
        <w:right w:val="none" w:sz="0" w:space="0" w:color="auto"/>
      </w:divBdr>
    </w:div>
    <w:div w:id="116149154">
      <w:bodyDiv w:val="1"/>
      <w:marLeft w:val="0"/>
      <w:marRight w:val="0"/>
      <w:marTop w:val="0"/>
      <w:marBottom w:val="0"/>
      <w:divBdr>
        <w:top w:val="none" w:sz="0" w:space="0" w:color="auto"/>
        <w:left w:val="none" w:sz="0" w:space="0" w:color="auto"/>
        <w:bottom w:val="none" w:sz="0" w:space="0" w:color="auto"/>
        <w:right w:val="none" w:sz="0" w:space="0" w:color="auto"/>
      </w:divBdr>
    </w:div>
    <w:div w:id="127476012">
      <w:bodyDiv w:val="1"/>
      <w:marLeft w:val="0"/>
      <w:marRight w:val="0"/>
      <w:marTop w:val="0"/>
      <w:marBottom w:val="0"/>
      <w:divBdr>
        <w:top w:val="none" w:sz="0" w:space="0" w:color="auto"/>
        <w:left w:val="none" w:sz="0" w:space="0" w:color="auto"/>
        <w:bottom w:val="none" w:sz="0" w:space="0" w:color="auto"/>
        <w:right w:val="none" w:sz="0" w:space="0" w:color="auto"/>
      </w:divBdr>
    </w:div>
    <w:div w:id="128787049">
      <w:bodyDiv w:val="1"/>
      <w:marLeft w:val="0"/>
      <w:marRight w:val="0"/>
      <w:marTop w:val="0"/>
      <w:marBottom w:val="0"/>
      <w:divBdr>
        <w:top w:val="none" w:sz="0" w:space="0" w:color="auto"/>
        <w:left w:val="none" w:sz="0" w:space="0" w:color="auto"/>
        <w:bottom w:val="none" w:sz="0" w:space="0" w:color="auto"/>
        <w:right w:val="none" w:sz="0" w:space="0" w:color="auto"/>
      </w:divBdr>
    </w:div>
    <w:div w:id="131290842">
      <w:bodyDiv w:val="1"/>
      <w:marLeft w:val="0"/>
      <w:marRight w:val="0"/>
      <w:marTop w:val="0"/>
      <w:marBottom w:val="0"/>
      <w:divBdr>
        <w:top w:val="none" w:sz="0" w:space="0" w:color="auto"/>
        <w:left w:val="none" w:sz="0" w:space="0" w:color="auto"/>
        <w:bottom w:val="none" w:sz="0" w:space="0" w:color="auto"/>
        <w:right w:val="none" w:sz="0" w:space="0" w:color="auto"/>
      </w:divBdr>
    </w:div>
    <w:div w:id="138810789">
      <w:bodyDiv w:val="1"/>
      <w:marLeft w:val="0"/>
      <w:marRight w:val="0"/>
      <w:marTop w:val="0"/>
      <w:marBottom w:val="0"/>
      <w:divBdr>
        <w:top w:val="none" w:sz="0" w:space="0" w:color="auto"/>
        <w:left w:val="none" w:sz="0" w:space="0" w:color="auto"/>
        <w:bottom w:val="none" w:sz="0" w:space="0" w:color="auto"/>
        <w:right w:val="none" w:sz="0" w:space="0" w:color="auto"/>
      </w:divBdr>
    </w:div>
    <w:div w:id="148907366">
      <w:bodyDiv w:val="1"/>
      <w:marLeft w:val="0"/>
      <w:marRight w:val="0"/>
      <w:marTop w:val="0"/>
      <w:marBottom w:val="0"/>
      <w:divBdr>
        <w:top w:val="none" w:sz="0" w:space="0" w:color="auto"/>
        <w:left w:val="none" w:sz="0" w:space="0" w:color="auto"/>
        <w:bottom w:val="none" w:sz="0" w:space="0" w:color="auto"/>
        <w:right w:val="none" w:sz="0" w:space="0" w:color="auto"/>
      </w:divBdr>
    </w:div>
    <w:div w:id="149029701">
      <w:bodyDiv w:val="1"/>
      <w:marLeft w:val="0"/>
      <w:marRight w:val="0"/>
      <w:marTop w:val="0"/>
      <w:marBottom w:val="0"/>
      <w:divBdr>
        <w:top w:val="none" w:sz="0" w:space="0" w:color="auto"/>
        <w:left w:val="none" w:sz="0" w:space="0" w:color="auto"/>
        <w:bottom w:val="none" w:sz="0" w:space="0" w:color="auto"/>
        <w:right w:val="none" w:sz="0" w:space="0" w:color="auto"/>
      </w:divBdr>
    </w:div>
    <w:div w:id="155072320">
      <w:bodyDiv w:val="1"/>
      <w:marLeft w:val="0"/>
      <w:marRight w:val="0"/>
      <w:marTop w:val="0"/>
      <w:marBottom w:val="0"/>
      <w:divBdr>
        <w:top w:val="none" w:sz="0" w:space="0" w:color="auto"/>
        <w:left w:val="none" w:sz="0" w:space="0" w:color="auto"/>
        <w:bottom w:val="none" w:sz="0" w:space="0" w:color="auto"/>
        <w:right w:val="none" w:sz="0" w:space="0" w:color="auto"/>
      </w:divBdr>
    </w:div>
    <w:div w:id="159732531">
      <w:bodyDiv w:val="1"/>
      <w:marLeft w:val="0"/>
      <w:marRight w:val="0"/>
      <w:marTop w:val="0"/>
      <w:marBottom w:val="0"/>
      <w:divBdr>
        <w:top w:val="none" w:sz="0" w:space="0" w:color="auto"/>
        <w:left w:val="none" w:sz="0" w:space="0" w:color="auto"/>
        <w:bottom w:val="none" w:sz="0" w:space="0" w:color="auto"/>
        <w:right w:val="none" w:sz="0" w:space="0" w:color="auto"/>
      </w:divBdr>
    </w:div>
    <w:div w:id="174657176">
      <w:bodyDiv w:val="1"/>
      <w:marLeft w:val="0"/>
      <w:marRight w:val="0"/>
      <w:marTop w:val="0"/>
      <w:marBottom w:val="0"/>
      <w:divBdr>
        <w:top w:val="none" w:sz="0" w:space="0" w:color="auto"/>
        <w:left w:val="none" w:sz="0" w:space="0" w:color="auto"/>
        <w:bottom w:val="none" w:sz="0" w:space="0" w:color="auto"/>
        <w:right w:val="none" w:sz="0" w:space="0" w:color="auto"/>
      </w:divBdr>
    </w:div>
    <w:div w:id="181281637">
      <w:bodyDiv w:val="1"/>
      <w:marLeft w:val="0"/>
      <w:marRight w:val="0"/>
      <w:marTop w:val="0"/>
      <w:marBottom w:val="0"/>
      <w:divBdr>
        <w:top w:val="none" w:sz="0" w:space="0" w:color="auto"/>
        <w:left w:val="none" w:sz="0" w:space="0" w:color="auto"/>
        <w:bottom w:val="none" w:sz="0" w:space="0" w:color="auto"/>
        <w:right w:val="none" w:sz="0" w:space="0" w:color="auto"/>
      </w:divBdr>
    </w:div>
    <w:div w:id="203451048">
      <w:bodyDiv w:val="1"/>
      <w:marLeft w:val="0"/>
      <w:marRight w:val="0"/>
      <w:marTop w:val="0"/>
      <w:marBottom w:val="0"/>
      <w:divBdr>
        <w:top w:val="none" w:sz="0" w:space="0" w:color="auto"/>
        <w:left w:val="none" w:sz="0" w:space="0" w:color="auto"/>
        <w:bottom w:val="none" w:sz="0" w:space="0" w:color="auto"/>
        <w:right w:val="none" w:sz="0" w:space="0" w:color="auto"/>
      </w:divBdr>
    </w:div>
    <w:div w:id="216205683">
      <w:bodyDiv w:val="1"/>
      <w:marLeft w:val="0"/>
      <w:marRight w:val="0"/>
      <w:marTop w:val="0"/>
      <w:marBottom w:val="0"/>
      <w:divBdr>
        <w:top w:val="none" w:sz="0" w:space="0" w:color="auto"/>
        <w:left w:val="none" w:sz="0" w:space="0" w:color="auto"/>
        <w:bottom w:val="none" w:sz="0" w:space="0" w:color="auto"/>
        <w:right w:val="none" w:sz="0" w:space="0" w:color="auto"/>
      </w:divBdr>
    </w:div>
    <w:div w:id="217517875">
      <w:bodyDiv w:val="1"/>
      <w:marLeft w:val="0"/>
      <w:marRight w:val="0"/>
      <w:marTop w:val="0"/>
      <w:marBottom w:val="0"/>
      <w:divBdr>
        <w:top w:val="none" w:sz="0" w:space="0" w:color="auto"/>
        <w:left w:val="none" w:sz="0" w:space="0" w:color="auto"/>
        <w:bottom w:val="none" w:sz="0" w:space="0" w:color="auto"/>
        <w:right w:val="none" w:sz="0" w:space="0" w:color="auto"/>
      </w:divBdr>
    </w:div>
    <w:div w:id="236785374">
      <w:bodyDiv w:val="1"/>
      <w:marLeft w:val="0"/>
      <w:marRight w:val="0"/>
      <w:marTop w:val="0"/>
      <w:marBottom w:val="0"/>
      <w:divBdr>
        <w:top w:val="none" w:sz="0" w:space="0" w:color="auto"/>
        <w:left w:val="none" w:sz="0" w:space="0" w:color="auto"/>
        <w:bottom w:val="none" w:sz="0" w:space="0" w:color="auto"/>
        <w:right w:val="none" w:sz="0" w:space="0" w:color="auto"/>
      </w:divBdr>
    </w:div>
    <w:div w:id="268978262">
      <w:bodyDiv w:val="1"/>
      <w:marLeft w:val="0"/>
      <w:marRight w:val="0"/>
      <w:marTop w:val="0"/>
      <w:marBottom w:val="0"/>
      <w:divBdr>
        <w:top w:val="none" w:sz="0" w:space="0" w:color="auto"/>
        <w:left w:val="none" w:sz="0" w:space="0" w:color="auto"/>
        <w:bottom w:val="none" w:sz="0" w:space="0" w:color="auto"/>
        <w:right w:val="none" w:sz="0" w:space="0" w:color="auto"/>
      </w:divBdr>
    </w:div>
    <w:div w:id="269625702">
      <w:bodyDiv w:val="1"/>
      <w:marLeft w:val="0"/>
      <w:marRight w:val="0"/>
      <w:marTop w:val="0"/>
      <w:marBottom w:val="0"/>
      <w:divBdr>
        <w:top w:val="none" w:sz="0" w:space="0" w:color="auto"/>
        <w:left w:val="none" w:sz="0" w:space="0" w:color="auto"/>
        <w:bottom w:val="none" w:sz="0" w:space="0" w:color="auto"/>
        <w:right w:val="none" w:sz="0" w:space="0" w:color="auto"/>
      </w:divBdr>
    </w:div>
    <w:div w:id="291520877">
      <w:bodyDiv w:val="1"/>
      <w:marLeft w:val="0"/>
      <w:marRight w:val="0"/>
      <w:marTop w:val="0"/>
      <w:marBottom w:val="0"/>
      <w:divBdr>
        <w:top w:val="none" w:sz="0" w:space="0" w:color="auto"/>
        <w:left w:val="none" w:sz="0" w:space="0" w:color="auto"/>
        <w:bottom w:val="none" w:sz="0" w:space="0" w:color="auto"/>
        <w:right w:val="none" w:sz="0" w:space="0" w:color="auto"/>
      </w:divBdr>
    </w:div>
    <w:div w:id="324750206">
      <w:bodyDiv w:val="1"/>
      <w:marLeft w:val="0"/>
      <w:marRight w:val="0"/>
      <w:marTop w:val="0"/>
      <w:marBottom w:val="0"/>
      <w:divBdr>
        <w:top w:val="none" w:sz="0" w:space="0" w:color="auto"/>
        <w:left w:val="none" w:sz="0" w:space="0" w:color="auto"/>
        <w:bottom w:val="none" w:sz="0" w:space="0" w:color="auto"/>
        <w:right w:val="none" w:sz="0" w:space="0" w:color="auto"/>
      </w:divBdr>
    </w:div>
    <w:div w:id="325744005">
      <w:bodyDiv w:val="1"/>
      <w:marLeft w:val="0"/>
      <w:marRight w:val="0"/>
      <w:marTop w:val="0"/>
      <w:marBottom w:val="0"/>
      <w:divBdr>
        <w:top w:val="none" w:sz="0" w:space="0" w:color="auto"/>
        <w:left w:val="none" w:sz="0" w:space="0" w:color="auto"/>
        <w:bottom w:val="none" w:sz="0" w:space="0" w:color="auto"/>
        <w:right w:val="none" w:sz="0" w:space="0" w:color="auto"/>
      </w:divBdr>
    </w:div>
    <w:div w:id="330108700">
      <w:bodyDiv w:val="1"/>
      <w:marLeft w:val="0"/>
      <w:marRight w:val="0"/>
      <w:marTop w:val="0"/>
      <w:marBottom w:val="0"/>
      <w:divBdr>
        <w:top w:val="none" w:sz="0" w:space="0" w:color="auto"/>
        <w:left w:val="none" w:sz="0" w:space="0" w:color="auto"/>
        <w:bottom w:val="none" w:sz="0" w:space="0" w:color="auto"/>
        <w:right w:val="none" w:sz="0" w:space="0" w:color="auto"/>
      </w:divBdr>
    </w:div>
    <w:div w:id="341708966">
      <w:bodyDiv w:val="1"/>
      <w:marLeft w:val="0"/>
      <w:marRight w:val="0"/>
      <w:marTop w:val="0"/>
      <w:marBottom w:val="0"/>
      <w:divBdr>
        <w:top w:val="none" w:sz="0" w:space="0" w:color="auto"/>
        <w:left w:val="none" w:sz="0" w:space="0" w:color="auto"/>
        <w:bottom w:val="none" w:sz="0" w:space="0" w:color="auto"/>
        <w:right w:val="none" w:sz="0" w:space="0" w:color="auto"/>
      </w:divBdr>
    </w:div>
    <w:div w:id="358702585">
      <w:bodyDiv w:val="1"/>
      <w:marLeft w:val="0"/>
      <w:marRight w:val="0"/>
      <w:marTop w:val="0"/>
      <w:marBottom w:val="0"/>
      <w:divBdr>
        <w:top w:val="none" w:sz="0" w:space="0" w:color="auto"/>
        <w:left w:val="none" w:sz="0" w:space="0" w:color="auto"/>
        <w:bottom w:val="none" w:sz="0" w:space="0" w:color="auto"/>
        <w:right w:val="none" w:sz="0" w:space="0" w:color="auto"/>
      </w:divBdr>
    </w:div>
    <w:div w:id="369184355">
      <w:bodyDiv w:val="1"/>
      <w:marLeft w:val="0"/>
      <w:marRight w:val="0"/>
      <w:marTop w:val="0"/>
      <w:marBottom w:val="0"/>
      <w:divBdr>
        <w:top w:val="none" w:sz="0" w:space="0" w:color="auto"/>
        <w:left w:val="none" w:sz="0" w:space="0" w:color="auto"/>
        <w:bottom w:val="none" w:sz="0" w:space="0" w:color="auto"/>
        <w:right w:val="none" w:sz="0" w:space="0" w:color="auto"/>
      </w:divBdr>
    </w:div>
    <w:div w:id="379131186">
      <w:bodyDiv w:val="1"/>
      <w:marLeft w:val="0"/>
      <w:marRight w:val="0"/>
      <w:marTop w:val="0"/>
      <w:marBottom w:val="0"/>
      <w:divBdr>
        <w:top w:val="none" w:sz="0" w:space="0" w:color="auto"/>
        <w:left w:val="none" w:sz="0" w:space="0" w:color="auto"/>
        <w:bottom w:val="none" w:sz="0" w:space="0" w:color="auto"/>
        <w:right w:val="none" w:sz="0" w:space="0" w:color="auto"/>
      </w:divBdr>
    </w:div>
    <w:div w:id="387926019">
      <w:bodyDiv w:val="1"/>
      <w:marLeft w:val="0"/>
      <w:marRight w:val="0"/>
      <w:marTop w:val="0"/>
      <w:marBottom w:val="0"/>
      <w:divBdr>
        <w:top w:val="none" w:sz="0" w:space="0" w:color="auto"/>
        <w:left w:val="none" w:sz="0" w:space="0" w:color="auto"/>
        <w:bottom w:val="none" w:sz="0" w:space="0" w:color="auto"/>
        <w:right w:val="none" w:sz="0" w:space="0" w:color="auto"/>
      </w:divBdr>
    </w:div>
    <w:div w:id="399062780">
      <w:bodyDiv w:val="1"/>
      <w:marLeft w:val="0"/>
      <w:marRight w:val="0"/>
      <w:marTop w:val="0"/>
      <w:marBottom w:val="0"/>
      <w:divBdr>
        <w:top w:val="none" w:sz="0" w:space="0" w:color="auto"/>
        <w:left w:val="none" w:sz="0" w:space="0" w:color="auto"/>
        <w:bottom w:val="none" w:sz="0" w:space="0" w:color="auto"/>
        <w:right w:val="none" w:sz="0" w:space="0" w:color="auto"/>
      </w:divBdr>
    </w:div>
    <w:div w:id="413208949">
      <w:bodyDiv w:val="1"/>
      <w:marLeft w:val="0"/>
      <w:marRight w:val="0"/>
      <w:marTop w:val="0"/>
      <w:marBottom w:val="0"/>
      <w:divBdr>
        <w:top w:val="none" w:sz="0" w:space="0" w:color="auto"/>
        <w:left w:val="none" w:sz="0" w:space="0" w:color="auto"/>
        <w:bottom w:val="none" w:sz="0" w:space="0" w:color="auto"/>
        <w:right w:val="none" w:sz="0" w:space="0" w:color="auto"/>
      </w:divBdr>
    </w:div>
    <w:div w:id="425274628">
      <w:bodyDiv w:val="1"/>
      <w:marLeft w:val="0"/>
      <w:marRight w:val="0"/>
      <w:marTop w:val="0"/>
      <w:marBottom w:val="0"/>
      <w:divBdr>
        <w:top w:val="none" w:sz="0" w:space="0" w:color="auto"/>
        <w:left w:val="none" w:sz="0" w:space="0" w:color="auto"/>
        <w:bottom w:val="none" w:sz="0" w:space="0" w:color="auto"/>
        <w:right w:val="none" w:sz="0" w:space="0" w:color="auto"/>
      </w:divBdr>
    </w:div>
    <w:div w:id="430129451">
      <w:bodyDiv w:val="1"/>
      <w:marLeft w:val="0"/>
      <w:marRight w:val="0"/>
      <w:marTop w:val="0"/>
      <w:marBottom w:val="0"/>
      <w:divBdr>
        <w:top w:val="none" w:sz="0" w:space="0" w:color="auto"/>
        <w:left w:val="none" w:sz="0" w:space="0" w:color="auto"/>
        <w:bottom w:val="none" w:sz="0" w:space="0" w:color="auto"/>
        <w:right w:val="none" w:sz="0" w:space="0" w:color="auto"/>
      </w:divBdr>
    </w:div>
    <w:div w:id="452941241">
      <w:bodyDiv w:val="1"/>
      <w:marLeft w:val="0"/>
      <w:marRight w:val="0"/>
      <w:marTop w:val="0"/>
      <w:marBottom w:val="0"/>
      <w:divBdr>
        <w:top w:val="none" w:sz="0" w:space="0" w:color="auto"/>
        <w:left w:val="none" w:sz="0" w:space="0" w:color="auto"/>
        <w:bottom w:val="none" w:sz="0" w:space="0" w:color="auto"/>
        <w:right w:val="none" w:sz="0" w:space="0" w:color="auto"/>
      </w:divBdr>
    </w:div>
    <w:div w:id="456945730">
      <w:bodyDiv w:val="1"/>
      <w:marLeft w:val="0"/>
      <w:marRight w:val="0"/>
      <w:marTop w:val="0"/>
      <w:marBottom w:val="0"/>
      <w:divBdr>
        <w:top w:val="none" w:sz="0" w:space="0" w:color="auto"/>
        <w:left w:val="none" w:sz="0" w:space="0" w:color="auto"/>
        <w:bottom w:val="none" w:sz="0" w:space="0" w:color="auto"/>
        <w:right w:val="none" w:sz="0" w:space="0" w:color="auto"/>
      </w:divBdr>
    </w:div>
    <w:div w:id="474643692">
      <w:bodyDiv w:val="1"/>
      <w:marLeft w:val="0"/>
      <w:marRight w:val="0"/>
      <w:marTop w:val="0"/>
      <w:marBottom w:val="0"/>
      <w:divBdr>
        <w:top w:val="none" w:sz="0" w:space="0" w:color="auto"/>
        <w:left w:val="none" w:sz="0" w:space="0" w:color="auto"/>
        <w:bottom w:val="none" w:sz="0" w:space="0" w:color="auto"/>
        <w:right w:val="none" w:sz="0" w:space="0" w:color="auto"/>
      </w:divBdr>
    </w:div>
    <w:div w:id="477504415">
      <w:bodyDiv w:val="1"/>
      <w:marLeft w:val="0"/>
      <w:marRight w:val="0"/>
      <w:marTop w:val="0"/>
      <w:marBottom w:val="0"/>
      <w:divBdr>
        <w:top w:val="none" w:sz="0" w:space="0" w:color="auto"/>
        <w:left w:val="none" w:sz="0" w:space="0" w:color="auto"/>
        <w:bottom w:val="none" w:sz="0" w:space="0" w:color="auto"/>
        <w:right w:val="none" w:sz="0" w:space="0" w:color="auto"/>
      </w:divBdr>
    </w:div>
    <w:div w:id="493642520">
      <w:bodyDiv w:val="1"/>
      <w:marLeft w:val="0"/>
      <w:marRight w:val="0"/>
      <w:marTop w:val="0"/>
      <w:marBottom w:val="0"/>
      <w:divBdr>
        <w:top w:val="none" w:sz="0" w:space="0" w:color="auto"/>
        <w:left w:val="none" w:sz="0" w:space="0" w:color="auto"/>
        <w:bottom w:val="none" w:sz="0" w:space="0" w:color="auto"/>
        <w:right w:val="none" w:sz="0" w:space="0" w:color="auto"/>
      </w:divBdr>
    </w:div>
    <w:div w:id="516307920">
      <w:bodyDiv w:val="1"/>
      <w:marLeft w:val="0"/>
      <w:marRight w:val="0"/>
      <w:marTop w:val="0"/>
      <w:marBottom w:val="0"/>
      <w:divBdr>
        <w:top w:val="none" w:sz="0" w:space="0" w:color="auto"/>
        <w:left w:val="none" w:sz="0" w:space="0" w:color="auto"/>
        <w:bottom w:val="none" w:sz="0" w:space="0" w:color="auto"/>
        <w:right w:val="none" w:sz="0" w:space="0" w:color="auto"/>
      </w:divBdr>
    </w:div>
    <w:div w:id="518158947">
      <w:bodyDiv w:val="1"/>
      <w:marLeft w:val="0"/>
      <w:marRight w:val="0"/>
      <w:marTop w:val="0"/>
      <w:marBottom w:val="0"/>
      <w:divBdr>
        <w:top w:val="none" w:sz="0" w:space="0" w:color="auto"/>
        <w:left w:val="none" w:sz="0" w:space="0" w:color="auto"/>
        <w:bottom w:val="none" w:sz="0" w:space="0" w:color="auto"/>
        <w:right w:val="none" w:sz="0" w:space="0" w:color="auto"/>
      </w:divBdr>
    </w:div>
    <w:div w:id="520978374">
      <w:bodyDiv w:val="1"/>
      <w:marLeft w:val="0"/>
      <w:marRight w:val="0"/>
      <w:marTop w:val="0"/>
      <w:marBottom w:val="0"/>
      <w:divBdr>
        <w:top w:val="none" w:sz="0" w:space="0" w:color="auto"/>
        <w:left w:val="none" w:sz="0" w:space="0" w:color="auto"/>
        <w:bottom w:val="none" w:sz="0" w:space="0" w:color="auto"/>
        <w:right w:val="none" w:sz="0" w:space="0" w:color="auto"/>
      </w:divBdr>
    </w:div>
    <w:div w:id="542522864">
      <w:bodyDiv w:val="1"/>
      <w:marLeft w:val="0"/>
      <w:marRight w:val="0"/>
      <w:marTop w:val="0"/>
      <w:marBottom w:val="0"/>
      <w:divBdr>
        <w:top w:val="none" w:sz="0" w:space="0" w:color="auto"/>
        <w:left w:val="none" w:sz="0" w:space="0" w:color="auto"/>
        <w:bottom w:val="none" w:sz="0" w:space="0" w:color="auto"/>
        <w:right w:val="none" w:sz="0" w:space="0" w:color="auto"/>
      </w:divBdr>
    </w:div>
    <w:div w:id="563569215">
      <w:bodyDiv w:val="1"/>
      <w:marLeft w:val="0"/>
      <w:marRight w:val="0"/>
      <w:marTop w:val="0"/>
      <w:marBottom w:val="0"/>
      <w:divBdr>
        <w:top w:val="none" w:sz="0" w:space="0" w:color="auto"/>
        <w:left w:val="none" w:sz="0" w:space="0" w:color="auto"/>
        <w:bottom w:val="none" w:sz="0" w:space="0" w:color="auto"/>
        <w:right w:val="none" w:sz="0" w:space="0" w:color="auto"/>
      </w:divBdr>
    </w:div>
    <w:div w:id="583802904">
      <w:bodyDiv w:val="1"/>
      <w:marLeft w:val="0"/>
      <w:marRight w:val="0"/>
      <w:marTop w:val="0"/>
      <w:marBottom w:val="0"/>
      <w:divBdr>
        <w:top w:val="none" w:sz="0" w:space="0" w:color="auto"/>
        <w:left w:val="none" w:sz="0" w:space="0" w:color="auto"/>
        <w:bottom w:val="none" w:sz="0" w:space="0" w:color="auto"/>
        <w:right w:val="none" w:sz="0" w:space="0" w:color="auto"/>
      </w:divBdr>
    </w:div>
    <w:div w:id="589854934">
      <w:bodyDiv w:val="1"/>
      <w:marLeft w:val="0"/>
      <w:marRight w:val="0"/>
      <w:marTop w:val="0"/>
      <w:marBottom w:val="0"/>
      <w:divBdr>
        <w:top w:val="none" w:sz="0" w:space="0" w:color="auto"/>
        <w:left w:val="none" w:sz="0" w:space="0" w:color="auto"/>
        <w:bottom w:val="none" w:sz="0" w:space="0" w:color="auto"/>
        <w:right w:val="none" w:sz="0" w:space="0" w:color="auto"/>
      </w:divBdr>
    </w:div>
    <w:div w:id="602037766">
      <w:bodyDiv w:val="1"/>
      <w:marLeft w:val="0"/>
      <w:marRight w:val="0"/>
      <w:marTop w:val="0"/>
      <w:marBottom w:val="0"/>
      <w:divBdr>
        <w:top w:val="none" w:sz="0" w:space="0" w:color="auto"/>
        <w:left w:val="none" w:sz="0" w:space="0" w:color="auto"/>
        <w:bottom w:val="none" w:sz="0" w:space="0" w:color="auto"/>
        <w:right w:val="none" w:sz="0" w:space="0" w:color="auto"/>
      </w:divBdr>
    </w:div>
    <w:div w:id="644352721">
      <w:bodyDiv w:val="1"/>
      <w:marLeft w:val="0"/>
      <w:marRight w:val="0"/>
      <w:marTop w:val="0"/>
      <w:marBottom w:val="0"/>
      <w:divBdr>
        <w:top w:val="none" w:sz="0" w:space="0" w:color="auto"/>
        <w:left w:val="none" w:sz="0" w:space="0" w:color="auto"/>
        <w:bottom w:val="none" w:sz="0" w:space="0" w:color="auto"/>
        <w:right w:val="none" w:sz="0" w:space="0" w:color="auto"/>
      </w:divBdr>
    </w:div>
    <w:div w:id="661548650">
      <w:bodyDiv w:val="1"/>
      <w:marLeft w:val="0"/>
      <w:marRight w:val="0"/>
      <w:marTop w:val="0"/>
      <w:marBottom w:val="0"/>
      <w:divBdr>
        <w:top w:val="none" w:sz="0" w:space="0" w:color="auto"/>
        <w:left w:val="none" w:sz="0" w:space="0" w:color="auto"/>
        <w:bottom w:val="none" w:sz="0" w:space="0" w:color="auto"/>
        <w:right w:val="none" w:sz="0" w:space="0" w:color="auto"/>
      </w:divBdr>
    </w:div>
    <w:div w:id="675767095">
      <w:bodyDiv w:val="1"/>
      <w:marLeft w:val="0"/>
      <w:marRight w:val="0"/>
      <w:marTop w:val="0"/>
      <w:marBottom w:val="0"/>
      <w:divBdr>
        <w:top w:val="none" w:sz="0" w:space="0" w:color="auto"/>
        <w:left w:val="none" w:sz="0" w:space="0" w:color="auto"/>
        <w:bottom w:val="none" w:sz="0" w:space="0" w:color="auto"/>
        <w:right w:val="none" w:sz="0" w:space="0" w:color="auto"/>
      </w:divBdr>
    </w:div>
    <w:div w:id="710038833">
      <w:bodyDiv w:val="1"/>
      <w:marLeft w:val="0"/>
      <w:marRight w:val="0"/>
      <w:marTop w:val="0"/>
      <w:marBottom w:val="0"/>
      <w:divBdr>
        <w:top w:val="none" w:sz="0" w:space="0" w:color="auto"/>
        <w:left w:val="none" w:sz="0" w:space="0" w:color="auto"/>
        <w:bottom w:val="none" w:sz="0" w:space="0" w:color="auto"/>
        <w:right w:val="none" w:sz="0" w:space="0" w:color="auto"/>
      </w:divBdr>
    </w:div>
    <w:div w:id="718212454">
      <w:bodyDiv w:val="1"/>
      <w:marLeft w:val="0"/>
      <w:marRight w:val="0"/>
      <w:marTop w:val="0"/>
      <w:marBottom w:val="0"/>
      <w:divBdr>
        <w:top w:val="none" w:sz="0" w:space="0" w:color="auto"/>
        <w:left w:val="none" w:sz="0" w:space="0" w:color="auto"/>
        <w:bottom w:val="none" w:sz="0" w:space="0" w:color="auto"/>
        <w:right w:val="none" w:sz="0" w:space="0" w:color="auto"/>
      </w:divBdr>
    </w:div>
    <w:div w:id="718866752">
      <w:bodyDiv w:val="1"/>
      <w:marLeft w:val="0"/>
      <w:marRight w:val="0"/>
      <w:marTop w:val="0"/>
      <w:marBottom w:val="0"/>
      <w:divBdr>
        <w:top w:val="none" w:sz="0" w:space="0" w:color="auto"/>
        <w:left w:val="none" w:sz="0" w:space="0" w:color="auto"/>
        <w:bottom w:val="none" w:sz="0" w:space="0" w:color="auto"/>
        <w:right w:val="none" w:sz="0" w:space="0" w:color="auto"/>
      </w:divBdr>
    </w:div>
    <w:div w:id="720177309">
      <w:bodyDiv w:val="1"/>
      <w:marLeft w:val="0"/>
      <w:marRight w:val="0"/>
      <w:marTop w:val="0"/>
      <w:marBottom w:val="0"/>
      <w:divBdr>
        <w:top w:val="none" w:sz="0" w:space="0" w:color="auto"/>
        <w:left w:val="none" w:sz="0" w:space="0" w:color="auto"/>
        <w:bottom w:val="none" w:sz="0" w:space="0" w:color="auto"/>
        <w:right w:val="none" w:sz="0" w:space="0" w:color="auto"/>
      </w:divBdr>
    </w:div>
    <w:div w:id="731196825">
      <w:bodyDiv w:val="1"/>
      <w:marLeft w:val="0"/>
      <w:marRight w:val="0"/>
      <w:marTop w:val="0"/>
      <w:marBottom w:val="0"/>
      <w:divBdr>
        <w:top w:val="none" w:sz="0" w:space="0" w:color="auto"/>
        <w:left w:val="none" w:sz="0" w:space="0" w:color="auto"/>
        <w:bottom w:val="none" w:sz="0" w:space="0" w:color="auto"/>
        <w:right w:val="none" w:sz="0" w:space="0" w:color="auto"/>
      </w:divBdr>
    </w:div>
    <w:div w:id="750198085">
      <w:bodyDiv w:val="1"/>
      <w:marLeft w:val="0"/>
      <w:marRight w:val="0"/>
      <w:marTop w:val="0"/>
      <w:marBottom w:val="0"/>
      <w:divBdr>
        <w:top w:val="none" w:sz="0" w:space="0" w:color="auto"/>
        <w:left w:val="none" w:sz="0" w:space="0" w:color="auto"/>
        <w:bottom w:val="none" w:sz="0" w:space="0" w:color="auto"/>
        <w:right w:val="none" w:sz="0" w:space="0" w:color="auto"/>
      </w:divBdr>
    </w:div>
    <w:div w:id="760416768">
      <w:bodyDiv w:val="1"/>
      <w:marLeft w:val="0"/>
      <w:marRight w:val="0"/>
      <w:marTop w:val="0"/>
      <w:marBottom w:val="0"/>
      <w:divBdr>
        <w:top w:val="none" w:sz="0" w:space="0" w:color="auto"/>
        <w:left w:val="none" w:sz="0" w:space="0" w:color="auto"/>
        <w:bottom w:val="none" w:sz="0" w:space="0" w:color="auto"/>
        <w:right w:val="none" w:sz="0" w:space="0" w:color="auto"/>
      </w:divBdr>
    </w:div>
    <w:div w:id="763571143">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782109842">
      <w:bodyDiv w:val="1"/>
      <w:marLeft w:val="0"/>
      <w:marRight w:val="0"/>
      <w:marTop w:val="0"/>
      <w:marBottom w:val="0"/>
      <w:divBdr>
        <w:top w:val="none" w:sz="0" w:space="0" w:color="auto"/>
        <w:left w:val="none" w:sz="0" w:space="0" w:color="auto"/>
        <w:bottom w:val="none" w:sz="0" w:space="0" w:color="auto"/>
        <w:right w:val="none" w:sz="0" w:space="0" w:color="auto"/>
      </w:divBdr>
    </w:div>
    <w:div w:id="786584874">
      <w:bodyDiv w:val="1"/>
      <w:marLeft w:val="0"/>
      <w:marRight w:val="0"/>
      <w:marTop w:val="0"/>
      <w:marBottom w:val="0"/>
      <w:divBdr>
        <w:top w:val="none" w:sz="0" w:space="0" w:color="auto"/>
        <w:left w:val="none" w:sz="0" w:space="0" w:color="auto"/>
        <w:bottom w:val="none" w:sz="0" w:space="0" w:color="auto"/>
        <w:right w:val="none" w:sz="0" w:space="0" w:color="auto"/>
      </w:divBdr>
    </w:div>
    <w:div w:id="794523716">
      <w:bodyDiv w:val="1"/>
      <w:marLeft w:val="0"/>
      <w:marRight w:val="0"/>
      <w:marTop w:val="0"/>
      <w:marBottom w:val="0"/>
      <w:divBdr>
        <w:top w:val="none" w:sz="0" w:space="0" w:color="auto"/>
        <w:left w:val="none" w:sz="0" w:space="0" w:color="auto"/>
        <w:bottom w:val="none" w:sz="0" w:space="0" w:color="auto"/>
        <w:right w:val="none" w:sz="0" w:space="0" w:color="auto"/>
      </w:divBdr>
    </w:div>
    <w:div w:id="824277365">
      <w:bodyDiv w:val="1"/>
      <w:marLeft w:val="0"/>
      <w:marRight w:val="0"/>
      <w:marTop w:val="0"/>
      <w:marBottom w:val="0"/>
      <w:divBdr>
        <w:top w:val="none" w:sz="0" w:space="0" w:color="auto"/>
        <w:left w:val="none" w:sz="0" w:space="0" w:color="auto"/>
        <w:bottom w:val="none" w:sz="0" w:space="0" w:color="auto"/>
        <w:right w:val="none" w:sz="0" w:space="0" w:color="auto"/>
      </w:divBdr>
    </w:div>
    <w:div w:id="833378036">
      <w:bodyDiv w:val="1"/>
      <w:marLeft w:val="0"/>
      <w:marRight w:val="0"/>
      <w:marTop w:val="0"/>
      <w:marBottom w:val="0"/>
      <w:divBdr>
        <w:top w:val="none" w:sz="0" w:space="0" w:color="auto"/>
        <w:left w:val="none" w:sz="0" w:space="0" w:color="auto"/>
        <w:bottom w:val="none" w:sz="0" w:space="0" w:color="auto"/>
        <w:right w:val="none" w:sz="0" w:space="0" w:color="auto"/>
      </w:divBdr>
    </w:div>
    <w:div w:id="847329123">
      <w:bodyDiv w:val="1"/>
      <w:marLeft w:val="0"/>
      <w:marRight w:val="0"/>
      <w:marTop w:val="0"/>
      <w:marBottom w:val="0"/>
      <w:divBdr>
        <w:top w:val="none" w:sz="0" w:space="0" w:color="auto"/>
        <w:left w:val="none" w:sz="0" w:space="0" w:color="auto"/>
        <w:bottom w:val="none" w:sz="0" w:space="0" w:color="auto"/>
        <w:right w:val="none" w:sz="0" w:space="0" w:color="auto"/>
      </w:divBdr>
    </w:div>
    <w:div w:id="868487470">
      <w:bodyDiv w:val="1"/>
      <w:marLeft w:val="0"/>
      <w:marRight w:val="0"/>
      <w:marTop w:val="0"/>
      <w:marBottom w:val="0"/>
      <w:divBdr>
        <w:top w:val="none" w:sz="0" w:space="0" w:color="auto"/>
        <w:left w:val="none" w:sz="0" w:space="0" w:color="auto"/>
        <w:bottom w:val="none" w:sz="0" w:space="0" w:color="auto"/>
        <w:right w:val="none" w:sz="0" w:space="0" w:color="auto"/>
      </w:divBdr>
    </w:div>
    <w:div w:id="869953192">
      <w:bodyDiv w:val="1"/>
      <w:marLeft w:val="0"/>
      <w:marRight w:val="0"/>
      <w:marTop w:val="0"/>
      <w:marBottom w:val="0"/>
      <w:divBdr>
        <w:top w:val="none" w:sz="0" w:space="0" w:color="auto"/>
        <w:left w:val="none" w:sz="0" w:space="0" w:color="auto"/>
        <w:bottom w:val="none" w:sz="0" w:space="0" w:color="auto"/>
        <w:right w:val="none" w:sz="0" w:space="0" w:color="auto"/>
      </w:divBdr>
    </w:div>
    <w:div w:id="871766415">
      <w:bodyDiv w:val="1"/>
      <w:marLeft w:val="0"/>
      <w:marRight w:val="0"/>
      <w:marTop w:val="0"/>
      <w:marBottom w:val="0"/>
      <w:divBdr>
        <w:top w:val="none" w:sz="0" w:space="0" w:color="auto"/>
        <w:left w:val="none" w:sz="0" w:space="0" w:color="auto"/>
        <w:bottom w:val="none" w:sz="0" w:space="0" w:color="auto"/>
        <w:right w:val="none" w:sz="0" w:space="0" w:color="auto"/>
      </w:divBdr>
    </w:div>
    <w:div w:id="885262727">
      <w:bodyDiv w:val="1"/>
      <w:marLeft w:val="0"/>
      <w:marRight w:val="0"/>
      <w:marTop w:val="0"/>
      <w:marBottom w:val="0"/>
      <w:divBdr>
        <w:top w:val="none" w:sz="0" w:space="0" w:color="auto"/>
        <w:left w:val="none" w:sz="0" w:space="0" w:color="auto"/>
        <w:bottom w:val="none" w:sz="0" w:space="0" w:color="auto"/>
        <w:right w:val="none" w:sz="0" w:space="0" w:color="auto"/>
      </w:divBdr>
    </w:div>
    <w:div w:id="886066502">
      <w:bodyDiv w:val="1"/>
      <w:marLeft w:val="0"/>
      <w:marRight w:val="0"/>
      <w:marTop w:val="0"/>
      <w:marBottom w:val="0"/>
      <w:divBdr>
        <w:top w:val="none" w:sz="0" w:space="0" w:color="auto"/>
        <w:left w:val="none" w:sz="0" w:space="0" w:color="auto"/>
        <w:bottom w:val="none" w:sz="0" w:space="0" w:color="auto"/>
        <w:right w:val="none" w:sz="0" w:space="0" w:color="auto"/>
      </w:divBdr>
    </w:div>
    <w:div w:id="896547150">
      <w:bodyDiv w:val="1"/>
      <w:marLeft w:val="0"/>
      <w:marRight w:val="0"/>
      <w:marTop w:val="0"/>
      <w:marBottom w:val="0"/>
      <w:divBdr>
        <w:top w:val="none" w:sz="0" w:space="0" w:color="auto"/>
        <w:left w:val="none" w:sz="0" w:space="0" w:color="auto"/>
        <w:bottom w:val="none" w:sz="0" w:space="0" w:color="auto"/>
        <w:right w:val="none" w:sz="0" w:space="0" w:color="auto"/>
      </w:divBdr>
    </w:div>
    <w:div w:id="899830530">
      <w:bodyDiv w:val="1"/>
      <w:marLeft w:val="0"/>
      <w:marRight w:val="0"/>
      <w:marTop w:val="0"/>
      <w:marBottom w:val="0"/>
      <w:divBdr>
        <w:top w:val="none" w:sz="0" w:space="0" w:color="auto"/>
        <w:left w:val="none" w:sz="0" w:space="0" w:color="auto"/>
        <w:bottom w:val="none" w:sz="0" w:space="0" w:color="auto"/>
        <w:right w:val="none" w:sz="0" w:space="0" w:color="auto"/>
      </w:divBdr>
    </w:div>
    <w:div w:id="931469309">
      <w:bodyDiv w:val="1"/>
      <w:marLeft w:val="0"/>
      <w:marRight w:val="0"/>
      <w:marTop w:val="0"/>
      <w:marBottom w:val="0"/>
      <w:divBdr>
        <w:top w:val="none" w:sz="0" w:space="0" w:color="auto"/>
        <w:left w:val="none" w:sz="0" w:space="0" w:color="auto"/>
        <w:bottom w:val="none" w:sz="0" w:space="0" w:color="auto"/>
        <w:right w:val="none" w:sz="0" w:space="0" w:color="auto"/>
      </w:divBdr>
    </w:div>
    <w:div w:id="933124646">
      <w:bodyDiv w:val="1"/>
      <w:marLeft w:val="0"/>
      <w:marRight w:val="0"/>
      <w:marTop w:val="0"/>
      <w:marBottom w:val="0"/>
      <w:divBdr>
        <w:top w:val="none" w:sz="0" w:space="0" w:color="auto"/>
        <w:left w:val="none" w:sz="0" w:space="0" w:color="auto"/>
        <w:bottom w:val="none" w:sz="0" w:space="0" w:color="auto"/>
        <w:right w:val="none" w:sz="0" w:space="0" w:color="auto"/>
      </w:divBdr>
    </w:div>
    <w:div w:id="939726249">
      <w:bodyDiv w:val="1"/>
      <w:marLeft w:val="0"/>
      <w:marRight w:val="0"/>
      <w:marTop w:val="0"/>
      <w:marBottom w:val="0"/>
      <w:divBdr>
        <w:top w:val="none" w:sz="0" w:space="0" w:color="auto"/>
        <w:left w:val="none" w:sz="0" w:space="0" w:color="auto"/>
        <w:bottom w:val="none" w:sz="0" w:space="0" w:color="auto"/>
        <w:right w:val="none" w:sz="0" w:space="0" w:color="auto"/>
      </w:divBdr>
    </w:div>
    <w:div w:id="962200461">
      <w:bodyDiv w:val="1"/>
      <w:marLeft w:val="0"/>
      <w:marRight w:val="0"/>
      <w:marTop w:val="0"/>
      <w:marBottom w:val="0"/>
      <w:divBdr>
        <w:top w:val="none" w:sz="0" w:space="0" w:color="auto"/>
        <w:left w:val="none" w:sz="0" w:space="0" w:color="auto"/>
        <w:bottom w:val="none" w:sz="0" w:space="0" w:color="auto"/>
        <w:right w:val="none" w:sz="0" w:space="0" w:color="auto"/>
      </w:divBdr>
    </w:div>
    <w:div w:id="962884967">
      <w:bodyDiv w:val="1"/>
      <w:marLeft w:val="0"/>
      <w:marRight w:val="0"/>
      <w:marTop w:val="0"/>
      <w:marBottom w:val="0"/>
      <w:divBdr>
        <w:top w:val="none" w:sz="0" w:space="0" w:color="auto"/>
        <w:left w:val="none" w:sz="0" w:space="0" w:color="auto"/>
        <w:bottom w:val="none" w:sz="0" w:space="0" w:color="auto"/>
        <w:right w:val="none" w:sz="0" w:space="0" w:color="auto"/>
      </w:divBdr>
    </w:div>
    <w:div w:id="966619477">
      <w:bodyDiv w:val="1"/>
      <w:marLeft w:val="0"/>
      <w:marRight w:val="0"/>
      <w:marTop w:val="0"/>
      <w:marBottom w:val="0"/>
      <w:divBdr>
        <w:top w:val="none" w:sz="0" w:space="0" w:color="auto"/>
        <w:left w:val="none" w:sz="0" w:space="0" w:color="auto"/>
        <w:bottom w:val="none" w:sz="0" w:space="0" w:color="auto"/>
        <w:right w:val="none" w:sz="0" w:space="0" w:color="auto"/>
      </w:divBdr>
    </w:div>
    <w:div w:id="972248513">
      <w:bodyDiv w:val="1"/>
      <w:marLeft w:val="0"/>
      <w:marRight w:val="0"/>
      <w:marTop w:val="0"/>
      <w:marBottom w:val="0"/>
      <w:divBdr>
        <w:top w:val="none" w:sz="0" w:space="0" w:color="auto"/>
        <w:left w:val="none" w:sz="0" w:space="0" w:color="auto"/>
        <w:bottom w:val="none" w:sz="0" w:space="0" w:color="auto"/>
        <w:right w:val="none" w:sz="0" w:space="0" w:color="auto"/>
      </w:divBdr>
    </w:div>
    <w:div w:id="975721091">
      <w:bodyDiv w:val="1"/>
      <w:marLeft w:val="0"/>
      <w:marRight w:val="0"/>
      <w:marTop w:val="0"/>
      <w:marBottom w:val="0"/>
      <w:divBdr>
        <w:top w:val="none" w:sz="0" w:space="0" w:color="auto"/>
        <w:left w:val="none" w:sz="0" w:space="0" w:color="auto"/>
        <w:bottom w:val="none" w:sz="0" w:space="0" w:color="auto"/>
        <w:right w:val="none" w:sz="0" w:space="0" w:color="auto"/>
      </w:divBdr>
    </w:div>
    <w:div w:id="1024280906">
      <w:bodyDiv w:val="1"/>
      <w:marLeft w:val="0"/>
      <w:marRight w:val="0"/>
      <w:marTop w:val="0"/>
      <w:marBottom w:val="0"/>
      <w:divBdr>
        <w:top w:val="none" w:sz="0" w:space="0" w:color="auto"/>
        <w:left w:val="none" w:sz="0" w:space="0" w:color="auto"/>
        <w:bottom w:val="none" w:sz="0" w:space="0" w:color="auto"/>
        <w:right w:val="none" w:sz="0" w:space="0" w:color="auto"/>
      </w:divBdr>
    </w:div>
    <w:div w:id="1028071292">
      <w:bodyDiv w:val="1"/>
      <w:marLeft w:val="0"/>
      <w:marRight w:val="0"/>
      <w:marTop w:val="0"/>
      <w:marBottom w:val="0"/>
      <w:divBdr>
        <w:top w:val="none" w:sz="0" w:space="0" w:color="auto"/>
        <w:left w:val="none" w:sz="0" w:space="0" w:color="auto"/>
        <w:bottom w:val="none" w:sz="0" w:space="0" w:color="auto"/>
        <w:right w:val="none" w:sz="0" w:space="0" w:color="auto"/>
      </w:divBdr>
    </w:div>
    <w:div w:id="1045986749">
      <w:bodyDiv w:val="1"/>
      <w:marLeft w:val="0"/>
      <w:marRight w:val="0"/>
      <w:marTop w:val="0"/>
      <w:marBottom w:val="0"/>
      <w:divBdr>
        <w:top w:val="none" w:sz="0" w:space="0" w:color="auto"/>
        <w:left w:val="none" w:sz="0" w:space="0" w:color="auto"/>
        <w:bottom w:val="none" w:sz="0" w:space="0" w:color="auto"/>
        <w:right w:val="none" w:sz="0" w:space="0" w:color="auto"/>
      </w:divBdr>
    </w:div>
    <w:div w:id="1050346106">
      <w:bodyDiv w:val="1"/>
      <w:marLeft w:val="0"/>
      <w:marRight w:val="0"/>
      <w:marTop w:val="0"/>
      <w:marBottom w:val="0"/>
      <w:divBdr>
        <w:top w:val="none" w:sz="0" w:space="0" w:color="auto"/>
        <w:left w:val="none" w:sz="0" w:space="0" w:color="auto"/>
        <w:bottom w:val="none" w:sz="0" w:space="0" w:color="auto"/>
        <w:right w:val="none" w:sz="0" w:space="0" w:color="auto"/>
      </w:divBdr>
    </w:div>
    <w:div w:id="1051273006">
      <w:bodyDiv w:val="1"/>
      <w:marLeft w:val="0"/>
      <w:marRight w:val="0"/>
      <w:marTop w:val="0"/>
      <w:marBottom w:val="0"/>
      <w:divBdr>
        <w:top w:val="none" w:sz="0" w:space="0" w:color="auto"/>
        <w:left w:val="none" w:sz="0" w:space="0" w:color="auto"/>
        <w:bottom w:val="none" w:sz="0" w:space="0" w:color="auto"/>
        <w:right w:val="none" w:sz="0" w:space="0" w:color="auto"/>
      </w:divBdr>
    </w:div>
    <w:div w:id="1069037627">
      <w:bodyDiv w:val="1"/>
      <w:marLeft w:val="0"/>
      <w:marRight w:val="0"/>
      <w:marTop w:val="0"/>
      <w:marBottom w:val="0"/>
      <w:divBdr>
        <w:top w:val="none" w:sz="0" w:space="0" w:color="auto"/>
        <w:left w:val="none" w:sz="0" w:space="0" w:color="auto"/>
        <w:bottom w:val="none" w:sz="0" w:space="0" w:color="auto"/>
        <w:right w:val="none" w:sz="0" w:space="0" w:color="auto"/>
      </w:divBdr>
    </w:div>
    <w:div w:id="1079327911">
      <w:bodyDiv w:val="1"/>
      <w:marLeft w:val="0"/>
      <w:marRight w:val="0"/>
      <w:marTop w:val="0"/>
      <w:marBottom w:val="0"/>
      <w:divBdr>
        <w:top w:val="none" w:sz="0" w:space="0" w:color="auto"/>
        <w:left w:val="none" w:sz="0" w:space="0" w:color="auto"/>
        <w:bottom w:val="none" w:sz="0" w:space="0" w:color="auto"/>
        <w:right w:val="none" w:sz="0" w:space="0" w:color="auto"/>
      </w:divBdr>
    </w:div>
    <w:div w:id="1087074578">
      <w:bodyDiv w:val="1"/>
      <w:marLeft w:val="0"/>
      <w:marRight w:val="0"/>
      <w:marTop w:val="0"/>
      <w:marBottom w:val="0"/>
      <w:divBdr>
        <w:top w:val="none" w:sz="0" w:space="0" w:color="auto"/>
        <w:left w:val="none" w:sz="0" w:space="0" w:color="auto"/>
        <w:bottom w:val="none" w:sz="0" w:space="0" w:color="auto"/>
        <w:right w:val="none" w:sz="0" w:space="0" w:color="auto"/>
      </w:divBdr>
    </w:div>
    <w:div w:id="1103527426">
      <w:bodyDiv w:val="1"/>
      <w:marLeft w:val="0"/>
      <w:marRight w:val="0"/>
      <w:marTop w:val="0"/>
      <w:marBottom w:val="0"/>
      <w:divBdr>
        <w:top w:val="none" w:sz="0" w:space="0" w:color="auto"/>
        <w:left w:val="none" w:sz="0" w:space="0" w:color="auto"/>
        <w:bottom w:val="none" w:sz="0" w:space="0" w:color="auto"/>
        <w:right w:val="none" w:sz="0" w:space="0" w:color="auto"/>
      </w:divBdr>
    </w:div>
    <w:div w:id="1132014308">
      <w:bodyDiv w:val="1"/>
      <w:marLeft w:val="0"/>
      <w:marRight w:val="0"/>
      <w:marTop w:val="0"/>
      <w:marBottom w:val="0"/>
      <w:divBdr>
        <w:top w:val="none" w:sz="0" w:space="0" w:color="auto"/>
        <w:left w:val="none" w:sz="0" w:space="0" w:color="auto"/>
        <w:bottom w:val="none" w:sz="0" w:space="0" w:color="auto"/>
        <w:right w:val="none" w:sz="0" w:space="0" w:color="auto"/>
      </w:divBdr>
    </w:div>
    <w:div w:id="1133060205">
      <w:bodyDiv w:val="1"/>
      <w:marLeft w:val="0"/>
      <w:marRight w:val="0"/>
      <w:marTop w:val="0"/>
      <w:marBottom w:val="0"/>
      <w:divBdr>
        <w:top w:val="none" w:sz="0" w:space="0" w:color="auto"/>
        <w:left w:val="none" w:sz="0" w:space="0" w:color="auto"/>
        <w:bottom w:val="none" w:sz="0" w:space="0" w:color="auto"/>
        <w:right w:val="none" w:sz="0" w:space="0" w:color="auto"/>
      </w:divBdr>
    </w:div>
    <w:div w:id="1133791033">
      <w:bodyDiv w:val="1"/>
      <w:marLeft w:val="0"/>
      <w:marRight w:val="0"/>
      <w:marTop w:val="0"/>
      <w:marBottom w:val="0"/>
      <w:divBdr>
        <w:top w:val="none" w:sz="0" w:space="0" w:color="auto"/>
        <w:left w:val="none" w:sz="0" w:space="0" w:color="auto"/>
        <w:bottom w:val="none" w:sz="0" w:space="0" w:color="auto"/>
        <w:right w:val="none" w:sz="0" w:space="0" w:color="auto"/>
      </w:divBdr>
    </w:div>
    <w:div w:id="1136023499">
      <w:bodyDiv w:val="1"/>
      <w:marLeft w:val="0"/>
      <w:marRight w:val="0"/>
      <w:marTop w:val="0"/>
      <w:marBottom w:val="0"/>
      <w:divBdr>
        <w:top w:val="none" w:sz="0" w:space="0" w:color="auto"/>
        <w:left w:val="none" w:sz="0" w:space="0" w:color="auto"/>
        <w:bottom w:val="none" w:sz="0" w:space="0" w:color="auto"/>
        <w:right w:val="none" w:sz="0" w:space="0" w:color="auto"/>
      </w:divBdr>
    </w:div>
    <w:div w:id="1138959172">
      <w:bodyDiv w:val="1"/>
      <w:marLeft w:val="0"/>
      <w:marRight w:val="0"/>
      <w:marTop w:val="0"/>
      <w:marBottom w:val="0"/>
      <w:divBdr>
        <w:top w:val="none" w:sz="0" w:space="0" w:color="auto"/>
        <w:left w:val="none" w:sz="0" w:space="0" w:color="auto"/>
        <w:bottom w:val="none" w:sz="0" w:space="0" w:color="auto"/>
        <w:right w:val="none" w:sz="0" w:space="0" w:color="auto"/>
      </w:divBdr>
    </w:div>
    <w:div w:id="1145506051">
      <w:bodyDiv w:val="1"/>
      <w:marLeft w:val="0"/>
      <w:marRight w:val="0"/>
      <w:marTop w:val="0"/>
      <w:marBottom w:val="0"/>
      <w:divBdr>
        <w:top w:val="none" w:sz="0" w:space="0" w:color="auto"/>
        <w:left w:val="none" w:sz="0" w:space="0" w:color="auto"/>
        <w:bottom w:val="none" w:sz="0" w:space="0" w:color="auto"/>
        <w:right w:val="none" w:sz="0" w:space="0" w:color="auto"/>
      </w:divBdr>
    </w:div>
    <w:div w:id="1155805827">
      <w:bodyDiv w:val="1"/>
      <w:marLeft w:val="0"/>
      <w:marRight w:val="0"/>
      <w:marTop w:val="0"/>
      <w:marBottom w:val="0"/>
      <w:divBdr>
        <w:top w:val="none" w:sz="0" w:space="0" w:color="auto"/>
        <w:left w:val="none" w:sz="0" w:space="0" w:color="auto"/>
        <w:bottom w:val="none" w:sz="0" w:space="0" w:color="auto"/>
        <w:right w:val="none" w:sz="0" w:space="0" w:color="auto"/>
      </w:divBdr>
    </w:div>
    <w:div w:id="1175532716">
      <w:bodyDiv w:val="1"/>
      <w:marLeft w:val="0"/>
      <w:marRight w:val="0"/>
      <w:marTop w:val="0"/>
      <w:marBottom w:val="0"/>
      <w:divBdr>
        <w:top w:val="none" w:sz="0" w:space="0" w:color="auto"/>
        <w:left w:val="none" w:sz="0" w:space="0" w:color="auto"/>
        <w:bottom w:val="none" w:sz="0" w:space="0" w:color="auto"/>
        <w:right w:val="none" w:sz="0" w:space="0" w:color="auto"/>
      </w:divBdr>
    </w:div>
    <w:div w:id="1178428532">
      <w:bodyDiv w:val="1"/>
      <w:marLeft w:val="0"/>
      <w:marRight w:val="0"/>
      <w:marTop w:val="0"/>
      <w:marBottom w:val="0"/>
      <w:divBdr>
        <w:top w:val="none" w:sz="0" w:space="0" w:color="auto"/>
        <w:left w:val="none" w:sz="0" w:space="0" w:color="auto"/>
        <w:bottom w:val="none" w:sz="0" w:space="0" w:color="auto"/>
        <w:right w:val="none" w:sz="0" w:space="0" w:color="auto"/>
      </w:divBdr>
    </w:div>
    <w:div w:id="1184898733">
      <w:bodyDiv w:val="1"/>
      <w:marLeft w:val="0"/>
      <w:marRight w:val="0"/>
      <w:marTop w:val="0"/>
      <w:marBottom w:val="0"/>
      <w:divBdr>
        <w:top w:val="none" w:sz="0" w:space="0" w:color="auto"/>
        <w:left w:val="none" w:sz="0" w:space="0" w:color="auto"/>
        <w:bottom w:val="none" w:sz="0" w:space="0" w:color="auto"/>
        <w:right w:val="none" w:sz="0" w:space="0" w:color="auto"/>
      </w:divBdr>
    </w:div>
    <w:div w:id="1193761061">
      <w:bodyDiv w:val="1"/>
      <w:marLeft w:val="0"/>
      <w:marRight w:val="0"/>
      <w:marTop w:val="0"/>
      <w:marBottom w:val="0"/>
      <w:divBdr>
        <w:top w:val="none" w:sz="0" w:space="0" w:color="auto"/>
        <w:left w:val="none" w:sz="0" w:space="0" w:color="auto"/>
        <w:bottom w:val="none" w:sz="0" w:space="0" w:color="auto"/>
        <w:right w:val="none" w:sz="0" w:space="0" w:color="auto"/>
      </w:divBdr>
    </w:div>
    <w:div w:id="1203593290">
      <w:bodyDiv w:val="1"/>
      <w:marLeft w:val="0"/>
      <w:marRight w:val="0"/>
      <w:marTop w:val="0"/>
      <w:marBottom w:val="0"/>
      <w:divBdr>
        <w:top w:val="none" w:sz="0" w:space="0" w:color="auto"/>
        <w:left w:val="none" w:sz="0" w:space="0" w:color="auto"/>
        <w:bottom w:val="none" w:sz="0" w:space="0" w:color="auto"/>
        <w:right w:val="none" w:sz="0" w:space="0" w:color="auto"/>
      </w:divBdr>
    </w:div>
    <w:div w:id="1225532278">
      <w:bodyDiv w:val="1"/>
      <w:marLeft w:val="0"/>
      <w:marRight w:val="0"/>
      <w:marTop w:val="0"/>
      <w:marBottom w:val="0"/>
      <w:divBdr>
        <w:top w:val="none" w:sz="0" w:space="0" w:color="auto"/>
        <w:left w:val="none" w:sz="0" w:space="0" w:color="auto"/>
        <w:bottom w:val="none" w:sz="0" w:space="0" w:color="auto"/>
        <w:right w:val="none" w:sz="0" w:space="0" w:color="auto"/>
      </w:divBdr>
    </w:div>
    <w:div w:id="1237940074">
      <w:bodyDiv w:val="1"/>
      <w:marLeft w:val="0"/>
      <w:marRight w:val="0"/>
      <w:marTop w:val="0"/>
      <w:marBottom w:val="0"/>
      <w:divBdr>
        <w:top w:val="none" w:sz="0" w:space="0" w:color="auto"/>
        <w:left w:val="none" w:sz="0" w:space="0" w:color="auto"/>
        <w:bottom w:val="none" w:sz="0" w:space="0" w:color="auto"/>
        <w:right w:val="none" w:sz="0" w:space="0" w:color="auto"/>
      </w:divBdr>
    </w:div>
    <w:div w:id="1243757567">
      <w:bodyDiv w:val="1"/>
      <w:marLeft w:val="0"/>
      <w:marRight w:val="0"/>
      <w:marTop w:val="0"/>
      <w:marBottom w:val="0"/>
      <w:divBdr>
        <w:top w:val="none" w:sz="0" w:space="0" w:color="auto"/>
        <w:left w:val="none" w:sz="0" w:space="0" w:color="auto"/>
        <w:bottom w:val="none" w:sz="0" w:space="0" w:color="auto"/>
        <w:right w:val="none" w:sz="0" w:space="0" w:color="auto"/>
      </w:divBdr>
    </w:div>
    <w:div w:id="1260989378">
      <w:bodyDiv w:val="1"/>
      <w:marLeft w:val="0"/>
      <w:marRight w:val="0"/>
      <w:marTop w:val="0"/>
      <w:marBottom w:val="0"/>
      <w:divBdr>
        <w:top w:val="none" w:sz="0" w:space="0" w:color="auto"/>
        <w:left w:val="none" w:sz="0" w:space="0" w:color="auto"/>
        <w:bottom w:val="none" w:sz="0" w:space="0" w:color="auto"/>
        <w:right w:val="none" w:sz="0" w:space="0" w:color="auto"/>
      </w:divBdr>
    </w:div>
    <w:div w:id="1263147468">
      <w:bodyDiv w:val="1"/>
      <w:marLeft w:val="0"/>
      <w:marRight w:val="0"/>
      <w:marTop w:val="0"/>
      <w:marBottom w:val="0"/>
      <w:divBdr>
        <w:top w:val="none" w:sz="0" w:space="0" w:color="auto"/>
        <w:left w:val="none" w:sz="0" w:space="0" w:color="auto"/>
        <w:bottom w:val="none" w:sz="0" w:space="0" w:color="auto"/>
        <w:right w:val="none" w:sz="0" w:space="0" w:color="auto"/>
      </w:divBdr>
    </w:div>
    <w:div w:id="1265504782">
      <w:bodyDiv w:val="1"/>
      <w:marLeft w:val="0"/>
      <w:marRight w:val="0"/>
      <w:marTop w:val="0"/>
      <w:marBottom w:val="0"/>
      <w:divBdr>
        <w:top w:val="none" w:sz="0" w:space="0" w:color="auto"/>
        <w:left w:val="none" w:sz="0" w:space="0" w:color="auto"/>
        <w:bottom w:val="none" w:sz="0" w:space="0" w:color="auto"/>
        <w:right w:val="none" w:sz="0" w:space="0" w:color="auto"/>
      </w:divBdr>
    </w:div>
    <w:div w:id="1299605507">
      <w:bodyDiv w:val="1"/>
      <w:marLeft w:val="0"/>
      <w:marRight w:val="0"/>
      <w:marTop w:val="0"/>
      <w:marBottom w:val="0"/>
      <w:divBdr>
        <w:top w:val="none" w:sz="0" w:space="0" w:color="auto"/>
        <w:left w:val="none" w:sz="0" w:space="0" w:color="auto"/>
        <w:bottom w:val="none" w:sz="0" w:space="0" w:color="auto"/>
        <w:right w:val="none" w:sz="0" w:space="0" w:color="auto"/>
      </w:divBdr>
    </w:div>
    <w:div w:id="1319263641">
      <w:bodyDiv w:val="1"/>
      <w:marLeft w:val="0"/>
      <w:marRight w:val="0"/>
      <w:marTop w:val="0"/>
      <w:marBottom w:val="0"/>
      <w:divBdr>
        <w:top w:val="none" w:sz="0" w:space="0" w:color="auto"/>
        <w:left w:val="none" w:sz="0" w:space="0" w:color="auto"/>
        <w:bottom w:val="none" w:sz="0" w:space="0" w:color="auto"/>
        <w:right w:val="none" w:sz="0" w:space="0" w:color="auto"/>
      </w:divBdr>
    </w:div>
    <w:div w:id="1325864104">
      <w:bodyDiv w:val="1"/>
      <w:marLeft w:val="0"/>
      <w:marRight w:val="0"/>
      <w:marTop w:val="0"/>
      <w:marBottom w:val="0"/>
      <w:divBdr>
        <w:top w:val="none" w:sz="0" w:space="0" w:color="auto"/>
        <w:left w:val="none" w:sz="0" w:space="0" w:color="auto"/>
        <w:bottom w:val="none" w:sz="0" w:space="0" w:color="auto"/>
        <w:right w:val="none" w:sz="0" w:space="0" w:color="auto"/>
      </w:divBdr>
    </w:div>
    <w:div w:id="1330331890">
      <w:bodyDiv w:val="1"/>
      <w:marLeft w:val="0"/>
      <w:marRight w:val="0"/>
      <w:marTop w:val="0"/>
      <w:marBottom w:val="0"/>
      <w:divBdr>
        <w:top w:val="none" w:sz="0" w:space="0" w:color="auto"/>
        <w:left w:val="none" w:sz="0" w:space="0" w:color="auto"/>
        <w:bottom w:val="none" w:sz="0" w:space="0" w:color="auto"/>
        <w:right w:val="none" w:sz="0" w:space="0" w:color="auto"/>
      </w:divBdr>
    </w:div>
    <w:div w:id="1336497166">
      <w:bodyDiv w:val="1"/>
      <w:marLeft w:val="0"/>
      <w:marRight w:val="0"/>
      <w:marTop w:val="0"/>
      <w:marBottom w:val="0"/>
      <w:divBdr>
        <w:top w:val="none" w:sz="0" w:space="0" w:color="auto"/>
        <w:left w:val="none" w:sz="0" w:space="0" w:color="auto"/>
        <w:bottom w:val="none" w:sz="0" w:space="0" w:color="auto"/>
        <w:right w:val="none" w:sz="0" w:space="0" w:color="auto"/>
      </w:divBdr>
    </w:div>
    <w:div w:id="1367439259">
      <w:bodyDiv w:val="1"/>
      <w:marLeft w:val="0"/>
      <w:marRight w:val="0"/>
      <w:marTop w:val="0"/>
      <w:marBottom w:val="0"/>
      <w:divBdr>
        <w:top w:val="none" w:sz="0" w:space="0" w:color="auto"/>
        <w:left w:val="none" w:sz="0" w:space="0" w:color="auto"/>
        <w:bottom w:val="none" w:sz="0" w:space="0" w:color="auto"/>
        <w:right w:val="none" w:sz="0" w:space="0" w:color="auto"/>
      </w:divBdr>
    </w:div>
    <w:div w:id="1369720554">
      <w:bodyDiv w:val="1"/>
      <w:marLeft w:val="0"/>
      <w:marRight w:val="0"/>
      <w:marTop w:val="0"/>
      <w:marBottom w:val="0"/>
      <w:divBdr>
        <w:top w:val="none" w:sz="0" w:space="0" w:color="auto"/>
        <w:left w:val="none" w:sz="0" w:space="0" w:color="auto"/>
        <w:bottom w:val="none" w:sz="0" w:space="0" w:color="auto"/>
        <w:right w:val="none" w:sz="0" w:space="0" w:color="auto"/>
      </w:divBdr>
    </w:div>
    <w:div w:id="1375234581">
      <w:bodyDiv w:val="1"/>
      <w:marLeft w:val="0"/>
      <w:marRight w:val="0"/>
      <w:marTop w:val="0"/>
      <w:marBottom w:val="0"/>
      <w:divBdr>
        <w:top w:val="none" w:sz="0" w:space="0" w:color="auto"/>
        <w:left w:val="none" w:sz="0" w:space="0" w:color="auto"/>
        <w:bottom w:val="none" w:sz="0" w:space="0" w:color="auto"/>
        <w:right w:val="none" w:sz="0" w:space="0" w:color="auto"/>
      </w:divBdr>
    </w:div>
    <w:div w:id="1377851206">
      <w:bodyDiv w:val="1"/>
      <w:marLeft w:val="0"/>
      <w:marRight w:val="0"/>
      <w:marTop w:val="0"/>
      <w:marBottom w:val="0"/>
      <w:divBdr>
        <w:top w:val="none" w:sz="0" w:space="0" w:color="auto"/>
        <w:left w:val="none" w:sz="0" w:space="0" w:color="auto"/>
        <w:bottom w:val="none" w:sz="0" w:space="0" w:color="auto"/>
        <w:right w:val="none" w:sz="0" w:space="0" w:color="auto"/>
      </w:divBdr>
    </w:div>
    <w:div w:id="1386375019">
      <w:bodyDiv w:val="1"/>
      <w:marLeft w:val="0"/>
      <w:marRight w:val="0"/>
      <w:marTop w:val="0"/>
      <w:marBottom w:val="0"/>
      <w:divBdr>
        <w:top w:val="none" w:sz="0" w:space="0" w:color="auto"/>
        <w:left w:val="none" w:sz="0" w:space="0" w:color="auto"/>
        <w:bottom w:val="none" w:sz="0" w:space="0" w:color="auto"/>
        <w:right w:val="none" w:sz="0" w:space="0" w:color="auto"/>
      </w:divBdr>
    </w:div>
    <w:div w:id="1393768395">
      <w:bodyDiv w:val="1"/>
      <w:marLeft w:val="0"/>
      <w:marRight w:val="0"/>
      <w:marTop w:val="0"/>
      <w:marBottom w:val="0"/>
      <w:divBdr>
        <w:top w:val="none" w:sz="0" w:space="0" w:color="auto"/>
        <w:left w:val="none" w:sz="0" w:space="0" w:color="auto"/>
        <w:bottom w:val="none" w:sz="0" w:space="0" w:color="auto"/>
        <w:right w:val="none" w:sz="0" w:space="0" w:color="auto"/>
      </w:divBdr>
    </w:div>
    <w:div w:id="1394768878">
      <w:bodyDiv w:val="1"/>
      <w:marLeft w:val="0"/>
      <w:marRight w:val="0"/>
      <w:marTop w:val="0"/>
      <w:marBottom w:val="0"/>
      <w:divBdr>
        <w:top w:val="none" w:sz="0" w:space="0" w:color="auto"/>
        <w:left w:val="none" w:sz="0" w:space="0" w:color="auto"/>
        <w:bottom w:val="none" w:sz="0" w:space="0" w:color="auto"/>
        <w:right w:val="none" w:sz="0" w:space="0" w:color="auto"/>
      </w:divBdr>
    </w:div>
    <w:div w:id="1397438907">
      <w:bodyDiv w:val="1"/>
      <w:marLeft w:val="0"/>
      <w:marRight w:val="0"/>
      <w:marTop w:val="0"/>
      <w:marBottom w:val="0"/>
      <w:divBdr>
        <w:top w:val="none" w:sz="0" w:space="0" w:color="auto"/>
        <w:left w:val="none" w:sz="0" w:space="0" w:color="auto"/>
        <w:bottom w:val="none" w:sz="0" w:space="0" w:color="auto"/>
        <w:right w:val="none" w:sz="0" w:space="0" w:color="auto"/>
      </w:divBdr>
    </w:div>
    <w:div w:id="1408376744">
      <w:bodyDiv w:val="1"/>
      <w:marLeft w:val="0"/>
      <w:marRight w:val="0"/>
      <w:marTop w:val="0"/>
      <w:marBottom w:val="0"/>
      <w:divBdr>
        <w:top w:val="none" w:sz="0" w:space="0" w:color="auto"/>
        <w:left w:val="none" w:sz="0" w:space="0" w:color="auto"/>
        <w:bottom w:val="none" w:sz="0" w:space="0" w:color="auto"/>
        <w:right w:val="none" w:sz="0" w:space="0" w:color="auto"/>
      </w:divBdr>
    </w:div>
    <w:div w:id="1418988570">
      <w:bodyDiv w:val="1"/>
      <w:marLeft w:val="0"/>
      <w:marRight w:val="0"/>
      <w:marTop w:val="0"/>
      <w:marBottom w:val="0"/>
      <w:divBdr>
        <w:top w:val="none" w:sz="0" w:space="0" w:color="auto"/>
        <w:left w:val="none" w:sz="0" w:space="0" w:color="auto"/>
        <w:bottom w:val="none" w:sz="0" w:space="0" w:color="auto"/>
        <w:right w:val="none" w:sz="0" w:space="0" w:color="auto"/>
      </w:divBdr>
    </w:div>
    <w:div w:id="1450080300">
      <w:bodyDiv w:val="1"/>
      <w:marLeft w:val="0"/>
      <w:marRight w:val="0"/>
      <w:marTop w:val="0"/>
      <w:marBottom w:val="0"/>
      <w:divBdr>
        <w:top w:val="none" w:sz="0" w:space="0" w:color="auto"/>
        <w:left w:val="none" w:sz="0" w:space="0" w:color="auto"/>
        <w:bottom w:val="none" w:sz="0" w:space="0" w:color="auto"/>
        <w:right w:val="none" w:sz="0" w:space="0" w:color="auto"/>
      </w:divBdr>
    </w:div>
    <w:div w:id="1473447868">
      <w:bodyDiv w:val="1"/>
      <w:marLeft w:val="0"/>
      <w:marRight w:val="0"/>
      <w:marTop w:val="0"/>
      <w:marBottom w:val="0"/>
      <w:divBdr>
        <w:top w:val="none" w:sz="0" w:space="0" w:color="auto"/>
        <w:left w:val="none" w:sz="0" w:space="0" w:color="auto"/>
        <w:bottom w:val="none" w:sz="0" w:space="0" w:color="auto"/>
        <w:right w:val="none" w:sz="0" w:space="0" w:color="auto"/>
      </w:divBdr>
    </w:div>
    <w:div w:id="1494106666">
      <w:bodyDiv w:val="1"/>
      <w:marLeft w:val="0"/>
      <w:marRight w:val="0"/>
      <w:marTop w:val="0"/>
      <w:marBottom w:val="0"/>
      <w:divBdr>
        <w:top w:val="none" w:sz="0" w:space="0" w:color="auto"/>
        <w:left w:val="none" w:sz="0" w:space="0" w:color="auto"/>
        <w:bottom w:val="none" w:sz="0" w:space="0" w:color="auto"/>
        <w:right w:val="none" w:sz="0" w:space="0" w:color="auto"/>
      </w:divBdr>
    </w:div>
    <w:div w:id="1511600975">
      <w:bodyDiv w:val="1"/>
      <w:marLeft w:val="0"/>
      <w:marRight w:val="0"/>
      <w:marTop w:val="0"/>
      <w:marBottom w:val="0"/>
      <w:divBdr>
        <w:top w:val="none" w:sz="0" w:space="0" w:color="auto"/>
        <w:left w:val="none" w:sz="0" w:space="0" w:color="auto"/>
        <w:bottom w:val="none" w:sz="0" w:space="0" w:color="auto"/>
        <w:right w:val="none" w:sz="0" w:space="0" w:color="auto"/>
      </w:divBdr>
    </w:div>
    <w:div w:id="1514102819">
      <w:bodyDiv w:val="1"/>
      <w:marLeft w:val="0"/>
      <w:marRight w:val="0"/>
      <w:marTop w:val="0"/>
      <w:marBottom w:val="0"/>
      <w:divBdr>
        <w:top w:val="none" w:sz="0" w:space="0" w:color="auto"/>
        <w:left w:val="none" w:sz="0" w:space="0" w:color="auto"/>
        <w:bottom w:val="none" w:sz="0" w:space="0" w:color="auto"/>
        <w:right w:val="none" w:sz="0" w:space="0" w:color="auto"/>
      </w:divBdr>
    </w:div>
    <w:div w:id="1514148251">
      <w:bodyDiv w:val="1"/>
      <w:marLeft w:val="0"/>
      <w:marRight w:val="0"/>
      <w:marTop w:val="0"/>
      <w:marBottom w:val="0"/>
      <w:divBdr>
        <w:top w:val="none" w:sz="0" w:space="0" w:color="auto"/>
        <w:left w:val="none" w:sz="0" w:space="0" w:color="auto"/>
        <w:bottom w:val="none" w:sz="0" w:space="0" w:color="auto"/>
        <w:right w:val="none" w:sz="0" w:space="0" w:color="auto"/>
      </w:divBdr>
    </w:div>
    <w:div w:id="1531987703">
      <w:bodyDiv w:val="1"/>
      <w:marLeft w:val="0"/>
      <w:marRight w:val="0"/>
      <w:marTop w:val="0"/>
      <w:marBottom w:val="0"/>
      <w:divBdr>
        <w:top w:val="none" w:sz="0" w:space="0" w:color="auto"/>
        <w:left w:val="none" w:sz="0" w:space="0" w:color="auto"/>
        <w:bottom w:val="none" w:sz="0" w:space="0" w:color="auto"/>
        <w:right w:val="none" w:sz="0" w:space="0" w:color="auto"/>
      </w:divBdr>
    </w:div>
    <w:div w:id="1533222041">
      <w:bodyDiv w:val="1"/>
      <w:marLeft w:val="0"/>
      <w:marRight w:val="0"/>
      <w:marTop w:val="0"/>
      <w:marBottom w:val="0"/>
      <w:divBdr>
        <w:top w:val="none" w:sz="0" w:space="0" w:color="auto"/>
        <w:left w:val="none" w:sz="0" w:space="0" w:color="auto"/>
        <w:bottom w:val="none" w:sz="0" w:space="0" w:color="auto"/>
        <w:right w:val="none" w:sz="0" w:space="0" w:color="auto"/>
      </w:divBdr>
    </w:div>
    <w:div w:id="1538857190">
      <w:bodyDiv w:val="1"/>
      <w:marLeft w:val="0"/>
      <w:marRight w:val="0"/>
      <w:marTop w:val="0"/>
      <w:marBottom w:val="0"/>
      <w:divBdr>
        <w:top w:val="none" w:sz="0" w:space="0" w:color="auto"/>
        <w:left w:val="none" w:sz="0" w:space="0" w:color="auto"/>
        <w:bottom w:val="none" w:sz="0" w:space="0" w:color="auto"/>
        <w:right w:val="none" w:sz="0" w:space="0" w:color="auto"/>
      </w:divBdr>
    </w:div>
    <w:div w:id="1548372768">
      <w:bodyDiv w:val="1"/>
      <w:marLeft w:val="0"/>
      <w:marRight w:val="0"/>
      <w:marTop w:val="0"/>
      <w:marBottom w:val="0"/>
      <w:divBdr>
        <w:top w:val="none" w:sz="0" w:space="0" w:color="auto"/>
        <w:left w:val="none" w:sz="0" w:space="0" w:color="auto"/>
        <w:bottom w:val="none" w:sz="0" w:space="0" w:color="auto"/>
        <w:right w:val="none" w:sz="0" w:space="0" w:color="auto"/>
      </w:divBdr>
    </w:div>
    <w:div w:id="1553076146">
      <w:bodyDiv w:val="1"/>
      <w:marLeft w:val="0"/>
      <w:marRight w:val="0"/>
      <w:marTop w:val="0"/>
      <w:marBottom w:val="0"/>
      <w:divBdr>
        <w:top w:val="none" w:sz="0" w:space="0" w:color="auto"/>
        <w:left w:val="none" w:sz="0" w:space="0" w:color="auto"/>
        <w:bottom w:val="none" w:sz="0" w:space="0" w:color="auto"/>
        <w:right w:val="none" w:sz="0" w:space="0" w:color="auto"/>
      </w:divBdr>
    </w:div>
    <w:div w:id="1564438871">
      <w:bodyDiv w:val="1"/>
      <w:marLeft w:val="0"/>
      <w:marRight w:val="0"/>
      <w:marTop w:val="0"/>
      <w:marBottom w:val="0"/>
      <w:divBdr>
        <w:top w:val="none" w:sz="0" w:space="0" w:color="auto"/>
        <w:left w:val="none" w:sz="0" w:space="0" w:color="auto"/>
        <w:bottom w:val="none" w:sz="0" w:space="0" w:color="auto"/>
        <w:right w:val="none" w:sz="0" w:space="0" w:color="auto"/>
      </w:divBdr>
    </w:div>
    <w:div w:id="1593471886">
      <w:bodyDiv w:val="1"/>
      <w:marLeft w:val="0"/>
      <w:marRight w:val="0"/>
      <w:marTop w:val="0"/>
      <w:marBottom w:val="0"/>
      <w:divBdr>
        <w:top w:val="none" w:sz="0" w:space="0" w:color="auto"/>
        <w:left w:val="none" w:sz="0" w:space="0" w:color="auto"/>
        <w:bottom w:val="none" w:sz="0" w:space="0" w:color="auto"/>
        <w:right w:val="none" w:sz="0" w:space="0" w:color="auto"/>
      </w:divBdr>
    </w:div>
    <w:div w:id="1625110248">
      <w:bodyDiv w:val="1"/>
      <w:marLeft w:val="0"/>
      <w:marRight w:val="0"/>
      <w:marTop w:val="0"/>
      <w:marBottom w:val="0"/>
      <w:divBdr>
        <w:top w:val="none" w:sz="0" w:space="0" w:color="auto"/>
        <w:left w:val="none" w:sz="0" w:space="0" w:color="auto"/>
        <w:bottom w:val="none" w:sz="0" w:space="0" w:color="auto"/>
        <w:right w:val="none" w:sz="0" w:space="0" w:color="auto"/>
      </w:divBdr>
    </w:div>
    <w:div w:id="1628124821">
      <w:bodyDiv w:val="1"/>
      <w:marLeft w:val="0"/>
      <w:marRight w:val="0"/>
      <w:marTop w:val="0"/>
      <w:marBottom w:val="0"/>
      <w:divBdr>
        <w:top w:val="none" w:sz="0" w:space="0" w:color="auto"/>
        <w:left w:val="none" w:sz="0" w:space="0" w:color="auto"/>
        <w:bottom w:val="none" w:sz="0" w:space="0" w:color="auto"/>
        <w:right w:val="none" w:sz="0" w:space="0" w:color="auto"/>
      </w:divBdr>
    </w:div>
    <w:div w:id="1636256695">
      <w:bodyDiv w:val="1"/>
      <w:marLeft w:val="0"/>
      <w:marRight w:val="0"/>
      <w:marTop w:val="0"/>
      <w:marBottom w:val="0"/>
      <w:divBdr>
        <w:top w:val="none" w:sz="0" w:space="0" w:color="auto"/>
        <w:left w:val="none" w:sz="0" w:space="0" w:color="auto"/>
        <w:bottom w:val="none" w:sz="0" w:space="0" w:color="auto"/>
        <w:right w:val="none" w:sz="0" w:space="0" w:color="auto"/>
      </w:divBdr>
    </w:div>
    <w:div w:id="1684668953">
      <w:bodyDiv w:val="1"/>
      <w:marLeft w:val="0"/>
      <w:marRight w:val="0"/>
      <w:marTop w:val="0"/>
      <w:marBottom w:val="0"/>
      <w:divBdr>
        <w:top w:val="none" w:sz="0" w:space="0" w:color="auto"/>
        <w:left w:val="none" w:sz="0" w:space="0" w:color="auto"/>
        <w:bottom w:val="none" w:sz="0" w:space="0" w:color="auto"/>
        <w:right w:val="none" w:sz="0" w:space="0" w:color="auto"/>
      </w:divBdr>
    </w:div>
    <w:div w:id="1704404023">
      <w:bodyDiv w:val="1"/>
      <w:marLeft w:val="0"/>
      <w:marRight w:val="0"/>
      <w:marTop w:val="0"/>
      <w:marBottom w:val="0"/>
      <w:divBdr>
        <w:top w:val="none" w:sz="0" w:space="0" w:color="auto"/>
        <w:left w:val="none" w:sz="0" w:space="0" w:color="auto"/>
        <w:bottom w:val="none" w:sz="0" w:space="0" w:color="auto"/>
        <w:right w:val="none" w:sz="0" w:space="0" w:color="auto"/>
      </w:divBdr>
    </w:div>
    <w:div w:id="1764257533">
      <w:bodyDiv w:val="1"/>
      <w:marLeft w:val="0"/>
      <w:marRight w:val="0"/>
      <w:marTop w:val="0"/>
      <w:marBottom w:val="0"/>
      <w:divBdr>
        <w:top w:val="none" w:sz="0" w:space="0" w:color="auto"/>
        <w:left w:val="none" w:sz="0" w:space="0" w:color="auto"/>
        <w:bottom w:val="none" w:sz="0" w:space="0" w:color="auto"/>
        <w:right w:val="none" w:sz="0" w:space="0" w:color="auto"/>
      </w:divBdr>
    </w:div>
    <w:div w:id="1789591887">
      <w:bodyDiv w:val="1"/>
      <w:marLeft w:val="0"/>
      <w:marRight w:val="0"/>
      <w:marTop w:val="0"/>
      <w:marBottom w:val="0"/>
      <w:divBdr>
        <w:top w:val="none" w:sz="0" w:space="0" w:color="auto"/>
        <w:left w:val="none" w:sz="0" w:space="0" w:color="auto"/>
        <w:bottom w:val="none" w:sz="0" w:space="0" w:color="auto"/>
        <w:right w:val="none" w:sz="0" w:space="0" w:color="auto"/>
      </w:divBdr>
    </w:div>
    <w:div w:id="1807549502">
      <w:bodyDiv w:val="1"/>
      <w:marLeft w:val="0"/>
      <w:marRight w:val="0"/>
      <w:marTop w:val="0"/>
      <w:marBottom w:val="0"/>
      <w:divBdr>
        <w:top w:val="none" w:sz="0" w:space="0" w:color="auto"/>
        <w:left w:val="none" w:sz="0" w:space="0" w:color="auto"/>
        <w:bottom w:val="none" w:sz="0" w:space="0" w:color="auto"/>
        <w:right w:val="none" w:sz="0" w:space="0" w:color="auto"/>
      </w:divBdr>
    </w:div>
    <w:div w:id="1819150280">
      <w:bodyDiv w:val="1"/>
      <w:marLeft w:val="0"/>
      <w:marRight w:val="0"/>
      <w:marTop w:val="0"/>
      <w:marBottom w:val="0"/>
      <w:divBdr>
        <w:top w:val="none" w:sz="0" w:space="0" w:color="auto"/>
        <w:left w:val="none" w:sz="0" w:space="0" w:color="auto"/>
        <w:bottom w:val="none" w:sz="0" w:space="0" w:color="auto"/>
        <w:right w:val="none" w:sz="0" w:space="0" w:color="auto"/>
      </w:divBdr>
    </w:div>
    <w:div w:id="1835221739">
      <w:bodyDiv w:val="1"/>
      <w:marLeft w:val="0"/>
      <w:marRight w:val="0"/>
      <w:marTop w:val="0"/>
      <w:marBottom w:val="0"/>
      <w:divBdr>
        <w:top w:val="none" w:sz="0" w:space="0" w:color="auto"/>
        <w:left w:val="none" w:sz="0" w:space="0" w:color="auto"/>
        <w:bottom w:val="none" w:sz="0" w:space="0" w:color="auto"/>
        <w:right w:val="none" w:sz="0" w:space="0" w:color="auto"/>
      </w:divBdr>
    </w:div>
    <w:div w:id="1850829853">
      <w:bodyDiv w:val="1"/>
      <w:marLeft w:val="0"/>
      <w:marRight w:val="0"/>
      <w:marTop w:val="0"/>
      <w:marBottom w:val="0"/>
      <w:divBdr>
        <w:top w:val="none" w:sz="0" w:space="0" w:color="auto"/>
        <w:left w:val="none" w:sz="0" w:space="0" w:color="auto"/>
        <w:bottom w:val="none" w:sz="0" w:space="0" w:color="auto"/>
        <w:right w:val="none" w:sz="0" w:space="0" w:color="auto"/>
      </w:divBdr>
    </w:div>
    <w:div w:id="1859344909">
      <w:bodyDiv w:val="1"/>
      <w:marLeft w:val="0"/>
      <w:marRight w:val="0"/>
      <w:marTop w:val="0"/>
      <w:marBottom w:val="0"/>
      <w:divBdr>
        <w:top w:val="none" w:sz="0" w:space="0" w:color="auto"/>
        <w:left w:val="none" w:sz="0" w:space="0" w:color="auto"/>
        <w:bottom w:val="none" w:sz="0" w:space="0" w:color="auto"/>
        <w:right w:val="none" w:sz="0" w:space="0" w:color="auto"/>
      </w:divBdr>
    </w:div>
    <w:div w:id="1863083975">
      <w:bodyDiv w:val="1"/>
      <w:marLeft w:val="0"/>
      <w:marRight w:val="0"/>
      <w:marTop w:val="0"/>
      <w:marBottom w:val="0"/>
      <w:divBdr>
        <w:top w:val="none" w:sz="0" w:space="0" w:color="auto"/>
        <w:left w:val="none" w:sz="0" w:space="0" w:color="auto"/>
        <w:bottom w:val="none" w:sz="0" w:space="0" w:color="auto"/>
        <w:right w:val="none" w:sz="0" w:space="0" w:color="auto"/>
      </w:divBdr>
    </w:div>
    <w:div w:id="1866287294">
      <w:bodyDiv w:val="1"/>
      <w:marLeft w:val="0"/>
      <w:marRight w:val="0"/>
      <w:marTop w:val="0"/>
      <w:marBottom w:val="0"/>
      <w:divBdr>
        <w:top w:val="none" w:sz="0" w:space="0" w:color="auto"/>
        <w:left w:val="none" w:sz="0" w:space="0" w:color="auto"/>
        <w:bottom w:val="none" w:sz="0" w:space="0" w:color="auto"/>
        <w:right w:val="none" w:sz="0" w:space="0" w:color="auto"/>
      </w:divBdr>
    </w:div>
    <w:div w:id="1868636538">
      <w:bodyDiv w:val="1"/>
      <w:marLeft w:val="0"/>
      <w:marRight w:val="0"/>
      <w:marTop w:val="0"/>
      <w:marBottom w:val="0"/>
      <w:divBdr>
        <w:top w:val="none" w:sz="0" w:space="0" w:color="auto"/>
        <w:left w:val="none" w:sz="0" w:space="0" w:color="auto"/>
        <w:bottom w:val="none" w:sz="0" w:space="0" w:color="auto"/>
        <w:right w:val="none" w:sz="0" w:space="0" w:color="auto"/>
      </w:divBdr>
    </w:div>
    <w:div w:id="1874344494">
      <w:bodyDiv w:val="1"/>
      <w:marLeft w:val="0"/>
      <w:marRight w:val="0"/>
      <w:marTop w:val="0"/>
      <w:marBottom w:val="0"/>
      <w:divBdr>
        <w:top w:val="none" w:sz="0" w:space="0" w:color="auto"/>
        <w:left w:val="none" w:sz="0" w:space="0" w:color="auto"/>
        <w:bottom w:val="none" w:sz="0" w:space="0" w:color="auto"/>
        <w:right w:val="none" w:sz="0" w:space="0" w:color="auto"/>
      </w:divBdr>
    </w:div>
    <w:div w:id="1874877189">
      <w:bodyDiv w:val="1"/>
      <w:marLeft w:val="0"/>
      <w:marRight w:val="0"/>
      <w:marTop w:val="0"/>
      <w:marBottom w:val="0"/>
      <w:divBdr>
        <w:top w:val="none" w:sz="0" w:space="0" w:color="auto"/>
        <w:left w:val="none" w:sz="0" w:space="0" w:color="auto"/>
        <w:bottom w:val="none" w:sz="0" w:space="0" w:color="auto"/>
        <w:right w:val="none" w:sz="0" w:space="0" w:color="auto"/>
      </w:divBdr>
    </w:div>
    <w:div w:id="1878616335">
      <w:bodyDiv w:val="1"/>
      <w:marLeft w:val="0"/>
      <w:marRight w:val="0"/>
      <w:marTop w:val="0"/>
      <w:marBottom w:val="0"/>
      <w:divBdr>
        <w:top w:val="none" w:sz="0" w:space="0" w:color="auto"/>
        <w:left w:val="none" w:sz="0" w:space="0" w:color="auto"/>
        <w:bottom w:val="none" w:sz="0" w:space="0" w:color="auto"/>
        <w:right w:val="none" w:sz="0" w:space="0" w:color="auto"/>
      </w:divBdr>
    </w:div>
    <w:div w:id="1895894008">
      <w:bodyDiv w:val="1"/>
      <w:marLeft w:val="0"/>
      <w:marRight w:val="0"/>
      <w:marTop w:val="0"/>
      <w:marBottom w:val="0"/>
      <w:divBdr>
        <w:top w:val="none" w:sz="0" w:space="0" w:color="auto"/>
        <w:left w:val="none" w:sz="0" w:space="0" w:color="auto"/>
        <w:bottom w:val="none" w:sz="0" w:space="0" w:color="auto"/>
        <w:right w:val="none" w:sz="0" w:space="0" w:color="auto"/>
      </w:divBdr>
    </w:div>
    <w:div w:id="1900285449">
      <w:bodyDiv w:val="1"/>
      <w:marLeft w:val="0"/>
      <w:marRight w:val="0"/>
      <w:marTop w:val="0"/>
      <w:marBottom w:val="0"/>
      <w:divBdr>
        <w:top w:val="none" w:sz="0" w:space="0" w:color="auto"/>
        <w:left w:val="none" w:sz="0" w:space="0" w:color="auto"/>
        <w:bottom w:val="none" w:sz="0" w:space="0" w:color="auto"/>
        <w:right w:val="none" w:sz="0" w:space="0" w:color="auto"/>
      </w:divBdr>
    </w:div>
    <w:div w:id="1909878980">
      <w:bodyDiv w:val="1"/>
      <w:marLeft w:val="0"/>
      <w:marRight w:val="0"/>
      <w:marTop w:val="0"/>
      <w:marBottom w:val="0"/>
      <w:divBdr>
        <w:top w:val="none" w:sz="0" w:space="0" w:color="auto"/>
        <w:left w:val="none" w:sz="0" w:space="0" w:color="auto"/>
        <w:bottom w:val="none" w:sz="0" w:space="0" w:color="auto"/>
        <w:right w:val="none" w:sz="0" w:space="0" w:color="auto"/>
      </w:divBdr>
    </w:div>
    <w:div w:id="1948459590">
      <w:bodyDiv w:val="1"/>
      <w:marLeft w:val="0"/>
      <w:marRight w:val="0"/>
      <w:marTop w:val="0"/>
      <w:marBottom w:val="0"/>
      <w:divBdr>
        <w:top w:val="none" w:sz="0" w:space="0" w:color="auto"/>
        <w:left w:val="none" w:sz="0" w:space="0" w:color="auto"/>
        <w:bottom w:val="none" w:sz="0" w:space="0" w:color="auto"/>
        <w:right w:val="none" w:sz="0" w:space="0" w:color="auto"/>
      </w:divBdr>
    </w:div>
    <w:div w:id="1997566518">
      <w:bodyDiv w:val="1"/>
      <w:marLeft w:val="0"/>
      <w:marRight w:val="0"/>
      <w:marTop w:val="0"/>
      <w:marBottom w:val="0"/>
      <w:divBdr>
        <w:top w:val="none" w:sz="0" w:space="0" w:color="auto"/>
        <w:left w:val="none" w:sz="0" w:space="0" w:color="auto"/>
        <w:bottom w:val="none" w:sz="0" w:space="0" w:color="auto"/>
        <w:right w:val="none" w:sz="0" w:space="0" w:color="auto"/>
      </w:divBdr>
    </w:div>
    <w:div w:id="2011789442">
      <w:bodyDiv w:val="1"/>
      <w:marLeft w:val="0"/>
      <w:marRight w:val="0"/>
      <w:marTop w:val="0"/>
      <w:marBottom w:val="0"/>
      <w:divBdr>
        <w:top w:val="none" w:sz="0" w:space="0" w:color="auto"/>
        <w:left w:val="none" w:sz="0" w:space="0" w:color="auto"/>
        <w:bottom w:val="none" w:sz="0" w:space="0" w:color="auto"/>
        <w:right w:val="none" w:sz="0" w:space="0" w:color="auto"/>
      </w:divBdr>
    </w:div>
    <w:div w:id="2020738017">
      <w:bodyDiv w:val="1"/>
      <w:marLeft w:val="0"/>
      <w:marRight w:val="0"/>
      <w:marTop w:val="0"/>
      <w:marBottom w:val="0"/>
      <w:divBdr>
        <w:top w:val="none" w:sz="0" w:space="0" w:color="auto"/>
        <w:left w:val="none" w:sz="0" w:space="0" w:color="auto"/>
        <w:bottom w:val="none" w:sz="0" w:space="0" w:color="auto"/>
        <w:right w:val="none" w:sz="0" w:space="0" w:color="auto"/>
      </w:divBdr>
    </w:div>
    <w:div w:id="2022269314">
      <w:bodyDiv w:val="1"/>
      <w:marLeft w:val="0"/>
      <w:marRight w:val="0"/>
      <w:marTop w:val="0"/>
      <w:marBottom w:val="0"/>
      <w:divBdr>
        <w:top w:val="none" w:sz="0" w:space="0" w:color="auto"/>
        <w:left w:val="none" w:sz="0" w:space="0" w:color="auto"/>
        <w:bottom w:val="none" w:sz="0" w:space="0" w:color="auto"/>
        <w:right w:val="none" w:sz="0" w:space="0" w:color="auto"/>
      </w:divBdr>
    </w:div>
    <w:div w:id="2038652608">
      <w:bodyDiv w:val="1"/>
      <w:marLeft w:val="0"/>
      <w:marRight w:val="0"/>
      <w:marTop w:val="0"/>
      <w:marBottom w:val="0"/>
      <w:divBdr>
        <w:top w:val="none" w:sz="0" w:space="0" w:color="auto"/>
        <w:left w:val="none" w:sz="0" w:space="0" w:color="auto"/>
        <w:bottom w:val="none" w:sz="0" w:space="0" w:color="auto"/>
        <w:right w:val="none" w:sz="0" w:space="0" w:color="auto"/>
      </w:divBdr>
    </w:div>
    <w:div w:id="2078548873">
      <w:bodyDiv w:val="1"/>
      <w:marLeft w:val="0"/>
      <w:marRight w:val="0"/>
      <w:marTop w:val="0"/>
      <w:marBottom w:val="0"/>
      <w:divBdr>
        <w:top w:val="none" w:sz="0" w:space="0" w:color="auto"/>
        <w:left w:val="none" w:sz="0" w:space="0" w:color="auto"/>
        <w:bottom w:val="none" w:sz="0" w:space="0" w:color="auto"/>
        <w:right w:val="none" w:sz="0" w:space="0" w:color="auto"/>
      </w:divBdr>
    </w:div>
    <w:div w:id="2109887656">
      <w:bodyDiv w:val="1"/>
      <w:marLeft w:val="0"/>
      <w:marRight w:val="0"/>
      <w:marTop w:val="0"/>
      <w:marBottom w:val="0"/>
      <w:divBdr>
        <w:top w:val="none" w:sz="0" w:space="0" w:color="auto"/>
        <w:left w:val="none" w:sz="0" w:space="0" w:color="auto"/>
        <w:bottom w:val="none" w:sz="0" w:space="0" w:color="auto"/>
        <w:right w:val="none" w:sz="0" w:space="0" w:color="auto"/>
      </w:divBdr>
    </w:div>
    <w:div w:id="2131852206">
      <w:bodyDiv w:val="1"/>
      <w:marLeft w:val="0"/>
      <w:marRight w:val="0"/>
      <w:marTop w:val="0"/>
      <w:marBottom w:val="0"/>
      <w:divBdr>
        <w:top w:val="none" w:sz="0" w:space="0" w:color="auto"/>
        <w:left w:val="none" w:sz="0" w:space="0" w:color="auto"/>
        <w:bottom w:val="none" w:sz="0" w:space="0" w:color="auto"/>
        <w:right w:val="none" w:sz="0" w:space="0" w:color="auto"/>
      </w:divBdr>
    </w:div>
    <w:div w:id="21473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D0A5A-93B4-4F94-84DE-3F4C1928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Распоряжение.dot</Template>
  <TotalTime>1</TotalTime>
  <Pages>5</Pages>
  <Words>539</Words>
  <Characters>4742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Пользователь</cp:lastModifiedBy>
  <cp:revision>2</cp:revision>
  <cp:lastPrinted>2025-02-13T10:56:00Z</cp:lastPrinted>
  <dcterms:created xsi:type="dcterms:W3CDTF">2025-02-13T10:56:00Z</dcterms:created>
  <dcterms:modified xsi:type="dcterms:W3CDTF">2025-02-13T10:56:00Z</dcterms:modified>
</cp:coreProperties>
</file>