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8E" w:rsidRDefault="0046418E">
      <w:pPr>
        <w:spacing w:after="0"/>
        <w:jc w:val="right"/>
        <w:rPr>
          <w:rFonts w:ascii="Liberation Serif" w:hAnsi="Liberation Serif"/>
          <w:sz w:val="26"/>
        </w:rPr>
      </w:pPr>
      <w:bookmarkStart w:id="0" w:name="_GoBack"/>
      <w:bookmarkEnd w:id="0"/>
    </w:p>
    <w:p w:rsidR="0046418E" w:rsidRDefault="00044727">
      <w:pPr>
        <w:spacing w:after="0"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noProof/>
          <w:sz w:val="26"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18E" w:rsidRDefault="00044727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46418E" w:rsidRDefault="00044727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46418E" w:rsidRDefault="00044727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46418E" w:rsidRDefault="0046418E">
      <w:pPr>
        <w:spacing w:after="0"/>
        <w:ind w:right="261"/>
        <w:jc w:val="center"/>
        <w:rPr>
          <w:b/>
          <w:sz w:val="26"/>
        </w:rPr>
      </w:pPr>
    </w:p>
    <w:p w:rsidR="0046418E" w:rsidRDefault="00044727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46418E" w:rsidRDefault="0046418E">
      <w:pPr>
        <w:spacing w:after="0"/>
        <w:ind w:right="261"/>
        <w:jc w:val="center"/>
        <w:rPr>
          <w:sz w:val="26"/>
        </w:rPr>
      </w:pPr>
    </w:p>
    <w:p w:rsidR="0046418E" w:rsidRDefault="005273CE">
      <w:pPr>
        <w:spacing w:after="0"/>
        <w:rPr>
          <w:sz w:val="26"/>
        </w:rPr>
      </w:pPr>
      <w:r>
        <w:rPr>
          <w:sz w:val="26"/>
        </w:rPr>
        <w:t>21.04.</w:t>
      </w:r>
      <w:r w:rsidR="00044727">
        <w:rPr>
          <w:sz w:val="26"/>
        </w:rPr>
        <w:t xml:space="preserve">2026                  </w:t>
      </w:r>
      <w:r>
        <w:rPr>
          <w:sz w:val="26"/>
        </w:rPr>
        <w:t xml:space="preserve">     </w:t>
      </w:r>
      <w:r w:rsidR="00044727">
        <w:rPr>
          <w:sz w:val="26"/>
        </w:rPr>
        <w:t xml:space="preserve">          №</w:t>
      </w:r>
      <w:r w:rsidR="00044727">
        <w:rPr>
          <w:sz w:val="26"/>
        </w:rPr>
        <w:tab/>
      </w:r>
      <w:r>
        <w:rPr>
          <w:sz w:val="26"/>
        </w:rPr>
        <w:t>491</w:t>
      </w:r>
      <w:r w:rsidR="00044727">
        <w:rPr>
          <w:sz w:val="26"/>
        </w:rPr>
        <w:tab/>
      </w:r>
      <w:r w:rsidR="00044727">
        <w:rPr>
          <w:sz w:val="26"/>
        </w:rPr>
        <w:tab/>
        <w:t xml:space="preserve">                   г. Красный Сулин</w:t>
      </w:r>
    </w:p>
    <w:p w:rsidR="0046418E" w:rsidRDefault="0046418E">
      <w:pPr>
        <w:spacing w:after="0"/>
        <w:contextualSpacing/>
        <w:rPr>
          <w:color w:val="333333"/>
          <w:sz w:val="26"/>
        </w:rPr>
      </w:pPr>
    </w:p>
    <w:p w:rsidR="0046418E" w:rsidRDefault="00044727" w:rsidP="0031549B">
      <w:pPr>
        <w:tabs>
          <w:tab w:val="left" w:pos="3544"/>
        </w:tabs>
        <w:spacing w:after="0"/>
        <w:ind w:right="4819"/>
        <w:rPr>
          <w:sz w:val="26"/>
        </w:rPr>
      </w:pPr>
      <w:r>
        <w:rPr>
          <w:sz w:val="26"/>
        </w:rPr>
        <w:t>О внесении изменений в решение Собрания депутатов Красносулинского района от 20.08.2020 № 51</w:t>
      </w:r>
      <w:r w:rsidR="0031549B">
        <w:rPr>
          <w:sz w:val="26"/>
        </w:rPr>
        <w:t xml:space="preserve"> </w:t>
      </w:r>
      <w:r>
        <w:rPr>
          <w:sz w:val="26"/>
        </w:rPr>
        <w:t>«Об утверждении правил землепользования и застройки Пролетарского сельского поселения»</w:t>
      </w:r>
    </w:p>
    <w:p w:rsidR="0046418E" w:rsidRDefault="0046418E" w:rsidP="0031549B">
      <w:pPr>
        <w:tabs>
          <w:tab w:val="left" w:pos="3544"/>
          <w:tab w:val="left" w:pos="4253"/>
        </w:tabs>
        <w:spacing w:after="0"/>
        <w:ind w:right="4819"/>
        <w:rPr>
          <w:sz w:val="26"/>
        </w:rPr>
      </w:pPr>
    </w:p>
    <w:p w:rsidR="0046418E" w:rsidRDefault="00044727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 -</w:t>
      </w:r>
    </w:p>
    <w:p w:rsidR="0046418E" w:rsidRDefault="0046418E">
      <w:pPr>
        <w:spacing w:after="0"/>
        <w:ind w:firstLine="567"/>
        <w:contextualSpacing/>
        <w:rPr>
          <w:sz w:val="26"/>
        </w:rPr>
      </w:pPr>
    </w:p>
    <w:p w:rsidR="0046418E" w:rsidRDefault="00044727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46418E" w:rsidRDefault="0046418E">
      <w:pPr>
        <w:spacing w:after="0"/>
        <w:ind w:firstLine="567"/>
        <w:contextualSpacing/>
        <w:jc w:val="center"/>
        <w:rPr>
          <w:sz w:val="26"/>
        </w:rPr>
      </w:pPr>
    </w:p>
    <w:p w:rsidR="0046418E" w:rsidRDefault="00044727">
      <w:pPr>
        <w:pStyle w:val="ad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20.08.2020 № 51 «Об утверждении правил землепользования и застройки Пролетарского сельского поселения»:</w:t>
      </w:r>
    </w:p>
    <w:p w:rsidR="0046418E" w:rsidRDefault="00044727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46418E" w:rsidRDefault="00044727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Пролетарского сельского поселения:</w:t>
      </w:r>
    </w:p>
    <w:p w:rsidR="00044727" w:rsidRDefault="00044727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46418E" w:rsidRDefault="00044727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46418E" w:rsidRDefault="00044727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31549B">
        <w:rPr>
          <w:sz w:val="26"/>
        </w:rPr>
        <w:t xml:space="preserve"> </w:t>
      </w:r>
      <w:r>
        <w:rPr>
          <w:sz w:val="26"/>
        </w:rPr>
        <w:t>силу</w:t>
      </w:r>
      <w:r w:rsidR="0031549B">
        <w:rPr>
          <w:sz w:val="26"/>
        </w:rPr>
        <w:t xml:space="preserve"> </w:t>
      </w:r>
      <w:r>
        <w:rPr>
          <w:sz w:val="26"/>
        </w:rPr>
        <w:t>с 01.03.2026 г;</w:t>
      </w:r>
    </w:p>
    <w:p w:rsidR="0046418E" w:rsidRDefault="00044727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Пролетарского сельского поселения слова «тридцати дней» заменить на слова «двадцати пяти дней».</w:t>
      </w:r>
    </w:p>
    <w:p w:rsidR="005273CE" w:rsidRDefault="005273CE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5273CE" w:rsidRDefault="005273CE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5273CE" w:rsidRDefault="005273CE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46418E" w:rsidRDefault="00044727">
      <w:pPr>
        <w:pStyle w:val="14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</w:t>
      </w:r>
      <w:r>
        <w:rPr>
          <w:rFonts w:ascii="PT Astra Serif" w:hAnsi="PT Astra Serif"/>
          <w:sz w:val="26"/>
        </w:rPr>
        <w:t>Пролетарского</w:t>
      </w:r>
      <w:r>
        <w:rPr>
          <w:rFonts w:ascii="Times New Roman" w:hAnsi="Times New Roman"/>
          <w:sz w:val="26"/>
        </w:rPr>
        <w:t xml:space="preserve"> сельского поселения в информационно-телекоммуникационной сети «Интернет».</w:t>
      </w:r>
    </w:p>
    <w:p w:rsidR="0046418E" w:rsidRDefault="00044727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sz w:val="26"/>
        </w:rPr>
        <w:br/>
        <w:t>Бисаинова А.Р.</w:t>
      </w:r>
    </w:p>
    <w:p w:rsidR="0046418E" w:rsidRDefault="0046418E">
      <w:pPr>
        <w:spacing w:after="0"/>
        <w:ind w:firstLine="709"/>
        <w:contextualSpacing/>
        <w:rPr>
          <w:sz w:val="26"/>
        </w:rPr>
      </w:pPr>
    </w:p>
    <w:p w:rsidR="0046418E" w:rsidRDefault="0046418E">
      <w:pPr>
        <w:spacing w:after="0"/>
        <w:contextualSpacing/>
        <w:rPr>
          <w:sz w:val="26"/>
        </w:rPr>
      </w:pPr>
    </w:p>
    <w:p w:rsidR="005273CE" w:rsidRDefault="005273CE" w:rsidP="005273CE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5273CE" w:rsidRDefault="005273CE" w:rsidP="005273CE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46418E" w:rsidRDefault="0046418E">
      <w:pPr>
        <w:spacing w:after="0"/>
        <w:contextualSpacing/>
        <w:rPr>
          <w:sz w:val="26"/>
        </w:rPr>
      </w:pPr>
    </w:p>
    <w:sectPr w:rsidR="0046418E" w:rsidSect="0031549B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8E"/>
    <w:rsid w:val="00044727"/>
    <w:rsid w:val="0031549B"/>
    <w:rsid w:val="0046418E"/>
    <w:rsid w:val="005273CE"/>
    <w:rsid w:val="00D2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4E478-D7F3-4DAA-BD35-DF8A473C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Название объекта1"/>
    <w:basedOn w:val="a"/>
    <w:link w:val="19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9">
    <w:name w:val="Название объекта1"/>
    <w:basedOn w:val="1"/>
    <w:link w:val="18"/>
    <w:rPr>
      <w:rFonts w:ascii="PT Astra Serif" w:hAnsi="PT Astra Serif"/>
      <w:i/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3">
    <w:name w:val="caption"/>
    <w:basedOn w:val="a"/>
    <w:link w:val="a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PT Astra Serif" w:hAnsi="PT Astra Serif"/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apple-converted-space">
    <w:name w:val="apple-converted-space"/>
    <w:basedOn w:val="1a"/>
    <w:link w:val="apple-converted-space0"/>
  </w:style>
  <w:style w:type="character" w:customStyle="1" w:styleId="apple-converted-space0">
    <w:name w:val="apple-converted-space"/>
    <w:basedOn w:val="1b"/>
    <w:link w:val="apple-converted-space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8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33">
    <w:name w:val="Основной шрифт абзаца3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alloon Text"/>
    <w:basedOn w:val="a"/>
    <w:link w:val="1e"/>
    <w:pPr>
      <w:spacing w:after="0"/>
    </w:pPr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a"/>
    <w:rPr>
      <w:rFonts w:ascii="Tahoma" w:hAnsi="Tahoma"/>
      <w:sz w:val="16"/>
    </w:rPr>
  </w:style>
  <w:style w:type="paragraph" w:customStyle="1" w:styleId="1f">
    <w:name w:val="Указатель1"/>
    <w:basedOn w:val="a"/>
    <w:link w:val="1f0"/>
    <w:rPr>
      <w:rFonts w:ascii="PT Astra Serif" w:hAnsi="PT Astra Serif"/>
    </w:rPr>
  </w:style>
  <w:style w:type="character" w:customStyle="1" w:styleId="1f0">
    <w:name w:val="Указатель1"/>
    <w:basedOn w:val="1"/>
    <w:link w:val="1f"/>
    <w:rPr>
      <w:rFonts w:ascii="PT Astra Serif" w:hAnsi="PT Astra Serif"/>
      <w:sz w:val="28"/>
    </w:rPr>
  </w:style>
  <w:style w:type="paragraph" w:customStyle="1" w:styleId="26">
    <w:name w:val="Указатель2"/>
    <w:basedOn w:val="a"/>
    <w:link w:val="27"/>
    <w:rPr>
      <w:rFonts w:ascii="PT Astra Serif" w:hAnsi="PT Astra Serif"/>
    </w:rPr>
  </w:style>
  <w:style w:type="character" w:customStyle="1" w:styleId="27">
    <w:name w:val="Указатель2"/>
    <w:basedOn w:val="1"/>
    <w:link w:val="26"/>
    <w:rPr>
      <w:rFonts w:ascii="PT Astra Serif" w:hAnsi="PT Astra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b">
    <w:name w:val="Body Text"/>
    <w:basedOn w:val="a"/>
    <w:link w:val="ac"/>
    <w:pPr>
      <w:spacing w:after="140" w:line="276" w:lineRule="auto"/>
    </w:pPr>
  </w:style>
  <w:style w:type="character" w:customStyle="1" w:styleId="ac">
    <w:name w:val="Основной текст Знак"/>
    <w:basedOn w:val="1"/>
    <w:link w:val="ab"/>
    <w:rPr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">
    <w:name w:val="List"/>
    <w:basedOn w:val="ab"/>
    <w:link w:val="af0"/>
    <w:rPr>
      <w:rFonts w:ascii="PT Astra Serif" w:hAnsi="PT Astra Serif"/>
    </w:rPr>
  </w:style>
  <w:style w:type="character" w:customStyle="1" w:styleId="af0">
    <w:name w:val="Список Знак"/>
    <w:basedOn w:val="ac"/>
    <w:link w:val="af"/>
    <w:rPr>
      <w:rFonts w:ascii="PT Astra Serif" w:hAnsi="PT Astra Serif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5">
    <w:name w:val="Заголовок"/>
    <w:basedOn w:val="a"/>
    <w:next w:val="ab"/>
    <w:link w:val="af6"/>
    <w:pPr>
      <w:keepNext/>
      <w:spacing w:before="240" w:after="120"/>
    </w:pPr>
    <w:rPr>
      <w:rFonts w:ascii="PT Astra Serif" w:hAnsi="PT Astra Serif"/>
    </w:rPr>
  </w:style>
  <w:style w:type="character" w:customStyle="1" w:styleId="af6">
    <w:name w:val="Заголовок"/>
    <w:basedOn w:val="1"/>
    <w:link w:val="af5"/>
    <w:rPr>
      <w:rFonts w:ascii="PT Astra Serif" w:hAnsi="PT Astra Serif"/>
      <w:sz w:val="28"/>
    </w:rPr>
  </w:style>
  <w:style w:type="paragraph" w:customStyle="1" w:styleId="af7">
    <w:name w:val="Текст выноски Знак"/>
    <w:link w:val="af8"/>
    <w:rPr>
      <w:rFonts w:ascii="Tahoma" w:hAnsi="Tahoma"/>
      <w:sz w:val="16"/>
    </w:rPr>
  </w:style>
  <w:style w:type="character" w:customStyle="1" w:styleId="af8">
    <w:name w:val="Текст выноски Знак"/>
    <w:link w:val="af7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2026-04-20T07:41:00Z</cp:lastPrinted>
  <dcterms:created xsi:type="dcterms:W3CDTF">2026-04-22T13:28:00Z</dcterms:created>
  <dcterms:modified xsi:type="dcterms:W3CDTF">2026-04-22T13:28:00Z</dcterms:modified>
</cp:coreProperties>
</file>