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525" w:rsidRPr="00EE3B36" w:rsidRDefault="00745525" w:rsidP="00745525">
      <w:pPr>
        <w:suppressAutoHyphens/>
        <w:spacing w:line="276" w:lineRule="auto"/>
        <w:ind w:firstLine="0"/>
        <w:jc w:val="center"/>
        <w:rPr>
          <w:noProof/>
          <w:szCs w:val="28"/>
          <w:lang w:eastAsia="ar-SA"/>
        </w:rPr>
      </w:pPr>
      <w:r>
        <w:rPr>
          <w:noProof/>
          <w:szCs w:val="28"/>
        </w:rPr>
        <w:drawing>
          <wp:inline distT="0" distB="0" distL="0" distR="0">
            <wp:extent cx="739775" cy="7874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9775" cy="787400"/>
                    </a:xfrm>
                    <a:prstGeom prst="rect">
                      <a:avLst/>
                    </a:prstGeom>
                    <a:noFill/>
                    <a:ln>
                      <a:noFill/>
                    </a:ln>
                  </pic:spPr>
                </pic:pic>
              </a:graphicData>
            </a:graphic>
          </wp:inline>
        </w:drawing>
      </w:r>
    </w:p>
    <w:p w:rsidR="00745525" w:rsidRPr="00EE3B36" w:rsidRDefault="00745525" w:rsidP="00745525">
      <w:pPr>
        <w:tabs>
          <w:tab w:val="center" w:pos="3686"/>
        </w:tabs>
        <w:suppressAutoHyphens/>
        <w:ind w:firstLine="0"/>
        <w:jc w:val="center"/>
        <w:rPr>
          <w:b/>
          <w:szCs w:val="28"/>
          <w:lang w:eastAsia="ar-SA"/>
        </w:rPr>
      </w:pPr>
      <w:r w:rsidRPr="00EE3B36">
        <w:rPr>
          <w:b/>
          <w:szCs w:val="28"/>
          <w:lang w:eastAsia="ar-SA"/>
        </w:rPr>
        <w:t>РОССИЙСКАЯ ФЕДЕРАЦИЯ</w:t>
      </w:r>
    </w:p>
    <w:p w:rsidR="00745525" w:rsidRPr="00EE3B36" w:rsidRDefault="00745525" w:rsidP="00745525">
      <w:pPr>
        <w:tabs>
          <w:tab w:val="center" w:pos="3686"/>
        </w:tabs>
        <w:suppressAutoHyphens/>
        <w:ind w:firstLine="0"/>
        <w:jc w:val="center"/>
        <w:rPr>
          <w:b/>
          <w:szCs w:val="28"/>
          <w:lang w:eastAsia="ar-SA"/>
        </w:rPr>
      </w:pPr>
      <w:r w:rsidRPr="00EE3B36">
        <w:rPr>
          <w:b/>
          <w:szCs w:val="28"/>
          <w:lang w:eastAsia="ar-SA"/>
        </w:rPr>
        <w:t>РОСТОВСКАЯ ОБЛАСТЬ</w:t>
      </w:r>
    </w:p>
    <w:p w:rsidR="00745525" w:rsidRPr="00EE3B36" w:rsidRDefault="00745525" w:rsidP="00745525">
      <w:pPr>
        <w:suppressAutoHyphens/>
        <w:ind w:firstLine="0"/>
        <w:jc w:val="center"/>
        <w:rPr>
          <w:b/>
          <w:szCs w:val="28"/>
          <w:lang w:eastAsia="ar-SA"/>
        </w:rPr>
      </w:pPr>
      <w:r w:rsidRPr="00EE3B36">
        <w:rPr>
          <w:b/>
          <w:szCs w:val="28"/>
          <w:lang w:eastAsia="ar-SA"/>
        </w:rPr>
        <w:t>МУНИЦИПАЛЬНОЕ ОБРАЗОВАНИЕ</w:t>
      </w:r>
    </w:p>
    <w:p w:rsidR="00745525" w:rsidRPr="00EE3B36" w:rsidRDefault="00745525" w:rsidP="00745525">
      <w:pPr>
        <w:tabs>
          <w:tab w:val="center" w:pos="3686"/>
        </w:tabs>
        <w:suppressAutoHyphens/>
        <w:ind w:firstLine="0"/>
        <w:jc w:val="center"/>
        <w:rPr>
          <w:b/>
          <w:szCs w:val="28"/>
          <w:lang w:eastAsia="ar-SA"/>
        </w:rPr>
      </w:pPr>
      <w:r w:rsidRPr="00EE3B36">
        <w:rPr>
          <w:b/>
          <w:szCs w:val="28"/>
          <w:lang w:eastAsia="ar-SA"/>
        </w:rPr>
        <w:t>«КРАСНОСУЛИНСКИЙ РАЙОН»</w:t>
      </w:r>
    </w:p>
    <w:p w:rsidR="00745525" w:rsidRPr="00EE3B36" w:rsidRDefault="00745525" w:rsidP="00745525">
      <w:pPr>
        <w:tabs>
          <w:tab w:val="center" w:pos="3686"/>
        </w:tabs>
        <w:suppressAutoHyphens/>
        <w:ind w:firstLine="0"/>
        <w:jc w:val="center"/>
        <w:rPr>
          <w:b/>
          <w:szCs w:val="28"/>
          <w:lang w:eastAsia="ar-SA"/>
        </w:rPr>
      </w:pPr>
      <w:r w:rsidRPr="00EE3B36">
        <w:rPr>
          <w:b/>
          <w:szCs w:val="28"/>
          <w:lang w:eastAsia="ar-SA"/>
        </w:rPr>
        <w:t>АДМИНИСТРАЦИЯ</w:t>
      </w:r>
    </w:p>
    <w:p w:rsidR="00745525" w:rsidRDefault="00745525" w:rsidP="00745525">
      <w:pPr>
        <w:tabs>
          <w:tab w:val="center" w:pos="3686"/>
        </w:tabs>
        <w:suppressAutoHyphens/>
        <w:ind w:firstLine="0"/>
        <w:jc w:val="center"/>
        <w:rPr>
          <w:b/>
          <w:szCs w:val="28"/>
          <w:lang w:eastAsia="ar-SA"/>
        </w:rPr>
      </w:pPr>
      <w:r w:rsidRPr="00EE3B36">
        <w:rPr>
          <w:b/>
          <w:szCs w:val="28"/>
          <w:lang w:eastAsia="ar-SA"/>
        </w:rPr>
        <w:t>КРАСНОСУЛИНСКОГО РАЙОНА</w:t>
      </w:r>
    </w:p>
    <w:p w:rsidR="00745525" w:rsidRDefault="00745525" w:rsidP="00745525">
      <w:pPr>
        <w:tabs>
          <w:tab w:val="center" w:pos="3686"/>
        </w:tabs>
        <w:suppressAutoHyphens/>
        <w:spacing w:before="120" w:after="120"/>
        <w:ind w:firstLine="0"/>
        <w:jc w:val="center"/>
        <w:rPr>
          <w:b/>
          <w:sz w:val="36"/>
          <w:szCs w:val="28"/>
          <w:lang w:eastAsia="ar-SA"/>
        </w:rPr>
      </w:pPr>
      <w:r>
        <w:rPr>
          <w:b/>
          <w:sz w:val="36"/>
          <w:szCs w:val="28"/>
          <w:lang w:eastAsia="ar-SA"/>
        </w:rPr>
        <w:t>ПОСТАНОВЛЕНИЕ</w:t>
      </w:r>
    </w:p>
    <w:p w:rsidR="00745525" w:rsidRDefault="00745525" w:rsidP="00745525">
      <w:pPr>
        <w:tabs>
          <w:tab w:val="center" w:pos="3686"/>
        </w:tabs>
        <w:suppressAutoHyphens/>
        <w:spacing w:after="120"/>
        <w:ind w:firstLine="0"/>
        <w:jc w:val="center"/>
        <w:rPr>
          <w:szCs w:val="28"/>
          <w:lang w:eastAsia="ar-SA"/>
        </w:rPr>
      </w:pPr>
      <w:r>
        <w:rPr>
          <w:szCs w:val="28"/>
          <w:lang w:eastAsia="ar-SA"/>
        </w:rPr>
        <w:t>от 17.03.2025 № 291</w:t>
      </w:r>
    </w:p>
    <w:p w:rsidR="00745525" w:rsidRPr="00EE3B36" w:rsidRDefault="00745525" w:rsidP="00745525">
      <w:pPr>
        <w:tabs>
          <w:tab w:val="center" w:pos="3686"/>
        </w:tabs>
        <w:suppressAutoHyphens/>
        <w:spacing w:after="120"/>
        <w:ind w:firstLine="0"/>
        <w:jc w:val="center"/>
        <w:rPr>
          <w:szCs w:val="28"/>
          <w:lang w:eastAsia="ar-SA"/>
        </w:rPr>
      </w:pPr>
      <w:r w:rsidRPr="00EE3B36">
        <w:rPr>
          <w:szCs w:val="28"/>
          <w:lang w:eastAsia="ar-SA"/>
        </w:rPr>
        <w:t>г. Красный Су</w:t>
      </w:r>
      <w:r>
        <w:rPr>
          <w:szCs w:val="28"/>
          <w:lang w:eastAsia="ar-SA"/>
        </w:rPr>
        <w:t>лин</w:t>
      </w:r>
    </w:p>
    <w:p w:rsidR="00D4058D" w:rsidRPr="00F9456F" w:rsidRDefault="00931D4E" w:rsidP="00D4058D">
      <w:pPr>
        <w:tabs>
          <w:tab w:val="left" w:pos="9070"/>
        </w:tabs>
        <w:ind w:left="1985" w:right="1984" w:firstLine="0"/>
        <w:jc w:val="center"/>
        <w:rPr>
          <w:b/>
          <w:color w:val="000000" w:themeColor="text1"/>
          <w:szCs w:val="28"/>
        </w:rPr>
      </w:pPr>
      <w:r w:rsidRPr="00F9456F">
        <w:rPr>
          <w:b/>
          <w:color w:val="000000" w:themeColor="text1"/>
          <w:szCs w:val="28"/>
        </w:rPr>
        <w:t xml:space="preserve">Об утверждении отчета </w:t>
      </w:r>
    </w:p>
    <w:p w:rsidR="00ED6071" w:rsidRPr="00F9456F" w:rsidRDefault="00931D4E" w:rsidP="00D4058D">
      <w:pPr>
        <w:tabs>
          <w:tab w:val="left" w:pos="9070"/>
        </w:tabs>
        <w:ind w:left="1985" w:right="1984" w:firstLine="0"/>
        <w:jc w:val="center"/>
        <w:rPr>
          <w:b/>
          <w:color w:val="000000" w:themeColor="text1"/>
          <w:szCs w:val="28"/>
        </w:rPr>
      </w:pPr>
      <w:r w:rsidRPr="00F9456F">
        <w:rPr>
          <w:b/>
          <w:color w:val="000000" w:themeColor="text1"/>
          <w:szCs w:val="28"/>
        </w:rPr>
        <w:t xml:space="preserve">о реализации муниципальной </w:t>
      </w:r>
    </w:p>
    <w:p w:rsidR="00D4058D" w:rsidRPr="00F9456F" w:rsidRDefault="00931D4E" w:rsidP="00D4058D">
      <w:pPr>
        <w:tabs>
          <w:tab w:val="left" w:pos="9070"/>
        </w:tabs>
        <w:ind w:left="1985" w:right="1984" w:firstLine="0"/>
        <w:jc w:val="center"/>
        <w:rPr>
          <w:b/>
          <w:color w:val="000000" w:themeColor="text1"/>
          <w:szCs w:val="28"/>
        </w:rPr>
      </w:pPr>
      <w:r w:rsidRPr="00F9456F">
        <w:rPr>
          <w:b/>
          <w:color w:val="000000" w:themeColor="text1"/>
          <w:szCs w:val="28"/>
        </w:rPr>
        <w:t xml:space="preserve">программы Красносулинского </w:t>
      </w:r>
    </w:p>
    <w:p w:rsidR="00D117B6" w:rsidRPr="00F9456F" w:rsidRDefault="00931D4E" w:rsidP="00D4058D">
      <w:pPr>
        <w:tabs>
          <w:tab w:val="left" w:pos="9070"/>
        </w:tabs>
        <w:ind w:left="1985" w:right="1984" w:firstLine="0"/>
        <w:jc w:val="center"/>
        <w:rPr>
          <w:b/>
          <w:color w:val="000000" w:themeColor="text1"/>
          <w:szCs w:val="28"/>
        </w:rPr>
      </w:pPr>
      <w:r w:rsidRPr="00F9456F">
        <w:rPr>
          <w:b/>
          <w:color w:val="000000" w:themeColor="text1"/>
          <w:szCs w:val="28"/>
        </w:rPr>
        <w:t xml:space="preserve">района </w:t>
      </w:r>
      <w:r w:rsidR="00F9456F">
        <w:rPr>
          <w:b/>
          <w:color w:val="000000" w:themeColor="text1"/>
          <w:szCs w:val="28"/>
        </w:rPr>
        <w:t>«</w:t>
      </w:r>
      <w:proofErr w:type="gramStart"/>
      <w:r w:rsidR="00A17CD8" w:rsidRPr="00F9456F">
        <w:rPr>
          <w:b/>
          <w:color w:val="000000" w:themeColor="text1"/>
          <w:szCs w:val="28"/>
        </w:rPr>
        <w:t>Информационное</w:t>
      </w:r>
      <w:proofErr w:type="gramEnd"/>
      <w:r w:rsidR="00A17CD8" w:rsidRPr="00F9456F">
        <w:rPr>
          <w:b/>
          <w:color w:val="000000" w:themeColor="text1"/>
          <w:szCs w:val="28"/>
        </w:rPr>
        <w:t xml:space="preserve"> </w:t>
      </w:r>
    </w:p>
    <w:p w:rsidR="00931D4E" w:rsidRPr="00F9456F" w:rsidRDefault="00A17CD8" w:rsidP="00D4058D">
      <w:pPr>
        <w:tabs>
          <w:tab w:val="left" w:pos="9070"/>
        </w:tabs>
        <w:ind w:left="1985" w:right="1984" w:firstLine="0"/>
        <w:jc w:val="center"/>
        <w:rPr>
          <w:b/>
          <w:color w:val="000000" w:themeColor="text1"/>
          <w:szCs w:val="28"/>
        </w:rPr>
      </w:pPr>
      <w:r w:rsidRPr="00F9456F">
        <w:rPr>
          <w:b/>
          <w:color w:val="000000" w:themeColor="text1"/>
          <w:szCs w:val="28"/>
        </w:rPr>
        <w:t>общест</w:t>
      </w:r>
      <w:r w:rsidR="00597D46" w:rsidRPr="00F9456F">
        <w:rPr>
          <w:b/>
          <w:color w:val="000000" w:themeColor="text1"/>
          <w:szCs w:val="28"/>
        </w:rPr>
        <w:t>во</w:t>
      </w:r>
      <w:r w:rsidR="00F9456F">
        <w:rPr>
          <w:b/>
          <w:color w:val="000000" w:themeColor="text1"/>
          <w:szCs w:val="28"/>
        </w:rPr>
        <w:t>»</w:t>
      </w:r>
      <w:r w:rsidR="00597D46" w:rsidRPr="00F9456F">
        <w:rPr>
          <w:b/>
          <w:color w:val="000000" w:themeColor="text1"/>
          <w:szCs w:val="28"/>
        </w:rPr>
        <w:t xml:space="preserve"> за 202</w:t>
      </w:r>
      <w:r w:rsidR="00F41440" w:rsidRPr="00F9456F">
        <w:rPr>
          <w:b/>
          <w:color w:val="000000" w:themeColor="text1"/>
          <w:szCs w:val="28"/>
        </w:rPr>
        <w:t>4</w:t>
      </w:r>
      <w:r w:rsidR="00931D4E" w:rsidRPr="00F9456F">
        <w:rPr>
          <w:b/>
          <w:color w:val="000000" w:themeColor="text1"/>
          <w:szCs w:val="28"/>
        </w:rPr>
        <w:t xml:space="preserve"> год</w:t>
      </w:r>
    </w:p>
    <w:p w:rsidR="00931D4E" w:rsidRPr="00745525" w:rsidRDefault="00931D4E" w:rsidP="00D4058D">
      <w:pPr>
        <w:ind w:firstLine="0"/>
        <w:rPr>
          <w:color w:val="000000" w:themeColor="text1"/>
          <w:sz w:val="16"/>
          <w:szCs w:val="28"/>
        </w:rPr>
      </w:pPr>
    </w:p>
    <w:p w:rsidR="00D57D83" w:rsidRPr="00F9456F" w:rsidRDefault="00D57D83" w:rsidP="007F10AC">
      <w:pPr>
        <w:ind w:firstLine="709"/>
        <w:rPr>
          <w:color w:val="000000" w:themeColor="text1"/>
          <w:szCs w:val="28"/>
        </w:rPr>
      </w:pPr>
      <w:r w:rsidRPr="00F9456F">
        <w:rPr>
          <w:color w:val="000000" w:themeColor="text1"/>
          <w:szCs w:val="28"/>
        </w:rPr>
        <w:t xml:space="preserve">В соответствии с постановлением Администрации Красносулинского района от 09.02.2018 № 134 </w:t>
      </w:r>
      <w:r w:rsidR="00F9456F">
        <w:rPr>
          <w:color w:val="000000" w:themeColor="text1"/>
          <w:szCs w:val="28"/>
        </w:rPr>
        <w:t>«</w:t>
      </w:r>
      <w:r w:rsidRPr="00F9456F">
        <w:rPr>
          <w:color w:val="000000" w:themeColor="text1"/>
          <w:szCs w:val="28"/>
        </w:rPr>
        <w:t>Об утверждении Порядка разработки, реализации и оценки эффективности муниципальных программ Красносулинского района и Методических р</w:t>
      </w:r>
      <w:r w:rsidR="002626F7" w:rsidRPr="00F9456F">
        <w:rPr>
          <w:color w:val="000000" w:themeColor="text1"/>
          <w:szCs w:val="28"/>
        </w:rPr>
        <w:t>екомендаций</w:t>
      </w:r>
      <w:r w:rsidR="00F9456F">
        <w:rPr>
          <w:color w:val="000000" w:themeColor="text1"/>
          <w:szCs w:val="28"/>
        </w:rPr>
        <w:t>»</w:t>
      </w:r>
      <w:r w:rsidR="002626F7" w:rsidRPr="00F9456F">
        <w:rPr>
          <w:color w:val="000000" w:themeColor="text1"/>
          <w:szCs w:val="28"/>
        </w:rPr>
        <w:t>, руководствуясь статьей</w:t>
      </w:r>
      <w:r w:rsidRPr="00F9456F">
        <w:rPr>
          <w:color w:val="000000" w:themeColor="text1"/>
          <w:szCs w:val="28"/>
        </w:rPr>
        <w:t xml:space="preserve"> </w:t>
      </w:r>
      <w:r w:rsidR="00CC6E89" w:rsidRPr="00F9456F">
        <w:rPr>
          <w:color w:val="000000" w:themeColor="text1"/>
          <w:szCs w:val="28"/>
        </w:rPr>
        <w:t>29</w:t>
      </w:r>
      <w:r w:rsidRPr="00F9456F">
        <w:rPr>
          <w:color w:val="000000" w:themeColor="text1"/>
          <w:szCs w:val="28"/>
        </w:rPr>
        <w:t xml:space="preserve"> Устава муниципального образования </w:t>
      </w:r>
      <w:r w:rsidR="00F9456F">
        <w:rPr>
          <w:color w:val="000000" w:themeColor="text1"/>
          <w:szCs w:val="28"/>
        </w:rPr>
        <w:t>«</w:t>
      </w:r>
      <w:r w:rsidRPr="00F9456F">
        <w:rPr>
          <w:color w:val="000000" w:themeColor="text1"/>
          <w:szCs w:val="28"/>
        </w:rPr>
        <w:t>Красносулинский район</w:t>
      </w:r>
      <w:r w:rsidR="00F9456F">
        <w:rPr>
          <w:color w:val="000000" w:themeColor="text1"/>
          <w:szCs w:val="28"/>
        </w:rPr>
        <w:t>»</w:t>
      </w:r>
      <w:r w:rsidRPr="00F9456F">
        <w:rPr>
          <w:color w:val="000000" w:themeColor="text1"/>
          <w:szCs w:val="28"/>
        </w:rPr>
        <w:t>, Администрация Красносулинского района</w:t>
      </w:r>
    </w:p>
    <w:p w:rsidR="008475EF" w:rsidRPr="00745525" w:rsidRDefault="008475EF" w:rsidP="00D4058D">
      <w:pPr>
        <w:spacing w:line="276" w:lineRule="auto"/>
        <w:ind w:firstLine="0"/>
        <w:rPr>
          <w:color w:val="000000" w:themeColor="text1"/>
          <w:sz w:val="16"/>
          <w:szCs w:val="28"/>
        </w:rPr>
      </w:pPr>
    </w:p>
    <w:p w:rsidR="000205A6" w:rsidRPr="00F9456F" w:rsidRDefault="000205A6" w:rsidP="00D4058D">
      <w:pPr>
        <w:spacing w:line="276" w:lineRule="auto"/>
        <w:ind w:firstLine="0"/>
        <w:jc w:val="center"/>
        <w:rPr>
          <w:color w:val="000000" w:themeColor="text1"/>
          <w:szCs w:val="28"/>
        </w:rPr>
      </w:pPr>
      <w:r w:rsidRPr="00F9456F">
        <w:rPr>
          <w:color w:val="000000" w:themeColor="text1"/>
          <w:szCs w:val="28"/>
        </w:rPr>
        <w:t>ПОСТАНОВЛЯЕТ:</w:t>
      </w:r>
    </w:p>
    <w:p w:rsidR="008475EF" w:rsidRPr="00745525" w:rsidRDefault="008475EF" w:rsidP="00D4058D">
      <w:pPr>
        <w:spacing w:line="276" w:lineRule="auto"/>
        <w:ind w:firstLine="0"/>
        <w:rPr>
          <w:color w:val="000000" w:themeColor="text1"/>
          <w:sz w:val="16"/>
          <w:szCs w:val="28"/>
        </w:rPr>
      </w:pPr>
    </w:p>
    <w:p w:rsidR="00931D4E" w:rsidRPr="00F9456F" w:rsidRDefault="00931D4E" w:rsidP="007F10AC">
      <w:pPr>
        <w:ind w:firstLine="709"/>
        <w:rPr>
          <w:rFonts w:eastAsia="Calibri"/>
          <w:color w:val="000000" w:themeColor="text1"/>
          <w:szCs w:val="28"/>
        </w:rPr>
      </w:pPr>
      <w:r w:rsidRPr="00F9456F">
        <w:rPr>
          <w:color w:val="000000" w:themeColor="text1"/>
          <w:szCs w:val="28"/>
        </w:rPr>
        <w:t xml:space="preserve">1. Утвердить отчет о реализации муниципальной программы Красносулинского района </w:t>
      </w:r>
      <w:r w:rsidR="00F9456F">
        <w:rPr>
          <w:color w:val="000000" w:themeColor="text1"/>
          <w:szCs w:val="28"/>
        </w:rPr>
        <w:t>«</w:t>
      </w:r>
      <w:r w:rsidRPr="00F9456F">
        <w:rPr>
          <w:color w:val="000000" w:themeColor="text1"/>
          <w:szCs w:val="28"/>
        </w:rPr>
        <w:t>Информац</w:t>
      </w:r>
      <w:r w:rsidR="00597D46" w:rsidRPr="00F9456F">
        <w:rPr>
          <w:color w:val="000000" w:themeColor="text1"/>
          <w:szCs w:val="28"/>
        </w:rPr>
        <w:t>ионное общество</w:t>
      </w:r>
      <w:r w:rsidR="00F9456F">
        <w:rPr>
          <w:color w:val="000000" w:themeColor="text1"/>
          <w:szCs w:val="28"/>
        </w:rPr>
        <w:t>»</w:t>
      </w:r>
      <w:r w:rsidR="00597D46" w:rsidRPr="00F9456F">
        <w:rPr>
          <w:color w:val="000000" w:themeColor="text1"/>
          <w:szCs w:val="28"/>
        </w:rPr>
        <w:t xml:space="preserve"> за 202</w:t>
      </w:r>
      <w:r w:rsidR="00F41440" w:rsidRPr="00F9456F">
        <w:rPr>
          <w:color w:val="000000" w:themeColor="text1"/>
          <w:szCs w:val="28"/>
        </w:rPr>
        <w:t>4</w:t>
      </w:r>
      <w:r w:rsidR="008A6BFA" w:rsidRPr="00F9456F">
        <w:rPr>
          <w:color w:val="000000" w:themeColor="text1"/>
          <w:szCs w:val="28"/>
        </w:rPr>
        <w:t xml:space="preserve"> год</w:t>
      </w:r>
      <w:r w:rsidRPr="00F9456F">
        <w:rPr>
          <w:color w:val="000000" w:themeColor="text1"/>
          <w:szCs w:val="28"/>
        </w:rPr>
        <w:t xml:space="preserve"> согласно приложению к настоящему постановлению.</w:t>
      </w:r>
    </w:p>
    <w:p w:rsidR="00931D4E" w:rsidRPr="00F9456F" w:rsidRDefault="00931D4E" w:rsidP="007F10AC">
      <w:pPr>
        <w:ind w:firstLine="709"/>
        <w:rPr>
          <w:color w:val="000000" w:themeColor="text1"/>
          <w:szCs w:val="28"/>
        </w:rPr>
      </w:pPr>
      <w:r w:rsidRPr="00F9456F">
        <w:rPr>
          <w:color w:val="000000" w:themeColor="text1"/>
          <w:szCs w:val="28"/>
        </w:rPr>
        <w:t xml:space="preserve">2. Настоящее постановление подлежит размещению </w:t>
      </w:r>
      <w:r w:rsidR="00ED04C7" w:rsidRPr="00F9456F">
        <w:rPr>
          <w:color w:val="000000" w:themeColor="text1"/>
          <w:szCs w:val="28"/>
        </w:rPr>
        <w:t xml:space="preserve">на официальном сайте Администрации Красносулинского района </w:t>
      </w:r>
      <w:r w:rsidRPr="00F9456F">
        <w:rPr>
          <w:color w:val="000000" w:themeColor="text1"/>
          <w:szCs w:val="28"/>
        </w:rPr>
        <w:t xml:space="preserve">в информационно-телекоммуникационной сети </w:t>
      </w:r>
      <w:r w:rsidR="00F9456F">
        <w:rPr>
          <w:color w:val="000000" w:themeColor="text1"/>
          <w:szCs w:val="28"/>
        </w:rPr>
        <w:t>«</w:t>
      </w:r>
      <w:r w:rsidRPr="00F9456F">
        <w:rPr>
          <w:color w:val="000000" w:themeColor="text1"/>
          <w:szCs w:val="28"/>
        </w:rPr>
        <w:t>Интернет</w:t>
      </w:r>
      <w:r w:rsidR="00F9456F">
        <w:rPr>
          <w:color w:val="000000" w:themeColor="text1"/>
          <w:szCs w:val="28"/>
        </w:rPr>
        <w:t>»</w:t>
      </w:r>
      <w:r w:rsidRPr="00F9456F">
        <w:rPr>
          <w:color w:val="000000" w:themeColor="text1"/>
          <w:szCs w:val="28"/>
        </w:rPr>
        <w:t>.</w:t>
      </w:r>
    </w:p>
    <w:p w:rsidR="00931D4E" w:rsidRPr="00F9456F" w:rsidRDefault="00931D4E" w:rsidP="007F10AC">
      <w:pPr>
        <w:ind w:firstLine="709"/>
        <w:rPr>
          <w:color w:val="000000" w:themeColor="text1"/>
          <w:szCs w:val="28"/>
        </w:rPr>
      </w:pPr>
      <w:r w:rsidRPr="00F9456F">
        <w:rPr>
          <w:color w:val="000000" w:themeColor="text1"/>
          <w:szCs w:val="28"/>
        </w:rPr>
        <w:t>3. </w:t>
      </w:r>
      <w:proofErr w:type="gramStart"/>
      <w:r w:rsidRPr="00F9456F">
        <w:rPr>
          <w:color w:val="000000" w:themeColor="text1"/>
          <w:szCs w:val="28"/>
        </w:rPr>
        <w:t>Контроль за</w:t>
      </w:r>
      <w:proofErr w:type="gramEnd"/>
      <w:r w:rsidRPr="00F9456F">
        <w:rPr>
          <w:color w:val="000000" w:themeColor="text1"/>
          <w:szCs w:val="28"/>
        </w:rPr>
        <w:t xml:space="preserve">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w:t>
      </w:r>
      <w:r w:rsidR="00BD3F1B" w:rsidRPr="00F9456F">
        <w:rPr>
          <w:color w:val="000000" w:themeColor="text1"/>
          <w:szCs w:val="28"/>
        </w:rPr>
        <w:t xml:space="preserve"> и внутренней политике</w:t>
      </w:r>
      <w:r w:rsidRPr="00F9456F">
        <w:rPr>
          <w:color w:val="000000" w:themeColor="text1"/>
          <w:szCs w:val="28"/>
        </w:rPr>
        <w:t xml:space="preserve"> </w:t>
      </w:r>
      <w:r w:rsidR="00265C26" w:rsidRPr="00F9456F">
        <w:rPr>
          <w:color w:val="000000" w:themeColor="text1"/>
          <w:szCs w:val="28"/>
        </w:rPr>
        <w:t>Кирпичкова И.С</w:t>
      </w:r>
      <w:r w:rsidRPr="00F9456F">
        <w:rPr>
          <w:color w:val="000000" w:themeColor="text1"/>
          <w:szCs w:val="28"/>
        </w:rPr>
        <w:t xml:space="preserve">. </w:t>
      </w:r>
    </w:p>
    <w:p w:rsidR="006A0B83" w:rsidRPr="00745525" w:rsidRDefault="006A0B83" w:rsidP="00D4058D">
      <w:pPr>
        <w:pStyle w:val="af2"/>
        <w:spacing w:after="0" w:line="240" w:lineRule="auto"/>
        <w:ind w:left="0"/>
        <w:jc w:val="both"/>
        <w:rPr>
          <w:rFonts w:ascii="Times New Roman" w:hAnsi="Times New Roman"/>
          <w:color w:val="000000" w:themeColor="text1"/>
          <w:sz w:val="16"/>
          <w:szCs w:val="28"/>
        </w:rPr>
      </w:pPr>
    </w:p>
    <w:p w:rsidR="00F41440" w:rsidRPr="00F9456F" w:rsidRDefault="00F41440" w:rsidP="00D4058D">
      <w:pPr>
        <w:pStyle w:val="ConsPlusNormal"/>
        <w:widowControl/>
        <w:ind w:firstLine="0"/>
        <w:rPr>
          <w:rFonts w:ascii="Times New Roman" w:hAnsi="Times New Roman" w:cs="Times New Roman"/>
          <w:color w:val="000000" w:themeColor="text1"/>
          <w:sz w:val="28"/>
          <w:szCs w:val="28"/>
        </w:rPr>
      </w:pPr>
      <w:r w:rsidRPr="00F9456F">
        <w:rPr>
          <w:rFonts w:ascii="Times New Roman" w:hAnsi="Times New Roman" w:cs="Times New Roman"/>
          <w:color w:val="000000" w:themeColor="text1"/>
          <w:sz w:val="28"/>
          <w:szCs w:val="28"/>
        </w:rPr>
        <w:t>Первый заместитель</w:t>
      </w:r>
    </w:p>
    <w:p w:rsidR="005862AC" w:rsidRPr="00F9456F" w:rsidRDefault="00F41440" w:rsidP="00D4058D">
      <w:pPr>
        <w:pStyle w:val="ConsPlusNormal"/>
        <w:widowControl/>
        <w:ind w:firstLine="0"/>
        <w:rPr>
          <w:rFonts w:ascii="Times New Roman" w:hAnsi="Times New Roman" w:cs="Times New Roman"/>
          <w:color w:val="000000" w:themeColor="text1"/>
          <w:sz w:val="28"/>
          <w:szCs w:val="28"/>
        </w:rPr>
      </w:pPr>
      <w:r w:rsidRPr="00F9456F">
        <w:rPr>
          <w:rFonts w:ascii="Times New Roman" w:hAnsi="Times New Roman" w:cs="Times New Roman"/>
          <w:color w:val="000000" w:themeColor="text1"/>
          <w:sz w:val="28"/>
          <w:szCs w:val="28"/>
        </w:rPr>
        <w:t>г</w:t>
      </w:r>
      <w:r w:rsidR="005862AC" w:rsidRPr="00F9456F">
        <w:rPr>
          <w:rFonts w:ascii="Times New Roman" w:hAnsi="Times New Roman" w:cs="Times New Roman"/>
          <w:color w:val="000000" w:themeColor="text1"/>
          <w:sz w:val="28"/>
          <w:szCs w:val="28"/>
        </w:rPr>
        <w:t>лав</w:t>
      </w:r>
      <w:r w:rsidR="00745525">
        <w:rPr>
          <w:rFonts w:ascii="Times New Roman" w:hAnsi="Times New Roman" w:cs="Times New Roman"/>
          <w:color w:val="000000" w:themeColor="text1"/>
          <w:sz w:val="28"/>
          <w:szCs w:val="28"/>
        </w:rPr>
        <w:t>ы</w:t>
      </w:r>
      <w:r w:rsidR="005862AC" w:rsidRPr="00F9456F">
        <w:rPr>
          <w:rFonts w:ascii="Times New Roman" w:hAnsi="Times New Roman" w:cs="Times New Roman"/>
          <w:color w:val="000000" w:themeColor="text1"/>
          <w:sz w:val="28"/>
          <w:szCs w:val="28"/>
        </w:rPr>
        <w:t xml:space="preserve"> Администрации </w:t>
      </w:r>
    </w:p>
    <w:p w:rsidR="005862AC" w:rsidRPr="00F9456F" w:rsidRDefault="005862AC" w:rsidP="00F9456F">
      <w:pPr>
        <w:pStyle w:val="ConsPlusNormal"/>
        <w:widowControl/>
        <w:tabs>
          <w:tab w:val="right" w:pos="9639"/>
        </w:tabs>
        <w:ind w:firstLine="0"/>
        <w:rPr>
          <w:rFonts w:ascii="Times New Roman" w:hAnsi="Times New Roman" w:cs="Times New Roman"/>
          <w:color w:val="000000" w:themeColor="text1"/>
          <w:sz w:val="28"/>
          <w:szCs w:val="28"/>
        </w:rPr>
      </w:pPr>
      <w:r w:rsidRPr="00F9456F">
        <w:rPr>
          <w:rFonts w:ascii="Times New Roman" w:hAnsi="Times New Roman" w:cs="Times New Roman"/>
          <w:color w:val="000000" w:themeColor="text1"/>
          <w:sz w:val="28"/>
          <w:szCs w:val="28"/>
        </w:rPr>
        <w:t>Красн</w:t>
      </w:r>
      <w:r w:rsidR="0056044B" w:rsidRPr="00F9456F">
        <w:rPr>
          <w:rFonts w:ascii="Times New Roman" w:hAnsi="Times New Roman" w:cs="Times New Roman"/>
          <w:color w:val="000000" w:themeColor="text1"/>
          <w:sz w:val="28"/>
          <w:szCs w:val="28"/>
        </w:rPr>
        <w:t>о</w:t>
      </w:r>
      <w:r w:rsidR="00F9456F" w:rsidRPr="00F9456F">
        <w:rPr>
          <w:rFonts w:ascii="Times New Roman" w:hAnsi="Times New Roman" w:cs="Times New Roman"/>
          <w:color w:val="000000" w:themeColor="text1"/>
          <w:sz w:val="28"/>
          <w:szCs w:val="28"/>
        </w:rPr>
        <w:t>сулинского района</w:t>
      </w:r>
      <w:r w:rsidR="00F41440" w:rsidRPr="00F9456F">
        <w:rPr>
          <w:rFonts w:ascii="Times New Roman" w:hAnsi="Times New Roman" w:cs="Times New Roman"/>
          <w:color w:val="000000" w:themeColor="text1"/>
          <w:sz w:val="28"/>
          <w:szCs w:val="28"/>
        </w:rPr>
        <w:tab/>
        <w:t>И.С. Кирпичков</w:t>
      </w:r>
    </w:p>
    <w:p w:rsidR="00265C26" w:rsidRPr="00F9456F" w:rsidRDefault="00265C26" w:rsidP="006A0B83">
      <w:pPr>
        <w:tabs>
          <w:tab w:val="right" w:pos="9072"/>
        </w:tabs>
        <w:ind w:firstLine="0"/>
        <w:jc w:val="left"/>
        <w:rPr>
          <w:color w:val="000000" w:themeColor="text1"/>
          <w:szCs w:val="28"/>
        </w:rPr>
      </w:pPr>
    </w:p>
    <w:p w:rsidR="00B457C7" w:rsidRPr="00F9456F" w:rsidRDefault="006D43EC" w:rsidP="005862AC">
      <w:pPr>
        <w:tabs>
          <w:tab w:val="right" w:pos="9072"/>
        </w:tabs>
        <w:ind w:firstLine="0"/>
        <w:jc w:val="left"/>
        <w:rPr>
          <w:color w:val="000000" w:themeColor="text1"/>
          <w:szCs w:val="28"/>
        </w:rPr>
      </w:pPr>
      <w:r w:rsidRPr="00F9456F">
        <w:rPr>
          <w:color w:val="000000" w:themeColor="text1"/>
          <w:szCs w:val="28"/>
        </w:rPr>
        <w:t>Постановление вносит</w:t>
      </w:r>
    </w:p>
    <w:p w:rsidR="00F9456F" w:rsidRDefault="00931D4E" w:rsidP="00F9456F">
      <w:pPr>
        <w:ind w:firstLine="0"/>
        <w:rPr>
          <w:color w:val="000000" w:themeColor="text1"/>
          <w:szCs w:val="28"/>
        </w:rPr>
      </w:pPr>
      <w:r w:rsidRPr="00F9456F">
        <w:rPr>
          <w:color w:val="000000" w:themeColor="text1"/>
          <w:szCs w:val="28"/>
        </w:rPr>
        <w:t xml:space="preserve">сектор </w:t>
      </w:r>
      <w:r w:rsidR="00F006D1" w:rsidRPr="00F9456F">
        <w:rPr>
          <w:color w:val="000000" w:themeColor="text1"/>
          <w:szCs w:val="28"/>
        </w:rPr>
        <w:t>цифровой трансформации</w:t>
      </w:r>
      <w:r w:rsidR="00F9456F">
        <w:rPr>
          <w:color w:val="000000" w:themeColor="text1"/>
          <w:szCs w:val="28"/>
        </w:rPr>
        <w:t xml:space="preserve"> </w:t>
      </w:r>
      <w:r w:rsidR="00F9456F">
        <w:rPr>
          <w:color w:val="000000" w:themeColor="text1"/>
          <w:szCs w:val="28"/>
        </w:rPr>
        <w:br w:type="page"/>
      </w:r>
    </w:p>
    <w:p w:rsidR="00931D4E" w:rsidRPr="00187E93" w:rsidRDefault="00931D4E" w:rsidP="00D4058D">
      <w:pPr>
        <w:pStyle w:val="section2"/>
        <w:spacing w:before="0" w:after="0"/>
        <w:ind w:left="5670" w:firstLine="0"/>
        <w:jc w:val="center"/>
        <w:rPr>
          <w:rFonts w:ascii="Times New Roman" w:eastAsia="Calibri" w:hAnsi="Times New Roman"/>
          <w:color w:val="000000" w:themeColor="text1"/>
          <w:sz w:val="28"/>
          <w:szCs w:val="28"/>
        </w:rPr>
      </w:pPr>
      <w:r w:rsidRPr="00187E93">
        <w:rPr>
          <w:rFonts w:ascii="Times New Roman" w:eastAsia="Calibri" w:hAnsi="Times New Roman"/>
          <w:color w:val="000000" w:themeColor="text1"/>
          <w:sz w:val="28"/>
          <w:szCs w:val="28"/>
        </w:rPr>
        <w:lastRenderedPageBreak/>
        <w:t>Приложение</w:t>
      </w:r>
    </w:p>
    <w:p w:rsidR="00931D4E" w:rsidRPr="00187E93" w:rsidRDefault="00931D4E" w:rsidP="00D4058D">
      <w:pPr>
        <w:pStyle w:val="section2"/>
        <w:spacing w:before="0" w:after="0"/>
        <w:ind w:left="5670" w:firstLine="0"/>
        <w:jc w:val="center"/>
        <w:rPr>
          <w:rFonts w:ascii="Times New Roman" w:eastAsia="Calibri" w:hAnsi="Times New Roman"/>
          <w:color w:val="000000" w:themeColor="text1"/>
          <w:sz w:val="28"/>
          <w:szCs w:val="28"/>
        </w:rPr>
      </w:pPr>
      <w:r w:rsidRPr="00187E93">
        <w:rPr>
          <w:rFonts w:ascii="Times New Roman" w:eastAsia="Calibri" w:hAnsi="Times New Roman"/>
          <w:color w:val="000000" w:themeColor="text1"/>
          <w:sz w:val="28"/>
          <w:szCs w:val="28"/>
        </w:rPr>
        <w:t>к постановлению</w:t>
      </w:r>
    </w:p>
    <w:p w:rsidR="00931D4E" w:rsidRPr="00187E93" w:rsidRDefault="00931D4E" w:rsidP="00D4058D">
      <w:pPr>
        <w:pStyle w:val="section2"/>
        <w:spacing w:before="0" w:after="0"/>
        <w:ind w:left="5670" w:firstLine="0"/>
        <w:jc w:val="center"/>
        <w:rPr>
          <w:rFonts w:ascii="Times New Roman" w:eastAsia="Calibri" w:hAnsi="Times New Roman"/>
          <w:color w:val="000000" w:themeColor="text1"/>
          <w:sz w:val="28"/>
          <w:szCs w:val="28"/>
        </w:rPr>
      </w:pPr>
      <w:r w:rsidRPr="00187E93">
        <w:rPr>
          <w:rFonts w:ascii="Times New Roman" w:eastAsia="Calibri" w:hAnsi="Times New Roman"/>
          <w:color w:val="000000" w:themeColor="text1"/>
          <w:sz w:val="28"/>
          <w:szCs w:val="28"/>
        </w:rPr>
        <w:t>Администрации</w:t>
      </w:r>
    </w:p>
    <w:p w:rsidR="00931D4E" w:rsidRPr="00187E93" w:rsidRDefault="00931D4E" w:rsidP="00D4058D">
      <w:pPr>
        <w:pStyle w:val="section2"/>
        <w:spacing w:before="0" w:after="0"/>
        <w:ind w:left="5670" w:firstLine="0"/>
        <w:jc w:val="center"/>
        <w:rPr>
          <w:rFonts w:ascii="Times New Roman" w:eastAsia="Calibri" w:hAnsi="Times New Roman"/>
          <w:color w:val="000000" w:themeColor="text1"/>
          <w:sz w:val="28"/>
          <w:szCs w:val="28"/>
          <w:lang w:eastAsia="en-US"/>
        </w:rPr>
      </w:pPr>
      <w:r w:rsidRPr="00187E93">
        <w:rPr>
          <w:rFonts w:ascii="Times New Roman" w:eastAsia="Calibri" w:hAnsi="Times New Roman"/>
          <w:color w:val="000000" w:themeColor="text1"/>
          <w:sz w:val="28"/>
          <w:szCs w:val="28"/>
        </w:rPr>
        <w:t>Красносулинского района</w:t>
      </w:r>
    </w:p>
    <w:p w:rsidR="00931D4E" w:rsidRPr="00187E93" w:rsidRDefault="00745525" w:rsidP="00D4058D">
      <w:pPr>
        <w:tabs>
          <w:tab w:val="left" w:pos="6379"/>
        </w:tabs>
        <w:ind w:firstLine="5670"/>
        <w:jc w:val="center"/>
        <w:rPr>
          <w:color w:val="000000" w:themeColor="text1"/>
          <w:szCs w:val="28"/>
        </w:rPr>
      </w:pPr>
      <w:r>
        <w:rPr>
          <w:color w:val="000000" w:themeColor="text1"/>
          <w:szCs w:val="28"/>
        </w:rPr>
        <w:t>от 17.03.2025 № 291</w:t>
      </w:r>
    </w:p>
    <w:p w:rsidR="00980F64" w:rsidRPr="00187E93" w:rsidRDefault="00980F64" w:rsidP="00745525">
      <w:pPr>
        <w:widowControl w:val="0"/>
        <w:autoSpaceDE w:val="0"/>
        <w:autoSpaceDN w:val="0"/>
        <w:adjustRightInd w:val="0"/>
        <w:spacing w:line="252" w:lineRule="auto"/>
        <w:ind w:firstLine="0"/>
        <w:rPr>
          <w:color w:val="000000" w:themeColor="text1"/>
          <w:szCs w:val="28"/>
        </w:rPr>
      </w:pPr>
    </w:p>
    <w:p w:rsidR="00196208" w:rsidRPr="00F9456F" w:rsidRDefault="00D4058D" w:rsidP="00745525">
      <w:pPr>
        <w:spacing w:line="252" w:lineRule="auto"/>
        <w:ind w:firstLine="0"/>
        <w:jc w:val="center"/>
        <w:rPr>
          <w:color w:val="000000" w:themeColor="text1"/>
          <w:szCs w:val="28"/>
        </w:rPr>
      </w:pPr>
      <w:r w:rsidRPr="00F9456F">
        <w:rPr>
          <w:color w:val="000000" w:themeColor="text1"/>
          <w:szCs w:val="28"/>
        </w:rPr>
        <w:t>ОТЧЕТ</w:t>
      </w:r>
    </w:p>
    <w:p w:rsidR="00196208" w:rsidRPr="00F9456F" w:rsidRDefault="00196208" w:rsidP="00745525">
      <w:pPr>
        <w:spacing w:line="252" w:lineRule="auto"/>
        <w:ind w:firstLine="0"/>
        <w:jc w:val="center"/>
        <w:rPr>
          <w:color w:val="000000" w:themeColor="text1"/>
          <w:szCs w:val="28"/>
        </w:rPr>
      </w:pPr>
      <w:r w:rsidRPr="00F9456F">
        <w:rPr>
          <w:color w:val="000000" w:themeColor="text1"/>
          <w:szCs w:val="28"/>
        </w:rPr>
        <w:t>о реализации муниципальной программы</w:t>
      </w:r>
    </w:p>
    <w:p w:rsidR="00196208" w:rsidRPr="00F9456F" w:rsidRDefault="00196208" w:rsidP="00745525">
      <w:pPr>
        <w:spacing w:line="252" w:lineRule="auto"/>
        <w:ind w:firstLine="0"/>
        <w:jc w:val="center"/>
        <w:rPr>
          <w:color w:val="000000" w:themeColor="text1"/>
          <w:szCs w:val="28"/>
        </w:rPr>
      </w:pPr>
      <w:r w:rsidRPr="00F9456F">
        <w:rPr>
          <w:color w:val="000000" w:themeColor="text1"/>
          <w:szCs w:val="28"/>
        </w:rPr>
        <w:t xml:space="preserve">Красносулинского района </w:t>
      </w:r>
      <w:r w:rsidR="00F9456F">
        <w:rPr>
          <w:color w:val="000000" w:themeColor="text1"/>
          <w:szCs w:val="28"/>
        </w:rPr>
        <w:t>«</w:t>
      </w:r>
      <w:r w:rsidRPr="00F9456F">
        <w:rPr>
          <w:color w:val="000000" w:themeColor="text1"/>
          <w:szCs w:val="28"/>
        </w:rPr>
        <w:t>Информационное общество</w:t>
      </w:r>
      <w:r w:rsidR="00F9456F">
        <w:rPr>
          <w:color w:val="000000" w:themeColor="text1"/>
          <w:szCs w:val="28"/>
        </w:rPr>
        <w:t>»</w:t>
      </w:r>
      <w:r w:rsidRPr="00F9456F">
        <w:rPr>
          <w:color w:val="000000" w:themeColor="text1"/>
          <w:szCs w:val="28"/>
        </w:rPr>
        <w:t xml:space="preserve"> за </w:t>
      </w:r>
      <w:r w:rsidR="00597D46" w:rsidRPr="00F9456F">
        <w:rPr>
          <w:color w:val="000000" w:themeColor="text1"/>
          <w:szCs w:val="28"/>
        </w:rPr>
        <w:t>202</w:t>
      </w:r>
      <w:r w:rsidR="00F41440" w:rsidRPr="00F9456F">
        <w:rPr>
          <w:color w:val="000000" w:themeColor="text1"/>
          <w:szCs w:val="28"/>
        </w:rPr>
        <w:t>4</w:t>
      </w:r>
      <w:r w:rsidRPr="00F9456F">
        <w:rPr>
          <w:color w:val="000000" w:themeColor="text1"/>
          <w:szCs w:val="28"/>
        </w:rPr>
        <w:t xml:space="preserve"> год</w:t>
      </w:r>
    </w:p>
    <w:p w:rsidR="00196208" w:rsidRPr="00F9456F" w:rsidRDefault="00196208" w:rsidP="00745525">
      <w:pPr>
        <w:spacing w:line="252" w:lineRule="auto"/>
        <w:ind w:firstLine="0"/>
        <w:rPr>
          <w:color w:val="000000" w:themeColor="text1"/>
          <w:szCs w:val="28"/>
        </w:rPr>
      </w:pPr>
    </w:p>
    <w:p w:rsidR="00A20CC3" w:rsidRPr="00F9456F" w:rsidRDefault="00196208" w:rsidP="00745525">
      <w:pPr>
        <w:spacing w:line="252" w:lineRule="auto"/>
        <w:ind w:firstLine="0"/>
        <w:jc w:val="center"/>
        <w:rPr>
          <w:color w:val="000000" w:themeColor="text1"/>
          <w:szCs w:val="28"/>
        </w:rPr>
      </w:pPr>
      <w:r w:rsidRPr="00F9456F">
        <w:rPr>
          <w:color w:val="000000" w:themeColor="text1"/>
          <w:szCs w:val="28"/>
        </w:rPr>
        <w:t>Раздел 1. Конкретные</w:t>
      </w:r>
      <w:r w:rsidR="00D117B6" w:rsidRPr="00F9456F">
        <w:rPr>
          <w:color w:val="000000" w:themeColor="text1"/>
          <w:szCs w:val="28"/>
        </w:rPr>
        <w:t xml:space="preserve"> результаты, достигнутые</w:t>
      </w:r>
      <w:r w:rsidR="002C537A" w:rsidRPr="00F9456F">
        <w:rPr>
          <w:color w:val="000000" w:themeColor="text1"/>
          <w:szCs w:val="28"/>
        </w:rPr>
        <w:t xml:space="preserve"> </w:t>
      </w:r>
      <w:r w:rsidR="00597D46" w:rsidRPr="00F9456F">
        <w:rPr>
          <w:color w:val="000000" w:themeColor="text1"/>
          <w:szCs w:val="28"/>
        </w:rPr>
        <w:t>за 202</w:t>
      </w:r>
      <w:r w:rsidR="00F41440" w:rsidRPr="00F9456F">
        <w:rPr>
          <w:color w:val="000000" w:themeColor="text1"/>
          <w:szCs w:val="28"/>
        </w:rPr>
        <w:t>4</w:t>
      </w:r>
      <w:r w:rsidRPr="00F9456F">
        <w:rPr>
          <w:color w:val="000000" w:themeColor="text1"/>
          <w:szCs w:val="28"/>
        </w:rPr>
        <w:t xml:space="preserve"> год</w:t>
      </w:r>
    </w:p>
    <w:p w:rsidR="00F9456F" w:rsidRPr="00F9456F" w:rsidRDefault="00F9456F" w:rsidP="00745525">
      <w:pPr>
        <w:tabs>
          <w:tab w:val="left" w:pos="332"/>
        </w:tabs>
        <w:spacing w:line="252" w:lineRule="auto"/>
        <w:ind w:firstLine="0"/>
        <w:rPr>
          <w:color w:val="000000" w:themeColor="text1"/>
          <w:szCs w:val="28"/>
        </w:rPr>
      </w:pPr>
    </w:p>
    <w:p w:rsidR="00196208" w:rsidRPr="00F9456F" w:rsidRDefault="00196208" w:rsidP="00745525">
      <w:pPr>
        <w:tabs>
          <w:tab w:val="left" w:pos="332"/>
        </w:tabs>
        <w:spacing w:line="252" w:lineRule="auto"/>
        <w:ind w:firstLine="709"/>
        <w:rPr>
          <w:szCs w:val="28"/>
        </w:rPr>
      </w:pPr>
      <w:r w:rsidRPr="00F9456F">
        <w:rPr>
          <w:color w:val="000000" w:themeColor="text1"/>
          <w:szCs w:val="28"/>
        </w:rPr>
        <w:t xml:space="preserve">В целях создания условий для </w:t>
      </w:r>
      <w:r w:rsidR="003E6709" w:rsidRPr="00F9456F">
        <w:rPr>
          <w:color w:val="000000" w:themeColor="text1"/>
          <w:szCs w:val="28"/>
        </w:rPr>
        <w:t>развития</w:t>
      </w:r>
      <w:r w:rsidR="00F30DDD" w:rsidRPr="00F9456F">
        <w:rPr>
          <w:color w:val="000000" w:themeColor="text1"/>
          <w:szCs w:val="28"/>
        </w:rPr>
        <w:t xml:space="preserve"> информационно-телекоммуникационной среды, способствующей повышению качества жизни населения и обеспечению устойчивого и стабильного социально-экономического развития Красносулинского района</w:t>
      </w:r>
      <w:r w:rsidR="00DC4EC1" w:rsidRPr="00F9456F">
        <w:rPr>
          <w:color w:val="000000" w:themeColor="text1"/>
          <w:szCs w:val="28"/>
        </w:rPr>
        <w:t xml:space="preserve">; </w:t>
      </w:r>
      <w:r w:rsidR="00B84D3D" w:rsidRPr="00F9456F">
        <w:rPr>
          <w:color w:val="000000" w:themeColor="text1"/>
          <w:szCs w:val="28"/>
        </w:rPr>
        <w:t>повышения</w:t>
      </w:r>
      <w:r w:rsidR="00DC4EC1" w:rsidRPr="00F9456F">
        <w:rPr>
          <w:color w:val="000000" w:themeColor="text1"/>
          <w:szCs w:val="28"/>
        </w:rPr>
        <w:t xml:space="preserve"> эффективности бюджетных расходов на внедрение информационных технологий в деятельность органов местного самоуправления Красносулинского района за счет устранения дублирующих затрат на формирование разрозненных ведомственных информационных ресурсов;</w:t>
      </w:r>
      <w:r w:rsidR="00F9456F">
        <w:rPr>
          <w:color w:val="000000" w:themeColor="text1"/>
          <w:szCs w:val="28"/>
        </w:rPr>
        <w:t xml:space="preserve"> </w:t>
      </w:r>
      <w:r w:rsidR="00DC4EC1" w:rsidRPr="00F9456F">
        <w:rPr>
          <w:color w:val="000000" w:themeColor="text1"/>
          <w:szCs w:val="28"/>
        </w:rPr>
        <w:t>повышени</w:t>
      </w:r>
      <w:r w:rsidR="00B84D3D" w:rsidRPr="00F9456F">
        <w:rPr>
          <w:color w:val="000000" w:themeColor="text1"/>
          <w:szCs w:val="28"/>
        </w:rPr>
        <w:t>я</w:t>
      </w:r>
      <w:r w:rsidR="00DC4EC1" w:rsidRPr="00F9456F">
        <w:rPr>
          <w:color w:val="000000" w:themeColor="text1"/>
          <w:szCs w:val="28"/>
        </w:rPr>
        <w:t xml:space="preserve"> качества предоставления государственных и муниципальных услуг в Красносулинском районе</w:t>
      </w:r>
      <w:r w:rsidR="00F9456F">
        <w:rPr>
          <w:color w:val="000000" w:themeColor="text1"/>
          <w:szCs w:val="28"/>
        </w:rPr>
        <w:t xml:space="preserve"> </w:t>
      </w:r>
      <w:r w:rsidRPr="00F9456F">
        <w:rPr>
          <w:color w:val="000000" w:themeColor="text1"/>
          <w:szCs w:val="28"/>
        </w:rPr>
        <w:t>в рамках реализации</w:t>
      </w:r>
      <w:r w:rsidR="00F97CDB" w:rsidRPr="00F9456F">
        <w:rPr>
          <w:color w:val="000000" w:themeColor="text1"/>
          <w:szCs w:val="28"/>
        </w:rPr>
        <w:t xml:space="preserve"> </w:t>
      </w:r>
      <w:r w:rsidRPr="00F9456F">
        <w:rPr>
          <w:color w:val="000000" w:themeColor="text1"/>
          <w:szCs w:val="28"/>
        </w:rPr>
        <w:t xml:space="preserve">муниципальной программы Красносулинского района </w:t>
      </w:r>
      <w:r w:rsidR="00F9456F">
        <w:rPr>
          <w:color w:val="000000" w:themeColor="text1"/>
          <w:szCs w:val="28"/>
        </w:rPr>
        <w:t>«</w:t>
      </w:r>
      <w:r w:rsidR="00E645AA" w:rsidRPr="00F9456F">
        <w:rPr>
          <w:color w:val="000000" w:themeColor="text1"/>
          <w:szCs w:val="28"/>
        </w:rPr>
        <w:t>Информационное общество</w:t>
      </w:r>
      <w:r w:rsidR="00F9456F">
        <w:rPr>
          <w:color w:val="000000" w:themeColor="text1"/>
          <w:szCs w:val="28"/>
        </w:rPr>
        <w:t>»</w:t>
      </w:r>
      <w:r w:rsidRPr="00F9456F">
        <w:rPr>
          <w:color w:val="000000" w:themeColor="text1"/>
          <w:szCs w:val="28"/>
        </w:rPr>
        <w:t xml:space="preserve">, </w:t>
      </w:r>
      <w:r w:rsidR="00E645AA" w:rsidRPr="00F9456F">
        <w:rPr>
          <w:color w:val="000000" w:themeColor="text1"/>
          <w:szCs w:val="28"/>
        </w:rPr>
        <w:t>утвержденной постановлением Администрации Красносулин</w:t>
      </w:r>
      <w:r w:rsidR="009432DD" w:rsidRPr="00F9456F">
        <w:rPr>
          <w:color w:val="000000" w:themeColor="text1"/>
          <w:szCs w:val="28"/>
        </w:rPr>
        <w:t>ского района от</w:t>
      </w:r>
      <w:r w:rsidR="00745525">
        <w:rPr>
          <w:color w:val="000000" w:themeColor="text1"/>
          <w:szCs w:val="28"/>
        </w:rPr>
        <w:t> </w:t>
      </w:r>
      <w:r w:rsidR="009432DD" w:rsidRPr="00F9456F">
        <w:rPr>
          <w:color w:val="000000" w:themeColor="text1"/>
          <w:szCs w:val="28"/>
        </w:rPr>
        <w:t>10.12.2018</w:t>
      </w:r>
      <w:r w:rsidR="00F9456F">
        <w:rPr>
          <w:color w:val="000000" w:themeColor="text1"/>
          <w:szCs w:val="28"/>
        </w:rPr>
        <w:t xml:space="preserve"> </w:t>
      </w:r>
      <w:r w:rsidR="00745525">
        <w:rPr>
          <w:color w:val="000000" w:themeColor="text1"/>
          <w:szCs w:val="28"/>
        </w:rPr>
        <w:t>№ </w:t>
      </w:r>
      <w:r w:rsidR="009432DD" w:rsidRPr="00F9456F">
        <w:rPr>
          <w:color w:val="000000" w:themeColor="text1"/>
          <w:szCs w:val="28"/>
        </w:rPr>
        <w:t>1378</w:t>
      </w:r>
      <w:r w:rsidR="00F9456F">
        <w:rPr>
          <w:color w:val="000000" w:themeColor="text1"/>
          <w:szCs w:val="28"/>
        </w:rPr>
        <w:t xml:space="preserve"> </w:t>
      </w:r>
      <w:r w:rsidRPr="00F9456F">
        <w:rPr>
          <w:color w:val="000000" w:themeColor="text1"/>
          <w:szCs w:val="28"/>
        </w:rPr>
        <w:t>(далее – муниципальная программа), ответственным</w:t>
      </w:r>
      <w:r w:rsidR="00E645AA" w:rsidRPr="00F9456F">
        <w:rPr>
          <w:color w:val="000000" w:themeColor="text1"/>
          <w:szCs w:val="28"/>
        </w:rPr>
        <w:t xml:space="preserve"> </w:t>
      </w:r>
      <w:r w:rsidRPr="00F9456F">
        <w:rPr>
          <w:color w:val="000000" w:themeColor="text1"/>
          <w:szCs w:val="28"/>
        </w:rPr>
        <w:t>исполнителем и участниками мун</w:t>
      </w:r>
      <w:r w:rsidR="009432DD" w:rsidRPr="00F9456F">
        <w:rPr>
          <w:color w:val="000000" w:themeColor="text1"/>
          <w:szCs w:val="28"/>
        </w:rPr>
        <w:t>иципально</w:t>
      </w:r>
      <w:r w:rsidR="001F55B9" w:rsidRPr="00F9456F">
        <w:rPr>
          <w:color w:val="000000" w:themeColor="text1"/>
          <w:szCs w:val="28"/>
        </w:rPr>
        <w:t xml:space="preserve">й программы </w:t>
      </w:r>
      <w:r w:rsidR="001F55B9" w:rsidRPr="00F9456F">
        <w:rPr>
          <w:szCs w:val="28"/>
        </w:rPr>
        <w:t>в 202</w:t>
      </w:r>
      <w:r w:rsidR="00A60944" w:rsidRPr="00F9456F">
        <w:rPr>
          <w:szCs w:val="28"/>
        </w:rPr>
        <w:t>4</w:t>
      </w:r>
      <w:r w:rsidR="00745525">
        <w:rPr>
          <w:szCs w:val="28"/>
        </w:rPr>
        <w:t> </w:t>
      </w:r>
      <w:r w:rsidRPr="00F9456F">
        <w:rPr>
          <w:szCs w:val="28"/>
        </w:rPr>
        <w:t>году</w:t>
      </w:r>
      <w:r w:rsidR="00E645AA" w:rsidRPr="00F9456F">
        <w:rPr>
          <w:szCs w:val="28"/>
        </w:rPr>
        <w:t xml:space="preserve"> </w:t>
      </w:r>
      <w:r w:rsidRPr="00F9456F">
        <w:rPr>
          <w:szCs w:val="28"/>
        </w:rPr>
        <w:t>реализован комплекс мероприятий, в результате которых:</w:t>
      </w:r>
    </w:p>
    <w:p w:rsidR="005D5682" w:rsidRPr="00F9456F" w:rsidRDefault="003629DF" w:rsidP="00745525">
      <w:pPr>
        <w:spacing w:line="252" w:lineRule="auto"/>
        <w:ind w:firstLine="709"/>
        <w:rPr>
          <w:szCs w:val="28"/>
        </w:rPr>
      </w:pPr>
      <w:r w:rsidRPr="00F9456F">
        <w:rPr>
          <w:szCs w:val="28"/>
        </w:rPr>
        <w:t>о</w:t>
      </w:r>
      <w:r w:rsidR="00B92265" w:rsidRPr="00F9456F">
        <w:rPr>
          <w:szCs w:val="28"/>
        </w:rPr>
        <w:t xml:space="preserve">беспечена бесперебойная работа межведомственной системы электронного документооборота </w:t>
      </w:r>
      <w:r w:rsidR="00F9456F">
        <w:rPr>
          <w:szCs w:val="28"/>
        </w:rPr>
        <w:t>«</w:t>
      </w:r>
      <w:r w:rsidR="00B92265" w:rsidRPr="00F9456F">
        <w:rPr>
          <w:szCs w:val="28"/>
        </w:rPr>
        <w:t>Дело</w:t>
      </w:r>
      <w:r w:rsidR="00F9456F">
        <w:rPr>
          <w:szCs w:val="28"/>
        </w:rPr>
        <w:t>»</w:t>
      </w:r>
      <w:r w:rsidR="00B92265" w:rsidRPr="00F9456F">
        <w:rPr>
          <w:szCs w:val="28"/>
        </w:rPr>
        <w:t xml:space="preserve"> и информационной системы обеспечения градостроительной деятельности</w:t>
      </w:r>
      <w:r w:rsidR="00B84D3D" w:rsidRPr="00F9456F">
        <w:rPr>
          <w:szCs w:val="28"/>
        </w:rPr>
        <w:t>;</w:t>
      </w:r>
    </w:p>
    <w:p w:rsidR="003629DF" w:rsidRPr="00F9456F" w:rsidRDefault="003629DF" w:rsidP="00745525">
      <w:pPr>
        <w:spacing w:line="252" w:lineRule="auto"/>
        <w:ind w:firstLine="709"/>
        <w:rPr>
          <w:szCs w:val="28"/>
        </w:rPr>
      </w:pPr>
      <w:r w:rsidRPr="00F9456F">
        <w:rPr>
          <w:szCs w:val="28"/>
        </w:rPr>
        <w:t>обеспечено функционирование 1</w:t>
      </w:r>
      <w:r w:rsidR="008A0215" w:rsidRPr="00F9456F">
        <w:rPr>
          <w:szCs w:val="28"/>
        </w:rPr>
        <w:t>1</w:t>
      </w:r>
      <w:r w:rsidRPr="00F9456F">
        <w:rPr>
          <w:szCs w:val="28"/>
        </w:rPr>
        <w:t xml:space="preserve"> центров удаленного доступа;</w:t>
      </w:r>
    </w:p>
    <w:p w:rsidR="008939F2" w:rsidRPr="00F9456F" w:rsidRDefault="00B84D3D" w:rsidP="00745525">
      <w:pPr>
        <w:spacing w:line="252" w:lineRule="auto"/>
        <w:ind w:firstLine="709"/>
        <w:rPr>
          <w:szCs w:val="28"/>
        </w:rPr>
      </w:pPr>
      <w:r w:rsidRPr="00F9456F">
        <w:rPr>
          <w:szCs w:val="28"/>
        </w:rPr>
        <w:t>д</w:t>
      </w:r>
      <w:r w:rsidR="008939F2" w:rsidRPr="00F9456F">
        <w:rPr>
          <w:szCs w:val="28"/>
        </w:rPr>
        <w:t>ля совершенствования государственных и муниципальных услуг и повышения качества обслуживания жителей Крас</w:t>
      </w:r>
      <w:r w:rsidR="00E6572D" w:rsidRPr="00F9456F">
        <w:rPr>
          <w:szCs w:val="28"/>
        </w:rPr>
        <w:t>носулинского района</w:t>
      </w:r>
      <w:r w:rsidR="00F9456F">
        <w:rPr>
          <w:szCs w:val="28"/>
        </w:rPr>
        <w:t xml:space="preserve"> </w:t>
      </w:r>
      <w:r w:rsidR="00497DA9" w:rsidRPr="00F9456F">
        <w:rPr>
          <w:szCs w:val="28"/>
        </w:rPr>
        <w:t xml:space="preserve">МАУ </w:t>
      </w:r>
      <w:r w:rsidR="00745525">
        <w:rPr>
          <w:szCs w:val="28"/>
        </w:rPr>
        <w:br/>
      </w:r>
      <w:r w:rsidR="00F9456F">
        <w:rPr>
          <w:szCs w:val="28"/>
        </w:rPr>
        <w:t>«</w:t>
      </w:r>
      <w:r w:rsidR="00497DA9" w:rsidRPr="00F9456F">
        <w:rPr>
          <w:szCs w:val="28"/>
        </w:rPr>
        <w:t>МФЦ Красносулинского района</w:t>
      </w:r>
      <w:r w:rsidR="00F9456F">
        <w:rPr>
          <w:szCs w:val="28"/>
        </w:rPr>
        <w:t>»</w:t>
      </w:r>
      <w:r w:rsidR="008939F2" w:rsidRPr="00F9456F">
        <w:rPr>
          <w:szCs w:val="28"/>
        </w:rPr>
        <w:t xml:space="preserve"> обеспечено п</w:t>
      </w:r>
      <w:r w:rsidR="00E15BD2" w:rsidRPr="00F9456F">
        <w:rPr>
          <w:szCs w:val="28"/>
        </w:rPr>
        <w:t>редоставле</w:t>
      </w:r>
      <w:r w:rsidR="00887455" w:rsidRPr="00F9456F">
        <w:rPr>
          <w:szCs w:val="28"/>
        </w:rPr>
        <w:t>ние</w:t>
      </w:r>
      <w:r w:rsidR="00F9456F">
        <w:rPr>
          <w:szCs w:val="28"/>
        </w:rPr>
        <w:t xml:space="preserve"> </w:t>
      </w:r>
      <w:r w:rsidR="00A60944" w:rsidRPr="00F9456F">
        <w:rPr>
          <w:szCs w:val="28"/>
        </w:rPr>
        <w:t>122330</w:t>
      </w:r>
      <w:r w:rsidR="008939F2" w:rsidRPr="00F9456F">
        <w:rPr>
          <w:szCs w:val="28"/>
        </w:rPr>
        <w:t xml:space="preserve"> услуг</w:t>
      </w:r>
      <w:r w:rsidRPr="00F9456F">
        <w:rPr>
          <w:szCs w:val="28"/>
        </w:rPr>
        <w:t>;</w:t>
      </w:r>
    </w:p>
    <w:p w:rsidR="003629DF" w:rsidRPr="00F9456F" w:rsidRDefault="003629DF" w:rsidP="00745525">
      <w:pPr>
        <w:spacing w:line="252" w:lineRule="auto"/>
        <w:ind w:firstLine="709"/>
        <w:rPr>
          <w:color w:val="000000" w:themeColor="text1"/>
          <w:szCs w:val="28"/>
        </w:rPr>
      </w:pPr>
      <w:r w:rsidRPr="00F9456F">
        <w:rPr>
          <w:color w:val="000000" w:themeColor="text1"/>
          <w:szCs w:val="28"/>
        </w:rPr>
        <w:t>обеспечено повышение уровня информированности населения Красносулинского</w:t>
      </w:r>
      <w:r w:rsidR="00F9456F">
        <w:rPr>
          <w:color w:val="000000" w:themeColor="text1"/>
          <w:szCs w:val="28"/>
        </w:rPr>
        <w:t xml:space="preserve"> </w:t>
      </w:r>
      <w:r w:rsidRPr="00F9456F">
        <w:rPr>
          <w:color w:val="000000" w:themeColor="text1"/>
          <w:szCs w:val="28"/>
        </w:rPr>
        <w:t xml:space="preserve">района о деятельности Администрации Красносулинского района, территориальных органов государственной исполнительной власти; </w:t>
      </w:r>
    </w:p>
    <w:p w:rsidR="00E15BD2" w:rsidRPr="00F9456F" w:rsidRDefault="00B84D3D" w:rsidP="00745525">
      <w:pPr>
        <w:spacing w:line="252" w:lineRule="auto"/>
        <w:ind w:firstLine="709"/>
        <w:rPr>
          <w:color w:val="000000" w:themeColor="text1"/>
          <w:szCs w:val="28"/>
        </w:rPr>
      </w:pPr>
      <w:r w:rsidRPr="00F9456F">
        <w:rPr>
          <w:color w:val="000000" w:themeColor="text1"/>
          <w:szCs w:val="28"/>
        </w:rPr>
        <w:t>в</w:t>
      </w:r>
      <w:r w:rsidR="00E15BD2" w:rsidRPr="00F9456F">
        <w:rPr>
          <w:color w:val="000000" w:themeColor="text1"/>
          <w:szCs w:val="28"/>
        </w:rPr>
        <w:t xml:space="preserve"> </w:t>
      </w:r>
      <w:r w:rsidR="008939F2" w:rsidRPr="00F9456F">
        <w:rPr>
          <w:color w:val="000000" w:themeColor="text1"/>
          <w:szCs w:val="28"/>
        </w:rPr>
        <w:t>целях обеспечения развития услуг по организации эфирного</w:t>
      </w:r>
      <w:r w:rsidR="00F9456F">
        <w:rPr>
          <w:color w:val="000000" w:themeColor="text1"/>
          <w:szCs w:val="28"/>
        </w:rPr>
        <w:t xml:space="preserve"> </w:t>
      </w:r>
      <w:r w:rsidR="008939F2" w:rsidRPr="00F9456F">
        <w:rPr>
          <w:color w:val="000000" w:themeColor="text1"/>
          <w:szCs w:val="28"/>
        </w:rPr>
        <w:t xml:space="preserve">вещания для целей освещения деятельности органов местного самоуправления в </w:t>
      </w:r>
      <w:r w:rsidR="00001EDA" w:rsidRPr="00F9456F">
        <w:rPr>
          <w:color w:val="000000" w:themeColor="text1"/>
          <w:szCs w:val="28"/>
        </w:rPr>
        <w:t>эфире МАУ</w:t>
      </w:r>
      <w:r w:rsidR="00E15BD2" w:rsidRPr="00F9456F">
        <w:rPr>
          <w:color w:val="000000" w:themeColor="text1"/>
          <w:szCs w:val="28"/>
        </w:rPr>
        <w:t xml:space="preserve"> </w:t>
      </w:r>
      <w:r w:rsidR="00F9456F">
        <w:rPr>
          <w:color w:val="000000" w:themeColor="text1"/>
          <w:szCs w:val="28"/>
        </w:rPr>
        <w:t>«</w:t>
      </w:r>
      <w:r w:rsidR="00001EDA" w:rsidRPr="00F9456F">
        <w:rPr>
          <w:color w:val="000000" w:themeColor="text1"/>
          <w:szCs w:val="28"/>
        </w:rPr>
        <w:t xml:space="preserve">КТРК </w:t>
      </w:r>
      <w:r w:rsidR="00F9456F">
        <w:rPr>
          <w:color w:val="000000" w:themeColor="text1"/>
          <w:szCs w:val="28"/>
        </w:rPr>
        <w:t>«</w:t>
      </w:r>
      <w:r w:rsidR="00D57B06" w:rsidRPr="00F9456F">
        <w:rPr>
          <w:color w:val="000000" w:themeColor="text1"/>
          <w:szCs w:val="28"/>
        </w:rPr>
        <w:t>Сулин</w:t>
      </w:r>
      <w:r w:rsidR="00F9456F">
        <w:rPr>
          <w:color w:val="000000" w:themeColor="text1"/>
          <w:szCs w:val="28"/>
        </w:rPr>
        <w:t>»</w:t>
      </w:r>
      <w:r w:rsidR="00D57B06" w:rsidRPr="00F9456F">
        <w:rPr>
          <w:color w:val="000000" w:themeColor="text1"/>
          <w:szCs w:val="28"/>
        </w:rPr>
        <w:t xml:space="preserve"> </w:t>
      </w:r>
      <w:r w:rsidR="00D57B06" w:rsidRPr="00F9456F">
        <w:rPr>
          <w:szCs w:val="28"/>
        </w:rPr>
        <w:t xml:space="preserve">размещено </w:t>
      </w:r>
      <w:r w:rsidR="00A60944" w:rsidRPr="00F9456F">
        <w:rPr>
          <w:szCs w:val="28"/>
        </w:rPr>
        <w:t>945</w:t>
      </w:r>
      <w:r w:rsidR="00E15BD2" w:rsidRPr="00F9456F">
        <w:rPr>
          <w:szCs w:val="28"/>
        </w:rPr>
        <w:t xml:space="preserve"> сюжет</w:t>
      </w:r>
      <w:r w:rsidR="00CB0563" w:rsidRPr="00F9456F">
        <w:rPr>
          <w:szCs w:val="28"/>
        </w:rPr>
        <w:t>ов</w:t>
      </w:r>
      <w:r w:rsidR="008939F2" w:rsidRPr="00F9456F">
        <w:rPr>
          <w:szCs w:val="28"/>
        </w:rPr>
        <w:t xml:space="preserve"> социально значимого характера о работе Админис</w:t>
      </w:r>
      <w:r w:rsidR="00802663" w:rsidRPr="00F9456F">
        <w:rPr>
          <w:szCs w:val="28"/>
        </w:rPr>
        <w:t xml:space="preserve">трации Красносулинского </w:t>
      </w:r>
      <w:r w:rsidR="00802663" w:rsidRPr="00F9456F">
        <w:rPr>
          <w:color w:val="000000" w:themeColor="text1"/>
          <w:szCs w:val="28"/>
        </w:rPr>
        <w:t>района в</w:t>
      </w:r>
      <w:r w:rsidR="00C138C7" w:rsidRPr="00F9456F">
        <w:rPr>
          <w:color w:val="000000" w:themeColor="text1"/>
          <w:szCs w:val="28"/>
        </w:rPr>
        <w:t xml:space="preserve"> различных направлениях</w:t>
      </w:r>
      <w:r w:rsidR="008A0215" w:rsidRPr="00F9456F">
        <w:rPr>
          <w:color w:val="000000" w:themeColor="text1"/>
          <w:szCs w:val="28"/>
        </w:rPr>
        <w:t>.</w:t>
      </w:r>
    </w:p>
    <w:p w:rsidR="00923A42" w:rsidRPr="00F9456F" w:rsidRDefault="00923A42" w:rsidP="00745525">
      <w:pPr>
        <w:spacing w:line="252" w:lineRule="auto"/>
        <w:ind w:firstLine="0"/>
        <w:rPr>
          <w:color w:val="000000" w:themeColor="text1"/>
          <w:szCs w:val="28"/>
        </w:rPr>
      </w:pPr>
    </w:p>
    <w:p w:rsidR="00980F64" w:rsidRPr="00F9456F" w:rsidRDefault="00196208" w:rsidP="00745525">
      <w:pPr>
        <w:ind w:firstLine="0"/>
        <w:jc w:val="center"/>
        <w:rPr>
          <w:color w:val="000000" w:themeColor="text1"/>
          <w:szCs w:val="28"/>
        </w:rPr>
      </w:pPr>
      <w:r w:rsidRPr="00F9456F">
        <w:rPr>
          <w:color w:val="000000" w:themeColor="text1"/>
          <w:szCs w:val="28"/>
        </w:rPr>
        <w:lastRenderedPageBreak/>
        <w:t>Раздел 2. Результаты реализации основных мероприятий,</w:t>
      </w:r>
    </w:p>
    <w:p w:rsidR="00980F64" w:rsidRPr="00F9456F" w:rsidRDefault="00196208" w:rsidP="00745525">
      <w:pPr>
        <w:ind w:firstLine="0"/>
        <w:jc w:val="center"/>
        <w:rPr>
          <w:color w:val="000000" w:themeColor="text1"/>
          <w:szCs w:val="28"/>
        </w:rPr>
      </w:pPr>
      <w:r w:rsidRPr="00F9456F">
        <w:rPr>
          <w:color w:val="000000" w:themeColor="text1"/>
          <w:szCs w:val="28"/>
        </w:rPr>
        <w:t>а также сведения о достижении контрольных событий</w:t>
      </w:r>
    </w:p>
    <w:p w:rsidR="00196208" w:rsidRPr="00F9456F" w:rsidRDefault="00196208" w:rsidP="00745525">
      <w:pPr>
        <w:ind w:firstLine="0"/>
        <w:jc w:val="center"/>
        <w:rPr>
          <w:color w:val="000000" w:themeColor="text1"/>
          <w:szCs w:val="28"/>
        </w:rPr>
      </w:pPr>
      <w:r w:rsidRPr="00F9456F">
        <w:rPr>
          <w:color w:val="000000" w:themeColor="text1"/>
          <w:szCs w:val="28"/>
        </w:rPr>
        <w:t>муниципальной программы</w:t>
      </w:r>
    </w:p>
    <w:p w:rsidR="00A20CC3" w:rsidRPr="00745525" w:rsidRDefault="00A20CC3" w:rsidP="00F9456F">
      <w:pPr>
        <w:ind w:firstLine="0"/>
        <w:rPr>
          <w:color w:val="000000" w:themeColor="text1"/>
          <w:sz w:val="18"/>
          <w:szCs w:val="28"/>
        </w:rPr>
      </w:pPr>
    </w:p>
    <w:p w:rsidR="00BF5114" w:rsidRPr="00F9456F" w:rsidRDefault="00196208" w:rsidP="00745525">
      <w:pPr>
        <w:ind w:firstLine="709"/>
        <w:rPr>
          <w:szCs w:val="28"/>
        </w:rPr>
      </w:pPr>
      <w:r w:rsidRPr="00F9456F">
        <w:rPr>
          <w:color w:val="000000" w:themeColor="text1"/>
          <w:szCs w:val="28"/>
        </w:rPr>
        <w:t>Д</w:t>
      </w:r>
      <w:r w:rsidR="00D57B06" w:rsidRPr="00F9456F">
        <w:rPr>
          <w:color w:val="000000" w:themeColor="text1"/>
          <w:szCs w:val="28"/>
        </w:rPr>
        <w:t xml:space="preserve">остижению результатов </w:t>
      </w:r>
      <w:r w:rsidR="00D57B06" w:rsidRPr="00F9456F">
        <w:rPr>
          <w:szCs w:val="28"/>
        </w:rPr>
        <w:t>в 202</w:t>
      </w:r>
      <w:r w:rsidR="00A60944" w:rsidRPr="00F9456F">
        <w:rPr>
          <w:szCs w:val="28"/>
        </w:rPr>
        <w:t>4</w:t>
      </w:r>
      <w:r w:rsidR="00F9456F">
        <w:rPr>
          <w:szCs w:val="28"/>
        </w:rPr>
        <w:t> </w:t>
      </w:r>
      <w:r w:rsidRPr="00F9456F">
        <w:rPr>
          <w:szCs w:val="28"/>
        </w:rPr>
        <w:t>году способствовала реализация</w:t>
      </w:r>
      <w:r w:rsidR="00F9456F">
        <w:rPr>
          <w:szCs w:val="28"/>
        </w:rPr>
        <w:t xml:space="preserve"> </w:t>
      </w:r>
      <w:r w:rsidR="00A10033" w:rsidRPr="00F9456F">
        <w:rPr>
          <w:szCs w:val="28"/>
        </w:rPr>
        <w:t>от</w:t>
      </w:r>
      <w:r w:rsidRPr="00F9456F">
        <w:rPr>
          <w:szCs w:val="28"/>
        </w:rPr>
        <w:t>ветствен</w:t>
      </w:r>
      <w:r w:rsidR="003E6709" w:rsidRPr="00F9456F">
        <w:rPr>
          <w:szCs w:val="28"/>
        </w:rPr>
        <w:t>ным исполнителем</w:t>
      </w:r>
      <w:r w:rsidRPr="00F9456F">
        <w:rPr>
          <w:szCs w:val="28"/>
        </w:rPr>
        <w:t xml:space="preserve"> и участниками муниципальной программы основных меро</w:t>
      </w:r>
      <w:r w:rsidR="00276900" w:rsidRPr="00F9456F">
        <w:rPr>
          <w:szCs w:val="28"/>
        </w:rPr>
        <w:t>приятий</w:t>
      </w:r>
      <w:r w:rsidRPr="00F9456F">
        <w:rPr>
          <w:szCs w:val="28"/>
        </w:rPr>
        <w:t xml:space="preserve">. </w:t>
      </w:r>
    </w:p>
    <w:p w:rsidR="00196208" w:rsidRPr="00F9456F" w:rsidRDefault="00196208" w:rsidP="00745525">
      <w:pPr>
        <w:tabs>
          <w:tab w:val="left" w:pos="2700"/>
        </w:tabs>
        <w:ind w:firstLine="709"/>
        <w:rPr>
          <w:szCs w:val="28"/>
        </w:rPr>
      </w:pPr>
      <w:r w:rsidRPr="00F9456F">
        <w:rPr>
          <w:szCs w:val="28"/>
        </w:rPr>
        <w:t>В рамках подпрограммы 1</w:t>
      </w:r>
      <w:r w:rsidR="007A1B59" w:rsidRPr="00F9456F">
        <w:rPr>
          <w:szCs w:val="28"/>
        </w:rPr>
        <w:t xml:space="preserve"> </w:t>
      </w:r>
      <w:r w:rsidR="00F9456F">
        <w:rPr>
          <w:szCs w:val="28"/>
        </w:rPr>
        <w:t>«</w:t>
      </w:r>
      <w:r w:rsidR="00E83C82" w:rsidRPr="00F9456F">
        <w:rPr>
          <w:szCs w:val="28"/>
        </w:rPr>
        <w:t>Электронный муниципалитет</w:t>
      </w:r>
      <w:r w:rsidR="00F9456F">
        <w:rPr>
          <w:szCs w:val="28"/>
        </w:rPr>
        <w:t>»</w:t>
      </w:r>
      <w:r w:rsidRPr="00F9456F">
        <w:rPr>
          <w:szCs w:val="28"/>
        </w:rPr>
        <w:t xml:space="preserve"> предусмотре</w:t>
      </w:r>
      <w:r w:rsidR="004B7953" w:rsidRPr="00F9456F">
        <w:rPr>
          <w:szCs w:val="28"/>
        </w:rPr>
        <w:t>на</w:t>
      </w:r>
      <w:r w:rsidRPr="00F9456F">
        <w:rPr>
          <w:szCs w:val="28"/>
        </w:rPr>
        <w:t xml:space="preserve"> реализа</w:t>
      </w:r>
      <w:r w:rsidR="004B7953" w:rsidRPr="00F9456F">
        <w:rPr>
          <w:szCs w:val="28"/>
        </w:rPr>
        <w:t>ция</w:t>
      </w:r>
      <w:r w:rsidR="007E6713" w:rsidRPr="00F9456F">
        <w:rPr>
          <w:szCs w:val="28"/>
        </w:rPr>
        <w:t xml:space="preserve"> 2-х</w:t>
      </w:r>
      <w:r w:rsidRPr="00F9456F">
        <w:rPr>
          <w:szCs w:val="28"/>
        </w:rPr>
        <w:t xml:space="preserve"> основных мероприятий</w:t>
      </w:r>
      <w:r w:rsidR="007A1B59" w:rsidRPr="00F9456F">
        <w:rPr>
          <w:szCs w:val="28"/>
        </w:rPr>
        <w:t>,</w:t>
      </w:r>
      <w:r w:rsidR="00F9456F">
        <w:rPr>
          <w:szCs w:val="28"/>
        </w:rPr>
        <w:t xml:space="preserve"> </w:t>
      </w:r>
      <w:r w:rsidR="00D37DA9" w:rsidRPr="00F9456F">
        <w:rPr>
          <w:szCs w:val="28"/>
        </w:rPr>
        <w:t>2</w:t>
      </w:r>
      <w:r w:rsidRPr="00F9456F">
        <w:rPr>
          <w:szCs w:val="28"/>
        </w:rPr>
        <w:t xml:space="preserve"> контрольных событий.</w:t>
      </w:r>
    </w:p>
    <w:p w:rsidR="00196208" w:rsidRPr="00F9456F" w:rsidRDefault="00F9456F" w:rsidP="00745525">
      <w:pPr>
        <w:tabs>
          <w:tab w:val="left" w:pos="5136"/>
        </w:tabs>
        <w:ind w:firstLine="709"/>
        <w:rPr>
          <w:szCs w:val="28"/>
        </w:rPr>
      </w:pPr>
      <w:r>
        <w:rPr>
          <w:szCs w:val="28"/>
        </w:rPr>
        <w:t>Основное мероприятие </w:t>
      </w:r>
      <w:r w:rsidR="00196208" w:rsidRPr="00F9456F">
        <w:rPr>
          <w:szCs w:val="28"/>
        </w:rPr>
        <w:t>1.1</w:t>
      </w:r>
      <w:r w:rsidR="002C537A" w:rsidRPr="00F9456F">
        <w:rPr>
          <w:szCs w:val="28"/>
        </w:rPr>
        <w:t>.</w:t>
      </w:r>
      <w:r w:rsidR="00196208" w:rsidRPr="00F9456F">
        <w:rPr>
          <w:szCs w:val="28"/>
        </w:rPr>
        <w:t xml:space="preserve"> </w:t>
      </w:r>
      <w:r>
        <w:rPr>
          <w:szCs w:val="28"/>
        </w:rPr>
        <w:t>«</w:t>
      </w:r>
      <w:r w:rsidR="00E83C82" w:rsidRPr="00F9456F">
        <w:rPr>
          <w:szCs w:val="28"/>
        </w:rPr>
        <w:t>Сохранение объема компьютерной и оргтехники не старше 5 лет</w:t>
      </w:r>
      <w:r>
        <w:rPr>
          <w:szCs w:val="28"/>
        </w:rPr>
        <w:t>»</w:t>
      </w:r>
      <w:r w:rsidR="00196208" w:rsidRPr="00F9456F">
        <w:rPr>
          <w:szCs w:val="28"/>
        </w:rPr>
        <w:t xml:space="preserve"> выполнено</w:t>
      </w:r>
      <w:r w:rsidR="007A1B59" w:rsidRPr="00F9456F">
        <w:rPr>
          <w:szCs w:val="28"/>
        </w:rPr>
        <w:t>.</w:t>
      </w:r>
      <w:r w:rsidR="003629DF" w:rsidRPr="00F9456F">
        <w:rPr>
          <w:szCs w:val="28"/>
        </w:rPr>
        <w:t xml:space="preserve"> Объем компью</w:t>
      </w:r>
      <w:r>
        <w:rPr>
          <w:szCs w:val="28"/>
        </w:rPr>
        <w:t>терной и оргтехники не старше 5 </w:t>
      </w:r>
      <w:r w:rsidR="003629DF" w:rsidRPr="00F9456F">
        <w:rPr>
          <w:szCs w:val="28"/>
        </w:rPr>
        <w:t xml:space="preserve">лет составил </w:t>
      </w:r>
      <w:r w:rsidR="00964875" w:rsidRPr="00F9456F">
        <w:rPr>
          <w:szCs w:val="28"/>
        </w:rPr>
        <w:t>50</w:t>
      </w:r>
      <w:r w:rsidR="00CC6E89" w:rsidRPr="00F9456F">
        <w:rPr>
          <w:szCs w:val="28"/>
        </w:rPr>
        <w:t>,0</w:t>
      </w:r>
      <w:r w:rsidR="003629DF" w:rsidRPr="00F9456F">
        <w:rPr>
          <w:szCs w:val="28"/>
        </w:rPr>
        <w:t>%.</w:t>
      </w:r>
    </w:p>
    <w:p w:rsidR="00BF5114" w:rsidRPr="00F9456F" w:rsidRDefault="00F9456F" w:rsidP="00745525">
      <w:pPr>
        <w:tabs>
          <w:tab w:val="left" w:pos="5136"/>
        </w:tabs>
        <w:ind w:firstLine="709"/>
        <w:rPr>
          <w:szCs w:val="28"/>
        </w:rPr>
      </w:pPr>
      <w:r>
        <w:rPr>
          <w:szCs w:val="28"/>
        </w:rPr>
        <w:t>Основное мероприятие </w:t>
      </w:r>
      <w:r w:rsidR="00BF5114" w:rsidRPr="00F9456F">
        <w:rPr>
          <w:szCs w:val="28"/>
        </w:rPr>
        <w:t>1.2</w:t>
      </w:r>
      <w:r>
        <w:rPr>
          <w:szCs w:val="28"/>
        </w:rPr>
        <w:t>.</w:t>
      </w:r>
      <w:r w:rsidR="00BF5114" w:rsidRPr="00F9456F">
        <w:rPr>
          <w:szCs w:val="28"/>
        </w:rPr>
        <w:t xml:space="preserve"> </w:t>
      </w:r>
      <w:r>
        <w:rPr>
          <w:szCs w:val="28"/>
        </w:rPr>
        <w:t>«</w:t>
      </w:r>
      <w:r w:rsidR="00BF5114" w:rsidRPr="00F9456F">
        <w:rPr>
          <w:szCs w:val="28"/>
        </w:rPr>
        <w:t xml:space="preserve">Обеспечение бесперебойной работы межведомственной системы электронного документооборота </w:t>
      </w:r>
      <w:r>
        <w:rPr>
          <w:szCs w:val="28"/>
        </w:rPr>
        <w:t>«</w:t>
      </w:r>
      <w:r w:rsidR="00BF5114" w:rsidRPr="00F9456F">
        <w:rPr>
          <w:szCs w:val="28"/>
        </w:rPr>
        <w:t>Дело</w:t>
      </w:r>
      <w:r>
        <w:rPr>
          <w:szCs w:val="28"/>
        </w:rPr>
        <w:t>»</w:t>
      </w:r>
      <w:r w:rsidR="00BF5114" w:rsidRPr="00F9456F">
        <w:rPr>
          <w:szCs w:val="28"/>
        </w:rPr>
        <w:t xml:space="preserve"> и информационной системы обеспечения градостроительной деятельности</w:t>
      </w:r>
      <w:r>
        <w:rPr>
          <w:szCs w:val="28"/>
        </w:rPr>
        <w:t>»</w:t>
      </w:r>
      <w:r w:rsidR="00BF5114" w:rsidRPr="00F9456F">
        <w:rPr>
          <w:szCs w:val="28"/>
        </w:rPr>
        <w:t xml:space="preserve"> выполнено.</w:t>
      </w:r>
    </w:p>
    <w:p w:rsidR="003F02A9" w:rsidRPr="00F9456F" w:rsidRDefault="003F02A9" w:rsidP="00745525">
      <w:pPr>
        <w:tabs>
          <w:tab w:val="left" w:pos="5136"/>
        </w:tabs>
        <w:ind w:firstLine="709"/>
        <w:rPr>
          <w:szCs w:val="28"/>
        </w:rPr>
      </w:pPr>
      <w:r w:rsidRPr="00F9456F">
        <w:rPr>
          <w:szCs w:val="28"/>
        </w:rPr>
        <w:t xml:space="preserve">Обеспечена бесперебойная работа межведомственной системы электронного документооборота </w:t>
      </w:r>
      <w:r w:rsidR="00F9456F">
        <w:rPr>
          <w:szCs w:val="28"/>
        </w:rPr>
        <w:t>«</w:t>
      </w:r>
      <w:r w:rsidRPr="00F9456F">
        <w:rPr>
          <w:szCs w:val="28"/>
        </w:rPr>
        <w:t>Дело</w:t>
      </w:r>
      <w:r w:rsidR="00F9456F">
        <w:rPr>
          <w:szCs w:val="28"/>
        </w:rPr>
        <w:t>»</w:t>
      </w:r>
      <w:r w:rsidRPr="00F9456F">
        <w:rPr>
          <w:szCs w:val="28"/>
        </w:rPr>
        <w:t xml:space="preserve"> и информационной системы обеспечения градостроительной деятельности.</w:t>
      </w:r>
      <w:r w:rsidR="0019228D" w:rsidRPr="00F9456F">
        <w:rPr>
          <w:szCs w:val="28"/>
        </w:rPr>
        <w:t xml:space="preserve"> В рамках основного мероприятия 1.2 были заключены </w:t>
      </w:r>
      <w:r w:rsidR="00E64428" w:rsidRPr="00F9456F">
        <w:rPr>
          <w:szCs w:val="28"/>
        </w:rPr>
        <w:t xml:space="preserve">контракты на приобретение ПО </w:t>
      </w:r>
      <w:proofErr w:type="spellStart"/>
      <w:r w:rsidR="00E64428" w:rsidRPr="00F9456F">
        <w:rPr>
          <w:szCs w:val="28"/>
          <w:lang w:val="en-US"/>
        </w:rPr>
        <w:t>VipNet</w:t>
      </w:r>
      <w:proofErr w:type="spellEnd"/>
      <w:r w:rsidR="005279E9" w:rsidRPr="00F9456F">
        <w:rPr>
          <w:szCs w:val="28"/>
        </w:rPr>
        <w:t xml:space="preserve">, в общем количестве </w:t>
      </w:r>
      <w:r w:rsidR="00A60944" w:rsidRPr="00F9456F">
        <w:rPr>
          <w:szCs w:val="28"/>
        </w:rPr>
        <w:t>29</w:t>
      </w:r>
      <w:r w:rsidR="00F9456F">
        <w:rPr>
          <w:szCs w:val="28"/>
        </w:rPr>
        <w:t> </w:t>
      </w:r>
      <w:r w:rsidR="005279E9" w:rsidRPr="00F9456F">
        <w:rPr>
          <w:szCs w:val="28"/>
        </w:rPr>
        <w:t>штук,</w:t>
      </w:r>
      <w:r w:rsidR="00E64428" w:rsidRPr="00F9456F">
        <w:rPr>
          <w:szCs w:val="28"/>
        </w:rPr>
        <w:t xml:space="preserve"> для следующих школ: </w:t>
      </w:r>
      <w:proofErr w:type="gramStart"/>
      <w:r w:rsidR="00A60944" w:rsidRPr="00F9456F">
        <w:rPr>
          <w:szCs w:val="28"/>
        </w:rPr>
        <w:t>МБОУ Лицей №</w:t>
      </w:r>
      <w:r w:rsidR="00F9456F">
        <w:rPr>
          <w:szCs w:val="28"/>
        </w:rPr>
        <w:t> 7; МБОУ СОШ № </w:t>
      </w:r>
      <w:r w:rsidR="00A60944" w:rsidRPr="00F9456F">
        <w:rPr>
          <w:szCs w:val="28"/>
        </w:rPr>
        <w:t>8; МБОУ СОШ</w:t>
      </w:r>
      <w:r w:rsidR="00F9456F">
        <w:rPr>
          <w:szCs w:val="28"/>
        </w:rPr>
        <w:t xml:space="preserve"> № 10; МБОУ ООШ № 11; МБОУ СОШ № </w:t>
      </w:r>
      <w:r w:rsidR="00A60944" w:rsidRPr="00F9456F">
        <w:rPr>
          <w:szCs w:val="28"/>
        </w:rPr>
        <w:t xml:space="preserve">12; МБОУ </w:t>
      </w:r>
      <w:proofErr w:type="spellStart"/>
      <w:r w:rsidR="00A60944" w:rsidRPr="00F9456F">
        <w:rPr>
          <w:szCs w:val="28"/>
        </w:rPr>
        <w:t>Прохоровская</w:t>
      </w:r>
      <w:proofErr w:type="spellEnd"/>
      <w:r w:rsidR="00A60944" w:rsidRPr="00F9456F">
        <w:rPr>
          <w:szCs w:val="28"/>
        </w:rPr>
        <w:t xml:space="preserve"> ООШ; МБОУ СОШ №</w:t>
      </w:r>
      <w:r w:rsidR="00F9456F">
        <w:rPr>
          <w:szCs w:val="28"/>
        </w:rPr>
        <w:t> </w:t>
      </w:r>
      <w:r w:rsidR="00A60944" w:rsidRPr="00F9456F">
        <w:rPr>
          <w:szCs w:val="28"/>
        </w:rPr>
        <w:t xml:space="preserve">22; МБОУ Лиховская СОШ; МБОУ </w:t>
      </w:r>
      <w:proofErr w:type="spellStart"/>
      <w:r w:rsidR="00A60944" w:rsidRPr="00F9456F">
        <w:rPr>
          <w:szCs w:val="28"/>
        </w:rPr>
        <w:t>Комиссаровская</w:t>
      </w:r>
      <w:proofErr w:type="spellEnd"/>
      <w:r w:rsidR="00A60944" w:rsidRPr="00F9456F">
        <w:rPr>
          <w:szCs w:val="28"/>
        </w:rPr>
        <w:t xml:space="preserve"> СОШ; МБОУ </w:t>
      </w:r>
      <w:proofErr w:type="spellStart"/>
      <w:r w:rsidR="00A60944" w:rsidRPr="00F9456F">
        <w:rPr>
          <w:szCs w:val="28"/>
        </w:rPr>
        <w:t>Божковская</w:t>
      </w:r>
      <w:proofErr w:type="spellEnd"/>
      <w:r w:rsidR="00A60944" w:rsidRPr="00F9456F">
        <w:rPr>
          <w:szCs w:val="28"/>
        </w:rPr>
        <w:t xml:space="preserve"> СОШ; МБОУ Тополевская СОШ; МБОУ </w:t>
      </w:r>
      <w:proofErr w:type="spellStart"/>
      <w:r w:rsidR="00A60944" w:rsidRPr="00F9456F">
        <w:rPr>
          <w:szCs w:val="28"/>
        </w:rPr>
        <w:t>Садковская</w:t>
      </w:r>
      <w:proofErr w:type="spellEnd"/>
      <w:r w:rsidR="00A60944" w:rsidRPr="00F9456F">
        <w:rPr>
          <w:szCs w:val="28"/>
        </w:rPr>
        <w:t xml:space="preserve"> СОШ; МБОУ Больше-Федоровская СОШ; МБОУ </w:t>
      </w:r>
      <w:proofErr w:type="spellStart"/>
      <w:r w:rsidR="00A60944" w:rsidRPr="00F9456F">
        <w:rPr>
          <w:szCs w:val="28"/>
        </w:rPr>
        <w:t>Зайцевская</w:t>
      </w:r>
      <w:proofErr w:type="spellEnd"/>
      <w:r w:rsidR="00A60944" w:rsidRPr="00F9456F">
        <w:rPr>
          <w:szCs w:val="28"/>
        </w:rPr>
        <w:t xml:space="preserve"> СОШ; МБОУ Владимировская СОШ; МБОУ </w:t>
      </w:r>
      <w:proofErr w:type="spellStart"/>
      <w:r w:rsidR="00A60944" w:rsidRPr="00F9456F">
        <w:rPr>
          <w:szCs w:val="28"/>
        </w:rPr>
        <w:t>Табунщиковская</w:t>
      </w:r>
      <w:proofErr w:type="spellEnd"/>
      <w:r w:rsidR="00A60944" w:rsidRPr="00F9456F">
        <w:rPr>
          <w:szCs w:val="28"/>
        </w:rPr>
        <w:t xml:space="preserve"> СОШ; МБОУ </w:t>
      </w:r>
      <w:proofErr w:type="spellStart"/>
      <w:r w:rsidR="00A60944" w:rsidRPr="00F9456F">
        <w:rPr>
          <w:szCs w:val="28"/>
        </w:rPr>
        <w:t>Ударниковская</w:t>
      </w:r>
      <w:proofErr w:type="spellEnd"/>
      <w:r w:rsidR="00A60944" w:rsidRPr="00F9456F">
        <w:rPr>
          <w:szCs w:val="28"/>
        </w:rPr>
        <w:t xml:space="preserve"> СОШ;</w:t>
      </w:r>
      <w:proofErr w:type="gramEnd"/>
      <w:r w:rsidR="00A60944" w:rsidRPr="00F9456F">
        <w:rPr>
          <w:szCs w:val="28"/>
        </w:rPr>
        <w:t xml:space="preserve"> МБОУ </w:t>
      </w:r>
      <w:proofErr w:type="spellStart"/>
      <w:r w:rsidR="00A60944" w:rsidRPr="00F9456F">
        <w:rPr>
          <w:szCs w:val="28"/>
        </w:rPr>
        <w:t>Шахтеновская</w:t>
      </w:r>
      <w:proofErr w:type="spellEnd"/>
      <w:r w:rsidR="00A60944" w:rsidRPr="00F9456F">
        <w:rPr>
          <w:szCs w:val="28"/>
        </w:rPr>
        <w:t xml:space="preserve"> СОШ; МБОУ Киселевская СОШ; МБОУ </w:t>
      </w:r>
      <w:proofErr w:type="spellStart"/>
      <w:r w:rsidR="00A60944" w:rsidRPr="00F9456F">
        <w:rPr>
          <w:szCs w:val="28"/>
        </w:rPr>
        <w:t>Платовская</w:t>
      </w:r>
      <w:proofErr w:type="spellEnd"/>
      <w:r w:rsidR="00A60944" w:rsidRPr="00F9456F">
        <w:rPr>
          <w:szCs w:val="28"/>
        </w:rPr>
        <w:t xml:space="preserve"> СОШ; МБОУ Чернецовская СОШ; МБОУ Пролетарская СОШ; МБОУ Гуково-</w:t>
      </w:r>
      <w:proofErr w:type="spellStart"/>
      <w:r w:rsidR="00A60944" w:rsidRPr="00F9456F">
        <w:rPr>
          <w:szCs w:val="28"/>
        </w:rPr>
        <w:t>Гнилушанская</w:t>
      </w:r>
      <w:proofErr w:type="spellEnd"/>
      <w:r w:rsidR="00A60944" w:rsidRPr="00F9456F">
        <w:rPr>
          <w:szCs w:val="28"/>
        </w:rPr>
        <w:t xml:space="preserve"> ООШ; МБОУ </w:t>
      </w:r>
      <w:proofErr w:type="spellStart"/>
      <w:r w:rsidR="00A60944" w:rsidRPr="00F9456F">
        <w:rPr>
          <w:szCs w:val="28"/>
        </w:rPr>
        <w:t>Новоровенецкая</w:t>
      </w:r>
      <w:proofErr w:type="spellEnd"/>
      <w:r w:rsidR="00A60944" w:rsidRPr="00F9456F">
        <w:rPr>
          <w:szCs w:val="28"/>
        </w:rPr>
        <w:t xml:space="preserve"> ООШ; МБОУ </w:t>
      </w:r>
      <w:proofErr w:type="spellStart"/>
      <w:r w:rsidR="00A60944" w:rsidRPr="00F9456F">
        <w:rPr>
          <w:szCs w:val="28"/>
        </w:rPr>
        <w:t>Замчаловская</w:t>
      </w:r>
      <w:proofErr w:type="spellEnd"/>
      <w:r w:rsidR="00A60944" w:rsidRPr="00F9456F">
        <w:rPr>
          <w:szCs w:val="28"/>
        </w:rPr>
        <w:t xml:space="preserve"> ООШ; МБОУ Первомайская СОШ; МБОУ </w:t>
      </w:r>
      <w:proofErr w:type="spellStart"/>
      <w:r w:rsidR="00A60944" w:rsidRPr="00F9456F">
        <w:rPr>
          <w:szCs w:val="28"/>
        </w:rPr>
        <w:t>Углеродовская</w:t>
      </w:r>
      <w:proofErr w:type="spellEnd"/>
      <w:r w:rsidR="00A60944" w:rsidRPr="00F9456F">
        <w:rPr>
          <w:szCs w:val="28"/>
        </w:rPr>
        <w:t xml:space="preserve"> СОШ; МБОУ </w:t>
      </w:r>
      <w:proofErr w:type="spellStart"/>
      <w:r w:rsidR="00A60944" w:rsidRPr="00F9456F">
        <w:rPr>
          <w:szCs w:val="28"/>
        </w:rPr>
        <w:t>Чичеринская</w:t>
      </w:r>
      <w:proofErr w:type="spellEnd"/>
      <w:r w:rsidR="00A60944" w:rsidRPr="00F9456F">
        <w:rPr>
          <w:szCs w:val="28"/>
        </w:rPr>
        <w:t xml:space="preserve"> ООШ; МБОУ Михайловская СОШ</w:t>
      </w:r>
      <w:r w:rsidR="001F247A" w:rsidRPr="00F9456F">
        <w:rPr>
          <w:szCs w:val="28"/>
        </w:rPr>
        <w:t>.</w:t>
      </w:r>
    </w:p>
    <w:p w:rsidR="004527A5" w:rsidRPr="00F9456F" w:rsidRDefault="004527A5" w:rsidP="00745525">
      <w:pPr>
        <w:tabs>
          <w:tab w:val="left" w:pos="5136"/>
        </w:tabs>
        <w:ind w:firstLine="709"/>
        <w:rPr>
          <w:color w:val="000000" w:themeColor="text1"/>
          <w:szCs w:val="28"/>
        </w:rPr>
      </w:pPr>
      <w:r w:rsidRPr="00F9456F">
        <w:rPr>
          <w:color w:val="000000" w:themeColor="text1"/>
          <w:szCs w:val="28"/>
        </w:rPr>
        <w:t xml:space="preserve">По подпрограмме 1 </w:t>
      </w:r>
      <w:r w:rsidR="00F9456F">
        <w:rPr>
          <w:color w:val="000000" w:themeColor="text1"/>
          <w:szCs w:val="28"/>
        </w:rPr>
        <w:t>«</w:t>
      </w:r>
      <w:r w:rsidR="003F02A9" w:rsidRPr="00F9456F">
        <w:rPr>
          <w:color w:val="000000" w:themeColor="text1"/>
          <w:szCs w:val="28"/>
        </w:rPr>
        <w:t>Электронный муниципалитет</w:t>
      </w:r>
      <w:r w:rsidR="00F9456F">
        <w:rPr>
          <w:color w:val="000000" w:themeColor="text1"/>
          <w:szCs w:val="28"/>
        </w:rPr>
        <w:t>»</w:t>
      </w:r>
      <w:r w:rsidR="003F02A9" w:rsidRPr="00F9456F">
        <w:rPr>
          <w:color w:val="000000" w:themeColor="text1"/>
          <w:szCs w:val="28"/>
        </w:rPr>
        <w:t xml:space="preserve"> </w:t>
      </w:r>
      <w:r w:rsidRPr="00F9456F">
        <w:rPr>
          <w:color w:val="000000" w:themeColor="text1"/>
          <w:szCs w:val="28"/>
        </w:rPr>
        <w:t>предусмотрено вып</w:t>
      </w:r>
      <w:r w:rsidR="007E6713" w:rsidRPr="00F9456F">
        <w:rPr>
          <w:color w:val="000000" w:themeColor="text1"/>
          <w:szCs w:val="28"/>
        </w:rPr>
        <w:t>олнение 2</w:t>
      </w:r>
      <w:r w:rsidR="00980F64" w:rsidRPr="00F9456F">
        <w:rPr>
          <w:color w:val="000000" w:themeColor="text1"/>
          <w:szCs w:val="28"/>
        </w:rPr>
        <w:t>-х контрольных событий</w:t>
      </w:r>
      <w:r w:rsidRPr="00F9456F">
        <w:rPr>
          <w:color w:val="000000" w:themeColor="text1"/>
          <w:szCs w:val="28"/>
        </w:rPr>
        <w:t>, которые достигнуты в установленные сроки.</w:t>
      </w:r>
    </w:p>
    <w:p w:rsidR="00652C10" w:rsidRPr="00F9456F" w:rsidRDefault="00652C10" w:rsidP="00745525">
      <w:pPr>
        <w:tabs>
          <w:tab w:val="left" w:pos="2700"/>
        </w:tabs>
        <w:ind w:firstLine="709"/>
        <w:rPr>
          <w:color w:val="000000" w:themeColor="text1"/>
          <w:szCs w:val="28"/>
        </w:rPr>
      </w:pPr>
      <w:r w:rsidRPr="00F9456F">
        <w:rPr>
          <w:color w:val="000000" w:themeColor="text1"/>
          <w:szCs w:val="28"/>
        </w:rPr>
        <w:t xml:space="preserve">В рамках подпрограммы 2 </w:t>
      </w:r>
      <w:r w:rsidR="00F9456F">
        <w:rPr>
          <w:color w:val="000000" w:themeColor="text1"/>
          <w:szCs w:val="28"/>
        </w:rPr>
        <w:t>«</w:t>
      </w:r>
      <w:r w:rsidRPr="00F9456F">
        <w:rPr>
          <w:color w:val="000000" w:themeColor="text1"/>
          <w:szCs w:val="28"/>
        </w:rPr>
        <w:t xml:space="preserve">Повышение качества предоставления государственных и муниципальных услуг в Красносулинском районе на базе Муниципального автономного учреждения </w:t>
      </w:r>
      <w:r w:rsidR="00F9456F">
        <w:rPr>
          <w:color w:val="000000" w:themeColor="text1"/>
          <w:szCs w:val="28"/>
        </w:rPr>
        <w:t>«</w:t>
      </w:r>
      <w:r w:rsidRPr="00F9456F">
        <w:rPr>
          <w:color w:val="000000" w:themeColor="text1"/>
          <w:szCs w:val="28"/>
        </w:rPr>
        <w:t>Многофункциональный центр предоставления государственных и муниципальных услуг Красносулинского района</w:t>
      </w:r>
      <w:r w:rsidR="00F9456F">
        <w:rPr>
          <w:color w:val="000000" w:themeColor="text1"/>
          <w:szCs w:val="28"/>
        </w:rPr>
        <w:t>»</w:t>
      </w:r>
      <w:r w:rsidR="004B7953" w:rsidRPr="00F9456F">
        <w:rPr>
          <w:color w:val="000000" w:themeColor="text1"/>
          <w:szCs w:val="28"/>
        </w:rPr>
        <w:t xml:space="preserve"> предусмотрена реализация</w:t>
      </w:r>
      <w:r w:rsidRPr="00F9456F">
        <w:rPr>
          <w:color w:val="000000" w:themeColor="text1"/>
          <w:szCs w:val="28"/>
        </w:rPr>
        <w:t xml:space="preserve"> 2</w:t>
      </w:r>
      <w:r w:rsidR="003629DF" w:rsidRPr="00F9456F">
        <w:rPr>
          <w:color w:val="000000" w:themeColor="text1"/>
          <w:szCs w:val="28"/>
        </w:rPr>
        <w:t>-х</w:t>
      </w:r>
      <w:r w:rsidRPr="00F9456F">
        <w:rPr>
          <w:color w:val="000000" w:themeColor="text1"/>
          <w:szCs w:val="28"/>
        </w:rPr>
        <w:t xml:space="preserve"> основных мероприятий,</w:t>
      </w:r>
      <w:r w:rsidR="00F9456F">
        <w:rPr>
          <w:color w:val="000000" w:themeColor="text1"/>
          <w:szCs w:val="28"/>
        </w:rPr>
        <w:t xml:space="preserve"> </w:t>
      </w:r>
      <w:r w:rsidR="00F9456F">
        <w:rPr>
          <w:color w:val="000000" w:themeColor="text1"/>
          <w:szCs w:val="28"/>
        </w:rPr>
        <w:br/>
      </w:r>
      <w:r w:rsidRPr="00F9456F">
        <w:rPr>
          <w:color w:val="000000" w:themeColor="text1"/>
          <w:szCs w:val="28"/>
        </w:rPr>
        <w:t>2</w:t>
      </w:r>
      <w:r w:rsidR="003629DF" w:rsidRPr="00F9456F">
        <w:rPr>
          <w:color w:val="000000" w:themeColor="text1"/>
          <w:szCs w:val="28"/>
        </w:rPr>
        <w:t>-х</w:t>
      </w:r>
      <w:r w:rsidR="00F9456F">
        <w:rPr>
          <w:color w:val="000000" w:themeColor="text1"/>
          <w:szCs w:val="28"/>
        </w:rPr>
        <w:t> </w:t>
      </w:r>
      <w:r w:rsidRPr="00F9456F">
        <w:rPr>
          <w:color w:val="000000" w:themeColor="text1"/>
          <w:szCs w:val="28"/>
        </w:rPr>
        <w:t>контрольных событий.</w:t>
      </w:r>
    </w:p>
    <w:p w:rsidR="00652C10" w:rsidRPr="00F9456F" w:rsidRDefault="00A01125" w:rsidP="00745525">
      <w:pPr>
        <w:tabs>
          <w:tab w:val="left" w:pos="5136"/>
        </w:tabs>
        <w:ind w:firstLine="709"/>
        <w:rPr>
          <w:color w:val="000000" w:themeColor="text1"/>
          <w:szCs w:val="28"/>
        </w:rPr>
      </w:pPr>
      <w:r w:rsidRPr="00F9456F">
        <w:rPr>
          <w:color w:val="000000" w:themeColor="text1"/>
          <w:szCs w:val="28"/>
        </w:rPr>
        <w:t>Основное ме</w:t>
      </w:r>
      <w:r w:rsidR="00745525">
        <w:rPr>
          <w:color w:val="000000" w:themeColor="text1"/>
          <w:szCs w:val="28"/>
        </w:rPr>
        <w:t>роприятие </w:t>
      </w:r>
      <w:r w:rsidRPr="00F9456F">
        <w:rPr>
          <w:color w:val="000000" w:themeColor="text1"/>
          <w:szCs w:val="28"/>
        </w:rPr>
        <w:t>2</w:t>
      </w:r>
      <w:r w:rsidR="00652C10" w:rsidRPr="00F9456F">
        <w:rPr>
          <w:color w:val="000000" w:themeColor="text1"/>
          <w:szCs w:val="28"/>
        </w:rPr>
        <w:t>.1</w:t>
      </w:r>
      <w:r w:rsidR="00745525">
        <w:rPr>
          <w:color w:val="000000" w:themeColor="text1"/>
          <w:szCs w:val="28"/>
        </w:rPr>
        <w:t>.</w:t>
      </w:r>
      <w:r w:rsidR="00652C10" w:rsidRPr="00F9456F">
        <w:rPr>
          <w:color w:val="000000" w:themeColor="text1"/>
          <w:szCs w:val="28"/>
        </w:rPr>
        <w:t xml:space="preserve"> </w:t>
      </w:r>
      <w:r w:rsidR="00F9456F">
        <w:rPr>
          <w:color w:val="000000" w:themeColor="text1"/>
          <w:szCs w:val="28"/>
        </w:rPr>
        <w:t>«</w:t>
      </w:r>
      <w:r w:rsidR="00652C10" w:rsidRPr="00F9456F">
        <w:rPr>
          <w:color w:val="000000" w:themeColor="text1"/>
          <w:szCs w:val="28"/>
        </w:rPr>
        <w:t xml:space="preserve">Развитие деятельности МАУ </w:t>
      </w:r>
      <w:r w:rsidR="00F9456F">
        <w:rPr>
          <w:color w:val="000000" w:themeColor="text1"/>
          <w:szCs w:val="28"/>
        </w:rPr>
        <w:br/>
        <w:t>«</w:t>
      </w:r>
      <w:r w:rsidR="00652C10" w:rsidRPr="00F9456F">
        <w:rPr>
          <w:color w:val="000000" w:themeColor="text1"/>
          <w:szCs w:val="28"/>
        </w:rPr>
        <w:t>МФЦ Красносулинского района</w:t>
      </w:r>
      <w:r w:rsidR="00F9456F">
        <w:rPr>
          <w:color w:val="000000" w:themeColor="text1"/>
          <w:szCs w:val="28"/>
        </w:rPr>
        <w:t>»</w:t>
      </w:r>
      <w:r w:rsidR="00652C10" w:rsidRPr="00F9456F">
        <w:rPr>
          <w:color w:val="000000" w:themeColor="text1"/>
          <w:szCs w:val="28"/>
        </w:rPr>
        <w:t xml:space="preserve"> выполнено.</w:t>
      </w:r>
    </w:p>
    <w:p w:rsidR="003D315E" w:rsidRPr="00F9456F" w:rsidRDefault="00C138C7" w:rsidP="00745525">
      <w:pPr>
        <w:tabs>
          <w:tab w:val="left" w:pos="5136"/>
        </w:tabs>
        <w:ind w:firstLine="709"/>
        <w:rPr>
          <w:szCs w:val="28"/>
        </w:rPr>
      </w:pPr>
      <w:r w:rsidRPr="00F9456F">
        <w:rPr>
          <w:color w:val="000000" w:themeColor="text1"/>
          <w:szCs w:val="28"/>
        </w:rPr>
        <w:lastRenderedPageBreak/>
        <w:t>Н</w:t>
      </w:r>
      <w:r w:rsidR="003D315E" w:rsidRPr="00F9456F">
        <w:rPr>
          <w:color w:val="000000" w:themeColor="text1"/>
          <w:szCs w:val="28"/>
        </w:rPr>
        <w:t xml:space="preserve">аселению </w:t>
      </w:r>
      <w:r w:rsidR="00097247" w:rsidRPr="00F9456F">
        <w:rPr>
          <w:color w:val="000000" w:themeColor="text1"/>
          <w:szCs w:val="28"/>
        </w:rPr>
        <w:t>Красн</w:t>
      </w:r>
      <w:r w:rsidR="00E53ED6" w:rsidRPr="00F9456F">
        <w:rPr>
          <w:color w:val="000000" w:themeColor="text1"/>
          <w:szCs w:val="28"/>
        </w:rPr>
        <w:t>осулинского района</w:t>
      </w:r>
      <w:r w:rsidRPr="00F9456F">
        <w:rPr>
          <w:color w:val="000000" w:themeColor="text1"/>
          <w:szCs w:val="28"/>
        </w:rPr>
        <w:t xml:space="preserve"> предоставили</w:t>
      </w:r>
      <w:r w:rsidR="00E53ED6" w:rsidRPr="00F9456F">
        <w:rPr>
          <w:color w:val="000000" w:themeColor="text1"/>
          <w:szCs w:val="28"/>
        </w:rPr>
        <w:t xml:space="preserve"> </w:t>
      </w:r>
      <w:r w:rsidR="003D315E" w:rsidRPr="00F9456F">
        <w:rPr>
          <w:color w:val="000000" w:themeColor="text1"/>
          <w:szCs w:val="28"/>
        </w:rPr>
        <w:t xml:space="preserve">полный спектр государственных и муниципальных услуг, </w:t>
      </w:r>
      <w:r w:rsidRPr="00F9456F">
        <w:rPr>
          <w:color w:val="000000" w:themeColor="text1"/>
          <w:szCs w:val="28"/>
        </w:rPr>
        <w:t>оказываемых</w:t>
      </w:r>
      <w:r w:rsidR="003D315E" w:rsidRPr="00F9456F">
        <w:rPr>
          <w:color w:val="000000" w:themeColor="text1"/>
          <w:szCs w:val="28"/>
        </w:rPr>
        <w:t xml:space="preserve"> на </w:t>
      </w:r>
      <w:r w:rsidR="003D315E" w:rsidRPr="00F9456F">
        <w:rPr>
          <w:szCs w:val="28"/>
        </w:rPr>
        <w:t>базе 1</w:t>
      </w:r>
      <w:r w:rsidR="0019228D" w:rsidRPr="00F9456F">
        <w:rPr>
          <w:szCs w:val="28"/>
        </w:rPr>
        <w:t>1</w:t>
      </w:r>
      <w:r w:rsidR="003D315E" w:rsidRPr="00F9456F">
        <w:rPr>
          <w:szCs w:val="28"/>
        </w:rPr>
        <w:t xml:space="preserve"> центров удаленного доступа</w:t>
      </w:r>
      <w:r w:rsidR="00A20CC3" w:rsidRPr="00F9456F">
        <w:rPr>
          <w:szCs w:val="28"/>
        </w:rPr>
        <w:t>.</w:t>
      </w:r>
    </w:p>
    <w:p w:rsidR="00652C10" w:rsidRPr="00F9456F" w:rsidRDefault="00745525" w:rsidP="00745525">
      <w:pPr>
        <w:tabs>
          <w:tab w:val="left" w:pos="5136"/>
        </w:tabs>
        <w:ind w:firstLine="709"/>
        <w:rPr>
          <w:szCs w:val="28"/>
        </w:rPr>
      </w:pPr>
      <w:r>
        <w:rPr>
          <w:szCs w:val="28"/>
        </w:rPr>
        <w:t>Основное мероприятие </w:t>
      </w:r>
      <w:r w:rsidR="00A01125" w:rsidRPr="00F9456F">
        <w:rPr>
          <w:szCs w:val="28"/>
        </w:rPr>
        <w:t>2</w:t>
      </w:r>
      <w:r w:rsidR="00652C10" w:rsidRPr="00F9456F">
        <w:rPr>
          <w:szCs w:val="28"/>
        </w:rPr>
        <w:t>.2</w:t>
      </w:r>
      <w:r>
        <w:rPr>
          <w:szCs w:val="28"/>
        </w:rPr>
        <w:t>.</w:t>
      </w:r>
      <w:r w:rsidR="00652C10" w:rsidRPr="00F9456F">
        <w:rPr>
          <w:szCs w:val="28"/>
        </w:rPr>
        <w:t xml:space="preserve"> </w:t>
      </w:r>
      <w:r w:rsidR="00F9456F">
        <w:rPr>
          <w:szCs w:val="28"/>
        </w:rPr>
        <w:t>«</w:t>
      </w:r>
      <w:r w:rsidR="00652C10" w:rsidRPr="00F9456F">
        <w:rPr>
          <w:szCs w:val="28"/>
        </w:rPr>
        <w:t xml:space="preserve">Обеспечение деятельности МАУ </w:t>
      </w:r>
      <w:r w:rsidR="00F9456F">
        <w:rPr>
          <w:szCs w:val="28"/>
        </w:rPr>
        <w:br/>
        <w:t>«</w:t>
      </w:r>
      <w:r w:rsidR="00652C10" w:rsidRPr="00F9456F">
        <w:rPr>
          <w:szCs w:val="28"/>
        </w:rPr>
        <w:t>МФЦ Красносулинского района</w:t>
      </w:r>
      <w:r w:rsidR="00F9456F">
        <w:rPr>
          <w:szCs w:val="28"/>
        </w:rPr>
        <w:t>»</w:t>
      </w:r>
      <w:r w:rsidR="00652C10" w:rsidRPr="00F9456F">
        <w:rPr>
          <w:szCs w:val="28"/>
        </w:rPr>
        <w:t xml:space="preserve"> выполнено.</w:t>
      </w:r>
    </w:p>
    <w:p w:rsidR="003D315E" w:rsidRPr="00F9456F" w:rsidRDefault="00E53ED6" w:rsidP="00745525">
      <w:pPr>
        <w:pStyle w:val="ConsPlusCell"/>
        <w:ind w:firstLine="709"/>
        <w:jc w:val="both"/>
        <w:rPr>
          <w:rFonts w:ascii="Times New Roman" w:hAnsi="Times New Roman" w:cs="Times New Roman"/>
          <w:sz w:val="28"/>
          <w:szCs w:val="28"/>
        </w:rPr>
      </w:pPr>
      <w:r w:rsidRPr="00F9456F">
        <w:rPr>
          <w:rFonts w:ascii="Times New Roman" w:hAnsi="Times New Roman" w:cs="Times New Roman"/>
          <w:sz w:val="28"/>
          <w:szCs w:val="28"/>
        </w:rPr>
        <w:t>В рамках реализации основного мероприятия п</w:t>
      </w:r>
      <w:r w:rsidR="003D315E" w:rsidRPr="00F9456F">
        <w:rPr>
          <w:rFonts w:ascii="Times New Roman" w:hAnsi="Times New Roman" w:cs="Times New Roman"/>
          <w:sz w:val="28"/>
          <w:szCs w:val="28"/>
        </w:rPr>
        <w:t>редоставлено государственных и муниципальных услуг по п</w:t>
      </w:r>
      <w:r w:rsidR="00F40570" w:rsidRPr="00F9456F">
        <w:rPr>
          <w:rFonts w:ascii="Times New Roman" w:hAnsi="Times New Roman" w:cs="Times New Roman"/>
          <w:sz w:val="28"/>
          <w:szCs w:val="28"/>
        </w:rPr>
        <w:t xml:space="preserve">ринципу </w:t>
      </w:r>
      <w:r w:rsidR="00F9456F">
        <w:rPr>
          <w:rFonts w:ascii="Times New Roman" w:hAnsi="Times New Roman" w:cs="Times New Roman"/>
          <w:sz w:val="28"/>
          <w:szCs w:val="28"/>
        </w:rPr>
        <w:t>«</w:t>
      </w:r>
      <w:r w:rsidR="00F40570" w:rsidRPr="00F9456F">
        <w:rPr>
          <w:rFonts w:ascii="Times New Roman" w:hAnsi="Times New Roman" w:cs="Times New Roman"/>
          <w:sz w:val="28"/>
          <w:szCs w:val="28"/>
        </w:rPr>
        <w:t>одного окна</w:t>
      </w:r>
      <w:r w:rsidR="00F9456F">
        <w:rPr>
          <w:rFonts w:ascii="Times New Roman" w:hAnsi="Times New Roman" w:cs="Times New Roman"/>
          <w:sz w:val="28"/>
          <w:szCs w:val="28"/>
        </w:rPr>
        <w:t>»</w:t>
      </w:r>
      <w:r w:rsidR="00F40570" w:rsidRPr="00F9456F">
        <w:rPr>
          <w:rFonts w:ascii="Times New Roman" w:hAnsi="Times New Roman" w:cs="Times New Roman"/>
          <w:sz w:val="28"/>
          <w:szCs w:val="28"/>
        </w:rPr>
        <w:t xml:space="preserve"> – </w:t>
      </w:r>
      <w:r w:rsidR="00745525">
        <w:rPr>
          <w:rFonts w:ascii="Times New Roman" w:hAnsi="Times New Roman" w:cs="Times New Roman"/>
          <w:sz w:val="28"/>
          <w:szCs w:val="28"/>
        </w:rPr>
        <w:br/>
      </w:r>
      <w:r w:rsidR="00A60944" w:rsidRPr="00F9456F">
        <w:rPr>
          <w:rFonts w:ascii="Times New Roman" w:hAnsi="Times New Roman" w:cs="Times New Roman"/>
          <w:sz w:val="28"/>
          <w:szCs w:val="28"/>
        </w:rPr>
        <w:t>122330</w:t>
      </w:r>
      <w:r w:rsidRPr="00F9456F">
        <w:rPr>
          <w:rFonts w:ascii="Times New Roman" w:hAnsi="Times New Roman" w:cs="Times New Roman"/>
          <w:sz w:val="28"/>
          <w:szCs w:val="28"/>
        </w:rPr>
        <w:t xml:space="preserve"> услуг.</w:t>
      </w:r>
    </w:p>
    <w:p w:rsidR="00956CDA" w:rsidRPr="00F9456F" w:rsidRDefault="00E53ED6" w:rsidP="00745525">
      <w:pPr>
        <w:ind w:firstLine="709"/>
        <w:rPr>
          <w:color w:val="000000" w:themeColor="text1"/>
          <w:szCs w:val="28"/>
        </w:rPr>
      </w:pPr>
      <w:r w:rsidRPr="00F9456F">
        <w:rPr>
          <w:szCs w:val="28"/>
        </w:rPr>
        <w:t>По подпрограмме 2</w:t>
      </w:r>
      <w:r w:rsidR="00652C10" w:rsidRPr="00F9456F">
        <w:rPr>
          <w:szCs w:val="28"/>
        </w:rPr>
        <w:t xml:space="preserve"> </w:t>
      </w:r>
      <w:r w:rsidR="00F9456F">
        <w:rPr>
          <w:szCs w:val="28"/>
        </w:rPr>
        <w:t>«</w:t>
      </w:r>
      <w:r w:rsidR="00A01125" w:rsidRPr="00F9456F">
        <w:rPr>
          <w:szCs w:val="28"/>
        </w:rPr>
        <w:t xml:space="preserve">Повышение качества предоставления </w:t>
      </w:r>
      <w:r w:rsidR="00A01125" w:rsidRPr="00F9456F">
        <w:rPr>
          <w:color w:val="000000" w:themeColor="text1"/>
          <w:szCs w:val="28"/>
        </w:rPr>
        <w:t xml:space="preserve">государственных и муниципальных услуг в Красносулинском районе на базе Муниципального автономного учреждения </w:t>
      </w:r>
      <w:r w:rsidR="00F9456F">
        <w:rPr>
          <w:color w:val="000000" w:themeColor="text1"/>
          <w:szCs w:val="28"/>
        </w:rPr>
        <w:t>«</w:t>
      </w:r>
      <w:r w:rsidR="00A01125" w:rsidRPr="00F9456F">
        <w:rPr>
          <w:color w:val="000000" w:themeColor="text1"/>
          <w:szCs w:val="28"/>
        </w:rPr>
        <w:t>Многофункциональный центр предоставления государственных и муниципальных услуг Красносулинского района</w:t>
      </w:r>
      <w:r w:rsidR="00F9456F">
        <w:rPr>
          <w:color w:val="000000" w:themeColor="text1"/>
          <w:szCs w:val="28"/>
        </w:rPr>
        <w:t>»</w:t>
      </w:r>
      <w:r w:rsidR="00652C10" w:rsidRPr="00F9456F">
        <w:rPr>
          <w:color w:val="000000" w:themeColor="text1"/>
          <w:szCs w:val="28"/>
        </w:rPr>
        <w:t xml:space="preserve"> предусмотрено выполнение 2</w:t>
      </w:r>
      <w:r w:rsidR="003629DF" w:rsidRPr="00F9456F">
        <w:rPr>
          <w:color w:val="000000" w:themeColor="text1"/>
          <w:szCs w:val="28"/>
        </w:rPr>
        <w:t>-х</w:t>
      </w:r>
      <w:r w:rsidR="00652C10" w:rsidRPr="00F9456F">
        <w:rPr>
          <w:color w:val="000000" w:themeColor="text1"/>
          <w:szCs w:val="28"/>
        </w:rPr>
        <w:t xml:space="preserve"> контрольных событий, </w:t>
      </w:r>
      <w:r w:rsidR="003D315E" w:rsidRPr="00F9456F">
        <w:rPr>
          <w:color w:val="000000" w:themeColor="text1"/>
          <w:szCs w:val="28"/>
        </w:rPr>
        <w:t>которые достигнуты</w:t>
      </w:r>
      <w:r w:rsidRPr="00F9456F">
        <w:rPr>
          <w:color w:val="000000" w:themeColor="text1"/>
          <w:szCs w:val="28"/>
        </w:rPr>
        <w:t xml:space="preserve"> в установленные сроки</w:t>
      </w:r>
      <w:r w:rsidR="003D315E" w:rsidRPr="00F9456F">
        <w:rPr>
          <w:color w:val="000000" w:themeColor="text1"/>
          <w:szCs w:val="28"/>
        </w:rPr>
        <w:t>.</w:t>
      </w:r>
    </w:p>
    <w:p w:rsidR="00956CDA" w:rsidRPr="00F9456F" w:rsidRDefault="00956CDA" w:rsidP="00745525">
      <w:pPr>
        <w:tabs>
          <w:tab w:val="left" w:pos="2700"/>
        </w:tabs>
        <w:ind w:firstLine="709"/>
        <w:rPr>
          <w:color w:val="000000" w:themeColor="text1"/>
          <w:szCs w:val="28"/>
        </w:rPr>
      </w:pPr>
      <w:r w:rsidRPr="00F9456F">
        <w:rPr>
          <w:color w:val="000000" w:themeColor="text1"/>
          <w:szCs w:val="28"/>
        </w:rPr>
        <w:t xml:space="preserve">В рамках подпрограммы 3 </w:t>
      </w:r>
      <w:r w:rsidR="00F9456F">
        <w:rPr>
          <w:color w:val="000000" w:themeColor="text1"/>
          <w:szCs w:val="28"/>
        </w:rPr>
        <w:t>«</w:t>
      </w:r>
      <w:r w:rsidRPr="00F9456F">
        <w:rPr>
          <w:color w:val="000000" w:themeColor="text1"/>
          <w:kern w:val="2"/>
          <w:szCs w:val="28"/>
        </w:rPr>
        <w:t>Повышение качества предоставления муниципальных услуг в сфере телерадиовещания</w:t>
      </w:r>
      <w:r w:rsidR="00F9456F">
        <w:rPr>
          <w:color w:val="000000" w:themeColor="text1"/>
          <w:szCs w:val="28"/>
        </w:rPr>
        <w:t>»</w:t>
      </w:r>
      <w:r w:rsidR="003F02A9" w:rsidRPr="00F9456F">
        <w:rPr>
          <w:color w:val="000000" w:themeColor="text1"/>
          <w:szCs w:val="28"/>
        </w:rPr>
        <w:t xml:space="preserve"> предусмотрена</w:t>
      </w:r>
      <w:r w:rsidRPr="00F9456F">
        <w:rPr>
          <w:color w:val="000000" w:themeColor="text1"/>
          <w:szCs w:val="28"/>
        </w:rPr>
        <w:t xml:space="preserve"> реали</w:t>
      </w:r>
      <w:r w:rsidR="004527A5" w:rsidRPr="00F9456F">
        <w:rPr>
          <w:color w:val="000000" w:themeColor="text1"/>
          <w:szCs w:val="28"/>
        </w:rPr>
        <w:t>за</w:t>
      </w:r>
      <w:r w:rsidR="003F02A9" w:rsidRPr="00F9456F">
        <w:rPr>
          <w:color w:val="000000" w:themeColor="text1"/>
          <w:szCs w:val="28"/>
        </w:rPr>
        <w:t>ция</w:t>
      </w:r>
      <w:r w:rsidR="004527A5" w:rsidRPr="00F9456F">
        <w:rPr>
          <w:color w:val="000000" w:themeColor="text1"/>
          <w:szCs w:val="28"/>
        </w:rPr>
        <w:t xml:space="preserve"> </w:t>
      </w:r>
      <w:r w:rsidR="00C964B6" w:rsidRPr="00F9456F">
        <w:rPr>
          <w:color w:val="000000" w:themeColor="text1"/>
          <w:szCs w:val="28"/>
        </w:rPr>
        <w:t>2</w:t>
      </w:r>
      <w:r w:rsidR="003F02A9" w:rsidRPr="00F9456F">
        <w:rPr>
          <w:color w:val="000000" w:themeColor="text1"/>
          <w:szCs w:val="28"/>
        </w:rPr>
        <w:t>-х</w:t>
      </w:r>
      <w:r w:rsidR="004527A5" w:rsidRPr="00F9456F">
        <w:rPr>
          <w:color w:val="000000" w:themeColor="text1"/>
          <w:szCs w:val="28"/>
        </w:rPr>
        <w:t xml:space="preserve"> основных мероприятий,</w:t>
      </w:r>
      <w:r w:rsidR="00F9456F">
        <w:rPr>
          <w:color w:val="000000" w:themeColor="text1"/>
          <w:szCs w:val="28"/>
        </w:rPr>
        <w:t xml:space="preserve"> </w:t>
      </w:r>
      <w:r w:rsidR="00C964B6" w:rsidRPr="00F9456F">
        <w:rPr>
          <w:color w:val="000000" w:themeColor="text1"/>
          <w:szCs w:val="28"/>
        </w:rPr>
        <w:t>2</w:t>
      </w:r>
      <w:r w:rsidR="003F02A9" w:rsidRPr="00F9456F">
        <w:rPr>
          <w:color w:val="000000" w:themeColor="text1"/>
          <w:szCs w:val="28"/>
        </w:rPr>
        <w:t>-х</w:t>
      </w:r>
      <w:r w:rsidR="004527A5" w:rsidRPr="00F9456F">
        <w:rPr>
          <w:color w:val="000000" w:themeColor="text1"/>
          <w:szCs w:val="28"/>
        </w:rPr>
        <w:t xml:space="preserve"> контрольных</w:t>
      </w:r>
      <w:r w:rsidRPr="00F9456F">
        <w:rPr>
          <w:color w:val="000000" w:themeColor="text1"/>
          <w:szCs w:val="28"/>
        </w:rPr>
        <w:t xml:space="preserve"> собы</w:t>
      </w:r>
      <w:r w:rsidR="004527A5" w:rsidRPr="00F9456F">
        <w:rPr>
          <w:color w:val="000000" w:themeColor="text1"/>
          <w:szCs w:val="28"/>
        </w:rPr>
        <w:t>тий</w:t>
      </w:r>
      <w:r w:rsidRPr="00F9456F">
        <w:rPr>
          <w:color w:val="000000" w:themeColor="text1"/>
          <w:szCs w:val="28"/>
        </w:rPr>
        <w:t>.</w:t>
      </w:r>
    </w:p>
    <w:p w:rsidR="00956CDA" w:rsidRPr="00F9456F" w:rsidRDefault="00956CDA" w:rsidP="00745525">
      <w:pPr>
        <w:tabs>
          <w:tab w:val="left" w:pos="1276"/>
        </w:tabs>
        <w:autoSpaceDE w:val="0"/>
        <w:autoSpaceDN w:val="0"/>
        <w:adjustRightInd w:val="0"/>
        <w:ind w:firstLine="709"/>
        <w:rPr>
          <w:szCs w:val="28"/>
        </w:rPr>
      </w:pPr>
      <w:r w:rsidRPr="00F9456F">
        <w:rPr>
          <w:color w:val="000000" w:themeColor="text1"/>
          <w:szCs w:val="28"/>
        </w:rPr>
        <w:t xml:space="preserve">Основное </w:t>
      </w:r>
      <w:r w:rsidRPr="00F9456F">
        <w:rPr>
          <w:szCs w:val="28"/>
        </w:rPr>
        <w:t>мероприятие</w:t>
      </w:r>
      <w:r w:rsidR="00F9456F">
        <w:rPr>
          <w:szCs w:val="28"/>
        </w:rPr>
        <w:t> </w:t>
      </w:r>
      <w:r w:rsidRPr="00F9456F">
        <w:rPr>
          <w:szCs w:val="28"/>
        </w:rPr>
        <w:t>3.1</w:t>
      </w:r>
      <w:r w:rsidR="0091553C">
        <w:rPr>
          <w:szCs w:val="28"/>
        </w:rPr>
        <w:t>.</w:t>
      </w:r>
      <w:bookmarkStart w:id="0" w:name="_GoBack"/>
      <w:bookmarkEnd w:id="0"/>
      <w:r w:rsidRPr="00F9456F">
        <w:rPr>
          <w:szCs w:val="28"/>
        </w:rPr>
        <w:t xml:space="preserve"> </w:t>
      </w:r>
      <w:r w:rsidR="00F9456F">
        <w:rPr>
          <w:szCs w:val="28"/>
        </w:rPr>
        <w:t>«</w:t>
      </w:r>
      <w:r w:rsidRPr="00F9456F">
        <w:rPr>
          <w:szCs w:val="28"/>
        </w:rPr>
        <w:t>Развитие информационных и развлекательных услуг</w:t>
      </w:r>
      <w:r w:rsidR="00F9456F">
        <w:rPr>
          <w:szCs w:val="28"/>
        </w:rPr>
        <w:t>»</w:t>
      </w:r>
      <w:r w:rsidRPr="00F9456F">
        <w:rPr>
          <w:szCs w:val="28"/>
        </w:rPr>
        <w:t xml:space="preserve"> выполнено.</w:t>
      </w:r>
    </w:p>
    <w:p w:rsidR="003D315E" w:rsidRPr="00F9456F" w:rsidRDefault="003D315E" w:rsidP="00745525">
      <w:pPr>
        <w:tabs>
          <w:tab w:val="left" w:pos="1276"/>
        </w:tabs>
        <w:autoSpaceDE w:val="0"/>
        <w:autoSpaceDN w:val="0"/>
        <w:adjustRightInd w:val="0"/>
        <w:ind w:firstLine="709"/>
        <w:rPr>
          <w:rFonts w:eastAsia="Calibri"/>
          <w:szCs w:val="28"/>
          <w:lang w:eastAsia="en-US"/>
        </w:rPr>
      </w:pPr>
      <w:r w:rsidRPr="00F9456F">
        <w:rPr>
          <w:rFonts w:eastAsia="Calibri"/>
          <w:szCs w:val="28"/>
          <w:lang w:eastAsia="en-US"/>
        </w:rPr>
        <w:t xml:space="preserve">В эфире </w:t>
      </w:r>
      <w:r w:rsidR="00C67854" w:rsidRPr="00F9456F">
        <w:rPr>
          <w:szCs w:val="28"/>
        </w:rPr>
        <w:t xml:space="preserve">МАУ </w:t>
      </w:r>
      <w:r w:rsidR="00F9456F">
        <w:rPr>
          <w:szCs w:val="28"/>
        </w:rPr>
        <w:t>«</w:t>
      </w:r>
      <w:r w:rsidR="00C67854" w:rsidRPr="00F9456F">
        <w:rPr>
          <w:szCs w:val="28"/>
        </w:rPr>
        <w:t xml:space="preserve">КТРК </w:t>
      </w:r>
      <w:r w:rsidR="00F9456F">
        <w:rPr>
          <w:szCs w:val="28"/>
        </w:rPr>
        <w:t>«</w:t>
      </w:r>
      <w:r w:rsidR="00C67854" w:rsidRPr="00F9456F">
        <w:rPr>
          <w:szCs w:val="28"/>
        </w:rPr>
        <w:t>Сулин</w:t>
      </w:r>
      <w:r w:rsidR="00F9456F">
        <w:rPr>
          <w:szCs w:val="28"/>
        </w:rPr>
        <w:t>»</w:t>
      </w:r>
      <w:r w:rsidR="00324C3A" w:rsidRPr="00F9456F">
        <w:rPr>
          <w:rFonts w:eastAsia="Calibri"/>
          <w:szCs w:val="28"/>
          <w:lang w:eastAsia="en-US"/>
        </w:rPr>
        <w:t xml:space="preserve"> вышло </w:t>
      </w:r>
      <w:r w:rsidR="00A60944" w:rsidRPr="00F9456F">
        <w:rPr>
          <w:szCs w:val="28"/>
        </w:rPr>
        <w:t>945</w:t>
      </w:r>
      <w:r w:rsidRPr="00F9456F">
        <w:rPr>
          <w:rFonts w:eastAsia="Calibri"/>
          <w:szCs w:val="28"/>
          <w:lang w:eastAsia="en-US"/>
        </w:rPr>
        <w:t xml:space="preserve"> сюжет</w:t>
      </w:r>
      <w:r w:rsidR="00CB0563" w:rsidRPr="00F9456F">
        <w:rPr>
          <w:rFonts w:eastAsia="Calibri"/>
          <w:szCs w:val="28"/>
          <w:lang w:eastAsia="en-US"/>
        </w:rPr>
        <w:t>ов</w:t>
      </w:r>
      <w:r w:rsidRPr="00F9456F">
        <w:rPr>
          <w:rFonts w:eastAsia="Calibri"/>
          <w:szCs w:val="28"/>
          <w:lang w:eastAsia="en-US"/>
        </w:rPr>
        <w:t xml:space="preserve"> социально значимого характера о работе </w:t>
      </w:r>
      <w:r w:rsidR="003F02A9" w:rsidRPr="00F9456F">
        <w:rPr>
          <w:rFonts w:eastAsia="Calibri"/>
          <w:szCs w:val="28"/>
          <w:lang w:eastAsia="en-US"/>
        </w:rPr>
        <w:t>Администрации Красносулинского района</w:t>
      </w:r>
      <w:r w:rsidR="00F9456F">
        <w:rPr>
          <w:rFonts w:eastAsia="Calibri"/>
          <w:szCs w:val="28"/>
          <w:lang w:eastAsia="en-US"/>
        </w:rPr>
        <w:t xml:space="preserve"> </w:t>
      </w:r>
      <w:r w:rsidRPr="00F9456F">
        <w:rPr>
          <w:rFonts w:eastAsia="Calibri"/>
          <w:szCs w:val="28"/>
          <w:lang w:eastAsia="en-US"/>
        </w:rPr>
        <w:t>в различных направлениях</w:t>
      </w:r>
      <w:r w:rsidR="00E53ED6" w:rsidRPr="00F9456F">
        <w:rPr>
          <w:rFonts w:eastAsia="Calibri"/>
          <w:szCs w:val="28"/>
          <w:lang w:eastAsia="en-US"/>
        </w:rPr>
        <w:t>.</w:t>
      </w:r>
    </w:p>
    <w:p w:rsidR="0000416E" w:rsidRPr="00F9456F" w:rsidRDefault="00DA2DC6" w:rsidP="00745525">
      <w:pPr>
        <w:ind w:firstLine="709"/>
        <w:rPr>
          <w:color w:val="000000" w:themeColor="text1"/>
          <w:szCs w:val="28"/>
        </w:rPr>
      </w:pPr>
      <w:r w:rsidRPr="00F9456F">
        <w:rPr>
          <w:szCs w:val="28"/>
        </w:rPr>
        <w:t>Основное мероприятие</w:t>
      </w:r>
      <w:r w:rsidR="00F9456F">
        <w:rPr>
          <w:szCs w:val="28"/>
        </w:rPr>
        <w:t> </w:t>
      </w:r>
      <w:r w:rsidRPr="00F9456F">
        <w:rPr>
          <w:szCs w:val="28"/>
        </w:rPr>
        <w:t>3</w:t>
      </w:r>
      <w:r w:rsidRPr="00F9456F">
        <w:rPr>
          <w:color w:val="000000" w:themeColor="text1"/>
          <w:szCs w:val="28"/>
        </w:rPr>
        <w:t>.2</w:t>
      </w:r>
      <w:r w:rsidR="0091553C">
        <w:rPr>
          <w:color w:val="000000" w:themeColor="text1"/>
          <w:szCs w:val="28"/>
        </w:rPr>
        <w:t>.</w:t>
      </w:r>
      <w:r w:rsidR="0000416E" w:rsidRPr="00F9456F">
        <w:rPr>
          <w:color w:val="000000" w:themeColor="text1"/>
          <w:szCs w:val="28"/>
        </w:rPr>
        <w:t xml:space="preserve"> </w:t>
      </w:r>
      <w:r w:rsidR="00F9456F">
        <w:rPr>
          <w:color w:val="000000" w:themeColor="text1"/>
          <w:szCs w:val="28"/>
        </w:rPr>
        <w:t>«</w:t>
      </w:r>
      <w:r w:rsidR="0000416E" w:rsidRPr="00F9456F">
        <w:rPr>
          <w:color w:val="000000" w:themeColor="text1"/>
          <w:szCs w:val="28"/>
        </w:rPr>
        <w:t>Развитие информационно-коммуникационной сети Интернет</w:t>
      </w:r>
      <w:r w:rsidR="00F9456F">
        <w:rPr>
          <w:color w:val="000000" w:themeColor="text1"/>
          <w:szCs w:val="28"/>
        </w:rPr>
        <w:t>»</w:t>
      </w:r>
      <w:r w:rsidR="0081590B" w:rsidRPr="00F9456F">
        <w:rPr>
          <w:color w:val="000000" w:themeColor="text1"/>
          <w:szCs w:val="28"/>
        </w:rPr>
        <w:t xml:space="preserve"> выполнено.</w:t>
      </w:r>
    </w:p>
    <w:p w:rsidR="00D3051B" w:rsidRPr="00F9456F" w:rsidRDefault="00D3051B" w:rsidP="00745525">
      <w:pPr>
        <w:tabs>
          <w:tab w:val="left" w:pos="1276"/>
        </w:tabs>
        <w:autoSpaceDE w:val="0"/>
        <w:autoSpaceDN w:val="0"/>
        <w:adjustRightInd w:val="0"/>
        <w:ind w:firstLine="709"/>
        <w:rPr>
          <w:color w:val="000000" w:themeColor="text1"/>
          <w:szCs w:val="28"/>
        </w:rPr>
      </w:pPr>
      <w:r w:rsidRPr="00F9456F">
        <w:rPr>
          <w:color w:val="000000" w:themeColor="text1"/>
          <w:szCs w:val="28"/>
        </w:rPr>
        <w:t>Уровень</w:t>
      </w:r>
      <w:r w:rsidR="00F9456F">
        <w:rPr>
          <w:color w:val="000000" w:themeColor="text1"/>
          <w:szCs w:val="28"/>
        </w:rPr>
        <w:t xml:space="preserve"> </w:t>
      </w:r>
      <w:r w:rsidRPr="00F9456F">
        <w:rPr>
          <w:color w:val="000000" w:themeColor="text1"/>
          <w:szCs w:val="28"/>
        </w:rPr>
        <w:t xml:space="preserve">качества и бесперебойного предоставления услуг в сфере </w:t>
      </w:r>
      <w:r w:rsidR="00A70497" w:rsidRPr="00F9456F">
        <w:rPr>
          <w:color w:val="000000" w:themeColor="text1"/>
          <w:szCs w:val="28"/>
        </w:rPr>
        <w:t>т</w:t>
      </w:r>
      <w:r w:rsidRPr="00F9456F">
        <w:rPr>
          <w:color w:val="000000" w:themeColor="text1"/>
          <w:szCs w:val="28"/>
        </w:rPr>
        <w:t>елерадиовещания, открытость и доступность получения информации 100%.</w:t>
      </w:r>
    </w:p>
    <w:p w:rsidR="00956CDA" w:rsidRPr="00F9456F" w:rsidRDefault="00956CDA" w:rsidP="00745525">
      <w:pPr>
        <w:tabs>
          <w:tab w:val="left" w:pos="1276"/>
        </w:tabs>
        <w:autoSpaceDE w:val="0"/>
        <w:autoSpaceDN w:val="0"/>
        <w:adjustRightInd w:val="0"/>
        <w:ind w:firstLine="709"/>
        <w:rPr>
          <w:color w:val="000000" w:themeColor="text1"/>
          <w:szCs w:val="28"/>
        </w:rPr>
      </w:pPr>
      <w:r w:rsidRPr="00F9456F">
        <w:rPr>
          <w:color w:val="000000" w:themeColor="text1"/>
          <w:szCs w:val="28"/>
        </w:rPr>
        <w:t xml:space="preserve">По подпрограмме 3 </w:t>
      </w:r>
      <w:r w:rsidR="00F9456F">
        <w:rPr>
          <w:color w:val="000000" w:themeColor="text1"/>
          <w:szCs w:val="28"/>
        </w:rPr>
        <w:t>«</w:t>
      </w:r>
      <w:r w:rsidRPr="00F9456F">
        <w:rPr>
          <w:color w:val="000000" w:themeColor="text1"/>
          <w:kern w:val="2"/>
          <w:szCs w:val="28"/>
        </w:rPr>
        <w:t>Повышение качества предоставления муниципальных услуг в сфере телерадиовещания</w:t>
      </w:r>
      <w:r w:rsidR="00F9456F">
        <w:rPr>
          <w:color w:val="000000" w:themeColor="text1"/>
          <w:szCs w:val="28"/>
        </w:rPr>
        <w:t>»</w:t>
      </w:r>
      <w:r w:rsidRPr="00F9456F">
        <w:rPr>
          <w:color w:val="000000" w:themeColor="text1"/>
          <w:szCs w:val="28"/>
        </w:rPr>
        <w:t xml:space="preserve"> предусмотрено выполнение </w:t>
      </w:r>
      <w:r w:rsidR="00C964B6" w:rsidRPr="00F9456F">
        <w:rPr>
          <w:color w:val="000000" w:themeColor="text1"/>
          <w:szCs w:val="28"/>
        </w:rPr>
        <w:t>2</w:t>
      </w:r>
      <w:r w:rsidR="0081590B" w:rsidRPr="00F9456F">
        <w:rPr>
          <w:color w:val="000000" w:themeColor="text1"/>
          <w:szCs w:val="28"/>
        </w:rPr>
        <w:t>-х</w:t>
      </w:r>
      <w:r w:rsidRPr="00F9456F">
        <w:rPr>
          <w:color w:val="000000" w:themeColor="text1"/>
          <w:szCs w:val="28"/>
        </w:rPr>
        <w:t xml:space="preserve"> контроль</w:t>
      </w:r>
      <w:r w:rsidR="0000416E" w:rsidRPr="00F9456F">
        <w:rPr>
          <w:color w:val="000000" w:themeColor="text1"/>
          <w:szCs w:val="28"/>
        </w:rPr>
        <w:t>ных событий, которые достигнуты</w:t>
      </w:r>
      <w:r w:rsidR="00E53ED6" w:rsidRPr="00F9456F">
        <w:rPr>
          <w:color w:val="000000" w:themeColor="text1"/>
          <w:szCs w:val="28"/>
        </w:rPr>
        <w:t xml:space="preserve"> в установленные сроки</w:t>
      </w:r>
      <w:r w:rsidR="003D315E" w:rsidRPr="00F9456F">
        <w:rPr>
          <w:color w:val="000000" w:themeColor="text1"/>
          <w:szCs w:val="28"/>
        </w:rPr>
        <w:t>.</w:t>
      </w:r>
    </w:p>
    <w:p w:rsidR="00196208" w:rsidRPr="00F9456F" w:rsidRDefault="00196208" w:rsidP="00745525">
      <w:pPr>
        <w:tabs>
          <w:tab w:val="left" w:pos="708"/>
          <w:tab w:val="left" w:pos="1416"/>
          <w:tab w:val="left" w:pos="2124"/>
          <w:tab w:val="left" w:pos="2832"/>
          <w:tab w:val="left" w:pos="5148"/>
        </w:tabs>
        <w:ind w:firstLine="709"/>
        <w:rPr>
          <w:color w:val="000000" w:themeColor="text1"/>
          <w:szCs w:val="28"/>
        </w:rPr>
      </w:pPr>
      <w:r w:rsidRPr="00F9456F">
        <w:rPr>
          <w:color w:val="000000" w:themeColor="text1"/>
          <w:szCs w:val="28"/>
        </w:rPr>
        <w:t>Сведения о выполнении осно</w:t>
      </w:r>
      <w:r w:rsidR="00BF5114" w:rsidRPr="00F9456F">
        <w:rPr>
          <w:color w:val="000000" w:themeColor="text1"/>
          <w:szCs w:val="28"/>
        </w:rPr>
        <w:t xml:space="preserve">вных мероприятий </w:t>
      </w:r>
      <w:r w:rsidR="003D315E" w:rsidRPr="00F9456F">
        <w:rPr>
          <w:color w:val="000000" w:themeColor="text1"/>
          <w:szCs w:val="28"/>
        </w:rPr>
        <w:t>под</w:t>
      </w:r>
      <w:r w:rsidRPr="00F9456F">
        <w:rPr>
          <w:color w:val="000000" w:themeColor="text1"/>
          <w:szCs w:val="28"/>
        </w:rPr>
        <w:t>программ, а также контрольных событий муниципальной программы приведены в приложении</w:t>
      </w:r>
      <w:r w:rsidR="00F9456F">
        <w:rPr>
          <w:color w:val="000000" w:themeColor="text1"/>
          <w:szCs w:val="28"/>
        </w:rPr>
        <w:t xml:space="preserve"> № </w:t>
      </w:r>
      <w:r w:rsidRPr="00F9456F">
        <w:rPr>
          <w:color w:val="000000" w:themeColor="text1"/>
          <w:szCs w:val="28"/>
        </w:rPr>
        <w:t>1 к отчету о реализации муниципальной программы.</w:t>
      </w:r>
    </w:p>
    <w:p w:rsidR="00006CBB" w:rsidRPr="00745525" w:rsidRDefault="00006CBB" w:rsidP="00F9456F">
      <w:pPr>
        <w:tabs>
          <w:tab w:val="left" w:pos="708"/>
          <w:tab w:val="left" w:pos="1416"/>
          <w:tab w:val="left" w:pos="2124"/>
          <w:tab w:val="left" w:pos="2832"/>
          <w:tab w:val="left" w:pos="5148"/>
        </w:tabs>
        <w:ind w:firstLine="0"/>
        <w:rPr>
          <w:color w:val="000000" w:themeColor="text1"/>
          <w:sz w:val="18"/>
          <w:szCs w:val="28"/>
        </w:rPr>
      </w:pPr>
    </w:p>
    <w:p w:rsidR="00D4058D" w:rsidRPr="00F9456F" w:rsidRDefault="00196208" w:rsidP="00F9456F">
      <w:pPr>
        <w:tabs>
          <w:tab w:val="left" w:pos="708"/>
          <w:tab w:val="left" w:pos="1416"/>
          <w:tab w:val="left" w:pos="2124"/>
          <w:tab w:val="left" w:pos="2832"/>
          <w:tab w:val="left" w:pos="5148"/>
        </w:tabs>
        <w:ind w:firstLine="0"/>
        <w:jc w:val="center"/>
        <w:rPr>
          <w:color w:val="000000" w:themeColor="text1"/>
          <w:szCs w:val="28"/>
        </w:rPr>
      </w:pPr>
      <w:r w:rsidRPr="00F9456F">
        <w:rPr>
          <w:color w:val="000000" w:themeColor="text1"/>
          <w:szCs w:val="28"/>
        </w:rPr>
        <w:t>Раздел 3. Анализ факторов, повлиявших на ход реализации</w:t>
      </w:r>
    </w:p>
    <w:p w:rsidR="00196208" w:rsidRPr="00F9456F" w:rsidRDefault="00196208" w:rsidP="00F9456F">
      <w:pPr>
        <w:tabs>
          <w:tab w:val="left" w:pos="708"/>
          <w:tab w:val="left" w:pos="1416"/>
          <w:tab w:val="left" w:pos="2124"/>
          <w:tab w:val="left" w:pos="2832"/>
          <w:tab w:val="left" w:pos="5148"/>
        </w:tabs>
        <w:ind w:firstLine="0"/>
        <w:jc w:val="center"/>
        <w:rPr>
          <w:color w:val="000000" w:themeColor="text1"/>
          <w:szCs w:val="28"/>
        </w:rPr>
      </w:pPr>
      <w:r w:rsidRPr="00F9456F">
        <w:rPr>
          <w:color w:val="000000" w:themeColor="text1"/>
          <w:szCs w:val="28"/>
        </w:rPr>
        <w:t>муниципальной программы</w:t>
      </w:r>
    </w:p>
    <w:p w:rsidR="00A20CC3" w:rsidRPr="00745525" w:rsidRDefault="00A20CC3" w:rsidP="00F9456F">
      <w:pPr>
        <w:tabs>
          <w:tab w:val="left" w:pos="708"/>
          <w:tab w:val="left" w:pos="1416"/>
          <w:tab w:val="left" w:pos="2124"/>
          <w:tab w:val="left" w:pos="2832"/>
          <w:tab w:val="left" w:pos="5148"/>
        </w:tabs>
        <w:ind w:firstLine="0"/>
        <w:rPr>
          <w:color w:val="000000" w:themeColor="text1"/>
          <w:sz w:val="18"/>
          <w:szCs w:val="28"/>
        </w:rPr>
      </w:pPr>
    </w:p>
    <w:p w:rsidR="00196208" w:rsidRPr="00F9456F" w:rsidRDefault="008251D4" w:rsidP="00745525">
      <w:pPr>
        <w:tabs>
          <w:tab w:val="center" w:pos="4535"/>
        </w:tabs>
        <w:ind w:firstLine="709"/>
        <w:rPr>
          <w:i/>
          <w:szCs w:val="28"/>
        </w:rPr>
      </w:pPr>
      <w:r w:rsidRPr="00F9456F">
        <w:rPr>
          <w:color w:val="000000" w:themeColor="text1"/>
          <w:szCs w:val="28"/>
        </w:rPr>
        <w:t>Мероприя</w:t>
      </w:r>
      <w:r w:rsidR="00BD3545" w:rsidRPr="00F9456F">
        <w:rPr>
          <w:color w:val="000000" w:themeColor="text1"/>
          <w:szCs w:val="28"/>
        </w:rPr>
        <w:t>тия</w:t>
      </w:r>
      <w:r w:rsidRPr="00F9456F">
        <w:rPr>
          <w:color w:val="000000" w:themeColor="text1"/>
          <w:szCs w:val="28"/>
        </w:rPr>
        <w:t xml:space="preserve"> </w:t>
      </w:r>
      <w:r w:rsidRPr="00F9456F">
        <w:rPr>
          <w:szCs w:val="28"/>
        </w:rPr>
        <w:t>муниципальной программы выполнены в полном объеме, в связи с отсутств</w:t>
      </w:r>
      <w:r w:rsidR="00BD3545" w:rsidRPr="00F9456F">
        <w:rPr>
          <w:szCs w:val="28"/>
        </w:rPr>
        <w:t>и</w:t>
      </w:r>
      <w:r w:rsidR="003D315E" w:rsidRPr="00F9456F">
        <w:rPr>
          <w:szCs w:val="28"/>
        </w:rPr>
        <w:t>ем</w:t>
      </w:r>
      <w:r w:rsidR="00020495" w:rsidRPr="00F9456F">
        <w:rPr>
          <w:szCs w:val="28"/>
        </w:rPr>
        <w:t xml:space="preserve"> </w:t>
      </w:r>
      <w:r w:rsidR="003D315E" w:rsidRPr="00F9456F">
        <w:rPr>
          <w:szCs w:val="28"/>
        </w:rPr>
        <w:t>факторов негативно</w:t>
      </w:r>
      <w:r w:rsidRPr="00F9456F">
        <w:rPr>
          <w:szCs w:val="28"/>
        </w:rPr>
        <w:t xml:space="preserve"> в</w:t>
      </w:r>
      <w:r w:rsidR="00BD3545" w:rsidRPr="00F9456F">
        <w:rPr>
          <w:szCs w:val="28"/>
        </w:rPr>
        <w:t>лияющих на ход реали</w:t>
      </w:r>
      <w:r w:rsidRPr="00F9456F">
        <w:rPr>
          <w:szCs w:val="28"/>
        </w:rPr>
        <w:t>зации му</w:t>
      </w:r>
      <w:r w:rsidR="00DB348D" w:rsidRPr="00F9456F">
        <w:rPr>
          <w:szCs w:val="28"/>
        </w:rPr>
        <w:t>ниципальной прог</w:t>
      </w:r>
      <w:r w:rsidR="00324C3A" w:rsidRPr="00F9456F">
        <w:rPr>
          <w:szCs w:val="28"/>
        </w:rPr>
        <w:t>раммы в 202</w:t>
      </w:r>
      <w:r w:rsidR="00151D2F" w:rsidRPr="00F9456F">
        <w:rPr>
          <w:szCs w:val="28"/>
        </w:rPr>
        <w:t>4</w:t>
      </w:r>
      <w:r w:rsidRPr="00F9456F">
        <w:rPr>
          <w:szCs w:val="28"/>
        </w:rPr>
        <w:t xml:space="preserve"> году.</w:t>
      </w:r>
    </w:p>
    <w:p w:rsidR="00980F64" w:rsidRPr="00745525" w:rsidRDefault="00980F64" w:rsidP="00F9456F">
      <w:pPr>
        <w:ind w:firstLine="0"/>
        <w:rPr>
          <w:sz w:val="18"/>
          <w:szCs w:val="28"/>
        </w:rPr>
      </w:pPr>
    </w:p>
    <w:p w:rsidR="00CC6E89" w:rsidRPr="00F9456F" w:rsidRDefault="00196208" w:rsidP="00F9456F">
      <w:pPr>
        <w:ind w:firstLine="0"/>
        <w:jc w:val="center"/>
        <w:rPr>
          <w:color w:val="000000" w:themeColor="text1"/>
          <w:szCs w:val="28"/>
        </w:rPr>
      </w:pPr>
      <w:r w:rsidRPr="00F9456F">
        <w:rPr>
          <w:szCs w:val="28"/>
        </w:rPr>
        <w:t xml:space="preserve">Раздел 4. Сведения об использовании </w:t>
      </w:r>
      <w:r w:rsidRPr="00F9456F">
        <w:rPr>
          <w:color w:val="000000" w:themeColor="text1"/>
          <w:szCs w:val="28"/>
        </w:rPr>
        <w:t>бюджетных ассигнований</w:t>
      </w:r>
    </w:p>
    <w:p w:rsidR="00196208" w:rsidRPr="00F9456F" w:rsidRDefault="00196208" w:rsidP="00F9456F">
      <w:pPr>
        <w:ind w:firstLine="0"/>
        <w:jc w:val="center"/>
        <w:rPr>
          <w:color w:val="000000" w:themeColor="text1"/>
          <w:szCs w:val="28"/>
        </w:rPr>
      </w:pPr>
      <w:r w:rsidRPr="00F9456F">
        <w:rPr>
          <w:color w:val="000000" w:themeColor="text1"/>
          <w:szCs w:val="28"/>
        </w:rPr>
        <w:t>и внебюджетных средств на реализацию муниципальной программы</w:t>
      </w:r>
    </w:p>
    <w:p w:rsidR="00A20CC3" w:rsidRPr="00745525" w:rsidRDefault="00A20CC3" w:rsidP="00F9456F">
      <w:pPr>
        <w:ind w:firstLine="0"/>
        <w:rPr>
          <w:color w:val="000000" w:themeColor="text1"/>
          <w:sz w:val="18"/>
          <w:szCs w:val="28"/>
        </w:rPr>
      </w:pPr>
    </w:p>
    <w:p w:rsidR="00196208" w:rsidRPr="00F9456F" w:rsidRDefault="00196208" w:rsidP="00745525">
      <w:pPr>
        <w:ind w:firstLine="709"/>
        <w:rPr>
          <w:szCs w:val="28"/>
        </w:rPr>
      </w:pPr>
      <w:r w:rsidRPr="00F9456F">
        <w:rPr>
          <w:color w:val="000000" w:themeColor="text1"/>
          <w:szCs w:val="28"/>
        </w:rPr>
        <w:t>Объем запланированных расходов на реализацию муни</w:t>
      </w:r>
      <w:r w:rsidR="00BD3545" w:rsidRPr="00F9456F">
        <w:rPr>
          <w:color w:val="000000" w:themeColor="text1"/>
          <w:szCs w:val="28"/>
        </w:rPr>
        <w:t xml:space="preserve">ципальной программы на </w:t>
      </w:r>
      <w:r w:rsidR="00BD3545" w:rsidRPr="00F9456F">
        <w:rPr>
          <w:szCs w:val="28"/>
        </w:rPr>
        <w:t>20</w:t>
      </w:r>
      <w:r w:rsidR="001B0109" w:rsidRPr="00F9456F">
        <w:rPr>
          <w:szCs w:val="28"/>
        </w:rPr>
        <w:t>2</w:t>
      </w:r>
      <w:r w:rsidR="00151D2F" w:rsidRPr="00F9456F">
        <w:rPr>
          <w:szCs w:val="28"/>
        </w:rPr>
        <w:t>4</w:t>
      </w:r>
      <w:r w:rsidRPr="00F9456F">
        <w:rPr>
          <w:szCs w:val="28"/>
        </w:rPr>
        <w:t xml:space="preserve"> год составил </w:t>
      </w:r>
      <w:r w:rsidR="000647DA" w:rsidRPr="00F9456F">
        <w:rPr>
          <w:szCs w:val="28"/>
        </w:rPr>
        <w:t>26153,4</w:t>
      </w:r>
      <w:r w:rsidR="00BD3545" w:rsidRPr="00F9456F">
        <w:rPr>
          <w:szCs w:val="28"/>
        </w:rPr>
        <w:t xml:space="preserve"> </w:t>
      </w:r>
      <w:r w:rsidRPr="00F9456F">
        <w:rPr>
          <w:szCs w:val="28"/>
        </w:rPr>
        <w:t>тыс. рублей, в том числе по источникам финансирования:</w:t>
      </w:r>
    </w:p>
    <w:p w:rsidR="00196208" w:rsidRPr="00F9456F" w:rsidRDefault="00196208" w:rsidP="00745525">
      <w:pPr>
        <w:ind w:firstLine="709"/>
        <w:rPr>
          <w:szCs w:val="28"/>
        </w:rPr>
      </w:pPr>
      <w:r w:rsidRPr="00F9456F">
        <w:rPr>
          <w:color w:val="000000" w:themeColor="text1"/>
          <w:szCs w:val="28"/>
        </w:rPr>
        <w:lastRenderedPageBreak/>
        <w:t>обл</w:t>
      </w:r>
      <w:r w:rsidR="00DB348D" w:rsidRPr="00F9456F">
        <w:rPr>
          <w:color w:val="000000" w:themeColor="text1"/>
          <w:szCs w:val="28"/>
        </w:rPr>
        <w:t xml:space="preserve">астной бюджет – </w:t>
      </w:r>
      <w:r w:rsidR="000647DA" w:rsidRPr="00F9456F">
        <w:rPr>
          <w:szCs w:val="28"/>
        </w:rPr>
        <w:t>3914,7</w:t>
      </w:r>
      <w:r w:rsidRPr="00F9456F">
        <w:rPr>
          <w:szCs w:val="28"/>
        </w:rPr>
        <w:t xml:space="preserve"> тыс. рублей;</w:t>
      </w:r>
    </w:p>
    <w:p w:rsidR="00196208" w:rsidRPr="00F9456F" w:rsidRDefault="005807E7" w:rsidP="00745525">
      <w:pPr>
        <w:ind w:firstLine="709"/>
        <w:rPr>
          <w:szCs w:val="28"/>
        </w:rPr>
      </w:pPr>
      <w:r w:rsidRPr="00F9456F">
        <w:rPr>
          <w:szCs w:val="28"/>
        </w:rPr>
        <w:t xml:space="preserve">бюджет района – </w:t>
      </w:r>
      <w:r w:rsidR="000647DA" w:rsidRPr="00F9456F">
        <w:rPr>
          <w:szCs w:val="28"/>
        </w:rPr>
        <w:t>20342,8</w:t>
      </w:r>
      <w:r w:rsidR="00196208" w:rsidRPr="00F9456F">
        <w:rPr>
          <w:szCs w:val="28"/>
        </w:rPr>
        <w:t xml:space="preserve"> тыс. рублей;</w:t>
      </w:r>
      <w:r w:rsidR="00196208" w:rsidRPr="00F9456F">
        <w:rPr>
          <w:i/>
          <w:szCs w:val="28"/>
        </w:rPr>
        <w:t xml:space="preserve"> </w:t>
      </w:r>
    </w:p>
    <w:p w:rsidR="00910930" w:rsidRPr="00F9456F" w:rsidRDefault="00196208" w:rsidP="00745525">
      <w:pPr>
        <w:ind w:firstLine="709"/>
        <w:rPr>
          <w:color w:val="000000" w:themeColor="text1"/>
          <w:szCs w:val="28"/>
        </w:rPr>
      </w:pPr>
      <w:r w:rsidRPr="00F9456F">
        <w:rPr>
          <w:szCs w:val="28"/>
        </w:rPr>
        <w:t>внебюдже</w:t>
      </w:r>
      <w:r w:rsidR="00DB348D" w:rsidRPr="00F9456F">
        <w:rPr>
          <w:szCs w:val="28"/>
        </w:rPr>
        <w:t xml:space="preserve">тные источники – </w:t>
      </w:r>
      <w:r w:rsidR="000647DA" w:rsidRPr="00F9456F">
        <w:rPr>
          <w:szCs w:val="28"/>
        </w:rPr>
        <w:t>1895,9</w:t>
      </w:r>
      <w:r w:rsidRPr="00F9456F">
        <w:rPr>
          <w:szCs w:val="28"/>
        </w:rPr>
        <w:t xml:space="preserve"> тыс</w:t>
      </w:r>
      <w:r w:rsidRPr="00F9456F">
        <w:rPr>
          <w:color w:val="000000" w:themeColor="text1"/>
          <w:szCs w:val="28"/>
        </w:rPr>
        <w:t>. рублей.</w:t>
      </w:r>
      <w:r w:rsidR="00F9456F">
        <w:rPr>
          <w:i/>
          <w:color w:val="000000" w:themeColor="text1"/>
          <w:szCs w:val="28"/>
        </w:rPr>
        <w:t xml:space="preserve"> </w:t>
      </w:r>
    </w:p>
    <w:p w:rsidR="00AD54D1" w:rsidRPr="00F9456F" w:rsidRDefault="00196208" w:rsidP="00745525">
      <w:pPr>
        <w:ind w:firstLine="709"/>
        <w:rPr>
          <w:szCs w:val="28"/>
        </w:rPr>
      </w:pPr>
      <w:r w:rsidRPr="00F9456F">
        <w:rPr>
          <w:color w:val="000000" w:themeColor="text1"/>
          <w:szCs w:val="28"/>
        </w:rPr>
        <w:t xml:space="preserve">План ассигнований </w:t>
      </w:r>
      <w:r w:rsidR="00B83EB5" w:rsidRPr="00F9456F">
        <w:rPr>
          <w:color w:val="000000" w:themeColor="text1"/>
          <w:szCs w:val="28"/>
        </w:rPr>
        <w:t xml:space="preserve">в соответствии с решением Собрания депутатов </w:t>
      </w:r>
      <w:r w:rsidR="00B83EB5" w:rsidRPr="00F9456F">
        <w:rPr>
          <w:szCs w:val="28"/>
        </w:rPr>
        <w:t>Красносулинского</w:t>
      </w:r>
      <w:r w:rsidR="00F9456F">
        <w:rPr>
          <w:szCs w:val="28"/>
        </w:rPr>
        <w:t xml:space="preserve"> </w:t>
      </w:r>
      <w:r w:rsidR="00B83EB5" w:rsidRPr="00F9456F">
        <w:rPr>
          <w:szCs w:val="28"/>
        </w:rPr>
        <w:t>района</w:t>
      </w:r>
      <w:r w:rsidR="00F9456F">
        <w:rPr>
          <w:szCs w:val="28"/>
        </w:rPr>
        <w:t xml:space="preserve"> от 24.12.2024 № </w:t>
      </w:r>
      <w:r w:rsidR="000647DA" w:rsidRPr="00F9456F">
        <w:rPr>
          <w:szCs w:val="28"/>
        </w:rPr>
        <w:t xml:space="preserve">307 </w:t>
      </w:r>
      <w:r w:rsidR="00F9456F">
        <w:rPr>
          <w:szCs w:val="28"/>
        </w:rPr>
        <w:t>«</w:t>
      </w:r>
      <w:r w:rsidR="000647DA" w:rsidRPr="00F9456F">
        <w:rPr>
          <w:szCs w:val="28"/>
        </w:rPr>
        <w:t>О внесении изменений в решение Собрания депут</w:t>
      </w:r>
      <w:r w:rsidR="00F9456F">
        <w:rPr>
          <w:szCs w:val="28"/>
        </w:rPr>
        <w:t>атов Красносулинского района от </w:t>
      </w:r>
      <w:r w:rsidR="000647DA" w:rsidRPr="00F9456F">
        <w:rPr>
          <w:szCs w:val="28"/>
        </w:rPr>
        <w:t>26.12.2023</w:t>
      </w:r>
      <w:r w:rsidR="00F9456F">
        <w:rPr>
          <w:szCs w:val="28"/>
        </w:rPr>
        <w:t xml:space="preserve"> № </w:t>
      </w:r>
      <w:r w:rsidR="000647DA" w:rsidRPr="00F9456F">
        <w:rPr>
          <w:szCs w:val="28"/>
        </w:rPr>
        <w:t xml:space="preserve">222 </w:t>
      </w:r>
      <w:r w:rsidR="00F9456F">
        <w:rPr>
          <w:szCs w:val="28"/>
        </w:rPr>
        <w:br/>
        <w:t>«</w:t>
      </w:r>
      <w:r w:rsidR="000647DA" w:rsidRPr="00F9456F">
        <w:rPr>
          <w:szCs w:val="28"/>
        </w:rPr>
        <w:t xml:space="preserve">О бюджете Красносулинского района на 2024 год и на плановый период </w:t>
      </w:r>
      <w:r w:rsidR="00745525">
        <w:rPr>
          <w:szCs w:val="28"/>
        </w:rPr>
        <w:br/>
      </w:r>
      <w:r w:rsidR="000647DA" w:rsidRPr="00F9456F">
        <w:rPr>
          <w:szCs w:val="28"/>
        </w:rPr>
        <w:t>2025 и 2026 годов</w:t>
      </w:r>
      <w:r w:rsidR="00F9456F">
        <w:rPr>
          <w:szCs w:val="28"/>
        </w:rPr>
        <w:t>»</w:t>
      </w:r>
      <w:r w:rsidR="00B83EB5" w:rsidRPr="00F9456F">
        <w:rPr>
          <w:szCs w:val="28"/>
        </w:rPr>
        <w:t xml:space="preserve"> </w:t>
      </w:r>
      <w:r w:rsidRPr="00F9456F">
        <w:rPr>
          <w:szCs w:val="28"/>
        </w:rPr>
        <w:t xml:space="preserve">составил </w:t>
      </w:r>
      <w:r w:rsidR="000647DA" w:rsidRPr="00F9456F">
        <w:rPr>
          <w:szCs w:val="28"/>
        </w:rPr>
        <w:t>24257,5</w:t>
      </w:r>
      <w:r w:rsidR="000D39F0" w:rsidRPr="00F9456F">
        <w:rPr>
          <w:szCs w:val="28"/>
        </w:rPr>
        <w:t xml:space="preserve"> </w:t>
      </w:r>
      <w:r w:rsidRPr="00F9456F">
        <w:rPr>
          <w:szCs w:val="28"/>
        </w:rPr>
        <w:t xml:space="preserve">тыс. рублей. </w:t>
      </w:r>
    </w:p>
    <w:p w:rsidR="00196208" w:rsidRPr="00F9456F" w:rsidRDefault="00196208" w:rsidP="00745525">
      <w:pPr>
        <w:ind w:firstLine="709"/>
        <w:rPr>
          <w:szCs w:val="28"/>
        </w:rPr>
      </w:pPr>
      <w:r w:rsidRPr="00F9456F">
        <w:rPr>
          <w:color w:val="000000" w:themeColor="text1"/>
          <w:szCs w:val="28"/>
        </w:rPr>
        <w:t xml:space="preserve">В соответствии со сводной бюджетной росписью </w:t>
      </w:r>
      <w:r w:rsidRPr="00F9456F">
        <w:rPr>
          <w:szCs w:val="28"/>
        </w:rPr>
        <w:t xml:space="preserve">– </w:t>
      </w:r>
      <w:r w:rsidR="000647DA" w:rsidRPr="00F9456F">
        <w:rPr>
          <w:szCs w:val="28"/>
        </w:rPr>
        <w:t>24257,5</w:t>
      </w:r>
      <w:r w:rsidRPr="00F9456F">
        <w:rPr>
          <w:szCs w:val="28"/>
        </w:rPr>
        <w:t xml:space="preserve"> тыс. рублей, в том числе по источникам финансирования:</w:t>
      </w:r>
    </w:p>
    <w:p w:rsidR="000D39F0" w:rsidRPr="00F9456F" w:rsidRDefault="000D39F0" w:rsidP="00745525">
      <w:pPr>
        <w:ind w:firstLine="709"/>
        <w:rPr>
          <w:szCs w:val="28"/>
        </w:rPr>
      </w:pPr>
      <w:r w:rsidRPr="00F9456F">
        <w:rPr>
          <w:szCs w:val="28"/>
        </w:rPr>
        <w:t xml:space="preserve">областной бюджет – </w:t>
      </w:r>
      <w:r w:rsidR="000647DA" w:rsidRPr="00F9456F">
        <w:rPr>
          <w:szCs w:val="28"/>
        </w:rPr>
        <w:t>3914,7</w:t>
      </w:r>
      <w:r w:rsidRPr="00F9456F">
        <w:rPr>
          <w:szCs w:val="28"/>
        </w:rPr>
        <w:t xml:space="preserve"> тыс. рублей;</w:t>
      </w:r>
    </w:p>
    <w:p w:rsidR="000D39F0" w:rsidRPr="00F9456F" w:rsidRDefault="000D39F0" w:rsidP="00745525">
      <w:pPr>
        <w:ind w:firstLine="709"/>
        <w:rPr>
          <w:szCs w:val="28"/>
        </w:rPr>
      </w:pPr>
      <w:r w:rsidRPr="00F9456F">
        <w:rPr>
          <w:szCs w:val="28"/>
        </w:rPr>
        <w:t xml:space="preserve">бюджет района – </w:t>
      </w:r>
      <w:r w:rsidR="000647DA" w:rsidRPr="00F9456F">
        <w:rPr>
          <w:szCs w:val="28"/>
        </w:rPr>
        <w:t>20342,8</w:t>
      </w:r>
      <w:r w:rsidR="00AD54D1" w:rsidRPr="00F9456F">
        <w:rPr>
          <w:szCs w:val="28"/>
        </w:rPr>
        <w:t xml:space="preserve"> </w:t>
      </w:r>
      <w:r w:rsidRPr="00F9456F">
        <w:rPr>
          <w:szCs w:val="28"/>
        </w:rPr>
        <w:t>тыс. руб</w:t>
      </w:r>
      <w:r w:rsidR="00ED5E31" w:rsidRPr="00F9456F">
        <w:rPr>
          <w:szCs w:val="28"/>
        </w:rPr>
        <w:t>лей.</w:t>
      </w:r>
      <w:r w:rsidR="00F9456F">
        <w:rPr>
          <w:i/>
          <w:szCs w:val="28"/>
        </w:rPr>
        <w:t xml:space="preserve"> </w:t>
      </w:r>
    </w:p>
    <w:p w:rsidR="00196208" w:rsidRPr="00F9456F" w:rsidRDefault="00196208" w:rsidP="00745525">
      <w:pPr>
        <w:ind w:firstLine="709"/>
        <w:rPr>
          <w:szCs w:val="28"/>
        </w:rPr>
      </w:pPr>
      <w:r w:rsidRPr="00F9456F">
        <w:rPr>
          <w:szCs w:val="28"/>
        </w:rPr>
        <w:t>Исполнение расходов по муниципальной программе состав</w:t>
      </w:r>
      <w:r w:rsidR="00A066AF" w:rsidRPr="00F9456F">
        <w:rPr>
          <w:szCs w:val="28"/>
        </w:rPr>
        <w:t>ило</w:t>
      </w:r>
      <w:r w:rsidR="00F9456F">
        <w:rPr>
          <w:szCs w:val="28"/>
        </w:rPr>
        <w:t xml:space="preserve"> </w:t>
      </w:r>
      <w:r w:rsidR="00F13476">
        <w:rPr>
          <w:szCs w:val="28"/>
        </w:rPr>
        <w:br/>
      </w:r>
      <w:r w:rsidR="00CC6E89" w:rsidRPr="00F9456F">
        <w:rPr>
          <w:szCs w:val="28"/>
        </w:rPr>
        <w:t>26143,0</w:t>
      </w:r>
      <w:r w:rsidRPr="00F9456F">
        <w:rPr>
          <w:szCs w:val="28"/>
        </w:rPr>
        <w:t xml:space="preserve"> тыс. рублей, в том числе по источникам финансирования:</w:t>
      </w:r>
    </w:p>
    <w:p w:rsidR="00B83EB5" w:rsidRPr="00F9456F" w:rsidRDefault="000D39F0" w:rsidP="00745525">
      <w:pPr>
        <w:ind w:firstLine="709"/>
        <w:rPr>
          <w:szCs w:val="28"/>
        </w:rPr>
      </w:pPr>
      <w:r w:rsidRPr="00F9456F">
        <w:rPr>
          <w:szCs w:val="28"/>
        </w:rPr>
        <w:t xml:space="preserve">областной бюджет – </w:t>
      </w:r>
      <w:r w:rsidR="000647DA" w:rsidRPr="00F9456F">
        <w:rPr>
          <w:szCs w:val="28"/>
        </w:rPr>
        <w:t>3909,1</w:t>
      </w:r>
      <w:r w:rsidR="00B83EB5" w:rsidRPr="00F9456F">
        <w:rPr>
          <w:szCs w:val="28"/>
        </w:rPr>
        <w:t xml:space="preserve"> тыс. рублей;</w:t>
      </w:r>
    </w:p>
    <w:p w:rsidR="00B83EB5" w:rsidRPr="00F9456F" w:rsidRDefault="006E66FE" w:rsidP="00745525">
      <w:pPr>
        <w:ind w:firstLine="709"/>
        <w:rPr>
          <w:szCs w:val="28"/>
        </w:rPr>
      </w:pPr>
      <w:r w:rsidRPr="00F9456F">
        <w:rPr>
          <w:szCs w:val="28"/>
        </w:rPr>
        <w:t xml:space="preserve">бюджет района – </w:t>
      </w:r>
      <w:r w:rsidR="00CC6E89" w:rsidRPr="00F9456F">
        <w:rPr>
          <w:szCs w:val="28"/>
        </w:rPr>
        <w:t>20338,0</w:t>
      </w:r>
      <w:r w:rsidR="00B83EB5" w:rsidRPr="00F9456F">
        <w:rPr>
          <w:szCs w:val="28"/>
        </w:rPr>
        <w:t xml:space="preserve"> тыс. рублей;</w:t>
      </w:r>
      <w:r w:rsidR="00F9456F">
        <w:rPr>
          <w:szCs w:val="28"/>
        </w:rPr>
        <w:t xml:space="preserve"> </w:t>
      </w:r>
    </w:p>
    <w:p w:rsidR="00B83EB5" w:rsidRPr="00F9456F" w:rsidRDefault="000D39F0" w:rsidP="00745525">
      <w:pPr>
        <w:ind w:firstLine="709"/>
        <w:rPr>
          <w:szCs w:val="28"/>
        </w:rPr>
      </w:pPr>
      <w:r w:rsidRPr="00F9456F">
        <w:rPr>
          <w:szCs w:val="28"/>
        </w:rPr>
        <w:t xml:space="preserve">внебюджетные источники – </w:t>
      </w:r>
      <w:r w:rsidR="00CC6E89" w:rsidRPr="00F9456F">
        <w:rPr>
          <w:szCs w:val="28"/>
        </w:rPr>
        <w:t>1895,9</w:t>
      </w:r>
      <w:r w:rsidR="000647DA" w:rsidRPr="00F9456F">
        <w:rPr>
          <w:szCs w:val="28"/>
        </w:rPr>
        <w:t xml:space="preserve"> </w:t>
      </w:r>
      <w:r w:rsidR="00B83EB5" w:rsidRPr="00F9456F">
        <w:rPr>
          <w:szCs w:val="28"/>
        </w:rPr>
        <w:t>тыс. рублей.</w:t>
      </w:r>
    </w:p>
    <w:p w:rsidR="00196208" w:rsidRPr="00F9456F" w:rsidRDefault="00196208" w:rsidP="00745525">
      <w:pPr>
        <w:ind w:firstLine="709"/>
        <w:rPr>
          <w:szCs w:val="28"/>
        </w:rPr>
      </w:pPr>
      <w:r w:rsidRPr="00F9456F">
        <w:rPr>
          <w:szCs w:val="28"/>
        </w:rPr>
        <w:t>Объем неосвоенных бюджетных ассигнований бюджета рай</w:t>
      </w:r>
      <w:r w:rsidR="008F469B" w:rsidRPr="00F9456F">
        <w:rPr>
          <w:szCs w:val="28"/>
        </w:rPr>
        <w:t xml:space="preserve">она </w:t>
      </w:r>
      <w:r w:rsidR="002B0C54" w:rsidRPr="00F9456F">
        <w:rPr>
          <w:szCs w:val="28"/>
        </w:rPr>
        <w:t xml:space="preserve">и безвозмездных поступлений в бюджет района </w:t>
      </w:r>
      <w:r w:rsidRPr="00F9456F">
        <w:rPr>
          <w:szCs w:val="28"/>
        </w:rPr>
        <w:t xml:space="preserve">составил </w:t>
      </w:r>
      <w:r w:rsidR="00CC6E89" w:rsidRPr="00F9456F">
        <w:rPr>
          <w:szCs w:val="28"/>
        </w:rPr>
        <w:t>10,4</w:t>
      </w:r>
      <w:r w:rsidR="002B0C54" w:rsidRPr="00F9456F">
        <w:rPr>
          <w:szCs w:val="28"/>
        </w:rPr>
        <w:t xml:space="preserve"> тыс. рублей</w:t>
      </w:r>
      <w:r w:rsidR="00CC6E89" w:rsidRPr="00F9456F">
        <w:rPr>
          <w:szCs w:val="28"/>
        </w:rPr>
        <w:t xml:space="preserve"> –</w:t>
      </w:r>
      <w:r w:rsidR="00F9456F">
        <w:rPr>
          <w:szCs w:val="28"/>
        </w:rPr>
        <w:t xml:space="preserve"> </w:t>
      </w:r>
      <w:r w:rsidR="004477C2" w:rsidRPr="00F9456F">
        <w:rPr>
          <w:szCs w:val="28"/>
        </w:rPr>
        <w:t xml:space="preserve">экономия </w:t>
      </w:r>
      <w:r w:rsidR="00CC6E89" w:rsidRPr="00F9456F">
        <w:rPr>
          <w:szCs w:val="28"/>
        </w:rPr>
        <w:t xml:space="preserve">средств </w:t>
      </w:r>
      <w:r w:rsidR="0071019F" w:rsidRPr="00F9456F">
        <w:rPr>
          <w:szCs w:val="28"/>
        </w:rPr>
        <w:t>по ф</w:t>
      </w:r>
      <w:r w:rsidR="002F15BB" w:rsidRPr="00F9456F">
        <w:rPr>
          <w:szCs w:val="28"/>
        </w:rPr>
        <w:t xml:space="preserve">актически </w:t>
      </w:r>
      <w:r w:rsidR="0071019F" w:rsidRPr="00F9456F">
        <w:rPr>
          <w:szCs w:val="28"/>
        </w:rPr>
        <w:t>сложившимся расходам.</w:t>
      </w:r>
    </w:p>
    <w:p w:rsidR="00196208" w:rsidRPr="00F9456F" w:rsidRDefault="00196208" w:rsidP="00745525">
      <w:pPr>
        <w:ind w:firstLine="709"/>
        <w:rPr>
          <w:color w:val="000000" w:themeColor="text1"/>
          <w:szCs w:val="28"/>
        </w:rPr>
      </w:pPr>
      <w:r w:rsidRPr="00F9456F">
        <w:rPr>
          <w:szCs w:val="28"/>
        </w:rPr>
        <w:t xml:space="preserve">Сведения об использовании бюджетных ассигнований и внебюджетных </w:t>
      </w:r>
      <w:r w:rsidRPr="00F9456F">
        <w:rPr>
          <w:color w:val="000000" w:themeColor="text1"/>
          <w:szCs w:val="28"/>
        </w:rPr>
        <w:t>средств на реализацию муниципально</w:t>
      </w:r>
      <w:r w:rsidR="00BD3545" w:rsidRPr="00F9456F">
        <w:rPr>
          <w:color w:val="000000" w:themeColor="text1"/>
          <w:szCs w:val="28"/>
        </w:rPr>
        <w:t>й программы</w:t>
      </w:r>
      <w:r w:rsidR="00F9456F">
        <w:rPr>
          <w:i/>
          <w:color w:val="000000" w:themeColor="text1"/>
          <w:szCs w:val="28"/>
        </w:rPr>
        <w:t xml:space="preserve"> </w:t>
      </w:r>
      <w:r w:rsidRPr="00F9456F">
        <w:rPr>
          <w:color w:val="000000" w:themeColor="text1"/>
          <w:szCs w:val="28"/>
        </w:rPr>
        <w:t>приведены в приложении №</w:t>
      </w:r>
      <w:r w:rsidR="00F9456F">
        <w:rPr>
          <w:color w:val="000000" w:themeColor="text1"/>
          <w:szCs w:val="28"/>
        </w:rPr>
        <w:t> </w:t>
      </w:r>
      <w:r w:rsidRPr="00F9456F">
        <w:rPr>
          <w:color w:val="000000" w:themeColor="text1"/>
          <w:szCs w:val="28"/>
        </w:rPr>
        <w:t>2 к отчету о реализации муниципальной программы.</w:t>
      </w:r>
    </w:p>
    <w:p w:rsidR="00196208" w:rsidRPr="00F9456F" w:rsidRDefault="00196208" w:rsidP="00F9456F">
      <w:pPr>
        <w:ind w:firstLine="0"/>
        <w:rPr>
          <w:color w:val="000000" w:themeColor="text1"/>
          <w:szCs w:val="28"/>
        </w:rPr>
      </w:pPr>
    </w:p>
    <w:p w:rsidR="00196208" w:rsidRPr="00F9456F" w:rsidRDefault="00196208" w:rsidP="00F9456F">
      <w:pPr>
        <w:ind w:firstLine="0"/>
        <w:jc w:val="center"/>
        <w:rPr>
          <w:color w:val="000000" w:themeColor="text1"/>
          <w:szCs w:val="28"/>
        </w:rPr>
      </w:pPr>
      <w:r w:rsidRPr="00F9456F">
        <w:rPr>
          <w:color w:val="000000" w:themeColor="text1"/>
          <w:szCs w:val="28"/>
        </w:rPr>
        <w:t>Раздел 5. Сведения о достижении значений показателей</w:t>
      </w:r>
    </w:p>
    <w:p w:rsidR="00ED5E31" w:rsidRPr="00F9456F" w:rsidRDefault="00196208" w:rsidP="00F9456F">
      <w:pPr>
        <w:ind w:firstLine="0"/>
        <w:jc w:val="center"/>
        <w:rPr>
          <w:szCs w:val="28"/>
        </w:rPr>
      </w:pPr>
      <w:r w:rsidRPr="00F9456F">
        <w:rPr>
          <w:color w:val="000000" w:themeColor="text1"/>
          <w:szCs w:val="28"/>
        </w:rPr>
        <w:t xml:space="preserve">муниципальной </w:t>
      </w:r>
      <w:r w:rsidRPr="00F9456F">
        <w:rPr>
          <w:szCs w:val="28"/>
        </w:rPr>
        <w:t>программы, подпрограмм муниципальной</w:t>
      </w:r>
    </w:p>
    <w:p w:rsidR="00196208" w:rsidRPr="00F9456F" w:rsidRDefault="00196208" w:rsidP="00F9456F">
      <w:pPr>
        <w:ind w:firstLine="0"/>
        <w:jc w:val="center"/>
        <w:rPr>
          <w:szCs w:val="28"/>
        </w:rPr>
      </w:pPr>
      <w:r w:rsidRPr="00F9456F">
        <w:rPr>
          <w:szCs w:val="28"/>
        </w:rPr>
        <w:t xml:space="preserve">программы </w:t>
      </w:r>
      <w:r w:rsidR="006E66FE" w:rsidRPr="00F9456F">
        <w:rPr>
          <w:szCs w:val="28"/>
        </w:rPr>
        <w:t>за 202</w:t>
      </w:r>
      <w:r w:rsidR="000647DA" w:rsidRPr="00F9456F">
        <w:rPr>
          <w:szCs w:val="28"/>
        </w:rPr>
        <w:t>4</w:t>
      </w:r>
      <w:r w:rsidRPr="00F9456F">
        <w:rPr>
          <w:szCs w:val="28"/>
        </w:rPr>
        <w:t xml:space="preserve"> год</w:t>
      </w:r>
    </w:p>
    <w:p w:rsidR="00105AA7" w:rsidRPr="00F9456F" w:rsidRDefault="00105AA7" w:rsidP="00F9456F">
      <w:pPr>
        <w:ind w:firstLine="0"/>
        <w:jc w:val="center"/>
        <w:rPr>
          <w:szCs w:val="28"/>
        </w:rPr>
      </w:pPr>
    </w:p>
    <w:p w:rsidR="0002694C" w:rsidRPr="00F9456F" w:rsidRDefault="0002694C" w:rsidP="00F13476">
      <w:pPr>
        <w:ind w:firstLine="709"/>
        <w:rPr>
          <w:kern w:val="2"/>
          <w:szCs w:val="28"/>
        </w:rPr>
      </w:pPr>
      <w:r w:rsidRPr="00F9456F">
        <w:rPr>
          <w:kern w:val="2"/>
          <w:szCs w:val="28"/>
        </w:rPr>
        <w:t>Муниципальной программой и подпрограммами предусмотрено достиж</w:t>
      </w:r>
      <w:r w:rsidR="006D41FD" w:rsidRPr="00F9456F">
        <w:rPr>
          <w:kern w:val="2"/>
          <w:szCs w:val="28"/>
        </w:rPr>
        <w:t xml:space="preserve">ение </w:t>
      </w:r>
      <w:r w:rsidR="00CC6E89" w:rsidRPr="00F9456F">
        <w:rPr>
          <w:kern w:val="2"/>
          <w:szCs w:val="28"/>
        </w:rPr>
        <w:t>10</w:t>
      </w:r>
      <w:r w:rsidR="00F9456F">
        <w:rPr>
          <w:kern w:val="2"/>
          <w:szCs w:val="28"/>
        </w:rPr>
        <w:t> </w:t>
      </w:r>
      <w:r w:rsidR="00A802CD" w:rsidRPr="00F9456F">
        <w:rPr>
          <w:kern w:val="2"/>
          <w:szCs w:val="28"/>
        </w:rPr>
        <w:t>показателей</w:t>
      </w:r>
      <w:r w:rsidRPr="00F9456F">
        <w:rPr>
          <w:kern w:val="2"/>
          <w:szCs w:val="28"/>
        </w:rPr>
        <w:t xml:space="preserve">, по </w:t>
      </w:r>
      <w:r w:rsidR="00CC6E89" w:rsidRPr="00F9456F">
        <w:rPr>
          <w:kern w:val="2"/>
          <w:szCs w:val="28"/>
        </w:rPr>
        <w:t xml:space="preserve">10 </w:t>
      </w:r>
      <w:r w:rsidR="00A13D84" w:rsidRPr="00F9456F">
        <w:rPr>
          <w:kern w:val="2"/>
          <w:szCs w:val="28"/>
        </w:rPr>
        <w:t>из которых плановые значения в</w:t>
      </w:r>
      <w:r w:rsidR="006E66FE" w:rsidRPr="00F9456F">
        <w:rPr>
          <w:kern w:val="2"/>
          <w:szCs w:val="28"/>
        </w:rPr>
        <w:t xml:space="preserve"> 202</w:t>
      </w:r>
      <w:r w:rsidR="00BA7A9A" w:rsidRPr="00F9456F">
        <w:rPr>
          <w:kern w:val="2"/>
          <w:szCs w:val="28"/>
        </w:rPr>
        <w:t>4</w:t>
      </w:r>
      <w:r w:rsidRPr="00F9456F">
        <w:rPr>
          <w:kern w:val="2"/>
          <w:szCs w:val="28"/>
        </w:rPr>
        <w:t xml:space="preserve"> год</w:t>
      </w:r>
      <w:r w:rsidR="00A13D84" w:rsidRPr="00F9456F">
        <w:rPr>
          <w:kern w:val="2"/>
          <w:szCs w:val="28"/>
        </w:rPr>
        <w:t>у</w:t>
      </w:r>
      <w:r w:rsidRPr="00F9456F">
        <w:rPr>
          <w:kern w:val="2"/>
          <w:szCs w:val="28"/>
        </w:rPr>
        <w:t xml:space="preserve"> достигнуты.</w:t>
      </w:r>
      <w:r w:rsidR="00F9456F">
        <w:rPr>
          <w:kern w:val="2"/>
          <w:szCs w:val="28"/>
        </w:rPr>
        <w:t xml:space="preserve"> </w:t>
      </w:r>
    </w:p>
    <w:p w:rsidR="0002694C" w:rsidRPr="00F9456F" w:rsidRDefault="0002694C" w:rsidP="00F13476">
      <w:pPr>
        <w:ind w:firstLine="709"/>
        <w:rPr>
          <w:color w:val="000000" w:themeColor="text1"/>
          <w:szCs w:val="28"/>
        </w:rPr>
      </w:pPr>
      <w:r w:rsidRPr="00F9456F">
        <w:rPr>
          <w:color w:val="000000" w:themeColor="text1"/>
          <w:szCs w:val="28"/>
        </w:rPr>
        <w:t>Показатель</w:t>
      </w:r>
      <w:r w:rsidR="00F9456F">
        <w:rPr>
          <w:color w:val="000000" w:themeColor="text1"/>
          <w:szCs w:val="28"/>
        </w:rPr>
        <w:t> </w:t>
      </w:r>
      <w:r w:rsidRPr="00F9456F">
        <w:rPr>
          <w:color w:val="000000" w:themeColor="text1"/>
          <w:szCs w:val="28"/>
        </w:rPr>
        <w:t xml:space="preserve">1. </w:t>
      </w:r>
      <w:r w:rsidR="00F9456F">
        <w:rPr>
          <w:color w:val="000000" w:themeColor="text1"/>
          <w:szCs w:val="28"/>
        </w:rPr>
        <w:t>«</w:t>
      </w:r>
      <w:r w:rsidRPr="00F9456F">
        <w:rPr>
          <w:color w:val="000000" w:themeColor="text1"/>
          <w:szCs w:val="28"/>
        </w:rPr>
        <w:t>Доля государственных (муниципальных) услуг, предоставляемых органами местного самоуправления Красносулинского района, учреждениями в электронном виде, в общем количестве государст</w:t>
      </w:r>
      <w:r w:rsidR="00980F64" w:rsidRPr="00F9456F">
        <w:rPr>
          <w:color w:val="000000" w:themeColor="text1"/>
          <w:szCs w:val="28"/>
        </w:rPr>
        <w:t>венных (муници</w:t>
      </w:r>
      <w:r w:rsidRPr="00F9456F">
        <w:rPr>
          <w:color w:val="000000" w:themeColor="text1"/>
          <w:szCs w:val="28"/>
        </w:rPr>
        <w:t>пальных) услуг, предоставляемых органами местного самоуправления Красносулинского района, учреждениями</w:t>
      </w:r>
      <w:r w:rsidR="00F9456F">
        <w:rPr>
          <w:color w:val="000000" w:themeColor="text1"/>
          <w:szCs w:val="28"/>
        </w:rPr>
        <w:t>»</w:t>
      </w:r>
      <w:r w:rsidR="005B0BA0" w:rsidRPr="00F9456F">
        <w:rPr>
          <w:color w:val="000000" w:themeColor="text1"/>
          <w:szCs w:val="28"/>
        </w:rPr>
        <w:t>:</w:t>
      </w:r>
      <w:r w:rsidR="00BC2833" w:rsidRPr="00F9456F">
        <w:rPr>
          <w:color w:val="000000" w:themeColor="text1"/>
          <w:szCs w:val="28"/>
        </w:rPr>
        <w:t xml:space="preserve"> п</w:t>
      </w:r>
      <w:r w:rsidR="005B0BA0" w:rsidRPr="00F9456F">
        <w:rPr>
          <w:color w:val="000000" w:themeColor="text1"/>
          <w:szCs w:val="28"/>
        </w:rPr>
        <w:t>лано</w:t>
      </w:r>
      <w:r w:rsidR="00BC2833" w:rsidRPr="00F9456F">
        <w:rPr>
          <w:color w:val="000000" w:themeColor="text1"/>
          <w:szCs w:val="28"/>
        </w:rPr>
        <w:t>во</w:t>
      </w:r>
      <w:r w:rsidR="00CC6E89" w:rsidRPr="00F9456F">
        <w:rPr>
          <w:color w:val="000000" w:themeColor="text1"/>
          <w:szCs w:val="28"/>
        </w:rPr>
        <w:t xml:space="preserve">е </w:t>
      </w:r>
      <w:r w:rsidR="005B0BA0" w:rsidRPr="00F9456F">
        <w:rPr>
          <w:color w:val="000000" w:themeColor="text1"/>
          <w:szCs w:val="28"/>
        </w:rPr>
        <w:t>значе</w:t>
      </w:r>
      <w:r w:rsidR="00F9456F">
        <w:rPr>
          <w:color w:val="000000" w:themeColor="text1"/>
          <w:szCs w:val="28"/>
        </w:rPr>
        <w:t>ние </w:t>
      </w:r>
      <w:r w:rsidR="00BC2833" w:rsidRPr="00F9456F">
        <w:rPr>
          <w:color w:val="000000" w:themeColor="text1"/>
          <w:szCs w:val="28"/>
        </w:rPr>
        <w:t xml:space="preserve">– </w:t>
      </w:r>
      <w:r w:rsidR="00E92524" w:rsidRPr="00F9456F">
        <w:rPr>
          <w:color w:val="000000" w:themeColor="text1"/>
          <w:szCs w:val="28"/>
        </w:rPr>
        <w:t>100</w:t>
      </w:r>
      <w:r w:rsidR="00A20CC3" w:rsidRPr="00F9456F">
        <w:rPr>
          <w:color w:val="000000" w:themeColor="text1"/>
          <w:szCs w:val="28"/>
        </w:rPr>
        <w:t>,0</w:t>
      </w:r>
      <w:r w:rsidR="00E92524" w:rsidRPr="00F9456F">
        <w:rPr>
          <w:color w:val="000000" w:themeColor="text1"/>
          <w:szCs w:val="28"/>
        </w:rPr>
        <w:t xml:space="preserve"> </w:t>
      </w:r>
      <w:r w:rsidR="004071E5" w:rsidRPr="00F9456F">
        <w:rPr>
          <w:color w:val="000000" w:themeColor="text1"/>
          <w:szCs w:val="28"/>
        </w:rPr>
        <w:t>%</w:t>
      </w:r>
      <w:r w:rsidR="00BC2833" w:rsidRPr="00F9456F">
        <w:rPr>
          <w:color w:val="000000" w:themeColor="text1"/>
          <w:szCs w:val="28"/>
        </w:rPr>
        <w:t>, фактическое значение</w:t>
      </w:r>
      <w:r w:rsidR="005B0BA0" w:rsidRPr="00F9456F">
        <w:rPr>
          <w:color w:val="000000" w:themeColor="text1"/>
          <w:szCs w:val="28"/>
        </w:rPr>
        <w:t xml:space="preserve"> – </w:t>
      </w:r>
      <w:r w:rsidR="00E92524" w:rsidRPr="00F9456F">
        <w:rPr>
          <w:color w:val="000000" w:themeColor="text1"/>
          <w:szCs w:val="28"/>
        </w:rPr>
        <w:t>100</w:t>
      </w:r>
      <w:r w:rsidR="00A20CC3" w:rsidRPr="00F9456F">
        <w:rPr>
          <w:color w:val="000000" w:themeColor="text1"/>
          <w:szCs w:val="28"/>
        </w:rPr>
        <w:t>,0</w:t>
      </w:r>
      <w:r w:rsidR="004071E5" w:rsidRPr="00F9456F">
        <w:rPr>
          <w:color w:val="000000" w:themeColor="text1"/>
          <w:szCs w:val="28"/>
        </w:rPr>
        <w:t xml:space="preserve"> %</w:t>
      </w:r>
      <w:r w:rsidR="005B0BA0" w:rsidRPr="00F9456F">
        <w:rPr>
          <w:color w:val="000000" w:themeColor="text1"/>
          <w:szCs w:val="28"/>
        </w:rPr>
        <w:t>.</w:t>
      </w:r>
    </w:p>
    <w:p w:rsidR="00CC6E89" w:rsidRPr="00F9456F" w:rsidRDefault="00CC6E89" w:rsidP="00F13476">
      <w:pPr>
        <w:ind w:firstLine="709"/>
        <w:rPr>
          <w:color w:val="000000" w:themeColor="text1"/>
          <w:szCs w:val="28"/>
        </w:rPr>
      </w:pPr>
      <w:r w:rsidRPr="00F9456F">
        <w:rPr>
          <w:szCs w:val="28"/>
        </w:rPr>
        <w:t xml:space="preserve">Показатель 2. </w:t>
      </w:r>
      <w:r w:rsidR="00F9456F">
        <w:rPr>
          <w:szCs w:val="28"/>
        </w:rPr>
        <w:t>«</w:t>
      </w:r>
      <w:r w:rsidRPr="00F9456F">
        <w:rPr>
          <w:bCs/>
          <w:szCs w:val="28"/>
          <w:shd w:val="clear" w:color="auto" w:fill="FFFFFF"/>
        </w:rPr>
        <w:t xml:space="preserve">Доля домохозяйств, которые обеспечены возможностью широкополосного доступа к </w:t>
      </w:r>
      <w:r w:rsidRPr="00F9456F">
        <w:rPr>
          <w:color w:val="000000"/>
          <w:szCs w:val="28"/>
        </w:rPr>
        <w:t>информационно-телекоммуникационной</w:t>
      </w:r>
      <w:r w:rsidRPr="00F9456F">
        <w:rPr>
          <w:bCs/>
          <w:szCs w:val="28"/>
          <w:shd w:val="clear" w:color="auto" w:fill="FFFFFF"/>
        </w:rPr>
        <w:t xml:space="preserve"> сети </w:t>
      </w:r>
      <w:r w:rsidR="00F9456F">
        <w:rPr>
          <w:bCs/>
          <w:szCs w:val="28"/>
          <w:shd w:val="clear" w:color="auto" w:fill="FFFFFF"/>
        </w:rPr>
        <w:t>«</w:t>
      </w:r>
      <w:r w:rsidRPr="00F9456F">
        <w:rPr>
          <w:bCs/>
          <w:szCs w:val="28"/>
          <w:shd w:val="clear" w:color="auto" w:fill="FFFFFF"/>
        </w:rPr>
        <w:t>Интернет</w:t>
      </w:r>
      <w:r w:rsidR="00F9456F">
        <w:rPr>
          <w:bCs/>
          <w:szCs w:val="28"/>
          <w:shd w:val="clear" w:color="auto" w:fill="FFFFFF"/>
        </w:rPr>
        <w:t>»</w:t>
      </w:r>
      <w:r w:rsidRPr="00F9456F">
        <w:rPr>
          <w:bCs/>
          <w:szCs w:val="28"/>
          <w:shd w:val="clear" w:color="auto" w:fill="FFFFFF"/>
        </w:rPr>
        <w:t xml:space="preserve"> на текущем этапе</w:t>
      </w:r>
      <w:r w:rsidR="00F9456F">
        <w:rPr>
          <w:bCs/>
          <w:szCs w:val="28"/>
          <w:shd w:val="clear" w:color="auto" w:fill="FFFFFF"/>
        </w:rPr>
        <w:t>»</w:t>
      </w:r>
      <w:r w:rsidRPr="00F9456F">
        <w:rPr>
          <w:bCs/>
          <w:szCs w:val="28"/>
          <w:shd w:val="clear" w:color="auto" w:fill="FFFFFF"/>
        </w:rPr>
        <w:t xml:space="preserve">: </w:t>
      </w:r>
      <w:r w:rsidRPr="00F9456F">
        <w:rPr>
          <w:color w:val="000000" w:themeColor="text1"/>
          <w:szCs w:val="28"/>
        </w:rPr>
        <w:t>плановое значение – 80,0 %, фактическое значение – 80,0 %.</w:t>
      </w:r>
    </w:p>
    <w:p w:rsidR="0002694C" w:rsidRPr="00F9456F" w:rsidRDefault="00F9456F" w:rsidP="00F13476">
      <w:pPr>
        <w:ind w:firstLine="709"/>
        <w:rPr>
          <w:color w:val="000000" w:themeColor="text1"/>
          <w:szCs w:val="28"/>
        </w:rPr>
      </w:pPr>
      <w:r>
        <w:rPr>
          <w:color w:val="000000" w:themeColor="text1"/>
          <w:szCs w:val="28"/>
        </w:rPr>
        <w:t>Показатель </w:t>
      </w:r>
      <w:r w:rsidR="0002694C" w:rsidRPr="00F9456F">
        <w:rPr>
          <w:color w:val="000000" w:themeColor="text1"/>
          <w:szCs w:val="28"/>
        </w:rPr>
        <w:t xml:space="preserve">1.1. </w:t>
      </w:r>
      <w:r>
        <w:rPr>
          <w:color w:val="000000" w:themeColor="text1"/>
          <w:szCs w:val="28"/>
        </w:rPr>
        <w:t>«</w:t>
      </w:r>
      <w:r w:rsidR="0002694C" w:rsidRPr="00F9456F">
        <w:rPr>
          <w:color w:val="000000" w:themeColor="text1"/>
          <w:szCs w:val="28"/>
        </w:rPr>
        <w:t>Объем компьютерной и оргтехники не ста</w:t>
      </w:r>
      <w:r w:rsidR="00763E22" w:rsidRPr="00F9456F">
        <w:rPr>
          <w:color w:val="000000" w:themeColor="text1"/>
          <w:szCs w:val="28"/>
        </w:rPr>
        <w:t>рше 5 лет</w:t>
      </w:r>
      <w:r>
        <w:rPr>
          <w:color w:val="000000" w:themeColor="text1"/>
          <w:szCs w:val="28"/>
        </w:rPr>
        <w:t>»</w:t>
      </w:r>
      <w:r w:rsidR="00763E22" w:rsidRPr="00F9456F">
        <w:rPr>
          <w:color w:val="000000" w:themeColor="text1"/>
          <w:szCs w:val="28"/>
        </w:rPr>
        <w:t xml:space="preserve"> </w:t>
      </w:r>
      <w:r w:rsidR="00C41304" w:rsidRPr="00F9456F">
        <w:rPr>
          <w:color w:val="000000" w:themeColor="text1"/>
          <w:szCs w:val="28"/>
        </w:rPr>
        <w:t>плановое значение – 50</w:t>
      </w:r>
      <w:r w:rsidR="00A20CC3" w:rsidRPr="00F9456F">
        <w:rPr>
          <w:color w:val="000000" w:themeColor="text1"/>
          <w:szCs w:val="28"/>
        </w:rPr>
        <w:t>,0</w:t>
      </w:r>
      <w:r w:rsidR="00E92524" w:rsidRPr="00F9456F">
        <w:rPr>
          <w:color w:val="000000" w:themeColor="text1"/>
          <w:szCs w:val="28"/>
        </w:rPr>
        <w:t xml:space="preserve"> </w:t>
      </w:r>
      <w:r w:rsidR="004071E5" w:rsidRPr="00F9456F">
        <w:rPr>
          <w:color w:val="000000" w:themeColor="text1"/>
          <w:szCs w:val="28"/>
        </w:rPr>
        <w:t>%</w:t>
      </w:r>
      <w:r w:rsidR="00E92524" w:rsidRPr="00F9456F">
        <w:rPr>
          <w:color w:val="000000" w:themeColor="text1"/>
          <w:szCs w:val="28"/>
        </w:rPr>
        <w:t xml:space="preserve">, фактическое значение – </w:t>
      </w:r>
      <w:r w:rsidR="0048732B" w:rsidRPr="00F9456F">
        <w:rPr>
          <w:color w:val="000000" w:themeColor="text1"/>
          <w:szCs w:val="28"/>
        </w:rPr>
        <w:t>50</w:t>
      </w:r>
      <w:r w:rsidR="00A20CC3" w:rsidRPr="00F9456F">
        <w:rPr>
          <w:color w:val="000000" w:themeColor="text1"/>
          <w:szCs w:val="28"/>
        </w:rPr>
        <w:t>,0</w:t>
      </w:r>
      <w:r w:rsidR="00E92524" w:rsidRPr="00F9456F">
        <w:rPr>
          <w:color w:val="000000" w:themeColor="text1"/>
          <w:szCs w:val="28"/>
        </w:rPr>
        <w:t xml:space="preserve"> </w:t>
      </w:r>
      <w:r w:rsidR="004071E5" w:rsidRPr="00F9456F">
        <w:rPr>
          <w:color w:val="000000" w:themeColor="text1"/>
          <w:szCs w:val="28"/>
        </w:rPr>
        <w:t>%</w:t>
      </w:r>
      <w:r w:rsidR="00ED5E31" w:rsidRPr="00F9456F">
        <w:rPr>
          <w:color w:val="000000" w:themeColor="text1"/>
          <w:szCs w:val="28"/>
        </w:rPr>
        <w:t>.</w:t>
      </w:r>
    </w:p>
    <w:p w:rsidR="00D51F63" w:rsidRPr="00F9456F" w:rsidRDefault="00D51F63" w:rsidP="00F13476">
      <w:pPr>
        <w:ind w:firstLine="709"/>
        <w:rPr>
          <w:szCs w:val="28"/>
        </w:rPr>
      </w:pPr>
      <w:r w:rsidRPr="00F9456F">
        <w:rPr>
          <w:szCs w:val="28"/>
        </w:rPr>
        <w:lastRenderedPageBreak/>
        <w:t>Показатель 1.</w:t>
      </w:r>
      <w:r w:rsidR="000647DA" w:rsidRPr="00F9456F">
        <w:rPr>
          <w:szCs w:val="28"/>
        </w:rPr>
        <w:t>4</w:t>
      </w:r>
      <w:r w:rsidRPr="00F9456F">
        <w:rPr>
          <w:szCs w:val="28"/>
        </w:rPr>
        <w:t xml:space="preserve">. Количество приобретенных </w:t>
      </w:r>
      <w:r w:rsidR="000647DA" w:rsidRPr="00F9456F">
        <w:rPr>
          <w:szCs w:val="28"/>
        </w:rPr>
        <w:t xml:space="preserve">ПО </w:t>
      </w:r>
      <w:proofErr w:type="spellStart"/>
      <w:r w:rsidRPr="00F9456F">
        <w:rPr>
          <w:szCs w:val="28"/>
          <w:lang w:val="en-US"/>
        </w:rPr>
        <w:t>Vipnet</w:t>
      </w:r>
      <w:proofErr w:type="spellEnd"/>
      <w:r w:rsidRPr="00F9456F">
        <w:rPr>
          <w:szCs w:val="28"/>
        </w:rPr>
        <w:t xml:space="preserve"> для повышения числа активных пользователей системы </w:t>
      </w:r>
      <w:r w:rsidR="00F9456F">
        <w:rPr>
          <w:szCs w:val="28"/>
        </w:rPr>
        <w:t>«</w:t>
      </w:r>
      <w:r w:rsidRPr="00F9456F">
        <w:rPr>
          <w:szCs w:val="28"/>
        </w:rPr>
        <w:t>Дело</w:t>
      </w:r>
      <w:r w:rsidR="00F9456F">
        <w:rPr>
          <w:szCs w:val="28"/>
        </w:rPr>
        <w:t>»</w:t>
      </w:r>
      <w:r w:rsidRPr="00F9456F">
        <w:rPr>
          <w:szCs w:val="28"/>
        </w:rPr>
        <w:t xml:space="preserve"> плановое значение – </w:t>
      </w:r>
      <w:r w:rsidR="000647DA" w:rsidRPr="00F9456F">
        <w:rPr>
          <w:szCs w:val="28"/>
        </w:rPr>
        <w:t>29</w:t>
      </w:r>
      <w:r w:rsidR="00A20CC3" w:rsidRPr="00F9456F">
        <w:rPr>
          <w:szCs w:val="28"/>
        </w:rPr>
        <w:t xml:space="preserve"> единиц</w:t>
      </w:r>
      <w:r w:rsidRPr="00F9456F">
        <w:rPr>
          <w:szCs w:val="28"/>
        </w:rPr>
        <w:t xml:space="preserve">, фактическое значение – </w:t>
      </w:r>
      <w:r w:rsidR="000647DA" w:rsidRPr="00F9456F">
        <w:rPr>
          <w:szCs w:val="28"/>
        </w:rPr>
        <w:t>29</w:t>
      </w:r>
      <w:r w:rsidR="00A20CC3" w:rsidRPr="00F9456F">
        <w:rPr>
          <w:szCs w:val="28"/>
        </w:rPr>
        <w:t xml:space="preserve"> единиц</w:t>
      </w:r>
      <w:r w:rsidRPr="00F9456F">
        <w:rPr>
          <w:szCs w:val="28"/>
        </w:rPr>
        <w:t>.</w:t>
      </w:r>
    </w:p>
    <w:p w:rsidR="0002694C" w:rsidRPr="00F9456F" w:rsidRDefault="0002694C" w:rsidP="00F13476">
      <w:pPr>
        <w:tabs>
          <w:tab w:val="left" w:pos="1134"/>
        </w:tabs>
        <w:ind w:firstLine="709"/>
        <w:rPr>
          <w:color w:val="000000" w:themeColor="text1"/>
          <w:szCs w:val="28"/>
        </w:rPr>
      </w:pPr>
      <w:r w:rsidRPr="00F9456F">
        <w:rPr>
          <w:color w:val="000000" w:themeColor="text1"/>
          <w:szCs w:val="28"/>
        </w:rPr>
        <w:t>Показатель</w:t>
      </w:r>
      <w:r w:rsidR="00F9456F">
        <w:rPr>
          <w:color w:val="000000" w:themeColor="text1"/>
          <w:szCs w:val="28"/>
        </w:rPr>
        <w:t> </w:t>
      </w:r>
      <w:r w:rsidRPr="00F9456F">
        <w:rPr>
          <w:color w:val="000000" w:themeColor="text1"/>
          <w:szCs w:val="28"/>
        </w:rPr>
        <w:t xml:space="preserve">2.1. </w:t>
      </w:r>
      <w:r w:rsidR="00F9456F">
        <w:rPr>
          <w:color w:val="000000" w:themeColor="text1"/>
          <w:szCs w:val="28"/>
        </w:rPr>
        <w:t>«</w:t>
      </w:r>
      <w:r w:rsidRPr="00F9456F">
        <w:rPr>
          <w:color w:val="000000" w:themeColor="text1"/>
          <w:szCs w:val="28"/>
        </w:rPr>
        <w:t>Количество центров удаленного доступа МАУ</w:t>
      </w:r>
      <w:r w:rsidR="00F9456F">
        <w:rPr>
          <w:color w:val="000000" w:themeColor="text1"/>
          <w:szCs w:val="28"/>
        </w:rPr>
        <w:t xml:space="preserve"> </w:t>
      </w:r>
      <w:r w:rsidR="00F9456F">
        <w:rPr>
          <w:color w:val="000000" w:themeColor="text1"/>
          <w:szCs w:val="28"/>
        </w:rPr>
        <w:br/>
        <w:t>«</w:t>
      </w:r>
      <w:r w:rsidRPr="00F9456F">
        <w:rPr>
          <w:color w:val="000000" w:themeColor="text1"/>
          <w:szCs w:val="28"/>
        </w:rPr>
        <w:t>МФЦ Красносулинского района</w:t>
      </w:r>
      <w:r w:rsidR="00F9456F">
        <w:rPr>
          <w:color w:val="000000" w:themeColor="text1"/>
          <w:szCs w:val="28"/>
        </w:rPr>
        <w:t>»</w:t>
      </w:r>
      <w:r w:rsidRPr="00F9456F">
        <w:rPr>
          <w:color w:val="000000" w:themeColor="text1"/>
          <w:szCs w:val="28"/>
        </w:rPr>
        <w:t xml:space="preserve"> в Красносулинском районе</w:t>
      </w:r>
      <w:r w:rsidR="00F9456F">
        <w:rPr>
          <w:color w:val="000000" w:themeColor="text1"/>
          <w:szCs w:val="28"/>
        </w:rPr>
        <w:t>»</w:t>
      </w:r>
      <w:r w:rsidR="00C41304" w:rsidRPr="00F9456F">
        <w:rPr>
          <w:color w:val="000000" w:themeColor="text1"/>
          <w:szCs w:val="28"/>
        </w:rPr>
        <w:t>:</w:t>
      </w:r>
      <w:r w:rsidRPr="00F9456F">
        <w:rPr>
          <w:color w:val="000000" w:themeColor="text1"/>
          <w:szCs w:val="28"/>
        </w:rPr>
        <w:t xml:space="preserve"> </w:t>
      </w:r>
      <w:r w:rsidR="00C41304" w:rsidRPr="00F9456F">
        <w:rPr>
          <w:color w:val="000000" w:themeColor="text1"/>
          <w:szCs w:val="28"/>
        </w:rPr>
        <w:t>плановое значение – 1</w:t>
      </w:r>
      <w:r w:rsidR="00D51F63" w:rsidRPr="00F9456F">
        <w:rPr>
          <w:color w:val="000000" w:themeColor="text1"/>
          <w:szCs w:val="28"/>
        </w:rPr>
        <w:t>1</w:t>
      </w:r>
      <w:r w:rsidR="00C41304" w:rsidRPr="00F9456F">
        <w:rPr>
          <w:color w:val="000000" w:themeColor="text1"/>
          <w:szCs w:val="28"/>
        </w:rPr>
        <w:t xml:space="preserve"> штук, фактическое значение – 1</w:t>
      </w:r>
      <w:r w:rsidR="00D51F63" w:rsidRPr="00F9456F">
        <w:rPr>
          <w:color w:val="000000" w:themeColor="text1"/>
          <w:szCs w:val="28"/>
        </w:rPr>
        <w:t>1</w:t>
      </w:r>
      <w:r w:rsidR="00C41304" w:rsidRPr="00F9456F">
        <w:rPr>
          <w:color w:val="000000" w:themeColor="text1"/>
          <w:szCs w:val="28"/>
        </w:rPr>
        <w:t xml:space="preserve"> штук</w:t>
      </w:r>
      <w:r w:rsidR="00802663" w:rsidRPr="00F9456F">
        <w:rPr>
          <w:color w:val="000000" w:themeColor="text1"/>
          <w:szCs w:val="28"/>
        </w:rPr>
        <w:t>.</w:t>
      </w:r>
    </w:p>
    <w:p w:rsidR="0002694C" w:rsidRPr="00F9456F" w:rsidRDefault="0002694C" w:rsidP="00F13476">
      <w:pPr>
        <w:ind w:firstLine="709"/>
        <w:rPr>
          <w:color w:val="000000" w:themeColor="text1"/>
          <w:szCs w:val="28"/>
        </w:rPr>
      </w:pPr>
      <w:r w:rsidRPr="00F9456F">
        <w:rPr>
          <w:color w:val="000000" w:themeColor="text1"/>
          <w:szCs w:val="28"/>
        </w:rPr>
        <w:t>Показатель</w:t>
      </w:r>
      <w:r w:rsidR="00F9456F">
        <w:rPr>
          <w:color w:val="000000" w:themeColor="text1"/>
          <w:szCs w:val="28"/>
        </w:rPr>
        <w:t> </w:t>
      </w:r>
      <w:r w:rsidRPr="00F9456F">
        <w:rPr>
          <w:color w:val="000000" w:themeColor="text1"/>
          <w:szCs w:val="28"/>
        </w:rPr>
        <w:t xml:space="preserve">2.2. </w:t>
      </w:r>
      <w:r w:rsidR="00F9456F">
        <w:rPr>
          <w:color w:val="000000" w:themeColor="text1"/>
          <w:szCs w:val="28"/>
        </w:rPr>
        <w:t>«</w:t>
      </w:r>
      <w:r w:rsidRPr="00F9456F">
        <w:rPr>
          <w:color w:val="000000" w:themeColor="text1"/>
          <w:szCs w:val="28"/>
        </w:rPr>
        <w:t>Доля муниципальных и переданных государственных услуг на базе МАУ</w:t>
      </w:r>
      <w:r w:rsidR="00C41304" w:rsidRPr="00F9456F">
        <w:rPr>
          <w:color w:val="000000" w:themeColor="text1"/>
          <w:szCs w:val="28"/>
        </w:rPr>
        <w:t xml:space="preserve"> </w:t>
      </w:r>
      <w:r w:rsidR="00F9456F">
        <w:rPr>
          <w:color w:val="000000" w:themeColor="text1"/>
          <w:szCs w:val="28"/>
        </w:rPr>
        <w:t>«</w:t>
      </w:r>
      <w:r w:rsidR="00C41304" w:rsidRPr="00F9456F">
        <w:rPr>
          <w:color w:val="000000" w:themeColor="text1"/>
          <w:szCs w:val="28"/>
        </w:rPr>
        <w:t>МФЦ Красносулинского района</w:t>
      </w:r>
      <w:r w:rsidR="00F9456F">
        <w:rPr>
          <w:color w:val="000000" w:themeColor="text1"/>
          <w:szCs w:val="28"/>
        </w:rPr>
        <w:t>»</w:t>
      </w:r>
      <w:r w:rsidR="00C41304" w:rsidRPr="00F9456F">
        <w:rPr>
          <w:color w:val="000000" w:themeColor="text1"/>
          <w:szCs w:val="28"/>
        </w:rPr>
        <w:t>:</w:t>
      </w:r>
      <w:r w:rsidRPr="00F9456F">
        <w:rPr>
          <w:color w:val="000000" w:themeColor="text1"/>
          <w:szCs w:val="28"/>
        </w:rPr>
        <w:t xml:space="preserve"> </w:t>
      </w:r>
      <w:r w:rsidR="00C41304" w:rsidRPr="00F9456F">
        <w:rPr>
          <w:color w:val="000000" w:themeColor="text1"/>
          <w:szCs w:val="28"/>
        </w:rPr>
        <w:t>плановое значение –</w:t>
      </w:r>
      <w:r w:rsidR="00F9456F">
        <w:rPr>
          <w:color w:val="000000" w:themeColor="text1"/>
          <w:szCs w:val="28"/>
        </w:rPr>
        <w:t xml:space="preserve"> </w:t>
      </w:r>
      <w:r w:rsidR="00E92524" w:rsidRPr="00F9456F">
        <w:rPr>
          <w:color w:val="000000" w:themeColor="text1"/>
          <w:szCs w:val="28"/>
        </w:rPr>
        <w:t>90</w:t>
      </w:r>
      <w:r w:rsidR="00A20CC3" w:rsidRPr="00F9456F">
        <w:rPr>
          <w:color w:val="000000" w:themeColor="text1"/>
          <w:szCs w:val="28"/>
        </w:rPr>
        <w:t>,0</w:t>
      </w:r>
      <w:r w:rsidR="004071E5" w:rsidRPr="00F9456F">
        <w:rPr>
          <w:color w:val="000000" w:themeColor="text1"/>
          <w:szCs w:val="28"/>
        </w:rPr>
        <w:t>%</w:t>
      </w:r>
      <w:r w:rsidR="00C41304" w:rsidRPr="00F9456F">
        <w:rPr>
          <w:color w:val="000000" w:themeColor="text1"/>
          <w:szCs w:val="28"/>
        </w:rPr>
        <w:t xml:space="preserve"> от общего числа услуг, фактическое значение – </w:t>
      </w:r>
      <w:r w:rsidR="00E92524" w:rsidRPr="00F9456F">
        <w:rPr>
          <w:color w:val="000000" w:themeColor="text1"/>
          <w:szCs w:val="28"/>
        </w:rPr>
        <w:t>90</w:t>
      </w:r>
      <w:r w:rsidR="00A20CC3" w:rsidRPr="00F9456F">
        <w:rPr>
          <w:color w:val="000000" w:themeColor="text1"/>
          <w:szCs w:val="28"/>
        </w:rPr>
        <w:t>,0</w:t>
      </w:r>
      <w:r w:rsidR="004071E5" w:rsidRPr="00F9456F">
        <w:rPr>
          <w:color w:val="000000" w:themeColor="text1"/>
          <w:szCs w:val="28"/>
        </w:rPr>
        <w:t>%</w:t>
      </w:r>
      <w:r w:rsidRPr="00F9456F">
        <w:rPr>
          <w:color w:val="000000" w:themeColor="text1"/>
          <w:szCs w:val="28"/>
        </w:rPr>
        <w:t xml:space="preserve"> от общего числа услуг</w:t>
      </w:r>
      <w:r w:rsidR="00802663" w:rsidRPr="00F9456F">
        <w:rPr>
          <w:color w:val="000000" w:themeColor="text1"/>
          <w:szCs w:val="28"/>
        </w:rPr>
        <w:t>.</w:t>
      </w:r>
    </w:p>
    <w:p w:rsidR="00C41304" w:rsidRPr="00F9456F" w:rsidRDefault="0002694C" w:rsidP="00F13476">
      <w:pPr>
        <w:ind w:firstLine="709"/>
        <w:rPr>
          <w:color w:val="000000" w:themeColor="text1"/>
          <w:szCs w:val="28"/>
        </w:rPr>
      </w:pPr>
      <w:r w:rsidRPr="00F9456F">
        <w:rPr>
          <w:color w:val="000000" w:themeColor="text1"/>
          <w:szCs w:val="28"/>
        </w:rPr>
        <w:t>Показатель</w:t>
      </w:r>
      <w:r w:rsidR="00F9456F">
        <w:rPr>
          <w:color w:val="000000" w:themeColor="text1"/>
          <w:szCs w:val="28"/>
        </w:rPr>
        <w:t> </w:t>
      </w:r>
      <w:r w:rsidRPr="00F9456F">
        <w:rPr>
          <w:color w:val="000000" w:themeColor="text1"/>
          <w:szCs w:val="28"/>
        </w:rPr>
        <w:t xml:space="preserve">2.3. </w:t>
      </w:r>
      <w:r w:rsidR="00F9456F">
        <w:rPr>
          <w:color w:val="000000" w:themeColor="text1"/>
          <w:szCs w:val="28"/>
        </w:rPr>
        <w:t>«</w:t>
      </w:r>
      <w:r w:rsidRPr="00F9456F">
        <w:rPr>
          <w:color w:val="000000" w:themeColor="text1"/>
          <w:szCs w:val="28"/>
        </w:rPr>
        <w:t xml:space="preserve">Степень удовлетворенности граждан качеством предоставления государственных и муниципальных услуг, оказываемых через МАУ </w:t>
      </w:r>
      <w:r w:rsidR="00F9456F">
        <w:rPr>
          <w:color w:val="000000" w:themeColor="text1"/>
          <w:szCs w:val="28"/>
        </w:rPr>
        <w:t>«</w:t>
      </w:r>
      <w:r w:rsidRPr="00F9456F">
        <w:rPr>
          <w:color w:val="000000" w:themeColor="text1"/>
          <w:szCs w:val="28"/>
        </w:rPr>
        <w:t>МФЦ Красносулинского района</w:t>
      </w:r>
      <w:r w:rsidR="00F9456F">
        <w:rPr>
          <w:color w:val="000000" w:themeColor="text1"/>
          <w:szCs w:val="28"/>
        </w:rPr>
        <w:t>»</w:t>
      </w:r>
      <w:r w:rsidR="00C41304" w:rsidRPr="00F9456F">
        <w:rPr>
          <w:color w:val="000000" w:themeColor="text1"/>
          <w:szCs w:val="28"/>
        </w:rPr>
        <w:t>:</w:t>
      </w:r>
      <w:r w:rsidR="00F9456F">
        <w:rPr>
          <w:color w:val="000000" w:themeColor="text1"/>
          <w:szCs w:val="28"/>
        </w:rPr>
        <w:t xml:space="preserve"> </w:t>
      </w:r>
      <w:r w:rsidR="00C41304" w:rsidRPr="00F9456F">
        <w:rPr>
          <w:color w:val="000000" w:themeColor="text1"/>
          <w:szCs w:val="28"/>
        </w:rPr>
        <w:t>плановое значение – не менее 90</w:t>
      </w:r>
      <w:r w:rsidR="00A20CC3" w:rsidRPr="00F9456F">
        <w:rPr>
          <w:color w:val="000000" w:themeColor="text1"/>
          <w:szCs w:val="28"/>
        </w:rPr>
        <w:t>,0</w:t>
      </w:r>
      <w:r w:rsidR="004071E5" w:rsidRPr="00F9456F">
        <w:rPr>
          <w:color w:val="000000" w:themeColor="text1"/>
          <w:szCs w:val="28"/>
        </w:rPr>
        <w:t>%</w:t>
      </w:r>
      <w:r w:rsidR="00C41304" w:rsidRPr="00F9456F">
        <w:rPr>
          <w:color w:val="000000" w:themeColor="text1"/>
          <w:szCs w:val="28"/>
        </w:rPr>
        <w:t>, фактическое значение – не менее 90</w:t>
      </w:r>
      <w:r w:rsidR="00A20CC3" w:rsidRPr="00F9456F">
        <w:rPr>
          <w:color w:val="000000" w:themeColor="text1"/>
          <w:szCs w:val="28"/>
        </w:rPr>
        <w:t>,0</w:t>
      </w:r>
      <w:r w:rsidR="004071E5" w:rsidRPr="00F9456F">
        <w:rPr>
          <w:color w:val="000000" w:themeColor="text1"/>
          <w:szCs w:val="28"/>
        </w:rPr>
        <w:t>%</w:t>
      </w:r>
      <w:r w:rsidR="00C41304" w:rsidRPr="00F9456F">
        <w:rPr>
          <w:color w:val="000000" w:themeColor="text1"/>
          <w:szCs w:val="28"/>
        </w:rPr>
        <w:t>.</w:t>
      </w:r>
    </w:p>
    <w:p w:rsidR="0002694C" w:rsidRPr="00F9456F" w:rsidRDefault="00F9456F" w:rsidP="00F13476">
      <w:pPr>
        <w:ind w:firstLine="709"/>
        <w:rPr>
          <w:color w:val="000000" w:themeColor="text1"/>
          <w:szCs w:val="28"/>
        </w:rPr>
      </w:pPr>
      <w:r>
        <w:rPr>
          <w:color w:val="000000" w:themeColor="text1"/>
          <w:szCs w:val="28"/>
        </w:rPr>
        <w:t>Показатель </w:t>
      </w:r>
      <w:r w:rsidR="0002694C" w:rsidRPr="00F9456F">
        <w:rPr>
          <w:color w:val="000000" w:themeColor="text1"/>
          <w:szCs w:val="28"/>
        </w:rPr>
        <w:t xml:space="preserve">2.4. </w:t>
      </w:r>
      <w:r>
        <w:rPr>
          <w:color w:val="000000" w:themeColor="text1"/>
          <w:szCs w:val="28"/>
        </w:rPr>
        <w:t>«</w:t>
      </w:r>
      <w:r w:rsidR="0002694C" w:rsidRPr="00F9456F">
        <w:rPr>
          <w:color w:val="000000" w:themeColor="text1"/>
          <w:szCs w:val="28"/>
        </w:rPr>
        <w:t xml:space="preserve">Количество государственных и муниципальных услуг предоставляемых на базе МАУ </w:t>
      </w:r>
      <w:r>
        <w:rPr>
          <w:color w:val="000000" w:themeColor="text1"/>
          <w:szCs w:val="28"/>
        </w:rPr>
        <w:t>«</w:t>
      </w:r>
      <w:r w:rsidR="0002694C" w:rsidRPr="00F9456F">
        <w:rPr>
          <w:color w:val="000000" w:themeColor="text1"/>
          <w:szCs w:val="28"/>
        </w:rPr>
        <w:t>МФЦ Красносулинского района</w:t>
      </w:r>
      <w:r>
        <w:rPr>
          <w:color w:val="000000" w:themeColor="text1"/>
          <w:szCs w:val="28"/>
        </w:rPr>
        <w:t>»</w:t>
      </w:r>
      <w:r w:rsidR="00C41304" w:rsidRPr="00F9456F">
        <w:rPr>
          <w:color w:val="000000" w:themeColor="text1"/>
          <w:szCs w:val="28"/>
        </w:rPr>
        <w:t>:</w:t>
      </w:r>
      <w:r w:rsidR="0002694C" w:rsidRPr="00F9456F">
        <w:rPr>
          <w:color w:val="000000" w:themeColor="text1"/>
          <w:szCs w:val="28"/>
        </w:rPr>
        <w:t xml:space="preserve"> </w:t>
      </w:r>
      <w:r w:rsidR="00C41304" w:rsidRPr="00F9456F">
        <w:rPr>
          <w:color w:val="000000" w:themeColor="text1"/>
          <w:szCs w:val="28"/>
        </w:rPr>
        <w:t xml:space="preserve">плановое значение – </w:t>
      </w:r>
      <w:r w:rsidR="00D51F63" w:rsidRPr="00F9456F">
        <w:rPr>
          <w:color w:val="000000" w:themeColor="text1"/>
          <w:szCs w:val="28"/>
        </w:rPr>
        <w:t>230</w:t>
      </w:r>
      <w:r w:rsidR="00C41304" w:rsidRPr="00F9456F">
        <w:rPr>
          <w:color w:val="000000" w:themeColor="text1"/>
          <w:szCs w:val="28"/>
        </w:rPr>
        <w:t xml:space="preserve"> штук, фактическое значение – 2</w:t>
      </w:r>
      <w:r w:rsidR="00D51F63" w:rsidRPr="00F9456F">
        <w:rPr>
          <w:color w:val="000000" w:themeColor="text1"/>
          <w:szCs w:val="28"/>
        </w:rPr>
        <w:t>30</w:t>
      </w:r>
      <w:r w:rsidR="00C41304" w:rsidRPr="00F9456F">
        <w:rPr>
          <w:color w:val="000000" w:themeColor="text1"/>
          <w:szCs w:val="28"/>
        </w:rPr>
        <w:t xml:space="preserve"> штук.</w:t>
      </w:r>
    </w:p>
    <w:p w:rsidR="0002694C" w:rsidRPr="00F9456F" w:rsidRDefault="00515507" w:rsidP="00F13476">
      <w:pPr>
        <w:ind w:firstLine="709"/>
        <w:rPr>
          <w:rFonts w:eastAsia="Calibri"/>
          <w:color w:val="000000" w:themeColor="text1"/>
          <w:szCs w:val="28"/>
          <w:lang w:eastAsia="en-US"/>
        </w:rPr>
      </w:pPr>
      <w:r w:rsidRPr="00F9456F">
        <w:rPr>
          <w:color w:val="000000" w:themeColor="text1"/>
          <w:szCs w:val="28"/>
        </w:rPr>
        <w:t xml:space="preserve">Показатель 3.1. </w:t>
      </w:r>
      <w:r w:rsidR="00F9456F">
        <w:rPr>
          <w:color w:val="000000" w:themeColor="text1"/>
          <w:szCs w:val="28"/>
        </w:rPr>
        <w:t>«</w:t>
      </w:r>
      <w:r w:rsidRPr="00F9456F">
        <w:rPr>
          <w:color w:val="000000" w:themeColor="text1"/>
          <w:szCs w:val="28"/>
        </w:rPr>
        <w:t xml:space="preserve">Объем производства и трансляции социально-значимых теле и </w:t>
      </w:r>
      <w:proofErr w:type="gramStart"/>
      <w:r w:rsidRPr="00F9456F">
        <w:rPr>
          <w:color w:val="000000" w:themeColor="text1"/>
          <w:szCs w:val="28"/>
        </w:rPr>
        <w:t>радио программ</w:t>
      </w:r>
      <w:proofErr w:type="gramEnd"/>
      <w:r w:rsidR="00F9456F">
        <w:rPr>
          <w:color w:val="000000" w:themeColor="text1"/>
          <w:szCs w:val="28"/>
        </w:rPr>
        <w:t xml:space="preserve"> </w:t>
      </w:r>
      <w:r w:rsidRPr="00F9456F">
        <w:rPr>
          <w:color w:val="000000" w:themeColor="text1"/>
          <w:szCs w:val="28"/>
        </w:rPr>
        <w:t xml:space="preserve">муниципального образования </w:t>
      </w:r>
      <w:r w:rsidR="00F9456F">
        <w:rPr>
          <w:color w:val="000000" w:themeColor="text1"/>
          <w:szCs w:val="28"/>
        </w:rPr>
        <w:t>«</w:t>
      </w:r>
      <w:r w:rsidRPr="00F9456F">
        <w:rPr>
          <w:color w:val="000000" w:themeColor="text1"/>
          <w:szCs w:val="28"/>
        </w:rPr>
        <w:t>Красносулинский район</w:t>
      </w:r>
      <w:r w:rsidR="00F9456F">
        <w:rPr>
          <w:color w:val="000000" w:themeColor="text1"/>
          <w:szCs w:val="28"/>
        </w:rPr>
        <w:t>»</w:t>
      </w:r>
      <w:r w:rsidR="00C41304" w:rsidRPr="00F9456F">
        <w:rPr>
          <w:color w:val="000000" w:themeColor="text1"/>
          <w:szCs w:val="28"/>
        </w:rPr>
        <w:t>:</w:t>
      </w:r>
      <w:r w:rsidR="00C41304" w:rsidRPr="00F9456F">
        <w:rPr>
          <w:rFonts w:eastAsia="Calibri"/>
          <w:color w:val="000000" w:themeColor="text1"/>
          <w:szCs w:val="28"/>
          <w:lang w:eastAsia="en-US"/>
        </w:rPr>
        <w:t xml:space="preserve"> </w:t>
      </w:r>
      <w:r w:rsidR="00C41304" w:rsidRPr="00F9456F">
        <w:rPr>
          <w:color w:val="000000" w:themeColor="text1"/>
          <w:szCs w:val="28"/>
        </w:rPr>
        <w:t>плановое значение – 4818</w:t>
      </w:r>
      <w:r w:rsidR="00C41304" w:rsidRPr="00F9456F">
        <w:rPr>
          <w:rFonts w:eastAsia="Calibri"/>
          <w:color w:val="000000" w:themeColor="text1"/>
          <w:szCs w:val="28"/>
          <w:lang w:eastAsia="en-US"/>
        </w:rPr>
        <w:t xml:space="preserve"> минут в год</w:t>
      </w:r>
      <w:r w:rsidR="00C41304" w:rsidRPr="00F9456F">
        <w:rPr>
          <w:color w:val="000000" w:themeColor="text1"/>
          <w:szCs w:val="28"/>
        </w:rPr>
        <w:t>, фактическое значение –</w:t>
      </w:r>
      <w:r w:rsidR="00F9456F">
        <w:rPr>
          <w:color w:val="000000" w:themeColor="text1"/>
          <w:szCs w:val="28"/>
        </w:rPr>
        <w:t xml:space="preserve"> </w:t>
      </w:r>
      <w:r w:rsidR="00C41304" w:rsidRPr="00F9456F">
        <w:rPr>
          <w:color w:val="000000" w:themeColor="text1"/>
          <w:szCs w:val="28"/>
        </w:rPr>
        <w:t>4818</w:t>
      </w:r>
      <w:r w:rsidR="00F9456F">
        <w:rPr>
          <w:rFonts w:eastAsia="Calibri"/>
          <w:color w:val="000000" w:themeColor="text1"/>
          <w:szCs w:val="28"/>
          <w:lang w:eastAsia="en-US"/>
        </w:rPr>
        <w:t xml:space="preserve"> минут в </w:t>
      </w:r>
      <w:r w:rsidRPr="00F9456F">
        <w:rPr>
          <w:rFonts w:eastAsia="Calibri"/>
          <w:color w:val="000000" w:themeColor="text1"/>
          <w:szCs w:val="28"/>
          <w:lang w:eastAsia="en-US"/>
        </w:rPr>
        <w:t>год</w:t>
      </w:r>
      <w:r w:rsidR="00802663" w:rsidRPr="00F9456F">
        <w:rPr>
          <w:rFonts w:eastAsia="Calibri"/>
          <w:color w:val="000000" w:themeColor="text1"/>
          <w:szCs w:val="28"/>
          <w:lang w:eastAsia="en-US"/>
        </w:rPr>
        <w:t>.</w:t>
      </w:r>
    </w:p>
    <w:p w:rsidR="00203BDA" w:rsidRPr="00F9456F" w:rsidRDefault="00F9456F" w:rsidP="00F13476">
      <w:pPr>
        <w:ind w:firstLine="709"/>
        <w:rPr>
          <w:color w:val="000000" w:themeColor="text1"/>
          <w:szCs w:val="28"/>
        </w:rPr>
      </w:pPr>
      <w:r>
        <w:rPr>
          <w:color w:val="000000" w:themeColor="text1"/>
          <w:szCs w:val="28"/>
        </w:rPr>
        <w:t>Показатель </w:t>
      </w:r>
      <w:r w:rsidR="00203BDA" w:rsidRPr="00F9456F">
        <w:rPr>
          <w:color w:val="000000" w:themeColor="text1"/>
          <w:szCs w:val="28"/>
        </w:rPr>
        <w:t>3.2.</w:t>
      </w:r>
      <w:r w:rsidR="00C41304" w:rsidRPr="00F9456F">
        <w:rPr>
          <w:color w:val="000000" w:themeColor="text1"/>
          <w:szCs w:val="28"/>
        </w:rPr>
        <w:t xml:space="preserve"> </w:t>
      </w:r>
      <w:r>
        <w:rPr>
          <w:color w:val="000000" w:themeColor="text1"/>
          <w:szCs w:val="28"/>
        </w:rPr>
        <w:t>«</w:t>
      </w:r>
      <w:r w:rsidR="00203BDA" w:rsidRPr="00F9456F">
        <w:rPr>
          <w:color w:val="000000" w:themeColor="text1"/>
          <w:szCs w:val="28"/>
        </w:rPr>
        <w:t>Уровень</w:t>
      </w:r>
      <w:r>
        <w:rPr>
          <w:color w:val="000000" w:themeColor="text1"/>
          <w:szCs w:val="28"/>
        </w:rPr>
        <w:t xml:space="preserve"> </w:t>
      </w:r>
      <w:r w:rsidR="00203BDA" w:rsidRPr="00F9456F">
        <w:rPr>
          <w:color w:val="000000" w:themeColor="text1"/>
          <w:szCs w:val="28"/>
        </w:rPr>
        <w:t>качества и бесперебойного предоставления услуг в сфере телерадиовещания, открытость и доступность получения</w:t>
      </w:r>
      <w:r w:rsidR="00C41304" w:rsidRPr="00F9456F">
        <w:rPr>
          <w:color w:val="000000" w:themeColor="text1"/>
          <w:szCs w:val="28"/>
        </w:rPr>
        <w:t xml:space="preserve"> информации</w:t>
      </w:r>
      <w:r>
        <w:rPr>
          <w:color w:val="000000" w:themeColor="text1"/>
          <w:szCs w:val="28"/>
        </w:rPr>
        <w:t>»</w:t>
      </w:r>
      <w:r w:rsidR="00C41304" w:rsidRPr="00F9456F">
        <w:rPr>
          <w:color w:val="000000" w:themeColor="text1"/>
          <w:szCs w:val="28"/>
        </w:rPr>
        <w:t>: плановое значение – 100</w:t>
      </w:r>
      <w:r w:rsidR="00A20CC3" w:rsidRPr="00F9456F">
        <w:rPr>
          <w:color w:val="000000" w:themeColor="text1"/>
          <w:szCs w:val="28"/>
        </w:rPr>
        <w:t>,0</w:t>
      </w:r>
      <w:r w:rsidR="00C41304" w:rsidRPr="00F9456F">
        <w:rPr>
          <w:color w:val="000000" w:themeColor="text1"/>
          <w:szCs w:val="28"/>
        </w:rPr>
        <w:t>%, фактическое значение – 100</w:t>
      </w:r>
      <w:r w:rsidR="00A20CC3" w:rsidRPr="00F9456F">
        <w:rPr>
          <w:color w:val="000000" w:themeColor="text1"/>
          <w:szCs w:val="28"/>
        </w:rPr>
        <w:t>,0</w:t>
      </w:r>
      <w:r w:rsidR="00C41304" w:rsidRPr="00F9456F">
        <w:rPr>
          <w:color w:val="000000" w:themeColor="text1"/>
          <w:szCs w:val="28"/>
        </w:rPr>
        <w:t>%.</w:t>
      </w:r>
    </w:p>
    <w:p w:rsidR="00196208" w:rsidRPr="00F9456F" w:rsidRDefault="00196208" w:rsidP="00F13476">
      <w:pPr>
        <w:ind w:firstLine="709"/>
        <w:rPr>
          <w:color w:val="000000" w:themeColor="text1"/>
          <w:szCs w:val="28"/>
        </w:rPr>
      </w:pPr>
      <w:r w:rsidRPr="00F9456F">
        <w:rPr>
          <w:color w:val="000000" w:themeColor="text1"/>
          <w:szCs w:val="28"/>
        </w:rPr>
        <w:t>Сведения о достижении значений показателей муниципальной программы, подпрограмм муниципальной программы с обоснованием отклонений по показ</w:t>
      </w:r>
      <w:r w:rsidR="00F13476">
        <w:rPr>
          <w:color w:val="000000" w:themeColor="text1"/>
          <w:szCs w:val="28"/>
        </w:rPr>
        <w:t>ателям приведены в приложении № </w:t>
      </w:r>
      <w:r w:rsidRPr="00F9456F">
        <w:rPr>
          <w:color w:val="000000" w:themeColor="text1"/>
          <w:szCs w:val="28"/>
        </w:rPr>
        <w:t>3 к отчету о реализации муниципальной программы.</w:t>
      </w:r>
    </w:p>
    <w:p w:rsidR="00006CBB" w:rsidRPr="00F9456F" w:rsidRDefault="00006CBB" w:rsidP="00F9456F">
      <w:pPr>
        <w:ind w:firstLine="0"/>
        <w:rPr>
          <w:color w:val="000000" w:themeColor="text1"/>
          <w:szCs w:val="28"/>
        </w:rPr>
      </w:pPr>
    </w:p>
    <w:p w:rsidR="00D4058D" w:rsidRPr="00F9456F" w:rsidRDefault="00196208" w:rsidP="00F9456F">
      <w:pPr>
        <w:ind w:firstLine="0"/>
        <w:jc w:val="center"/>
        <w:rPr>
          <w:color w:val="000000" w:themeColor="text1"/>
          <w:szCs w:val="28"/>
        </w:rPr>
      </w:pPr>
      <w:r w:rsidRPr="00F9456F">
        <w:rPr>
          <w:color w:val="000000" w:themeColor="text1"/>
          <w:szCs w:val="28"/>
        </w:rPr>
        <w:t>Раздел 6. Результаты оценки эффективности реализации</w:t>
      </w:r>
    </w:p>
    <w:p w:rsidR="00196208" w:rsidRPr="00F9456F" w:rsidRDefault="00196208" w:rsidP="00F9456F">
      <w:pPr>
        <w:ind w:firstLine="0"/>
        <w:jc w:val="center"/>
        <w:rPr>
          <w:color w:val="000000" w:themeColor="text1"/>
          <w:szCs w:val="28"/>
        </w:rPr>
      </w:pPr>
      <w:r w:rsidRPr="00F9456F">
        <w:rPr>
          <w:color w:val="000000" w:themeColor="text1"/>
          <w:szCs w:val="28"/>
        </w:rPr>
        <w:t>муниципальной программы</w:t>
      </w:r>
    </w:p>
    <w:p w:rsidR="00A20CC3" w:rsidRPr="00F9456F" w:rsidRDefault="00A20CC3" w:rsidP="00F9456F">
      <w:pPr>
        <w:ind w:firstLine="0"/>
        <w:rPr>
          <w:color w:val="000000" w:themeColor="text1"/>
          <w:szCs w:val="28"/>
        </w:rPr>
      </w:pPr>
    </w:p>
    <w:p w:rsidR="00196208" w:rsidRPr="00F9456F" w:rsidRDefault="00196208" w:rsidP="00F13476">
      <w:pPr>
        <w:ind w:firstLine="709"/>
        <w:rPr>
          <w:color w:val="000000" w:themeColor="text1"/>
          <w:szCs w:val="28"/>
        </w:rPr>
      </w:pPr>
      <w:r w:rsidRPr="00F9456F">
        <w:rPr>
          <w:color w:val="000000" w:themeColor="text1"/>
          <w:szCs w:val="28"/>
        </w:rPr>
        <w:t>Эффективность муниципальной программы определяется на основании выполнения целевых показателей, основных мероприятий и оценки бюджетной эффективности муниципальной программы.</w:t>
      </w:r>
    </w:p>
    <w:p w:rsidR="00196208" w:rsidRPr="00F9456F" w:rsidRDefault="00196208" w:rsidP="00F13476">
      <w:pPr>
        <w:ind w:firstLine="709"/>
        <w:rPr>
          <w:color w:val="000000" w:themeColor="text1"/>
          <w:szCs w:val="28"/>
        </w:rPr>
      </w:pPr>
      <w:r w:rsidRPr="00F9456F">
        <w:rPr>
          <w:color w:val="000000" w:themeColor="text1"/>
          <w:szCs w:val="28"/>
        </w:rPr>
        <w:t>1. Степень достижения целевых показателей муниципальной программы, подпрограмм муниципальной программы:</w:t>
      </w:r>
    </w:p>
    <w:p w:rsidR="00196208" w:rsidRPr="00F9456F" w:rsidRDefault="00196208" w:rsidP="00F13476">
      <w:pPr>
        <w:ind w:firstLine="709"/>
        <w:rPr>
          <w:color w:val="000000" w:themeColor="text1"/>
          <w:szCs w:val="28"/>
        </w:rPr>
      </w:pPr>
      <w:r w:rsidRPr="00F9456F">
        <w:rPr>
          <w:color w:val="000000" w:themeColor="text1"/>
          <w:szCs w:val="28"/>
        </w:rPr>
        <w:t xml:space="preserve">степень достижения целевого показателя 1 – </w:t>
      </w:r>
      <w:r w:rsidR="00B60254" w:rsidRPr="00F9456F">
        <w:rPr>
          <w:color w:val="000000" w:themeColor="text1"/>
          <w:szCs w:val="28"/>
        </w:rPr>
        <w:t>1</w:t>
      </w:r>
      <w:r w:rsidR="00CC6E89" w:rsidRPr="00F9456F">
        <w:rPr>
          <w:color w:val="000000" w:themeColor="text1"/>
          <w:szCs w:val="28"/>
        </w:rPr>
        <w:t>,00</w:t>
      </w:r>
      <w:r w:rsidRPr="00F9456F">
        <w:rPr>
          <w:color w:val="000000" w:themeColor="text1"/>
          <w:szCs w:val="28"/>
        </w:rPr>
        <w:t>;</w:t>
      </w:r>
    </w:p>
    <w:p w:rsidR="00CC6E89" w:rsidRPr="00F9456F" w:rsidRDefault="00CC6E89" w:rsidP="00F13476">
      <w:pPr>
        <w:ind w:firstLine="709"/>
        <w:rPr>
          <w:color w:val="000000" w:themeColor="text1"/>
          <w:szCs w:val="28"/>
        </w:rPr>
      </w:pPr>
      <w:r w:rsidRPr="00F9456F">
        <w:rPr>
          <w:color w:val="000000" w:themeColor="text1"/>
          <w:szCs w:val="28"/>
        </w:rPr>
        <w:t xml:space="preserve">степень </w:t>
      </w:r>
      <w:r w:rsidR="0043750F" w:rsidRPr="00F9456F">
        <w:rPr>
          <w:color w:val="000000" w:themeColor="text1"/>
          <w:szCs w:val="28"/>
        </w:rPr>
        <w:t>достижение целевого показателя 2 –</w:t>
      </w:r>
      <w:r w:rsidRPr="00F9456F">
        <w:rPr>
          <w:color w:val="000000" w:themeColor="text1"/>
          <w:szCs w:val="28"/>
        </w:rPr>
        <w:t xml:space="preserve"> 1,00;</w:t>
      </w:r>
    </w:p>
    <w:p w:rsidR="00196208" w:rsidRPr="00F9456F" w:rsidRDefault="00B60254" w:rsidP="00F13476">
      <w:pPr>
        <w:ind w:firstLine="709"/>
        <w:rPr>
          <w:color w:val="000000" w:themeColor="text1"/>
          <w:szCs w:val="28"/>
        </w:rPr>
      </w:pPr>
      <w:r w:rsidRPr="00F9456F">
        <w:rPr>
          <w:color w:val="000000" w:themeColor="text1"/>
          <w:szCs w:val="28"/>
        </w:rPr>
        <w:t>с</w:t>
      </w:r>
      <w:r w:rsidR="00196208" w:rsidRPr="00F9456F">
        <w:rPr>
          <w:color w:val="000000" w:themeColor="text1"/>
          <w:szCs w:val="28"/>
        </w:rPr>
        <w:t xml:space="preserve">тепень достижения целевого показателя 1.1 – </w:t>
      </w:r>
      <w:r w:rsidRPr="00F9456F">
        <w:rPr>
          <w:color w:val="000000" w:themeColor="text1"/>
          <w:szCs w:val="28"/>
        </w:rPr>
        <w:t>1</w:t>
      </w:r>
      <w:r w:rsidR="00CC6E89" w:rsidRPr="00F9456F">
        <w:rPr>
          <w:color w:val="000000" w:themeColor="text1"/>
          <w:szCs w:val="28"/>
        </w:rPr>
        <w:t>,00</w:t>
      </w:r>
      <w:r w:rsidR="00196208" w:rsidRPr="00F9456F">
        <w:rPr>
          <w:color w:val="000000" w:themeColor="text1"/>
          <w:szCs w:val="28"/>
        </w:rPr>
        <w:t>;</w:t>
      </w:r>
    </w:p>
    <w:p w:rsidR="00B60254" w:rsidRPr="00F9456F" w:rsidRDefault="00B60254" w:rsidP="00F13476">
      <w:pPr>
        <w:ind w:firstLine="709"/>
        <w:rPr>
          <w:color w:val="000000" w:themeColor="text1"/>
          <w:szCs w:val="28"/>
        </w:rPr>
      </w:pPr>
      <w:r w:rsidRPr="00F9456F">
        <w:rPr>
          <w:color w:val="000000" w:themeColor="text1"/>
          <w:szCs w:val="28"/>
        </w:rPr>
        <w:t xml:space="preserve">степень достижения целевого показателя </w:t>
      </w:r>
      <w:r w:rsidR="006F1117" w:rsidRPr="00F9456F">
        <w:rPr>
          <w:color w:val="000000" w:themeColor="text1"/>
          <w:szCs w:val="28"/>
        </w:rPr>
        <w:t>1.4</w:t>
      </w:r>
      <w:r w:rsidRPr="00F9456F">
        <w:rPr>
          <w:color w:val="000000" w:themeColor="text1"/>
          <w:szCs w:val="28"/>
        </w:rPr>
        <w:t xml:space="preserve"> – 1</w:t>
      </w:r>
      <w:r w:rsidR="00CC6E89" w:rsidRPr="00F9456F">
        <w:rPr>
          <w:color w:val="000000" w:themeColor="text1"/>
          <w:szCs w:val="28"/>
        </w:rPr>
        <w:t>,00</w:t>
      </w:r>
      <w:r w:rsidRPr="00F9456F">
        <w:rPr>
          <w:color w:val="000000" w:themeColor="text1"/>
          <w:szCs w:val="28"/>
        </w:rPr>
        <w:t>;</w:t>
      </w:r>
    </w:p>
    <w:p w:rsidR="00B60254" w:rsidRPr="00F9456F" w:rsidRDefault="00B60254" w:rsidP="00F13476">
      <w:pPr>
        <w:ind w:firstLine="709"/>
        <w:rPr>
          <w:color w:val="000000" w:themeColor="text1"/>
          <w:szCs w:val="28"/>
        </w:rPr>
      </w:pPr>
      <w:r w:rsidRPr="00F9456F">
        <w:rPr>
          <w:color w:val="000000" w:themeColor="text1"/>
          <w:szCs w:val="28"/>
        </w:rPr>
        <w:t>степень до</w:t>
      </w:r>
      <w:r w:rsidR="006F1117" w:rsidRPr="00F9456F">
        <w:rPr>
          <w:color w:val="000000" w:themeColor="text1"/>
          <w:szCs w:val="28"/>
        </w:rPr>
        <w:t>стижения целевого показателя 2.1</w:t>
      </w:r>
      <w:r w:rsidRPr="00F9456F">
        <w:rPr>
          <w:color w:val="000000" w:themeColor="text1"/>
          <w:szCs w:val="28"/>
        </w:rPr>
        <w:t xml:space="preserve"> – 1</w:t>
      </w:r>
      <w:r w:rsidR="00CC6E89" w:rsidRPr="00F9456F">
        <w:rPr>
          <w:color w:val="000000" w:themeColor="text1"/>
          <w:szCs w:val="28"/>
        </w:rPr>
        <w:t>,00</w:t>
      </w:r>
      <w:r w:rsidRPr="00F9456F">
        <w:rPr>
          <w:color w:val="000000" w:themeColor="text1"/>
          <w:szCs w:val="28"/>
        </w:rPr>
        <w:t>;</w:t>
      </w:r>
    </w:p>
    <w:p w:rsidR="00B60254" w:rsidRPr="00F9456F" w:rsidRDefault="00B60254" w:rsidP="00F13476">
      <w:pPr>
        <w:ind w:firstLine="709"/>
        <w:rPr>
          <w:color w:val="000000" w:themeColor="text1"/>
          <w:szCs w:val="28"/>
        </w:rPr>
      </w:pPr>
      <w:r w:rsidRPr="00F9456F">
        <w:rPr>
          <w:color w:val="000000" w:themeColor="text1"/>
          <w:szCs w:val="28"/>
        </w:rPr>
        <w:t>степень достижения целевого показателя 2.</w:t>
      </w:r>
      <w:r w:rsidR="006F1117" w:rsidRPr="00F9456F">
        <w:rPr>
          <w:color w:val="000000" w:themeColor="text1"/>
          <w:szCs w:val="28"/>
        </w:rPr>
        <w:t>2</w:t>
      </w:r>
      <w:r w:rsidRPr="00F9456F">
        <w:rPr>
          <w:color w:val="000000" w:themeColor="text1"/>
          <w:szCs w:val="28"/>
        </w:rPr>
        <w:t xml:space="preserve"> – 1</w:t>
      </w:r>
      <w:r w:rsidR="00CC6E89" w:rsidRPr="00F9456F">
        <w:rPr>
          <w:color w:val="000000" w:themeColor="text1"/>
          <w:szCs w:val="28"/>
        </w:rPr>
        <w:t>,00</w:t>
      </w:r>
      <w:r w:rsidRPr="00F9456F">
        <w:rPr>
          <w:color w:val="000000" w:themeColor="text1"/>
          <w:szCs w:val="28"/>
        </w:rPr>
        <w:t>;</w:t>
      </w:r>
    </w:p>
    <w:p w:rsidR="00B60254" w:rsidRPr="00F9456F" w:rsidRDefault="00B60254" w:rsidP="00F13476">
      <w:pPr>
        <w:ind w:firstLine="709"/>
        <w:rPr>
          <w:color w:val="000000" w:themeColor="text1"/>
          <w:szCs w:val="28"/>
        </w:rPr>
      </w:pPr>
      <w:r w:rsidRPr="00F9456F">
        <w:rPr>
          <w:color w:val="000000" w:themeColor="text1"/>
          <w:szCs w:val="28"/>
        </w:rPr>
        <w:t>степень до</w:t>
      </w:r>
      <w:r w:rsidR="006F1117" w:rsidRPr="00F9456F">
        <w:rPr>
          <w:color w:val="000000" w:themeColor="text1"/>
          <w:szCs w:val="28"/>
        </w:rPr>
        <w:t>стижения целевого показателя 2.3</w:t>
      </w:r>
      <w:r w:rsidRPr="00F9456F">
        <w:rPr>
          <w:color w:val="000000" w:themeColor="text1"/>
          <w:szCs w:val="28"/>
        </w:rPr>
        <w:t xml:space="preserve"> – 1</w:t>
      </w:r>
      <w:r w:rsidR="00CC6E89" w:rsidRPr="00F9456F">
        <w:rPr>
          <w:color w:val="000000" w:themeColor="text1"/>
          <w:szCs w:val="28"/>
        </w:rPr>
        <w:t>,00</w:t>
      </w:r>
      <w:r w:rsidRPr="00F9456F">
        <w:rPr>
          <w:color w:val="000000" w:themeColor="text1"/>
          <w:szCs w:val="28"/>
        </w:rPr>
        <w:t>;</w:t>
      </w:r>
    </w:p>
    <w:p w:rsidR="00196208" w:rsidRPr="00F9456F" w:rsidRDefault="00B60254" w:rsidP="00F13476">
      <w:pPr>
        <w:ind w:firstLine="709"/>
        <w:rPr>
          <w:color w:val="000000" w:themeColor="text1"/>
          <w:szCs w:val="28"/>
        </w:rPr>
      </w:pPr>
      <w:r w:rsidRPr="00F9456F">
        <w:rPr>
          <w:color w:val="000000" w:themeColor="text1"/>
          <w:szCs w:val="28"/>
        </w:rPr>
        <w:lastRenderedPageBreak/>
        <w:t>степень до</w:t>
      </w:r>
      <w:r w:rsidR="006F1117" w:rsidRPr="00F9456F">
        <w:rPr>
          <w:color w:val="000000" w:themeColor="text1"/>
          <w:szCs w:val="28"/>
        </w:rPr>
        <w:t>стижения целевого показателя 2.4</w:t>
      </w:r>
      <w:r w:rsidR="00D4058D" w:rsidRPr="00F9456F">
        <w:rPr>
          <w:color w:val="000000" w:themeColor="text1"/>
          <w:szCs w:val="28"/>
        </w:rPr>
        <w:t xml:space="preserve"> – 1</w:t>
      </w:r>
      <w:r w:rsidR="00CC6E89" w:rsidRPr="00F9456F">
        <w:rPr>
          <w:color w:val="000000" w:themeColor="text1"/>
          <w:szCs w:val="28"/>
        </w:rPr>
        <w:t>,00</w:t>
      </w:r>
      <w:r w:rsidR="00D4058D" w:rsidRPr="00F9456F">
        <w:rPr>
          <w:color w:val="000000" w:themeColor="text1"/>
          <w:szCs w:val="28"/>
        </w:rPr>
        <w:t>.</w:t>
      </w:r>
      <w:r w:rsidR="0043750F" w:rsidRPr="00F9456F">
        <w:rPr>
          <w:color w:val="000000" w:themeColor="text1"/>
          <w:szCs w:val="28"/>
        </w:rPr>
        <w:t xml:space="preserve"> </w:t>
      </w:r>
    </w:p>
    <w:p w:rsidR="006F1117" w:rsidRPr="00F9456F" w:rsidRDefault="006F1117" w:rsidP="00F13476">
      <w:pPr>
        <w:ind w:firstLine="709"/>
        <w:rPr>
          <w:color w:val="000000" w:themeColor="text1"/>
          <w:szCs w:val="28"/>
        </w:rPr>
      </w:pPr>
      <w:r w:rsidRPr="00F9456F">
        <w:rPr>
          <w:color w:val="000000" w:themeColor="text1"/>
          <w:szCs w:val="28"/>
        </w:rPr>
        <w:t>степень достижения целевого показателя 3.1 – 1</w:t>
      </w:r>
      <w:r w:rsidR="00CC6E89" w:rsidRPr="00F9456F">
        <w:rPr>
          <w:color w:val="000000" w:themeColor="text1"/>
          <w:szCs w:val="28"/>
        </w:rPr>
        <w:t>,00</w:t>
      </w:r>
      <w:r w:rsidRPr="00F9456F">
        <w:rPr>
          <w:color w:val="000000" w:themeColor="text1"/>
          <w:szCs w:val="28"/>
        </w:rPr>
        <w:t>;</w:t>
      </w:r>
    </w:p>
    <w:p w:rsidR="006F1117" w:rsidRPr="00F9456F" w:rsidRDefault="006F1117" w:rsidP="00F13476">
      <w:pPr>
        <w:ind w:firstLine="709"/>
        <w:rPr>
          <w:color w:val="000000" w:themeColor="text1"/>
          <w:szCs w:val="28"/>
        </w:rPr>
      </w:pPr>
      <w:r w:rsidRPr="00F9456F">
        <w:rPr>
          <w:color w:val="000000" w:themeColor="text1"/>
          <w:szCs w:val="28"/>
        </w:rPr>
        <w:t>степень достижения целевого показателя 3.2 – 1</w:t>
      </w:r>
      <w:r w:rsidR="00CC6E89" w:rsidRPr="00F9456F">
        <w:rPr>
          <w:color w:val="000000" w:themeColor="text1"/>
          <w:szCs w:val="28"/>
        </w:rPr>
        <w:t>,00</w:t>
      </w:r>
      <w:r w:rsidRPr="00F9456F">
        <w:rPr>
          <w:color w:val="000000" w:themeColor="text1"/>
          <w:szCs w:val="28"/>
        </w:rPr>
        <w:t>.</w:t>
      </w:r>
    </w:p>
    <w:p w:rsidR="00196208" w:rsidRPr="00F9456F" w:rsidRDefault="00196208" w:rsidP="00F13476">
      <w:pPr>
        <w:ind w:firstLine="709"/>
        <w:rPr>
          <w:color w:val="000000" w:themeColor="text1"/>
          <w:szCs w:val="28"/>
        </w:rPr>
      </w:pPr>
      <w:r w:rsidRPr="00F9456F">
        <w:rPr>
          <w:color w:val="000000" w:themeColor="text1"/>
          <w:szCs w:val="28"/>
        </w:rPr>
        <w:t xml:space="preserve">Суммарная оценка степени достижения целевых показателей муниципальной программы составляет </w:t>
      </w:r>
      <w:r w:rsidR="00010C0F" w:rsidRPr="00F9456F">
        <w:rPr>
          <w:color w:val="000000" w:themeColor="text1"/>
          <w:szCs w:val="28"/>
        </w:rPr>
        <w:t>1</w:t>
      </w:r>
      <w:r w:rsidR="00605D06" w:rsidRPr="00F9456F">
        <w:rPr>
          <w:color w:val="000000" w:themeColor="text1"/>
          <w:szCs w:val="28"/>
        </w:rPr>
        <w:t xml:space="preserve">,00 </w:t>
      </w:r>
      <w:r w:rsidR="00E92524" w:rsidRPr="00F9456F">
        <w:rPr>
          <w:color w:val="000000" w:themeColor="text1"/>
          <w:szCs w:val="28"/>
        </w:rPr>
        <w:t>(</w:t>
      </w:r>
      <w:r w:rsidR="00CC6E89" w:rsidRPr="00F9456F">
        <w:rPr>
          <w:color w:val="000000" w:themeColor="text1"/>
          <w:szCs w:val="28"/>
        </w:rPr>
        <w:t>10</w:t>
      </w:r>
      <w:r w:rsidR="00E92524" w:rsidRPr="00F9456F">
        <w:rPr>
          <w:color w:val="000000" w:themeColor="text1"/>
          <w:szCs w:val="28"/>
        </w:rPr>
        <w:t>/</w:t>
      </w:r>
      <w:r w:rsidR="00CC6E89" w:rsidRPr="00F9456F">
        <w:rPr>
          <w:color w:val="000000" w:themeColor="text1"/>
          <w:szCs w:val="28"/>
        </w:rPr>
        <w:t>10</w:t>
      </w:r>
      <w:r w:rsidR="00215833" w:rsidRPr="00F9456F">
        <w:rPr>
          <w:color w:val="000000" w:themeColor="text1"/>
          <w:szCs w:val="28"/>
        </w:rPr>
        <w:t>)</w:t>
      </w:r>
      <w:r w:rsidRPr="00F9456F">
        <w:rPr>
          <w:color w:val="000000" w:themeColor="text1"/>
          <w:szCs w:val="28"/>
        </w:rPr>
        <w:t xml:space="preserve">, что характеризует </w:t>
      </w:r>
      <w:r w:rsidR="00010C0F" w:rsidRPr="00F9456F">
        <w:rPr>
          <w:color w:val="000000" w:themeColor="text1"/>
          <w:szCs w:val="28"/>
        </w:rPr>
        <w:t>высокий</w:t>
      </w:r>
      <w:r w:rsidRPr="00F9456F">
        <w:rPr>
          <w:color w:val="000000" w:themeColor="text1"/>
          <w:szCs w:val="28"/>
        </w:rPr>
        <w:t xml:space="preserve"> уровень эффективности реализации муниципальной программы по степени достижения целевых показателей.</w:t>
      </w:r>
    </w:p>
    <w:p w:rsidR="00196208" w:rsidRPr="00F9456F" w:rsidRDefault="00196208" w:rsidP="00F13476">
      <w:pPr>
        <w:ind w:firstLine="709"/>
        <w:rPr>
          <w:szCs w:val="28"/>
        </w:rPr>
      </w:pPr>
      <w:r w:rsidRPr="00F9456F">
        <w:rPr>
          <w:color w:val="000000" w:themeColor="text1"/>
          <w:szCs w:val="28"/>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196208" w:rsidRPr="00F9456F" w:rsidRDefault="00196208" w:rsidP="00F13476">
      <w:pPr>
        <w:ind w:firstLine="709"/>
        <w:rPr>
          <w:color w:val="000000" w:themeColor="text1"/>
          <w:szCs w:val="28"/>
        </w:rPr>
      </w:pPr>
      <w:r w:rsidRPr="00F9456F">
        <w:rPr>
          <w:szCs w:val="28"/>
        </w:rPr>
        <w:t>Степень реализации основных мероприятий, составля</w:t>
      </w:r>
      <w:r w:rsidR="00E92524" w:rsidRPr="00F9456F">
        <w:rPr>
          <w:szCs w:val="28"/>
        </w:rPr>
        <w:t>ет</w:t>
      </w:r>
      <w:r w:rsidR="0048732B" w:rsidRPr="00F9456F">
        <w:rPr>
          <w:szCs w:val="28"/>
        </w:rPr>
        <w:t xml:space="preserve"> 1</w:t>
      </w:r>
      <w:r w:rsidR="00605D06" w:rsidRPr="00F9456F">
        <w:rPr>
          <w:szCs w:val="28"/>
        </w:rPr>
        <w:t>,00</w:t>
      </w:r>
      <w:r w:rsidR="00E92524" w:rsidRPr="00F9456F">
        <w:rPr>
          <w:szCs w:val="28"/>
        </w:rPr>
        <w:t xml:space="preserve"> </w:t>
      </w:r>
      <w:r w:rsidR="0048732B" w:rsidRPr="00F9456F">
        <w:rPr>
          <w:szCs w:val="28"/>
        </w:rPr>
        <w:t>(</w:t>
      </w:r>
      <w:r w:rsidR="006F1117" w:rsidRPr="00F9456F">
        <w:rPr>
          <w:szCs w:val="28"/>
        </w:rPr>
        <w:t>6</w:t>
      </w:r>
      <w:r w:rsidR="00E92524" w:rsidRPr="00F9456F">
        <w:rPr>
          <w:szCs w:val="28"/>
        </w:rPr>
        <w:t>/</w:t>
      </w:r>
      <w:r w:rsidR="006F1117" w:rsidRPr="00F9456F">
        <w:rPr>
          <w:szCs w:val="28"/>
        </w:rPr>
        <w:t>6</w:t>
      </w:r>
      <w:r w:rsidR="0048732B" w:rsidRPr="00F9456F">
        <w:rPr>
          <w:szCs w:val="28"/>
        </w:rPr>
        <w:t>)</w:t>
      </w:r>
      <w:r w:rsidRPr="00F9456F">
        <w:rPr>
          <w:szCs w:val="28"/>
        </w:rPr>
        <w:t xml:space="preserve">, что характеризует </w:t>
      </w:r>
      <w:r w:rsidR="00B66FC1" w:rsidRPr="00F9456F">
        <w:rPr>
          <w:szCs w:val="28"/>
        </w:rPr>
        <w:t>высокий</w:t>
      </w:r>
      <w:r w:rsidRPr="00F9456F">
        <w:rPr>
          <w:szCs w:val="28"/>
        </w:rPr>
        <w:t xml:space="preserve"> уровень эффективности реализации</w:t>
      </w:r>
      <w:r w:rsidR="00F9456F">
        <w:rPr>
          <w:szCs w:val="28"/>
        </w:rPr>
        <w:t xml:space="preserve"> </w:t>
      </w:r>
      <w:r w:rsidRPr="00F9456F">
        <w:rPr>
          <w:szCs w:val="28"/>
        </w:rPr>
        <w:t xml:space="preserve">муниципальной </w:t>
      </w:r>
      <w:r w:rsidRPr="00F9456F">
        <w:rPr>
          <w:color w:val="000000" w:themeColor="text1"/>
          <w:szCs w:val="28"/>
        </w:rPr>
        <w:t>программы по степени реализации основных мероприятий.</w:t>
      </w:r>
    </w:p>
    <w:p w:rsidR="00196208" w:rsidRPr="00F9456F" w:rsidRDefault="00196208" w:rsidP="00F13476">
      <w:pPr>
        <w:ind w:firstLine="709"/>
        <w:rPr>
          <w:color w:val="000000" w:themeColor="text1"/>
          <w:szCs w:val="28"/>
        </w:rPr>
      </w:pPr>
      <w:r w:rsidRPr="00F9456F">
        <w:rPr>
          <w:color w:val="000000" w:themeColor="text1"/>
          <w:szCs w:val="28"/>
        </w:rPr>
        <w:t>3. Бюджетная эффективность муниципальной программы рассчитывается в несколько этапов.</w:t>
      </w:r>
    </w:p>
    <w:p w:rsidR="00196208" w:rsidRPr="00F9456F" w:rsidRDefault="00196208" w:rsidP="00F13476">
      <w:pPr>
        <w:ind w:firstLine="709"/>
        <w:rPr>
          <w:color w:val="000000" w:themeColor="text1"/>
          <w:szCs w:val="28"/>
        </w:rPr>
      </w:pPr>
      <w:r w:rsidRPr="00F9456F">
        <w:rPr>
          <w:color w:val="000000" w:themeColor="text1"/>
          <w:szCs w:val="28"/>
        </w:rPr>
        <w:t>3.1. Степень реализации основных мероприятий, приоритетных основных мероприятий и мероприятий ведомственных целевых программ, финансируемых за счет средств бюджета района, безвозмездных поступлений в бюджет района и бюджетов поселений, входящих в состав Красносулинского района, оценивается как доля мероприятий, выполненных в полном объеме.</w:t>
      </w:r>
    </w:p>
    <w:p w:rsidR="00196208" w:rsidRPr="00F9456F" w:rsidRDefault="00196208" w:rsidP="00F13476">
      <w:pPr>
        <w:ind w:firstLine="709"/>
        <w:rPr>
          <w:i/>
          <w:szCs w:val="28"/>
        </w:rPr>
      </w:pPr>
      <w:r w:rsidRPr="00F9456F">
        <w:rPr>
          <w:szCs w:val="28"/>
        </w:rPr>
        <w:t xml:space="preserve">Степень реализации основных мероприятий, муниципальной программы составляет </w:t>
      </w:r>
      <w:r w:rsidR="004071E5" w:rsidRPr="00F9456F">
        <w:rPr>
          <w:szCs w:val="28"/>
        </w:rPr>
        <w:t>1</w:t>
      </w:r>
      <w:r w:rsidR="00605D06" w:rsidRPr="00F9456F">
        <w:rPr>
          <w:szCs w:val="28"/>
        </w:rPr>
        <w:t>,00</w:t>
      </w:r>
      <w:r w:rsidR="004071E5" w:rsidRPr="00F9456F">
        <w:rPr>
          <w:szCs w:val="28"/>
        </w:rPr>
        <w:t xml:space="preserve"> (</w:t>
      </w:r>
      <w:r w:rsidR="0091703A" w:rsidRPr="00F9456F">
        <w:rPr>
          <w:szCs w:val="28"/>
        </w:rPr>
        <w:t>3</w:t>
      </w:r>
      <w:r w:rsidR="004071E5" w:rsidRPr="00F9456F">
        <w:rPr>
          <w:szCs w:val="28"/>
        </w:rPr>
        <w:t>/</w:t>
      </w:r>
      <w:r w:rsidR="0091703A" w:rsidRPr="00F9456F">
        <w:rPr>
          <w:szCs w:val="28"/>
        </w:rPr>
        <w:t>3</w:t>
      </w:r>
      <w:r w:rsidR="004071E5" w:rsidRPr="00F9456F">
        <w:rPr>
          <w:szCs w:val="28"/>
        </w:rPr>
        <w:t>)</w:t>
      </w:r>
      <w:r w:rsidR="00215833" w:rsidRPr="00F9456F">
        <w:rPr>
          <w:szCs w:val="28"/>
        </w:rPr>
        <w:t>.</w:t>
      </w:r>
      <w:r w:rsidRPr="00F9456F">
        <w:rPr>
          <w:szCs w:val="28"/>
        </w:rPr>
        <w:t xml:space="preserve"> </w:t>
      </w:r>
    </w:p>
    <w:p w:rsidR="00196208" w:rsidRPr="00F9456F" w:rsidRDefault="00196208" w:rsidP="00F13476">
      <w:pPr>
        <w:ind w:firstLine="709"/>
        <w:rPr>
          <w:szCs w:val="28"/>
        </w:rPr>
      </w:pPr>
      <w:r w:rsidRPr="00F9456F">
        <w:rPr>
          <w:szCs w:val="28"/>
        </w:rPr>
        <w:t>3.2. Степень соответствия запланированному уровню расходов за счет средств бюджета района, безвозмездных поступлений в бюджет района и бюджетов поселений, входящих в состав Красносулинского района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196208" w:rsidRPr="00F9456F" w:rsidRDefault="00196208" w:rsidP="00F13476">
      <w:pPr>
        <w:ind w:firstLine="709"/>
        <w:rPr>
          <w:szCs w:val="28"/>
        </w:rPr>
      </w:pPr>
      <w:r w:rsidRPr="00F9456F">
        <w:rPr>
          <w:szCs w:val="28"/>
        </w:rPr>
        <w:t>Степень соответствия запланированному уровню расходов:</w:t>
      </w:r>
    </w:p>
    <w:p w:rsidR="00196208" w:rsidRPr="00F9456F" w:rsidRDefault="00605D06" w:rsidP="00F13476">
      <w:pPr>
        <w:ind w:firstLine="709"/>
        <w:rPr>
          <w:szCs w:val="28"/>
        </w:rPr>
      </w:pPr>
      <w:r w:rsidRPr="00F9456F">
        <w:rPr>
          <w:szCs w:val="28"/>
        </w:rPr>
        <w:t>24247,1</w:t>
      </w:r>
      <w:r w:rsidR="00196208" w:rsidRPr="00F9456F">
        <w:rPr>
          <w:szCs w:val="28"/>
        </w:rPr>
        <w:t xml:space="preserve"> </w:t>
      </w:r>
      <w:r w:rsidR="00925C6F" w:rsidRPr="00F9456F">
        <w:rPr>
          <w:szCs w:val="28"/>
        </w:rPr>
        <w:t xml:space="preserve">тыс. </w:t>
      </w:r>
      <w:r w:rsidR="00196208" w:rsidRPr="00F9456F">
        <w:rPr>
          <w:szCs w:val="28"/>
        </w:rPr>
        <w:t>рублей /</w:t>
      </w:r>
      <w:r w:rsidR="00230E40" w:rsidRPr="00F9456F">
        <w:rPr>
          <w:szCs w:val="28"/>
        </w:rPr>
        <w:t xml:space="preserve"> </w:t>
      </w:r>
      <w:r w:rsidRPr="00F9456F">
        <w:rPr>
          <w:szCs w:val="28"/>
        </w:rPr>
        <w:t>24257,5</w:t>
      </w:r>
      <w:r w:rsidR="00925C6F" w:rsidRPr="00F9456F">
        <w:rPr>
          <w:szCs w:val="28"/>
        </w:rPr>
        <w:t xml:space="preserve"> </w:t>
      </w:r>
      <w:r w:rsidR="00230E40" w:rsidRPr="00F9456F">
        <w:rPr>
          <w:szCs w:val="28"/>
        </w:rPr>
        <w:t>т</w:t>
      </w:r>
      <w:r w:rsidR="00196208" w:rsidRPr="00F9456F">
        <w:rPr>
          <w:szCs w:val="28"/>
        </w:rPr>
        <w:t xml:space="preserve">ыс. рублей = </w:t>
      </w:r>
      <w:r w:rsidR="00A20CC3" w:rsidRPr="00F9456F">
        <w:rPr>
          <w:szCs w:val="28"/>
        </w:rPr>
        <w:t>0,99</w:t>
      </w:r>
      <w:r w:rsidRPr="00F9456F">
        <w:rPr>
          <w:szCs w:val="28"/>
        </w:rPr>
        <w:t>9</w:t>
      </w:r>
      <w:r w:rsidR="00BA7A9A" w:rsidRPr="00F9456F">
        <w:rPr>
          <w:szCs w:val="28"/>
        </w:rPr>
        <w:t xml:space="preserve"> </w:t>
      </w:r>
      <w:r w:rsidR="00A20CC3" w:rsidRPr="00F9456F">
        <w:rPr>
          <w:szCs w:val="28"/>
        </w:rPr>
        <w:t>(1</w:t>
      </w:r>
      <w:r w:rsidRPr="00F9456F">
        <w:rPr>
          <w:szCs w:val="28"/>
        </w:rPr>
        <w:t>,00</w:t>
      </w:r>
      <w:r w:rsidR="00A20CC3" w:rsidRPr="00F9456F">
        <w:rPr>
          <w:szCs w:val="28"/>
        </w:rPr>
        <w:t>)</w:t>
      </w:r>
      <w:r w:rsidR="00196208" w:rsidRPr="00F9456F">
        <w:rPr>
          <w:szCs w:val="28"/>
        </w:rPr>
        <w:t xml:space="preserve">. </w:t>
      </w:r>
    </w:p>
    <w:p w:rsidR="00196208" w:rsidRPr="00F9456F" w:rsidRDefault="00196208" w:rsidP="00F13476">
      <w:pPr>
        <w:ind w:firstLine="709"/>
        <w:rPr>
          <w:color w:val="000000" w:themeColor="text1"/>
          <w:szCs w:val="28"/>
        </w:rPr>
      </w:pPr>
      <w:r w:rsidRPr="00F9456F">
        <w:rPr>
          <w:color w:val="000000" w:themeColor="text1"/>
          <w:szCs w:val="28"/>
        </w:rPr>
        <w:t>3.3. Эффективность использования средств бюджета района рассчитывается как соотношение степени реализации основных мероприятий, к степени соответствия запланированному уровню расходов за счет средств бюджета района, безвозмездных поступлений в бюджет района и бюджетов поселений, входящих в состав Красносулинского района.</w:t>
      </w:r>
    </w:p>
    <w:p w:rsidR="00196208" w:rsidRPr="00F9456F" w:rsidRDefault="00196208" w:rsidP="00F13476">
      <w:pPr>
        <w:ind w:firstLine="709"/>
        <w:rPr>
          <w:color w:val="000000" w:themeColor="text1"/>
          <w:szCs w:val="28"/>
        </w:rPr>
      </w:pPr>
      <w:r w:rsidRPr="00F9456F">
        <w:rPr>
          <w:color w:val="000000" w:themeColor="text1"/>
          <w:szCs w:val="28"/>
        </w:rPr>
        <w:t>Эффективность использования финансовых ресурсов на реализацию муниципальной программы:</w:t>
      </w:r>
    </w:p>
    <w:p w:rsidR="00196208" w:rsidRPr="00F9456F" w:rsidRDefault="005D03B6" w:rsidP="00F13476">
      <w:pPr>
        <w:ind w:firstLine="709"/>
        <w:rPr>
          <w:i/>
          <w:color w:val="000000" w:themeColor="text1"/>
          <w:szCs w:val="28"/>
        </w:rPr>
      </w:pPr>
      <w:r w:rsidRPr="00F9456F">
        <w:rPr>
          <w:color w:val="000000" w:themeColor="text1"/>
          <w:szCs w:val="28"/>
        </w:rPr>
        <w:t>1</w:t>
      </w:r>
      <w:r w:rsidR="00605D06" w:rsidRPr="00F9456F">
        <w:rPr>
          <w:color w:val="000000" w:themeColor="text1"/>
          <w:szCs w:val="28"/>
        </w:rPr>
        <w:t>,00/</w:t>
      </w:r>
      <w:r w:rsidR="000901AC" w:rsidRPr="00F9456F">
        <w:rPr>
          <w:color w:val="000000" w:themeColor="text1"/>
          <w:szCs w:val="28"/>
        </w:rPr>
        <w:t>1</w:t>
      </w:r>
      <w:r w:rsidR="00605D06" w:rsidRPr="00F9456F">
        <w:rPr>
          <w:color w:val="000000" w:themeColor="text1"/>
          <w:szCs w:val="28"/>
        </w:rPr>
        <w:t>,00</w:t>
      </w:r>
      <w:r w:rsidR="00D4058D" w:rsidRPr="00F9456F">
        <w:rPr>
          <w:color w:val="000000" w:themeColor="text1"/>
          <w:szCs w:val="28"/>
        </w:rPr>
        <w:t xml:space="preserve"> </w:t>
      </w:r>
      <w:r w:rsidR="00230E40" w:rsidRPr="00F9456F">
        <w:rPr>
          <w:color w:val="000000" w:themeColor="text1"/>
          <w:szCs w:val="28"/>
        </w:rPr>
        <w:t>=</w:t>
      </w:r>
      <w:r w:rsidR="00D4058D" w:rsidRPr="00F9456F">
        <w:rPr>
          <w:color w:val="000000" w:themeColor="text1"/>
          <w:szCs w:val="28"/>
        </w:rPr>
        <w:t xml:space="preserve"> </w:t>
      </w:r>
      <w:r w:rsidRPr="00F9456F">
        <w:rPr>
          <w:color w:val="000000" w:themeColor="text1"/>
          <w:szCs w:val="28"/>
        </w:rPr>
        <w:t>1</w:t>
      </w:r>
      <w:r w:rsidR="00605D06" w:rsidRPr="00F9456F">
        <w:rPr>
          <w:color w:val="000000" w:themeColor="text1"/>
          <w:szCs w:val="28"/>
        </w:rPr>
        <w:t>,00</w:t>
      </w:r>
      <w:r w:rsidR="00196208" w:rsidRPr="00F9456F">
        <w:rPr>
          <w:color w:val="000000" w:themeColor="text1"/>
          <w:szCs w:val="28"/>
        </w:rPr>
        <w:t>, в связи с чем</w:t>
      </w:r>
      <w:r w:rsidR="00605D06" w:rsidRPr="00F9456F">
        <w:rPr>
          <w:color w:val="000000" w:themeColor="text1"/>
          <w:szCs w:val="28"/>
        </w:rPr>
        <w:t>,</w:t>
      </w:r>
      <w:r w:rsidR="00196208" w:rsidRPr="00F9456F">
        <w:rPr>
          <w:color w:val="000000" w:themeColor="text1"/>
          <w:szCs w:val="28"/>
        </w:rPr>
        <w:t xml:space="preserve"> бюджетная эффективность реализации муниципальной программы является </w:t>
      </w:r>
      <w:r w:rsidR="00215833" w:rsidRPr="00F9456F">
        <w:rPr>
          <w:color w:val="000000" w:themeColor="text1"/>
          <w:szCs w:val="28"/>
        </w:rPr>
        <w:t>высокой</w:t>
      </w:r>
      <w:r w:rsidR="00230E40" w:rsidRPr="00F9456F">
        <w:rPr>
          <w:color w:val="000000" w:themeColor="text1"/>
          <w:szCs w:val="28"/>
        </w:rPr>
        <w:t>.</w:t>
      </w:r>
    </w:p>
    <w:p w:rsidR="00196208" w:rsidRPr="00F9456F" w:rsidRDefault="00196208" w:rsidP="00F13476">
      <w:pPr>
        <w:ind w:firstLine="709"/>
        <w:rPr>
          <w:color w:val="000000" w:themeColor="text1"/>
          <w:szCs w:val="28"/>
        </w:rPr>
      </w:pPr>
      <w:r w:rsidRPr="00F9456F">
        <w:rPr>
          <w:color w:val="000000" w:themeColor="text1"/>
          <w:szCs w:val="28"/>
        </w:rPr>
        <w:t>Уровень реализации муниципальной программы в целом:</w:t>
      </w:r>
    </w:p>
    <w:p w:rsidR="00196208" w:rsidRPr="00F9456F" w:rsidRDefault="009519EF" w:rsidP="00F13476">
      <w:pPr>
        <w:ind w:firstLine="709"/>
        <w:rPr>
          <w:i/>
          <w:color w:val="000000" w:themeColor="text1"/>
          <w:szCs w:val="28"/>
        </w:rPr>
      </w:pPr>
      <w:r w:rsidRPr="00F9456F">
        <w:rPr>
          <w:color w:val="000000" w:themeColor="text1"/>
          <w:szCs w:val="28"/>
        </w:rPr>
        <w:t>1</w:t>
      </w:r>
      <w:r w:rsidR="00605D06" w:rsidRPr="00F9456F">
        <w:rPr>
          <w:color w:val="000000" w:themeColor="text1"/>
          <w:szCs w:val="28"/>
        </w:rPr>
        <w:t>,00</w:t>
      </w:r>
      <w:r w:rsidRPr="00F9456F">
        <w:rPr>
          <w:color w:val="000000" w:themeColor="text1"/>
          <w:szCs w:val="28"/>
        </w:rPr>
        <w:t xml:space="preserve"> х 0,5 + 1</w:t>
      </w:r>
      <w:r w:rsidR="00605D06" w:rsidRPr="00F9456F">
        <w:rPr>
          <w:color w:val="000000" w:themeColor="text1"/>
          <w:szCs w:val="28"/>
        </w:rPr>
        <w:t>,00</w:t>
      </w:r>
      <w:r w:rsidRPr="00F9456F">
        <w:rPr>
          <w:color w:val="000000" w:themeColor="text1"/>
          <w:szCs w:val="28"/>
        </w:rPr>
        <w:t xml:space="preserve"> х 0,3 + 1</w:t>
      </w:r>
      <w:r w:rsidR="00605D06" w:rsidRPr="00F9456F">
        <w:rPr>
          <w:color w:val="000000" w:themeColor="text1"/>
          <w:szCs w:val="28"/>
        </w:rPr>
        <w:t>,00</w:t>
      </w:r>
      <w:r w:rsidRPr="00F9456F">
        <w:rPr>
          <w:color w:val="000000" w:themeColor="text1"/>
          <w:szCs w:val="28"/>
        </w:rPr>
        <w:t xml:space="preserve"> х 0,2 = 1</w:t>
      </w:r>
      <w:r w:rsidR="002D22BA" w:rsidRPr="00F9456F">
        <w:rPr>
          <w:color w:val="000000" w:themeColor="text1"/>
          <w:szCs w:val="28"/>
        </w:rPr>
        <w:t>,00</w:t>
      </w:r>
      <w:r w:rsidR="00196208" w:rsidRPr="00F9456F">
        <w:rPr>
          <w:color w:val="000000" w:themeColor="text1"/>
          <w:szCs w:val="28"/>
        </w:rPr>
        <w:t>, в связи с чем</w:t>
      </w:r>
      <w:r w:rsidR="00605D06" w:rsidRPr="00F9456F">
        <w:rPr>
          <w:color w:val="000000" w:themeColor="text1"/>
          <w:szCs w:val="28"/>
        </w:rPr>
        <w:t>,</w:t>
      </w:r>
      <w:r w:rsidR="00196208" w:rsidRPr="00F9456F">
        <w:rPr>
          <w:color w:val="000000" w:themeColor="text1"/>
          <w:szCs w:val="28"/>
        </w:rPr>
        <w:t xml:space="preserve"> уровень реализации муниципальной программы является </w:t>
      </w:r>
      <w:r w:rsidRPr="00F9456F">
        <w:rPr>
          <w:color w:val="000000" w:themeColor="text1"/>
          <w:szCs w:val="28"/>
        </w:rPr>
        <w:t>высоки</w:t>
      </w:r>
      <w:r w:rsidR="00E81982" w:rsidRPr="00F9456F">
        <w:rPr>
          <w:color w:val="000000" w:themeColor="text1"/>
          <w:szCs w:val="28"/>
        </w:rPr>
        <w:t>м</w:t>
      </w:r>
      <w:r w:rsidRPr="00F9456F">
        <w:rPr>
          <w:color w:val="000000" w:themeColor="text1"/>
          <w:szCs w:val="28"/>
        </w:rPr>
        <w:t>.</w:t>
      </w:r>
    </w:p>
    <w:p w:rsidR="008B619A" w:rsidRPr="00F9456F" w:rsidRDefault="008B619A" w:rsidP="00F13476">
      <w:pPr>
        <w:widowControl w:val="0"/>
        <w:autoSpaceDE w:val="0"/>
        <w:autoSpaceDN w:val="0"/>
        <w:adjustRightInd w:val="0"/>
        <w:ind w:firstLine="709"/>
        <w:outlineLvl w:val="2"/>
        <w:rPr>
          <w:color w:val="000000" w:themeColor="text1"/>
          <w:kern w:val="2"/>
          <w:szCs w:val="28"/>
        </w:rPr>
      </w:pPr>
      <w:proofErr w:type="gramStart"/>
      <w:r w:rsidRPr="00F9456F">
        <w:rPr>
          <w:color w:val="000000" w:themeColor="text1"/>
          <w:szCs w:val="28"/>
        </w:rPr>
        <w:t xml:space="preserve">В рамках реализации основного мероприятия 2.2 </w:t>
      </w:r>
      <w:r w:rsidR="00F9456F">
        <w:rPr>
          <w:color w:val="000000" w:themeColor="text1"/>
          <w:szCs w:val="28"/>
        </w:rPr>
        <w:t>«</w:t>
      </w:r>
      <w:r w:rsidRPr="00F9456F">
        <w:rPr>
          <w:color w:val="000000" w:themeColor="text1"/>
          <w:szCs w:val="28"/>
        </w:rPr>
        <w:t xml:space="preserve">Доля муниципальных и переданных государственных услуг на базе МАУ </w:t>
      </w:r>
      <w:r w:rsidR="00F9456F">
        <w:rPr>
          <w:color w:val="000000" w:themeColor="text1"/>
          <w:szCs w:val="28"/>
        </w:rPr>
        <w:t>«</w:t>
      </w:r>
      <w:r w:rsidRPr="00F9456F">
        <w:rPr>
          <w:color w:val="000000" w:themeColor="text1"/>
          <w:szCs w:val="28"/>
        </w:rPr>
        <w:t>МФЦ Красносулинского района</w:t>
      </w:r>
      <w:r w:rsidR="00F9456F">
        <w:rPr>
          <w:color w:val="000000" w:themeColor="text1"/>
          <w:szCs w:val="28"/>
        </w:rPr>
        <w:t>»</w:t>
      </w:r>
      <w:r w:rsidRPr="00F9456F">
        <w:rPr>
          <w:color w:val="000000" w:themeColor="text1"/>
          <w:szCs w:val="28"/>
        </w:rPr>
        <w:t xml:space="preserve"> выполнялись условия софинансирования расходных обязательств в </w:t>
      </w:r>
      <w:r w:rsidRPr="00F9456F">
        <w:rPr>
          <w:color w:val="000000" w:themeColor="text1"/>
          <w:szCs w:val="28"/>
        </w:rPr>
        <w:lastRenderedPageBreak/>
        <w:t xml:space="preserve">соответствии с </w:t>
      </w:r>
      <w:r w:rsidR="00146A76" w:rsidRPr="00F9456F">
        <w:rPr>
          <w:color w:val="000000" w:themeColor="text1"/>
          <w:kern w:val="2"/>
          <w:szCs w:val="28"/>
        </w:rPr>
        <w:t xml:space="preserve">постановлением Правительства </w:t>
      </w:r>
      <w:r w:rsidR="00605D06" w:rsidRPr="00F9456F">
        <w:rPr>
          <w:color w:val="000000" w:themeColor="text1"/>
          <w:kern w:val="2"/>
          <w:szCs w:val="28"/>
        </w:rPr>
        <w:t xml:space="preserve">Ростовской области </w:t>
      </w:r>
      <w:r w:rsidR="00F13476">
        <w:rPr>
          <w:color w:val="000000" w:themeColor="text1"/>
          <w:kern w:val="2"/>
          <w:szCs w:val="28"/>
        </w:rPr>
        <w:t>от </w:t>
      </w:r>
      <w:r w:rsidR="00146A76" w:rsidRPr="00F9456F">
        <w:rPr>
          <w:color w:val="000000" w:themeColor="text1"/>
          <w:kern w:val="2"/>
          <w:szCs w:val="28"/>
        </w:rPr>
        <w:t xml:space="preserve">30.08.2012 № 834 </w:t>
      </w:r>
      <w:r w:rsidR="00F9456F">
        <w:rPr>
          <w:color w:val="000000" w:themeColor="text1"/>
          <w:kern w:val="2"/>
          <w:szCs w:val="28"/>
        </w:rPr>
        <w:t>«</w:t>
      </w:r>
      <w:r w:rsidR="00146A76" w:rsidRPr="00F9456F">
        <w:rPr>
          <w:color w:val="000000" w:themeColor="text1"/>
          <w:szCs w:val="28"/>
        </w:rPr>
        <w:t>О формировании, предоставлении, распределении субсидий из областного бюджета местным бюджетам и порядке расходования иных межбюджетных трансфертов, предоставляемых из областного бюджета местным бюджетам</w:t>
      </w:r>
      <w:r w:rsidR="00F9456F">
        <w:rPr>
          <w:color w:val="000000" w:themeColor="text1"/>
          <w:kern w:val="2"/>
          <w:szCs w:val="28"/>
        </w:rPr>
        <w:t>»</w:t>
      </w:r>
      <w:r w:rsidR="00146A76" w:rsidRPr="00F9456F">
        <w:rPr>
          <w:color w:val="000000" w:themeColor="text1"/>
          <w:kern w:val="2"/>
          <w:szCs w:val="28"/>
        </w:rPr>
        <w:t>.</w:t>
      </w:r>
      <w:proofErr w:type="gramEnd"/>
    </w:p>
    <w:p w:rsidR="00A20CC3" w:rsidRPr="00F9456F" w:rsidRDefault="00A20CC3" w:rsidP="00F9456F">
      <w:pPr>
        <w:widowControl w:val="0"/>
        <w:autoSpaceDE w:val="0"/>
        <w:autoSpaceDN w:val="0"/>
        <w:adjustRightInd w:val="0"/>
        <w:ind w:firstLine="0"/>
        <w:outlineLvl w:val="2"/>
        <w:rPr>
          <w:kern w:val="2"/>
          <w:szCs w:val="28"/>
        </w:rPr>
      </w:pPr>
    </w:p>
    <w:p w:rsidR="00F9456F" w:rsidRDefault="00F9456F" w:rsidP="00F9456F">
      <w:pPr>
        <w:ind w:firstLine="0"/>
        <w:jc w:val="center"/>
        <w:rPr>
          <w:szCs w:val="28"/>
        </w:rPr>
      </w:pPr>
      <w:r>
        <w:rPr>
          <w:szCs w:val="28"/>
        </w:rPr>
        <w:t xml:space="preserve">Раздел </w:t>
      </w:r>
      <w:r w:rsidR="00AD691F" w:rsidRPr="00F9456F">
        <w:rPr>
          <w:szCs w:val="28"/>
        </w:rPr>
        <w:t xml:space="preserve">7. Предложения по дальнейшей реализации </w:t>
      </w:r>
    </w:p>
    <w:p w:rsidR="00AD691F" w:rsidRPr="00F9456F" w:rsidRDefault="00AD691F" w:rsidP="00F9456F">
      <w:pPr>
        <w:ind w:firstLine="0"/>
        <w:jc w:val="center"/>
        <w:rPr>
          <w:szCs w:val="28"/>
        </w:rPr>
      </w:pPr>
      <w:r w:rsidRPr="00F9456F">
        <w:rPr>
          <w:szCs w:val="28"/>
        </w:rPr>
        <w:t>муниципальной программы</w:t>
      </w:r>
    </w:p>
    <w:p w:rsidR="00A20CC3" w:rsidRPr="00F9456F" w:rsidRDefault="00A20CC3" w:rsidP="00F9456F">
      <w:pPr>
        <w:ind w:firstLine="0"/>
        <w:rPr>
          <w:szCs w:val="28"/>
        </w:rPr>
      </w:pPr>
    </w:p>
    <w:p w:rsidR="00931D4E" w:rsidRPr="00F9456F" w:rsidRDefault="00AD691F" w:rsidP="00F13476">
      <w:pPr>
        <w:ind w:firstLine="709"/>
        <w:rPr>
          <w:szCs w:val="28"/>
        </w:rPr>
      </w:pPr>
      <w:r w:rsidRPr="00F9456F">
        <w:rPr>
          <w:szCs w:val="28"/>
        </w:rPr>
        <w:t>Решением Собрания депутат</w:t>
      </w:r>
      <w:r w:rsidR="00533320" w:rsidRPr="00F9456F">
        <w:rPr>
          <w:szCs w:val="28"/>
        </w:rPr>
        <w:t xml:space="preserve">ов Красносулинского района от </w:t>
      </w:r>
      <w:r w:rsidR="000B72BA" w:rsidRPr="00F9456F">
        <w:rPr>
          <w:szCs w:val="28"/>
        </w:rPr>
        <w:t>2</w:t>
      </w:r>
      <w:r w:rsidR="00605D06" w:rsidRPr="00F9456F">
        <w:rPr>
          <w:szCs w:val="28"/>
        </w:rPr>
        <w:t>4</w:t>
      </w:r>
      <w:r w:rsidR="000B72BA" w:rsidRPr="00F9456F">
        <w:rPr>
          <w:szCs w:val="28"/>
        </w:rPr>
        <w:t>.12.202</w:t>
      </w:r>
      <w:r w:rsidR="00605D06" w:rsidRPr="00F9456F">
        <w:rPr>
          <w:szCs w:val="28"/>
        </w:rPr>
        <w:t>4</w:t>
      </w:r>
      <w:r w:rsidR="00F13476">
        <w:rPr>
          <w:szCs w:val="28"/>
        </w:rPr>
        <w:t xml:space="preserve"> № </w:t>
      </w:r>
      <w:r w:rsidR="00605D06" w:rsidRPr="00F9456F">
        <w:rPr>
          <w:szCs w:val="28"/>
        </w:rPr>
        <w:t>313</w:t>
      </w:r>
      <w:r w:rsidR="0043177F" w:rsidRPr="00F9456F">
        <w:rPr>
          <w:szCs w:val="28"/>
        </w:rPr>
        <w:t xml:space="preserve"> </w:t>
      </w:r>
      <w:r w:rsidR="00F9456F">
        <w:rPr>
          <w:szCs w:val="28"/>
        </w:rPr>
        <w:t>«</w:t>
      </w:r>
      <w:r w:rsidRPr="00F9456F">
        <w:rPr>
          <w:szCs w:val="28"/>
        </w:rPr>
        <w:t>О бюджете</w:t>
      </w:r>
      <w:r w:rsidR="00533320" w:rsidRPr="00F9456F">
        <w:rPr>
          <w:szCs w:val="28"/>
        </w:rPr>
        <w:t xml:space="preserve"> Красносулинского района на 202</w:t>
      </w:r>
      <w:r w:rsidR="00605D06" w:rsidRPr="00F9456F">
        <w:rPr>
          <w:szCs w:val="28"/>
        </w:rPr>
        <w:t>5</w:t>
      </w:r>
      <w:r w:rsidRPr="00F9456F">
        <w:rPr>
          <w:szCs w:val="28"/>
        </w:rPr>
        <w:t xml:space="preserve"> год и на пла</w:t>
      </w:r>
      <w:r w:rsidR="00533320" w:rsidRPr="00F9456F">
        <w:rPr>
          <w:szCs w:val="28"/>
        </w:rPr>
        <w:t>новый период 202</w:t>
      </w:r>
      <w:r w:rsidR="00605D06" w:rsidRPr="00F9456F">
        <w:rPr>
          <w:szCs w:val="28"/>
        </w:rPr>
        <w:t>6</w:t>
      </w:r>
      <w:r w:rsidR="00533320" w:rsidRPr="00F9456F">
        <w:rPr>
          <w:szCs w:val="28"/>
        </w:rPr>
        <w:t xml:space="preserve"> и 202</w:t>
      </w:r>
      <w:r w:rsidR="00605D06" w:rsidRPr="00F9456F">
        <w:rPr>
          <w:szCs w:val="28"/>
        </w:rPr>
        <w:t>7</w:t>
      </w:r>
      <w:r w:rsidRPr="00F9456F">
        <w:rPr>
          <w:szCs w:val="28"/>
        </w:rPr>
        <w:t xml:space="preserve"> годов</w:t>
      </w:r>
      <w:r w:rsidR="00F9456F">
        <w:rPr>
          <w:szCs w:val="28"/>
        </w:rPr>
        <w:t>»</w:t>
      </w:r>
      <w:r w:rsidRPr="00F9456F">
        <w:rPr>
          <w:szCs w:val="28"/>
        </w:rPr>
        <w:t xml:space="preserve"> утверждены плановые бюджетные ассигнования на реализацию муниципальной программы</w:t>
      </w:r>
      <w:r w:rsidR="00605D06" w:rsidRPr="00F9456F">
        <w:rPr>
          <w:szCs w:val="28"/>
        </w:rPr>
        <w:t xml:space="preserve">. </w:t>
      </w:r>
    </w:p>
    <w:p w:rsidR="00D4058D" w:rsidRPr="00F9456F" w:rsidRDefault="00D4058D" w:rsidP="00F9456F">
      <w:pPr>
        <w:widowControl w:val="0"/>
        <w:autoSpaceDE w:val="0"/>
        <w:autoSpaceDN w:val="0"/>
        <w:adjustRightInd w:val="0"/>
        <w:ind w:firstLine="0"/>
        <w:outlineLvl w:val="2"/>
        <w:rPr>
          <w:color w:val="000000" w:themeColor="text1"/>
          <w:szCs w:val="28"/>
        </w:rPr>
      </w:pPr>
    </w:p>
    <w:p w:rsidR="00605D06" w:rsidRPr="00F9456F" w:rsidRDefault="00605D06" w:rsidP="00F9456F">
      <w:pPr>
        <w:widowControl w:val="0"/>
        <w:autoSpaceDE w:val="0"/>
        <w:autoSpaceDN w:val="0"/>
        <w:adjustRightInd w:val="0"/>
        <w:ind w:firstLine="0"/>
        <w:outlineLvl w:val="2"/>
        <w:rPr>
          <w:color w:val="000000" w:themeColor="text1"/>
          <w:szCs w:val="28"/>
        </w:rPr>
      </w:pPr>
    </w:p>
    <w:p w:rsidR="00605D06" w:rsidRPr="00F9456F" w:rsidRDefault="00605D06" w:rsidP="00F9456F">
      <w:pPr>
        <w:widowControl w:val="0"/>
        <w:autoSpaceDE w:val="0"/>
        <w:autoSpaceDN w:val="0"/>
        <w:adjustRightInd w:val="0"/>
        <w:ind w:firstLine="0"/>
        <w:outlineLvl w:val="2"/>
        <w:rPr>
          <w:color w:val="000000" w:themeColor="text1"/>
          <w:szCs w:val="28"/>
        </w:rPr>
      </w:pPr>
    </w:p>
    <w:p w:rsidR="00931D4E" w:rsidRPr="00F9456F" w:rsidRDefault="00931D4E" w:rsidP="00F9456F">
      <w:pPr>
        <w:widowControl w:val="0"/>
        <w:autoSpaceDE w:val="0"/>
        <w:autoSpaceDN w:val="0"/>
        <w:adjustRightInd w:val="0"/>
        <w:ind w:firstLine="0"/>
        <w:outlineLvl w:val="2"/>
        <w:rPr>
          <w:color w:val="000000" w:themeColor="text1"/>
          <w:szCs w:val="28"/>
        </w:rPr>
      </w:pPr>
      <w:r w:rsidRPr="00F9456F">
        <w:rPr>
          <w:color w:val="000000" w:themeColor="text1"/>
          <w:szCs w:val="28"/>
        </w:rPr>
        <w:t xml:space="preserve">Управляющий делами </w:t>
      </w:r>
    </w:p>
    <w:p w:rsidR="004B5929" w:rsidRPr="00F9456F" w:rsidRDefault="00931D4E" w:rsidP="00F13476">
      <w:pPr>
        <w:widowControl w:val="0"/>
        <w:tabs>
          <w:tab w:val="right" w:pos="9639"/>
        </w:tabs>
        <w:autoSpaceDE w:val="0"/>
        <w:autoSpaceDN w:val="0"/>
        <w:adjustRightInd w:val="0"/>
        <w:ind w:firstLine="0"/>
        <w:outlineLvl w:val="2"/>
        <w:rPr>
          <w:rFonts w:eastAsia="Arial"/>
          <w:color w:val="000000" w:themeColor="text1"/>
          <w:szCs w:val="28"/>
          <w:lang w:eastAsia="ar-SA"/>
        </w:rPr>
        <w:sectPr w:rsidR="004B5929" w:rsidRPr="00F9456F" w:rsidSect="00745525">
          <w:headerReference w:type="default" r:id="rId9"/>
          <w:footerReference w:type="default" r:id="rId10"/>
          <w:headerReference w:type="first" r:id="rId11"/>
          <w:pgSz w:w="11907" w:h="16840"/>
          <w:pgMar w:top="1134" w:right="567" w:bottom="1134" w:left="1701" w:header="1020" w:footer="0" w:gutter="0"/>
          <w:cols w:space="720"/>
          <w:titlePg/>
          <w:docGrid w:linePitch="381"/>
        </w:sectPr>
      </w:pPr>
      <w:r w:rsidRPr="00F9456F">
        <w:rPr>
          <w:color w:val="000000" w:themeColor="text1"/>
          <w:szCs w:val="28"/>
        </w:rPr>
        <w:t>Администрации р</w:t>
      </w:r>
      <w:r w:rsidR="00980F64" w:rsidRPr="00F9456F">
        <w:rPr>
          <w:color w:val="000000" w:themeColor="text1"/>
          <w:szCs w:val="28"/>
        </w:rPr>
        <w:t>айона</w:t>
      </w:r>
      <w:r w:rsidR="00980F64" w:rsidRPr="00F9456F">
        <w:rPr>
          <w:color w:val="000000" w:themeColor="text1"/>
          <w:szCs w:val="28"/>
        </w:rPr>
        <w:tab/>
      </w:r>
      <w:r w:rsidRPr="00F9456F">
        <w:rPr>
          <w:color w:val="000000" w:themeColor="text1"/>
          <w:szCs w:val="28"/>
        </w:rPr>
        <w:t>И.Ю. Киш</w:t>
      </w:r>
      <w:r w:rsidR="00CD2FC4" w:rsidRPr="00F9456F">
        <w:rPr>
          <w:color w:val="000000" w:themeColor="text1"/>
          <w:szCs w:val="28"/>
        </w:rPr>
        <w:t>кинова</w:t>
      </w:r>
    </w:p>
    <w:p w:rsidR="004B5929" w:rsidRPr="00F13476" w:rsidRDefault="00CA6B00" w:rsidP="00F13476">
      <w:pPr>
        <w:ind w:left="14742" w:firstLine="0"/>
        <w:jc w:val="center"/>
        <w:rPr>
          <w:szCs w:val="28"/>
        </w:rPr>
      </w:pPr>
      <w:r w:rsidRPr="00F13476">
        <w:rPr>
          <w:szCs w:val="28"/>
        </w:rPr>
        <w:lastRenderedPageBreak/>
        <w:t>Приложение № 1</w:t>
      </w:r>
    </w:p>
    <w:p w:rsidR="00F13476" w:rsidRDefault="004B5929" w:rsidP="00F13476">
      <w:pPr>
        <w:ind w:left="14742" w:firstLine="0"/>
        <w:jc w:val="center"/>
        <w:rPr>
          <w:szCs w:val="28"/>
        </w:rPr>
      </w:pPr>
      <w:r w:rsidRPr="00F13476">
        <w:rPr>
          <w:szCs w:val="28"/>
        </w:rPr>
        <w:t>к отчету о реализации</w:t>
      </w:r>
    </w:p>
    <w:p w:rsidR="00F13476" w:rsidRDefault="004B5929" w:rsidP="00F13476">
      <w:pPr>
        <w:ind w:left="14742" w:firstLine="0"/>
        <w:jc w:val="center"/>
        <w:rPr>
          <w:szCs w:val="28"/>
        </w:rPr>
      </w:pPr>
      <w:r w:rsidRPr="00F13476">
        <w:rPr>
          <w:szCs w:val="28"/>
        </w:rPr>
        <w:t>муниципальной</w:t>
      </w:r>
      <w:r w:rsidR="00C51C85" w:rsidRPr="00F13476">
        <w:rPr>
          <w:szCs w:val="28"/>
        </w:rPr>
        <w:t xml:space="preserve"> </w:t>
      </w:r>
      <w:r w:rsidRPr="00F13476">
        <w:rPr>
          <w:szCs w:val="28"/>
        </w:rPr>
        <w:t>программы</w:t>
      </w:r>
    </w:p>
    <w:p w:rsidR="00F13476" w:rsidRDefault="00E61E1F" w:rsidP="00F13476">
      <w:pPr>
        <w:ind w:left="14742" w:firstLine="0"/>
        <w:jc w:val="center"/>
        <w:rPr>
          <w:szCs w:val="28"/>
        </w:rPr>
      </w:pPr>
      <w:r w:rsidRPr="00F13476">
        <w:rPr>
          <w:szCs w:val="28"/>
        </w:rPr>
        <w:t>Красносулинского района</w:t>
      </w:r>
    </w:p>
    <w:p w:rsidR="00C51C85" w:rsidRPr="00F13476" w:rsidRDefault="00F9456F" w:rsidP="00F13476">
      <w:pPr>
        <w:ind w:left="14742" w:firstLine="0"/>
        <w:jc w:val="center"/>
        <w:rPr>
          <w:szCs w:val="28"/>
        </w:rPr>
      </w:pPr>
      <w:r w:rsidRPr="00F13476">
        <w:rPr>
          <w:szCs w:val="28"/>
        </w:rPr>
        <w:t>«</w:t>
      </w:r>
      <w:r w:rsidR="004B5929" w:rsidRPr="00F13476">
        <w:rPr>
          <w:szCs w:val="28"/>
        </w:rPr>
        <w:t>Информационное общество</w:t>
      </w:r>
      <w:r w:rsidRPr="00F13476">
        <w:rPr>
          <w:szCs w:val="28"/>
        </w:rPr>
        <w:t>»</w:t>
      </w:r>
    </w:p>
    <w:p w:rsidR="003B0A2A" w:rsidRPr="00F13476" w:rsidRDefault="00C62432" w:rsidP="00F13476">
      <w:pPr>
        <w:ind w:left="14742" w:firstLine="0"/>
        <w:jc w:val="center"/>
        <w:rPr>
          <w:szCs w:val="28"/>
        </w:rPr>
      </w:pPr>
      <w:r w:rsidRPr="00F13476">
        <w:rPr>
          <w:szCs w:val="28"/>
        </w:rPr>
        <w:t>за 202</w:t>
      </w:r>
      <w:r w:rsidR="00BA7A9A" w:rsidRPr="00F13476">
        <w:rPr>
          <w:szCs w:val="28"/>
        </w:rPr>
        <w:t>4</w:t>
      </w:r>
      <w:r w:rsidR="0045447A" w:rsidRPr="00F13476">
        <w:rPr>
          <w:szCs w:val="28"/>
        </w:rPr>
        <w:t xml:space="preserve"> год</w:t>
      </w:r>
    </w:p>
    <w:p w:rsidR="00C51C85" w:rsidRPr="00F13476" w:rsidRDefault="00C51C85" w:rsidP="00F13476">
      <w:pPr>
        <w:ind w:firstLine="0"/>
        <w:jc w:val="center"/>
        <w:rPr>
          <w:szCs w:val="28"/>
        </w:rPr>
      </w:pPr>
    </w:p>
    <w:p w:rsidR="003B0A2A" w:rsidRPr="00F13476" w:rsidRDefault="003B0A2A" w:rsidP="00F13476">
      <w:pPr>
        <w:ind w:firstLine="0"/>
        <w:jc w:val="center"/>
        <w:rPr>
          <w:szCs w:val="28"/>
        </w:rPr>
      </w:pPr>
      <w:r w:rsidRPr="00F13476">
        <w:rPr>
          <w:szCs w:val="28"/>
        </w:rPr>
        <w:t>СВЕДЕНИЯ</w:t>
      </w:r>
    </w:p>
    <w:p w:rsidR="00C51C85" w:rsidRPr="00F13476" w:rsidRDefault="00E71641" w:rsidP="00F13476">
      <w:pPr>
        <w:ind w:firstLine="0"/>
        <w:jc w:val="center"/>
        <w:rPr>
          <w:szCs w:val="28"/>
        </w:rPr>
      </w:pPr>
      <w:r w:rsidRPr="00F13476">
        <w:rPr>
          <w:szCs w:val="28"/>
        </w:rPr>
        <w:t>о</w:t>
      </w:r>
      <w:r w:rsidR="003B0A2A" w:rsidRPr="00F13476">
        <w:rPr>
          <w:szCs w:val="28"/>
        </w:rPr>
        <w:t xml:space="preserve"> выполнении основных мероприятий подпрограмм, а так же контрольных событий</w:t>
      </w:r>
    </w:p>
    <w:p w:rsidR="004B5929" w:rsidRPr="00F13476" w:rsidRDefault="003B0A2A" w:rsidP="00F13476">
      <w:pPr>
        <w:ind w:firstLine="0"/>
        <w:jc w:val="center"/>
        <w:rPr>
          <w:szCs w:val="28"/>
        </w:rPr>
      </w:pPr>
      <w:r w:rsidRPr="00F13476">
        <w:rPr>
          <w:szCs w:val="28"/>
        </w:rPr>
        <w:t>му</w:t>
      </w:r>
      <w:r w:rsidR="00C62432" w:rsidRPr="00F13476">
        <w:rPr>
          <w:szCs w:val="28"/>
        </w:rPr>
        <w:t>ниципальной программы за 202</w:t>
      </w:r>
      <w:r w:rsidR="00BA7A9A" w:rsidRPr="00F13476">
        <w:rPr>
          <w:szCs w:val="28"/>
        </w:rPr>
        <w:t>4</w:t>
      </w:r>
      <w:r w:rsidRPr="00F13476">
        <w:rPr>
          <w:szCs w:val="28"/>
        </w:rPr>
        <w:t xml:space="preserve"> г</w:t>
      </w:r>
      <w:r w:rsidR="00E61E1F" w:rsidRPr="00F13476">
        <w:rPr>
          <w:szCs w:val="28"/>
        </w:rPr>
        <w:t>од</w:t>
      </w:r>
    </w:p>
    <w:p w:rsidR="00C51C85" w:rsidRPr="00F13476" w:rsidRDefault="00C51C85" w:rsidP="00F13476">
      <w:pPr>
        <w:ind w:firstLine="0"/>
        <w:jc w:val="center"/>
        <w:rPr>
          <w:szCs w:val="28"/>
        </w:rPr>
      </w:pPr>
    </w:p>
    <w:tbl>
      <w:tblPr>
        <w:tblW w:w="4965" w:type="pct"/>
        <w:tblInd w:w="75" w:type="dxa"/>
        <w:tblLayout w:type="fixed"/>
        <w:tblCellMar>
          <w:left w:w="75" w:type="dxa"/>
          <w:right w:w="75" w:type="dxa"/>
        </w:tblCellMar>
        <w:tblLook w:val="04A0" w:firstRow="1" w:lastRow="0" w:firstColumn="1" w:lastColumn="0" w:noHBand="0" w:noVBand="1"/>
      </w:tblPr>
      <w:tblGrid>
        <w:gridCol w:w="568"/>
        <w:gridCol w:w="3688"/>
        <w:gridCol w:w="3477"/>
        <w:gridCol w:w="1336"/>
        <w:gridCol w:w="1418"/>
        <w:gridCol w:w="1422"/>
        <w:gridCol w:w="3542"/>
        <w:gridCol w:w="3973"/>
        <w:gridCol w:w="2120"/>
      </w:tblGrid>
      <w:tr w:rsidR="003F4959" w:rsidRPr="00F13476" w:rsidTr="003F4959">
        <w:trPr>
          <w:trHeight w:val="20"/>
        </w:trPr>
        <w:tc>
          <w:tcPr>
            <w:tcW w:w="132" w:type="pct"/>
            <w:vMerge w:val="restart"/>
            <w:tcBorders>
              <w:top w:val="single" w:sz="4" w:space="0" w:color="auto"/>
              <w:left w:val="single" w:sz="4" w:space="0" w:color="auto"/>
              <w:right w:val="single" w:sz="4" w:space="0" w:color="auto"/>
            </w:tcBorders>
            <w:hideMark/>
          </w:tcPr>
          <w:p w:rsidR="003B0A2A" w:rsidRPr="00F13476" w:rsidRDefault="003B0A2A" w:rsidP="003F4959">
            <w:pPr>
              <w:ind w:firstLine="0"/>
              <w:jc w:val="center"/>
              <w:rPr>
                <w:sz w:val="24"/>
                <w:szCs w:val="24"/>
              </w:rPr>
            </w:pPr>
            <w:r w:rsidRPr="00F13476">
              <w:rPr>
                <w:sz w:val="24"/>
                <w:szCs w:val="24"/>
              </w:rPr>
              <w:t xml:space="preserve">№ </w:t>
            </w:r>
            <w:proofErr w:type="gramStart"/>
            <w:r w:rsidRPr="00F13476">
              <w:rPr>
                <w:sz w:val="24"/>
                <w:szCs w:val="24"/>
              </w:rPr>
              <w:t>п</w:t>
            </w:r>
            <w:proofErr w:type="gramEnd"/>
            <w:r w:rsidRPr="00F13476">
              <w:rPr>
                <w:sz w:val="24"/>
                <w:szCs w:val="24"/>
              </w:rPr>
              <w:t>/п</w:t>
            </w:r>
          </w:p>
        </w:tc>
        <w:tc>
          <w:tcPr>
            <w:tcW w:w="856" w:type="pct"/>
            <w:vMerge w:val="restart"/>
            <w:tcBorders>
              <w:top w:val="single" w:sz="4" w:space="0" w:color="auto"/>
              <w:left w:val="single" w:sz="4" w:space="0" w:color="auto"/>
              <w:bottom w:val="single" w:sz="4" w:space="0" w:color="auto"/>
              <w:right w:val="single" w:sz="4" w:space="0" w:color="auto"/>
            </w:tcBorders>
            <w:hideMark/>
          </w:tcPr>
          <w:p w:rsidR="003B0A2A" w:rsidRPr="00F13476" w:rsidRDefault="003B0A2A" w:rsidP="003F4959">
            <w:pPr>
              <w:ind w:firstLine="0"/>
              <w:jc w:val="center"/>
              <w:rPr>
                <w:sz w:val="24"/>
                <w:szCs w:val="24"/>
              </w:rPr>
            </w:pPr>
            <w:r w:rsidRPr="00F13476">
              <w:rPr>
                <w:sz w:val="24"/>
                <w:szCs w:val="24"/>
              </w:rPr>
              <w:t>Номер и наименование</w:t>
            </w:r>
          </w:p>
        </w:tc>
        <w:tc>
          <w:tcPr>
            <w:tcW w:w="807" w:type="pct"/>
            <w:vMerge w:val="restart"/>
            <w:tcBorders>
              <w:top w:val="single" w:sz="4" w:space="0" w:color="auto"/>
              <w:left w:val="single" w:sz="4" w:space="0" w:color="auto"/>
              <w:bottom w:val="single" w:sz="4" w:space="0" w:color="auto"/>
              <w:right w:val="single" w:sz="4" w:space="0" w:color="auto"/>
            </w:tcBorders>
            <w:hideMark/>
          </w:tcPr>
          <w:p w:rsidR="003B0A2A" w:rsidRPr="00F13476" w:rsidRDefault="003B0A2A" w:rsidP="003F4959">
            <w:pPr>
              <w:ind w:firstLine="0"/>
              <w:jc w:val="center"/>
              <w:rPr>
                <w:sz w:val="24"/>
                <w:szCs w:val="24"/>
              </w:rPr>
            </w:pPr>
            <w:r w:rsidRPr="00F13476">
              <w:rPr>
                <w:sz w:val="24"/>
                <w:szCs w:val="24"/>
              </w:rPr>
              <w:t>Ответственный</w:t>
            </w:r>
            <w:r w:rsidR="00F9456F" w:rsidRPr="00F13476">
              <w:rPr>
                <w:sz w:val="24"/>
                <w:szCs w:val="24"/>
              </w:rPr>
              <w:t xml:space="preserve"> </w:t>
            </w:r>
            <w:r w:rsidRPr="00F13476">
              <w:rPr>
                <w:sz w:val="24"/>
                <w:szCs w:val="24"/>
              </w:rPr>
              <w:t>исполнитель, соисполнитель, участник</w:t>
            </w:r>
          </w:p>
          <w:p w:rsidR="003B0A2A" w:rsidRPr="00F13476" w:rsidRDefault="003B0A2A" w:rsidP="003F4959">
            <w:pPr>
              <w:ind w:firstLine="0"/>
              <w:jc w:val="center"/>
              <w:rPr>
                <w:sz w:val="24"/>
                <w:szCs w:val="24"/>
              </w:rPr>
            </w:pPr>
            <w:r w:rsidRPr="00F13476">
              <w:rPr>
                <w:sz w:val="24"/>
                <w:szCs w:val="24"/>
              </w:rPr>
              <w:t>(должность</w:t>
            </w:r>
            <w:r w:rsidR="00C51C85" w:rsidRPr="00F13476">
              <w:rPr>
                <w:sz w:val="24"/>
                <w:szCs w:val="24"/>
              </w:rPr>
              <w:t xml:space="preserve"> </w:t>
            </w:r>
            <w:r w:rsidRPr="00F13476">
              <w:rPr>
                <w:sz w:val="24"/>
                <w:szCs w:val="24"/>
              </w:rPr>
              <w:t>/</w:t>
            </w:r>
            <w:r w:rsidR="00C51C85" w:rsidRPr="00F13476">
              <w:rPr>
                <w:sz w:val="24"/>
                <w:szCs w:val="24"/>
              </w:rPr>
              <w:t xml:space="preserve"> </w:t>
            </w:r>
            <w:r w:rsidRPr="00F13476">
              <w:rPr>
                <w:sz w:val="24"/>
                <w:szCs w:val="24"/>
              </w:rPr>
              <w:t>Ф.И.О)</w:t>
            </w:r>
          </w:p>
        </w:tc>
        <w:tc>
          <w:tcPr>
            <w:tcW w:w="310" w:type="pct"/>
            <w:vMerge w:val="restart"/>
            <w:tcBorders>
              <w:top w:val="single" w:sz="4" w:space="0" w:color="auto"/>
              <w:left w:val="single" w:sz="4" w:space="0" w:color="auto"/>
              <w:bottom w:val="single" w:sz="4" w:space="0" w:color="auto"/>
              <w:right w:val="single" w:sz="4" w:space="0" w:color="auto"/>
            </w:tcBorders>
            <w:hideMark/>
          </w:tcPr>
          <w:p w:rsidR="003B0A2A" w:rsidRPr="00F13476" w:rsidRDefault="003B0A2A" w:rsidP="003F4959">
            <w:pPr>
              <w:ind w:firstLine="0"/>
              <w:jc w:val="center"/>
              <w:rPr>
                <w:sz w:val="24"/>
                <w:szCs w:val="24"/>
              </w:rPr>
            </w:pPr>
            <w:r w:rsidRPr="00F13476">
              <w:rPr>
                <w:sz w:val="24"/>
                <w:szCs w:val="24"/>
              </w:rPr>
              <w:t>Плановый срок окончания реализации</w:t>
            </w:r>
          </w:p>
        </w:tc>
        <w:tc>
          <w:tcPr>
            <w:tcW w:w="659" w:type="pct"/>
            <w:gridSpan w:val="2"/>
            <w:tcBorders>
              <w:top w:val="single" w:sz="4" w:space="0" w:color="auto"/>
              <w:left w:val="single" w:sz="4" w:space="0" w:color="auto"/>
              <w:bottom w:val="single" w:sz="4" w:space="0" w:color="auto"/>
              <w:right w:val="single" w:sz="4" w:space="0" w:color="auto"/>
            </w:tcBorders>
          </w:tcPr>
          <w:p w:rsidR="003B0A2A" w:rsidRPr="00F13476" w:rsidRDefault="003B0A2A" w:rsidP="003F4959">
            <w:pPr>
              <w:ind w:firstLine="0"/>
              <w:jc w:val="center"/>
              <w:rPr>
                <w:sz w:val="24"/>
                <w:szCs w:val="24"/>
              </w:rPr>
            </w:pPr>
            <w:r w:rsidRPr="00F13476">
              <w:rPr>
                <w:sz w:val="24"/>
                <w:szCs w:val="24"/>
              </w:rPr>
              <w:t>Фактический срок</w:t>
            </w:r>
          </w:p>
        </w:tc>
        <w:tc>
          <w:tcPr>
            <w:tcW w:w="1744" w:type="pct"/>
            <w:gridSpan w:val="2"/>
            <w:tcBorders>
              <w:top w:val="single" w:sz="4" w:space="0" w:color="auto"/>
              <w:left w:val="single" w:sz="4" w:space="0" w:color="auto"/>
              <w:bottom w:val="single" w:sz="4" w:space="0" w:color="auto"/>
              <w:right w:val="single" w:sz="4" w:space="0" w:color="auto"/>
            </w:tcBorders>
          </w:tcPr>
          <w:p w:rsidR="003B0A2A" w:rsidRPr="00F13476" w:rsidRDefault="003B0A2A" w:rsidP="003F4959">
            <w:pPr>
              <w:ind w:firstLine="0"/>
              <w:jc w:val="center"/>
              <w:rPr>
                <w:sz w:val="24"/>
                <w:szCs w:val="24"/>
              </w:rPr>
            </w:pPr>
            <w:r w:rsidRPr="00F13476">
              <w:rPr>
                <w:sz w:val="24"/>
                <w:szCs w:val="24"/>
              </w:rPr>
              <w:t>Результаты</w:t>
            </w:r>
          </w:p>
        </w:tc>
        <w:tc>
          <w:tcPr>
            <w:tcW w:w="492" w:type="pct"/>
            <w:vMerge w:val="restart"/>
            <w:tcBorders>
              <w:top w:val="single" w:sz="4" w:space="0" w:color="auto"/>
              <w:left w:val="single" w:sz="4" w:space="0" w:color="auto"/>
              <w:bottom w:val="single" w:sz="4" w:space="0" w:color="auto"/>
              <w:right w:val="single" w:sz="4" w:space="0" w:color="auto"/>
            </w:tcBorders>
          </w:tcPr>
          <w:p w:rsidR="00C51C85" w:rsidRPr="00F13476" w:rsidRDefault="003B0A2A" w:rsidP="003F4959">
            <w:pPr>
              <w:ind w:firstLine="0"/>
              <w:jc w:val="center"/>
              <w:rPr>
                <w:sz w:val="24"/>
                <w:szCs w:val="24"/>
              </w:rPr>
            </w:pPr>
            <w:r w:rsidRPr="00F13476">
              <w:rPr>
                <w:sz w:val="24"/>
                <w:szCs w:val="24"/>
              </w:rPr>
              <w:t>Причина не реал</w:t>
            </w:r>
            <w:r w:rsidR="00F764F5" w:rsidRPr="00F13476">
              <w:rPr>
                <w:sz w:val="24"/>
                <w:szCs w:val="24"/>
              </w:rPr>
              <w:t>и</w:t>
            </w:r>
            <w:r w:rsidRPr="00F13476">
              <w:rPr>
                <w:sz w:val="24"/>
                <w:szCs w:val="24"/>
              </w:rPr>
              <w:t>зации/</w:t>
            </w:r>
          </w:p>
          <w:p w:rsidR="003B0A2A" w:rsidRPr="00F13476" w:rsidRDefault="003B0A2A" w:rsidP="003F4959">
            <w:pPr>
              <w:ind w:firstLine="0"/>
              <w:jc w:val="center"/>
              <w:rPr>
                <w:sz w:val="24"/>
                <w:szCs w:val="24"/>
              </w:rPr>
            </w:pPr>
            <w:r w:rsidRPr="00F13476">
              <w:rPr>
                <w:sz w:val="24"/>
                <w:szCs w:val="24"/>
              </w:rPr>
              <w:t>реализации не в полном объеме</w:t>
            </w:r>
          </w:p>
        </w:tc>
      </w:tr>
      <w:tr w:rsidR="00F13476" w:rsidRPr="00F13476" w:rsidTr="003F4959">
        <w:trPr>
          <w:trHeight w:val="20"/>
        </w:trPr>
        <w:tc>
          <w:tcPr>
            <w:tcW w:w="132" w:type="pct"/>
            <w:vMerge/>
            <w:tcBorders>
              <w:left w:val="single" w:sz="4" w:space="0" w:color="auto"/>
              <w:bottom w:val="single" w:sz="4" w:space="0" w:color="auto"/>
              <w:right w:val="single" w:sz="4" w:space="0" w:color="auto"/>
            </w:tcBorders>
            <w:hideMark/>
          </w:tcPr>
          <w:p w:rsidR="003B0A2A" w:rsidRPr="00F13476" w:rsidRDefault="003B0A2A" w:rsidP="003F4959">
            <w:pPr>
              <w:ind w:firstLine="0"/>
              <w:jc w:val="center"/>
              <w:rPr>
                <w:sz w:val="24"/>
                <w:szCs w:val="24"/>
              </w:rPr>
            </w:pPr>
          </w:p>
        </w:tc>
        <w:tc>
          <w:tcPr>
            <w:tcW w:w="856" w:type="pct"/>
            <w:vMerge/>
            <w:tcBorders>
              <w:top w:val="single" w:sz="4" w:space="0" w:color="auto"/>
              <w:left w:val="single" w:sz="4" w:space="0" w:color="auto"/>
              <w:bottom w:val="single" w:sz="4" w:space="0" w:color="auto"/>
              <w:right w:val="single" w:sz="4" w:space="0" w:color="auto"/>
            </w:tcBorders>
            <w:hideMark/>
          </w:tcPr>
          <w:p w:rsidR="003B0A2A" w:rsidRPr="00F13476" w:rsidRDefault="003B0A2A" w:rsidP="003F4959">
            <w:pPr>
              <w:ind w:firstLine="0"/>
              <w:jc w:val="center"/>
              <w:rPr>
                <w:sz w:val="24"/>
                <w:szCs w:val="24"/>
              </w:rPr>
            </w:pPr>
          </w:p>
        </w:tc>
        <w:tc>
          <w:tcPr>
            <w:tcW w:w="807" w:type="pct"/>
            <w:vMerge/>
            <w:tcBorders>
              <w:top w:val="single" w:sz="4" w:space="0" w:color="auto"/>
              <w:left w:val="single" w:sz="4" w:space="0" w:color="auto"/>
              <w:bottom w:val="single" w:sz="4" w:space="0" w:color="auto"/>
              <w:right w:val="single" w:sz="4" w:space="0" w:color="auto"/>
            </w:tcBorders>
            <w:hideMark/>
          </w:tcPr>
          <w:p w:rsidR="003B0A2A" w:rsidRPr="00F13476" w:rsidRDefault="003B0A2A" w:rsidP="003F4959">
            <w:pPr>
              <w:ind w:firstLine="0"/>
              <w:jc w:val="center"/>
              <w:rPr>
                <w:sz w:val="24"/>
                <w:szCs w:val="24"/>
              </w:rPr>
            </w:pPr>
          </w:p>
        </w:tc>
        <w:tc>
          <w:tcPr>
            <w:tcW w:w="310" w:type="pct"/>
            <w:vMerge/>
            <w:tcBorders>
              <w:top w:val="single" w:sz="4" w:space="0" w:color="auto"/>
              <w:left w:val="single" w:sz="4" w:space="0" w:color="auto"/>
              <w:bottom w:val="single" w:sz="4" w:space="0" w:color="auto"/>
              <w:right w:val="single" w:sz="4" w:space="0" w:color="auto"/>
            </w:tcBorders>
            <w:hideMark/>
          </w:tcPr>
          <w:p w:rsidR="003B0A2A" w:rsidRPr="00F13476" w:rsidRDefault="003B0A2A" w:rsidP="003F4959">
            <w:pPr>
              <w:ind w:firstLine="0"/>
              <w:jc w:val="center"/>
              <w:rPr>
                <w:sz w:val="24"/>
                <w:szCs w:val="24"/>
              </w:rPr>
            </w:pPr>
          </w:p>
        </w:tc>
        <w:tc>
          <w:tcPr>
            <w:tcW w:w="329" w:type="pct"/>
            <w:tcBorders>
              <w:top w:val="single" w:sz="4" w:space="0" w:color="auto"/>
              <w:left w:val="single" w:sz="4" w:space="0" w:color="auto"/>
              <w:bottom w:val="single" w:sz="4" w:space="0" w:color="auto"/>
              <w:right w:val="single" w:sz="4" w:space="0" w:color="auto"/>
            </w:tcBorders>
          </w:tcPr>
          <w:p w:rsidR="003B0A2A" w:rsidRPr="00F13476" w:rsidRDefault="003F4959" w:rsidP="003F4959">
            <w:pPr>
              <w:ind w:firstLine="0"/>
              <w:jc w:val="center"/>
              <w:rPr>
                <w:sz w:val="24"/>
                <w:szCs w:val="24"/>
              </w:rPr>
            </w:pPr>
            <w:r>
              <w:rPr>
                <w:sz w:val="24"/>
                <w:szCs w:val="24"/>
              </w:rPr>
              <w:t>н</w:t>
            </w:r>
            <w:r w:rsidR="003B0A2A" w:rsidRPr="00F13476">
              <w:rPr>
                <w:sz w:val="24"/>
                <w:szCs w:val="24"/>
              </w:rPr>
              <w:t>ачало реализации</w:t>
            </w:r>
          </w:p>
        </w:tc>
        <w:tc>
          <w:tcPr>
            <w:tcW w:w="330" w:type="pct"/>
            <w:tcBorders>
              <w:top w:val="single" w:sz="4" w:space="0" w:color="auto"/>
              <w:left w:val="single" w:sz="4" w:space="0" w:color="auto"/>
              <w:bottom w:val="single" w:sz="4" w:space="0" w:color="auto"/>
              <w:right w:val="single" w:sz="4" w:space="0" w:color="auto"/>
            </w:tcBorders>
          </w:tcPr>
          <w:p w:rsidR="003B0A2A" w:rsidRPr="00F13476" w:rsidRDefault="003B0A2A" w:rsidP="003F4959">
            <w:pPr>
              <w:ind w:firstLine="0"/>
              <w:jc w:val="center"/>
              <w:rPr>
                <w:sz w:val="24"/>
                <w:szCs w:val="24"/>
              </w:rPr>
            </w:pPr>
            <w:r w:rsidRPr="00F13476">
              <w:rPr>
                <w:sz w:val="24"/>
                <w:szCs w:val="24"/>
              </w:rPr>
              <w:t>окончание реализации</w:t>
            </w:r>
          </w:p>
        </w:tc>
        <w:tc>
          <w:tcPr>
            <w:tcW w:w="822" w:type="pct"/>
            <w:tcBorders>
              <w:top w:val="single" w:sz="4" w:space="0" w:color="auto"/>
              <w:left w:val="single" w:sz="4" w:space="0" w:color="auto"/>
              <w:bottom w:val="single" w:sz="4" w:space="0" w:color="auto"/>
              <w:right w:val="single" w:sz="4" w:space="0" w:color="auto"/>
            </w:tcBorders>
          </w:tcPr>
          <w:p w:rsidR="003B0A2A" w:rsidRPr="00F13476" w:rsidRDefault="003B0A2A" w:rsidP="003F4959">
            <w:pPr>
              <w:ind w:firstLine="0"/>
              <w:jc w:val="center"/>
              <w:rPr>
                <w:sz w:val="24"/>
                <w:szCs w:val="24"/>
              </w:rPr>
            </w:pPr>
            <w:r w:rsidRPr="00F13476">
              <w:rPr>
                <w:sz w:val="24"/>
                <w:szCs w:val="24"/>
              </w:rPr>
              <w:t>запланированные</w:t>
            </w:r>
          </w:p>
        </w:tc>
        <w:tc>
          <w:tcPr>
            <w:tcW w:w="922" w:type="pct"/>
            <w:tcBorders>
              <w:top w:val="single" w:sz="4" w:space="0" w:color="auto"/>
              <w:left w:val="single" w:sz="4" w:space="0" w:color="auto"/>
              <w:bottom w:val="single" w:sz="4" w:space="0" w:color="auto"/>
              <w:right w:val="single" w:sz="4" w:space="0" w:color="auto"/>
            </w:tcBorders>
          </w:tcPr>
          <w:p w:rsidR="003B0A2A" w:rsidRPr="00F13476" w:rsidRDefault="003B0A2A" w:rsidP="003F4959">
            <w:pPr>
              <w:ind w:firstLine="0"/>
              <w:jc w:val="center"/>
              <w:rPr>
                <w:sz w:val="24"/>
                <w:szCs w:val="24"/>
              </w:rPr>
            </w:pPr>
            <w:r w:rsidRPr="00F13476">
              <w:rPr>
                <w:sz w:val="24"/>
                <w:szCs w:val="24"/>
              </w:rPr>
              <w:t>достигнутые</w:t>
            </w:r>
          </w:p>
        </w:tc>
        <w:tc>
          <w:tcPr>
            <w:tcW w:w="492" w:type="pct"/>
            <w:vMerge/>
            <w:tcBorders>
              <w:top w:val="single" w:sz="4" w:space="0" w:color="auto"/>
              <w:left w:val="single" w:sz="4" w:space="0" w:color="auto"/>
              <w:bottom w:val="single" w:sz="4" w:space="0" w:color="auto"/>
              <w:right w:val="single" w:sz="4" w:space="0" w:color="auto"/>
            </w:tcBorders>
          </w:tcPr>
          <w:p w:rsidR="003B0A2A" w:rsidRPr="00F13476" w:rsidRDefault="003B0A2A" w:rsidP="003F4959">
            <w:pPr>
              <w:ind w:firstLine="0"/>
              <w:jc w:val="center"/>
              <w:rPr>
                <w:sz w:val="24"/>
                <w:szCs w:val="24"/>
              </w:rPr>
            </w:pPr>
          </w:p>
        </w:tc>
      </w:tr>
    </w:tbl>
    <w:p w:rsidR="003F4959" w:rsidRPr="003F4959" w:rsidRDefault="003F4959">
      <w:pPr>
        <w:rPr>
          <w:sz w:val="2"/>
          <w:szCs w:val="2"/>
        </w:rPr>
      </w:pPr>
    </w:p>
    <w:tbl>
      <w:tblPr>
        <w:tblW w:w="4965" w:type="pct"/>
        <w:tblInd w:w="75" w:type="dxa"/>
        <w:tblLayout w:type="fixed"/>
        <w:tblCellMar>
          <w:left w:w="75" w:type="dxa"/>
          <w:right w:w="75" w:type="dxa"/>
        </w:tblCellMar>
        <w:tblLook w:val="04A0" w:firstRow="1" w:lastRow="0" w:firstColumn="1" w:lastColumn="0" w:noHBand="0" w:noVBand="1"/>
      </w:tblPr>
      <w:tblGrid>
        <w:gridCol w:w="568"/>
        <w:gridCol w:w="3688"/>
        <w:gridCol w:w="3477"/>
        <w:gridCol w:w="1336"/>
        <w:gridCol w:w="1418"/>
        <w:gridCol w:w="1422"/>
        <w:gridCol w:w="3542"/>
        <w:gridCol w:w="3973"/>
        <w:gridCol w:w="2120"/>
      </w:tblGrid>
      <w:tr w:rsidR="00F13476" w:rsidRPr="00F13476" w:rsidTr="003F4959">
        <w:trPr>
          <w:trHeight w:val="20"/>
          <w:tblHeader/>
        </w:trPr>
        <w:tc>
          <w:tcPr>
            <w:tcW w:w="132" w:type="pct"/>
            <w:tcBorders>
              <w:top w:val="single" w:sz="4" w:space="0" w:color="auto"/>
              <w:left w:val="single" w:sz="4" w:space="0" w:color="auto"/>
              <w:bottom w:val="single" w:sz="4" w:space="0" w:color="auto"/>
              <w:right w:val="single" w:sz="4" w:space="0" w:color="auto"/>
            </w:tcBorders>
            <w:hideMark/>
          </w:tcPr>
          <w:p w:rsidR="003B0A2A" w:rsidRPr="00F13476" w:rsidRDefault="003B0A2A" w:rsidP="003F4959">
            <w:pPr>
              <w:ind w:firstLine="0"/>
              <w:jc w:val="center"/>
              <w:rPr>
                <w:sz w:val="24"/>
                <w:szCs w:val="24"/>
              </w:rPr>
            </w:pPr>
            <w:r w:rsidRPr="00F13476">
              <w:rPr>
                <w:sz w:val="24"/>
                <w:szCs w:val="24"/>
              </w:rPr>
              <w:t>1</w:t>
            </w:r>
          </w:p>
        </w:tc>
        <w:tc>
          <w:tcPr>
            <w:tcW w:w="856" w:type="pct"/>
            <w:tcBorders>
              <w:top w:val="single" w:sz="4" w:space="0" w:color="auto"/>
              <w:left w:val="single" w:sz="4" w:space="0" w:color="auto"/>
              <w:bottom w:val="single" w:sz="4" w:space="0" w:color="auto"/>
              <w:right w:val="single" w:sz="4" w:space="0" w:color="auto"/>
            </w:tcBorders>
            <w:hideMark/>
          </w:tcPr>
          <w:p w:rsidR="003B0A2A" w:rsidRPr="00F13476" w:rsidRDefault="003B0A2A" w:rsidP="003F4959">
            <w:pPr>
              <w:ind w:firstLine="0"/>
              <w:jc w:val="center"/>
              <w:rPr>
                <w:sz w:val="24"/>
                <w:szCs w:val="24"/>
              </w:rPr>
            </w:pPr>
            <w:r w:rsidRPr="00F13476">
              <w:rPr>
                <w:sz w:val="24"/>
                <w:szCs w:val="24"/>
              </w:rPr>
              <w:t>2</w:t>
            </w:r>
          </w:p>
        </w:tc>
        <w:tc>
          <w:tcPr>
            <w:tcW w:w="807" w:type="pct"/>
            <w:tcBorders>
              <w:top w:val="single" w:sz="4" w:space="0" w:color="auto"/>
              <w:left w:val="single" w:sz="4" w:space="0" w:color="auto"/>
              <w:bottom w:val="single" w:sz="4" w:space="0" w:color="auto"/>
              <w:right w:val="single" w:sz="4" w:space="0" w:color="auto"/>
            </w:tcBorders>
            <w:hideMark/>
          </w:tcPr>
          <w:p w:rsidR="003B0A2A" w:rsidRPr="00F13476" w:rsidRDefault="003B0A2A" w:rsidP="003F4959">
            <w:pPr>
              <w:ind w:firstLine="0"/>
              <w:jc w:val="center"/>
              <w:rPr>
                <w:sz w:val="24"/>
                <w:szCs w:val="24"/>
              </w:rPr>
            </w:pPr>
            <w:r w:rsidRPr="00F13476">
              <w:rPr>
                <w:sz w:val="24"/>
                <w:szCs w:val="24"/>
              </w:rPr>
              <w:t>3</w:t>
            </w:r>
          </w:p>
        </w:tc>
        <w:tc>
          <w:tcPr>
            <w:tcW w:w="310" w:type="pct"/>
            <w:tcBorders>
              <w:top w:val="single" w:sz="4" w:space="0" w:color="auto"/>
              <w:left w:val="single" w:sz="4" w:space="0" w:color="auto"/>
              <w:bottom w:val="single" w:sz="4" w:space="0" w:color="auto"/>
              <w:right w:val="single" w:sz="4" w:space="0" w:color="auto"/>
            </w:tcBorders>
            <w:hideMark/>
          </w:tcPr>
          <w:p w:rsidR="003B0A2A" w:rsidRPr="00F13476" w:rsidRDefault="003B0A2A" w:rsidP="003F4959">
            <w:pPr>
              <w:ind w:firstLine="0"/>
              <w:jc w:val="center"/>
              <w:rPr>
                <w:sz w:val="24"/>
                <w:szCs w:val="24"/>
              </w:rPr>
            </w:pPr>
            <w:r w:rsidRPr="00F13476">
              <w:rPr>
                <w:sz w:val="24"/>
                <w:szCs w:val="24"/>
              </w:rPr>
              <w:t>4</w:t>
            </w:r>
          </w:p>
        </w:tc>
        <w:tc>
          <w:tcPr>
            <w:tcW w:w="329" w:type="pct"/>
            <w:tcBorders>
              <w:top w:val="single" w:sz="4" w:space="0" w:color="auto"/>
              <w:left w:val="single" w:sz="4" w:space="0" w:color="auto"/>
              <w:bottom w:val="single" w:sz="4" w:space="0" w:color="auto"/>
              <w:right w:val="single" w:sz="4" w:space="0" w:color="auto"/>
            </w:tcBorders>
            <w:hideMark/>
          </w:tcPr>
          <w:p w:rsidR="003B0A2A" w:rsidRPr="00F13476" w:rsidRDefault="003B0A2A" w:rsidP="003F4959">
            <w:pPr>
              <w:ind w:firstLine="0"/>
              <w:jc w:val="center"/>
              <w:rPr>
                <w:sz w:val="24"/>
                <w:szCs w:val="24"/>
              </w:rPr>
            </w:pPr>
            <w:r w:rsidRPr="00F13476">
              <w:rPr>
                <w:sz w:val="24"/>
                <w:szCs w:val="24"/>
              </w:rPr>
              <w:t>5</w:t>
            </w:r>
          </w:p>
        </w:tc>
        <w:tc>
          <w:tcPr>
            <w:tcW w:w="330" w:type="pct"/>
            <w:tcBorders>
              <w:top w:val="single" w:sz="4" w:space="0" w:color="auto"/>
              <w:left w:val="single" w:sz="4" w:space="0" w:color="auto"/>
              <w:bottom w:val="single" w:sz="4" w:space="0" w:color="auto"/>
              <w:right w:val="single" w:sz="4" w:space="0" w:color="auto"/>
            </w:tcBorders>
            <w:hideMark/>
          </w:tcPr>
          <w:p w:rsidR="003B0A2A" w:rsidRPr="00F13476" w:rsidRDefault="003B0A2A" w:rsidP="003F4959">
            <w:pPr>
              <w:ind w:firstLine="0"/>
              <w:jc w:val="center"/>
              <w:rPr>
                <w:sz w:val="24"/>
                <w:szCs w:val="24"/>
              </w:rPr>
            </w:pPr>
            <w:r w:rsidRPr="00F13476">
              <w:rPr>
                <w:sz w:val="24"/>
                <w:szCs w:val="24"/>
              </w:rPr>
              <w:t>6</w:t>
            </w:r>
          </w:p>
        </w:tc>
        <w:tc>
          <w:tcPr>
            <w:tcW w:w="822" w:type="pct"/>
            <w:tcBorders>
              <w:top w:val="single" w:sz="4" w:space="0" w:color="auto"/>
              <w:left w:val="single" w:sz="4" w:space="0" w:color="auto"/>
              <w:bottom w:val="single" w:sz="4" w:space="0" w:color="auto"/>
              <w:right w:val="single" w:sz="4" w:space="0" w:color="auto"/>
            </w:tcBorders>
            <w:hideMark/>
          </w:tcPr>
          <w:p w:rsidR="003B0A2A" w:rsidRPr="00F13476" w:rsidRDefault="003B0A2A" w:rsidP="003F4959">
            <w:pPr>
              <w:ind w:firstLine="0"/>
              <w:jc w:val="center"/>
              <w:rPr>
                <w:sz w:val="24"/>
                <w:szCs w:val="24"/>
              </w:rPr>
            </w:pPr>
            <w:r w:rsidRPr="00F13476">
              <w:rPr>
                <w:sz w:val="24"/>
                <w:szCs w:val="24"/>
              </w:rPr>
              <w:t>7</w:t>
            </w:r>
          </w:p>
        </w:tc>
        <w:tc>
          <w:tcPr>
            <w:tcW w:w="922" w:type="pct"/>
            <w:tcBorders>
              <w:top w:val="single" w:sz="4" w:space="0" w:color="auto"/>
              <w:left w:val="single" w:sz="4" w:space="0" w:color="auto"/>
              <w:bottom w:val="single" w:sz="4" w:space="0" w:color="auto"/>
              <w:right w:val="single" w:sz="4" w:space="0" w:color="auto"/>
            </w:tcBorders>
            <w:hideMark/>
          </w:tcPr>
          <w:p w:rsidR="003B0A2A" w:rsidRPr="00F13476" w:rsidRDefault="003B0A2A" w:rsidP="003F4959">
            <w:pPr>
              <w:ind w:firstLine="0"/>
              <w:jc w:val="center"/>
              <w:rPr>
                <w:sz w:val="24"/>
                <w:szCs w:val="24"/>
              </w:rPr>
            </w:pPr>
            <w:r w:rsidRPr="00F13476">
              <w:rPr>
                <w:sz w:val="24"/>
                <w:szCs w:val="24"/>
              </w:rPr>
              <w:t>8</w:t>
            </w:r>
          </w:p>
        </w:tc>
        <w:tc>
          <w:tcPr>
            <w:tcW w:w="492" w:type="pct"/>
            <w:tcBorders>
              <w:top w:val="single" w:sz="4" w:space="0" w:color="auto"/>
              <w:left w:val="single" w:sz="4" w:space="0" w:color="auto"/>
              <w:bottom w:val="single" w:sz="4" w:space="0" w:color="auto"/>
              <w:right w:val="single" w:sz="4" w:space="0" w:color="auto"/>
            </w:tcBorders>
            <w:hideMark/>
          </w:tcPr>
          <w:p w:rsidR="003B0A2A" w:rsidRPr="00F13476" w:rsidRDefault="003B0A2A" w:rsidP="003F4959">
            <w:pPr>
              <w:ind w:firstLine="0"/>
              <w:jc w:val="center"/>
              <w:rPr>
                <w:sz w:val="24"/>
                <w:szCs w:val="24"/>
              </w:rPr>
            </w:pPr>
            <w:r w:rsidRPr="00F13476">
              <w:rPr>
                <w:sz w:val="24"/>
                <w:szCs w:val="24"/>
              </w:rPr>
              <w:t>9</w:t>
            </w:r>
          </w:p>
        </w:tc>
      </w:tr>
      <w:tr w:rsidR="00F13476" w:rsidRPr="00F13476" w:rsidTr="003F4959">
        <w:trPr>
          <w:trHeight w:val="20"/>
        </w:trPr>
        <w:tc>
          <w:tcPr>
            <w:tcW w:w="132" w:type="pct"/>
            <w:tcBorders>
              <w:top w:val="single" w:sz="4" w:space="0" w:color="auto"/>
              <w:left w:val="single" w:sz="4" w:space="0" w:color="auto"/>
              <w:bottom w:val="single" w:sz="4" w:space="0" w:color="auto"/>
              <w:right w:val="single" w:sz="4" w:space="0" w:color="auto"/>
            </w:tcBorders>
            <w:hideMark/>
          </w:tcPr>
          <w:p w:rsidR="00AE1043" w:rsidRPr="00F13476" w:rsidRDefault="00AE1043" w:rsidP="003F4959">
            <w:pPr>
              <w:ind w:firstLine="0"/>
              <w:jc w:val="center"/>
              <w:rPr>
                <w:sz w:val="24"/>
                <w:szCs w:val="24"/>
              </w:rPr>
            </w:pPr>
            <w:r w:rsidRPr="00F13476">
              <w:rPr>
                <w:sz w:val="24"/>
                <w:szCs w:val="24"/>
              </w:rPr>
              <w:t>1.</w:t>
            </w:r>
          </w:p>
        </w:tc>
        <w:tc>
          <w:tcPr>
            <w:tcW w:w="856" w:type="pct"/>
            <w:tcBorders>
              <w:top w:val="single" w:sz="4" w:space="0" w:color="auto"/>
              <w:left w:val="single" w:sz="4" w:space="0" w:color="auto"/>
              <w:bottom w:val="single" w:sz="4" w:space="0" w:color="auto"/>
              <w:right w:val="single" w:sz="4" w:space="0" w:color="auto"/>
            </w:tcBorders>
            <w:hideMark/>
          </w:tcPr>
          <w:p w:rsidR="00AE1043" w:rsidRPr="00F13476" w:rsidRDefault="00AE1043" w:rsidP="00F13476">
            <w:pPr>
              <w:ind w:firstLine="0"/>
              <w:jc w:val="left"/>
              <w:rPr>
                <w:sz w:val="24"/>
                <w:szCs w:val="24"/>
              </w:rPr>
            </w:pPr>
            <w:r w:rsidRPr="00F13476">
              <w:rPr>
                <w:sz w:val="24"/>
                <w:szCs w:val="24"/>
              </w:rPr>
              <w:t>Подпрограмма 1</w:t>
            </w:r>
            <w:r w:rsidR="003F4959">
              <w:rPr>
                <w:sz w:val="24"/>
                <w:szCs w:val="24"/>
              </w:rPr>
              <w:t>.</w:t>
            </w:r>
            <w:r w:rsidRPr="00F13476">
              <w:rPr>
                <w:sz w:val="24"/>
                <w:szCs w:val="24"/>
              </w:rPr>
              <w:t xml:space="preserve"> </w:t>
            </w:r>
            <w:r w:rsidR="00F9456F" w:rsidRPr="00F13476">
              <w:rPr>
                <w:sz w:val="24"/>
                <w:szCs w:val="24"/>
              </w:rPr>
              <w:t>«</w:t>
            </w:r>
            <w:r w:rsidRPr="00F13476">
              <w:rPr>
                <w:sz w:val="24"/>
                <w:szCs w:val="24"/>
              </w:rPr>
              <w:t>Электронный муниципалитет</w:t>
            </w:r>
            <w:r w:rsidR="00F9456F" w:rsidRPr="00F13476">
              <w:rPr>
                <w:sz w:val="24"/>
                <w:szCs w:val="24"/>
              </w:rPr>
              <w:t>»</w:t>
            </w:r>
          </w:p>
        </w:tc>
        <w:tc>
          <w:tcPr>
            <w:tcW w:w="807" w:type="pct"/>
            <w:tcBorders>
              <w:top w:val="single" w:sz="4" w:space="0" w:color="auto"/>
              <w:left w:val="single" w:sz="4" w:space="0" w:color="auto"/>
              <w:bottom w:val="single" w:sz="4" w:space="0" w:color="auto"/>
              <w:right w:val="single" w:sz="4" w:space="0" w:color="auto"/>
            </w:tcBorders>
          </w:tcPr>
          <w:p w:rsidR="00AE1043" w:rsidRPr="00F13476" w:rsidRDefault="00AE1043" w:rsidP="00F13476">
            <w:pPr>
              <w:ind w:firstLine="0"/>
              <w:jc w:val="left"/>
              <w:rPr>
                <w:sz w:val="24"/>
                <w:szCs w:val="24"/>
              </w:rPr>
            </w:pPr>
            <w:r w:rsidRPr="00F13476">
              <w:rPr>
                <w:sz w:val="24"/>
                <w:szCs w:val="24"/>
              </w:rPr>
              <w:t>Первый заместитель главы Администрации Красносулинского района по вопросам экономического развития</w:t>
            </w:r>
            <w:r w:rsidR="00964875" w:rsidRPr="00F13476">
              <w:rPr>
                <w:sz w:val="24"/>
                <w:szCs w:val="24"/>
              </w:rPr>
              <w:t xml:space="preserve"> и внутренней политике </w:t>
            </w:r>
            <w:r w:rsidR="000F34A4" w:rsidRPr="00F13476">
              <w:rPr>
                <w:sz w:val="24"/>
                <w:szCs w:val="24"/>
              </w:rPr>
              <w:t>Кирпичков И.С.</w:t>
            </w:r>
          </w:p>
        </w:tc>
        <w:tc>
          <w:tcPr>
            <w:tcW w:w="310" w:type="pct"/>
            <w:tcBorders>
              <w:top w:val="single" w:sz="4" w:space="0" w:color="auto"/>
              <w:left w:val="single" w:sz="4" w:space="0" w:color="auto"/>
              <w:bottom w:val="single" w:sz="4" w:space="0" w:color="auto"/>
              <w:right w:val="single" w:sz="4" w:space="0" w:color="auto"/>
            </w:tcBorders>
          </w:tcPr>
          <w:p w:rsidR="00AE1043" w:rsidRPr="00F13476" w:rsidRDefault="00AE1043" w:rsidP="003F4959">
            <w:pPr>
              <w:ind w:firstLine="0"/>
              <w:jc w:val="center"/>
              <w:rPr>
                <w:sz w:val="24"/>
                <w:szCs w:val="24"/>
              </w:rPr>
            </w:pPr>
            <w:r w:rsidRPr="00F13476">
              <w:rPr>
                <w:sz w:val="24"/>
                <w:szCs w:val="24"/>
              </w:rPr>
              <w:t>X</w:t>
            </w:r>
          </w:p>
        </w:tc>
        <w:tc>
          <w:tcPr>
            <w:tcW w:w="329" w:type="pct"/>
            <w:tcBorders>
              <w:top w:val="single" w:sz="4" w:space="0" w:color="auto"/>
              <w:left w:val="single" w:sz="4" w:space="0" w:color="auto"/>
              <w:bottom w:val="single" w:sz="4" w:space="0" w:color="auto"/>
              <w:right w:val="single" w:sz="4" w:space="0" w:color="auto"/>
            </w:tcBorders>
          </w:tcPr>
          <w:p w:rsidR="00AE1043" w:rsidRPr="00F13476" w:rsidRDefault="00AE1043" w:rsidP="003F4959">
            <w:pPr>
              <w:ind w:firstLine="0"/>
              <w:jc w:val="center"/>
              <w:rPr>
                <w:sz w:val="24"/>
                <w:szCs w:val="24"/>
              </w:rPr>
            </w:pPr>
            <w:r w:rsidRPr="00F13476">
              <w:rPr>
                <w:sz w:val="24"/>
                <w:szCs w:val="24"/>
              </w:rPr>
              <w:t>X</w:t>
            </w:r>
          </w:p>
        </w:tc>
        <w:tc>
          <w:tcPr>
            <w:tcW w:w="330" w:type="pct"/>
            <w:tcBorders>
              <w:top w:val="single" w:sz="4" w:space="0" w:color="auto"/>
              <w:left w:val="single" w:sz="4" w:space="0" w:color="auto"/>
              <w:bottom w:val="single" w:sz="4" w:space="0" w:color="auto"/>
              <w:right w:val="single" w:sz="4" w:space="0" w:color="auto"/>
            </w:tcBorders>
          </w:tcPr>
          <w:p w:rsidR="00AE1043" w:rsidRPr="00F13476" w:rsidRDefault="00AE1043" w:rsidP="003F4959">
            <w:pPr>
              <w:ind w:firstLine="0"/>
              <w:jc w:val="center"/>
              <w:rPr>
                <w:sz w:val="24"/>
                <w:szCs w:val="24"/>
              </w:rPr>
            </w:pPr>
            <w:r w:rsidRPr="00F13476">
              <w:rPr>
                <w:sz w:val="24"/>
                <w:szCs w:val="24"/>
              </w:rPr>
              <w:t>X</w:t>
            </w:r>
          </w:p>
        </w:tc>
        <w:tc>
          <w:tcPr>
            <w:tcW w:w="822" w:type="pct"/>
            <w:tcBorders>
              <w:top w:val="single" w:sz="4" w:space="0" w:color="auto"/>
              <w:left w:val="single" w:sz="4" w:space="0" w:color="auto"/>
              <w:bottom w:val="single" w:sz="4" w:space="0" w:color="auto"/>
              <w:right w:val="single" w:sz="4" w:space="0" w:color="auto"/>
            </w:tcBorders>
          </w:tcPr>
          <w:p w:rsidR="00AE1043" w:rsidRPr="00F13476" w:rsidRDefault="00605D06" w:rsidP="003F4959">
            <w:pPr>
              <w:ind w:firstLine="0"/>
              <w:jc w:val="center"/>
              <w:rPr>
                <w:rFonts w:eastAsia="Calibri"/>
                <w:sz w:val="24"/>
                <w:szCs w:val="24"/>
              </w:rPr>
            </w:pPr>
            <w:r w:rsidRPr="00F13476">
              <w:rPr>
                <w:rFonts w:eastAsia="Calibri"/>
                <w:sz w:val="24"/>
                <w:szCs w:val="24"/>
              </w:rPr>
              <w:t>Х</w:t>
            </w:r>
          </w:p>
        </w:tc>
        <w:tc>
          <w:tcPr>
            <w:tcW w:w="922" w:type="pct"/>
            <w:tcBorders>
              <w:top w:val="single" w:sz="4" w:space="0" w:color="auto"/>
              <w:left w:val="single" w:sz="4" w:space="0" w:color="auto"/>
              <w:bottom w:val="single" w:sz="4" w:space="0" w:color="auto"/>
              <w:right w:val="single" w:sz="4" w:space="0" w:color="auto"/>
            </w:tcBorders>
          </w:tcPr>
          <w:p w:rsidR="00AE1043" w:rsidRPr="00F13476" w:rsidRDefault="00605D06" w:rsidP="003F4959">
            <w:pPr>
              <w:ind w:firstLine="0"/>
              <w:jc w:val="center"/>
              <w:rPr>
                <w:rFonts w:eastAsia="Calibri"/>
                <w:sz w:val="24"/>
                <w:szCs w:val="24"/>
              </w:rPr>
            </w:pPr>
            <w:r w:rsidRPr="00F13476">
              <w:rPr>
                <w:rFonts w:eastAsia="Calibri"/>
                <w:sz w:val="24"/>
                <w:szCs w:val="24"/>
              </w:rPr>
              <w:t>Х</w:t>
            </w:r>
          </w:p>
        </w:tc>
        <w:tc>
          <w:tcPr>
            <w:tcW w:w="492" w:type="pct"/>
            <w:tcBorders>
              <w:top w:val="single" w:sz="4" w:space="0" w:color="auto"/>
              <w:left w:val="single" w:sz="4" w:space="0" w:color="auto"/>
              <w:bottom w:val="single" w:sz="4" w:space="0" w:color="auto"/>
              <w:right w:val="single" w:sz="4" w:space="0" w:color="auto"/>
            </w:tcBorders>
          </w:tcPr>
          <w:p w:rsidR="00AE1043" w:rsidRPr="00F13476" w:rsidRDefault="00605D06" w:rsidP="003F4959">
            <w:pPr>
              <w:ind w:firstLine="0"/>
              <w:jc w:val="center"/>
              <w:rPr>
                <w:sz w:val="24"/>
                <w:szCs w:val="24"/>
              </w:rPr>
            </w:pPr>
            <w:r w:rsidRPr="00F13476">
              <w:rPr>
                <w:sz w:val="24"/>
                <w:szCs w:val="24"/>
              </w:rPr>
              <w:t>Х</w:t>
            </w:r>
          </w:p>
        </w:tc>
      </w:tr>
      <w:tr w:rsidR="00F13476" w:rsidRPr="00F13476" w:rsidTr="003F4959">
        <w:trPr>
          <w:trHeight w:val="20"/>
        </w:trPr>
        <w:tc>
          <w:tcPr>
            <w:tcW w:w="132" w:type="pct"/>
            <w:tcBorders>
              <w:top w:val="nil"/>
              <w:left w:val="single" w:sz="4" w:space="0" w:color="auto"/>
              <w:bottom w:val="single" w:sz="4" w:space="0" w:color="auto"/>
              <w:right w:val="single" w:sz="4" w:space="0" w:color="auto"/>
            </w:tcBorders>
            <w:hideMark/>
          </w:tcPr>
          <w:p w:rsidR="00382A86" w:rsidRPr="00F13476" w:rsidRDefault="00382A86" w:rsidP="003F4959">
            <w:pPr>
              <w:ind w:firstLine="0"/>
              <w:jc w:val="center"/>
              <w:rPr>
                <w:sz w:val="24"/>
                <w:szCs w:val="24"/>
              </w:rPr>
            </w:pPr>
            <w:r w:rsidRPr="00F13476">
              <w:rPr>
                <w:sz w:val="24"/>
                <w:szCs w:val="24"/>
              </w:rPr>
              <w:t>2.</w:t>
            </w:r>
          </w:p>
        </w:tc>
        <w:tc>
          <w:tcPr>
            <w:tcW w:w="856" w:type="pct"/>
            <w:tcBorders>
              <w:top w:val="nil"/>
              <w:left w:val="single" w:sz="4" w:space="0" w:color="auto"/>
              <w:bottom w:val="single" w:sz="4" w:space="0" w:color="auto"/>
              <w:right w:val="single" w:sz="4" w:space="0" w:color="auto"/>
            </w:tcBorders>
            <w:hideMark/>
          </w:tcPr>
          <w:p w:rsidR="00382A86" w:rsidRPr="00F13476" w:rsidRDefault="00382A86" w:rsidP="00F13476">
            <w:pPr>
              <w:ind w:firstLine="0"/>
              <w:jc w:val="left"/>
              <w:rPr>
                <w:sz w:val="24"/>
                <w:szCs w:val="24"/>
              </w:rPr>
            </w:pPr>
            <w:r w:rsidRPr="00F13476">
              <w:rPr>
                <w:sz w:val="24"/>
                <w:szCs w:val="24"/>
              </w:rPr>
              <w:t>Основное мероприятие 1.1</w:t>
            </w:r>
            <w:r w:rsidR="002E4869" w:rsidRPr="00F13476">
              <w:rPr>
                <w:sz w:val="24"/>
                <w:szCs w:val="24"/>
              </w:rPr>
              <w:t>.</w:t>
            </w:r>
            <w:r w:rsidRPr="00F13476">
              <w:rPr>
                <w:sz w:val="24"/>
                <w:szCs w:val="24"/>
              </w:rPr>
              <w:t xml:space="preserve"> </w:t>
            </w:r>
            <w:r w:rsidR="00F9456F" w:rsidRPr="00F13476">
              <w:rPr>
                <w:sz w:val="24"/>
                <w:szCs w:val="24"/>
              </w:rPr>
              <w:t>«</w:t>
            </w:r>
            <w:r w:rsidRPr="00F13476">
              <w:rPr>
                <w:sz w:val="24"/>
                <w:szCs w:val="24"/>
              </w:rPr>
              <w:t>Сохранение объема компьютерной и оргтехники не старше 5 лет</w:t>
            </w:r>
            <w:r w:rsidR="00F9456F" w:rsidRPr="00F13476">
              <w:rPr>
                <w:sz w:val="24"/>
                <w:szCs w:val="24"/>
              </w:rPr>
              <w:t>»</w:t>
            </w:r>
          </w:p>
        </w:tc>
        <w:tc>
          <w:tcPr>
            <w:tcW w:w="807" w:type="pct"/>
            <w:tcBorders>
              <w:top w:val="nil"/>
              <w:left w:val="single" w:sz="4" w:space="0" w:color="auto"/>
              <w:bottom w:val="single" w:sz="4" w:space="0" w:color="auto"/>
              <w:right w:val="single" w:sz="4" w:space="0" w:color="auto"/>
            </w:tcBorders>
          </w:tcPr>
          <w:p w:rsidR="00382A86" w:rsidRPr="00F13476" w:rsidRDefault="00964875" w:rsidP="00F13476">
            <w:pPr>
              <w:ind w:firstLine="0"/>
              <w:jc w:val="left"/>
              <w:rPr>
                <w:sz w:val="24"/>
                <w:szCs w:val="24"/>
              </w:rPr>
            </w:pPr>
            <w:r w:rsidRPr="00F13476">
              <w:rPr>
                <w:sz w:val="24"/>
                <w:szCs w:val="24"/>
              </w:rPr>
              <w:t xml:space="preserve">Первый заместитель главы Администрации Красносулинского района по вопросам экономического развития и внутренней политике </w:t>
            </w:r>
            <w:r w:rsidR="000F34A4" w:rsidRPr="00F13476">
              <w:rPr>
                <w:sz w:val="24"/>
                <w:szCs w:val="24"/>
              </w:rPr>
              <w:t>Кирпичков И.С.</w:t>
            </w:r>
          </w:p>
        </w:tc>
        <w:tc>
          <w:tcPr>
            <w:tcW w:w="310" w:type="pct"/>
            <w:tcBorders>
              <w:top w:val="nil"/>
              <w:left w:val="single" w:sz="4" w:space="0" w:color="auto"/>
              <w:bottom w:val="single" w:sz="4" w:space="0" w:color="auto"/>
              <w:right w:val="single" w:sz="4" w:space="0" w:color="auto"/>
            </w:tcBorders>
          </w:tcPr>
          <w:p w:rsidR="00382A86" w:rsidRPr="00F13476" w:rsidRDefault="00E8277C" w:rsidP="003F4959">
            <w:pPr>
              <w:ind w:firstLine="0"/>
              <w:jc w:val="center"/>
              <w:rPr>
                <w:rFonts w:eastAsia="Calibri"/>
                <w:sz w:val="24"/>
                <w:szCs w:val="24"/>
              </w:rPr>
            </w:pPr>
            <w:r w:rsidRPr="00F13476">
              <w:rPr>
                <w:rFonts w:eastAsia="Calibri"/>
                <w:sz w:val="24"/>
                <w:szCs w:val="24"/>
              </w:rPr>
              <w:t>31.12.20</w:t>
            </w:r>
            <w:r w:rsidR="00C62432" w:rsidRPr="00F13476">
              <w:rPr>
                <w:rFonts w:eastAsia="Calibri"/>
                <w:sz w:val="24"/>
                <w:szCs w:val="24"/>
              </w:rPr>
              <w:t>2</w:t>
            </w:r>
            <w:r w:rsidR="00BA7A9A" w:rsidRPr="00F13476">
              <w:rPr>
                <w:rFonts w:eastAsia="Calibri"/>
                <w:sz w:val="24"/>
                <w:szCs w:val="24"/>
              </w:rPr>
              <w:t>4</w:t>
            </w:r>
          </w:p>
        </w:tc>
        <w:tc>
          <w:tcPr>
            <w:tcW w:w="329" w:type="pct"/>
            <w:tcBorders>
              <w:top w:val="nil"/>
              <w:left w:val="single" w:sz="4" w:space="0" w:color="auto"/>
              <w:bottom w:val="single" w:sz="4" w:space="0" w:color="auto"/>
              <w:right w:val="single" w:sz="4" w:space="0" w:color="auto"/>
            </w:tcBorders>
          </w:tcPr>
          <w:p w:rsidR="00382A86" w:rsidRPr="00F13476" w:rsidRDefault="00E8277C" w:rsidP="003F4959">
            <w:pPr>
              <w:ind w:firstLine="0"/>
              <w:jc w:val="center"/>
              <w:rPr>
                <w:rFonts w:eastAsia="Calibri"/>
                <w:sz w:val="24"/>
                <w:szCs w:val="24"/>
              </w:rPr>
            </w:pPr>
            <w:r w:rsidRPr="00F13476">
              <w:rPr>
                <w:rFonts w:eastAsia="Calibri"/>
                <w:sz w:val="24"/>
                <w:szCs w:val="24"/>
              </w:rPr>
              <w:t>01.01.20</w:t>
            </w:r>
            <w:r w:rsidR="00C62432" w:rsidRPr="00F13476">
              <w:rPr>
                <w:rFonts w:eastAsia="Calibri"/>
                <w:sz w:val="24"/>
                <w:szCs w:val="24"/>
              </w:rPr>
              <w:t>2</w:t>
            </w:r>
            <w:r w:rsidR="00BA7A9A" w:rsidRPr="00F13476">
              <w:rPr>
                <w:rFonts w:eastAsia="Calibri"/>
                <w:sz w:val="24"/>
                <w:szCs w:val="24"/>
              </w:rPr>
              <w:t>4</w:t>
            </w:r>
          </w:p>
        </w:tc>
        <w:tc>
          <w:tcPr>
            <w:tcW w:w="330" w:type="pct"/>
            <w:tcBorders>
              <w:top w:val="nil"/>
              <w:left w:val="single" w:sz="4" w:space="0" w:color="auto"/>
              <w:bottom w:val="single" w:sz="4" w:space="0" w:color="auto"/>
              <w:right w:val="single" w:sz="4" w:space="0" w:color="auto"/>
            </w:tcBorders>
          </w:tcPr>
          <w:p w:rsidR="00382A86" w:rsidRPr="00F13476" w:rsidRDefault="00E8277C" w:rsidP="003F4959">
            <w:pPr>
              <w:ind w:firstLine="0"/>
              <w:jc w:val="center"/>
              <w:rPr>
                <w:rFonts w:eastAsia="Calibri"/>
                <w:sz w:val="24"/>
                <w:szCs w:val="24"/>
              </w:rPr>
            </w:pPr>
            <w:r w:rsidRPr="00F13476">
              <w:rPr>
                <w:rFonts w:eastAsia="Calibri"/>
                <w:sz w:val="24"/>
                <w:szCs w:val="24"/>
              </w:rPr>
              <w:t>31.12.20</w:t>
            </w:r>
            <w:r w:rsidR="00C62432" w:rsidRPr="00F13476">
              <w:rPr>
                <w:rFonts w:eastAsia="Calibri"/>
                <w:sz w:val="24"/>
                <w:szCs w:val="24"/>
              </w:rPr>
              <w:t>2</w:t>
            </w:r>
            <w:r w:rsidR="00BA7A9A" w:rsidRPr="00F13476">
              <w:rPr>
                <w:rFonts w:eastAsia="Calibri"/>
                <w:sz w:val="24"/>
                <w:szCs w:val="24"/>
              </w:rPr>
              <w:t>4</w:t>
            </w:r>
          </w:p>
        </w:tc>
        <w:tc>
          <w:tcPr>
            <w:tcW w:w="822" w:type="pct"/>
            <w:tcBorders>
              <w:top w:val="nil"/>
              <w:left w:val="single" w:sz="4" w:space="0" w:color="auto"/>
              <w:bottom w:val="single" w:sz="4" w:space="0" w:color="auto"/>
              <w:right w:val="single" w:sz="4" w:space="0" w:color="auto"/>
            </w:tcBorders>
          </w:tcPr>
          <w:p w:rsidR="00382A86" w:rsidRPr="00F13476" w:rsidRDefault="00382A86" w:rsidP="00F13476">
            <w:pPr>
              <w:ind w:firstLine="0"/>
              <w:jc w:val="left"/>
              <w:rPr>
                <w:sz w:val="24"/>
                <w:szCs w:val="24"/>
              </w:rPr>
            </w:pPr>
            <w:r w:rsidRPr="00F13476">
              <w:rPr>
                <w:sz w:val="24"/>
                <w:szCs w:val="24"/>
              </w:rPr>
              <w:t>Обновление компьютерной и оргтехники</w:t>
            </w:r>
          </w:p>
        </w:tc>
        <w:tc>
          <w:tcPr>
            <w:tcW w:w="922" w:type="pct"/>
            <w:tcBorders>
              <w:top w:val="nil"/>
              <w:left w:val="single" w:sz="4" w:space="0" w:color="auto"/>
              <w:bottom w:val="single" w:sz="4" w:space="0" w:color="auto"/>
              <w:right w:val="single" w:sz="4" w:space="0" w:color="auto"/>
            </w:tcBorders>
          </w:tcPr>
          <w:p w:rsidR="00382A86" w:rsidRPr="00F13476" w:rsidRDefault="00BE591C" w:rsidP="00F13476">
            <w:pPr>
              <w:ind w:firstLine="0"/>
              <w:jc w:val="left"/>
              <w:rPr>
                <w:sz w:val="24"/>
                <w:szCs w:val="24"/>
              </w:rPr>
            </w:pPr>
            <w:r w:rsidRPr="00F13476">
              <w:rPr>
                <w:sz w:val="24"/>
                <w:szCs w:val="24"/>
              </w:rPr>
              <w:t>Обновлена компьютерная и оргтехника</w:t>
            </w:r>
          </w:p>
        </w:tc>
        <w:tc>
          <w:tcPr>
            <w:tcW w:w="492" w:type="pct"/>
            <w:tcBorders>
              <w:top w:val="nil"/>
              <w:left w:val="single" w:sz="4" w:space="0" w:color="auto"/>
              <w:bottom w:val="single" w:sz="4" w:space="0" w:color="auto"/>
              <w:right w:val="single" w:sz="4" w:space="0" w:color="auto"/>
            </w:tcBorders>
          </w:tcPr>
          <w:p w:rsidR="00382A86" w:rsidRPr="00F13476" w:rsidRDefault="00605D06" w:rsidP="003F4959">
            <w:pPr>
              <w:ind w:firstLine="0"/>
              <w:jc w:val="center"/>
              <w:rPr>
                <w:sz w:val="24"/>
                <w:szCs w:val="24"/>
              </w:rPr>
            </w:pPr>
            <w:r w:rsidRPr="00F13476">
              <w:rPr>
                <w:sz w:val="24"/>
                <w:szCs w:val="24"/>
              </w:rPr>
              <w:t>-</w:t>
            </w:r>
          </w:p>
        </w:tc>
      </w:tr>
      <w:tr w:rsidR="00F13476" w:rsidRPr="00F13476" w:rsidTr="003F4959">
        <w:trPr>
          <w:trHeight w:val="20"/>
        </w:trPr>
        <w:tc>
          <w:tcPr>
            <w:tcW w:w="132" w:type="pct"/>
            <w:tcBorders>
              <w:top w:val="nil"/>
              <w:left w:val="single" w:sz="4" w:space="0" w:color="auto"/>
              <w:bottom w:val="single" w:sz="4" w:space="0" w:color="auto"/>
              <w:right w:val="single" w:sz="4" w:space="0" w:color="auto"/>
            </w:tcBorders>
            <w:hideMark/>
          </w:tcPr>
          <w:p w:rsidR="00D318B3" w:rsidRPr="00F13476" w:rsidRDefault="00D318B3" w:rsidP="003F4959">
            <w:pPr>
              <w:ind w:firstLine="0"/>
              <w:jc w:val="center"/>
              <w:rPr>
                <w:sz w:val="24"/>
                <w:szCs w:val="24"/>
              </w:rPr>
            </w:pPr>
            <w:r w:rsidRPr="00F13476">
              <w:rPr>
                <w:sz w:val="24"/>
                <w:szCs w:val="24"/>
              </w:rPr>
              <w:t>3.</w:t>
            </w:r>
          </w:p>
        </w:tc>
        <w:tc>
          <w:tcPr>
            <w:tcW w:w="856" w:type="pct"/>
            <w:tcBorders>
              <w:top w:val="nil"/>
              <w:left w:val="single" w:sz="4" w:space="0" w:color="auto"/>
              <w:bottom w:val="single" w:sz="4" w:space="0" w:color="auto"/>
              <w:right w:val="single" w:sz="4" w:space="0" w:color="auto"/>
            </w:tcBorders>
            <w:hideMark/>
          </w:tcPr>
          <w:p w:rsidR="00D318B3" w:rsidRPr="00F13476" w:rsidRDefault="00D318B3" w:rsidP="00F13476">
            <w:pPr>
              <w:ind w:firstLine="0"/>
              <w:jc w:val="left"/>
              <w:rPr>
                <w:sz w:val="24"/>
                <w:szCs w:val="24"/>
              </w:rPr>
            </w:pPr>
            <w:r w:rsidRPr="00F13476">
              <w:rPr>
                <w:sz w:val="24"/>
                <w:szCs w:val="24"/>
              </w:rPr>
              <w:t>Контрольное событие</w:t>
            </w:r>
            <w:r w:rsidR="00F13476">
              <w:rPr>
                <w:sz w:val="24"/>
                <w:szCs w:val="24"/>
              </w:rPr>
              <w:t xml:space="preserve"> </w:t>
            </w:r>
            <w:r w:rsidRPr="00F13476">
              <w:rPr>
                <w:sz w:val="24"/>
                <w:szCs w:val="24"/>
              </w:rPr>
              <w:t>муниципальной программы 1.1</w:t>
            </w:r>
          </w:p>
        </w:tc>
        <w:tc>
          <w:tcPr>
            <w:tcW w:w="807" w:type="pct"/>
            <w:tcBorders>
              <w:top w:val="nil"/>
              <w:left w:val="single" w:sz="4" w:space="0" w:color="auto"/>
              <w:bottom w:val="single" w:sz="4" w:space="0" w:color="auto"/>
              <w:right w:val="single" w:sz="4" w:space="0" w:color="auto"/>
            </w:tcBorders>
          </w:tcPr>
          <w:p w:rsidR="00D318B3" w:rsidRPr="00F13476" w:rsidRDefault="00964875" w:rsidP="00F13476">
            <w:pPr>
              <w:ind w:firstLine="0"/>
              <w:jc w:val="left"/>
              <w:rPr>
                <w:sz w:val="24"/>
                <w:szCs w:val="24"/>
              </w:rPr>
            </w:pPr>
            <w:r w:rsidRPr="00F13476">
              <w:rPr>
                <w:sz w:val="24"/>
                <w:szCs w:val="24"/>
              </w:rPr>
              <w:t xml:space="preserve">Первый заместитель главы Администрации Красносулинского района по вопросам экономического развития и внутренней политике </w:t>
            </w:r>
            <w:r w:rsidR="000F34A4" w:rsidRPr="00F13476">
              <w:rPr>
                <w:sz w:val="24"/>
                <w:szCs w:val="24"/>
              </w:rPr>
              <w:t>Кирпичков И.С.</w:t>
            </w:r>
          </w:p>
        </w:tc>
        <w:tc>
          <w:tcPr>
            <w:tcW w:w="310" w:type="pct"/>
            <w:tcBorders>
              <w:top w:val="nil"/>
              <w:left w:val="single" w:sz="4" w:space="0" w:color="auto"/>
              <w:bottom w:val="single" w:sz="4" w:space="0" w:color="auto"/>
              <w:right w:val="single" w:sz="4" w:space="0" w:color="auto"/>
            </w:tcBorders>
          </w:tcPr>
          <w:p w:rsidR="00D318B3" w:rsidRPr="00F13476" w:rsidRDefault="00E8277C" w:rsidP="003F4959">
            <w:pPr>
              <w:ind w:firstLine="0"/>
              <w:jc w:val="center"/>
              <w:rPr>
                <w:rFonts w:eastAsia="Calibri"/>
                <w:sz w:val="24"/>
                <w:szCs w:val="24"/>
              </w:rPr>
            </w:pPr>
            <w:r w:rsidRPr="00F13476">
              <w:rPr>
                <w:rFonts w:eastAsia="Calibri"/>
                <w:sz w:val="24"/>
                <w:szCs w:val="24"/>
              </w:rPr>
              <w:t>31.12.20</w:t>
            </w:r>
            <w:r w:rsidR="00B20C99" w:rsidRPr="00F13476">
              <w:rPr>
                <w:rFonts w:eastAsia="Calibri"/>
                <w:sz w:val="24"/>
                <w:szCs w:val="24"/>
              </w:rPr>
              <w:t>2</w:t>
            </w:r>
            <w:r w:rsidR="00BA7A9A" w:rsidRPr="00F13476">
              <w:rPr>
                <w:rFonts w:eastAsia="Calibri"/>
                <w:sz w:val="24"/>
                <w:szCs w:val="24"/>
              </w:rPr>
              <w:t>4</w:t>
            </w:r>
          </w:p>
        </w:tc>
        <w:tc>
          <w:tcPr>
            <w:tcW w:w="329" w:type="pct"/>
            <w:tcBorders>
              <w:top w:val="nil"/>
              <w:left w:val="single" w:sz="4" w:space="0" w:color="auto"/>
              <w:bottom w:val="single" w:sz="4" w:space="0" w:color="auto"/>
              <w:right w:val="single" w:sz="4" w:space="0" w:color="auto"/>
            </w:tcBorders>
          </w:tcPr>
          <w:p w:rsidR="00D318B3" w:rsidRPr="00F13476" w:rsidRDefault="00D318B3" w:rsidP="003F4959">
            <w:pPr>
              <w:ind w:firstLine="0"/>
              <w:jc w:val="center"/>
              <w:rPr>
                <w:rFonts w:eastAsia="Calibri"/>
                <w:sz w:val="24"/>
                <w:szCs w:val="24"/>
              </w:rPr>
            </w:pPr>
            <w:r w:rsidRPr="00F13476">
              <w:rPr>
                <w:rFonts w:eastAsia="Calibri"/>
                <w:sz w:val="24"/>
                <w:szCs w:val="24"/>
              </w:rPr>
              <w:t>Х</w:t>
            </w:r>
          </w:p>
        </w:tc>
        <w:tc>
          <w:tcPr>
            <w:tcW w:w="330" w:type="pct"/>
            <w:tcBorders>
              <w:top w:val="nil"/>
              <w:left w:val="single" w:sz="4" w:space="0" w:color="auto"/>
              <w:bottom w:val="single" w:sz="4" w:space="0" w:color="auto"/>
              <w:right w:val="single" w:sz="4" w:space="0" w:color="auto"/>
            </w:tcBorders>
          </w:tcPr>
          <w:p w:rsidR="00D318B3" w:rsidRPr="00F13476" w:rsidRDefault="00E8277C" w:rsidP="003F4959">
            <w:pPr>
              <w:ind w:firstLine="0"/>
              <w:jc w:val="center"/>
              <w:rPr>
                <w:rFonts w:eastAsia="Calibri"/>
                <w:sz w:val="24"/>
                <w:szCs w:val="24"/>
              </w:rPr>
            </w:pPr>
            <w:r w:rsidRPr="00F13476">
              <w:rPr>
                <w:rFonts w:eastAsia="Calibri"/>
                <w:sz w:val="24"/>
                <w:szCs w:val="24"/>
              </w:rPr>
              <w:t>31.12.20</w:t>
            </w:r>
            <w:r w:rsidR="00B20C99" w:rsidRPr="00F13476">
              <w:rPr>
                <w:rFonts w:eastAsia="Calibri"/>
                <w:sz w:val="24"/>
                <w:szCs w:val="24"/>
              </w:rPr>
              <w:t>2</w:t>
            </w:r>
            <w:r w:rsidR="00BA7A9A" w:rsidRPr="00F13476">
              <w:rPr>
                <w:rFonts w:eastAsia="Calibri"/>
                <w:sz w:val="24"/>
                <w:szCs w:val="24"/>
              </w:rPr>
              <w:t>4</w:t>
            </w:r>
          </w:p>
        </w:tc>
        <w:tc>
          <w:tcPr>
            <w:tcW w:w="822" w:type="pct"/>
            <w:tcBorders>
              <w:top w:val="nil"/>
              <w:left w:val="single" w:sz="4" w:space="0" w:color="auto"/>
              <w:bottom w:val="single" w:sz="4" w:space="0" w:color="auto"/>
              <w:right w:val="single" w:sz="4" w:space="0" w:color="auto"/>
            </w:tcBorders>
          </w:tcPr>
          <w:p w:rsidR="00D318B3" w:rsidRPr="00F13476" w:rsidRDefault="000901AC" w:rsidP="00F13476">
            <w:pPr>
              <w:ind w:firstLine="0"/>
              <w:jc w:val="left"/>
              <w:rPr>
                <w:sz w:val="24"/>
                <w:szCs w:val="24"/>
              </w:rPr>
            </w:pPr>
            <w:r w:rsidRPr="00F13476">
              <w:rPr>
                <w:sz w:val="24"/>
                <w:szCs w:val="24"/>
              </w:rPr>
              <w:t>Организация рабочих мест с</w:t>
            </w:r>
            <w:r w:rsidR="006D0A2D" w:rsidRPr="00F13476">
              <w:rPr>
                <w:sz w:val="24"/>
                <w:szCs w:val="24"/>
              </w:rPr>
              <w:t xml:space="preserve"> компьютерной и оргтехник</w:t>
            </w:r>
            <w:r w:rsidRPr="00F13476">
              <w:rPr>
                <w:sz w:val="24"/>
                <w:szCs w:val="24"/>
              </w:rPr>
              <w:t>ой</w:t>
            </w:r>
            <w:r w:rsidR="006D0A2D" w:rsidRPr="00F13476">
              <w:rPr>
                <w:sz w:val="24"/>
                <w:szCs w:val="24"/>
              </w:rPr>
              <w:t xml:space="preserve"> не старше 5 лет.</w:t>
            </w:r>
          </w:p>
        </w:tc>
        <w:tc>
          <w:tcPr>
            <w:tcW w:w="922" w:type="pct"/>
            <w:tcBorders>
              <w:top w:val="nil"/>
              <w:left w:val="single" w:sz="4" w:space="0" w:color="auto"/>
              <w:bottom w:val="single" w:sz="4" w:space="0" w:color="auto"/>
              <w:right w:val="single" w:sz="4" w:space="0" w:color="auto"/>
            </w:tcBorders>
          </w:tcPr>
          <w:p w:rsidR="00D318B3" w:rsidRPr="00F13476" w:rsidRDefault="006D0A2D" w:rsidP="00F13476">
            <w:pPr>
              <w:ind w:firstLine="0"/>
              <w:jc w:val="left"/>
              <w:rPr>
                <w:sz w:val="24"/>
                <w:szCs w:val="24"/>
              </w:rPr>
            </w:pPr>
            <w:r w:rsidRPr="00F13476">
              <w:rPr>
                <w:sz w:val="24"/>
                <w:szCs w:val="24"/>
              </w:rPr>
              <w:t>Сохранен объем компьютерной и оргтехники не старше 5 лет</w:t>
            </w:r>
            <w:r w:rsidR="000901AC" w:rsidRPr="00F13476">
              <w:rPr>
                <w:sz w:val="24"/>
                <w:szCs w:val="24"/>
              </w:rPr>
              <w:t xml:space="preserve"> на уровне </w:t>
            </w:r>
            <w:r w:rsidR="00964875" w:rsidRPr="00F13476">
              <w:rPr>
                <w:sz w:val="24"/>
                <w:szCs w:val="24"/>
              </w:rPr>
              <w:t>50</w:t>
            </w:r>
            <w:r w:rsidR="000901AC" w:rsidRPr="00F13476">
              <w:rPr>
                <w:sz w:val="24"/>
                <w:szCs w:val="24"/>
              </w:rPr>
              <w:t xml:space="preserve"> %.</w:t>
            </w:r>
          </w:p>
        </w:tc>
        <w:tc>
          <w:tcPr>
            <w:tcW w:w="492" w:type="pct"/>
            <w:tcBorders>
              <w:top w:val="nil"/>
              <w:left w:val="single" w:sz="4" w:space="0" w:color="auto"/>
              <w:bottom w:val="single" w:sz="4" w:space="0" w:color="auto"/>
              <w:right w:val="single" w:sz="4" w:space="0" w:color="auto"/>
            </w:tcBorders>
          </w:tcPr>
          <w:p w:rsidR="00D318B3" w:rsidRPr="00F13476" w:rsidRDefault="00605D06" w:rsidP="003F4959">
            <w:pPr>
              <w:ind w:firstLine="0"/>
              <w:jc w:val="center"/>
              <w:rPr>
                <w:sz w:val="24"/>
                <w:szCs w:val="24"/>
              </w:rPr>
            </w:pPr>
            <w:r w:rsidRPr="00F13476">
              <w:rPr>
                <w:sz w:val="24"/>
                <w:szCs w:val="24"/>
              </w:rPr>
              <w:t>-</w:t>
            </w:r>
          </w:p>
        </w:tc>
      </w:tr>
      <w:tr w:rsidR="00F13476" w:rsidRPr="00F13476" w:rsidTr="003F4959">
        <w:trPr>
          <w:trHeight w:val="20"/>
        </w:trPr>
        <w:tc>
          <w:tcPr>
            <w:tcW w:w="132" w:type="pct"/>
            <w:tcBorders>
              <w:top w:val="nil"/>
              <w:left w:val="single" w:sz="4" w:space="0" w:color="auto"/>
              <w:bottom w:val="single" w:sz="4" w:space="0" w:color="auto"/>
              <w:right w:val="single" w:sz="4" w:space="0" w:color="auto"/>
            </w:tcBorders>
            <w:hideMark/>
          </w:tcPr>
          <w:p w:rsidR="00976958" w:rsidRPr="00F13476" w:rsidRDefault="00976958" w:rsidP="003F4959">
            <w:pPr>
              <w:ind w:firstLine="0"/>
              <w:jc w:val="center"/>
              <w:rPr>
                <w:sz w:val="24"/>
                <w:szCs w:val="24"/>
              </w:rPr>
            </w:pPr>
            <w:r w:rsidRPr="00F13476">
              <w:rPr>
                <w:sz w:val="24"/>
                <w:szCs w:val="24"/>
              </w:rPr>
              <w:t>4.</w:t>
            </w:r>
          </w:p>
        </w:tc>
        <w:tc>
          <w:tcPr>
            <w:tcW w:w="856" w:type="pct"/>
            <w:tcBorders>
              <w:top w:val="nil"/>
              <w:left w:val="single" w:sz="4" w:space="0" w:color="auto"/>
              <w:bottom w:val="single" w:sz="4" w:space="0" w:color="auto"/>
              <w:right w:val="single" w:sz="4" w:space="0" w:color="auto"/>
            </w:tcBorders>
            <w:hideMark/>
          </w:tcPr>
          <w:p w:rsidR="00976958" w:rsidRPr="00F13476" w:rsidRDefault="00976958" w:rsidP="00F13476">
            <w:pPr>
              <w:ind w:firstLine="0"/>
              <w:jc w:val="left"/>
              <w:rPr>
                <w:sz w:val="24"/>
                <w:szCs w:val="24"/>
              </w:rPr>
            </w:pPr>
            <w:r w:rsidRPr="00F13476">
              <w:rPr>
                <w:sz w:val="24"/>
                <w:szCs w:val="24"/>
              </w:rPr>
              <w:t>Основное мероприятие 1.2</w:t>
            </w:r>
            <w:r w:rsidR="002E4869" w:rsidRPr="00F13476">
              <w:rPr>
                <w:sz w:val="24"/>
                <w:szCs w:val="24"/>
              </w:rPr>
              <w:t>.</w:t>
            </w:r>
            <w:r w:rsidRPr="00F13476">
              <w:rPr>
                <w:sz w:val="24"/>
                <w:szCs w:val="24"/>
              </w:rPr>
              <w:t xml:space="preserve"> </w:t>
            </w:r>
            <w:r w:rsidR="00F9456F" w:rsidRPr="00F13476">
              <w:rPr>
                <w:sz w:val="24"/>
                <w:szCs w:val="24"/>
              </w:rPr>
              <w:t>«</w:t>
            </w:r>
            <w:r w:rsidRPr="00F13476">
              <w:rPr>
                <w:sz w:val="24"/>
                <w:szCs w:val="24"/>
              </w:rPr>
              <w:t xml:space="preserve">Обеспечение бесперебойной работы межведомственной системы электронного документооборота </w:t>
            </w:r>
            <w:r w:rsidR="00F9456F" w:rsidRPr="00F13476">
              <w:rPr>
                <w:sz w:val="24"/>
                <w:szCs w:val="24"/>
              </w:rPr>
              <w:t>«</w:t>
            </w:r>
            <w:r w:rsidRPr="00F13476">
              <w:rPr>
                <w:sz w:val="24"/>
                <w:szCs w:val="24"/>
              </w:rPr>
              <w:t>Дело</w:t>
            </w:r>
            <w:r w:rsidR="00F9456F" w:rsidRPr="00F13476">
              <w:rPr>
                <w:sz w:val="24"/>
                <w:szCs w:val="24"/>
              </w:rPr>
              <w:t>»</w:t>
            </w:r>
            <w:r w:rsidRPr="00F13476">
              <w:rPr>
                <w:sz w:val="24"/>
                <w:szCs w:val="24"/>
              </w:rPr>
              <w:t xml:space="preserve"> и информационной системы градостроительной деятельности</w:t>
            </w:r>
            <w:r w:rsidR="00F9456F" w:rsidRPr="00F13476">
              <w:rPr>
                <w:sz w:val="24"/>
                <w:szCs w:val="24"/>
              </w:rPr>
              <w:t>»</w:t>
            </w:r>
          </w:p>
        </w:tc>
        <w:tc>
          <w:tcPr>
            <w:tcW w:w="807" w:type="pct"/>
            <w:tcBorders>
              <w:top w:val="nil"/>
              <w:left w:val="single" w:sz="4" w:space="0" w:color="auto"/>
              <w:bottom w:val="single" w:sz="4" w:space="0" w:color="auto"/>
              <w:right w:val="single" w:sz="4" w:space="0" w:color="auto"/>
            </w:tcBorders>
          </w:tcPr>
          <w:p w:rsidR="00976958" w:rsidRPr="00F13476" w:rsidRDefault="00964875" w:rsidP="00F13476">
            <w:pPr>
              <w:ind w:firstLine="0"/>
              <w:jc w:val="left"/>
              <w:rPr>
                <w:sz w:val="24"/>
                <w:szCs w:val="24"/>
              </w:rPr>
            </w:pPr>
            <w:r w:rsidRPr="00F13476">
              <w:rPr>
                <w:sz w:val="24"/>
                <w:szCs w:val="24"/>
              </w:rPr>
              <w:t xml:space="preserve">Первый заместитель главы Администрации Красносулинского района по вопросам экономического развития и внутренней политике </w:t>
            </w:r>
            <w:r w:rsidR="000F34A4" w:rsidRPr="00F13476">
              <w:rPr>
                <w:sz w:val="24"/>
                <w:szCs w:val="24"/>
              </w:rPr>
              <w:t>Кирпичков И.С.</w:t>
            </w:r>
          </w:p>
          <w:p w:rsidR="003440D1" w:rsidRPr="00F13476" w:rsidRDefault="003440D1" w:rsidP="00F13476">
            <w:pPr>
              <w:ind w:firstLine="0"/>
              <w:jc w:val="left"/>
              <w:rPr>
                <w:sz w:val="24"/>
                <w:szCs w:val="24"/>
              </w:rPr>
            </w:pPr>
            <w:r w:rsidRPr="00F13476">
              <w:rPr>
                <w:sz w:val="24"/>
                <w:szCs w:val="24"/>
              </w:rPr>
              <w:t>Начальник Управления образов</w:t>
            </w:r>
            <w:r w:rsidR="00F13476">
              <w:rPr>
                <w:sz w:val="24"/>
                <w:szCs w:val="24"/>
              </w:rPr>
              <w:t>ания Красносулинского района Дре</w:t>
            </w:r>
            <w:r w:rsidRPr="00F13476">
              <w:rPr>
                <w:sz w:val="24"/>
                <w:szCs w:val="24"/>
              </w:rPr>
              <w:t>мина М.П.</w:t>
            </w:r>
          </w:p>
        </w:tc>
        <w:tc>
          <w:tcPr>
            <w:tcW w:w="310" w:type="pct"/>
            <w:tcBorders>
              <w:top w:val="nil"/>
              <w:left w:val="single" w:sz="4" w:space="0" w:color="auto"/>
              <w:bottom w:val="single" w:sz="4" w:space="0" w:color="auto"/>
              <w:right w:val="single" w:sz="4" w:space="0" w:color="auto"/>
            </w:tcBorders>
          </w:tcPr>
          <w:p w:rsidR="00976958" w:rsidRPr="00F13476" w:rsidRDefault="00976958" w:rsidP="003F4959">
            <w:pPr>
              <w:ind w:firstLine="0"/>
              <w:jc w:val="center"/>
              <w:rPr>
                <w:rFonts w:eastAsia="Calibri"/>
                <w:sz w:val="24"/>
                <w:szCs w:val="24"/>
              </w:rPr>
            </w:pPr>
            <w:r w:rsidRPr="00F13476">
              <w:rPr>
                <w:rFonts w:eastAsia="Calibri"/>
                <w:sz w:val="24"/>
                <w:szCs w:val="24"/>
              </w:rPr>
              <w:t>31.12.202</w:t>
            </w:r>
            <w:r w:rsidR="00BA7A9A" w:rsidRPr="00F13476">
              <w:rPr>
                <w:rFonts w:eastAsia="Calibri"/>
                <w:sz w:val="24"/>
                <w:szCs w:val="24"/>
              </w:rPr>
              <w:t>4</w:t>
            </w:r>
          </w:p>
        </w:tc>
        <w:tc>
          <w:tcPr>
            <w:tcW w:w="329" w:type="pct"/>
            <w:tcBorders>
              <w:top w:val="nil"/>
              <w:left w:val="single" w:sz="4" w:space="0" w:color="auto"/>
              <w:bottom w:val="single" w:sz="4" w:space="0" w:color="auto"/>
              <w:right w:val="single" w:sz="4" w:space="0" w:color="auto"/>
            </w:tcBorders>
          </w:tcPr>
          <w:p w:rsidR="00976958" w:rsidRPr="00F13476" w:rsidRDefault="00976958" w:rsidP="003F4959">
            <w:pPr>
              <w:ind w:firstLine="0"/>
              <w:jc w:val="center"/>
              <w:rPr>
                <w:rFonts w:eastAsia="Calibri"/>
                <w:sz w:val="24"/>
                <w:szCs w:val="24"/>
              </w:rPr>
            </w:pPr>
            <w:r w:rsidRPr="00F13476">
              <w:rPr>
                <w:rFonts w:eastAsia="Calibri"/>
                <w:sz w:val="24"/>
                <w:szCs w:val="24"/>
              </w:rPr>
              <w:t>01.01.202</w:t>
            </w:r>
            <w:r w:rsidR="00BA7A9A" w:rsidRPr="00F13476">
              <w:rPr>
                <w:rFonts w:eastAsia="Calibri"/>
                <w:sz w:val="24"/>
                <w:szCs w:val="24"/>
              </w:rPr>
              <w:t>4</w:t>
            </w:r>
          </w:p>
        </w:tc>
        <w:tc>
          <w:tcPr>
            <w:tcW w:w="330" w:type="pct"/>
            <w:tcBorders>
              <w:top w:val="nil"/>
              <w:left w:val="single" w:sz="4" w:space="0" w:color="auto"/>
              <w:bottom w:val="single" w:sz="4" w:space="0" w:color="auto"/>
              <w:right w:val="single" w:sz="4" w:space="0" w:color="auto"/>
            </w:tcBorders>
          </w:tcPr>
          <w:p w:rsidR="00976958" w:rsidRPr="00F13476" w:rsidRDefault="00976958" w:rsidP="003F4959">
            <w:pPr>
              <w:ind w:firstLine="0"/>
              <w:jc w:val="center"/>
              <w:rPr>
                <w:rFonts w:eastAsia="Calibri"/>
                <w:sz w:val="24"/>
                <w:szCs w:val="24"/>
              </w:rPr>
            </w:pPr>
            <w:r w:rsidRPr="00F13476">
              <w:rPr>
                <w:rFonts w:eastAsia="Calibri"/>
                <w:sz w:val="24"/>
                <w:szCs w:val="24"/>
              </w:rPr>
              <w:t>31.12.202</w:t>
            </w:r>
            <w:r w:rsidR="00BA7A9A" w:rsidRPr="00F13476">
              <w:rPr>
                <w:rFonts w:eastAsia="Calibri"/>
                <w:sz w:val="24"/>
                <w:szCs w:val="24"/>
              </w:rPr>
              <w:t>4</w:t>
            </w:r>
          </w:p>
        </w:tc>
        <w:tc>
          <w:tcPr>
            <w:tcW w:w="822" w:type="pct"/>
            <w:tcBorders>
              <w:top w:val="nil"/>
              <w:left w:val="single" w:sz="4" w:space="0" w:color="auto"/>
              <w:bottom w:val="single" w:sz="4" w:space="0" w:color="auto"/>
              <w:right w:val="single" w:sz="4" w:space="0" w:color="auto"/>
            </w:tcBorders>
          </w:tcPr>
          <w:p w:rsidR="00976958" w:rsidRPr="00F13476" w:rsidRDefault="00976958" w:rsidP="00F13476">
            <w:pPr>
              <w:ind w:firstLine="0"/>
              <w:jc w:val="left"/>
              <w:rPr>
                <w:sz w:val="24"/>
                <w:szCs w:val="24"/>
              </w:rPr>
            </w:pPr>
            <w:r w:rsidRPr="00F13476">
              <w:rPr>
                <w:sz w:val="24"/>
                <w:szCs w:val="24"/>
              </w:rPr>
              <w:t xml:space="preserve">Обеспечение бесперебойной работы межведомственной системы электронного документооборота </w:t>
            </w:r>
            <w:r w:rsidR="00F9456F" w:rsidRPr="00F13476">
              <w:rPr>
                <w:sz w:val="24"/>
                <w:szCs w:val="24"/>
              </w:rPr>
              <w:t>«</w:t>
            </w:r>
            <w:r w:rsidRPr="00F13476">
              <w:rPr>
                <w:sz w:val="24"/>
                <w:szCs w:val="24"/>
              </w:rPr>
              <w:t>Дело</w:t>
            </w:r>
            <w:r w:rsidR="00F9456F" w:rsidRPr="00F13476">
              <w:rPr>
                <w:sz w:val="24"/>
                <w:szCs w:val="24"/>
              </w:rPr>
              <w:t>»</w:t>
            </w:r>
            <w:r w:rsidRPr="00F13476">
              <w:rPr>
                <w:sz w:val="24"/>
                <w:szCs w:val="24"/>
              </w:rPr>
              <w:t xml:space="preserve"> и информационной системы обеспечения градостроительной деятельности</w:t>
            </w:r>
          </w:p>
        </w:tc>
        <w:tc>
          <w:tcPr>
            <w:tcW w:w="922" w:type="pct"/>
            <w:tcBorders>
              <w:top w:val="nil"/>
              <w:left w:val="single" w:sz="4" w:space="0" w:color="auto"/>
              <w:bottom w:val="single" w:sz="4" w:space="0" w:color="auto"/>
              <w:right w:val="single" w:sz="4" w:space="0" w:color="auto"/>
            </w:tcBorders>
          </w:tcPr>
          <w:p w:rsidR="00976958" w:rsidRPr="00F13476" w:rsidRDefault="00976958" w:rsidP="00F13476">
            <w:pPr>
              <w:ind w:firstLine="0"/>
              <w:jc w:val="left"/>
              <w:rPr>
                <w:sz w:val="24"/>
                <w:szCs w:val="24"/>
              </w:rPr>
            </w:pPr>
            <w:r w:rsidRPr="00F13476">
              <w:rPr>
                <w:sz w:val="24"/>
                <w:szCs w:val="24"/>
              </w:rPr>
              <w:t>Обеспечен</w:t>
            </w:r>
            <w:r w:rsidR="00362B3E" w:rsidRPr="00F13476">
              <w:rPr>
                <w:sz w:val="24"/>
                <w:szCs w:val="24"/>
              </w:rPr>
              <w:t>а</w:t>
            </w:r>
            <w:r w:rsidRPr="00F13476">
              <w:rPr>
                <w:sz w:val="24"/>
                <w:szCs w:val="24"/>
              </w:rPr>
              <w:t xml:space="preserve"> бесперебойн</w:t>
            </w:r>
            <w:r w:rsidR="00362B3E" w:rsidRPr="00F13476">
              <w:rPr>
                <w:sz w:val="24"/>
                <w:szCs w:val="24"/>
              </w:rPr>
              <w:t xml:space="preserve">ая работа </w:t>
            </w:r>
            <w:r w:rsidRPr="00F13476">
              <w:rPr>
                <w:sz w:val="24"/>
                <w:szCs w:val="24"/>
              </w:rPr>
              <w:t xml:space="preserve">межведомственной системы электронного документооборота </w:t>
            </w:r>
            <w:r w:rsidR="00F9456F" w:rsidRPr="00F13476">
              <w:rPr>
                <w:sz w:val="24"/>
                <w:szCs w:val="24"/>
              </w:rPr>
              <w:t>«</w:t>
            </w:r>
            <w:r w:rsidRPr="00F13476">
              <w:rPr>
                <w:sz w:val="24"/>
                <w:szCs w:val="24"/>
              </w:rPr>
              <w:t>Дело</w:t>
            </w:r>
            <w:r w:rsidR="00F9456F" w:rsidRPr="00F13476">
              <w:rPr>
                <w:sz w:val="24"/>
                <w:szCs w:val="24"/>
              </w:rPr>
              <w:t>»</w:t>
            </w:r>
            <w:r w:rsidRPr="00F13476">
              <w:rPr>
                <w:sz w:val="24"/>
                <w:szCs w:val="24"/>
              </w:rPr>
              <w:t xml:space="preserve"> и информационной системы обеспечения градостроительной деятельности</w:t>
            </w:r>
          </w:p>
        </w:tc>
        <w:tc>
          <w:tcPr>
            <w:tcW w:w="492" w:type="pct"/>
            <w:tcBorders>
              <w:top w:val="nil"/>
              <w:left w:val="single" w:sz="4" w:space="0" w:color="auto"/>
              <w:bottom w:val="single" w:sz="4" w:space="0" w:color="auto"/>
              <w:right w:val="single" w:sz="4" w:space="0" w:color="auto"/>
            </w:tcBorders>
          </w:tcPr>
          <w:p w:rsidR="00976958" w:rsidRPr="00F13476" w:rsidRDefault="00605D06" w:rsidP="003F4959">
            <w:pPr>
              <w:ind w:firstLine="0"/>
              <w:jc w:val="center"/>
              <w:rPr>
                <w:sz w:val="24"/>
                <w:szCs w:val="24"/>
              </w:rPr>
            </w:pPr>
            <w:r w:rsidRPr="00F13476">
              <w:rPr>
                <w:sz w:val="24"/>
                <w:szCs w:val="24"/>
              </w:rPr>
              <w:t>-</w:t>
            </w:r>
          </w:p>
        </w:tc>
      </w:tr>
      <w:tr w:rsidR="00F13476" w:rsidRPr="00F13476" w:rsidTr="003F4959">
        <w:trPr>
          <w:trHeight w:val="20"/>
        </w:trPr>
        <w:tc>
          <w:tcPr>
            <w:tcW w:w="132" w:type="pct"/>
            <w:tcBorders>
              <w:top w:val="nil"/>
              <w:left w:val="single" w:sz="4" w:space="0" w:color="auto"/>
              <w:bottom w:val="single" w:sz="4" w:space="0" w:color="auto"/>
              <w:right w:val="single" w:sz="4" w:space="0" w:color="auto"/>
            </w:tcBorders>
            <w:hideMark/>
          </w:tcPr>
          <w:p w:rsidR="00976958" w:rsidRPr="00F13476" w:rsidRDefault="00976958" w:rsidP="003F4959">
            <w:pPr>
              <w:ind w:firstLine="0"/>
              <w:jc w:val="center"/>
              <w:rPr>
                <w:sz w:val="24"/>
                <w:szCs w:val="24"/>
              </w:rPr>
            </w:pPr>
            <w:r w:rsidRPr="00F13476">
              <w:rPr>
                <w:sz w:val="24"/>
                <w:szCs w:val="24"/>
              </w:rPr>
              <w:t>5.</w:t>
            </w:r>
          </w:p>
        </w:tc>
        <w:tc>
          <w:tcPr>
            <w:tcW w:w="856" w:type="pct"/>
            <w:tcBorders>
              <w:top w:val="nil"/>
              <w:left w:val="single" w:sz="4" w:space="0" w:color="auto"/>
              <w:bottom w:val="single" w:sz="4" w:space="0" w:color="auto"/>
              <w:right w:val="single" w:sz="4" w:space="0" w:color="auto"/>
            </w:tcBorders>
            <w:hideMark/>
          </w:tcPr>
          <w:p w:rsidR="00976958" w:rsidRPr="00F13476" w:rsidRDefault="00976958" w:rsidP="00F13476">
            <w:pPr>
              <w:ind w:firstLine="0"/>
              <w:jc w:val="left"/>
              <w:rPr>
                <w:sz w:val="24"/>
                <w:szCs w:val="24"/>
              </w:rPr>
            </w:pPr>
            <w:r w:rsidRPr="00F13476">
              <w:rPr>
                <w:sz w:val="24"/>
                <w:szCs w:val="24"/>
              </w:rPr>
              <w:t>Контрольное событие</w:t>
            </w:r>
            <w:r w:rsidRPr="00F13476">
              <w:rPr>
                <w:sz w:val="24"/>
                <w:szCs w:val="24"/>
              </w:rPr>
              <w:br/>
              <w:t>муниципальной программы 1.2</w:t>
            </w:r>
          </w:p>
        </w:tc>
        <w:tc>
          <w:tcPr>
            <w:tcW w:w="807" w:type="pct"/>
            <w:tcBorders>
              <w:top w:val="nil"/>
              <w:left w:val="single" w:sz="4" w:space="0" w:color="auto"/>
              <w:bottom w:val="single" w:sz="4" w:space="0" w:color="auto"/>
              <w:right w:val="single" w:sz="4" w:space="0" w:color="auto"/>
            </w:tcBorders>
          </w:tcPr>
          <w:p w:rsidR="003440D1" w:rsidRPr="00F13476" w:rsidRDefault="003440D1" w:rsidP="00F13476">
            <w:pPr>
              <w:ind w:firstLine="0"/>
              <w:jc w:val="left"/>
              <w:rPr>
                <w:sz w:val="24"/>
                <w:szCs w:val="24"/>
              </w:rPr>
            </w:pPr>
            <w:r w:rsidRPr="00F13476">
              <w:rPr>
                <w:sz w:val="24"/>
                <w:szCs w:val="24"/>
              </w:rPr>
              <w:t>Первый заместитель главы Администрации Красносулинского района по вопросам экономического развития и внутренней политике Кирпичков И.С.</w:t>
            </w:r>
          </w:p>
          <w:p w:rsidR="00976958" w:rsidRPr="00F13476" w:rsidRDefault="003440D1" w:rsidP="00F13476">
            <w:pPr>
              <w:ind w:firstLine="0"/>
              <w:jc w:val="left"/>
              <w:rPr>
                <w:sz w:val="24"/>
                <w:szCs w:val="24"/>
              </w:rPr>
            </w:pPr>
            <w:r w:rsidRPr="00F13476">
              <w:rPr>
                <w:sz w:val="24"/>
                <w:szCs w:val="24"/>
              </w:rPr>
              <w:lastRenderedPageBreak/>
              <w:t>Начальник Управления образов</w:t>
            </w:r>
            <w:r w:rsidR="003F4959">
              <w:rPr>
                <w:sz w:val="24"/>
                <w:szCs w:val="24"/>
              </w:rPr>
              <w:t>ания Красносулинского района Дре</w:t>
            </w:r>
            <w:r w:rsidRPr="00F13476">
              <w:rPr>
                <w:sz w:val="24"/>
                <w:szCs w:val="24"/>
              </w:rPr>
              <w:t>мина М.П.</w:t>
            </w:r>
          </w:p>
        </w:tc>
        <w:tc>
          <w:tcPr>
            <w:tcW w:w="310" w:type="pct"/>
            <w:tcBorders>
              <w:top w:val="nil"/>
              <w:left w:val="single" w:sz="4" w:space="0" w:color="auto"/>
              <w:bottom w:val="single" w:sz="4" w:space="0" w:color="auto"/>
              <w:right w:val="single" w:sz="4" w:space="0" w:color="auto"/>
            </w:tcBorders>
          </w:tcPr>
          <w:p w:rsidR="00976958" w:rsidRPr="00F13476" w:rsidRDefault="00976958" w:rsidP="003F4959">
            <w:pPr>
              <w:ind w:firstLine="0"/>
              <w:jc w:val="center"/>
              <w:rPr>
                <w:rFonts w:eastAsia="Calibri"/>
                <w:sz w:val="24"/>
                <w:szCs w:val="24"/>
              </w:rPr>
            </w:pPr>
            <w:r w:rsidRPr="00F13476">
              <w:rPr>
                <w:rFonts w:eastAsia="Calibri"/>
                <w:sz w:val="24"/>
                <w:szCs w:val="24"/>
              </w:rPr>
              <w:lastRenderedPageBreak/>
              <w:t>31.12.202</w:t>
            </w:r>
            <w:r w:rsidR="00BA7A9A" w:rsidRPr="00F13476">
              <w:rPr>
                <w:rFonts w:eastAsia="Calibri"/>
                <w:sz w:val="24"/>
                <w:szCs w:val="24"/>
              </w:rPr>
              <w:t>4</w:t>
            </w:r>
          </w:p>
        </w:tc>
        <w:tc>
          <w:tcPr>
            <w:tcW w:w="329" w:type="pct"/>
            <w:tcBorders>
              <w:top w:val="nil"/>
              <w:left w:val="single" w:sz="4" w:space="0" w:color="auto"/>
              <w:bottom w:val="single" w:sz="4" w:space="0" w:color="auto"/>
              <w:right w:val="single" w:sz="4" w:space="0" w:color="auto"/>
            </w:tcBorders>
          </w:tcPr>
          <w:p w:rsidR="00976958" w:rsidRPr="00F13476" w:rsidRDefault="00976958" w:rsidP="003F4959">
            <w:pPr>
              <w:ind w:firstLine="0"/>
              <w:jc w:val="center"/>
              <w:rPr>
                <w:rFonts w:eastAsia="Calibri"/>
                <w:sz w:val="24"/>
                <w:szCs w:val="24"/>
              </w:rPr>
            </w:pPr>
            <w:r w:rsidRPr="00F13476">
              <w:rPr>
                <w:rFonts w:eastAsia="Calibri"/>
                <w:sz w:val="24"/>
                <w:szCs w:val="24"/>
              </w:rPr>
              <w:t>Х</w:t>
            </w:r>
          </w:p>
        </w:tc>
        <w:tc>
          <w:tcPr>
            <w:tcW w:w="330" w:type="pct"/>
            <w:tcBorders>
              <w:top w:val="nil"/>
              <w:left w:val="single" w:sz="4" w:space="0" w:color="auto"/>
              <w:bottom w:val="single" w:sz="4" w:space="0" w:color="auto"/>
              <w:right w:val="single" w:sz="4" w:space="0" w:color="auto"/>
            </w:tcBorders>
          </w:tcPr>
          <w:p w:rsidR="00976958" w:rsidRPr="00F13476" w:rsidRDefault="00976958" w:rsidP="003F4959">
            <w:pPr>
              <w:ind w:firstLine="0"/>
              <w:jc w:val="center"/>
              <w:rPr>
                <w:rFonts w:eastAsia="Calibri"/>
                <w:sz w:val="24"/>
                <w:szCs w:val="24"/>
              </w:rPr>
            </w:pPr>
            <w:r w:rsidRPr="00F13476">
              <w:rPr>
                <w:rFonts w:eastAsia="Calibri"/>
                <w:sz w:val="24"/>
                <w:szCs w:val="24"/>
              </w:rPr>
              <w:t>31.12.202</w:t>
            </w:r>
            <w:r w:rsidR="00BA7A9A" w:rsidRPr="00F13476">
              <w:rPr>
                <w:rFonts w:eastAsia="Calibri"/>
                <w:sz w:val="24"/>
                <w:szCs w:val="24"/>
              </w:rPr>
              <w:t>4</w:t>
            </w:r>
          </w:p>
        </w:tc>
        <w:tc>
          <w:tcPr>
            <w:tcW w:w="822" w:type="pct"/>
            <w:tcBorders>
              <w:top w:val="nil"/>
              <w:left w:val="single" w:sz="4" w:space="0" w:color="auto"/>
              <w:bottom w:val="single" w:sz="4" w:space="0" w:color="auto"/>
              <w:right w:val="single" w:sz="4" w:space="0" w:color="auto"/>
            </w:tcBorders>
          </w:tcPr>
          <w:p w:rsidR="00976958" w:rsidRPr="00F13476" w:rsidRDefault="00BA7A9A" w:rsidP="00F13476">
            <w:pPr>
              <w:ind w:firstLine="0"/>
              <w:jc w:val="left"/>
              <w:rPr>
                <w:sz w:val="24"/>
                <w:szCs w:val="24"/>
              </w:rPr>
            </w:pPr>
            <w:r w:rsidRPr="00F13476">
              <w:rPr>
                <w:sz w:val="24"/>
                <w:szCs w:val="24"/>
              </w:rPr>
              <w:t xml:space="preserve">Приобретение ПО </w:t>
            </w:r>
            <w:proofErr w:type="spellStart"/>
            <w:r w:rsidRPr="00F13476">
              <w:rPr>
                <w:sz w:val="24"/>
                <w:szCs w:val="24"/>
              </w:rPr>
              <w:t>Vipnet</w:t>
            </w:r>
            <w:proofErr w:type="spellEnd"/>
            <w:r w:rsidRPr="00F13476">
              <w:rPr>
                <w:sz w:val="24"/>
                <w:szCs w:val="24"/>
              </w:rPr>
              <w:t xml:space="preserve">-клиент для повышения числа активных пользователей системы </w:t>
            </w:r>
            <w:r w:rsidR="00F9456F" w:rsidRPr="00F13476">
              <w:rPr>
                <w:sz w:val="24"/>
                <w:szCs w:val="24"/>
              </w:rPr>
              <w:t>«</w:t>
            </w:r>
            <w:r w:rsidRPr="00F13476">
              <w:rPr>
                <w:sz w:val="24"/>
                <w:szCs w:val="24"/>
              </w:rPr>
              <w:t>Дело</w:t>
            </w:r>
            <w:r w:rsidR="00F9456F" w:rsidRPr="00F13476">
              <w:rPr>
                <w:sz w:val="24"/>
                <w:szCs w:val="24"/>
              </w:rPr>
              <w:t>»</w:t>
            </w:r>
            <w:r w:rsidRPr="00F13476">
              <w:rPr>
                <w:sz w:val="24"/>
                <w:szCs w:val="24"/>
              </w:rPr>
              <w:t>. (29 образовательных организаций)</w:t>
            </w:r>
          </w:p>
        </w:tc>
        <w:tc>
          <w:tcPr>
            <w:tcW w:w="922" w:type="pct"/>
            <w:tcBorders>
              <w:top w:val="nil"/>
              <w:left w:val="single" w:sz="4" w:space="0" w:color="auto"/>
              <w:bottom w:val="single" w:sz="4" w:space="0" w:color="auto"/>
              <w:right w:val="single" w:sz="4" w:space="0" w:color="auto"/>
            </w:tcBorders>
          </w:tcPr>
          <w:p w:rsidR="00976958" w:rsidRPr="00F13476" w:rsidRDefault="00BA7A9A" w:rsidP="00F13476">
            <w:pPr>
              <w:ind w:firstLine="0"/>
              <w:jc w:val="left"/>
              <w:rPr>
                <w:sz w:val="24"/>
                <w:szCs w:val="24"/>
              </w:rPr>
            </w:pPr>
            <w:r w:rsidRPr="00F13476">
              <w:rPr>
                <w:sz w:val="24"/>
                <w:szCs w:val="24"/>
              </w:rPr>
              <w:t xml:space="preserve">Приобретено ПО </w:t>
            </w:r>
            <w:proofErr w:type="spellStart"/>
            <w:r w:rsidRPr="00F13476">
              <w:rPr>
                <w:sz w:val="24"/>
                <w:szCs w:val="24"/>
              </w:rPr>
              <w:t>Vipnet</w:t>
            </w:r>
            <w:proofErr w:type="spellEnd"/>
            <w:r w:rsidRPr="00F13476">
              <w:rPr>
                <w:sz w:val="24"/>
                <w:szCs w:val="24"/>
              </w:rPr>
              <w:t xml:space="preserve">-клиент для повышения числа активных пользователей системы </w:t>
            </w:r>
            <w:r w:rsidR="00F9456F" w:rsidRPr="00F13476">
              <w:rPr>
                <w:sz w:val="24"/>
                <w:szCs w:val="24"/>
              </w:rPr>
              <w:t>«</w:t>
            </w:r>
            <w:r w:rsidRPr="00F13476">
              <w:rPr>
                <w:sz w:val="24"/>
                <w:szCs w:val="24"/>
              </w:rPr>
              <w:t>Дело</w:t>
            </w:r>
            <w:r w:rsidR="00F9456F" w:rsidRPr="00F13476">
              <w:rPr>
                <w:sz w:val="24"/>
                <w:szCs w:val="24"/>
              </w:rPr>
              <w:t>»</w:t>
            </w:r>
            <w:r w:rsidRPr="00F13476">
              <w:rPr>
                <w:sz w:val="24"/>
                <w:szCs w:val="24"/>
              </w:rPr>
              <w:t>. (29 образовательных организаций)</w:t>
            </w:r>
          </w:p>
        </w:tc>
        <w:tc>
          <w:tcPr>
            <w:tcW w:w="492" w:type="pct"/>
            <w:tcBorders>
              <w:top w:val="nil"/>
              <w:left w:val="single" w:sz="4" w:space="0" w:color="auto"/>
              <w:bottom w:val="single" w:sz="4" w:space="0" w:color="auto"/>
              <w:right w:val="single" w:sz="4" w:space="0" w:color="auto"/>
            </w:tcBorders>
          </w:tcPr>
          <w:p w:rsidR="00976958" w:rsidRPr="00F13476" w:rsidRDefault="00605D06" w:rsidP="003F4959">
            <w:pPr>
              <w:ind w:firstLine="0"/>
              <w:jc w:val="center"/>
              <w:rPr>
                <w:sz w:val="24"/>
                <w:szCs w:val="24"/>
              </w:rPr>
            </w:pPr>
            <w:r w:rsidRPr="00F13476">
              <w:rPr>
                <w:sz w:val="24"/>
                <w:szCs w:val="24"/>
              </w:rPr>
              <w:t>-</w:t>
            </w:r>
          </w:p>
        </w:tc>
      </w:tr>
      <w:tr w:rsidR="00F13476" w:rsidRPr="00F13476" w:rsidTr="003F4959">
        <w:trPr>
          <w:trHeight w:val="20"/>
        </w:trPr>
        <w:tc>
          <w:tcPr>
            <w:tcW w:w="132" w:type="pct"/>
            <w:tcBorders>
              <w:top w:val="nil"/>
              <w:left w:val="single" w:sz="4" w:space="0" w:color="auto"/>
              <w:bottom w:val="single" w:sz="4" w:space="0" w:color="auto"/>
              <w:right w:val="single" w:sz="4" w:space="0" w:color="auto"/>
            </w:tcBorders>
            <w:hideMark/>
          </w:tcPr>
          <w:p w:rsidR="00AE1043" w:rsidRPr="00F13476" w:rsidRDefault="00976958" w:rsidP="003F4959">
            <w:pPr>
              <w:ind w:firstLine="0"/>
              <w:jc w:val="center"/>
              <w:rPr>
                <w:sz w:val="24"/>
                <w:szCs w:val="24"/>
              </w:rPr>
            </w:pPr>
            <w:r w:rsidRPr="00F13476">
              <w:rPr>
                <w:sz w:val="24"/>
                <w:szCs w:val="24"/>
              </w:rPr>
              <w:lastRenderedPageBreak/>
              <w:t>6</w:t>
            </w:r>
            <w:r w:rsidR="002E4869" w:rsidRPr="00F13476">
              <w:rPr>
                <w:sz w:val="24"/>
                <w:szCs w:val="24"/>
              </w:rPr>
              <w:t>.</w:t>
            </w:r>
          </w:p>
        </w:tc>
        <w:tc>
          <w:tcPr>
            <w:tcW w:w="856" w:type="pct"/>
            <w:tcBorders>
              <w:top w:val="nil"/>
              <w:left w:val="single" w:sz="4" w:space="0" w:color="auto"/>
              <w:bottom w:val="single" w:sz="4" w:space="0" w:color="auto"/>
              <w:right w:val="single" w:sz="4" w:space="0" w:color="auto"/>
            </w:tcBorders>
            <w:hideMark/>
          </w:tcPr>
          <w:p w:rsidR="00AE1043" w:rsidRPr="00F13476" w:rsidRDefault="00AE1043" w:rsidP="003F4959">
            <w:pPr>
              <w:ind w:firstLine="0"/>
              <w:jc w:val="left"/>
              <w:rPr>
                <w:sz w:val="24"/>
                <w:szCs w:val="24"/>
              </w:rPr>
            </w:pPr>
            <w:r w:rsidRPr="00F13476">
              <w:rPr>
                <w:sz w:val="24"/>
                <w:szCs w:val="24"/>
              </w:rPr>
              <w:t>Подпрограмма 2</w:t>
            </w:r>
            <w:r w:rsidR="003F4959">
              <w:rPr>
                <w:sz w:val="24"/>
                <w:szCs w:val="24"/>
              </w:rPr>
              <w:t>.</w:t>
            </w:r>
            <w:r w:rsidRPr="00F13476">
              <w:rPr>
                <w:sz w:val="24"/>
                <w:szCs w:val="24"/>
              </w:rPr>
              <w:t xml:space="preserve"> </w:t>
            </w:r>
            <w:r w:rsidR="00F9456F" w:rsidRPr="00F13476">
              <w:rPr>
                <w:sz w:val="24"/>
                <w:szCs w:val="24"/>
              </w:rPr>
              <w:t>«</w:t>
            </w:r>
            <w:r w:rsidR="00652C10" w:rsidRPr="00F13476">
              <w:rPr>
                <w:sz w:val="24"/>
                <w:szCs w:val="24"/>
              </w:rPr>
              <w:t xml:space="preserve">Повышение качества предоставления государственных и муниципальных услуг в Красносулинском районе на базе Муниципального автономного учреждения </w:t>
            </w:r>
            <w:r w:rsidR="00F9456F" w:rsidRPr="00F13476">
              <w:rPr>
                <w:sz w:val="24"/>
                <w:szCs w:val="24"/>
              </w:rPr>
              <w:t>«</w:t>
            </w:r>
            <w:r w:rsidR="00652C10" w:rsidRPr="00F13476">
              <w:rPr>
                <w:sz w:val="24"/>
                <w:szCs w:val="24"/>
              </w:rPr>
              <w:t xml:space="preserve">Многофункциональный центр предоставления государственных и муниципальных услуг Красносулинского </w:t>
            </w:r>
            <w:r w:rsidRPr="00F13476">
              <w:rPr>
                <w:sz w:val="24"/>
                <w:szCs w:val="24"/>
              </w:rPr>
              <w:t>района</w:t>
            </w:r>
            <w:r w:rsidR="00F9456F" w:rsidRPr="00F13476">
              <w:rPr>
                <w:sz w:val="24"/>
                <w:szCs w:val="24"/>
              </w:rPr>
              <w:t>»</w:t>
            </w:r>
            <w:r w:rsidRPr="00F13476">
              <w:rPr>
                <w:sz w:val="24"/>
                <w:szCs w:val="24"/>
              </w:rPr>
              <w:t xml:space="preserve"> </w:t>
            </w:r>
          </w:p>
        </w:tc>
        <w:tc>
          <w:tcPr>
            <w:tcW w:w="807" w:type="pct"/>
            <w:tcBorders>
              <w:top w:val="nil"/>
              <w:left w:val="single" w:sz="4" w:space="0" w:color="auto"/>
              <w:bottom w:val="single" w:sz="4" w:space="0" w:color="auto"/>
              <w:right w:val="single" w:sz="4" w:space="0" w:color="auto"/>
            </w:tcBorders>
          </w:tcPr>
          <w:p w:rsidR="00964875" w:rsidRPr="00F13476" w:rsidRDefault="00964875" w:rsidP="00F13476">
            <w:pPr>
              <w:ind w:firstLine="0"/>
              <w:jc w:val="left"/>
              <w:rPr>
                <w:sz w:val="24"/>
                <w:szCs w:val="24"/>
              </w:rPr>
            </w:pPr>
            <w:r w:rsidRPr="00F13476">
              <w:rPr>
                <w:sz w:val="24"/>
                <w:szCs w:val="24"/>
              </w:rPr>
              <w:t xml:space="preserve">Первый заместитель главы Администрации Красносулинского района по вопросам экономического развития и внутренней политике </w:t>
            </w:r>
            <w:r w:rsidR="000F34A4" w:rsidRPr="00F13476">
              <w:rPr>
                <w:sz w:val="24"/>
                <w:szCs w:val="24"/>
              </w:rPr>
              <w:t>Кирпичков И.С.</w:t>
            </w:r>
          </w:p>
          <w:p w:rsidR="00AE1043" w:rsidRPr="00F13476" w:rsidRDefault="00AE1043" w:rsidP="003F4959">
            <w:pPr>
              <w:ind w:firstLine="0"/>
              <w:jc w:val="left"/>
              <w:rPr>
                <w:sz w:val="24"/>
                <w:szCs w:val="24"/>
              </w:rPr>
            </w:pPr>
            <w:r w:rsidRPr="00F13476">
              <w:rPr>
                <w:sz w:val="24"/>
                <w:szCs w:val="24"/>
              </w:rPr>
              <w:t>Директор</w:t>
            </w:r>
            <w:r w:rsidR="003F4959">
              <w:rPr>
                <w:sz w:val="24"/>
                <w:szCs w:val="24"/>
              </w:rPr>
              <w:t xml:space="preserve"> </w:t>
            </w:r>
            <w:r w:rsidRPr="00F13476">
              <w:rPr>
                <w:sz w:val="24"/>
                <w:szCs w:val="24"/>
              </w:rPr>
              <w:t xml:space="preserve">МАУ </w:t>
            </w:r>
            <w:r w:rsidR="003F4959">
              <w:rPr>
                <w:sz w:val="24"/>
                <w:szCs w:val="24"/>
              </w:rPr>
              <w:br/>
            </w:r>
            <w:r w:rsidR="00F9456F" w:rsidRPr="00F13476">
              <w:rPr>
                <w:sz w:val="24"/>
                <w:szCs w:val="24"/>
              </w:rPr>
              <w:t>«</w:t>
            </w:r>
            <w:r w:rsidRPr="00F13476">
              <w:rPr>
                <w:sz w:val="24"/>
                <w:szCs w:val="24"/>
              </w:rPr>
              <w:t>МФЦ Красносулинского района</w:t>
            </w:r>
            <w:r w:rsidR="00F9456F" w:rsidRPr="00F13476">
              <w:rPr>
                <w:sz w:val="24"/>
                <w:szCs w:val="24"/>
              </w:rPr>
              <w:t>»</w:t>
            </w:r>
            <w:r w:rsidRPr="00F13476">
              <w:rPr>
                <w:sz w:val="24"/>
                <w:szCs w:val="24"/>
              </w:rPr>
              <w:t xml:space="preserve"> </w:t>
            </w:r>
            <w:r w:rsidR="00215833" w:rsidRPr="00F13476">
              <w:rPr>
                <w:sz w:val="24"/>
                <w:szCs w:val="24"/>
              </w:rPr>
              <w:t>Силакова Е.А.</w:t>
            </w:r>
          </w:p>
        </w:tc>
        <w:tc>
          <w:tcPr>
            <w:tcW w:w="310" w:type="pct"/>
            <w:tcBorders>
              <w:top w:val="nil"/>
              <w:left w:val="single" w:sz="4" w:space="0" w:color="auto"/>
              <w:bottom w:val="single" w:sz="4" w:space="0" w:color="auto"/>
              <w:right w:val="single" w:sz="4" w:space="0" w:color="auto"/>
            </w:tcBorders>
          </w:tcPr>
          <w:p w:rsidR="00AE1043" w:rsidRPr="00F13476" w:rsidRDefault="00AE1043" w:rsidP="003F4959">
            <w:pPr>
              <w:ind w:firstLine="0"/>
              <w:jc w:val="center"/>
              <w:rPr>
                <w:sz w:val="24"/>
                <w:szCs w:val="24"/>
              </w:rPr>
            </w:pPr>
            <w:r w:rsidRPr="00F13476">
              <w:rPr>
                <w:sz w:val="24"/>
                <w:szCs w:val="24"/>
              </w:rPr>
              <w:t>X</w:t>
            </w:r>
          </w:p>
        </w:tc>
        <w:tc>
          <w:tcPr>
            <w:tcW w:w="329" w:type="pct"/>
            <w:tcBorders>
              <w:top w:val="nil"/>
              <w:left w:val="single" w:sz="4" w:space="0" w:color="auto"/>
              <w:bottom w:val="single" w:sz="4" w:space="0" w:color="auto"/>
              <w:right w:val="single" w:sz="4" w:space="0" w:color="auto"/>
            </w:tcBorders>
          </w:tcPr>
          <w:p w:rsidR="00AE1043" w:rsidRPr="00F13476" w:rsidRDefault="00AE1043" w:rsidP="003F4959">
            <w:pPr>
              <w:ind w:firstLine="0"/>
              <w:jc w:val="center"/>
              <w:rPr>
                <w:sz w:val="24"/>
                <w:szCs w:val="24"/>
              </w:rPr>
            </w:pPr>
            <w:r w:rsidRPr="00F13476">
              <w:rPr>
                <w:sz w:val="24"/>
                <w:szCs w:val="24"/>
              </w:rPr>
              <w:t>X</w:t>
            </w:r>
          </w:p>
        </w:tc>
        <w:tc>
          <w:tcPr>
            <w:tcW w:w="330" w:type="pct"/>
            <w:tcBorders>
              <w:top w:val="nil"/>
              <w:left w:val="single" w:sz="4" w:space="0" w:color="auto"/>
              <w:bottom w:val="single" w:sz="4" w:space="0" w:color="auto"/>
              <w:right w:val="single" w:sz="4" w:space="0" w:color="auto"/>
            </w:tcBorders>
          </w:tcPr>
          <w:p w:rsidR="00AE1043" w:rsidRPr="00F13476" w:rsidRDefault="00AE1043" w:rsidP="003F4959">
            <w:pPr>
              <w:ind w:firstLine="0"/>
              <w:jc w:val="center"/>
              <w:rPr>
                <w:sz w:val="24"/>
                <w:szCs w:val="24"/>
              </w:rPr>
            </w:pPr>
            <w:r w:rsidRPr="00F13476">
              <w:rPr>
                <w:sz w:val="24"/>
                <w:szCs w:val="24"/>
              </w:rPr>
              <w:t>X</w:t>
            </w:r>
          </w:p>
        </w:tc>
        <w:tc>
          <w:tcPr>
            <w:tcW w:w="822" w:type="pct"/>
            <w:tcBorders>
              <w:top w:val="nil"/>
              <w:left w:val="single" w:sz="4" w:space="0" w:color="auto"/>
              <w:bottom w:val="single" w:sz="4" w:space="0" w:color="auto"/>
              <w:right w:val="single" w:sz="4" w:space="0" w:color="auto"/>
            </w:tcBorders>
          </w:tcPr>
          <w:p w:rsidR="00AE1043" w:rsidRPr="00F13476" w:rsidRDefault="00605D06" w:rsidP="003F4959">
            <w:pPr>
              <w:ind w:firstLine="0"/>
              <w:jc w:val="center"/>
              <w:rPr>
                <w:rFonts w:eastAsia="Calibri"/>
                <w:sz w:val="24"/>
                <w:szCs w:val="24"/>
              </w:rPr>
            </w:pPr>
            <w:r w:rsidRPr="00F13476">
              <w:rPr>
                <w:rFonts w:eastAsia="Calibri"/>
                <w:sz w:val="24"/>
                <w:szCs w:val="24"/>
              </w:rPr>
              <w:t>Х</w:t>
            </w:r>
          </w:p>
        </w:tc>
        <w:tc>
          <w:tcPr>
            <w:tcW w:w="922" w:type="pct"/>
            <w:tcBorders>
              <w:top w:val="nil"/>
              <w:left w:val="single" w:sz="4" w:space="0" w:color="auto"/>
              <w:bottom w:val="single" w:sz="4" w:space="0" w:color="auto"/>
              <w:right w:val="single" w:sz="4" w:space="0" w:color="auto"/>
            </w:tcBorders>
          </w:tcPr>
          <w:p w:rsidR="00AE1043" w:rsidRPr="00F13476" w:rsidRDefault="00605D06" w:rsidP="003F4959">
            <w:pPr>
              <w:ind w:firstLine="0"/>
              <w:jc w:val="center"/>
              <w:rPr>
                <w:rFonts w:eastAsia="Calibri"/>
                <w:sz w:val="24"/>
                <w:szCs w:val="24"/>
              </w:rPr>
            </w:pPr>
            <w:r w:rsidRPr="00F13476">
              <w:rPr>
                <w:rFonts w:eastAsia="Calibri"/>
                <w:sz w:val="24"/>
                <w:szCs w:val="24"/>
              </w:rPr>
              <w:t>Х</w:t>
            </w:r>
          </w:p>
        </w:tc>
        <w:tc>
          <w:tcPr>
            <w:tcW w:w="492" w:type="pct"/>
            <w:tcBorders>
              <w:top w:val="nil"/>
              <w:left w:val="single" w:sz="4" w:space="0" w:color="auto"/>
              <w:bottom w:val="single" w:sz="4" w:space="0" w:color="auto"/>
              <w:right w:val="single" w:sz="4" w:space="0" w:color="auto"/>
            </w:tcBorders>
          </w:tcPr>
          <w:p w:rsidR="00AE1043" w:rsidRPr="00F13476" w:rsidRDefault="00605D06" w:rsidP="003F4959">
            <w:pPr>
              <w:ind w:firstLine="0"/>
              <w:jc w:val="center"/>
              <w:rPr>
                <w:sz w:val="24"/>
                <w:szCs w:val="24"/>
              </w:rPr>
            </w:pPr>
            <w:r w:rsidRPr="00F13476">
              <w:rPr>
                <w:sz w:val="24"/>
                <w:szCs w:val="24"/>
              </w:rPr>
              <w:t>Х</w:t>
            </w:r>
          </w:p>
        </w:tc>
      </w:tr>
      <w:tr w:rsidR="00F13476" w:rsidRPr="00F13476" w:rsidTr="003F4959">
        <w:trPr>
          <w:trHeight w:val="20"/>
        </w:trPr>
        <w:tc>
          <w:tcPr>
            <w:tcW w:w="132" w:type="pct"/>
            <w:tcBorders>
              <w:top w:val="nil"/>
              <w:left w:val="single" w:sz="4" w:space="0" w:color="auto"/>
              <w:bottom w:val="single" w:sz="4" w:space="0" w:color="auto"/>
              <w:right w:val="single" w:sz="4" w:space="0" w:color="auto"/>
            </w:tcBorders>
            <w:hideMark/>
          </w:tcPr>
          <w:p w:rsidR="00976958" w:rsidRPr="00F13476" w:rsidRDefault="00976958" w:rsidP="003F4959">
            <w:pPr>
              <w:ind w:firstLine="0"/>
              <w:jc w:val="center"/>
              <w:rPr>
                <w:sz w:val="24"/>
                <w:szCs w:val="24"/>
              </w:rPr>
            </w:pPr>
            <w:r w:rsidRPr="00F13476">
              <w:rPr>
                <w:sz w:val="24"/>
                <w:szCs w:val="24"/>
              </w:rPr>
              <w:t>7</w:t>
            </w:r>
            <w:r w:rsidR="002E4869" w:rsidRPr="00F13476">
              <w:rPr>
                <w:sz w:val="24"/>
                <w:szCs w:val="24"/>
              </w:rPr>
              <w:t>.</w:t>
            </w:r>
          </w:p>
        </w:tc>
        <w:tc>
          <w:tcPr>
            <w:tcW w:w="856" w:type="pct"/>
            <w:tcBorders>
              <w:top w:val="nil"/>
              <w:left w:val="single" w:sz="4" w:space="0" w:color="auto"/>
              <w:bottom w:val="single" w:sz="4" w:space="0" w:color="auto"/>
              <w:right w:val="single" w:sz="4" w:space="0" w:color="auto"/>
            </w:tcBorders>
            <w:hideMark/>
          </w:tcPr>
          <w:p w:rsidR="00976958" w:rsidRPr="00F13476" w:rsidRDefault="00976958" w:rsidP="003F4959">
            <w:pPr>
              <w:ind w:firstLine="0"/>
              <w:jc w:val="left"/>
              <w:rPr>
                <w:sz w:val="24"/>
                <w:szCs w:val="24"/>
              </w:rPr>
            </w:pPr>
            <w:r w:rsidRPr="00F13476">
              <w:rPr>
                <w:sz w:val="24"/>
                <w:szCs w:val="24"/>
              </w:rPr>
              <w:t>Основное мероприятие 2.1</w:t>
            </w:r>
            <w:r w:rsidR="002E4869" w:rsidRPr="00F13476">
              <w:rPr>
                <w:sz w:val="24"/>
                <w:szCs w:val="24"/>
              </w:rPr>
              <w:t>.</w:t>
            </w:r>
            <w:r w:rsidRPr="00F13476">
              <w:rPr>
                <w:sz w:val="24"/>
                <w:szCs w:val="24"/>
              </w:rPr>
              <w:t xml:space="preserve"> </w:t>
            </w:r>
            <w:r w:rsidR="00F9456F" w:rsidRPr="00F13476">
              <w:rPr>
                <w:sz w:val="24"/>
                <w:szCs w:val="24"/>
              </w:rPr>
              <w:t>«</w:t>
            </w:r>
            <w:r w:rsidRPr="00F13476">
              <w:rPr>
                <w:sz w:val="24"/>
                <w:szCs w:val="24"/>
              </w:rPr>
              <w:t xml:space="preserve">Развитие деятельности МАУ </w:t>
            </w:r>
            <w:r w:rsidR="00F9456F" w:rsidRPr="00F13476">
              <w:rPr>
                <w:sz w:val="24"/>
                <w:szCs w:val="24"/>
              </w:rPr>
              <w:t>«</w:t>
            </w:r>
            <w:r w:rsidRPr="00F13476">
              <w:rPr>
                <w:sz w:val="24"/>
                <w:szCs w:val="24"/>
              </w:rPr>
              <w:t>МФЦ Красносулинского района</w:t>
            </w:r>
            <w:r w:rsidR="00F9456F" w:rsidRPr="00F13476">
              <w:rPr>
                <w:sz w:val="24"/>
                <w:szCs w:val="24"/>
              </w:rPr>
              <w:t>»</w:t>
            </w:r>
          </w:p>
        </w:tc>
        <w:tc>
          <w:tcPr>
            <w:tcW w:w="807" w:type="pct"/>
            <w:tcBorders>
              <w:top w:val="nil"/>
              <w:left w:val="single" w:sz="4" w:space="0" w:color="auto"/>
              <w:bottom w:val="single" w:sz="4" w:space="0" w:color="auto"/>
              <w:right w:val="single" w:sz="4" w:space="0" w:color="auto"/>
            </w:tcBorders>
          </w:tcPr>
          <w:p w:rsidR="00976958" w:rsidRPr="00F13476" w:rsidRDefault="00976958" w:rsidP="00F13476">
            <w:pPr>
              <w:ind w:firstLine="0"/>
              <w:jc w:val="left"/>
              <w:rPr>
                <w:sz w:val="24"/>
                <w:szCs w:val="24"/>
              </w:rPr>
            </w:pPr>
            <w:r w:rsidRPr="00F13476">
              <w:rPr>
                <w:sz w:val="24"/>
                <w:szCs w:val="24"/>
              </w:rPr>
              <w:t xml:space="preserve">Директор МАУ </w:t>
            </w:r>
            <w:r w:rsidR="00F9456F" w:rsidRPr="00F13476">
              <w:rPr>
                <w:sz w:val="24"/>
                <w:szCs w:val="24"/>
              </w:rPr>
              <w:t>«</w:t>
            </w:r>
            <w:r w:rsidRPr="00F13476">
              <w:rPr>
                <w:sz w:val="24"/>
                <w:szCs w:val="24"/>
              </w:rPr>
              <w:t>МФЦ Красносулинского района</w:t>
            </w:r>
            <w:r w:rsidR="00F9456F" w:rsidRPr="00F13476">
              <w:rPr>
                <w:sz w:val="24"/>
                <w:szCs w:val="24"/>
              </w:rPr>
              <w:t>»</w:t>
            </w:r>
            <w:r w:rsidRPr="00F13476">
              <w:rPr>
                <w:sz w:val="24"/>
                <w:szCs w:val="24"/>
              </w:rPr>
              <w:t xml:space="preserve"> </w:t>
            </w:r>
          </w:p>
          <w:p w:rsidR="00976958" w:rsidRPr="00F13476" w:rsidRDefault="00976958" w:rsidP="00F13476">
            <w:pPr>
              <w:ind w:firstLine="0"/>
              <w:jc w:val="left"/>
              <w:rPr>
                <w:sz w:val="24"/>
                <w:szCs w:val="24"/>
              </w:rPr>
            </w:pPr>
            <w:r w:rsidRPr="00F13476">
              <w:rPr>
                <w:sz w:val="24"/>
                <w:szCs w:val="24"/>
              </w:rPr>
              <w:t>Силакова Е.А.</w:t>
            </w:r>
          </w:p>
        </w:tc>
        <w:tc>
          <w:tcPr>
            <w:tcW w:w="310" w:type="pct"/>
            <w:tcBorders>
              <w:top w:val="nil"/>
              <w:left w:val="single" w:sz="4" w:space="0" w:color="auto"/>
              <w:bottom w:val="single" w:sz="4" w:space="0" w:color="auto"/>
              <w:right w:val="single" w:sz="4" w:space="0" w:color="auto"/>
            </w:tcBorders>
          </w:tcPr>
          <w:p w:rsidR="00976958" w:rsidRPr="00F13476" w:rsidRDefault="00976958" w:rsidP="003F4959">
            <w:pPr>
              <w:ind w:firstLine="0"/>
              <w:jc w:val="center"/>
              <w:rPr>
                <w:rFonts w:eastAsia="Calibri"/>
                <w:sz w:val="24"/>
                <w:szCs w:val="24"/>
              </w:rPr>
            </w:pPr>
            <w:r w:rsidRPr="00F13476">
              <w:rPr>
                <w:rFonts w:eastAsia="Calibri"/>
                <w:sz w:val="24"/>
                <w:szCs w:val="24"/>
              </w:rPr>
              <w:t>31.12.202</w:t>
            </w:r>
            <w:r w:rsidR="00BA7A9A" w:rsidRPr="00F13476">
              <w:rPr>
                <w:rFonts w:eastAsia="Calibri"/>
                <w:sz w:val="24"/>
                <w:szCs w:val="24"/>
              </w:rPr>
              <w:t>4</w:t>
            </w:r>
          </w:p>
        </w:tc>
        <w:tc>
          <w:tcPr>
            <w:tcW w:w="329" w:type="pct"/>
            <w:tcBorders>
              <w:top w:val="nil"/>
              <w:left w:val="single" w:sz="4" w:space="0" w:color="auto"/>
              <w:bottom w:val="single" w:sz="4" w:space="0" w:color="auto"/>
              <w:right w:val="single" w:sz="4" w:space="0" w:color="auto"/>
            </w:tcBorders>
          </w:tcPr>
          <w:p w:rsidR="00976958" w:rsidRPr="00F13476" w:rsidRDefault="00976958" w:rsidP="003F4959">
            <w:pPr>
              <w:ind w:firstLine="0"/>
              <w:jc w:val="center"/>
              <w:rPr>
                <w:rFonts w:eastAsia="Calibri"/>
                <w:sz w:val="24"/>
                <w:szCs w:val="24"/>
              </w:rPr>
            </w:pPr>
            <w:r w:rsidRPr="00F13476">
              <w:rPr>
                <w:rFonts w:eastAsia="Calibri"/>
                <w:sz w:val="24"/>
                <w:szCs w:val="24"/>
              </w:rPr>
              <w:t>01.01.202</w:t>
            </w:r>
            <w:r w:rsidR="00BA7A9A" w:rsidRPr="00F13476">
              <w:rPr>
                <w:rFonts w:eastAsia="Calibri"/>
                <w:sz w:val="24"/>
                <w:szCs w:val="24"/>
              </w:rPr>
              <w:t>4</w:t>
            </w:r>
          </w:p>
        </w:tc>
        <w:tc>
          <w:tcPr>
            <w:tcW w:w="330" w:type="pct"/>
            <w:tcBorders>
              <w:top w:val="nil"/>
              <w:left w:val="single" w:sz="4" w:space="0" w:color="auto"/>
              <w:bottom w:val="single" w:sz="4" w:space="0" w:color="auto"/>
              <w:right w:val="single" w:sz="4" w:space="0" w:color="auto"/>
            </w:tcBorders>
          </w:tcPr>
          <w:p w:rsidR="00976958" w:rsidRPr="00F13476" w:rsidRDefault="00976958" w:rsidP="003F4959">
            <w:pPr>
              <w:ind w:firstLine="0"/>
              <w:jc w:val="center"/>
              <w:rPr>
                <w:rFonts w:eastAsia="Calibri"/>
                <w:sz w:val="24"/>
                <w:szCs w:val="24"/>
              </w:rPr>
            </w:pPr>
            <w:r w:rsidRPr="00F13476">
              <w:rPr>
                <w:rFonts w:eastAsia="Calibri"/>
                <w:sz w:val="24"/>
                <w:szCs w:val="24"/>
              </w:rPr>
              <w:t>31.12.202</w:t>
            </w:r>
            <w:r w:rsidR="00BA7A9A" w:rsidRPr="00F13476">
              <w:rPr>
                <w:rFonts w:eastAsia="Calibri"/>
                <w:sz w:val="24"/>
                <w:szCs w:val="24"/>
              </w:rPr>
              <w:t>4</w:t>
            </w:r>
          </w:p>
        </w:tc>
        <w:tc>
          <w:tcPr>
            <w:tcW w:w="822" w:type="pct"/>
            <w:tcBorders>
              <w:top w:val="nil"/>
              <w:left w:val="single" w:sz="4" w:space="0" w:color="auto"/>
              <w:bottom w:val="single" w:sz="4" w:space="0" w:color="auto"/>
              <w:right w:val="single" w:sz="4" w:space="0" w:color="auto"/>
            </w:tcBorders>
          </w:tcPr>
          <w:p w:rsidR="00976958" w:rsidRPr="00F13476" w:rsidRDefault="00976958" w:rsidP="00F13476">
            <w:pPr>
              <w:ind w:firstLine="0"/>
              <w:jc w:val="left"/>
              <w:rPr>
                <w:sz w:val="24"/>
                <w:szCs w:val="24"/>
              </w:rPr>
            </w:pPr>
            <w:r w:rsidRPr="00F13476">
              <w:rPr>
                <w:sz w:val="24"/>
                <w:szCs w:val="24"/>
              </w:rPr>
              <w:t>Функционирование 1</w:t>
            </w:r>
            <w:r w:rsidR="000F34A4" w:rsidRPr="00F13476">
              <w:rPr>
                <w:sz w:val="24"/>
                <w:szCs w:val="24"/>
              </w:rPr>
              <w:t>1</w:t>
            </w:r>
            <w:r w:rsidRPr="00F13476">
              <w:rPr>
                <w:sz w:val="24"/>
                <w:szCs w:val="24"/>
              </w:rPr>
              <w:t xml:space="preserve"> центров удаленного доступа</w:t>
            </w:r>
          </w:p>
        </w:tc>
        <w:tc>
          <w:tcPr>
            <w:tcW w:w="922" w:type="pct"/>
            <w:tcBorders>
              <w:top w:val="nil"/>
              <w:left w:val="single" w:sz="4" w:space="0" w:color="auto"/>
              <w:bottom w:val="single" w:sz="4" w:space="0" w:color="auto"/>
              <w:right w:val="single" w:sz="4" w:space="0" w:color="auto"/>
            </w:tcBorders>
          </w:tcPr>
          <w:p w:rsidR="00976958" w:rsidRPr="00F13476" w:rsidRDefault="00976958" w:rsidP="00F13476">
            <w:pPr>
              <w:ind w:firstLine="0"/>
              <w:jc w:val="left"/>
              <w:rPr>
                <w:sz w:val="24"/>
                <w:szCs w:val="24"/>
              </w:rPr>
            </w:pPr>
            <w:r w:rsidRPr="00F13476">
              <w:rPr>
                <w:sz w:val="24"/>
                <w:szCs w:val="24"/>
              </w:rPr>
              <w:t xml:space="preserve">Предоставлен населению полный спектр государственных и муниципальных услуг на базе </w:t>
            </w:r>
          </w:p>
          <w:p w:rsidR="00976958" w:rsidRPr="00F13476" w:rsidRDefault="00976958" w:rsidP="00F13476">
            <w:pPr>
              <w:ind w:firstLine="0"/>
              <w:jc w:val="left"/>
              <w:rPr>
                <w:sz w:val="24"/>
                <w:szCs w:val="24"/>
              </w:rPr>
            </w:pPr>
            <w:r w:rsidRPr="00F13476">
              <w:rPr>
                <w:sz w:val="24"/>
                <w:szCs w:val="24"/>
              </w:rPr>
              <w:t>1</w:t>
            </w:r>
            <w:r w:rsidR="000F34A4" w:rsidRPr="00F13476">
              <w:rPr>
                <w:sz w:val="24"/>
                <w:szCs w:val="24"/>
              </w:rPr>
              <w:t>1</w:t>
            </w:r>
            <w:r w:rsidRPr="00F13476">
              <w:rPr>
                <w:sz w:val="24"/>
                <w:szCs w:val="24"/>
              </w:rPr>
              <w:t xml:space="preserve"> центров удаленного доступа</w:t>
            </w:r>
          </w:p>
        </w:tc>
        <w:tc>
          <w:tcPr>
            <w:tcW w:w="492" w:type="pct"/>
            <w:tcBorders>
              <w:top w:val="nil"/>
              <w:left w:val="single" w:sz="4" w:space="0" w:color="auto"/>
              <w:bottom w:val="single" w:sz="4" w:space="0" w:color="auto"/>
              <w:right w:val="single" w:sz="4" w:space="0" w:color="auto"/>
            </w:tcBorders>
          </w:tcPr>
          <w:p w:rsidR="00976958" w:rsidRPr="00F13476" w:rsidRDefault="00605D06" w:rsidP="003F4959">
            <w:pPr>
              <w:ind w:firstLine="0"/>
              <w:jc w:val="center"/>
              <w:rPr>
                <w:sz w:val="24"/>
                <w:szCs w:val="24"/>
              </w:rPr>
            </w:pPr>
            <w:r w:rsidRPr="00F13476">
              <w:rPr>
                <w:sz w:val="24"/>
                <w:szCs w:val="24"/>
              </w:rPr>
              <w:t>-</w:t>
            </w:r>
          </w:p>
        </w:tc>
      </w:tr>
      <w:tr w:rsidR="00F13476" w:rsidRPr="00F13476" w:rsidTr="003F4959">
        <w:trPr>
          <w:trHeight w:val="20"/>
        </w:trPr>
        <w:tc>
          <w:tcPr>
            <w:tcW w:w="132" w:type="pct"/>
            <w:tcBorders>
              <w:top w:val="nil"/>
              <w:left w:val="single" w:sz="4" w:space="0" w:color="auto"/>
              <w:bottom w:val="single" w:sz="4" w:space="0" w:color="auto"/>
              <w:right w:val="single" w:sz="4" w:space="0" w:color="auto"/>
            </w:tcBorders>
            <w:hideMark/>
          </w:tcPr>
          <w:p w:rsidR="00976958" w:rsidRPr="00F13476" w:rsidRDefault="00976958" w:rsidP="003F4959">
            <w:pPr>
              <w:ind w:firstLine="0"/>
              <w:jc w:val="center"/>
              <w:rPr>
                <w:sz w:val="24"/>
                <w:szCs w:val="24"/>
              </w:rPr>
            </w:pPr>
            <w:r w:rsidRPr="00F13476">
              <w:rPr>
                <w:sz w:val="24"/>
                <w:szCs w:val="24"/>
              </w:rPr>
              <w:t>8</w:t>
            </w:r>
            <w:r w:rsidR="002E4869" w:rsidRPr="00F13476">
              <w:rPr>
                <w:sz w:val="24"/>
                <w:szCs w:val="24"/>
              </w:rPr>
              <w:t>.</w:t>
            </w:r>
          </w:p>
        </w:tc>
        <w:tc>
          <w:tcPr>
            <w:tcW w:w="856" w:type="pct"/>
            <w:tcBorders>
              <w:top w:val="nil"/>
              <w:left w:val="single" w:sz="4" w:space="0" w:color="auto"/>
              <w:bottom w:val="single" w:sz="4" w:space="0" w:color="auto"/>
              <w:right w:val="single" w:sz="4" w:space="0" w:color="auto"/>
            </w:tcBorders>
            <w:hideMark/>
          </w:tcPr>
          <w:p w:rsidR="00976958" w:rsidRPr="00F13476" w:rsidRDefault="00976958" w:rsidP="003F4959">
            <w:pPr>
              <w:ind w:firstLine="0"/>
              <w:jc w:val="left"/>
              <w:rPr>
                <w:sz w:val="24"/>
                <w:szCs w:val="24"/>
              </w:rPr>
            </w:pPr>
            <w:r w:rsidRPr="00F13476">
              <w:rPr>
                <w:sz w:val="24"/>
                <w:szCs w:val="24"/>
              </w:rPr>
              <w:t>Контрольное событие</w:t>
            </w:r>
            <w:r w:rsidR="00F9456F" w:rsidRPr="00F13476">
              <w:rPr>
                <w:sz w:val="24"/>
                <w:szCs w:val="24"/>
              </w:rPr>
              <w:t xml:space="preserve"> </w:t>
            </w:r>
            <w:r w:rsidRPr="00F13476">
              <w:rPr>
                <w:sz w:val="24"/>
                <w:szCs w:val="24"/>
              </w:rPr>
              <w:t>муниципальной программы 2.1</w:t>
            </w:r>
          </w:p>
        </w:tc>
        <w:tc>
          <w:tcPr>
            <w:tcW w:w="807" w:type="pct"/>
            <w:tcBorders>
              <w:top w:val="nil"/>
              <w:left w:val="single" w:sz="4" w:space="0" w:color="auto"/>
              <w:bottom w:val="single" w:sz="4" w:space="0" w:color="auto"/>
              <w:right w:val="single" w:sz="4" w:space="0" w:color="auto"/>
            </w:tcBorders>
          </w:tcPr>
          <w:p w:rsidR="00976958" w:rsidRPr="00F13476" w:rsidRDefault="005F5373" w:rsidP="00F13476">
            <w:pPr>
              <w:ind w:firstLine="0"/>
              <w:jc w:val="left"/>
              <w:rPr>
                <w:sz w:val="24"/>
                <w:szCs w:val="24"/>
              </w:rPr>
            </w:pPr>
            <w:r w:rsidRPr="00F13476">
              <w:rPr>
                <w:sz w:val="24"/>
                <w:szCs w:val="24"/>
              </w:rPr>
              <w:t xml:space="preserve">Первый заместитель главы Администрации Красносулинского района по вопросам экономического развития и внутренней политике </w:t>
            </w:r>
            <w:r w:rsidR="000F34A4" w:rsidRPr="00F13476">
              <w:rPr>
                <w:sz w:val="24"/>
                <w:szCs w:val="24"/>
              </w:rPr>
              <w:t>Кирпичков И.С.</w:t>
            </w:r>
          </w:p>
          <w:p w:rsidR="00976958" w:rsidRDefault="00976958" w:rsidP="003F4959">
            <w:pPr>
              <w:ind w:firstLine="0"/>
              <w:jc w:val="left"/>
              <w:rPr>
                <w:sz w:val="24"/>
                <w:szCs w:val="24"/>
              </w:rPr>
            </w:pPr>
            <w:r w:rsidRPr="00F13476">
              <w:rPr>
                <w:sz w:val="24"/>
                <w:szCs w:val="24"/>
              </w:rPr>
              <w:t xml:space="preserve">Директор МАУ </w:t>
            </w:r>
            <w:r w:rsidR="00F9456F" w:rsidRPr="00F13476">
              <w:rPr>
                <w:sz w:val="24"/>
                <w:szCs w:val="24"/>
              </w:rPr>
              <w:t>«</w:t>
            </w:r>
            <w:r w:rsidRPr="00F13476">
              <w:rPr>
                <w:sz w:val="24"/>
                <w:szCs w:val="24"/>
              </w:rPr>
              <w:t>МФЦ Красносулинского района</w:t>
            </w:r>
            <w:r w:rsidR="00F9456F" w:rsidRPr="00F13476">
              <w:rPr>
                <w:sz w:val="24"/>
                <w:szCs w:val="24"/>
              </w:rPr>
              <w:t>»</w:t>
            </w:r>
            <w:r w:rsidRPr="00F13476">
              <w:rPr>
                <w:sz w:val="24"/>
                <w:szCs w:val="24"/>
              </w:rPr>
              <w:t xml:space="preserve"> Силакова Е.А.</w:t>
            </w:r>
          </w:p>
          <w:p w:rsidR="003F4959" w:rsidRPr="00F13476" w:rsidRDefault="003F4959" w:rsidP="003F4959">
            <w:pPr>
              <w:ind w:firstLine="0"/>
              <w:jc w:val="left"/>
              <w:rPr>
                <w:sz w:val="24"/>
                <w:szCs w:val="24"/>
              </w:rPr>
            </w:pPr>
          </w:p>
        </w:tc>
        <w:tc>
          <w:tcPr>
            <w:tcW w:w="310" w:type="pct"/>
            <w:tcBorders>
              <w:top w:val="nil"/>
              <w:left w:val="single" w:sz="4" w:space="0" w:color="auto"/>
              <w:bottom w:val="single" w:sz="4" w:space="0" w:color="auto"/>
              <w:right w:val="single" w:sz="4" w:space="0" w:color="auto"/>
            </w:tcBorders>
          </w:tcPr>
          <w:p w:rsidR="00976958" w:rsidRPr="00F13476" w:rsidRDefault="00976958" w:rsidP="003F4959">
            <w:pPr>
              <w:ind w:firstLine="0"/>
              <w:jc w:val="center"/>
              <w:rPr>
                <w:rFonts w:eastAsia="Calibri"/>
                <w:sz w:val="24"/>
                <w:szCs w:val="24"/>
              </w:rPr>
            </w:pPr>
            <w:r w:rsidRPr="00F13476">
              <w:rPr>
                <w:rFonts w:eastAsia="Calibri"/>
                <w:sz w:val="24"/>
                <w:szCs w:val="24"/>
              </w:rPr>
              <w:t>31.12.202</w:t>
            </w:r>
            <w:r w:rsidR="00BA7A9A" w:rsidRPr="00F13476">
              <w:rPr>
                <w:rFonts w:eastAsia="Calibri"/>
                <w:sz w:val="24"/>
                <w:szCs w:val="24"/>
              </w:rPr>
              <w:t>4</w:t>
            </w:r>
          </w:p>
        </w:tc>
        <w:tc>
          <w:tcPr>
            <w:tcW w:w="329" w:type="pct"/>
            <w:tcBorders>
              <w:top w:val="nil"/>
              <w:left w:val="single" w:sz="4" w:space="0" w:color="auto"/>
              <w:bottom w:val="single" w:sz="4" w:space="0" w:color="auto"/>
              <w:right w:val="single" w:sz="4" w:space="0" w:color="auto"/>
            </w:tcBorders>
          </w:tcPr>
          <w:p w:rsidR="00976958" w:rsidRPr="00F13476" w:rsidRDefault="00976958" w:rsidP="003F4959">
            <w:pPr>
              <w:ind w:firstLine="0"/>
              <w:jc w:val="center"/>
              <w:rPr>
                <w:rFonts w:eastAsia="Calibri"/>
                <w:sz w:val="24"/>
                <w:szCs w:val="24"/>
              </w:rPr>
            </w:pPr>
            <w:r w:rsidRPr="00F13476">
              <w:rPr>
                <w:rFonts w:eastAsia="Calibri"/>
                <w:sz w:val="24"/>
                <w:szCs w:val="24"/>
              </w:rPr>
              <w:t>Х</w:t>
            </w:r>
          </w:p>
        </w:tc>
        <w:tc>
          <w:tcPr>
            <w:tcW w:w="330" w:type="pct"/>
            <w:tcBorders>
              <w:top w:val="nil"/>
              <w:left w:val="single" w:sz="4" w:space="0" w:color="auto"/>
              <w:bottom w:val="single" w:sz="4" w:space="0" w:color="auto"/>
              <w:right w:val="single" w:sz="4" w:space="0" w:color="auto"/>
            </w:tcBorders>
          </w:tcPr>
          <w:p w:rsidR="00976958" w:rsidRPr="00F13476" w:rsidRDefault="00976958" w:rsidP="003F4959">
            <w:pPr>
              <w:ind w:firstLine="0"/>
              <w:jc w:val="center"/>
              <w:rPr>
                <w:rFonts w:eastAsia="Calibri"/>
                <w:sz w:val="24"/>
                <w:szCs w:val="24"/>
              </w:rPr>
            </w:pPr>
            <w:r w:rsidRPr="00F13476">
              <w:rPr>
                <w:rFonts w:eastAsia="Calibri"/>
                <w:sz w:val="24"/>
                <w:szCs w:val="24"/>
              </w:rPr>
              <w:t>31.12.202</w:t>
            </w:r>
            <w:r w:rsidR="00BA7A9A" w:rsidRPr="00F13476">
              <w:rPr>
                <w:rFonts w:eastAsia="Calibri"/>
                <w:sz w:val="24"/>
                <w:szCs w:val="24"/>
              </w:rPr>
              <w:t>4</w:t>
            </w:r>
          </w:p>
        </w:tc>
        <w:tc>
          <w:tcPr>
            <w:tcW w:w="822" w:type="pct"/>
            <w:tcBorders>
              <w:top w:val="nil"/>
              <w:left w:val="single" w:sz="4" w:space="0" w:color="auto"/>
              <w:bottom w:val="single" w:sz="4" w:space="0" w:color="auto"/>
              <w:right w:val="single" w:sz="4" w:space="0" w:color="auto"/>
            </w:tcBorders>
          </w:tcPr>
          <w:p w:rsidR="00976958" w:rsidRPr="00F13476" w:rsidRDefault="00976958" w:rsidP="003F4959">
            <w:pPr>
              <w:ind w:firstLine="0"/>
              <w:jc w:val="left"/>
              <w:rPr>
                <w:sz w:val="24"/>
                <w:szCs w:val="24"/>
              </w:rPr>
            </w:pPr>
            <w:r w:rsidRPr="00F13476">
              <w:rPr>
                <w:sz w:val="24"/>
                <w:szCs w:val="24"/>
              </w:rPr>
              <w:t>Предоставление населению полного спектр</w:t>
            </w:r>
            <w:r w:rsidR="00605D06" w:rsidRPr="00F13476">
              <w:rPr>
                <w:sz w:val="24"/>
                <w:szCs w:val="24"/>
              </w:rPr>
              <w:t xml:space="preserve">а государственных и </w:t>
            </w:r>
            <w:r w:rsidR="003F4959" w:rsidRPr="00F13476">
              <w:rPr>
                <w:sz w:val="24"/>
                <w:szCs w:val="24"/>
              </w:rPr>
              <w:t>муниципальных</w:t>
            </w:r>
            <w:r w:rsidRPr="00F13476">
              <w:rPr>
                <w:sz w:val="24"/>
                <w:szCs w:val="24"/>
              </w:rPr>
              <w:t xml:space="preserve"> услуг, предоставляемых на базе 1</w:t>
            </w:r>
            <w:r w:rsidR="000F34A4" w:rsidRPr="00F13476">
              <w:rPr>
                <w:sz w:val="24"/>
                <w:szCs w:val="24"/>
              </w:rPr>
              <w:t>1</w:t>
            </w:r>
            <w:r w:rsidR="003F4959">
              <w:rPr>
                <w:sz w:val="24"/>
                <w:szCs w:val="24"/>
              </w:rPr>
              <w:t> </w:t>
            </w:r>
            <w:r w:rsidRPr="00F13476">
              <w:rPr>
                <w:sz w:val="24"/>
                <w:szCs w:val="24"/>
              </w:rPr>
              <w:t>центров удаленного доступа</w:t>
            </w:r>
          </w:p>
        </w:tc>
        <w:tc>
          <w:tcPr>
            <w:tcW w:w="922" w:type="pct"/>
            <w:tcBorders>
              <w:top w:val="nil"/>
              <w:left w:val="single" w:sz="4" w:space="0" w:color="auto"/>
              <w:bottom w:val="single" w:sz="4" w:space="0" w:color="auto"/>
              <w:right w:val="single" w:sz="4" w:space="0" w:color="auto"/>
            </w:tcBorders>
          </w:tcPr>
          <w:p w:rsidR="00976958" w:rsidRPr="00F13476" w:rsidRDefault="00976958" w:rsidP="00F13476">
            <w:pPr>
              <w:ind w:firstLine="0"/>
              <w:jc w:val="left"/>
              <w:rPr>
                <w:sz w:val="24"/>
                <w:szCs w:val="24"/>
              </w:rPr>
            </w:pPr>
            <w:r w:rsidRPr="00F13476">
              <w:rPr>
                <w:sz w:val="24"/>
                <w:szCs w:val="24"/>
              </w:rPr>
              <w:t>Предоставлен населению полный спектр государственных и муниципальных услуг, предоставляемых на базе 1</w:t>
            </w:r>
            <w:r w:rsidR="000F34A4" w:rsidRPr="00F13476">
              <w:rPr>
                <w:sz w:val="24"/>
                <w:szCs w:val="24"/>
              </w:rPr>
              <w:t>1</w:t>
            </w:r>
            <w:r w:rsidRPr="00F13476">
              <w:rPr>
                <w:sz w:val="24"/>
                <w:szCs w:val="24"/>
              </w:rPr>
              <w:t xml:space="preserve"> центров удаленного доступа</w:t>
            </w:r>
          </w:p>
        </w:tc>
        <w:tc>
          <w:tcPr>
            <w:tcW w:w="492" w:type="pct"/>
            <w:tcBorders>
              <w:top w:val="nil"/>
              <w:left w:val="single" w:sz="4" w:space="0" w:color="auto"/>
              <w:bottom w:val="single" w:sz="4" w:space="0" w:color="auto"/>
              <w:right w:val="single" w:sz="4" w:space="0" w:color="auto"/>
            </w:tcBorders>
          </w:tcPr>
          <w:p w:rsidR="00976958" w:rsidRPr="00F13476" w:rsidRDefault="00605D06" w:rsidP="003F4959">
            <w:pPr>
              <w:ind w:firstLine="0"/>
              <w:jc w:val="center"/>
              <w:rPr>
                <w:sz w:val="24"/>
                <w:szCs w:val="24"/>
              </w:rPr>
            </w:pPr>
            <w:r w:rsidRPr="00F13476">
              <w:rPr>
                <w:sz w:val="24"/>
                <w:szCs w:val="24"/>
              </w:rPr>
              <w:t>-</w:t>
            </w:r>
          </w:p>
        </w:tc>
      </w:tr>
      <w:tr w:rsidR="00F13476" w:rsidRPr="00F13476" w:rsidTr="003F4959">
        <w:trPr>
          <w:trHeight w:val="20"/>
        </w:trPr>
        <w:tc>
          <w:tcPr>
            <w:tcW w:w="132" w:type="pct"/>
            <w:tcBorders>
              <w:top w:val="nil"/>
              <w:left w:val="single" w:sz="4" w:space="0" w:color="auto"/>
              <w:bottom w:val="single" w:sz="4" w:space="0" w:color="auto"/>
              <w:right w:val="single" w:sz="4" w:space="0" w:color="auto"/>
            </w:tcBorders>
            <w:hideMark/>
          </w:tcPr>
          <w:p w:rsidR="00976958" w:rsidRPr="00F13476" w:rsidRDefault="00976958" w:rsidP="003F4959">
            <w:pPr>
              <w:ind w:firstLine="0"/>
              <w:jc w:val="center"/>
              <w:rPr>
                <w:sz w:val="24"/>
                <w:szCs w:val="24"/>
              </w:rPr>
            </w:pPr>
            <w:r w:rsidRPr="00F13476">
              <w:rPr>
                <w:sz w:val="24"/>
                <w:szCs w:val="24"/>
              </w:rPr>
              <w:t>9</w:t>
            </w:r>
            <w:r w:rsidR="002E4869" w:rsidRPr="00F13476">
              <w:rPr>
                <w:sz w:val="24"/>
                <w:szCs w:val="24"/>
              </w:rPr>
              <w:t>.</w:t>
            </w:r>
          </w:p>
        </w:tc>
        <w:tc>
          <w:tcPr>
            <w:tcW w:w="856" w:type="pct"/>
            <w:tcBorders>
              <w:top w:val="nil"/>
              <w:left w:val="single" w:sz="4" w:space="0" w:color="auto"/>
              <w:bottom w:val="single" w:sz="4" w:space="0" w:color="auto"/>
              <w:right w:val="single" w:sz="4" w:space="0" w:color="auto"/>
            </w:tcBorders>
            <w:hideMark/>
          </w:tcPr>
          <w:p w:rsidR="00976958" w:rsidRPr="00F13476" w:rsidRDefault="00976958" w:rsidP="003F4959">
            <w:pPr>
              <w:ind w:firstLine="0"/>
              <w:jc w:val="left"/>
              <w:rPr>
                <w:sz w:val="24"/>
                <w:szCs w:val="24"/>
              </w:rPr>
            </w:pPr>
            <w:r w:rsidRPr="00F13476">
              <w:rPr>
                <w:sz w:val="24"/>
                <w:szCs w:val="24"/>
              </w:rPr>
              <w:t>Основное мероприятие 2.2</w:t>
            </w:r>
            <w:r w:rsidR="002E4869" w:rsidRPr="00F13476">
              <w:rPr>
                <w:sz w:val="24"/>
                <w:szCs w:val="24"/>
              </w:rPr>
              <w:t>.</w:t>
            </w:r>
            <w:r w:rsidRPr="00F13476">
              <w:rPr>
                <w:sz w:val="24"/>
                <w:szCs w:val="24"/>
              </w:rPr>
              <w:t xml:space="preserve"> </w:t>
            </w:r>
            <w:r w:rsidR="00F9456F" w:rsidRPr="00F13476">
              <w:rPr>
                <w:sz w:val="24"/>
                <w:szCs w:val="24"/>
              </w:rPr>
              <w:t>«</w:t>
            </w:r>
            <w:r w:rsidRPr="00F13476">
              <w:rPr>
                <w:sz w:val="24"/>
                <w:szCs w:val="24"/>
              </w:rPr>
              <w:t xml:space="preserve">Обеспечение деятельности МАУ </w:t>
            </w:r>
            <w:r w:rsidR="00F9456F" w:rsidRPr="00F13476">
              <w:rPr>
                <w:sz w:val="24"/>
                <w:szCs w:val="24"/>
              </w:rPr>
              <w:t>«</w:t>
            </w:r>
            <w:r w:rsidRPr="00F13476">
              <w:rPr>
                <w:sz w:val="24"/>
                <w:szCs w:val="24"/>
              </w:rPr>
              <w:t>МФЦ Красносулинского района</w:t>
            </w:r>
            <w:r w:rsidR="00F9456F" w:rsidRPr="00F13476">
              <w:rPr>
                <w:sz w:val="24"/>
                <w:szCs w:val="24"/>
              </w:rPr>
              <w:t>»</w:t>
            </w:r>
          </w:p>
        </w:tc>
        <w:tc>
          <w:tcPr>
            <w:tcW w:w="807" w:type="pct"/>
            <w:tcBorders>
              <w:top w:val="nil"/>
              <w:left w:val="single" w:sz="4" w:space="0" w:color="auto"/>
              <w:bottom w:val="single" w:sz="4" w:space="0" w:color="auto"/>
              <w:right w:val="single" w:sz="4" w:space="0" w:color="auto"/>
            </w:tcBorders>
          </w:tcPr>
          <w:p w:rsidR="00976958" w:rsidRPr="00F13476" w:rsidRDefault="00976958" w:rsidP="00F13476">
            <w:pPr>
              <w:ind w:firstLine="0"/>
              <w:jc w:val="left"/>
              <w:rPr>
                <w:sz w:val="24"/>
                <w:szCs w:val="24"/>
              </w:rPr>
            </w:pPr>
            <w:r w:rsidRPr="00F13476">
              <w:rPr>
                <w:sz w:val="24"/>
                <w:szCs w:val="24"/>
              </w:rPr>
              <w:t xml:space="preserve">Директор МАУ </w:t>
            </w:r>
            <w:r w:rsidR="00F9456F" w:rsidRPr="00F13476">
              <w:rPr>
                <w:sz w:val="24"/>
                <w:szCs w:val="24"/>
              </w:rPr>
              <w:t>«</w:t>
            </w:r>
            <w:r w:rsidRPr="00F13476">
              <w:rPr>
                <w:sz w:val="24"/>
                <w:szCs w:val="24"/>
              </w:rPr>
              <w:t>МФЦ Красносулинского района</w:t>
            </w:r>
            <w:r w:rsidR="00F9456F" w:rsidRPr="00F13476">
              <w:rPr>
                <w:sz w:val="24"/>
                <w:szCs w:val="24"/>
              </w:rPr>
              <w:t>»</w:t>
            </w:r>
            <w:r w:rsidRPr="00F13476">
              <w:rPr>
                <w:sz w:val="24"/>
                <w:szCs w:val="24"/>
              </w:rPr>
              <w:t xml:space="preserve"> </w:t>
            </w:r>
          </w:p>
          <w:p w:rsidR="00976958" w:rsidRPr="00F13476" w:rsidRDefault="00976958" w:rsidP="00F13476">
            <w:pPr>
              <w:ind w:firstLine="0"/>
              <w:jc w:val="left"/>
              <w:rPr>
                <w:sz w:val="24"/>
                <w:szCs w:val="24"/>
              </w:rPr>
            </w:pPr>
            <w:r w:rsidRPr="00F13476">
              <w:rPr>
                <w:sz w:val="24"/>
                <w:szCs w:val="24"/>
              </w:rPr>
              <w:t>Силакова Е.А.</w:t>
            </w:r>
          </w:p>
        </w:tc>
        <w:tc>
          <w:tcPr>
            <w:tcW w:w="310" w:type="pct"/>
            <w:tcBorders>
              <w:top w:val="nil"/>
              <w:left w:val="single" w:sz="4" w:space="0" w:color="auto"/>
              <w:bottom w:val="single" w:sz="4" w:space="0" w:color="auto"/>
              <w:right w:val="single" w:sz="4" w:space="0" w:color="auto"/>
            </w:tcBorders>
          </w:tcPr>
          <w:p w:rsidR="00976958" w:rsidRPr="00F13476" w:rsidRDefault="00976958" w:rsidP="003F4959">
            <w:pPr>
              <w:ind w:firstLine="0"/>
              <w:jc w:val="center"/>
              <w:rPr>
                <w:rFonts w:eastAsia="Calibri"/>
                <w:sz w:val="24"/>
                <w:szCs w:val="24"/>
              </w:rPr>
            </w:pPr>
            <w:r w:rsidRPr="00F13476">
              <w:rPr>
                <w:rFonts w:eastAsia="Calibri"/>
                <w:sz w:val="24"/>
                <w:szCs w:val="24"/>
              </w:rPr>
              <w:t>31.12.202</w:t>
            </w:r>
            <w:r w:rsidR="00BA7A9A" w:rsidRPr="00F13476">
              <w:rPr>
                <w:rFonts w:eastAsia="Calibri"/>
                <w:sz w:val="24"/>
                <w:szCs w:val="24"/>
              </w:rPr>
              <w:t>4</w:t>
            </w:r>
          </w:p>
        </w:tc>
        <w:tc>
          <w:tcPr>
            <w:tcW w:w="329" w:type="pct"/>
            <w:tcBorders>
              <w:top w:val="nil"/>
              <w:left w:val="single" w:sz="4" w:space="0" w:color="auto"/>
              <w:bottom w:val="single" w:sz="4" w:space="0" w:color="auto"/>
              <w:right w:val="single" w:sz="4" w:space="0" w:color="auto"/>
            </w:tcBorders>
          </w:tcPr>
          <w:p w:rsidR="00976958" w:rsidRPr="00F13476" w:rsidRDefault="00976958" w:rsidP="003F4959">
            <w:pPr>
              <w:ind w:firstLine="0"/>
              <w:jc w:val="center"/>
              <w:rPr>
                <w:rFonts w:eastAsia="Calibri"/>
                <w:sz w:val="24"/>
                <w:szCs w:val="24"/>
              </w:rPr>
            </w:pPr>
            <w:r w:rsidRPr="00F13476">
              <w:rPr>
                <w:rFonts w:eastAsia="Calibri"/>
                <w:sz w:val="24"/>
                <w:szCs w:val="24"/>
              </w:rPr>
              <w:t>01.01.202</w:t>
            </w:r>
            <w:r w:rsidR="00BA7A9A" w:rsidRPr="00F13476">
              <w:rPr>
                <w:rFonts w:eastAsia="Calibri"/>
                <w:sz w:val="24"/>
                <w:szCs w:val="24"/>
              </w:rPr>
              <w:t>4</w:t>
            </w:r>
          </w:p>
        </w:tc>
        <w:tc>
          <w:tcPr>
            <w:tcW w:w="330" w:type="pct"/>
            <w:tcBorders>
              <w:top w:val="nil"/>
              <w:left w:val="single" w:sz="4" w:space="0" w:color="auto"/>
              <w:bottom w:val="single" w:sz="4" w:space="0" w:color="auto"/>
              <w:right w:val="single" w:sz="4" w:space="0" w:color="auto"/>
            </w:tcBorders>
          </w:tcPr>
          <w:p w:rsidR="00976958" w:rsidRPr="00F13476" w:rsidRDefault="00976958" w:rsidP="003F4959">
            <w:pPr>
              <w:ind w:firstLine="0"/>
              <w:jc w:val="center"/>
              <w:rPr>
                <w:rFonts w:eastAsia="Calibri"/>
                <w:sz w:val="24"/>
                <w:szCs w:val="24"/>
              </w:rPr>
            </w:pPr>
            <w:r w:rsidRPr="00F13476">
              <w:rPr>
                <w:rFonts w:eastAsia="Calibri"/>
                <w:sz w:val="24"/>
                <w:szCs w:val="24"/>
              </w:rPr>
              <w:t>31.12.202</w:t>
            </w:r>
            <w:r w:rsidR="00BA7A9A" w:rsidRPr="00F13476">
              <w:rPr>
                <w:rFonts w:eastAsia="Calibri"/>
                <w:sz w:val="24"/>
                <w:szCs w:val="24"/>
              </w:rPr>
              <w:t>4</w:t>
            </w:r>
          </w:p>
        </w:tc>
        <w:tc>
          <w:tcPr>
            <w:tcW w:w="822" w:type="pct"/>
            <w:tcBorders>
              <w:top w:val="nil"/>
              <w:left w:val="single" w:sz="4" w:space="0" w:color="auto"/>
              <w:bottom w:val="single" w:sz="4" w:space="0" w:color="auto"/>
              <w:right w:val="single" w:sz="4" w:space="0" w:color="auto"/>
            </w:tcBorders>
          </w:tcPr>
          <w:p w:rsidR="00976958" w:rsidRDefault="00362B3E" w:rsidP="003F4959">
            <w:pPr>
              <w:ind w:firstLine="0"/>
              <w:jc w:val="left"/>
              <w:rPr>
                <w:sz w:val="24"/>
                <w:szCs w:val="24"/>
              </w:rPr>
            </w:pPr>
            <w:r w:rsidRPr="00F13476">
              <w:rPr>
                <w:sz w:val="24"/>
                <w:szCs w:val="24"/>
              </w:rPr>
              <w:t>Предоставление</w:t>
            </w:r>
            <w:r w:rsidR="00976958" w:rsidRPr="00F13476">
              <w:rPr>
                <w:sz w:val="24"/>
                <w:szCs w:val="24"/>
              </w:rPr>
              <w:t xml:space="preserve"> </w:t>
            </w:r>
            <w:r w:rsidRPr="00F13476">
              <w:rPr>
                <w:sz w:val="24"/>
                <w:szCs w:val="24"/>
              </w:rPr>
              <w:t>государственных</w:t>
            </w:r>
            <w:r w:rsidR="00976958" w:rsidRPr="00F13476">
              <w:rPr>
                <w:sz w:val="24"/>
                <w:szCs w:val="24"/>
              </w:rPr>
              <w:t xml:space="preserve"> и </w:t>
            </w:r>
            <w:r w:rsidRPr="00F13476">
              <w:rPr>
                <w:sz w:val="24"/>
                <w:szCs w:val="24"/>
              </w:rPr>
              <w:t>муниципальных</w:t>
            </w:r>
            <w:r w:rsidR="00976958" w:rsidRPr="00F13476">
              <w:rPr>
                <w:sz w:val="24"/>
                <w:szCs w:val="24"/>
              </w:rPr>
              <w:t xml:space="preserve"> услуг по принципу</w:t>
            </w:r>
            <w:r w:rsidR="003F4959">
              <w:rPr>
                <w:sz w:val="24"/>
                <w:szCs w:val="24"/>
              </w:rPr>
              <w:t xml:space="preserve"> </w:t>
            </w:r>
            <w:r w:rsidR="00F9456F" w:rsidRPr="00F13476">
              <w:rPr>
                <w:sz w:val="24"/>
                <w:szCs w:val="24"/>
              </w:rPr>
              <w:t>«</w:t>
            </w:r>
            <w:r w:rsidR="00976958" w:rsidRPr="00F13476">
              <w:rPr>
                <w:sz w:val="24"/>
                <w:szCs w:val="24"/>
              </w:rPr>
              <w:t>одного окна</w:t>
            </w:r>
            <w:r w:rsidR="00F9456F" w:rsidRPr="00F13476">
              <w:rPr>
                <w:sz w:val="24"/>
                <w:szCs w:val="24"/>
              </w:rPr>
              <w:t>»</w:t>
            </w:r>
          </w:p>
          <w:p w:rsidR="003F4959" w:rsidRPr="00F13476" w:rsidRDefault="003F4959" w:rsidP="003F4959">
            <w:pPr>
              <w:ind w:firstLine="0"/>
              <w:jc w:val="left"/>
              <w:rPr>
                <w:sz w:val="24"/>
                <w:szCs w:val="24"/>
              </w:rPr>
            </w:pPr>
          </w:p>
        </w:tc>
        <w:tc>
          <w:tcPr>
            <w:tcW w:w="922" w:type="pct"/>
            <w:tcBorders>
              <w:top w:val="nil"/>
              <w:left w:val="single" w:sz="4" w:space="0" w:color="auto"/>
              <w:bottom w:val="single" w:sz="4" w:space="0" w:color="auto"/>
              <w:right w:val="single" w:sz="4" w:space="0" w:color="auto"/>
            </w:tcBorders>
          </w:tcPr>
          <w:p w:rsidR="00976958" w:rsidRPr="00F13476" w:rsidRDefault="00976958" w:rsidP="00F13476">
            <w:pPr>
              <w:ind w:firstLine="0"/>
              <w:jc w:val="left"/>
              <w:rPr>
                <w:sz w:val="24"/>
                <w:szCs w:val="24"/>
              </w:rPr>
            </w:pPr>
            <w:r w:rsidRPr="00F13476">
              <w:rPr>
                <w:sz w:val="24"/>
                <w:szCs w:val="24"/>
              </w:rPr>
              <w:t>Предоставлен</w:t>
            </w:r>
            <w:r w:rsidR="00362B3E" w:rsidRPr="00F13476">
              <w:rPr>
                <w:sz w:val="24"/>
                <w:szCs w:val="24"/>
              </w:rPr>
              <w:t xml:space="preserve"> полный</w:t>
            </w:r>
            <w:r w:rsidRPr="00F13476">
              <w:rPr>
                <w:sz w:val="24"/>
                <w:szCs w:val="24"/>
              </w:rPr>
              <w:t xml:space="preserve"> спектр государственных и муниципальных услуг, населению на базе МФЦ Красносулинского района</w:t>
            </w:r>
          </w:p>
        </w:tc>
        <w:tc>
          <w:tcPr>
            <w:tcW w:w="492" w:type="pct"/>
            <w:tcBorders>
              <w:top w:val="nil"/>
              <w:left w:val="single" w:sz="4" w:space="0" w:color="auto"/>
              <w:bottom w:val="single" w:sz="4" w:space="0" w:color="auto"/>
              <w:right w:val="single" w:sz="4" w:space="0" w:color="auto"/>
            </w:tcBorders>
          </w:tcPr>
          <w:p w:rsidR="00976958" w:rsidRPr="00F13476" w:rsidRDefault="00605D06" w:rsidP="003F4959">
            <w:pPr>
              <w:ind w:firstLine="0"/>
              <w:jc w:val="center"/>
              <w:rPr>
                <w:sz w:val="24"/>
                <w:szCs w:val="24"/>
              </w:rPr>
            </w:pPr>
            <w:r w:rsidRPr="00F13476">
              <w:rPr>
                <w:sz w:val="24"/>
                <w:szCs w:val="24"/>
              </w:rPr>
              <w:t>-</w:t>
            </w:r>
          </w:p>
        </w:tc>
      </w:tr>
      <w:tr w:rsidR="00F13476" w:rsidRPr="00F13476" w:rsidTr="003F4959">
        <w:trPr>
          <w:trHeight w:val="20"/>
        </w:trPr>
        <w:tc>
          <w:tcPr>
            <w:tcW w:w="132" w:type="pct"/>
            <w:tcBorders>
              <w:top w:val="nil"/>
              <w:left w:val="single" w:sz="4" w:space="0" w:color="auto"/>
              <w:bottom w:val="single" w:sz="4" w:space="0" w:color="auto"/>
              <w:right w:val="single" w:sz="4" w:space="0" w:color="auto"/>
            </w:tcBorders>
            <w:hideMark/>
          </w:tcPr>
          <w:p w:rsidR="00976958" w:rsidRPr="00F13476" w:rsidRDefault="00976958" w:rsidP="003F4959">
            <w:pPr>
              <w:ind w:firstLine="0"/>
              <w:jc w:val="center"/>
              <w:rPr>
                <w:sz w:val="24"/>
                <w:szCs w:val="24"/>
              </w:rPr>
            </w:pPr>
            <w:r w:rsidRPr="00F13476">
              <w:rPr>
                <w:sz w:val="24"/>
                <w:szCs w:val="24"/>
              </w:rPr>
              <w:t>10</w:t>
            </w:r>
            <w:r w:rsidR="002E4869" w:rsidRPr="00F13476">
              <w:rPr>
                <w:sz w:val="24"/>
                <w:szCs w:val="24"/>
              </w:rPr>
              <w:t>.</w:t>
            </w:r>
          </w:p>
        </w:tc>
        <w:tc>
          <w:tcPr>
            <w:tcW w:w="856" w:type="pct"/>
            <w:tcBorders>
              <w:top w:val="nil"/>
              <w:left w:val="single" w:sz="4" w:space="0" w:color="auto"/>
              <w:bottom w:val="single" w:sz="4" w:space="0" w:color="auto"/>
              <w:right w:val="single" w:sz="4" w:space="0" w:color="auto"/>
            </w:tcBorders>
            <w:hideMark/>
          </w:tcPr>
          <w:p w:rsidR="00976958" w:rsidRPr="00F13476" w:rsidRDefault="00976958" w:rsidP="00F13476">
            <w:pPr>
              <w:ind w:firstLine="0"/>
              <w:jc w:val="left"/>
              <w:rPr>
                <w:sz w:val="24"/>
                <w:szCs w:val="24"/>
              </w:rPr>
            </w:pPr>
            <w:r w:rsidRPr="00F13476">
              <w:rPr>
                <w:sz w:val="24"/>
                <w:szCs w:val="24"/>
              </w:rPr>
              <w:t>Контрольное событие</w:t>
            </w:r>
            <w:r w:rsidR="00F9456F" w:rsidRPr="00F13476">
              <w:rPr>
                <w:sz w:val="24"/>
                <w:szCs w:val="24"/>
              </w:rPr>
              <w:t xml:space="preserve"> </w:t>
            </w:r>
            <w:r w:rsidRPr="00F13476">
              <w:rPr>
                <w:sz w:val="24"/>
                <w:szCs w:val="24"/>
              </w:rPr>
              <w:br/>
              <w:t>муниципальной программы 2.2</w:t>
            </w:r>
          </w:p>
        </w:tc>
        <w:tc>
          <w:tcPr>
            <w:tcW w:w="807" w:type="pct"/>
            <w:tcBorders>
              <w:top w:val="nil"/>
              <w:left w:val="single" w:sz="4" w:space="0" w:color="auto"/>
              <w:bottom w:val="single" w:sz="4" w:space="0" w:color="auto"/>
              <w:right w:val="single" w:sz="4" w:space="0" w:color="auto"/>
            </w:tcBorders>
          </w:tcPr>
          <w:p w:rsidR="00976958" w:rsidRPr="00F13476" w:rsidRDefault="00976958" w:rsidP="00F13476">
            <w:pPr>
              <w:ind w:firstLine="0"/>
              <w:jc w:val="left"/>
              <w:rPr>
                <w:sz w:val="24"/>
                <w:szCs w:val="24"/>
              </w:rPr>
            </w:pPr>
            <w:r w:rsidRPr="00F13476">
              <w:rPr>
                <w:sz w:val="24"/>
                <w:szCs w:val="24"/>
              </w:rPr>
              <w:t xml:space="preserve">Первый заместитель главы Администрации Красносулинского района по вопросам экономического и территориального развития </w:t>
            </w:r>
          </w:p>
          <w:p w:rsidR="00976958" w:rsidRPr="00F13476" w:rsidRDefault="00BA7A9A" w:rsidP="00F13476">
            <w:pPr>
              <w:ind w:firstLine="0"/>
              <w:jc w:val="left"/>
              <w:rPr>
                <w:sz w:val="24"/>
                <w:szCs w:val="24"/>
              </w:rPr>
            </w:pPr>
            <w:r w:rsidRPr="00F13476">
              <w:rPr>
                <w:sz w:val="24"/>
                <w:szCs w:val="24"/>
              </w:rPr>
              <w:t>Кирпичков И.С.</w:t>
            </w:r>
          </w:p>
          <w:p w:rsidR="00976958" w:rsidRDefault="00976958" w:rsidP="003F4959">
            <w:pPr>
              <w:ind w:firstLine="0"/>
              <w:jc w:val="left"/>
              <w:rPr>
                <w:sz w:val="24"/>
                <w:szCs w:val="24"/>
              </w:rPr>
            </w:pPr>
            <w:r w:rsidRPr="00F13476">
              <w:rPr>
                <w:sz w:val="24"/>
                <w:szCs w:val="24"/>
              </w:rPr>
              <w:t xml:space="preserve">Директор МАУ </w:t>
            </w:r>
            <w:r w:rsidR="00F9456F" w:rsidRPr="00F13476">
              <w:rPr>
                <w:sz w:val="24"/>
                <w:szCs w:val="24"/>
              </w:rPr>
              <w:t>«</w:t>
            </w:r>
            <w:r w:rsidRPr="00F13476">
              <w:rPr>
                <w:sz w:val="24"/>
                <w:szCs w:val="24"/>
              </w:rPr>
              <w:t>МФЦ Красносулинского района</w:t>
            </w:r>
            <w:r w:rsidR="00F9456F" w:rsidRPr="00F13476">
              <w:rPr>
                <w:sz w:val="24"/>
                <w:szCs w:val="24"/>
              </w:rPr>
              <w:t>»</w:t>
            </w:r>
            <w:r w:rsidRPr="00F13476">
              <w:rPr>
                <w:sz w:val="24"/>
                <w:szCs w:val="24"/>
              </w:rPr>
              <w:t xml:space="preserve"> Силакова Е.А.</w:t>
            </w:r>
          </w:p>
          <w:p w:rsidR="003F4959" w:rsidRPr="00F13476" w:rsidRDefault="003F4959" w:rsidP="003F4959">
            <w:pPr>
              <w:ind w:firstLine="0"/>
              <w:jc w:val="left"/>
              <w:rPr>
                <w:sz w:val="24"/>
                <w:szCs w:val="24"/>
              </w:rPr>
            </w:pPr>
          </w:p>
        </w:tc>
        <w:tc>
          <w:tcPr>
            <w:tcW w:w="310" w:type="pct"/>
            <w:tcBorders>
              <w:top w:val="nil"/>
              <w:left w:val="single" w:sz="4" w:space="0" w:color="auto"/>
              <w:bottom w:val="single" w:sz="4" w:space="0" w:color="auto"/>
              <w:right w:val="single" w:sz="4" w:space="0" w:color="auto"/>
            </w:tcBorders>
          </w:tcPr>
          <w:p w:rsidR="00976958" w:rsidRPr="00F13476" w:rsidRDefault="00976958" w:rsidP="003F4959">
            <w:pPr>
              <w:ind w:firstLine="0"/>
              <w:jc w:val="center"/>
              <w:rPr>
                <w:rFonts w:eastAsia="Calibri"/>
                <w:sz w:val="24"/>
                <w:szCs w:val="24"/>
              </w:rPr>
            </w:pPr>
            <w:r w:rsidRPr="00F13476">
              <w:rPr>
                <w:rFonts w:eastAsia="Calibri"/>
                <w:sz w:val="24"/>
                <w:szCs w:val="24"/>
              </w:rPr>
              <w:t>31.12.202</w:t>
            </w:r>
            <w:r w:rsidR="00BA7A9A" w:rsidRPr="00F13476">
              <w:rPr>
                <w:rFonts w:eastAsia="Calibri"/>
                <w:sz w:val="24"/>
                <w:szCs w:val="24"/>
              </w:rPr>
              <w:t>4</w:t>
            </w:r>
          </w:p>
        </w:tc>
        <w:tc>
          <w:tcPr>
            <w:tcW w:w="329" w:type="pct"/>
            <w:tcBorders>
              <w:top w:val="nil"/>
              <w:left w:val="single" w:sz="4" w:space="0" w:color="auto"/>
              <w:bottom w:val="single" w:sz="4" w:space="0" w:color="auto"/>
              <w:right w:val="single" w:sz="4" w:space="0" w:color="auto"/>
            </w:tcBorders>
          </w:tcPr>
          <w:p w:rsidR="00976958" w:rsidRPr="00F13476" w:rsidRDefault="00976958" w:rsidP="003F4959">
            <w:pPr>
              <w:ind w:firstLine="0"/>
              <w:jc w:val="center"/>
              <w:rPr>
                <w:rFonts w:eastAsia="Calibri"/>
                <w:sz w:val="24"/>
                <w:szCs w:val="24"/>
              </w:rPr>
            </w:pPr>
            <w:r w:rsidRPr="00F13476">
              <w:rPr>
                <w:rFonts w:eastAsia="Calibri"/>
                <w:sz w:val="24"/>
                <w:szCs w:val="24"/>
              </w:rPr>
              <w:t>Х</w:t>
            </w:r>
          </w:p>
        </w:tc>
        <w:tc>
          <w:tcPr>
            <w:tcW w:w="330" w:type="pct"/>
            <w:tcBorders>
              <w:top w:val="nil"/>
              <w:left w:val="single" w:sz="4" w:space="0" w:color="auto"/>
              <w:bottom w:val="single" w:sz="4" w:space="0" w:color="auto"/>
              <w:right w:val="single" w:sz="4" w:space="0" w:color="auto"/>
            </w:tcBorders>
          </w:tcPr>
          <w:p w:rsidR="00976958" w:rsidRPr="00F13476" w:rsidRDefault="00976958" w:rsidP="003F4959">
            <w:pPr>
              <w:ind w:firstLine="0"/>
              <w:jc w:val="center"/>
              <w:rPr>
                <w:rFonts w:eastAsia="Calibri"/>
                <w:sz w:val="24"/>
                <w:szCs w:val="24"/>
              </w:rPr>
            </w:pPr>
            <w:r w:rsidRPr="00F13476">
              <w:rPr>
                <w:rFonts w:eastAsia="Calibri"/>
                <w:sz w:val="24"/>
                <w:szCs w:val="24"/>
              </w:rPr>
              <w:t>31.12.202</w:t>
            </w:r>
            <w:r w:rsidR="00BA7A9A" w:rsidRPr="00F13476">
              <w:rPr>
                <w:rFonts w:eastAsia="Calibri"/>
                <w:sz w:val="24"/>
                <w:szCs w:val="24"/>
              </w:rPr>
              <w:t>4</w:t>
            </w:r>
          </w:p>
        </w:tc>
        <w:tc>
          <w:tcPr>
            <w:tcW w:w="822" w:type="pct"/>
            <w:tcBorders>
              <w:top w:val="nil"/>
              <w:left w:val="single" w:sz="4" w:space="0" w:color="auto"/>
              <w:bottom w:val="single" w:sz="4" w:space="0" w:color="auto"/>
              <w:right w:val="single" w:sz="4" w:space="0" w:color="auto"/>
            </w:tcBorders>
          </w:tcPr>
          <w:p w:rsidR="00976958" w:rsidRPr="00F13476" w:rsidRDefault="00976958" w:rsidP="003F4959">
            <w:pPr>
              <w:ind w:firstLine="0"/>
              <w:jc w:val="left"/>
              <w:rPr>
                <w:sz w:val="24"/>
                <w:szCs w:val="24"/>
              </w:rPr>
            </w:pPr>
            <w:r w:rsidRPr="00F13476">
              <w:rPr>
                <w:sz w:val="24"/>
                <w:szCs w:val="24"/>
              </w:rPr>
              <w:t>Предоставление населен</w:t>
            </w:r>
            <w:r w:rsidR="003F4959">
              <w:rPr>
                <w:sz w:val="24"/>
                <w:szCs w:val="24"/>
              </w:rPr>
              <w:t>ию полного спектра государствен</w:t>
            </w:r>
            <w:r w:rsidRPr="00F13476">
              <w:rPr>
                <w:sz w:val="24"/>
                <w:szCs w:val="24"/>
              </w:rPr>
              <w:t>ных и</w:t>
            </w:r>
            <w:r w:rsidR="003F4959">
              <w:rPr>
                <w:sz w:val="24"/>
                <w:szCs w:val="24"/>
              </w:rPr>
              <w:t xml:space="preserve"> муниципальных услуг, предостав</w:t>
            </w:r>
            <w:r w:rsidRPr="00F13476">
              <w:rPr>
                <w:sz w:val="24"/>
                <w:szCs w:val="24"/>
              </w:rPr>
              <w:t>ляемых на б</w:t>
            </w:r>
            <w:r w:rsidR="003F4959">
              <w:rPr>
                <w:sz w:val="24"/>
                <w:szCs w:val="24"/>
              </w:rPr>
              <w:t>азе МФЦ Красносулин</w:t>
            </w:r>
            <w:r w:rsidRPr="00F13476">
              <w:rPr>
                <w:sz w:val="24"/>
                <w:szCs w:val="24"/>
              </w:rPr>
              <w:t>ского района</w:t>
            </w:r>
            <w:r w:rsidR="00263015" w:rsidRPr="00F13476">
              <w:rPr>
                <w:sz w:val="24"/>
                <w:szCs w:val="24"/>
              </w:rPr>
              <w:t xml:space="preserve"> </w:t>
            </w:r>
            <w:r w:rsidR="003F4959">
              <w:rPr>
                <w:sz w:val="24"/>
                <w:szCs w:val="24"/>
              </w:rPr>
              <w:br/>
            </w:r>
            <w:r w:rsidR="00263015" w:rsidRPr="00F13476">
              <w:rPr>
                <w:sz w:val="24"/>
                <w:szCs w:val="24"/>
              </w:rPr>
              <w:t>в 202</w:t>
            </w:r>
            <w:r w:rsidR="00BA7A9A" w:rsidRPr="00F13476">
              <w:rPr>
                <w:sz w:val="24"/>
                <w:szCs w:val="24"/>
              </w:rPr>
              <w:t>4</w:t>
            </w:r>
            <w:r w:rsidR="00263015" w:rsidRPr="00F13476">
              <w:rPr>
                <w:sz w:val="24"/>
                <w:szCs w:val="24"/>
              </w:rPr>
              <w:t xml:space="preserve"> году </w:t>
            </w:r>
            <w:r w:rsidR="002648AF" w:rsidRPr="00F13476">
              <w:rPr>
                <w:sz w:val="24"/>
                <w:szCs w:val="24"/>
              </w:rPr>
              <w:t>–</w:t>
            </w:r>
            <w:r w:rsidR="00263015" w:rsidRPr="00F13476">
              <w:rPr>
                <w:sz w:val="24"/>
                <w:szCs w:val="24"/>
              </w:rPr>
              <w:t xml:space="preserve"> </w:t>
            </w:r>
            <w:r w:rsidR="002648AF" w:rsidRPr="00F13476">
              <w:rPr>
                <w:sz w:val="24"/>
                <w:szCs w:val="24"/>
              </w:rPr>
              <w:t>122330</w:t>
            </w:r>
          </w:p>
        </w:tc>
        <w:tc>
          <w:tcPr>
            <w:tcW w:w="922" w:type="pct"/>
            <w:tcBorders>
              <w:top w:val="nil"/>
              <w:left w:val="single" w:sz="4" w:space="0" w:color="auto"/>
              <w:bottom w:val="single" w:sz="4" w:space="0" w:color="auto"/>
              <w:right w:val="single" w:sz="4" w:space="0" w:color="auto"/>
            </w:tcBorders>
          </w:tcPr>
          <w:p w:rsidR="00976958" w:rsidRPr="00F13476" w:rsidRDefault="00976958" w:rsidP="003F4959">
            <w:pPr>
              <w:ind w:firstLine="0"/>
              <w:jc w:val="left"/>
              <w:rPr>
                <w:sz w:val="24"/>
                <w:szCs w:val="24"/>
              </w:rPr>
            </w:pPr>
            <w:r w:rsidRPr="00F13476">
              <w:rPr>
                <w:sz w:val="24"/>
                <w:szCs w:val="24"/>
              </w:rPr>
              <w:t xml:space="preserve">Предоставлено государственных и муниципальных услуг по принципу </w:t>
            </w:r>
            <w:r w:rsidR="00F9456F" w:rsidRPr="00F13476">
              <w:rPr>
                <w:sz w:val="24"/>
                <w:szCs w:val="24"/>
              </w:rPr>
              <w:t>«</w:t>
            </w:r>
            <w:r w:rsidRPr="00F13476">
              <w:rPr>
                <w:sz w:val="24"/>
                <w:szCs w:val="24"/>
              </w:rPr>
              <w:t>одного окна</w:t>
            </w:r>
            <w:r w:rsidR="00F9456F" w:rsidRPr="00F13476">
              <w:rPr>
                <w:sz w:val="24"/>
                <w:szCs w:val="24"/>
              </w:rPr>
              <w:t>»</w:t>
            </w:r>
            <w:r w:rsidRPr="00F13476">
              <w:rPr>
                <w:sz w:val="24"/>
                <w:szCs w:val="24"/>
              </w:rPr>
              <w:t xml:space="preserve"> – </w:t>
            </w:r>
            <w:r w:rsidR="00BA7A9A" w:rsidRPr="00F13476">
              <w:rPr>
                <w:sz w:val="24"/>
                <w:szCs w:val="24"/>
              </w:rPr>
              <w:t>122330</w:t>
            </w:r>
          </w:p>
        </w:tc>
        <w:tc>
          <w:tcPr>
            <w:tcW w:w="492" w:type="pct"/>
            <w:tcBorders>
              <w:top w:val="nil"/>
              <w:left w:val="single" w:sz="4" w:space="0" w:color="auto"/>
              <w:bottom w:val="single" w:sz="4" w:space="0" w:color="auto"/>
              <w:right w:val="single" w:sz="4" w:space="0" w:color="auto"/>
            </w:tcBorders>
          </w:tcPr>
          <w:p w:rsidR="00976958" w:rsidRPr="00F13476" w:rsidRDefault="00605D06" w:rsidP="003F4959">
            <w:pPr>
              <w:ind w:firstLine="0"/>
              <w:jc w:val="center"/>
              <w:rPr>
                <w:sz w:val="24"/>
                <w:szCs w:val="24"/>
              </w:rPr>
            </w:pPr>
            <w:r w:rsidRPr="00F13476">
              <w:rPr>
                <w:sz w:val="24"/>
                <w:szCs w:val="24"/>
              </w:rPr>
              <w:t>-</w:t>
            </w:r>
          </w:p>
        </w:tc>
      </w:tr>
      <w:tr w:rsidR="00F13476" w:rsidRPr="00F13476" w:rsidTr="003F4959">
        <w:trPr>
          <w:trHeight w:val="20"/>
        </w:trPr>
        <w:tc>
          <w:tcPr>
            <w:tcW w:w="132" w:type="pct"/>
            <w:tcBorders>
              <w:top w:val="nil"/>
              <w:left w:val="single" w:sz="4" w:space="0" w:color="auto"/>
              <w:bottom w:val="single" w:sz="4" w:space="0" w:color="auto"/>
              <w:right w:val="single" w:sz="4" w:space="0" w:color="auto"/>
            </w:tcBorders>
            <w:hideMark/>
          </w:tcPr>
          <w:p w:rsidR="007F7D41" w:rsidRPr="00F13476" w:rsidRDefault="00E01E5B" w:rsidP="003F4959">
            <w:pPr>
              <w:ind w:firstLine="0"/>
              <w:jc w:val="center"/>
              <w:rPr>
                <w:sz w:val="24"/>
                <w:szCs w:val="24"/>
              </w:rPr>
            </w:pPr>
            <w:r w:rsidRPr="00F13476">
              <w:rPr>
                <w:sz w:val="24"/>
                <w:szCs w:val="24"/>
              </w:rPr>
              <w:t>1</w:t>
            </w:r>
            <w:r w:rsidR="00F764F5" w:rsidRPr="00F13476">
              <w:rPr>
                <w:sz w:val="24"/>
                <w:szCs w:val="24"/>
              </w:rPr>
              <w:t>1</w:t>
            </w:r>
            <w:r w:rsidR="002E4869" w:rsidRPr="00F13476">
              <w:rPr>
                <w:sz w:val="24"/>
                <w:szCs w:val="24"/>
              </w:rPr>
              <w:t>.</w:t>
            </w:r>
          </w:p>
        </w:tc>
        <w:tc>
          <w:tcPr>
            <w:tcW w:w="856" w:type="pct"/>
            <w:tcBorders>
              <w:top w:val="nil"/>
              <w:left w:val="single" w:sz="4" w:space="0" w:color="auto"/>
              <w:bottom w:val="single" w:sz="4" w:space="0" w:color="auto"/>
              <w:right w:val="single" w:sz="4" w:space="0" w:color="auto"/>
            </w:tcBorders>
            <w:hideMark/>
          </w:tcPr>
          <w:p w:rsidR="007F7D41" w:rsidRPr="00F13476" w:rsidRDefault="007F7D41" w:rsidP="003F4959">
            <w:pPr>
              <w:ind w:firstLine="0"/>
              <w:jc w:val="left"/>
              <w:rPr>
                <w:sz w:val="24"/>
                <w:szCs w:val="24"/>
              </w:rPr>
            </w:pPr>
            <w:r w:rsidRPr="00F13476">
              <w:rPr>
                <w:sz w:val="24"/>
                <w:szCs w:val="24"/>
              </w:rPr>
              <w:t xml:space="preserve">Подпрограмма 3. </w:t>
            </w:r>
            <w:r w:rsidR="00F9456F" w:rsidRPr="00F13476">
              <w:rPr>
                <w:sz w:val="24"/>
                <w:szCs w:val="24"/>
              </w:rPr>
              <w:t>«</w:t>
            </w:r>
            <w:r w:rsidRPr="00F13476">
              <w:rPr>
                <w:sz w:val="24"/>
                <w:szCs w:val="24"/>
              </w:rPr>
              <w:t>Повышение качества предоставления муниципальных услуг в сфере телерадиовещания</w:t>
            </w:r>
            <w:r w:rsidR="00F9456F" w:rsidRPr="00F13476">
              <w:rPr>
                <w:sz w:val="24"/>
                <w:szCs w:val="24"/>
              </w:rPr>
              <w:t>»</w:t>
            </w:r>
          </w:p>
        </w:tc>
        <w:tc>
          <w:tcPr>
            <w:tcW w:w="807" w:type="pct"/>
            <w:tcBorders>
              <w:top w:val="nil"/>
              <w:left w:val="single" w:sz="4" w:space="0" w:color="auto"/>
              <w:bottom w:val="single" w:sz="4" w:space="0" w:color="auto"/>
              <w:right w:val="single" w:sz="4" w:space="0" w:color="auto"/>
            </w:tcBorders>
          </w:tcPr>
          <w:p w:rsidR="007F7D41" w:rsidRDefault="005F5373" w:rsidP="00F13476">
            <w:pPr>
              <w:ind w:firstLine="0"/>
              <w:jc w:val="left"/>
              <w:rPr>
                <w:sz w:val="24"/>
                <w:szCs w:val="24"/>
              </w:rPr>
            </w:pPr>
            <w:r w:rsidRPr="00F13476">
              <w:rPr>
                <w:sz w:val="24"/>
                <w:szCs w:val="24"/>
              </w:rPr>
              <w:t xml:space="preserve">Первый заместитель главы Администрации Красносулинского района по вопросам экономического развития и внутренней политике </w:t>
            </w:r>
            <w:r w:rsidR="003B658D" w:rsidRPr="00F13476">
              <w:rPr>
                <w:sz w:val="24"/>
                <w:szCs w:val="24"/>
              </w:rPr>
              <w:t>Кирпичков И.С.</w:t>
            </w:r>
          </w:p>
          <w:p w:rsidR="003F4959" w:rsidRPr="00F13476" w:rsidRDefault="003F4959" w:rsidP="00F13476">
            <w:pPr>
              <w:ind w:firstLine="0"/>
              <w:jc w:val="left"/>
              <w:rPr>
                <w:sz w:val="24"/>
                <w:szCs w:val="24"/>
              </w:rPr>
            </w:pPr>
          </w:p>
        </w:tc>
        <w:tc>
          <w:tcPr>
            <w:tcW w:w="310" w:type="pct"/>
            <w:tcBorders>
              <w:top w:val="nil"/>
              <w:left w:val="single" w:sz="4" w:space="0" w:color="auto"/>
              <w:bottom w:val="single" w:sz="4" w:space="0" w:color="auto"/>
              <w:right w:val="single" w:sz="4" w:space="0" w:color="auto"/>
            </w:tcBorders>
          </w:tcPr>
          <w:p w:rsidR="007F7D41" w:rsidRPr="00F13476" w:rsidRDefault="007F7D41" w:rsidP="003F4959">
            <w:pPr>
              <w:ind w:firstLine="0"/>
              <w:jc w:val="center"/>
              <w:rPr>
                <w:sz w:val="24"/>
                <w:szCs w:val="24"/>
              </w:rPr>
            </w:pPr>
            <w:r w:rsidRPr="00F13476">
              <w:rPr>
                <w:sz w:val="24"/>
                <w:szCs w:val="24"/>
              </w:rPr>
              <w:t>X</w:t>
            </w:r>
          </w:p>
        </w:tc>
        <w:tc>
          <w:tcPr>
            <w:tcW w:w="329" w:type="pct"/>
            <w:tcBorders>
              <w:top w:val="nil"/>
              <w:left w:val="single" w:sz="4" w:space="0" w:color="auto"/>
              <w:bottom w:val="single" w:sz="4" w:space="0" w:color="auto"/>
              <w:right w:val="single" w:sz="4" w:space="0" w:color="auto"/>
            </w:tcBorders>
          </w:tcPr>
          <w:p w:rsidR="007F7D41" w:rsidRPr="00F13476" w:rsidRDefault="007F7D41" w:rsidP="003F4959">
            <w:pPr>
              <w:ind w:firstLine="0"/>
              <w:jc w:val="center"/>
              <w:rPr>
                <w:sz w:val="24"/>
                <w:szCs w:val="24"/>
              </w:rPr>
            </w:pPr>
            <w:r w:rsidRPr="00F13476">
              <w:rPr>
                <w:sz w:val="24"/>
                <w:szCs w:val="24"/>
              </w:rPr>
              <w:t>X</w:t>
            </w:r>
          </w:p>
        </w:tc>
        <w:tc>
          <w:tcPr>
            <w:tcW w:w="330" w:type="pct"/>
            <w:tcBorders>
              <w:top w:val="nil"/>
              <w:left w:val="single" w:sz="4" w:space="0" w:color="auto"/>
              <w:bottom w:val="single" w:sz="4" w:space="0" w:color="auto"/>
              <w:right w:val="single" w:sz="4" w:space="0" w:color="auto"/>
            </w:tcBorders>
          </w:tcPr>
          <w:p w:rsidR="007F7D41" w:rsidRPr="00F13476" w:rsidRDefault="007F7D41" w:rsidP="003F4959">
            <w:pPr>
              <w:ind w:firstLine="0"/>
              <w:jc w:val="center"/>
              <w:rPr>
                <w:sz w:val="24"/>
                <w:szCs w:val="24"/>
              </w:rPr>
            </w:pPr>
            <w:r w:rsidRPr="00F13476">
              <w:rPr>
                <w:sz w:val="24"/>
                <w:szCs w:val="24"/>
              </w:rPr>
              <w:t>X</w:t>
            </w:r>
          </w:p>
        </w:tc>
        <w:tc>
          <w:tcPr>
            <w:tcW w:w="822" w:type="pct"/>
            <w:tcBorders>
              <w:top w:val="nil"/>
              <w:left w:val="single" w:sz="4" w:space="0" w:color="auto"/>
              <w:bottom w:val="single" w:sz="4" w:space="0" w:color="auto"/>
              <w:right w:val="single" w:sz="4" w:space="0" w:color="auto"/>
            </w:tcBorders>
          </w:tcPr>
          <w:p w:rsidR="007F7D41" w:rsidRPr="00F13476" w:rsidRDefault="00605D06" w:rsidP="003F4959">
            <w:pPr>
              <w:ind w:firstLine="0"/>
              <w:jc w:val="center"/>
              <w:rPr>
                <w:rFonts w:eastAsia="Calibri"/>
                <w:sz w:val="24"/>
                <w:szCs w:val="24"/>
              </w:rPr>
            </w:pPr>
            <w:r w:rsidRPr="00F13476">
              <w:rPr>
                <w:rFonts w:eastAsia="Calibri"/>
                <w:sz w:val="24"/>
                <w:szCs w:val="24"/>
              </w:rPr>
              <w:t>Х</w:t>
            </w:r>
          </w:p>
        </w:tc>
        <w:tc>
          <w:tcPr>
            <w:tcW w:w="922" w:type="pct"/>
            <w:tcBorders>
              <w:top w:val="nil"/>
              <w:left w:val="single" w:sz="4" w:space="0" w:color="auto"/>
              <w:bottom w:val="single" w:sz="4" w:space="0" w:color="auto"/>
              <w:right w:val="single" w:sz="4" w:space="0" w:color="auto"/>
            </w:tcBorders>
          </w:tcPr>
          <w:p w:rsidR="007F7D41" w:rsidRPr="00F13476" w:rsidRDefault="00605D06" w:rsidP="003F4959">
            <w:pPr>
              <w:ind w:firstLine="0"/>
              <w:jc w:val="center"/>
              <w:rPr>
                <w:rFonts w:eastAsia="Calibri"/>
                <w:sz w:val="24"/>
                <w:szCs w:val="24"/>
              </w:rPr>
            </w:pPr>
            <w:r w:rsidRPr="00F13476">
              <w:rPr>
                <w:rFonts w:eastAsia="Calibri"/>
                <w:sz w:val="24"/>
                <w:szCs w:val="24"/>
              </w:rPr>
              <w:t>Х</w:t>
            </w:r>
          </w:p>
        </w:tc>
        <w:tc>
          <w:tcPr>
            <w:tcW w:w="492" w:type="pct"/>
            <w:tcBorders>
              <w:top w:val="nil"/>
              <w:left w:val="single" w:sz="4" w:space="0" w:color="auto"/>
              <w:bottom w:val="single" w:sz="4" w:space="0" w:color="auto"/>
              <w:right w:val="single" w:sz="4" w:space="0" w:color="auto"/>
            </w:tcBorders>
          </w:tcPr>
          <w:p w:rsidR="007F7D41" w:rsidRPr="00F13476" w:rsidRDefault="00605D06" w:rsidP="003F4959">
            <w:pPr>
              <w:ind w:firstLine="0"/>
              <w:jc w:val="center"/>
              <w:rPr>
                <w:sz w:val="24"/>
                <w:szCs w:val="24"/>
              </w:rPr>
            </w:pPr>
            <w:r w:rsidRPr="00F13476">
              <w:rPr>
                <w:sz w:val="24"/>
                <w:szCs w:val="24"/>
              </w:rPr>
              <w:t>Х</w:t>
            </w:r>
          </w:p>
        </w:tc>
      </w:tr>
      <w:tr w:rsidR="00F13476" w:rsidRPr="00F13476" w:rsidTr="003F4959">
        <w:trPr>
          <w:trHeight w:val="20"/>
        </w:trPr>
        <w:tc>
          <w:tcPr>
            <w:tcW w:w="132" w:type="pct"/>
            <w:tcBorders>
              <w:top w:val="nil"/>
              <w:left w:val="single" w:sz="4" w:space="0" w:color="auto"/>
              <w:bottom w:val="single" w:sz="4" w:space="0" w:color="auto"/>
              <w:right w:val="single" w:sz="4" w:space="0" w:color="auto"/>
            </w:tcBorders>
            <w:hideMark/>
          </w:tcPr>
          <w:p w:rsidR="00F764F5" w:rsidRPr="00F13476" w:rsidRDefault="00F764F5" w:rsidP="003F4959">
            <w:pPr>
              <w:ind w:firstLine="0"/>
              <w:jc w:val="center"/>
              <w:rPr>
                <w:sz w:val="24"/>
                <w:szCs w:val="24"/>
              </w:rPr>
            </w:pPr>
            <w:r w:rsidRPr="00F13476">
              <w:rPr>
                <w:sz w:val="24"/>
                <w:szCs w:val="24"/>
              </w:rPr>
              <w:lastRenderedPageBreak/>
              <w:t>12</w:t>
            </w:r>
            <w:r w:rsidR="002E4869" w:rsidRPr="00F13476">
              <w:rPr>
                <w:sz w:val="24"/>
                <w:szCs w:val="24"/>
              </w:rPr>
              <w:t>.</w:t>
            </w:r>
          </w:p>
        </w:tc>
        <w:tc>
          <w:tcPr>
            <w:tcW w:w="856" w:type="pct"/>
            <w:tcBorders>
              <w:top w:val="nil"/>
              <w:left w:val="single" w:sz="4" w:space="0" w:color="auto"/>
              <w:bottom w:val="single" w:sz="4" w:space="0" w:color="auto"/>
              <w:right w:val="single" w:sz="4" w:space="0" w:color="auto"/>
            </w:tcBorders>
            <w:hideMark/>
          </w:tcPr>
          <w:p w:rsidR="00F764F5" w:rsidRPr="00F13476" w:rsidRDefault="00F764F5" w:rsidP="003F4959">
            <w:pPr>
              <w:ind w:firstLine="0"/>
              <w:jc w:val="left"/>
              <w:rPr>
                <w:sz w:val="24"/>
                <w:szCs w:val="24"/>
              </w:rPr>
            </w:pPr>
            <w:r w:rsidRPr="00F13476">
              <w:rPr>
                <w:sz w:val="24"/>
                <w:szCs w:val="24"/>
              </w:rPr>
              <w:t>Основное мероприятие 3.1</w:t>
            </w:r>
            <w:r w:rsidR="002E4869" w:rsidRPr="00F13476">
              <w:rPr>
                <w:sz w:val="24"/>
                <w:szCs w:val="24"/>
              </w:rPr>
              <w:t>.</w:t>
            </w:r>
            <w:r w:rsidRPr="00F13476">
              <w:rPr>
                <w:sz w:val="24"/>
                <w:szCs w:val="24"/>
              </w:rPr>
              <w:t xml:space="preserve"> </w:t>
            </w:r>
            <w:r w:rsidR="00F9456F" w:rsidRPr="00F13476">
              <w:rPr>
                <w:sz w:val="24"/>
                <w:szCs w:val="24"/>
              </w:rPr>
              <w:t>«</w:t>
            </w:r>
            <w:r w:rsidRPr="00F13476">
              <w:rPr>
                <w:sz w:val="24"/>
                <w:szCs w:val="24"/>
              </w:rPr>
              <w:t>Развитие информационных и развлекательных услуг</w:t>
            </w:r>
            <w:r w:rsidR="00F9456F" w:rsidRPr="00F13476">
              <w:rPr>
                <w:sz w:val="24"/>
                <w:szCs w:val="24"/>
              </w:rPr>
              <w:t>»</w:t>
            </w:r>
          </w:p>
        </w:tc>
        <w:tc>
          <w:tcPr>
            <w:tcW w:w="807" w:type="pct"/>
            <w:tcBorders>
              <w:top w:val="nil"/>
              <w:left w:val="single" w:sz="4" w:space="0" w:color="auto"/>
              <w:bottom w:val="single" w:sz="4" w:space="0" w:color="auto"/>
              <w:right w:val="single" w:sz="4" w:space="0" w:color="auto"/>
            </w:tcBorders>
          </w:tcPr>
          <w:p w:rsidR="00F764F5" w:rsidRPr="00F13476" w:rsidRDefault="00F764F5" w:rsidP="00F13476">
            <w:pPr>
              <w:ind w:firstLine="0"/>
              <w:jc w:val="left"/>
              <w:rPr>
                <w:sz w:val="24"/>
                <w:szCs w:val="24"/>
              </w:rPr>
            </w:pPr>
            <w:r w:rsidRPr="00F13476">
              <w:rPr>
                <w:sz w:val="24"/>
                <w:szCs w:val="24"/>
              </w:rPr>
              <w:t xml:space="preserve">Директор МАУ Красносулинского района </w:t>
            </w:r>
            <w:r w:rsidR="00F9456F" w:rsidRPr="00F13476">
              <w:rPr>
                <w:sz w:val="24"/>
                <w:szCs w:val="24"/>
              </w:rPr>
              <w:t>«</w:t>
            </w:r>
            <w:r w:rsidRPr="00F13476">
              <w:rPr>
                <w:sz w:val="24"/>
                <w:szCs w:val="24"/>
              </w:rPr>
              <w:t xml:space="preserve">Красносулинская телерадиокомпания </w:t>
            </w:r>
            <w:r w:rsidR="00F9456F" w:rsidRPr="00F13476">
              <w:rPr>
                <w:sz w:val="24"/>
                <w:szCs w:val="24"/>
              </w:rPr>
              <w:t>«</w:t>
            </w:r>
            <w:r w:rsidRPr="00F13476">
              <w:rPr>
                <w:sz w:val="24"/>
                <w:szCs w:val="24"/>
              </w:rPr>
              <w:t>Сулин</w:t>
            </w:r>
            <w:r w:rsidR="00F9456F" w:rsidRPr="00F13476">
              <w:rPr>
                <w:sz w:val="24"/>
                <w:szCs w:val="24"/>
              </w:rPr>
              <w:t>»</w:t>
            </w:r>
            <w:r w:rsidRPr="00F13476">
              <w:rPr>
                <w:sz w:val="24"/>
                <w:szCs w:val="24"/>
              </w:rPr>
              <w:t xml:space="preserve"> </w:t>
            </w:r>
          </w:p>
          <w:p w:rsidR="00F764F5" w:rsidRPr="00F13476" w:rsidRDefault="00DE2D55" w:rsidP="00F13476">
            <w:pPr>
              <w:ind w:firstLine="0"/>
              <w:jc w:val="left"/>
              <w:rPr>
                <w:sz w:val="24"/>
                <w:szCs w:val="24"/>
              </w:rPr>
            </w:pPr>
            <w:r w:rsidRPr="00F13476">
              <w:rPr>
                <w:rFonts w:eastAsia="Calibri"/>
                <w:sz w:val="24"/>
                <w:szCs w:val="24"/>
              </w:rPr>
              <w:t>Сухенко Л. Л.</w:t>
            </w:r>
          </w:p>
        </w:tc>
        <w:tc>
          <w:tcPr>
            <w:tcW w:w="310" w:type="pct"/>
            <w:tcBorders>
              <w:top w:val="nil"/>
              <w:left w:val="single" w:sz="4" w:space="0" w:color="auto"/>
              <w:bottom w:val="single" w:sz="4" w:space="0" w:color="auto"/>
              <w:right w:val="single" w:sz="4" w:space="0" w:color="auto"/>
            </w:tcBorders>
          </w:tcPr>
          <w:p w:rsidR="00F764F5" w:rsidRPr="00F13476" w:rsidRDefault="00F764F5" w:rsidP="003F4959">
            <w:pPr>
              <w:ind w:firstLine="0"/>
              <w:jc w:val="center"/>
              <w:rPr>
                <w:rFonts w:eastAsia="Calibri"/>
                <w:sz w:val="24"/>
                <w:szCs w:val="24"/>
              </w:rPr>
            </w:pPr>
            <w:r w:rsidRPr="00F13476">
              <w:rPr>
                <w:rFonts w:eastAsia="Calibri"/>
                <w:sz w:val="24"/>
                <w:szCs w:val="24"/>
              </w:rPr>
              <w:t>31.12.202</w:t>
            </w:r>
            <w:r w:rsidR="00DE2D55" w:rsidRPr="00F13476">
              <w:rPr>
                <w:rFonts w:eastAsia="Calibri"/>
                <w:sz w:val="24"/>
                <w:szCs w:val="24"/>
              </w:rPr>
              <w:t>4</w:t>
            </w:r>
          </w:p>
        </w:tc>
        <w:tc>
          <w:tcPr>
            <w:tcW w:w="329" w:type="pct"/>
            <w:tcBorders>
              <w:top w:val="nil"/>
              <w:left w:val="single" w:sz="4" w:space="0" w:color="auto"/>
              <w:bottom w:val="single" w:sz="4" w:space="0" w:color="auto"/>
              <w:right w:val="single" w:sz="4" w:space="0" w:color="auto"/>
            </w:tcBorders>
          </w:tcPr>
          <w:p w:rsidR="00F764F5" w:rsidRPr="00F13476" w:rsidRDefault="00F764F5" w:rsidP="003F4959">
            <w:pPr>
              <w:ind w:firstLine="0"/>
              <w:jc w:val="center"/>
              <w:rPr>
                <w:rFonts w:eastAsia="Calibri"/>
                <w:sz w:val="24"/>
                <w:szCs w:val="24"/>
              </w:rPr>
            </w:pPr>
            <w:r w:rsidRPr="00F13476">
              <w:rPr>
                <w:rFonts w:eastAsia="Calibri"/>
                <w:sz w:val="24"/>
                <w:szCs w:val="24"/>
              </w:rPr>
              <w:t>01.01.202</w:t>
            </w:r>
            <w:r w:rsidR="00DE2D55" w:rsidRPr="00F13476">
              <w:rPr>
                <w:rFonts w:eastAsia="Calibri"/>
                <w:sz w:val="24"/>
                <w:szCs w:val="24"/>
              </w:rPr>
              <w:t>4</w:t>
            </w:r>
          </w:p>
        </w:tc>
        <w:tc>
          <w:tcPr>
            <w:tcW w:w="330" w:type="pct"/>
            <w:tcBorders>
              <w:top w:val="nil"/>
              <w:left w:val="single" w:sz="4" w:space="0" w:color="auto"/>
              <w:bottom w:val="single" w:sz="4" w:space="0" w:color="auto"/>
              <w:right w:val="single" w:sz="4" w:space="0" w:color="auto"/>
            </w:tcBorders>
          </w:tcPr>
          <w:p w:rsidR="00F764F5" w:rsidRPr="00F13476" w:rsidRDefault="00F764F5" w:rsidP="003F4959">
            <w:pPr>
              <w:ind w:firstLine="0"/>
              <w:jc w:val="center"/>
              <w:rPr>
                <w:rFonts w:eastAsia="Calibri"/>
                <w:sz w:val="24"/>
                <w:szCs w:val="24"/>
              </w:rPr>
            </w:pPr>
            <w:r w:rsidRPr="00F13476">
              <w:rPr>
                <w:rFonts w:eastAsia="Calibri"/>
                <w:sz w:val="24"/>
                <w:szCs w:val="24"/>
              </w:rPr>
              <w:t>31.12.202</w:t>
            </w:r>
            <w:r w:rsidR="00DE2D55" w:rsidRPr="00F13476">
              <w:rPr>
                <w:rFonts w:eastAsia="Calibri"/>
                <w:sz w:val="24"/>
                <w:szCs w:val="24"/>
              </w:rPr>
              <w:t>4</w:t>
            </w:r>
          </w:p>
        </w:tc>
        <w:tc>
          <w:tcPr>
            <w:tcW w:w="822" w:type="pct"/>
            <w:tcBorders>
              <w:top w:val="nil"/>
              <w:left w:val="single" w:sz="4" w:space="0" w:color="auto"/>
              <w:bottom w:val="single" w:sz="4" w:space="0" w:color="auto"/>
              <w:right w:val="single" w:sz="4" w:space="0" w:color="auto"/>
            </w:tcBorders>
          </w:tcPr>
          <w:p w:rsidR="00F764F5" w:rsidRPr="00F13476" w:rsidRDefault="00F764F5" w:rsidP="003F4959">
            <w:pPr>
              <w:ind w:firstLine="0"/>
              <w:jc w:val="left"/>
              <w:rPr>
                <w:sz w:val="24"/>
                <w:szCs w:val="24"/>
              </w:rPr>
            </w:pPr>
            <w:r w:rsidRPr="00F13476">
              <w:rPr>
                <w:rFonts w:eastAsia="Calibri"/>
                <w:sz w:val="24"/>
                <w:szCs w:val="24"/>
              </w:rPr>
              <w:t xml:space="preserve">Объем телерадиовещания по местным </w:t>
            </w:r>
            <w:proofErr w:type="gramStart"/>
            <w:r w:rsidRPr="00F13476">
              <w:rPr>
                <w:rFonts w:eastAsia="Calibri"/>
                <w:sz w:val="24"/>
                <w:szCs w:val="24"/>
              </w:rPr>
              <w:t>теле</w:t>
            </w:r>
            <w:proofErr w:type="gramEnd"/>
            <w:r w:rsidRPr="00F13476">
              <w:rPr>
                <w:rFonts w:eastAsia="Calibri"/>
                <w:sz w:val="24"/>
                <w:szCs w:val="24"/>
              </w:rPr>
              <w:t xml:space="preserve"> и радиоканалам </w:t>
            </w:r>
            <w:r w:rsidR="006D0A2D" w:rsidRPr="00F13476">
              <w:rPr>
                <w:rFonts w:eastAsia="Calibri"/>
                <w:sz w:val="24"/>
                <w:szCs w:val="24"/>
              </w:rPr>
              <w:t>11</w:t>
            </w:r>
            <w:r w:rsidR="003F4959">
              <w:rPr>
                <w:rFonts w:eastAsia="Calibri"/>
                <w:sz w:val="24"/>
                <w:szCs w:val="24"/>
              </w:rPr>
              <w:t> </w:t>
            </w:r>
            <w:r w:rsidRPr="00F13476">
              <w:rPr>
                <w:rFonts w:eastAsia="Calibri"/>
                <w:sz w:val="24"/>
                <w:szCs w:val="24"/>
              </w:rPr>
              <w:t>часов в неделю</w:t>
            </w:r>
          </w:p>
        </w:tc>
        <w:tc>
          <w:tcPr>
            <w:tcW w:w="922" w:type="pct"/>
            <w:tcBorders>
              <w:top w:val="nil"/>
              <w:left w:val="single" w:sz="4" w:space="0" w:color="auto"/>
              <w:bottom w:val="single" w:sz="4" w:space="0" w:color="auto"/>
              <w:right w:val="single" w:sz="4" w:space="0" w:color="auto"/>
            </w:tcBorders>
          </w:tcPr>
          <w:p w:rsidR="00F764F5" w:rsidRPr="00F13476" w:rsidRDefault="00F764F5" w:rsidP="00F13476">
            <w:pPr>
              <w:ind w:firstLine="0"/>
              <w:jc w:val="left"/>
              <w:rPr>
                <w:rFonts w:eastAsia="Calibri"/>
                <w:sz w:val="24"/>
                <w:szCs w:val="24"/>
              </w:rPr>
            </w:pPr>
            <w:r w:rsidRPr="00F13476">
              <w:rPr>
                <w:rFonts w:eastAsia="Calibri"/>
                <w:sz w:val="24"/>
                <w:szCs w:val="24"/>
              </w:rPr>
              <w:t xml:space="preserve">Обеспечен объем телерадиовещания по местным </w:t>
            </w:r>
            <w:proofErr w:type="gramStart"/>
            <w:r w:rsidRPr="00F13476">
              <w:rPr>
                <w:rFonts w:eastAsia="Calibri"/>
                <w:sz w:val="24"/>
                <w:szCs w:val="24"/>
              </w:rPr>
              <w:t>теле</w:t>
            </w:r>
            <w:proofErr w:type="gramEnd"/>
            <w:r w:rsidRPr="00F13476">
              <w:rPr>
                <w:rFonts w:eastAsia="Calibri"/>
                <w:sz w:val="24"/>
                <w:szCs w:val="24"/>
              </w:rPr>
              <w:t xml:space="preserve"> и радиоканалам </w:t>
            </w:r>
          </w:p>
          <w:p w:rsidR="00F764F5" w:rsidRPr="00F13476" w:rsidRDefault="006D0A2D" w:rsidP="00F13476">
            <w:pPr>
              <w:ind w:firstLine="0"/>
              <w:jc w:val="left"/>
              <w:rPr>
                <w:sz w:val="24"/>
                <w:szCs w:val="24"/>
              </w:rPr>
            </w:pPr>
            <w:r w:rsidRPr="00F13476">
              <w:rPr>
                <w:rFonts w:eastAsia="Calibri"/>
                <w:sz w:val="24"/>
                <w:szCs w:val="24"/>
              </w:rPr>
              <w:t>11</w:t>
            </w:r>
            <w:r w:rsidR="00F764F5" w:rsidRPr="00F13476">
              <w:rPr>
                <w:rFonts w:eastAsia="Calibri"/>
                <w:sz w:val="24"/>
                <w:szCs w:val="24"/>
              </w:rPr>
              <w:t xml:space="preserve"> часов в неделю</w:t>
            </w:r>
          </w:p>
        </w:tc>
        <w:tc>
          <w:tcPr>
            <w:tcW w:w="492" w:type="pct"/>
            <w:tcBorders>
              <w:top w:val="nil"/>
              <w:left w:val="single" w:sz="4" w:space="0" w:color="auto"/>
              <w:bottom w:val="single" w:sz="4" w:space="0" w:color="auto"/>
              <w:right w:val="single" w:sz="4" w:space="0" w:color="auto"/>
            </w:tcBorders>
          </w:tcPr>
          <w:p w:rsidR="00F764F5" w:rsidRPr="00F13476" w:rsidRDefault="00605D06" w:rsidP="003F4959">
            <w:pPr>
              <w:ind w:firstLine="0"/>
              <w:jc w:val="center"/>
              <w:rPr>
                <w:sz w:val="24"/>
                <w:szCs w:val="24"/>
              </w:rPr>
            </w:pPr>
            <w:r w:rsidRPr="00F13476">
              <w:rPr>
                <w:sz w:val="24"/>
                <w:szCs w:val="24"/>
              </w:rPr>
              <w:t>-</w:t>
            </w:r>
          </w:p>
        </w:tc>
      </w:tr>
      <w:tr w:rsidR="00F13476" w:rsidRPr="00F13476" w:rsidTr="003F4959">
        <w:trPr>
          <w:trHeight w:val="20"/>
        </w:trPr>
        <w:tc>
          <w:tcPr>
            <w:tcW w:w="132" w:type="pct"/>
            <w:tcBorders>
              <w:top w:val="nil"/>
              <w:left w:val="single" w:sz="4" w:space="0" w:color="auto"/>
              <w:bottom w:val="single" w:sz="4" w:space="0" w:color="auto"/>
              <w:right w:val="single" w:sz="4" w:space="0" w:color="auto"/>
            </w:tcBorders>
            <w:hideMark/>
          </w:tcPr>
          <w:p w:rsidR="00F764F5" w:rsidRPr="00F13476" w:rsidRDefault="00F764F5" w:rsidP="003F4959">
            <w:pPr>
              <w:ind w:firstLine="0"/>
              <w:jc w:val="center"/>
              <w:rPr>
                <w:sz w:val="24"/>
                <w:szCs w:val="24"/>
              </w:rPr>
            </w:pPr>
            <w:r w:rsidRPr="00F13476">
              <w:rPr>
                <w:sz w:val="24"/>
                <w:szCs w:val="24"/>
              </w:rPr>
              <w:t>13</w:t>
            </w:r>
            <w:r w:rsidR="002E4869" w:rsidRPr="00F13476">
              <w:rPr>
                <w:sz w:val="24"/>
                <w:szCs w:val="24"/>
              </w:rPr>
              <w:t>.</w:t>
            </w:r>
          </w:p>
        </w:tc>
        <w:tc>
          <w:tcPr>
            <w:tcW w:w="856" w:type="pct"/>
            <w:tcBorders>
              <w:top w:val="nil"/>
              <w:left w:val="single" w:sz="4" w:space="0" w:color="auto"/>
              <w:bottom w:val="single" w:sz="4" w:space="0" w:color="auto"/>
              <w:right w:val="single" w:sz="4" w:space="0" w:color="auto"/>
            </w:tcBorders>
            <w:hideMark/>
          </w:tcPr>
          <w:p w:rsidR="00F764F5" w:rsidRPr="00F13476" w:rsidRDefault="00F764F5" w:rsidP="003F4959">
            <w:pPr>
              <w:ind w:firstLine="0"/>
              <w:jc w:val="left"/>
              <w:rPr>
                <w:sz w:val="24"/>
                <w:szCs w:val="24"/>
              </w:rPr>
            </w:pPr>
            <w:r w:rsidRPr="00F13476">
              <w:rPr>
                <w:sz w:val="24"/>
                <w:szCs w:val="24"/>
              </w:rPr>
              <w:t>Контрольное событие</w:t>
            </w:r>
            <w:r w:rsidR="00F9456F" w:rsidRPr="00F13476">
              <w:rPr>
                <w:sz w:val="24"/>
                <w:szCs w:val="24"/>
              </w:rPr>
              <w:t xml:space="preserve"> </w:t>
            </w:r>
            <w:r w:rsidRPr="00F13476">
              <w:rPr>
                <w:sz w:val="24"/>
                <w:szCs w:val="24"/>
              </w:rPr>
              <w:t>муниципальной программы 3.1</w:t>
            </w:r>
          </w:p>
        </w:tc>
        <w:tc>
          <w:tcPr>
            <w:tcW w:w="807" w:type="pct"/>
            <w:tcBorders>
              <w:top w:val="nil"/>
              <w:left w:val="single" w:sz="4" w:space="0" w:color="auto"/>
              <w:bottom w:val="single" w:sz="4" w:space="0" w:color="auto"/>
              <w:right w:val="single" w:sz="4" w:space="0" w:color="auto"/>
            </w:tcBorders>
          </w:tcPr>
          <w:p w:rsidR="003440D1" w:rsidRPr="00F13476" w:rsidRDefault="003440D1" w:rsidP="00F13476">
            <w:pPr>
              <w:ind w:firstLine="0"/>
              <w:jc w:val="left"/>
              <w:rPr>
                <w:sz w:val="24"/>
                <w:szCs w:val="24"/>
              </w:rPr>
            </w:pPr>
            <w:r w:rsidRPr="00F13476">
              <w:rPr>
                <w:sz w:val="24"/>
                <w:szCs w:val="24"/>
              </w:rPr>
              <w:t xml:space="preserve">Директор МАУ Красносулинского района </w:t>
            </w:r>
            <w:r w:rsidR="00F9456F" w:rsidRPr="00F13476">
              <w:rPr>
                <w:sz w:val="24"/>
                <w:szCs w:val="24"/>
              </w:rPr>
              <w:t>«</w:t>
            </w:r>
            <w:r w:rsidRPr="00F13476">
              <w:rPr>
                <w:sz w:val="24"/>
                <w:szCs w:val="24"/>
              </w:rPr>
              <w:t xml:space="preserve">Красносулинская телерадиокомпания </w:t>
            </w:r>
            <w:r w:rsidR="00F9456F" w:rsidRPr="00F13476">
              <w:rPr>
                <w:sz w:val="24"/>
                <w:szCs w:val="24"/>
              </w:rPr>
              <w:t>«</w:t>
            </w:r>
            <w:r w:rsidRPr="00F13476">
              <w:rPr>
                <w:sz w:val="24"/>
                <w:szCs w:val="24"/>
              </w:rPr>
              <w:t>Сулин</w:t>
            </w:r>
            <w:r w:rsidR="00F9456F" w:rsidRPr="00F13476">
              <w:rPr>
                <w:sz w:val="24"/>
                <w:szCs w:val="24"/>
              </w:rPr>
              <w:t>»</w:t>
            </w:r>
            <w:r w:rsidRPr="00F13476">
              <w:rPr>
                <w:sz w:val="24"/>
                <w:szCs w:val="24"/>
              </w:rPr>
              <w:t xml:space="preserve"> </w:t>
            </w:r>
          </w:p>
          <w:p w:rsidR="00F764F5" w:rsidRPr="00F13476" w:rsidRDefault="00DE2D55" w:rsidP="00F13476">
            <w:pPr>
              <w:ind w:firstLine="0"/>
              <w:jc w:val="left"/>
              <w:rPr>
                <w:sz w:val="24"/>
                <w:szCs w:val="24"/>
              </w:rPr>
            </w:pPr>
            <w:r w:rsidRPr="00F13476">
              <w:rPr>
                <w:sz w:val="24"/>
                <w:szCs w:val="24"/>
              </w:rPr>
              <w:t>Сухенко Л.Л.</w:t>
            </w:r>
          </w:p>
        </w:tc>
        <w:tc>
          <w:tcPr>
            <w:tcW w:w="310" w:type="pct"/>
            <w:tcBorders>
              <w:top w:val="nil"/>
              <w:left w:val="single" w:sz="4" w:space="0" w:color="auto"/>
              <w:bottom w:val="single" w:sz="4" w:space="0" w:color="auto"/>
              <w:right w:val="single" w:sz="4" w:space="0" w:color="auto"/>
            </w:tcBorders>
          </w:tcPr>
          <w:p w:rsidR="00F764F5" w:rsidRPr="00F13476" w:rsidRDefault="00F764F5" w:rsidP="003F4959">
            <w:pPr>
              <w:ind w:firstLine="0"/>
              <w:jc w:val="center"/>
              <w:rPr>
                <w:rFonts w:eastAsia="Calibri"/>
                <w:sz w:val="24"/>
                <w:szCs w:val="24"/>
              </w:rPr>
            </w:pPr>
            <w:r w:rsidRPr="00F13476">
              <w:rPr>
                <w:rFonts w:eastAsia="Calibri"/>
                <w:sz w:val="24"/>
                <w:szCs w:val="24"/>
              </w:rPr>
              <w:t>31.12.202</w:t>
            </w:r>
            <w:r w:rsidR="00DE2D55" w:rsidRPr="00F13476">
              <w:rPr>
                <w:rFonts w:eastAsia="Calibri"/>
                <w:sz w:val="24"/>
                <w:szCs w:val="24"/>
              </w:rPr>
              <w:t>4</w:t>
            </w:r>
          </w:p>
        </w:tc>
        <w:tc>
          <w:tcPr>
            <w:tcW w:w="329" w:type="pct"/>
            <w:tcBorders>
              <w:top w:val="nil"/>
              <w:left w:val="single" w:sz="4" w:space="0" w:color="auto"/>
              <w:bottom w:val="single" w:sz="4" w:space="0" w:color="auto"/>
              <w:right w:val="single" w:sz="4" w:space="0" w:color="auto"/>
            </w:tcBorders>
          </w:tcPr>
          <w:p w:rsidR="00F764F5" w:rsidRPr="00F13476" w:rsidRDefault="00F764F5" w:rsidP="003F4959">
            <w:pPr>
              <w:ind w:firstLine="0"/>
              <w:jc w:val="center"/>
              <w:rPr>
                <w:rFonts w:eastAsia="Calibri"/>
                <w:sz w:val="24"/>
                <w:szCs w:val="24"/>
              </w:rPr>
            </w:pPr>
            <w:r w:rsidRPr="00F13476">
              <w:rPr>
                <w:rFonts w:eastAsia="Calibri"/>
                <w:sz w:val="24"/>
                <w:szCs w:val="24"/>
              </w:rPr>
              <w:t>Х</w:t>
            </w:r>
          </w:p>
        </w:tc>
        <w:tc>
          <w:tcPr>
            <w:tcW w:w="330" w:type="pct"/>
            <w:tcBorders>
              <w:top w:val="nil"/>
              <w:left w:val="single" w:sz="4" w:space="0" w:color="auto"/>
              <w:bottom w:val="single" w:sz="4" w:space="0" w:color="auto"/>
              <w:right w:val="single" w:sz="4" w:space="0" w:color="auto"/>
            </w:tcBorders>
          </w:tcPr>
          <w:p w:rsidR="00F764F5" w:rsidRPr="00F13476" w:rsidRDefault="00F764F5" w:rsidP="003F4959">
            <w:pPr>
              <w:ind w:firstLine="0"/>
              <w:jc w:val="center"/>
              <w:rPr>
                <w:rFonts w:eastAsia="Calibri"/>
                <w:sz w:val="24"/>
                <w:szCs w:val="24"/>
              </w:rPr>
            </w:pPr>
            <w:r w:rsidRPr="00F13476">
              <w:rPr>
                <w:rFonts w:eastAsia="Calibri"/>
                <w:sz w:val="24"/>
                <w:szCs w:val="24"/>
              </w:rPr>
              <w:t>31.12.202</w:t>
            </w:r>
            <w:r w:rsidR="00DE2D55" w:rsidRPr="00F13476">
              <w:rPr>
                <w:rFonts w:eastAsia="Calibri"/>
                <w:sz w:val="24"/>
                <w:szCs w:val="24"/>
              </w:rPr>
              <w:t>4</w:t>
            </w:r>
          </w:p>
        </w:tc>
        <w:tc>
          <w:tcPr>
            <w:tcW w:w="822" w:type="pct"/>
            <w:tcBorders>
              <w:top w:val="nil"/>
              <w:left w:val="single" w:sz="4" w:space="0" w:color="auto"/>
              <w:bottom w:val="single" w:sz="4" w:space="0" w:color="auto"/>
              <w:right w:val="single" w:sz="4" w:space="0" w:color="auto"/>
            </w:tcBorders>
          </w:tcPr>
          <w:p w:rsidR="00F764F5" w:rsidRPr="00F13476" w:rsidRDefault="00F764F5" w:rsidP="003F4959">
            <w:pPr>
              <w:ind w:firstLine="0"/>
              <w:jc w:val="left"/>
              <w:rPr>
                <w:sz w:val="24"/>
                <w:szCs w:val="24"/>
              </w:rPr>
            </w:pPr>
            <w:r w:rsidRPr="00F13476">
              <w:rPr>
                <w:rFonts w:eastAsia="Calibri"/>
                <w:sz w:val="24"/>
                <w:szCs w:val="24"/>
              </w:rPr>
              <w:t xml:space="preserve">В эфире ТК </w:t>
            </w:r>
            <w:r w:rsidR="00F9456F" w:rsidRPr="00F13476">
              <w:rPr>
                <w:rFonts w:eastAsia="Calibri"/>
                <w:sz w:val="24"/>
                <w:szCs w:val="24"/>
              </w:rPr>
              <w:t>«</w:t>
            </w:r>
            <w:r w:rsidRPr="00F13476">
              <w:rPr>
                <w:rFonts w:eastAsia="Calibri"/>
                <w:sz w:val="24"/>
                <w:szCs w:val="24"/>
              </w:rPr>
              <w:t>Сулин-ТВ</w:t>
            </w:r>
            <w:r w:rsidR="00F9456F" w:rsidRPr="00F13476">
              <w:rPr>
                <w:rFonts w:eastAsia="Calibri"/>
                <w:sz w:val="24"/>
                <w:szCs w:val="24"/>
              </w:rPr>
              <w:t>»</w:t>
            </w:r>
            <w:r w:rsidRPr="00F13476">
              <w:rPr>
                <w:rFonts w:eastAsia="Calibri"/>
                <w:sz w:val="24"/>
                <w:szCs w:val="24"/>
              </w:rPr>
              <w:t xml:space="preserve"> разместить </w:t>
            </w:r>
            <w:r w:rsidR="006D0A2D" w:rsidRPr="00F13476">
              <w:rPr>
                <w:rFonts w:eastAsia="Calibri"/>
                <w:sz w:val="24"/>
                <w:szCs w:val="24"/>
              </w:rPr>
              <w:t>9</w:t>
            </w:r>
            <w:r w:rsidR="002D22BA" w:rsidRPr="00F13476">
              <w:rPr>
                <w:rFonts w:eastAsia="Calibri"/>
                <w:sz w:val="24"/>
                <w:szCs w:val="24"/>
              </w:rPr>
              <w:t>4</w:t>
            </w:r>
            <w:r w:rsidR="006D0A2D" w:rsidRPr="00F13476">
              <w:rPr>
                <w:rFonts w:eastAsia="Calibri"/>
                <w:sz w:val="24"/>
                <w:szCs w:val="24"/>
              </w:rPr>
              <w:t>5</w:t>
            </w:r>
            <w:r w:rsidRPr="00F13476">
              <w:rPr>
                <w:rFonts w:eastAsia="Calibri"/>
                <w:sz w:val="24"/>
                <w:szCs w:val="24"/>
              </w:rPr>
              <w:t xml:space="preserve"> сюжетов</w:t>
            </w:r>
          </w:p>
        </w:tc>
        <w:tc>
          <w:tcPr>
            <w:tcW w:w="922" w:type="pct"/>
            <w:tcBorders>
              <w:top w:val="nil"/>
              <w:left w:val="single" w:sz="4" w:space="0" w:color="auto"/>
              <w:bottom w:val="single" w:sz="4" w:space="0" w:color="auto"/>
              <w:right w:val="single" w:sz="4" w:space="0" w:color="auto"/>
            </w:tcBorders>
          </w:tcPr>
          <w:p w:rsidR="00F764F5" w:rsidRPr="00F13476" w:rsidRDefault="00F764F5" w:rsidP="00F13476">
            <w:pPr>
              <w:ind w:firstLine="0"/>
              <w:jc w:val="left"/>
              <w:rPr>
                <w:sz w:val="24"/>
                <w:szCs w:val="24"/>
              </w:rPr>
            </w:pPr>
            <w:r w:rsidRPr="00F13476">
              <w:rPr>
                <w:rFonts w:eastAsia="Calibri"/>
                <w:sz w:val="24"/>
                <w:szCs w:val="24"/>
              </w:rPr>
              <w:t xml:space="preserve">В эфире ТК </w:t>
            </w:r>
            <w:r w:rsidR="00F9456F" w:rsidRPr="00F13476">
              <w:rPr>
                <w:rFonts w:eastAsia="Calibri"/>
                <w:sz w:val="24"/>
                <w:szCs w:val="24"/>
              </w:rPr>
              <w:t>«</w:t>
            </w:r>
            <w:r w:rsidRPr="00F13476">
              <w:rPr>
                <w:rFonts w:eastAsia="Calibri"/>
                <w:sz w:val="24"/>
                <w:szCs w:val="24"/>
              </w:rPr>
              <w:t>Сулин-ТВ</w:t>
            </w:r>
            <w:r w:rsidR="00F9456F" w:rsidRPr="00F13476">
              <w:rPr>
                <w:rFonts w:eastAsia="Calibri"/>
                <w:sz w:val="24"/>
                <w:szCs w:val="24"/>
              </w:rPr>
              <w:t>»</w:t>
            </w:r>
            <w:r w:rsidRPr="00F13476">
              <w:rPr>
                <w:rFonts w:eastAsia="Calibri"/>
                <w:sz w:val="24"/>
                <w:szCs w:val="24"/>
              </w:rPr>
              <w:t xml:space="preserve"> вышло </w:t>
            </w:r>
            <w:r w:rsidR="00DE2D55" w:rsidRPr="00F13476">
              <w:rPr>
                <w:rFonts w:eastAsia="Calibri"/>
                <w:sz w:val="24"/>
                <w:szCs w:val="24"/>
              </w:rPr>
              <w:t>945</w:t>
            </w:r>
            <w:r w:rsidR="005F5373" w:rsidRPr="00F13476">
              <w:rPr>
                <w:rFonts w:eastAsia="Calibri"/>
                <w:sz w:val="24"/>
                <w:szCs w:val="24"/>
              </w:rPr>
              <w:t xml:space="preserve"> </w:t>
            </w:r>
            <w:r w:rsidRPr="00F13476">
              <w:rPr>
                <w:rFonts w:eastAsia="Calibri"/>
                <w:sz w:val="24"/>
                <w:szCs w:val="24"/>
              </w:rPr>
              <w:t>сюжета социально зна</w:t>
            </w:r>
            <w:r w:rsidR="00D3051B" w:rsidRPr="00F13476">
              <w:rPr>
                <w:rFonts w:eastAsia="Calibri"/>
                <w:sz w:val="24"/>
                <w:szCs w:val="24"/>
              </w:rPr>
              <w:t>чимого характера о работе Администрации Красносулинского района</w:t>
            </w:r>
            <w:r w:rsidRPr="00F13476">
              <w:rPr>
                <w:rFonts w:eastAsia="Calibri"/>
                <w:sz w:val="24"/>
                <w:szCs w:val="24"/>
              </w:rPr>
              <w:t xml:space="preserve"> в различных направлениях</w:t>
            </w:r>
          </w:p>
        </w:tc>
        <w:tc>
          <w:tcPr>
            <w:tcW w:w="492" w:type="pct"/>
            <w:tcBorders>
              <w:top w:val="nil"/>
              <w:left w:val="single" w:sz="4" w:space="0" w:color="auto"/>
              <w:bottom w:val="single" w:sz="4" w:space="0" w:color="auto"/>
              <w:right w:val="single" w:sz="4" w:space="0" w:color="auto"/>
            </w:tcBorders>
          </w:tcPr>
          <w:p w:rsidR="00F764F5" w:rsidRPr="00F13476" w:rsidRDefault="00605D06" w:rsidP="003F4959">
            <w:pPr>
              <w:ind w:firstLine="0"/>
              <w:jc w:val="center"/>
              <w:rPr>
                <w:sz w:val="24"/>
                <w:szCs w:val="24"/>
              </w:rPr>
            </w:pPr>
            <w:r w:rsidRPr="00F13476">
              <w:rPr>
                <w:sz w:val="24"/>
                <w:szCs w:val="24"/>
              </w:rPr>
              <w:t>-</w:t>
            </w:r>
          </w:p>
        </w:tc>
      </w:tr>
      <w:tr w:rsidR="00F13476" w:rsidRPr="00F13476" w:rsidTr="003F4959">
        <w:trPr>
          <w:trHeight w:val="20"/>
        </w:trPr>
        <w:tc>
          <w:tcPr>
            <w:tcW w:w="132" w:type="pct"/>
            <w:tcBorders>
              <w:top w:val="single" w:sz="4" w:space="0" w:color="auto"/>
              <w:left w:val="single" w:sz="4" w:space="0" w:color="auto"/>
              <w:bottom w:val="single" w:sz="4" w:space="0" w:color="auto"/>
              <w:right w:val="single" w:sz="4" w:space="0" w:color="auto"/>
            </w:tcBorders>
            <w:hideMark/>
          </w:tcPr>
          <w:p w:rsidR="00F764F5" w:rsidRPr="00F13476" w:rsidRDefault="00F764F5" w:rsidP="003F4959">
            <w:pPr>
              <w:ind w:firstLine="0"/>
              <w:jc w:val="center"/>
              <w:rPr>
                <w:sz w:val="24"/>
                <w:szCs w:val="24"/>
              </w:rPr>
            </w:pPr>
            <w:r w:rsidRPr="00F13476">
              <w:rPr>
                <w:sz w:val="24"/>
                <w:szCs w:val="24"/>
              </w:rPr>
              <w:t>14</w:t>
            </w:r>
            <w:r w:rsidR="002E4869" w:rsidRPr="00F13476">
              <w:rPr>
                <w:sz w:val="24"/>
                <w:szCs w:val="24"/>
              </w:rPr>
              <w:t>.</w:t>
            </w:r>
          </w:p>
        </w:tc>
        <w:tc>
          <w:tcPr>
            <w:tcW w:w="856" w:type="pct"/>
            <w:tcBorders>
              <w:top w:val="single" w:sz="4" w:space="0" w:color="auto"/>
              <w:left w:val="single" w:sz="4" w:space="0" w:color="auto"/>
              <w:bottom w:val="single" w:sz="4" w:space="0" w:color="auto"/>
              <w:right w:val="single" w:sz="4" w:space="0" w:color="auto"/>
            </w:tcBorders>
            <w:hideMark/>
          </w:tcPr>
          <w:p w:rsidR="00F764F5" w:rsidRPr="00F13476" w:rsidRDefault="00F764F5" w:rsidP="00F13476">
            <w:pPr>
              <w:ind w:firstLine="0"/>
              <w:jc w:val="left"/>
              <w:rPr>
                <w:sz w:val="24"/>
                <w:szCs w:val="24"/>
              </w:rPr>
            </w:pPr>
            <w:r w:rsidRPr="00F13476">
              <w:rPr>
                <w:sz w:val="24"/>
                <w:szCs w:val="24"/>
              </w:rPr>
              <w:t>Основное мероприятие 3.2.</w:t>
            </w:r>
          </w:p>
          <w:p w:rsidR="00F764F5" w:rsidRPr="00F13476" w:rsidRDefault="00F9456F" w:rsidP="00F13476">
            <w:pPr>
              <w:ind w:firstLine="0"/>
              <w:jc w:val="left"/>
              <w:rPr>
                <w:sz w:val="24"/>
                <w:szCs w:val="24"/>
              </w:rPr>
            </w:pPr>
            <w:r w:rsidRPr="00F13476">
              <w:rPr>
                <w:rFonts w:eastAsia="Calibri"/>
                <w:sz w:val="24"/>
                <w:szCs w:val="24"/>
              </w:rPr>
              <w:t>«</w:t>
            </w:r>
            <w:r w:rsidR="00F764F5" w:rsidRPr="00F13476">
              <w:rPr>
                <w:rFonts w:eastAsia="Calibri"/>
                <w:sz w:val="24"/>
                <w:szCs w:val="24"/>
              </w:rPr>
              <w:t>Разви</w:t>
            </w:r>
            <w:r w:rsidR="003F4959">
              <w:rPr>
                <w:rFonts w:eastAsia="Calibri"/>
                <w:sz w:val="24"/>
                <w:szCs w:val="24"/>
              </w:rPr>
              <w:t>тие информационно-телекоммуника</w:t>
            </w:r>
            <w:r w:rsidR="00F764F5" w:rsidRPr="00F13476">
              <w:rPr>
                <w:rFonts w:eastAsia="Calibri"/>
                <w:sz w:val="24"/>
                <w:szCs w:val="24"/>
              </w:rPr>
              <w:t xml:space="preserve">ционной сети </w:t>
            </w:r>
            <w:r w:rsidRPr="00F13476">
              <w:rPr>
                <w:rFonts w:eastAsia="Calibri"/>
                <w:sz w:val="24"/>
                <w:szCs w:val="24"/>
              </w:rPr>
              <w:t>«</w:t>
            </w:r>
            <w:r w:rsidR="00F764F5" w:rsidRPr="00F13476">
              <w:rPr>
                <w:rFonts w:eastAsia="Calibri"/>
                <w:sz w:val="24"/>
                <w:szCs w:val="24"/>
              </w:rPr>
              <w:t>Интернет</w:t>
            </w:r>
            <w:r w:rsidRPr="00F13476">
              <w:rPr>
                <w:rFonts w:eastAsia="Calibri"/>
                <w:sz w:val="24"/>
                <w:szCs w:val="24"/>
              </w:rPr>
              <w:t>»</w:t>
            </w:r>
          </w:p>
        </w:tc>
        <w:tc>
          <w:tcPr>
            <w:tcW w:w="807" w:type="pct"/>
            <w:tcBorders>
              <w:top w:val="single" w:sz="4" w:space="0" w:color="auto"/>
              <w:left w:val="single" w:sz="4" w:space="0" w:color="auto"/>
              <w:bottom w:val="single" w:sz="4" w:space="0" w:color="auto"/>
              <w:right w:val="single" w:sz="4" w:space="0" w:color="auto"/>
            </w:tcBorders>
          </w:tcPr>
          <w:p w:rsidR="00F764F5" w:rsidRPr="00F13476" w:rsidRDefault="00F764F5" w:rsidP="00F13476">
            <w:pPr>
              <w:ind w:firstLine="0"/>
              <w:jc w:val="left"/>
              <w:rPr>
                <w:rFonts w:eastAsia="Calibri"/>
                <w:sz w:val="24"/>
                <w:szCs w:val="24"/>
              </w:rPr>
            </w:pPr>
            <w:r w:rsidRPr="00F13476">
              <w:rPr>
                <w:rFonts w:eastAsia="Calibri"/>
                <w:sz w:val="24"/>
                <w:szCs w:val="24"/>
              </w:rPr>
              <w:t xml:space="preserve">Администрация Красносулинского района </w:t>
            </w:r>
          </w:p>
          <w:p w:rsidR="00F764F5" w:rsidRPr="00F13476" w:rsidRDefault="003440D1" w:rsidP="00F13476">
            <w:pPr>
              <w:ind w:firstLine="0"/>
              <w:jc w:val="left"/>
              <w:rPr>
                <w:sz w:val="24"/>
                <w:szCs w:val="24"/>
              </w:rPr>
            </w:pPr>
            <w:r w:rsidRPr="00F13476">
              <w:rPr>
                <w:rFonts w:eastAsia="Calibri"/>
                <w:sz w:val="24"/>
                <w:szCs w:val="24"/>
              </w:rPr>
              <w:t>(</w:t>
            </w:r>
            <w:r w:rsidR="00A8614B" w:rsidRPr="00F13476">
              <w:rPr>
                <w:rFonts w:eastAsia="Calibri"/>
                <w:sz w:val="24"/>
                <w:szCs w:val="24"/>
              </w:rPr>
              <w:t>сек</w:t>
            </w:r>
            <w:r w:rsidR="005F5373" w:rsidRPr="00F13476">
              <w:rPr>
                <w:rFonts w:eastAsia="Calibri"/>
                <w:sz w:val="24"/>
                <w:szCs w:val="24"/>
              </w:rPr>
              <w:t>тор цифровой трансформации</w:t>
            </w:r>
            <w:r w:rsidRPr="00F13476">
              <w:rPr>
                <w:rFonts w:eastAsia="Calibri"/>
                <w:sz w:val="24"/>
                <w:szCs w:val="24"/>
              </w:rPr>
              <w:t>)</w:t>
            </w:r>
          </w:p>
        </w:tc>
        <w:tc>
          <w:tcPr>
            <w:tcW w:w="310" w:type="pct"/>
            <w:tcBorders>
              <w:top w:val="single" w:sz="4" w:space="0" w:color="auto"/>
              <w:left w:val="single" w:sz="4" w:space="0" w:color="auto"/>
              <w:bottom w:val="single" w:sz="4" w:space="0" w:color="auto"/>
              <w:right w:val="single" w:sz="4" w:space="0" w:color="auto"/>
            </w:tcBorders>
          </w:tcPr>
          <w:p w:rsidR="00F764F5" w:rsidRPr="00F13476" w:rsidRDefault="00F764F5" w:rsidP="003F4959">
            <w:pPr>
              <w:ind w:firstLine="0"/>
              <w:jc w:val="center"/>
              <w:rPr>
                <w:rFonts w:eastAsia="Calibri"/>
                <w:sz w:val="24"/>
                <w:szCs w:val="24"/>
              </w:rPr>
            </w:pPr>
            <w:r w:rsidRPr="00F13476">
              <w:rPr>
                <w:rFonts w:eastAsia="Calibri"/>
                <w:sz w:val="24"/>
                <w:szCs w:val="24"/>
              </w:rPr>
              <w:t>31.12.202</w:t>
            </w:r>
            <w:r w:rsidR="00DE2D55" w:rsidRPr="00F13476">
              <w:rPr>
                <w:rFonts w:eastAsia="Calibri"/>
                <w:sz w:val="24"/>
                <w:szCs w:val="24"/>
              </w:rPr>
              <w:t>4</w:t>
            </w:r>
          </w:p>
        </w:tc>
        <w:tc>
          <w:tcPr>
            <w:tcW w:w="329" w:type="pct"/>
            <w:tcBorders>
              <w:top w:val="single" w:sz="4" w:space="0" w:color="auto"/>
              <w:left w:val="single" w:sz="4" w:space="0" w:color="auto"/>
              <w:bottom w:val="single" w:sz="4" w:space="0" w:color="auto"/>
              <w:right w:val="single" w:sz="4" w:space="0" w:color="auto"/>
            </w:tcBorders>
          </w:tcPr>
          <w:p w:rsidR="00F764F5" w:rsidRPr="00F13476" w:rsidRDefault="00F764F5" w:rsidP="003F4959">
            <w:pPr>
              <w:ind w:firstLine="0"/>
              <w:jc w:val="center"/>
              <w:rPr>
                <w:rFonts w:eastAsia="Calibri"/>
                <w:sz w:val="24"/>
                <w:szCs w:val="24"/>
              </w:rPr>
            </w:pPr>
            <w:r w:rsidRPr="00F13476">
              <w:rPr>
                <w:rFonts w:eastAsia="Calibri"/>
                <w:sz w:val="24"/>
                <w:szCs w:val="24"/>
              </w:rPr>
              <w:t>01.01.202</w:t>
            </w:r>
            <w:r w:rsidR="00DE2D55" w:rsidRPr="00F13476">
              <w:rPr>
                <w:rFonts w:eastAsia="Calibri"/>
                <w:sz w:val="24"/>
                <w:szCs w:val="24"/>
              </w:rPr>
              <w:t>4</w:t>
            </w:r>
          </w:p>
        </w:tc>
        <w:tc>
          <w:tcPr>
            <w:tcW w:w="330" w:type="pct"/>
            <w:tcBorders>
              <w:top w:val="single" w:sz="4" w:space="0" w:color="auto"/>
              <w:left w:val="single" w:sz="4" w:space="0" w:color="auto"/>
              <w:bottom w:val="single" w:sz="4" w:space="0" w:color="auto"/>
              <w:right w:val="single" w:sz="4" w:space="0" w:color="auto"/>
            </w:tcBorders>
          </w:tcPr>
          <w:p w:rsidR="00F764F5" w:rsidRPr="00F13476" w:rsidRDefault="00F764F5" w:rsidP="003F4959">
            <w:pPr>
              <w:ind w:firstLine="0"/>
              <w:jc w:val="center"/>
              <w:rPr>
                <w:rFonts w:eastAsia="Calibri"/>
                <w:sz w:val="24"/>
                <w:szCs w:val="24"/>
              </w:rPr>
            </w:pPr>
            <w:r w:rsidRPr="00F13476">
              <w:rPr>
                <w:rFonts w:eastAsia="Calibri"/>
                <w:sz w:val="24"/>
                <w:szCs w:val="24"/>
              </w:rPr>
              <w:t>31.12.202</w:t>
            </w:r>
            <w:r w:rsidR="00DE2D55" w:rsidRPr="00F13476">
              <w:rPr>
                <w:rFonts w:eastAsia="Calibri"/>
                <w:sz w:val="24"/>
                <w:szCs w:val="24"/>
              </w:rPr>
              <w:t>4</w:t>
            </w:r>
          </w:p>
        </w:tc>
        <w:tc>
          <w:tcPr>
            <w:tcW w:w="822" w:type="pct"/>
            <w:tcBorders>
              <w:top w:val="single" w:sz="4" w:space="0" w:color="auto"/>
              <w:left w:val="single" w:sz="4" w:space="0" w:color="auto"/>
              <w:bottom w:val="single" w:sz="4" w:space="0" w:color="auto"/>
              <w:right w:val="single" w:sz="4" w:space="0" w:color="auto"/>
            </w:tcBorders>
          </w:tcPr>
          <w:p w:rsidR="00F764F5" w:rsidRPr="00F13476" w:rsidRDefault="00F764F5" w:rsidP="00F13476">
            <w:pPr>
              <w:ind w:firstLine="0"/>
              <w:jc w:val="left"/>
              <w:rPr>
                <w:rFonts w:eastAsia="Calibri"/>
                <w:sz w:val="24"/>
                <w:szCs w:val="24"/>
              </w:rPr>
            </w:pPr>
            <w:r w:rsidRPr="00F13476">
              <w:rPr>
                <w:rFonts w:eastAsia="Calibri"/>
                <w:sz w:val="24"/>
                <w:szCs w:val="24"/>
              </w:rPr>
              <w:t xml:space="preserve">Повышение уровня использования населением </w:t>
            </w:r>
            <w:proofErr w:type="spellStart"/>
            <w:r w:rsidRPr="00F13476">
              <w:rPr>
                <w:rFonts w:eastAsia="Calibri"/>
                <w:sz w:val="24"/>
                <w:szCs w:val="24"/>
              </w:rPr>
              <w:t>Красносулин-ского</w:t>
            </w:r>
            <w:proofErr w:type="spellEnd"/>
            <w:r w:rsidRPr="00F13476">
              <w:rPr>
                <w:rFonts w:eastAsia="Calibri"/>
                <w:sz w:val="24"/>
                <w:szCs w:val="24"/>
              </w:rPr>
              <w:t xml:space="preserve"> района</w:t>
            </w:r>
            <w:r w:rsidR="00F9456F" w:rsidRPr="00F13476">
              <w:rPr>
                <w:rFonts w:eastAsia="Calibri"/>
                <w:sz w:val="24"/>
                <w:szCs w:val="24"/>
              </w:rPr>
              <w:t xml:space="preserve"> </w:t>
            </w:r>
            <w:r w:rsidRPr="00F13476">
              <w:rPr>
                <w:rFonts w:eastAsia="Calibri"/>
                <w:sz w:val="24"/>
                <w:szCs w:val="24"/>
              </w:rPr>
              <w:t>цифровых технологий с органами власти</w:t>
            </w:r>
          </w:p>
        </w:tc>
        <w:tc>
          <w:tcPr>
            <w:tcW w:w="922" w:type="pct"/>
            <w:tcBorders>
              <w:top w:val="single" w:sz="4" w:space="0" w:color="auto"/>
              <w:left w:val="single" w:sz="4" w:space="0" w:color="auto"/>
              <w:bottom w:val="single" w:sz="4" w:space="0" w:color="auto"/>
              <w:right w:val="single" w:sz="4" w:space="0" w:color="auto"/>
            </w:tcBorders>
          </w:tcPr>
          <w:p w:rsidR="00F764F5" w:rsidRPr="00F13476" w:rsidRDefault="00F764F5" w:rsidP="00F13476">
            <w:pPr>
              <w:ind w:firstLine="0"/>
              <w:jc w:val="left"/>
              <w:rPr>
                <w:rFonts w:eastAsia="Calibri"/>
                <w:sz w:val="24"/>
                <w:szCs w:val="24"/>
              </w:rPr>
            </w:pPr>
            <w:r w:rsidRPr="00F13476">
              <w:rPr>
                <w:rFonts w:eastAsia="Calibri"/>
                <w:sz w:val="24"/>
                <w:szCs w:val="24"/>
              </w:rPr>
              <w:t>Повышен уровень использования населением Красносулинского района</w:t>
            </w:r>
            <w:r w:rsidR="00F9456F" w:rsidRPr="00F13476">
              <w:rPr>
                <w:rFonts w:eastAsia="Calibri"/>
                <w:sz w:val="24"/>
                <w:szCs w:val="24"/>
              </w:rPr>
              <w:t xml:space="preserve"> </w:t>
            </w:r>
            <w:r w:rsidRPr="00F13476">
              <w:rPr>
                <w:rFonts w:eastAsia="Calibri"/>
                <w:sz w:val="24"/>
                <w:szCs w:val="24"/>
              </w:rPr>
              <w:t>цифровых технологий с органами власти</w:t>
            </w:r>
          </w:p>
        </w:tc>
        <w:tc>
          <w:tcPr>
            <w:tcW w:w="492" w:type="pct"/>
            <w:tcBorders>
              <w:top w:val="single" w:sz="4" w:space="0" w:color="auto"/>
              <w:left w:val="single" w:sz="4" w:space="0" w:color="auto"/>
              <w:bottom w:val="single" w:sz="4" w:space="0" w:color="auto"/>
              <w:right w:val="single" w:sz="4" w:space="0" w:color="auto"/>
            </w:tcBorders>
          </w:tcPr>
          <w:p w:rsidR="00F764F5" w:rsidRPr="00F13476" w:rsidRDefault="00605D06" w:rsidP="003F4959">
            <w:pPr>
              <w:ind w:firstLine="0"/>
              <w:jc w:val="center"/>
              <w:rPr>
                <w:sz w:val="24"/>
                <w:szCs w:val="24"/>
              </w:rPr>
            </w:pPr>
            <w:r w:rsidRPr="00F13476">
              <w:rPr>
                <w:sz w:val="24"/>
                <w:szCs w:val="24"/>
              </w:rPr>
              <w:t>-</w:t>
            </w:r>
          </w:p>
        </w:tc>
      </w:tr>
      <w:tr w:rsidR="00F13476" w:rsidRPr="00F13476" w:rsidTr="003F4959">
        <w:trPr>
          <w:trHeight w:val="20"/>
        </w:trPr>
        <w:tc>
          <w:tcPr>
            <w:tcW w:w="132" w:type="pct"/>
            <w:tcBorders>
              <w:top w:val="single" w:sz="4" w:space="0" w:color="auto"/>
              <w:left w:val="single" w:sz="4" w:space="0" w:color="auto"/>
              <w:bottom w:val="single" w:sz="4" w:space="0" w:color="auto"/>
              <w:right w:val="single" w:sz="4" w:space="0" w:color="auto"/>
            </w:tcBorders>
            <w:hideMark/>
          </w:tcPr>
          <w:p w:rsidR="00F764F5" w:rsidRPr="00F13476" w:rsidRDefault="00F764F5" w:rsidP="003F4959">
            <w:pPr>
              <w:ind w:firstLine="0"/>
              <w:jc w:val="center"/>
              <w:rPr>
                <w:sz w:val="24"/>
                <w:szCs w:val="24"/>
              </w:rPr>
            </w:pPr>
            <w:r w:rsidRPr="00F13476">
              <w:rPr>
                <w:sz w:val="24"/>
                <w:szCs w:val="24"/>
              </w:rPr>
              <w:t>15</w:t>
            </w:r>
            <w:r w:rsidR="002E4869" w:rsidRPr="00F13476">
              <w:rPr>
                <w:sz w:val="24"/>
                <w:szCs w:val="24"/>
              </w:rPr>
              <w:t>.</w:t>
            </w:r>
          </w:p>
        </w:tc>
        <w:tc>
          <w:tcPr>
            <w:tcW w:w="856" w:type="pct"/>
            <w:tcBorders>
              <w:top w:val="single" w:sz="4" w:space="0" w:color="auto"/>
              <w:left w:val="single" w:sz="4" w:space="0" w:color="auto"/>
              <w:bottom w:val="single" w:sz="4" w:space="0" w:color="auto"/>
              <w:right w:val="single" w:sz="4" w:space="0" w:color="auto"/>
            </w:tcBorders>
            <w:hideMark/>
          </w:tcPr>
          <w:p w:rsidR="00F764F5" w:rsidRPr="00F13476" w:rsidRDefault="00F764F5" w:rsidP="00F13476">
            <w:pPr>
              <w:ind w:firstLine="0"/>
              <w:jc w:val="left"/>
              <w:rPr>
                <w:sz w:val="24"/>
                <w:szCs w:val="24"/>
              </w:rPr>
            </w:pPr>
            <w:r w:rsidRPr="00F13476">
              <w:rPr>
                <w:sz w:val="24"/>
                <w:szCs w:val="24"/>
              </w:rPr>
              <w:t xml:space="preserve">Контрольное событие </w:t>
            </w:r>
            <w:r w:rsidR="002E4869" w:rsidRPr="00F13476">
              <w:rPr>
                <w:sz w:val="24"/>
                <w:szCs w:val="24"/>
              </w:rPr>
              <w:t xml:space="preserve">муниципальной программы </w:t>
            </w:r>
            <w:r w:rsidR="003F4959">
              <w:rPr>
                <w:sz w:val="24"/>
                <w:szCs w:val="24"/>
              </w:rPr>
              <w:t>3.2</w:t>
            </w:r>
          </w:p>
          <w:p w:rsidR="00F764F5" w:rsidRPr="00F13476" w:rsidRDefault="00F764F5" w:rsidP="00F13476">
            <w:pPr>
              <w:ind w:firstLine="0"/>
              <w:jc w:val="left"/>
              <w:rPr>
                <w:sz w:val="24"/>
                <w:szCs w:val="24"/>
              </w:rPr>
            </w:pPr>
          </w:p>
        </w:tc>
        <w:tc>
          <w:tcPr>
            <w:tcW w:w="807" w:type="pct"/>
            <w:tcBorders>
              <w:top w:val="single" w:sz="4" w:space="0" w:color="auto"/>
              <w:left w:val="single" w:sz="4" w:space="0" w:color="auto"/>
              <w:bottom w:val="single" w:sz="4" w:space="0" w:color="auto"/>
              <w:right w:val="single" w:sz="4" w:space="0" w:color="auto"/>
            </w:tcBorders>
          </w:tcPr>
          <w:p w:rsidR="00F764F5" w:rsidRPr="00F13476" w:rsidRDefault="00F764F5" w:rsidP="00F13476">
            <w:pPr>
              <w:ind w:firstLine="0"/>
              <w:jc w:val="left"/>
              <w:rPr>
                <w:sz w:val="24"/>
                <w:szCs w:val="24"/>
              </w:rPr>
            </w:pPr>
            <w:r w:rsidRPr="00F13476">
              <w:rPr>
                <w:rFonts w:eastAsia="Calibri"/>
                <w:sz w:val="24"/>
                <w:szCs w:val="24"/>
              </w:rPr>
              <w:t xml:space="preserve">Администрация Красносулинского района </w:t>
            </w:r>
            <w:r w:rsidR="003440D1" w:rsidRPr="00F13476">
              <w:rPr>
                <w:rFonts w:eastAsia="Calibri"/>
                <w:sz w:val="24"/>
                <w:szCs w:val="24"/>
              </w:rPr>
              <w:t>(</w:t>
            </w:r>
            <w:r w:rsidR="00A8614B" w:rsidRPr="00F13476">
              <w:rPr>
                <w:rFonts w:eastAsia="Calibri"/>
                <w:sz w:val="24"/>
                <w:szCs w:val="24"/>
              </w:rPr>
              <w:t>сектор</w:t>
            </w:r>
            <w:r w:rsidR="003B658D" w:rsidRPr="00F13476">
              <w:rPr>
                <w:rFonts w:eastAsia="Calibri"/>
                <w:sz w:val="24"/>
                <w:szCs w:val="24"/>
              </w:rPr>
              <w:t xml:space="preserve"> </w:t>
            </w:r>
            <w:r w:rsidR="00A8614B" w:rsidRPr="00F13476">
              <w:rPr>
                <w:rFonts w:eastAsia="Calibri"/>
                <w:sz w:val="24"/>
                <w:szCs w:val="24"/>
              </w:rPr>
              <w:t>цифровой</w:t>
            </w:r>
            <w:r w:rsidR="003B658D" w:rsidRPr="00F13476">
              <w:rPr>
                <w:rFonts w:eastAsia="Calibri"/>
                <w:sz w:val="24"/>
                <w:szCs w:val="24"/>
              </w:rPr>
              <w:t xml:space="preserve"> </w:t>
            </w:r>
            <w:r w:rsidR="00A8614B" w:rsidRPr="00F13476">
              <w:rPr>
                <w:rFonts w:eastAsia="Calibri"/>
                <w:sz w:val="24"/>
                <w:szCs w:val="24"/>
              </w:rPr>
              <w:t>трансформации</w:t>
            </w:r>
            <w:r w:rsidR="003440D1" w:rsidRPr="00F13476">
              <w:rPr>
                <w:rFonts w:eastAsia="Calibri"/>
                <w:sz w:val="24"/>
                <w:szCs w:val="24"/>
              </w:rPr>
              <w:t>)</w:t>
            </w:r>
          </w:p>
        </w:tc>
        <w:tc>
          <w:tcPr>
            <w:tcW w:w="310" w:type="pct"/>
            <w:tcBorders>
              <w:top w:val="single" w:sz="4" w:space="0" w:color="auto"/>
              <w:left w:val="single" w:sz="4" w:space="0" w:color="auto"/>
              <w:bottom w:val="single" w:sz="4" w:space="0" w:color="auto"/>
              <w:right w:val="single" w:sz="4" w:space="0" w:color="auto"/>
            </w:tcBorders>
          </w:tcPr>
          <w:p w:rsidR="00F764F5" w:rsidRPr="00F13476" w:rsidRDefault="00F764F5" w:rsidP="003F4959">
            <w:pPr>
              <w:ind w:firstLine="0"/>
              <w:jc w:val="center"/>
              <w:rPr>
                <w:rFonts w:eastAsia="Calibri"/>
                <w:sz w:val="24"/>
                <w:szCs w:val="24"/>
              </w:rPr>
            </w:pPr>
            <w:r w:rsidRPr="00F13476">
              <w:rPr>
                <w:rFonts w:eastAsia="Calibri"/>
                <w:sz w:val="24"/>
                <w:szCs w:val="24"/>
              </w:rPr>
              <w:t>31.12.202</w:t>
            </w:r>
            <w:r w:rsidR="00DE2D55" w:rsidRPr="00F13476">
              <w:rPr>
                <w:rFonts w:eastAsia="Calibri"/>
                <w:sz w:val="24"/>
                <w:szCs w:val="24"/>
              </w:rPr>
              <w:t>4</w:t>
            </w:r>
          </w:p>
        </w:tc>
        <w:tc>
          <w:tcPr>
            <w:tcW w:w="329" w:type="pct"/>
            <w:tcBorders>
              <w:top w:val="single" w:sz="4" w:space="0" w:color="auto"/>
              <w:left w:val="single" w:sz="4" w:space="0" w:color="auto"/>
              <w:bottom w:val="single" w:sz="4" w:space="0" w:color="auto"/>
              <w:right w:val="single" w:sz="4" w:space="0" w:color="auto"/>
            </w:tcBorders>
          </w:tcPr>
          <w:p w:rsidR="00F764F5" w:rsidRPr="00F13476" w:rsidRDefault="00F764F5" w:rsidP="003F4959">
            <w:pPr>
              <w:ind w:firstLine="0"/>
              <w:jc w:val="center"/>
              <w:rPr>
                <w:rFonts w:eastAsia="Calibri"/>
                <w:sz w:val="24"/>
                <w:szCs w:val="24"/>
              </w:rPr>
            </w:pPr>
            <w:r w:rsidRPr="00F13476">
              <w:rPr>
                <w:rFonts w:eastAsia="Calibri"/>
                <w:sz w:val="24"/>
                <w:szCs w:val="24"/>
              </w:rPr>
              <w:t>Х</w:t>
            </w:r>
          </w:p>
        </w:tc>
        <w:tc>
          <w:tcPr>
            <w:tcW w:w="330" w:type="pct"/>
            <w:tcBorders>
              <w:top w:val="single" w:sz="4" w:space="0" w:color="auto"/>
              <w:left w:val="single" w:sz="4" w:space="0" w:color="auto"/>
              <w:bottom w:val="single" w:sz="4" w:space="0" w:color="auto"/>
              <w:right w:val="single" w:sz="4" w:space="0" w:color="auto"/>
            </w:tcBorders>
          </w:tcPr>
          <w:p w:rsidR="00F764F5" w:rsidRPr="00F13476" w:rsidRDefault="00F764F5" w:rsidP="003F4959">
            <w:pPr>
              <w:ind w:firstLine="0"/>
              <w:jc w:val="center"/>
              <w:rPr>
                <w:rFonts w:eastAsia="Calibri"/>
                <w:sz w:val="24"/>
                <w:szCs w:val="24"/>
              </w:rPr>
            </w:pPr>
            <w:r w:rsidRPr="00F13476">
              <w:rPr>
                <w:rFonts w:eastAsia="Calibri"/>
                <w:sz w:val="24"/>
                <w:szCs w:val="24"/>
              </w:rPr>
              <w:t>31.12.202</w:t>
            </w:r>
            <w:r w:rsidR="00DE2D55" w:rsidRPr="00F13476">
              <w:rPr>
                <w:rFonts w:eastAsia="Calibri"/>
                <w:sz w:val="24"/>
                <w:szCs w:val="24"/>
              </w:rPr>
              <w:t>4</w:t>
            </w:r>
          </w:p>
        </w:tc>
        <w:tc>
          <w:tcPr>
            <w:tcW w:w="822" w:type="pct"/>
            <w:tcBorders>
              <w:top w:val="single" w:sz="4" w:space="0" w:color="auto"/>
              <w:left w:val="single" w:sz="4" w:space="0" w:color="auto"/>
              <w:bottom w:val="single" w:sz="4" w:space="0" w:color="auto"/>
              <w:right w:val="single" w:sz="4" w:space="0" w:color="auto"/>
            </w:tcBorders>
          </w:tcPr>
          <w:p w:rsidR="00F764F5" w:rsidRPr="00F13476" w:rsidRDefault="00F764F5" w:rsidP="00F13476">
            <w:pPr>
              <w:ind w:firstLine="0"/>
              <w:jc w:val="left"/>
              <w:rPr>
                <w:rFonts w:eastAsia="Calibri"/>
                <w:sz w:val="24"/>
                <w:szCs w:val="24"/>
              </w:rPr>
            </w:pPr>
            <w:r w:rsidRPr="00F13476">
              <w:rPr>
                <w:rFonts w:eastAsia="Calibri"/>
                <w:sz w:val="24"/>
                <w:szCs w:val="24"/>
              </w:rPr>
              <w:t>Расширение зоны покрытия сетей связи (3G, 4G LTE) и обеспечение стабильного и уверенного приема сигнала сотовой связи</w:t>
            </w:r>
          </w:p>
        </w:tc>
        <w:tc>
          <w:tcPr>
            <w:tcW w:w="922" w:type="pct"/>
            <w:tcBorders>
              <w:top w:val="single" w:sz="4" w:space="0" w:color="auto"/>
              <w:left w:val="single" w:sz="4" w:space="0" w:color="auto"/>
              <w:bottom w:val="single" w:sz="4" w:space="0" w:color="auto"/>
              <w:right w:val="single" w:sz="4" w:space="0" w:color="auto"/>
            </w:tcBorders>
          </w:tcPr>
          <w:p w:rsidR="00F764F5" w:rsidRPr="00F13476" w:rsidRDefault="00F764F5" w:rsidP="00F13476">
            <w:pPr>
              <w:ind w:firstLine="0"/>
              <w:jc w:val="left"/>
              <w:rPr>
                <w:sz w:val="24"/>
                <w:szCs w:val="24"/>
              </w:rPr>
            </w:pPr>
            <w:r w:rsidRPr="00F13476">
              <w:rPr>
                <w:sz w:val="24"/>
                <w:szCs w:val="24"/>
              </w:rPr>
              <w:t>Уровень</w:t>
            </w:r>
            <w:r w:rsidR="00F9456F" w:rsidRPr="00F13476">
              <w:rPr>
                <w:sz w:val="24"/>
                <w:szCs w:val="24"/>
              </w:rPr>
              <w:t xml:space="preserve"> </w:t>
            </w:r>
            <w:r w:rsidRPr="00F13476">
              <w:rPr>
                <w:sz w:val="24"/>
                <w:szCs w:val="24"/>
              </w:rPr>
              <w:t xml:space="preserve">качества и бесперебойного предоставления услуг в сфере телерадиовещания, открытость и доступность получения информации </w:t>
            </w:r>
          </w:p>
          <w:p w:rsidR="00F764F5" w:rsidRPr="00F13476" w:rsidRDefault="00F764F5" w:rsidP="00F13476">
            <w:pPr>
              <w:ind w:firstLine="0"/>
              <w:jc w:val="left"/>
              <w:rPr>
                <w:rFonts w:eastAsia="Calibri"/>
                <w:sz w:val="24"/>
                <w:szCs w:val="24"/>
              </w:rPr>
            </w:pPr>
            <w:r w:rsidRPr="00F13476">
              <w:rPr>
                <w:sz w:val="24"/>
                <w:szCs w:val="24"/>
              </w:rPr>
              <w:t>100%</w:t>
            </w:r>
          </w:p>
        </w:tc>
        <w:tc>
          <w:tcPr>
            <w:tcW w:w="492" w:type="pct"/>
            <w:tcBorders>
              <w:top w:val="single" w:sz="4" w:space="0" w:color="auto"/>
              <w:left w:val="single" w:sz="4" w:space="0" w:color="auto"/>
              <w:bottom w:val="single" w:sz="4" w:space="0" w:color="auto"/>
              <w:right w:val="single" w:sz="4" w:space="0" w:color="auto"/>
            </w:tcBorders>
          </w:tcPr>
          <w:p w:rsidR="00F764F5" w:rsidRPr="00F13476" w:rsidRDefault="00605D06" w:rsidP="003F4959">
            <w:pPr>
              <w:ind w:firstLine="0"/>
              <w:jc w:val="center"/>
              <w:rPr>
                <w:sz w:val="24"/>
                <w:szCs w:val="24"/>
              </w:rPr>
            </w:pPr>
            <w:r w:rsidRPr="00F13476">
              <w:rPr>
                <w:sz w:val="24"/>
                <w:szCs w:val="24"/>
              </w:rPr>
              <w:t>-</w:t>
            </w:r>
          </w:p>
        </w:tc>
      </w:tr>
    </w:tbl>
    <w:p w:rsidR="00F13476" w:rsidRPr="00F13476" w:rsidRDefault="00F13476" w:rsidP="00F13476">
      <w:pPr>
        <w:ind w:firstLine="0"/>
        <w:rPr>
          <w:szCs w:val="28"/>
        </w:rPr>
      </w:pPr>
    </w:p>
    <w:p w:rsidR="00F13476" w:rsidRPr="00F13476" w:rsidRDefault="00F13476" w:rsidP="00F13476">
      <w:pPr>
        <w:ind w:firstLine="0"/>
        <w:rPr>
          <w:szCs w:val="28"/>
        </w:rPr>
      </w:pPr>
      <w:r w:rsidRPr="00F13476">
        <w:rPr>
          <w:szCs w:val="28"/>
        </w:rPr>
        <w:br w:type="page"/>
      </w:r>
    </w:p>
    <w:p w:rsidR="00CA6B00" w:rsidRPr="00F13476" w:rsidRDefault="00CA6B00" w:rsidP="003F4959">
      <w:pPr>
        <w:ind w:left="14742" w:firstLine="0"/>
        <w:jc w:val="center"/>
        <w:rPr>
          <w:szCs w:val="28"/>
        </w:rPr>
      </w:pPr>
      <w:r w:rsidRPr="00F13476">
        <w:rPr>
          <w:szCs w:val="28"/>
        </w:rPr>
        <w:lastRenderedPageBreak/>
        <w:t xml:space="preserve">Приложение № </w:t>
      </w:r>
      <w:r w:rsidR="00D90F7E" w:rsidRPr="00F13476">
        <w:rPr>
          <w:szCs w:val="28"/>
        </w:rPr>
        <w:t>2</w:t>
      </w:r>
    </w:p>
    <w:p w:rsidR="00980F64" w:rsidRPr="00F13476" w:rsidRDefault="00CA6B00" w:rsidP="003F4959">
      <w:pPr>
        <w:ind w:left="14742" w:firstLine="0"/>
        <w:jc w:val="center"/>
        <w:rPr>
          <w:szCs w:val="28"/>
        </w:rPr>
      </w:pPr>
      <w:r w:rsidRPr="00F13476">
        <w:rPr>
          <w:szCs w:val="28"/>
        </w:rPr>
        <w:t>к отчету о реализации</w:t>
      </w:r>
    </w:p>
    <w:p w:rsidR="00980F64" w:rsidRPr="00F13476" w:rsidRDefault="00CA6B00" w:rsidP="003F4959">
      <w:pPr>
        <w:ind w:left="14742" w:firstLine="0"/>
        <w:jc w:val="center"/>
        <w:rPr>
          <w:szCs w:val="28"/>
        </w:rPr>
      </w:pPr>
      <w:r w:rsidRPr="00F13476">
        <w:rPr>
          <w:szCs w:val="28"/>
        </w:rPr>
        <w:t>муниципальной</w:t>
      </w:r>
      <w:r w:rsidR="00980F64" w:rsidRPr="00F13476">
        <w:rPr>
          <w:szCs w:val="28"/>
        </w:rPr>
        <w:t xml:space="preserve"> </w:t>
      </w:r>
      <w:r w:rsidRPr="00F13476">
        <w:rPr>
          <w:szCs w:val="28"/>
        </w:rPr>
        <w:t>программы</w:t>
      </w:r>
    </w:p>
    <w:p w:rsidR="003F4959" w:rsidRDefault="00CA6B00" w:rsidP="003F4959">
      <w:pPr>
        <w:ind w:left="14742" w:firstLine="0"/>
        <w:jc w:val="center"/>
        <w:rPr>
          <w:szCs w:val="28"/>
        </w:rPr>
      </w:pPr>
      <w:r w:rsidRPr="00F13476">
        <w:rPr>
          <w:szCs w:val="28"/>
        </w:rPr>
        <w:t>Красносулинского</w:t>
      </w:r>
      <w:r w:rsidR="003F4959">
        <w:rPr>
          <w:szCs w:val="28"/>
        </w:rPr>
        <w:t xml:space="preserve"> </w:t>
      </w:r>
      <w:r w:rsidRPr="00F13476">
        <w:rPr>
          <w:szCs w:val="28"/>
        </w:rPr>
        <w:t>района</w:t>
      </w:r>
      <w:r w:rsidR="00980F64" w:rsidRPr="00F13476">
        <w:rPr>
          <w:szCs w:val="28"/>
        </w:rPr>
        <w:t xml:space="preserve"> </w:t>
      </w:r>
    </w:p>
    <w:p w:rsidR="003F4959" w:rsidRDefault="00F9456F" w:rsidP="003F4959">
      <w:pPr>
        <w:ind w:left="14742" w:firstLine="0"/>
        <w:jc w:val="center"/>
        <w:rPr>
          <w:szCs w:val="28"/>
        </w:rPr>
      </w:pPr>
      <w:r w:rsidRPr="00F13476">
        <w:rPr>
          <w:szCs w:val="28"/>
        </w:rPr>
        <w:t>«</w:t>
      </w:r>
      <w:r w:rsidR="00CA6B00" w:rsidRPr="00F13476">
        <w:rPr>
          <w:szCs w:val="28"/>
        </w:rPr>
        <w:t>Информационное</w:t>
      </w:r>
      <w:r w:rsidR="003F4959">
        <w:rPr>
          <w:szCs w:val="28"/>
        </w:rPr>
        <w:t xml:space="preserve"> </w:t>
      </w:r>
      <w:r w:rsidR="00CA6B00" w:rsidRPr="00F13476">
        <w:rPr>
          <w:szCs w:val="28"/>
        </w:rPr>
        <w:t>общество</w:t>
      </w:r>
      <w:r w:rsidRPr="00F13476">
        <w:rPr>
          <w:szCs w:val="28"/>
        </w:rPr>
        <w:t>»</w:t>
      </w:r>
      <w:r w:rsidR="00980F64" w:rsidRPr="00F13476">
        <w:rPr>
          <w:szCs w:val="28"/>
        </w:rPr>
        <w:t xml:space="preserve"> </w:t>
      </w:r>
    </w:p>
    <w:p w:rsidR="00CA6B00" w:rsidRPr="00F13476" w:rsidRDefault="009F2CCD" w:rsidP="003F4959">
      <w:pPr>
        <w:ind w:left="14742" w:firstLine="0"/>
        <w:jc w:val="center"/>
        <w:rPr>
          <w:szCs w:val="28"/>
        </w:rPr>
      </w:pPr>
      <w:r w:rsidRPr="00F13476">
        <w:rPr>
          <w:szCs w:val="28"/>
        </w:rPr>
        <w:t>за 202</w:t>
      </w:r>
      <w:r w:rsidR="00DE2D55" w:rsidRPr="00F13476">
        <w:rPr>
          <w:szCs w:val="28"/>
        </w:rPr>
        <w:t>4</w:t>
      </w:r>
      <w:r w:rsidR="009F3CFF" w:rsidRPr="00F13476">
        <w:rPr>
          <w:szCs w:val="28"/>
        </w:rPr>
        <w:t xml:space="preserve"> год</w:t>
      </w:r>
    </w:p>
    <w:p w:rsidR="00980F64" w:rsidRPr="00F13476" w:rsidRDefault="00980F64" w:rsidP="003F4959">
      <w:pPr>
        <w:ind w:firstLine="0"/>
        <w:jc w:val="center"/>
        <w:rPr>
          <w:szCs w:val="28"/>
        </w:rPr>
      </w:pPr>
    </w:p>
    <w:p w:rsidR="00CA6B00" w:rsidRPr="00F13476" w:rsidRDefault="00CA6B00" w:rsidP="003F4959">
      <w:pPr>
        <w:ind w:firstLine="0"/>
        <w:jc w:val="center"/>
        <w:rPr>
          <w:szCs w:val="28"/>
        </w:rPr>
      </w:pPr>
      <w:r w:rsidRPr="00F13476">
        <w:rPr>
          <w:szCs w:val="28"/>
        </w:rPr>
        <w:t>СВЕДЕНИЯ</w:t>
      </w:r>
    </w:p>
    <w:p w:rsidR="00CA6B00" w:rsidRPr="00F13476" w:rsidRDefault="00CA6B00" w:rsidP="003F4959">
      <w:pPr>
        <w:ind w:firstLine="0"/>
        <w:jc w:val="center"/>
        <w:rPr>
          <w:szCs w:val="28"/>
        </w:rPr>
      </w:pPr>
      <w:r w:rsidRPr="00F13476">
        <w:rPr>
          <w:szCs w:val="28"/>
        </w:rPr>
        <w:t>об использовании бюджетных ассигн</w:t>
      </w:r>
      <w:r w:rsidR="00802663" w:rsidRPr="00F13476">
        <w:rPr>
          <w:szCs w:val="28"/>
        </w:rPr>
        <w:t>ований и внебюджетных средств</w:t>
      </w:r>
      <w:r w:rsidRPr="00F13476">
        <w:rPr>
          <w:szCs w:val="28"/>
        </w:rPr>
        <w:t xml:space="preserve"> на реализацию</w:t>
      </w:r>
      <w:r w:rsidR="00806805" w:rsidRPr="00F13476">
        <w:rPr>
          <w:szCs w:val="28"/>
        </w:rPr>
        <w:t xml:space="preserve"> му</w:t>
      </w:r>
      <w:r w:rsidR="00441C70" w:rsidRPr="00F13476">
        <w:rPr>
          <w:szCs w:val="28"/>
        </w:rPr>
        <w:t>ници</w:t>
      </w:r>
      <w:r w:rsidR="009F2CCD" w:rsidRPr="00F13476">
        <w:rPr>
          <w:szCs w:val="28"/>
        </w:rPr>
        <w:t>пальной программы за 202</w:t>
      </w:r>
      <w:r w:rsidR="00DE2D55" w:rsidRPr="00F13476">
        <w:rPr>
          <w:szCs w:val="28"/>
        </w:rPr>
        <w:t>4</w:t>
      </w:r>
      <w:r w:rsidRPr="00F13476">
        <w:rPr>
          <w:szCs w:val="28"/>
        </w:rPr>
        <w:t xml:space="preserve"> год</w:t>
      </w:r>
    </w:p>
    <w:p w:rsidR="00CA6B00" w:rsidRPr="00F13476" w:rsidRDefault="00CA6B00" w:rsidP="003F4959">
      <w:pPr>
        <w:ind w:firstLine="0"/>
        <w:jc w:val="center"/>
        <w:rPr>
          <w:szCs w:val="28"/>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48"/>
        <w:gridCol w:w="5103"/>
        <w:gridCol w:w="1984"/>
        <w:gridCol w:w="2410"/>
        <w:gridCol w:w="1701"/>
      </w:tblGrid>
      <w:tr w:rsidR="00CA6B00" w:rsidRPr="003F4959" w:rsidTr="008B4FF6">
        <w:trPr>
          <w:trHeight w:val="20"/>
        </w:trPr>
        <w:tc>
          <w:tcPr>
            <w:tcW w:w="10348" w:type="dxa"/>
            <w:vMerge w:val="restart"/>
          </w:tcPr>
          <w:p w:rsidR="00CA6B00" w:rsidRPr="003F4959" w:rsidRDefault="00CA6B00" w:rsidP="003F4959">
            <w:pPr>
              <w:ind w:firstLine="0"/>
              <w:jc w:val="center"/>
              <w:rPr>
                <w:sz w:val="24"/>
                <w:szCs w:val="24"/>
              </w:rPr>
            </w:pPr>
            <w:r w:rsidRPr="003F4959">
              <w:rPr>
                <w:sz w:val="24"/>
                <w:szCs w:val="24"/>
              </w:rPr>
              <w:t>Наименование</w:t>
            </w:r>
            <w:r w:rsidR="003F4959">
              <w:rPr>
                <w:sz w:val="24"/>
                <w:szCs w:val="24"/>
              </w:rPr>
              <w:t xml:space="preserve"> </w:t>
            </w:r>
            <w:r w:rsidRPr="003F4959">
              <w:rPr>
                <w:sz w:val="24"/>
                <w:szCs w:val="24"/>
              </w:rPr>
              <w:t>муниципальной</w:t>
            </w:r>
            <w:r w:rsidR="003F4959">
              <w:rPr>
                <w:sz w:val="24"/>
                <w:szCs w:val="24"/>
              </w:rPr>
              <w:t xml:space="preserve"> </w:t>
            </w:r>
            <w:r w:rsidRPr="003F4959">
              <w:rPr>
                <w:sz w:val="24"/>
                <w:szCs w:val="24"/>
              </w:rPr>
              <w:t>программы,</w:t>
            </w:r>
            <w:r w:rsidR="003F4959">
              <w:rPr>
                <w:sz w:val="24"/>
                <w:szCs w:val="24"/>
              </w:rPr>
              <w:t xml:space="preserve"> </w:t>
            </w:r>
            <w:r w:rsidRPr="003F4959">
              <w:rPr>
                <w:sz w:val="24"/>
                <w:szCs w:val="24"/>
              </w:rPr>
              <w:t>подпрограммы,</w:t>
            </w:r>
            <w:r w:rsidR="003F4959">
              <w:rPr>
                <w:sz w:val="24"/>
                <w:szCs w:val="24"/>
              </w:rPr>
              <w:t xml:space="preserve"> </w:t>
            </w:r>
            <w:r w:rsidRPr="003F4959">
              <w:rPr>
                <w:sz w:val="24"/>
                <w:szCs w:val="24"/>
              </w:rPr>
              <w:t>основного</w:t>
            </w:r>
            <w:r w:rsidR="003F4959">
              <w:rPr>
                <w:sz w:val="24"/>
                <w:szCs w:val="24"/>
              </w:rPr>
              <w:t xml:space="preserve"> </w:t>
            </w:r>
            <w:r w:rsidRPr="003F4959">
              <w:rPr>
                <w:sz w:val="24"/>
                <w:szCs w:val="24"/>
              </w:rPr>
              <w:t>мероприятия</w:t>
            </w:r>
          </w:p>
        </w:tc>
        <w:tc>
          <w:tcPr>
            <w:tcW w:w="5103" w:type="dxa"/>
            <w:vMerge w:val="restart"/>
          </w:tcPr>
          <w:p w:rsidR="00CA6B00" w:rsidRPr="003F4959" w:rsidRDefault="00CA6B00" w:rsidP="003F4959">
            <w:pPr>
              <w:ind w:firstLine="0"/>
              <w:jc w:val="center"/>
              <w:rPr>
                <w:sz w:val="24"/>
                <w:szCs w:val="24"/>
              </w:rPr>
            </w:pPr>
            <w:r w:rsidRPr="003F4959">
              <w:rPr>
                <w:sz w:val="24"/>
                <w:szCs w:val="24"/>
              </w:rPr>
              <w:t>Источники</w:t>
            </w:r>
            <w:r w:rsidR="003F4959">
              <w:rPr>
                <w:sz w:val="24"/>
                <w:szCs w:val="24"/>
              </w:rPr>
              <w:t xml:space="preserve"> </w:t>
            </w:r>
            <w:r w:rsidRPr="003F4959">
              <w:rPr>
                <w:sz w:val="24"/>
                <w:szCs w:val="24"/>
              </w:rPr>
              <w:t>финансирования</w:t>
            </w:r>
          </w:p>
        </w:tc>
        <w:tc>
          <w:tcPr>
            <w:tcW w:w="4394" w:type="dxa"/>
            <w:gridSpan w:val="2"/>
          </w:tcPr>
          <w:p w:rsidR="00CA6B00" w:rsidRPr="003F4959" w:rsidRDefault="00CA6B00" w:rsidP="003F4959">
            <w:pPr>
              <w:ind w:firstLine="0"/>
              <w:jc w:val="center"/>
              <w:rPr>
                <w:sz w:val="24"/>
                <w:szCs w:val="24"/>
              </w:rPr>
            </w:pPr>
            <w:r w:rsidRPr="003F4959">
              <w:rPr>
                <w:sz w:val="24"/>
                <w:szCs w:val="24"/>
              </w:rPr>
              <w:t>Объем</w:t>
            </w:r>
            <w:r w:rsidR="003F4959">
              <w:rPr>
                <w:sz w:val="24"/>
                <w:szCs w:val="24"/>
              </w:rPr>
              <w:t xml:space="preserve"> </w:t>
            </w:r>
            <w:r w:rsidRPr="003F4959">
              <w:rPr>
                <w:sz w:val="24"/>
                <w:szCs w:val="24"/>
              </w:rPr>
              <w:t>расходов (тыс. руб.) предусмотренных</w:t>
            </w:r>
          </w:p>
        </w:tc>
        <w:tc>
          <w:tcPr>
            <w:tcW w:w="1701" w:type="dxa"/>
            <w:vMerge w:val="restart"/>
          </w:tcPr>
          <w:p w:rsidR="00CA6B00" w:rsidRPr="003F4959" w:rsidRDefault="00CA6B00" w:rsidP="008B4FF6">
            <w:pPr>
              <w:ind w:firstLine="0"/>
              <w:jc w:val="center"/>
              <w:rPr>
                <w:sz w:val="24"/>
                <w:szCs w:val="24"/>
              </w:rPr>
            </w:pPr>
            <w:r w:rsidRPr="003F4959">
              <w:rPr>
                <w:sz w:val="24"/>
                <w:szCs w:val="24"/>
              </w:rPr>
              <w:t xml:space="preserve">Фактические расходы </w:t>
            </w:r>
            <w:r w:rsidR="008B4FF6">
              <w:rPr>
                <w:sz w:val="24"/>
                <w:szCs w:val="24"/>
              </w:rPr>
              <w:br/>
            </w:r>
            <w:r w:rsidRPr="003F4959">
              <w:rPr>
                <w:sz w:val="24"/>
                <w:szCs w:val="24"/>
              </w:rPr>
              <w:t>(тыс. руб.)</w:t>
            </w:r>
          </w:p>
        </w:tc>
      </w:tr>
      <w:tr w:rsidR="00CA6B00" w:rsidRPr="003F4959" w:rsidTr="008B4FF6">
        <w:trPr>
          <w:trHeight w:val="20"/>
        </w:trPr>
        <w:tc>
          <w:tcPr>
            <w:tcW w:w="10348" w:type="dxa"/>
            <w:vMerge/>
          </w:tcPr>
          <w:p w:rsidR="00CA6B00" w:rsidRPr="003F4959" w:rsidRDefault="00CA6B00" w:rsidP="003F4959">
            <w:pPr>
              <w:ind w:firstLine="0"/>
              <w:jc w:val="center"/>
              <w:rPr>
                <w:sz w:val="24"/>
                <w:szCs w:val="24"/>
              </w:rPr>
            </w:pPr>
          </w:p>
        </w:tc>
        <w:tc>
          <w:tcPr>
            <w:tcW w:w="5103" w:type="dxa"/>
            <w:vMerge/>
          </w:tcPr>
          <w:p w:rsidR="00CA6B00" w:rsidRPr="003F4959" w:rsidRDefault="00CA6B00" w:rsidP="003F4959">
            <w:pPr>
              <w:ind w:firstLine="0"/>
              <w:jc w:val="center"/>
              <w:rPr>
                <w:sz w:val="24"/>
                <w:szCs w:val="24"/>
              </w:rPr>
            </w:pPr>
          </w:p>
        </w:tc>
        <w:tc>
          <w:tcPr>
            <w:tcW w:w="1984" w:type="dxa"/>
          </w:tcPr>
          <w:p w:rsidR="00CA6B00" w:rsidRPr="003F4959" w:rsidRDefault="00CA6B00" w:rsidP="003F4959">
            <w:pPr>
              <w:ind w:firstLine="0"/>
              <w:jc w:val="center"/>
              <w:rPr>
                <w:sz w:val="24"/>
                <w:szCs w:val="24"/>
              </w:rPr>
            </w:pPr>
            <w:r w:rsidRPr="003F4959">
              <w:rPr>
                <w:sz w:val="24"/>
                <w:szCs w:val="24"/>
              </w:rPr>
              <w:t>муниципальной программой</w:t>
            </w:r>
          </w:p>
        </w:tc>
        <w:tc>
          <w:tcPr>
            <w:tcW w:w="2410" w:type="dxa"/>
          </w:tcPr>
          <w:p w:rsidR="00CA6B00" w:rsidRPr="003F4959" w:rsidRDefault="00CA6B00" w:rsidP="003F4959">
            <w:pPr>
              <w:ind w:firstLine="0"/>
              <w:jc w:val="center"/>
              <w:rPr>
                <w:sz w:val="24"/>
                <w:szCs w:val="24"/>
              </w:rPr>
            </w:pPr>
            <w:r w:rsidRPr="003F4959">
              <w:rPr>
                <w:sz w:val="24"/>
                <w:szCs w:val="24"/>
              </w:rPr>
              <w:t>сводной</w:t>
            </w:r>
            <w:r w:rsidR="003F4959">
              <w:rPr>
                <w:sz w:val="24"/>
                <w:szCs w:val="24"/>
              </w:rPr>
              <w:t xml:space="preserve"> </w:t>
            </w:r>
            <w:r w:rsidRPr="003F4959">
              <w:rPr>
                <w:sz w:val="24"/>
                <w:szCs w:val="24"/>
              </w:rPr>
              <w:t>бюджетной</w:t>
            </w:r>
            <w:r w:rsidR="003F4959">
              <w:rPr>
                <w:sz w:val="24"/>
                <w:szCs w:val="24"/>
              </w:rPr>
              <w:t xml:space="preserve"> </w:t>
            </w:r>
            <w:r w:rsidRPr="003F4959">
              <w:rPr>
                <w:sz w:val="24"/>
                <w:szCs w:val="24"/>
              </w:rPr>
              <w:t>росписью</w:t>
            </w:r>
          </w:p>
        </w:tc>
        <w:tc>
          <w:tcPr>
            <w:tcW w:w="1701" w:type="dxa"/>
            <w:vMerge/>
          </w:tcPr>
          <w:p w:rsidR="00CA6B00" w:rsidRPr="003F4959" w:rsidRDefault="00CA6B00" w:rsidP="003F4959">
            <w:pPr>
              <w:ind w:firstLine="0"/>
              <w:jc w:val="center"/>
              <w:rPr>
                <w:sz w:val="24"/>
                <w:szCs w:val="24"/>
              </w:rPr>
            </w:pPr>
          </w:p>
        </w:tc>
      </w:tr>
    </w:tbl>
    <w:p w:rsidR="008B4FF6" w:rsidRPr="008B4FF6" w:rsidRDefault="008B4FF6">
      <w:pPr>
        <w:rPr>
          <w:sz w:val="2"/>
          <w:szCs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48"/>
        <w:gridCol w:w="5103"/>
        <w:gridCol w:w="1984"/>
        <w:gridCol w:w="2410"/>
        <w:gridCol w:w="1701"/>
      </w:tblGrid>
      <w:tr w:rsidR="00CA6B00" w:rsidRPr="003F4959" w:rsidTr="008B4FF6">
        <w:trPr>
          <w:trHeight w:val="20"/>
          <w:tblHeader/>
        </w:trPr>
        <w:tc>
          <w:tcPr>
            <w:tcW w:w="10348" w:type="dxa"/>
          </w:tcPr>
          <w:p w:rsidR="00CA6B00" w:rsidRPr="003F4959" w:rsidRDefault="00CA6B00" w:rsidP="003F4959">
            <w:pPr>
              <w:ind w:firstLine="0"/>
              <w:jc w:val="center"/>
              <w:rPr>
                <w:sz w:val="24"/>
                <w:szCs w:val="24"/>
              </w:rPr>
            </w:pPr>
            <w:r w:rsidRPr="003F4959">
              <w:rPr>
                <w:sz w:val="24"/>
                <w:szCs w:val="24"/>
              </w:rPr>
              <w:t>1</w:t>
            </w:r>
          </w:p>
        </w:tc>
        <w:tc>
          <w:tcPr>
            <w:tcW w:w="5103" w:type="dxa"/>
          </w:tcPr>
          <w:p w:rsidR="00CA6B00" w:rsidRPr="003F4959" w:rsidRDefault="00CA6B00" w:rsidP="003F4959">
            <w:pPr>
              <w:ind w:firstLine="0"/>
              <w:jc w:val="center"/>
              <w:rPr>
                <w:sz w:val="24"/>
                <w:szCs w:val="24"/>
              </w:rPr>
            </w:pPr>
            <w:r w:rsidRPr="003F4959">
              <w:rPr>
                <w:sz w:val="24"/>
                <w:szCs w:val="24"/>
              </w:rPr>
              <w:t>2</w:t>
            </w:r>
          </w:p>
        </w:tc>
        <w:tc>
          <w:tcPr>
            <w:tcW w:w="1984" w:type="dxa"/>
          </w:tcPr>
          <w:p w:rsidR="00CA6B00" w:rsidRPr="003F4959" w:rsidRDefault="00CA6B00" w:rsidP="003F4959">
            <w:pPr>
              <w:ind w:firstLine="0"/>
              <w:jc w:val="center"/>
              <w:rPr>
                <w:sz w:val="24"/>
                <w:szCs w:val="24"/>
              </w:rPr>
            </w:pPr>
            <w:r w:rsidRPr="003F4959">
              <w:rPr>
                <w:sz w:val="24"/>
                <w:szCs w:val="24"/>
              </w:rPr>
              <w:t>3</w:t>
            </w:r>
          </w:p>
        </w:tc>
        <w:tc>
          <w:tcPr>
            <w:tcW w:w="2410" w:type="dxa"/>
          </w:tcPr>
          <w:p w:rsidR="00CA6B00" w:rsidRPr="003F4959" w:rsidRDefault="00CA6B00" w:rsidP="003F4959">
            <w:pPr>
              <w:ind w:firstLine="0"/>
              <w:jc w:val="center"/>
              <w:rPr>
                <w:sz w:val="24"/>
                <w:szCs w:val="24"/>
              </w:rPr>
            </w:pPr>
            <w:r w:rsidRPr="003F4959">
              <w:rPr>
                <w:sz w:val="24"/>
                <w:szCs w:val="24"/>
              </w:rPr>
              <w:t>4</w:t>
            </w:r>
          </w:p>
        </w:tc>
        <w:tc>
          <w:tcPr>
            <w:tcW w:w="1701" w:type="dxa"/>
          </w:tcPr>
          <w:p w:rsidR="00CA6B00" w:rsidRPr="003F4959" w:rsidRDefault="00CA6B00" w:rsidP="003F4959">
            <w:pPr>
              <w:ind w:firstLine="0"/>
              <w:jc w:val="center"/>
              <w:rPr>
                <w:sz w:val="24"/>
                <w:szCs w:val="24"/>
              </w:rPr>
            </w:pPr>
            <w:r w:rsidRPr="003F4959">
              <w:rPr>
                <w:sz w:val="24"/>
                <w:szCs w:val="24"/>
              </w:rPr>
              <w:t>5</w:t>
            </w:r>
          </w:p>
        </w:tc>
      </w:tr>
      <w:tr w:rsidR="00CA6B00" w:rsidRPr="003F4959" w:rsidTr="008B4FF6">
        <w:trPr>
          <w:trHeight w:val="20"/>
        </w:trPr>
        <w:tc>
          <w:tcPr>
            <w:tcW w:w="10348" w:type="dxa"/>
            <w:vMerge w:val="restart"/>
          </w:tcPr>
          <w:p w:rsidR="00CA6B00" w:rsidRPr="003F4959" w:rsidRDefault="00CA6B00" w:rsidP="003F4959">
            <w:pPr>
              <w:ind w:firstLine="0"/>
              <w:jc w:val="left"/>
              <w:rPr>
                <w:sz w:val="24"/>
                <w:szCs w:val="24"/>
              </w:rPr>
            </w:pPr>
            <w:r w:rsidRPr="003F4959">
              <w:rPr>
                <w:sz w:val="24"/>
                <w:szCs w:val="24"/>
              </w:rPr>
              <w:t xml:space="preserve">Муниципальная программа </w:t>
            </w:r>
            <w:r w:rsidR="0086401A" w:rsidRPr="003F4959">
              <w:rPr>
                <w:sz w:val="24"/>
                <w:szCs w:val="24"/>
              </w:rPr>
              <w:t xml:space="preserve">Красносулинского района </w:t>
            </w:r>
            <w:r w:rsidR="00F9456F" w:rsidRPr="003F4959">
              <w:rPr>
                <w:sz w:val="24"/>
                <w:szCs w:val="24"/>
              </w:rPr>
              <w:t>«</w:t>
            </w:r>
            <w:r w:rsidRPr="003F4959">
              <w:rPr>
                <w:sz w:val="24"/>
                <w:szCs w:val="24"/>
              </w:rPr>
              <w:t>Информационное общество</w:t>
            </w:r>
            <w:r w:rsidR="00F9456F" w:rsidRPr="003F4959">
              <w:rPr>
                <w:sz w:val="24"/>
                <w:szCs w:val="24"/>
              </w:rPr>
              <w:t>»</w:t>
            </w:r>
          </w:p>
        </w:tc>
        <w:tc>
          <w:tcPr>
            <w:tcW w:w="5103" w:type="dxa"/>
          </w:tcPr>
          <w:p w:rsidR="00CA6B00" w:rsidRPr="003F4959" w:rsidRDefault="00980F64" w:rsidP="003F4959">
            <w:pPr>
              <w:ind w:firstLine="0"/>
              <w:jc w:val="left"/>
              <w:rPr>
                <w:sz w:val="24"/>
                <w:szCs w:val="24"/>
              </w:rPr>
            </w:pPr>
            <w:r w:rsidRPr="003F4959">
              <w:rPr>
                <w:sz w:val="24"/>
                <w:szCs w:val="24"/>
              </w:rPr>
              <w:t xml:space="preserve">всего </w:t>
            </w:r>
          </w:p>
        </w:tc>
        <w:tc>
          <w:tcPr>
            <w:tcW w:w="1984" w:type="dxa"/>
          </w:tcPr>
          <w:p w:rsidR="00CA6B00" w:rsidRPr="003F4959" w:rsidRDefault="00DE2D55" w:rsidP="003F4959">
            <w:pPr>
              <w:ind w:firstLine="0"/>
              <w:jc w:val="center"/>
              <w:rPr>
                <w:sz w:val="24"/>
                <w:szCs w:val="24"/>
              </w:rPr>
            </w:pPr>
            <w:r w:rsidRPr="003F4959">
              <w:rPr>
                <w:sz w:val="24"/>
                <w:szCs w:val="24"/>
              </w:rPr>
              <w:t>26153,4</w:t>
            </w:r>
          </w:p>
        </w:tc>
        <w:tc>
          <w:tcPr>
            <w:tcW w:w="2410" w:type="dxa"/>
          </w:tcPr>
          <w:p w:rsidR="00CA6B00" w:rsidRPr="003F4959" w:rsidRDefault="00DE2D55" w:rsidP="003F4959">
            <w:pPr>
              <w:ind w:firstLine="0"/>
              <w:jc w:val="center"/>
              <w:rPr>
                <w:sz w:val="24"/>
                <w:szCs w:val="24"/>
              </w:rPr>
            </w:pPr>
            <w:r w:rsidRPr="003F4959">
              <w:rPr>
                <w:sz w:val="24"/>
                <w:szCs w:val="24"/>
              </w:rPr>
              <w:t>24257,5</w:t>
            </w:r>
          </w:p>
        </w:tc>
        <w:tc>
          <w:tcPr>
            <w:tcW w:w="1701" w:type="dxa"/>
          </w:tcPr>
          <w:p w:rsidR="00CA6B00" w:rsidRPr="003F4959" w:rsidRDefault="00605D06" w:rsidP="003F4959">
            <w:pPr>
              <w:ind w:firstLine="0"/>
              <w:jc w:val="center"/>
              <w:rPr>
                <w:sz w:val="24"/>
                <w:szCs w:val="24"/>
              </w:rPr>
            </w:pPr>
            <w:r w:rsidRPr="003F4959">
              <w:rPr>
                <w:sz w:val="24"/>
                <w:szCs w:val="24"/>
              </w:rPr>
              <w:t>26143,0</w:t>
            </w:r>
          </w:p>
        </w:tc>
      </w:tr>
      <w:tr w:rsidR="000D7D12" w:rsidRPr="003F4959" w:rsidTr="008B4FF6">
        <w:trPr>
          <w:trHeight w:val="20"/>
        </w:trPr>
        <w:tc>
          <w:tcPr>
            <w:tcW w:w="10348" w:type="dxa"/>
            <w:vMerge/>
          </w:tcPr>
          <w:p w:rsidR="000D7D12" w:rsidRPr="003F4959" w:rsidRDefault="000D7D12" w:rsidP="003F4959">
            <w:pPr>
              <w:ind w:firstLine="0"/>
              <w:jc w:val="left"/>
              <w:rPr>
                <w:sz w:val="24"/>
                <w:szCs w:val="24"/>
              </w:rPr>
            </w:pPr>
          </w:p>
        </w:tc>
        <w:tc>
          <w:tcPr>
            <w:tcW w:w="5103" w:type="dxa"/>
          </w:tcPr>
          <w:p w:rsidR="000D7D12" w:rsidRPr="003F4959" w:rsidRDefault="000D7D12" w:rsidP="003F4959">
            <w:pPr>
              <w:ind w:firstLine="0"/>
              <w:jc w:val="left"/>
              <w:rPr>
                <w:sz w:val="24"/>
                <w:szCs w:val="24"/>
              </w:rPr>
            </w:pPr>
            <w:r w:rsidRPr="003F4959">
              <w:rPr>
                <w:sz w:val="24"/>
                <w:szCs w:val="24"/>
              </w:rPr>
              <w:t>федеральный бюджет</w:t>
            </w:r>
          </w:p>
        </w:tc>
        <w:tc>
          <w:tcPr>
            <w:tcW w:w="1984" w:type="dxa"/>
          </w:tcPr>
          <w:p w:rsidR="000D7D12" w:rsidRPr="003F4959" w:rsidRDefault="000D7D12" w:rsidP="003F4959">
            <w:pPr>
              <w:ind w:firstLine="0"/>
              <w:jc w:val="center"/>
              <w:rPr>
                <w:sz w:val="24"/>
                <w:szCs w:val="24"/>
              </w:rPr>
            </w:pPr>
            <w:r w:rsidRPr="003F4959">
              <w:rPr>
                <w:sz w:val="24"/>
                <w:szCs w:val="24"/>
              </w:rPr>
              <w:t>0,0</w:t>
            </w:r>
          </w:p>
        </w:tc>
        <w:tc>
          <w:tcPr>
            <w:tcW w:w="2410" w:type="dxa"/>
          </w:tcPr>
          <w:p w:rsidR="000D7D12" w:rsidRPr="003F4959" w:rsidRDefault="000D7D12" w:rsidP="003F4959">
            <w:pPr>
              <w:ind w:firstLine="0"/>
              <w:jc w:val="center"/>
              <w:rPr>
                <w:sz w:val="24"/>
                <w:szCs w:val="24"/>
              </w:rPr>
            </w:pPr>
            <w:r w:rsidRPr="003F4959">
              <w:rPr>
                <w:sz w:val="24"/>
                <w:szCs w:val="24"/>
              </w:rPr>
              <w:t>0,0</w:t>
            </w:r>
          </w:p>
        </w:tc>
        <w:tc>
          <w:tcPr>
            <w:tcW w:w="1701" w:type="dxa"/>
          </w:tcPr>
          <w:p w:rsidR="000D7D12" w:rsidRPr="003F4959" w:rsidRDefault="00BB6F08" w:rsidP="003F4959">
            <w:pPr>
              <w:ind w:firstLine="0"/>
              <w:jc w:val="center"/>
              <w:rPr>
                <w:sz w:val="24"/>
                <w:szCs w:val="24"/>
              </w:rPr>
            </w:pPr>
            <w:r w:rsidRPr="003F4959">
              <w:rPr>
                <w:sz w:val="24"/>
                <w:szCs w:val="24"/>
              </w:rPr>
              <w:t>0,0</w:t>
            </w:r>
          </w:p>
        </w:tc>
      </w:tr>
      <w:tr w:rsidR="000D7D12" w:rsidRPr="003F4959" w:rsidTr="008B4FF6">
        <w:trPr>
          <w:trHeight w:val="20"/>
        </w:trPr>
        <w:tc>
          <w:tcPr>
            <w:tcW w:w="10348" w:type="dxa"/>
            <w:vMerge/>
          </w:tcPr>
          <w:p w:rsidR="000D7D12" w:rsidRPr="003F4959" w:rsidRDefault="000D7D12" w:rsidP="003F4959">
            <w:pPr>
              <w:ind w:firstLine="0"/>
              <w:jc w:val="left"/>
              <w:rPr>
                <w:sz w:val="24"/>
                <w:szCs w:val="24"/>
              </w:rPr>
            </w:pPr>
          </w:p>
        </w:tc>
        <w:tc>
          <w:tcPr>
            <w:tcW w:w="5103" w:type="dxa"/>
          </w:tcPr>
          <w:p w:rsidR="000D7D12" w:rsidRPr="003F4959" w:rsidRDefault="000D7D12" w:rsidP="003F4959">
            <w:pPr>
              <w:ind w:firstLine="0"/>
              <w:jc w:val="left"/>
              <w:rPr>
                <w:sz w:val="24"/>
                <w:szCs w:val="24"/>
              </w:rPr>
            </w:pPr>
            <w:r w:rsidRPr="003F4959">
              <w:rPr>
                <w:sz w:val="24"/>
                <w:szCs w:val="24"/>
              </w:rPr>
              <w:t>областной бюджет</w:t>
            </w:r>
            <w:r w:rsidR="00F9456F" w:rsidRPr="003F4959">
              <w:rPr>
                <w:sz w:val="24"/>
                <w:szCs w:val="24"/>
              </w:rPr>
              <w:t xml:space="preserve"> </w:t>
            </w:r>
          </w:p>
        </w:tc>
        <w:tc>
          <w:tcPr>
            <w:tcW w:w="1984" w:type="dxa"/>
          </w:tcPr>
          <w:p w:rsidR="000D7D12" w:rsidRPr="003F4959" w:rsidRDefault="00DE2D55" w:rsidP="003F4959">
            <w:pPr>
              <w:ind w:firstLine="0"/>
              <w:jc w:val="center"/>
              <w:rPr>
                <w:sz w:val="24"/>
                <w:szCs w:val="24"/>
              </w:rPr>
            </w:pPr>
            <w:r w:rsidRPr="003F4959">
              <w:rPr>
                <w:sz w:val="24"/>
                <w:szCs w:val="24"/>
              </w:rPr>
              <w:t>3914,7</w:t>
            </w:r>
          </w:p>
        </w:tc>
        <w:tc>
          <w:tcPr>
            <w:tcW w:w="2410" w:type="dxa"/>
          </w:tcPr>
          <w:p w:rsidR="000D7D12" w:rsidRPr="003F4959" w:rsidRDefault="00DE2D55" w:rsidP="003F4959">
            <w:pPr>
              <w:ind w:firstLine="0"/>
              <w:jc w:val="center"/>
              <w:rPr>
                <w:sz w:val="24"/>
                <w:szCs w:val="24"/>
              </w:rPr>
            </w:pPr>
            <w:r w:rsidRPr="003F4959">
              <w:rPr>
                <w:sz w:val="24"/>
                <w:szCs w:val="24"/>
              </w:rPr>
              <w:t>3914,7</w:t>
            </w:r>
          </w:p>
        </w:tc>
        <w:tc>
          <w:tcPr>
            <w:tcW w:w="1701" w:type="dxa"/>
          </w:tcPr>
          <w:p w:rsidR="000D7D12" w:rsidRPr="003F4959" w:rsidRDefault="00DE2D55" w:rsidP="003F4959">
            <w:pPr>
              <w:ind w:firstLine="0"/>
              <w:jc w:val="center"/>
              <w:rPr>
                <w:sz w:val="24"/>
                <w:szCs w:val="24"/>
              </w:rPr>
            </w:pPr>
            <w:r w:rsidRPr="003F4959">
              <w:rPr>
                <w:sz w:val="24"/>
                <w:szCs w:val="24"/>
              </w:rPr>
              <w:t>3909,1</w:t>
            </w:r>
          </w:p>
        </w:tc>
      </w:tr>
      <w:tr w:rsidR="000D7D12" w:rsidRPr="003F4959" w:rsidTr="008B4FF6">
        <w:trPr>
          <w:trHeight w:val="20"/>
        </w:trPr>
        <w:tc>
          <w:tcPr>
            <w:tcW w:w="10348" w:type="dxa"/>
            <w:vMerge/>
          </w:tcPr>
          <w:p w:rsidR="000D7D12" w:rsidRPr="003F4959" w:rsidRDefault="000D7D12" w:rsidP="003F4959">
            <w:pPr>
              <w:ind w:firstLine="0"/>
              <w:jc w:val="left"/>
              <w:rPr>
                <w:sz w:val="24"/>
                <w:szCs w:val="24"/>
              </w:rPr>
            </w:pPr>
          </w:p>
        </w:tc>
        <w:tc>
          <w:tcPr>
            <w:tcW w:w="5103" w:type="dxa"/>
          </w:tcPr>
          <w:p w:rsidR="000D7D12" w:rsidRPr="003F4959" w:rsidRDefault="000D7D12" w:rsidP="003F4959">
            <w:pPr>
              <w:ind w:firstLine="0"/>
              <w:jc w:val="left"/>
              <w:rPr>
                <w:sz w:val="24"/>
                <w:szCs w:val="24"/>
              </w:rPr>
            </w:pPr>
            <w:r w:rsidRPr="003F4959">
              <w:rPr>
                <w:sz w:val="24"/>
                <w:szCs w:val="24"/>
              </w:rPr>
              <w:t>бюджет района</w:t>
            </w:r>
          </w:p>
        </w:tc>
        <w:tc>
          <w:tcPr>
            <w:tcW w:w="1984" w:type="dxa"/>
          </w:tcPr>
          <w:p w:rsidR="000D7D12" w:rsidRPr="003F4959" w:rsidRDefault="00DE2D55" w:rsidP="003F4959">
            <w:pPr>
              <w:ind w:firstLine="0"/>
              <w:jc w:val="center"/>
              <w:rPr>
                <w:sz w:val="24"/>
                <w:szCs w:val="24"/>
              </w:rPr>
            </w:pPr>
            <w:r w:rsidRPr="003F4959">
              <w:rPr>
                <w:sz w:val="24"/>
                <w:szCs w:val="24"/>
              </w:rPr>
              <w:t>20342,8</w:t>
            </w:r>
          </w:p>
        </w:tc>
        <w:tc>
          <w:tcPr>
            <w:tcW w:w="2410" w:type="dxa"/>
          </w:tcPr>
          <w:p w:rsidR="000D7D12" w:rsidRPr="003F4959" w:rsidRDefault="00DE2D55" w:rsidP="003F4959">
            <w:pPr>
              <w:ind w:firstLine="0"/>
              <w:jc w:val="center"/>
              <w:rPr>
                <w:sz w:val="24"/>
                <w:szCs w:val="24"/>
              </w:rPr>
            </w:pPr>
            <w:r w:rsidRPr="003F4959">
              <w:rPr>
                <w:sz w:val="24"/>
                <w:szCs w:val="24"/>
              </w:rPr>
              <w:t>20342,8</w:t>
            </w:r>
          </w:p>
        </w:tc>
        <w:tc>
          <w:tcPr>
            <w:tcW w:w="1701" w:type="dxa"/>
          </w:tcPr>
          <w:p w:rsidR="000D7D12" w:rsidRPr="003F4959" w:rsidRDefault="00605D06" w:rsidP="003F4959">
            <w:pPr>
              <w:ind w:firstLine="0"/>
              <w:jc w:val="center"/>
              <w:rPr>
                <w:sz w:val="24"/>
                <w:szCs w:val="24"/>
              </w:rPr>
            </w:pPr>
            <w:r w:rsidRPr="003F4959">
              <w:rPr>
                <w:sz w:val="24"/>
                <w:szCs w:val="24"/>
              </w:rPr>
              <w:t>20338,0</w:t>
            </w:r>
          </w:p>
        </w:tc>
      </w:tr>
      <w:tr w:rsidR="00CA6B00" w:rsidRPr="003F4959" w:rsidTr="008B4FF6">
        <w:trPr>
          <w:trHeight w:val="20"/>
        </w:trPr>
        <w:tc>
          <w:tcPr>
            <w:tcW w:w="10348" w:type="dxa"/>
            <w:vMerge/>
          </w:tcPr>
          <w:p w:rsidR="00CA6B00" w:rsidRPr="003F4959" w:rsidRDefault="00CA6B00" w:rsidP="003F4959">
            <w:pPr>
              <w:ind w:firstLine="0"/>
              <w:jc w:val="left"/>
              <w:rPr>
                <w:sz w:val="24"/>
                <w:szCs w:val="24"/>
              </w:rPr>
            </w:pPr>
          </w:p>
        </w:tc>
        <w:tc>
          <w:tcPr>
            <w:tcW w:w="5103" w:type="dxa"/>
          </w:tcPr>
          <w:p w:rsidR="00CA6B00" w:rsidRPr="003F4959" w:rsidRDefault="00CA6B00" w:rsidP="003F4959">
            <w:pPr>
              <w:ind w:firstLine="0"/>
              <w:jc w:val="left"/>
              <w:rPr>
                <w:sz w:val="24"/>
                <w:szCs w:val="24"/>
              </w:rPr>
            </w:pPr>
            <w:r w:rsidRPr="003F4959">
              <w:rPr>
                <w:sz w:val="24"/>
                <w:szCs w:val="24"/>
              </w:rPr>
              <w:t>безвозмездные поступления в бюджет района,</w:t>
            </w:r>
          </w:p>
        </w:tc>
        <w:tc>
          <w:tcPr>
            <w:tcW w:w="1984" w:type="dxa"/>
          </w:tcPr>
          <w:p w:rsidR="00CA6B00" w:rsidRPr="003F4959" w:rsidRDefault="00CA6B00" w:rsidP="003F4959">
            <w:pPr>
              <w:ind w:firstLine="0"/>
              <w:jc w:val="center"/>
              <w:rPr>
                <w:sz w:val="24"/>
                <w:szCs w:val="24"/>
              </w:rPr>
            </w:pPr>
            <w:r w:rsidRPr="003F4959">
              <w:rPr>
                <w:sz w:val="24"/>
                <w:szCs w:val="24"/>
              </w:rPr>
              <w:t>0,0</w:t>
            </w:r>
          </w:p>
        </w:tc>
        <w:tc>
          <w:tcPr>
            <w:tcW w:w="2410" w:type="dxa"/>
          </w:tcPr>
          <w:p w:rsidR="00CA6B00" w:rsidRPr="003F4959" w:rsidRDefault="00CA6B00" w:rsidP="003F4959">
            <w:pPr>
              <w:ind w:firstLine="0"/>
              <w:jc w:val="center"/>
              <w:rPr>
                <w:sz w:val="24"/>
                <w:szCs w:val="24"/>
              </w:rPr>
            </w:pPr>
            <w:r w:rsidRPr="003F4959">
              <w:rPr>
                <w:sz w:val="24"/>
                <w:szCs w:val="24"/>
              </w:rPr>
              <w:t>0,0</w:t>
            </w:r>
          </w:p>
        </w:tc>
        <w:tc>
          <w:tcPr>
            <w:tcW w:w="1701" w:type="dxa"/>
          </w:tcPr>
          <w:p w:rsidR="00CA6B00" w:rsidRPr="003F4959" w:rsidRDefault="006B2C01" w:rsidP="003F4959">
            <w:pPr>
              <w:ind w:firstLine="0"/>
              <w:jc w:val="center"/>
              <w:rPr>
                <w:sz w:val="24"/>
                <w:szCs w:val="24"/>
              </w:rPr>
            </w:pPr>
            <w:r w:rsidRPr="003F4959">
              <w:rPr>
                <w:sz w:val="24"/>
                <w:szCs w:val="24"/>
              </w:rPr>
              <w:t>0,0</w:t>
            </w:r>
          </w:p>
        </w:tc>
      </w:tr>
      <w:tr w:rsidR="00CA6B00" w:rsidRPr="003F4959" w:rsidTr="008B4FF6">
        <w:trPr>
          <w:trHeight w:val="20"/>
        </w:trPr>
        <w:tc>
          <w:tcPr>
            <w:tcW w:w="10348" w:type="dxa"/>
            <w:vMerge/>
          </w:tcPr>
          <w:p w:rsidR="00CA6B00" w:rsidRPr="003F4959" w:rsidRDefault="00CA6B00" w:rsidP="003F4959">
            <w:pPr>
              <w:ind w:firstLine="0"/>
              <w:jc w:val="left"/>
              <w:rPr>
                <w:sz w:val="24"/>
                <w:szCs w:val="24"/>
              </w:rPr>
            </w:pPr>
          </w:p>
        </w:tc>
        <w:tc>
          <w:tcPr>
            <w:tcW w:w="5103" w:type="dxa"/>
          </w:tcPr>
          <w:p w:rsidR="00CA6B00" w:rsidRPr="003F4959" w:rsidRDefault="00CA6B00" w:rsidP="003F4959">
            <w:pPr>
              <w:ind w:firstLine="0"/>
              <w:jc w:val="left"/>
              <w:rPr>
                <w:sz w:val="24"/>
                <w:szCs w:val="24"/>
              </w:rPr>
            </w:pPr>
            <w:r w:rsidRPr="003F4959">
              <w:rPr>
                <w:sz w:val="24"/>
                <w:szCs w:val="24"/>
              </w:rPr>
              <w:t>в том числе за счет средств:</w:t>
            </w:r>
          </w:p>
        </w:tc>
        <w:tc>
          <w:tcPr>
            <w:tcW w:w="1984" w:type="dxa"/>
          </w:tcPr>
          <w:p w:rsidR="00CA6B00" w:rsidRPr="003F4959" w:rsidRDefault="00CA6B00" w:rsidP="003F4959">
            <w:pPr>
              <w:ind w:firstLine="0"/>
              <w:jc w:val="center"/>
              <w:rPr>
                <w:sz w:val="24"/>
                <w:szCs w:val="24"/>
              </w:rPr>
            </w:pPr>
          </w:p>
        </w:tc>
        <w:tc>
          <w:tcPr>
            <w:tcW w:w="2410" w:type="dxa"/>
          </w:tcPr>
          <w:p w:rsidR="00CA6B00" w:rsidRPr="003F4959" w:rsidRDefault="00CA6B00" w:rsidP="003F4959">
            <w:pPr>
              <w:ind w:firstLine="0"/>
              <w:jc w:val="center"/>
              <w:rPr>
                <w:sz w:val="24"/>
                <w:szCs w:val="24"/>
              </w:rPr>
            </w:pPr>
          </w:p>
        </w:tc>
        <w:tc>
          <w:tcPr>
            <w:tcW w:w="1701" w:type="dxa"/>
          </w:tcPr>
          <w:p w:rsidR="00CA6B00" w:rsidRPr="003F4959" w:rsidRDefault="00CA6B00" w:rsidP="003F4959">
            <w:pPr>
              <w:ind w:firstLine="0"/>
              <w:jc w:val="center"/>
              <w:rPr>
                <w:sz w:val="24"/>
                <w:szCs w:val="24"/>
              </w:rPr>
            </w:pPr>
          </w:p>
        </w:tc>
      </w:tr>
      <w:tr w:rsidR="00CA6B00" w:rsidRPr="003F4959" w:rsidTr="008B4FF6">
        <w:trPr>
          <w:trHeight w:val="20"/>
        </w:trPr>
        <w:tc>
          <w:tcPr>
            <w:tcW w:w="10348" w:type="dxa"/>
            <w:vMerge/>
          </w:tcPr>
          <w:p w:rsidR="00CA6B00" w:rsidRPr="003F4959" w:rsidRDefault="00CA6B00" w:rsidP="003F4959">
            <w:pPr>
              <w:ind w:firstLine="0"/>
              <w:jc w:val="left"/>
              <w:rPr>
                <w:sz w:val="24"/>
                <w:szCs w:val="24"/>
              </w:rPr>
            </w:pPr>
          </w:p>
        </w:tc>
        <w:tc>
          <w:tcPr>
            <w:tcW w:w="5103" w:type="dxa"/>
          </w:tcPr>
          <w:p w:rsidR="00CA6B00" w:rsidRPr="003F4959" w:rsidRDefault="00CA6B00" w:rsidP="003F4959">
            <w:pPr>
              <w:ind w:firstLine="0"/>
              <w:jc w:val="left"/>
              <w:rPr>
                <w:sz w:val="24"/>
                <w:szCs w:val="24"/>
              </w:rPr>
            </w:pPr>
            <w:r w:rsidRPr="003F4959">
              <w:rPr>
                <w:sz w:val="24"/>
                <w:szCs w:val="24"/>
              </w:rPr>
              <w:t>Фонда содействия реформированию ЖКХ</w:t>
            </w:r>
          </w:p>
        </w:tc>
        <w:tc>
          <w:tcPr>
            <w:tcW w:w="1984" w:type="dxa"/>
          </w:tcPr>
          <w:p w:rsidR="00CA6B00" w:rsidRPr="003F4959" w:rsidRDefault="00CA6B00" w:rsidP="003F4959">
            <w:pPr>
              <w:ind w:firstLine="0"/>
              <w:jc w:val="center"/>
              <w:rPr>
                <w:sz w:val="24"/>
                <w:szCs w:val="24"/>
              </w:rPr>
            </w:pPr>
            <w:r w:rsidRPr="003F4959">
              <w:rPr>
                <w:sz w:val="24"/>
                <w:szCs w:val="24"/>
              </w:rPr>
              <w:t>0,0</w:t>
            </w:r>
          </w:p>
        </w:tc>
        <w:tc>
          <w:tcPr>
            <w:tcW w:w="2410" w:type="dxa"/>
          </w:tcPr>
          <w:p w:rsidR="00CA6B00" w:rsidRPr="003F4959" w:rsidRDefault="00CA6B00" w:rsidP="003F4959">
            <w:pPr>
              <w:ind w:firstLine="0"/>
              <w:jc w:val="center"/>
              <w:rPr>
                <w:sz w:val="24"/>
                <w:szCs w:val="24"/>
              </w:rPr>
            </w:pPr>
            <w:r w:rsidRPr="003F4959">
              <w:rPr>
                <w:sz w:val="24"/>
                <w:szCs w:val="24"/>
              </w:rPr>
              <w:t>0,0</w:t>
            </w:r>
          </w:p>
        </w:tc>
        <w:tc>
          <w:tcPr>
            <w:tcW w:w="1701" w:type="dxa"/>
          </w:tcPr>
          <w:p w:rsidR="00CA6B00" w:rsidRPr="003F4959" w:rsidRDefault="006B2C01" w:rsidP="003F4959">
            <w:pPr>
              <w:ind w:firstLine="0"/>
              <w:jc w:val="center"/>
              <w:rPr>
                <w:sz w:val="24"/>
                <w:szCs w:val="24"/>
              </w:rPr>
            </w:pPr>
            <w:r w:rsidRPr="003F4959">
              <w:rPr>
                <w:sz w:val="24"/>
                <w:szCs w:val="24"/>
              </w:rPr>
              <w:t>0,0</w:t>
            </w:r>
          </w:p>
        </w:tc>
      </w:tr>
      <w:tr w:rsidR="00CA6B00" w:rsidRPr="003F4959" w:rsidTr="008B4FF6">
        <w:trPr>
          <w:trHeight w:val="20"/>
        </w:trPr>
        <w:tc>
          <w:tcPr>
            <w:tcW w:w="10348" w:type="dxa"/>
            <w:vMerge/>
          </w:tcPr>
          <w:p w:rsidR="00CA6B00" w:rsidRPr="003F4959" w:rsidRDefault="00CA6B00" w:rsidP="003F4959">
            <w:pPr>
              <w:ind w:firstLine="0"/>
              <w:jc w:val="left"/>
              <w:rPr>
                <w:sz w:val="24"/>
                <w:szCs w:val="24"/>
              </w:rPr>
            </w:pPr>
          </w:p>
        </w:tc>
        <w:tc>
          <w:tcPr>
            <w:tcW w:w="5103" w:type="dxa"/>
          </w:tcPr>
          <w:p w:rsidR="00CA6B00" w:rsidRPr="003F4959" w:rsidRDefault="00CA6B00" w:rsidP="003F4959">
            <w:pPr>
              <w:ind w:firstLine="0"/>
              <w:jc w:val="left"/>
              <w:rPr>
                <w:sz w:val="24"/>
                <w:szCs w:val="24"/>
              </w:rPr>
            </w:pPr>
            <w:r w:rsidRPr="003F4959">
              <w:rPr>
                <w:sz w:val="24"/>
                <w:szCs w:val="24"/>
              </w:rPr>
              <w:t>бюджеты поселений</w:t>
            </w:r>
          </w:p>
        </w:tc>
        <w:tc>
          <w:tcPr>
            <w:tcW w:w="1984" w:type="dxa"/>
          </w:tcPr>
          <w:p w:rsidR="00CA6B00" w:rsidRPr="003F4959" w:rsidRDefault="00CA6B00" w:rsidP="003F4959">
            <w:pPr>
              <w:ind w:firstLine="0"/>
              <w:jc w:val="center"/>
              <w:rPr>
                <w:sz w:val="24"/>
                <w:szCs w:val="24"/>
              </w:rPr>
            </w:pPr>
            <w:r w:rsidRPr="003F4959">
              <w:rPr>
                <w:sz w:val="24"/>
                <w:szCs w:val="24"/>
              </w:rPr>
              <w:t>0,0</w:t>
            </w:r>
          </w:p>
        </w:tc>
        <w:tc>
          <w:tcPr>
            <w:tcW w:w="2410" w:type="dxa"/>
          </w:tcPr>
          <w:p w:rsidR="00CA6B00" w:rsidRPr="003F4959" w:rsidRDefault="00CA6B00" w:rsidP="003F4959">
            <w:pPr>
              <w:ind w:firstLine="0"/>
              <w:jc w:val="center"/>
              <w:rPr>
                <w:sz w:val="24"/>
                <w:szCs w:val="24"/>
              </w:rPr>
            </w:pPr>
            <w:r w:rsidRPr="003F4959">
              <w:rPr>
                <w:sz w:val="24"/>
                <w:szCs w:val="24"/>
              </w:rPr>
              <w:t>Х</w:t>
            </w:r>
          </w:p>
        </w:tc>
        <w:tc>
          <w:tcPr>
            <w:tcW w:w="1701" w:type="dxa"/>
          </w:tcPr>
          <w:p w:rsidR="00CA6B00" w:rsidRPr="003F4959" w:rsidRDefault="00BB6F08" w:rsidP="003F4959">
            <w:pPr>
              <w:ind w:firstLine="0"/>
              <w:jc w:val="center"/>
              <w:rPr>
                <w:sz w:val="24"/>
                <w:szCs w:val="24"/>
              </w:rPr>
            </w:pPr>
            <w:r w:rsidRPr="003F4959">
              <w:rPr>
                <w:sz w:val="24"/>
                <w:szCs w:val="24"/>
              </w:rPr>
              <w:t>0,0</w:t>
            </w:r>
          </w:p>
        </w:tc>
      </w:tr>
      <w:tr w:rsidR="00CA6B00" w:rsidRPr="003F4959" w:rsidTr="008B4FF6">
        <w:trPr>
          <w:trHeight w:val="20"/>
        </w:trPr>
        <w:tc>
          <w:tcPr>
            <w:tcW w:w="10348" w:type="dxa"/>
            <w:vMerge/>
          </w:tcPr>
          <w:p w:rsidR="00CA6B00" w:rsidRPr="003F4959" w:rsidRDefault="00CA6B00" w:rsidP="003F4959">
            <w:pPr>
              <w:ind w:firstLine="0"/>
              <w:jc w:val="left"/>
              <w:rPr>
                <w:sz w:val="24"/>
                <w:szCs w:val="24"/>
              </w:rPr>
            </w:pPr>
          </w:p>
        </w:tc>
        <w:tc>
          <w:tcPr>
            <w:tcW w:w="5103" w:type="dxa"/>
          </w:tcPr>
          <w:p w:rsidR="00CA6B00" w:rsidRPr="003F4959" w:rsidRDefault="00CA6B00" w:rsidP="003F4959">
            <w:pPr>
              <w:ind w:firstLine="0"/>
              <w:jc w:val="left"/>
              <w:rPr>
                <w:sz w:val="24"/>
                <w:szCs w:val="24"/>
              </w:rPr>
            </w:pPr>
            <w:r w:rsidRPr="003F4959">
              <w:rPr>
                <w:sz w:val="24"/>
                <w:szCs w:val="24"/>
              </w:rPr>
              <w:t>внебюджетные источники</w:t>
            </w:r>
          </w:p>
        </w:tc>
        <w:tc>
          <w:tcPr>
            <w:tcW w:w="1984" w:type="dxa"/>
          </w:tcPr>
          <w:p w:rsidR="00CA6B00" w:rsidRPr="003F4959" w:rsidRDefault="00DE2D55" w:rsidP="003F4959">
            <w:pPr>
              <w:ind w:firstLine="0"/>
              <w:jc w:val="center"/>
              <w:rPr>
                <w:sz w:val="24"/>
                <w:szCs w:val="24"/>
              </w:rPr>
            </w:pPr>
            <w:r w:rsidRPr="003F4959">
              <w:rPr>
                <w:sz w:val="24"/>
                <w:szCs w:val="24"/>
              </w:rPr>
              <w:t>1895,9</w:t>
            </w:r>
          </w:p>
        </w:tc>
        <w:tc>
          <w:tcPr>
            <w:tcW w:w="2410" w:type="dxa"/>
          </w:tcPr>
          <w:p w:rsidR="00CA6B00" w:rsidRPr="003F4959" w:rsidRDefault="00CA6B00" w:rsidP="003F4959">
            <w:pPr>
              <w:ind w:firstLine="0"/>
              <w:jc w:val="center"/>
              <w:rPr>
                <w:sz w:val="24"/>
                <w:szCs w:val="24"/>
              </w:rPr>
            </w:pPr>
            <w:r w:rsidRPr="003F4959">
              <w:rPr>
                <w:sz w:val="24"/>
                <w:szCs w:val="24"/>
              </w:rPr>
              <w:t>Х</w:t>
            </w:r>
          </w:p>
        </w:tc>
        <w:tc>
          <w:tcPr>
            <w:tcW w:w="1701" w:type="dxa"/>
          </w:tcPr>
          <w:p w:rsidR="00CA6B00" w:rsidRPr="003F4959" w:rsidRDefault="00605D06" w:rsidP="003F4959">
            <w:pPr>
              <w:ind w:firstLine="0"/>
              <w:jc w:val="center"/>
              <w:rPr>
                <w:sz w:val="24"/>
                <w:szCs w:val="24"/>
              </w:rPr>
            </w:pPr>
            <w:r w:rsidRPr="003F4959">
              <w:rPr>
                <w:sz w:val="24"/>
                <w:szCs w:val="24"/>
              </w:rPr>
              <w:t>1895,9</w:t>
            </w:r>
          </w:p>
        </w:tc>
      </w:tr>
      <w:tr w:rsidR="00E64484" w:rsidRPr="003F4959" w:rsidTr="008B4FF6">
        <w:trPr>
          <w:trHeight w:val="20"/>
        </w:trPr>
        <w:tc>
          <w:tcPr>
            <w:tcW w:w="10348" w:type="dxa"/>
            <w:vMerge w:val="restart"/>
          </w:tcPr>
          <w:p w:rsidR="008B4FF6" w:rsidRDefault="00E64484" w:rsidP="003F4959">
            <w:pPr>
              <w:ind w:firstLine="0"/>
              <w:jc w:val="left"/>
              <w:rPr>
                <w:sz w:val="24"/>
                <w:szCs w:val="24"/>
              </w:rPr>
            </w:pPr>
            <w:r w:rsidRPr="003F4959">
              <w:rPr>
                <w:sz w:val="24"/>
                <w:szCs w:val="24"/>
              </w:rPr>
              <w:t xml:space="preserve">Подпрограмма 1. </w:t>
            </w:r>
          </w:p>
          <w:p w:rsidR="00E64484" w:rsidRPr="003F4959" w:rsidRDefault="00F9456F" w:rsidP="003F4959">
            <w:pPr>
              <w:ind w:firstLine="0"/>
              <w:jc w:val="left"/>
              <w:rPr>
                <w:sz w:val="24"/>
                <w:szCs w:val="24"/>
              </w:rPr>
            </w:pPr>
            <w:r w:rsidRPr="003F4959">
              <w:rPr>
                <w:sz w:val="24"/>
                <w:szCs w:val="24"/>
              </w:rPr>
              <w:t>«</w:t>
            </w:r>
            <w:r w:rsidR="00E64484" w:rsidRPr="003F4959">
              <w:rPr>
                <w:sz w:val="24"/>
                <w:szCs w:val="24"/>
              </w:rPr>
              <w:t>Электронный муниципалитет</w:t>
            </w:r>
            <w:r w:rsidRPr="003F4959">
              <w:rPr>
                <w:sz w:val="24"/>
                <w:szCs w:val="24"/>
              </w:rPr>
              <w:t>»</w:t>
            </w:r>
          </w:p>
        </w:tc>
        <w:tc>
          <w:tcPr>
            <w:tcW w:w="5103" w:type="dxa"/>
          </w:tcPr>
          <w:p w:rsidR="00E64484" w:rsidRPr="003F4959" w:rsidRDefault="00E64484" w:rsidP="003F4959">
            <w:pPr>
              <w:ind w:firstLine="0"/>
              <w:jc w:val="left"/>
              <w:rPr>
                <w:sz w:val="24"/>
                <w:szCs w:val="24"/>
              </w:rPr>
            </w:pPr>
            <w:r w:rsidRPr="003F4959">
              <w:rPr>
                <w:sz w:val="24"/>
                <w:szCs w:val="24"/>
              </w:rPr>
              <w:t xml:space="preserve">всего </w:t>
            </w:r>
          </w:p>
        </w:tc>
        <w:tc>
          <w:tcPr>
            <w:tcW w:w="1984" w:type="dxa"/>
          </w:tcPr>
          <w:p w:rsidR="00E64484" w:rsidRPr="003F4959" w:rsidRDefault="00DE2D55" w:rsidP="003F4959">
            <w:pPr>
              <w:ind w:firstLine="0"/>
              <w:jc w:val="center"/>
              <w:rPr>
                <w:sz w:val="24"/>
                <w:szCs w:val="24"/>
              </w:rPr>
            </w:pPr>
            <w:r w:rsidRPr="003F4959">
              <w:rPr>
                <w:sz w:val="24"/>
                <w:szCs w:val="24"/>
              </w:rPr>
              <w:t>339,5</w:t>
            </w:r>
          </w:p>
        </w:tc>
        <w:tc>
          <w:tcPr>
            <w:tcW w:w="2410" w:type="dxa"/>
          </w:tcPr>
          <w:p w:rsidR="00E64484" w:rsidRPr="003F4959" w:rsidRDefault="00DE2D55" w:rsidP="003F4959">
            <w:pPr>
              <w:ind w:firstLine="0"/>
              <w:jc w:val="center"/>
              <w:rPr>
                <w:sz w:val="24"/>
                <w:szCs w:val="24"/>
              </w:rPr>
            </w:pPr>
            <w:r w:rsidRPr="003F4959">
              <w:rPr>
                <w:sz w:val="24"/>
                <w:szCs w:val="24"/>
              </w:rPr>
              <w:t>339,5</w:t>
            </w:r>
          </w:p>
        </w:tc>
        <w:tc>
          <w:tcPr>
            <w:tcW w:w="1701" w:type="dxa"/>
          </w:tcPr>
          <w:p w:rsidR="00E64484" w:rsidRPr="003F4959" w:rsidRDefault="00605D06" w:rsidP="003F4959">
            <w:pPr>
              <w:ind w:firstLine="0"/>
              <w:jc w:val="center"/>
              <w:rPr>
                <w:sz w:val="24"/>
                <w:szCs w:val="24"/>
              </w:rPr>
            </w:pPr>
            <w:r w:rsidRPr="003F4959">
              <w:rPr>
                <w:sz w:val="24"/>
                <w:szCs w:val="24"/>
              </w:rPr>
              <w:t>338,1</w:t>
            </w:r>
          </w:p>
        </w:tc>
      </w:tr>
      <w:tr w:rsidR="00E64484" w:rsidRPr="003F4959" w:rsidTr="008B4FF6">
        <w:trPr>
          <w:trHeight w:val="20"/>
        </w:trPr>
        <w:tc>
          <w:tcPr>
            <w:tcW w:w="10348" w:type="dxa"/>
            <w:vMerge/>
          </w:tcPr>
          <w:p w:rsidR="00E64484" w:rsidRPr="003F4959" w:rsidRDefault="00E64484" w:rsidP="003F4959">
            <w:pPr>
              <w:ind w:firstLine="0"/>
              <w:jc w:val="left"/>
              <w:rPr>
                <w:sz w:val="24"/>
                <w:szCs w:val="24"/>
              </w:rPr>
            </w:pPr>
          </w:p>
        </w:tc>
        <w:tc>
          <w:tcPr>
            <w:tcW w:w="5103" w:type="dxa"/>
          </w:tcPr>
          <w:p w:rsidR="00E64484" w:rsidRPr="003F4959" w:rsidRDefault="00E64484" w:rsidP="003F4959">
            <w:pPr>
              <w:ind w:firstLine="0"/>
              <w:jc w:val="left"/>
              <w:rPr>
                <w:sz w:val="24"/>
                <w:szCs w:val="24"/>
              </w:rPr>
            </w:pPr>
            <w:r w:rsidRPr="003F4959">
              <w:rPr>
                <w:sz w:val="24"/>
                <w:szCs w:val="24"/>
              </w:rPr>
              <w:t>федеральный бюджет</w:t>
            </w:r>
          </w:p>
        </w:tc>
        <w:tc>
          <w:tcPr>
            <w:tcW w:w="1984" w:type="dxa"/>
          </w:tcPr>
          <w:p w:rsidR="00E64484" w:rsidRPr="003F4959" w:rsidRDefault="00E64484" w:rsidP="003F4959">
            <w:pPr>
              <w:ind w:firstLine="0"/>
              <w:jc w:val="center"/>
              <w:rPr>
                <w:sz w:val="24"/>
                <w:szCs w:val="24"/>
              </w:rPr>
            </w:pPr>
            <w:r w:rsidRPr="003F4959">
              <w:rPr>
                <w:sz w:val="24"/>
                <w:szCs w:val="24"/>
              </w:rPr>
              <w:t>0,0</w:t>
            </w:r>
          </w:p>
        </w:tc>
        <w:tc>
          <w:tcPr>
            <w:tcW w:w="2410" w:type="dxa"/>
          </w:tcPr>
          <w:p w:rsidR="00E64484" w:rsidRPr="003F4959" w:rsidRDefault="00E64484" w:rsidP="003F4959">
            <w:pPr>
              <w:ind w:firstLine="0"/>
              <w:jc w:val="center"/>
              <w:rPr>
                <w:sz w:val="24"/>
                <w:szCs w:val="24"/>
              </w:rPr>
            </w:pPr>
            <w:r w:rsidRPr="003F4959">
              <w:rPr>
                <w:sz w:val="24"/>
                <w:szCs w:val="24"/>
              </w:rPr>
              <w:t>0,0</w:t>
            </w:r>
          </w:p>
        </w:tc>
        <w:tc>
          <w:tcPr>
            <w:tcW w:w="1701" w:type="dxa"/>
          </w:tcPr>
          <w:p w:rsidR="00E64484" w:rsidRPr="003F4959" w:rsidRDefault="00E64484" w:rsidP="003F4959">
            <w:pPr>
              <w:ind w:firstLine="0"/>
              <w:jc w:val="center"/>
              <w:rPr>
                <w:sz w:val="24"/>
                <w:szCs w:val="24"/>
              </w:rPr>
            </w:pPr>
            <w:r w:rsidRPr="003F4959">
              <w:rPr>
                <w:sz w:val="24"/>
                <w:szCs w:val="24"/>
              </w:rPr>
              <w:t>0,0</w:t>
            </w:r>
          </w:p>
        </w:tc>
      </w:tr>
      <w:tr w:rsidR="00E64484" w:rsidRPr="003F4959" w:rsidTr="008B4FF6">
        <w:trPr>
          <w:trHeight w:val="20"/>
        </w:trPr>
        <w:tc>
          <w:tcPr>
            <w:tcW w:w="10348" w:type="dxa"/>
            <w:vMerge/>
          </w:tcPr>
          <w:p w:rsidR="00E64484" w:rsidRPr="003F4959" w:rsidRDefault="00E64484" w:rsidP="003F4959">
            <w:pPr>
              <w:ind w:firstLine="0"/>
              <w:jc w:val="left"/>
              <w:rPr>
                <w:sz w:val="24"/>
                <w:szCs w:val="24"/>
              </w:rPr>
            </w:pPr>
          </w:p>
        </w:tc>
        <w:tc>
          <w:tcPr>
            <w:tcW w:w="5103" w:type="dxa"/>
          </w:tcPr>
          <w:p w:rsidR="00E64484" w:rsidRPr="003F4959" w:rsidRDefault="00E64484" w:rsidP="003F4959">
            <w:pPr>
              <w:ind w:firstLine="0"/>
              <w:jc w:val="left"/>
              <w:rPr>
                <w:sz w:val="24"/>
                <w:szCs w:val="24"/>
              </w:rPr>
            </w:pPr>
            <w:r w:rsidRPr="003F4959">
              <w:rPr>
                <w:sz w:val="24"/>
                <w:szCs w:val="24"/>
              </w:rPr>
              <w:t>областной бюджет</w:t>
            </w:r>
            <w:r w:rsidR="00F9456F" w:rsidRPr="003F4959">
              <w:rPr>
                <w:sz w:val="24"/>
                <w:szCs w:val="24"/>
              </w:rPr>
              <w:t xml:space="preserve"> </w:t>
            </w:r>
          </w:p>
        </w:tc>
        <w:tc>
          <w:tcPr>
            <w:tcW w:w="1984" w:type="dxa"/>
          </w:tcPr>
          <w:p w:rsidR="00E64484" w:rsidRPr="003F4959" w:rsidRDefault="00E64484" w:rsidP="003F4959">
            <w:pPr>
              <w:ind w:firstLine="0"/>
              <w:jc w:val="center"/>
              <w:rPr>
                <w:sz w:val="24"/>
                <w:szCs w:val="24"/>
              </w:rPr>
            </w:pPr>
            <w:r w:rsidRPr="003F4959">
              <w:rPr>
                <w:sz w:val="24"/>
                <w:szCs w:val="24"/>
              </w:rPr>
              <w:t>0,0</w:t>
            </w:r>
          </w:p>
        </w:tc>
        <w:tc>
          <w:tcPr>
            <w:tcW w:w="2410" w:type="dxa"/>
          </w:tcPr>
          <w:p w:rsidR="00E64484" w:rsidRPr="003F4959" w:rsidRDefault="00E64484" w:rsidP="003F4959">
            <w:pPr>
              <w:ind w:firstLine="0"/>
              <w:jc w:val="center"/>
              <w:rPr>
                <w:sz w:val="24"/>
                <w:szCs w:val="24"/>
              </w:rPr>
            </w:pPr>
            <w:r w:rsidRPr="003F4959">
              <w:rPr>
                <w:sz w:val="24"/>
                <w:szCs w:val="24"/>
              </w:rPr>
              <w:t>0,0</w:t>
            </w:r>
          </w:p>
        </w:tc>
        <w:tc>
          <w:tcPr>
            <w:tcW w:w="1701" w:type="dxa"/>
          </w:tcPr>
          <w:p w:rsidR="00E64484" w:rsidRPr="003F4959" w:rsidRDefault="00E64484" w:rsidP="003F4959">
            <w:pPr>
              <w:ind w:firstLine="0"/>
              <w:jc w:val="center"/>
              <w:rPr>
                <w:sz w:val="24"/>
                <w:szCs w:val="24"/>
              </w:rPr>
            </w:pPr>
            <w:r w:rsidRPr="003F4959">
              <w:rPr>
                <w:sz w:val="24"/>
                <w:szCs w:val="24"/>
              </w:rPr>
              <w:t>0,0</w:t>
            </w:r>
          </w:p>
        </w:tc>
      </w:tr>
      <w:tr w:rsidR="00E64484" w:rsidRPr="003F4959" w:rsidTr="008B4FF6">
        <w:trPr>
          <w:trHeight w:val="20"/>
        </w:trPr>
        <w:tc>
          <w:tcPr>
            <w:tcW w:w="10348" w:type="dxa"/>
            <w:vMerge/>
          </w:tcPr>
          <w:p w:rsidR="00E64484" w:rsidRPr="003F4959" w:rsidRDefault="00E64484" w:rsidP="003F4959">
            <w:pPr>
              <w:ind w:firstLine="0"/>
              <w:jc w:val="left"/>
              <w:rPr>
                <w:sz w:val="24"/>
                <w:szCs w:val="24"/>
              </w:rPr>
            </w:pPr>
          </w:p>
        </w:tc>
        <w:tc>
          <w:tcPr>
            <w:tcW w:w="5103" w:type="dxa"/>
          </w:tcPr>
          <w:p w:rsidR="00E64484" w:rsidRPr="003F4959" w:rsidRDefault="00E64484" w:rsidP="003F4959">
            <w:pPr>
              <w:ind w:firstLine="0"/>
              <w:jc w:val="left"/>
              <w:rPr>
                <w:sz w:val="24"/>
                <w:szCs w:val="24"/>
              </w:rPr>
            </w:pPr>
            <w:r w:rsidRPr="003F4959">
              <w:rPr>
                <w:sz w:val="24"/>
                <w:szCs w:val="24"/>
              </w:rPr>
              <w:t>бюджет района</w:t>
            </w:r>
          </w:p>
        </w:tc>
        <w:tc>
          <w:tcPr>
            <w:tcW w:w="1984" w:type="dxa"/>
          </w:tcPr>
          <w:p w:rsidR="00E64484" w:rsidRPr="003F4959" w:rsidRDefault="003A7F9B" w:rsidP="003F4959">
            <w:pPr>
              <w:ind w:firstLine="0"/>
              <w:jc w:val="center"/>
              <w:rPr>
                <w:sz w:val="24"/>
                <w:szCs w:val="24"/>
              </w:rPr>
            </w:pPr>
            <w:r w:rsidRPr="003F4959">
              <w:rPr>
                <w:sz w:val="24"/>
                <w:szCs w:val="24"/>
              </w:rPr>
              <w:t>339,5</w:t>
            </w:r>
          </w:p>
        </w:tc>
        <w:tc>
          <w:tcPr>
            <w:tcW w:w="2410" w:type="dxa"/>
          </w:tcPr>
          <w:p w:rsidR="00E64484" w:rsidRPr="003F4959" w:rsidRDefault="003A7F9B" w:rsidP="003F4959">
            <w:pPr>
              <w:ind w:firstLine="0"/>
              <w:jc w:val="center"/>
              <w:rPr>
                <w:sz w:val="24"/>
                <w:szCs w:val="24"/>
              </w:rPr>
            </w:pPr>
            <w:r w:rsidRPr="003F4959">
              <w:rPr>
                <w:sz w:val="24"/>
                <w:szCs w:val="24"/>
              </w:rPr>
              <w:t>339,5</w:t>
            </w:r>
          </w:p>
        </w:tc>
        <w:tc>
          <w:tcPr>
            <w:tcW w:w="1701" w:type="dxa"/>
          </w:tcPr>
          <w:p w:rsidR="00E64484" w:rsidRPr="003F4959" w:rsidRDefault="00605D06" w:rsidP="003F4959">
            <w:pPr>
              <w:ind w:firstLine="0"/>
              <w:jc w:val="center"/>
              <w:rPr>
                <w:sz w:val="24"/>
                <w:szCs w:val="24"/>
              </w:rPr>
            </w:pPr>
            <w:r w:rsidRPr="003F4959">
              <w:rPr>
                <w:sz w:val="24"/>
                <w:szCs w:val="24"/>
              </w:rPr>
              <w:t>338,1</w:t>
            </w:r>
          </w:p>
        </w:tc>
      </w:tr>
      <w:tr w:rsidR="00E64484" w:rsidRPr="003F4959" w:rsidTr="008B4FF6">
        <w:trPr>
          <w:trHeight w:val="20"/>
        </w:trPr>
        <w:tc>
          <w:tcPr>
            <w:tcW w:w="10348" w:type="dxa"/>
            <w:vMerge/>
          </w:tcPr>
          <w:p w:rsidR="00E64484" w:rsidRPr="003F4959" w:rsidRDefault="00E64484" w:rsidP="003F4959">
            <w:pPr>
              <w:ind w:firstLine="0"/>
              <w:jc w:val="left"/>
              <w:rPr>
                <w:sz w:val="24"/>
                <w:szCs w:val="24"/>
              </w:rPr>
            </w:pPr>
          </w:p>
        </w:tc>
        <w:tc>
          <w:tcPr>
            <w:tcW w:w="5103" w:type="dxa"/>
          </w:tcPr>
          <w:p w:rsidR="00E64484" w:rsidRPr="003F4959" w:rsidRDefault="00E64484" w:rsidP="003F4959">
            <w:pPr>
              <w:ind w:firstLine="0"/>
              <w:jc w:val="left"/>
              <w:rPr>
                <w:sz w:val="24"/>
                <w:szCs w:val="24"/>
              </w:rPr>
            </w:pPr>
            <w:r w:rsidRPr="003F4959">
              <w:rPr>
                <w:sz w:val="24"/>
                <w:szCs w:val="24"/>
              </w:rPr>
              <w:t>безвозмездные поступления в бюджет района,</w:t>
            </w:r>
          </w:p>
        </w:tc>
        <w:tc>
          <w:tcPr>
            <w:tcW w:w="1984" w:type="dxa"/>
          </w:tcPr>
          <w:p w:rsidR="00E64484" w:rsidRPr="003F4959" w:rsidRDefault="00E64484" w:rsidP="003F4959">
            <w:pPr>
              <w:ind w:firstLine="0"/>
              <w:jc w:val="center"/>
              <w:rPr>
                <w:sz w:val="24"/>
                <w:szCs w:val="24"/>
              </w:rPr>
            </w:pPr>
            <w:r w:rsidRPr="003F4959">
              <w:rPr>
                <w:sz w:val="24"/>
                <w:szCs w:val="24"/>
              </w:rPr>
              <w:t>0,0</w:t>
            </w:r>
          </w:p>
        </w:tc>
        <w:tc>
          <w:tcPr>
            <w:tcW w:w="2410" w:type="dxa"/>
          </w:tcPr>
          <w:p w:rsidR="00E64484" w:rsidRPr="003F4959" w:rsidRDefault="00E64484" w:rsidP="003F4959">
            <w:pPr>
              <w:ind w:firstLine="0"/>
              <w:jc w:val="center"/>
              <w:rPr>
                <w:sz w:val="24"/>
                <w:szCs w:val="24"/>
              </w:rPr>
            </w:pPr>
            <w:r w:rsidRPr="003F4959">
              <w:rPr>
                <w:sz w:val="24"/>
                <w:szCs w:val="24"/>
              </w:rPr>
              <w:t>0,0</w:t>
            </w:r>
          </w:p>
        </w:tc>
        <w:tc>
          <w:tcPr>
            <w:tcW w:w="1701" w:type="dxa"/>
          </w:tcPr>
          <w:p w:rsidR="00E64484" w:rsidRPr="003F4959" w:rsidRDefault="00E64484" w:rsidP="003F4959">
            <w:pPr>
              <w:ind w:firstLine="0"/>
              <w:jc w:val="center"/>
              <w:rPr>
                <w:sz w:val="24"/>
                <w:szCs w:val="24"/>
              </w:rPr>
            </w:pPr>
            <w:r w:rsidRPr="003F4959">
              <w:rPr>
                <w:sz w:val="24"/>
                <w:szCs w:val="24"/>
              </w:rPr>
              <w:t>0,0</w:t>
            </w:r>
          </w:p>
        </w:tc>
      </w:tr>
      <w:tr w:rsidR="00E64484" w:rsidRPr="003F4959" w:rsidTr="008B4FF6">
        <w:trPr>
          <w:trHeight w:val="20"/>
        </w:trPr>
        <w:tc>
          <w:tcPr>
            <w:tcW w:w="10348" w:type="dxa"/>
            <w:vMerge/>
          </w:tcPr>
          <w:p w:rsidR="00E64484" w:rsidRPr="003F4959" w:rsidRDefault="00E64484" w:rsidP="003F4959">
            <w:pPr>
              <w:ind w:firstLine="0"/>
              <w:jc w:val="left"/>
              <w:rPr>
                <w:sz w:val="24"/>
                <w:szCs w:val="24"/>
              </w:rPr>
            </w:pPr>
          </w:p>
        </w:tc>
        <w:tc>
          <w:tcPr>
            <w:tcW w:w="5103" w:type="dxa"/>
          </w:tcPr>
          <w:p w:rsidR="00E64484" w:rsidRPr="003F4959" w:rsidRDefault="00E64484" w:rsidP="003F4959">
            <w:pPr>
              <w:ind w:firstLine="0"/>
              <w:jc w:val="left"/>
              <w:rPr>
                <w:sz w:val="24"/>
                <w:szCs w:val="24"/>
              </w:rPr>
            </w:pPr>
            <w:r w:rsidRPr="003F4959">
              <w:rPr>
                <w:sz w:val="24"/>
                <w:szCs w:val="24"/>
              </w:rPr>
              <w:t>в том числе за счет средств:</w:t>
            </w:r>
          </w:p>
        </w:tc>
        <w:tc>
          <w:tcPr>
            <w:tcW w:w="1984" w:type="dxa"/>
          </w:tcPr>
          <w:p w:rsidR="00E64484" w:rsidRPr="003F4959" w:rsidRDefault="00E64484" w:rsidP="003F4959">
            <w:pPr>
              <w:ind w:firstLine="0"/>
              <w:jc w:val="center"/>
              <w:rPr>
                <w:sz w:val="24"/>
                <w:szCs w:val="24"/>
              </w:rPr>
            </w:pPr>
          </w:p>
        </w:tc>
        <w:tc>
          <w:tcPr>
            <w:tcW w:w="2410" w:type="dxa"/>
          </w:tcPr>
          <w:p w:rsidR="00E64484" w:rsidRPr="003F4959" w:rsidRDefault="00E64484" w:rsidP="003F4959">
            <w:pPr>
              <w:ind w:firstLine="0"/>
              <w:jc w:val="center"/>
              <w:rPr>
                <w:sz w:val="24"/>
                <w:szCs w:val="24"/>
              </w:rPr>
            </w:pPr>
          </w:p>
        </w:tc>
        <w:tc>
          <w:tcPr>
            <w:tcW w:w="1701" w:type="dxa"/>
          </w:tcPr>
          <w:p w:rsidR="00E64484" w:rsidRPr="003F4959" w:rsidRDefault="00E64484" w:rsidP="003F4959">
            <w:pPr>
              <w:ind w:firstLine="0"/>
              <w:jc w:val="center"/>
              <w:rPr>
                <w:sz w:val="24"/>
                <w:szCs w:val="24"/>
              </w:rPr>
            </w:pPr>
          </w:p>
        </w:tc>
      </w:tr>
      <w:tr w:rsidR="00E64484" w:rsidRPr="003F4959" w:rsidTr="008B4FF6">
        <w:trPr>
          <w:trHeight w:val="20"/>
        </w:trPr>
        <w:tc>
          <w:tcPr>
            <w:tcW w:w="10348" w:type="dxa"/>
            <w:vMerge/>
          </w:tcPr>
          <w:p w:rsidR="00E64484" w:rsidRPr="003F4959" w:rsidRDefault="00E64484" w:rsidP="003F4959">
            <w:pPr>
              <w:ind w:firstLine="0"/>
              <w:jc w:val="left"/>
              <w:rPr>
                <w:sz w:val="24"/>
                <w:szCs w:val="24"/>
              </w:rPr>
            </w:pPr>
          </w:p>
        </w:tc>
        <w:tc>
          <w:tcPr>
            <w:tcW w:w="5103" w:type="dxa"/>
          </w:tcPr>
          <w:p w:rsidR="00E64484" w:rsidRPr="003F4959" w:rsidRDefault="00E64484" w:rsidP="003F4959">
            <w:pPr>
              <w:ind w:firstLine="0"/>
              <w:jc w:val="left"/>
              <w:rPr>
                <w:sz w:val="24"/>
                <w:szCs w:val="24"/>
              </w:rPr>
            </w:pPr>
            <w:r w:rsidRPr="003F4959">
              <w:rPr>
                <w:sz w:val="24"/>
                <w:szCs w:val="24"/>
              </w:rPr>
              <w:t>Фонда содействия реформированию ЖКХ</w:t>
            </w:r>
          </w:p>
        </w:tc>
        <w:tc>
          <w:tcPr>
            <w:tcW w:w="1984" w:type="dxa"/>
          </w:tcPr>
          <w:p w:rsidR="00E64484" w:rsidRPr="003F4959" w:rsidRDefault="00E64484" w:rsidP="003F4959">
            <w:pPr>
              <w:ind w:firstLine="0"/>
              <w:jc w:val="center"/>
              <w:rPr>
                <w:sz w:val="24"/>
                <w:szCs w:val="24"/>
              </w:rPr>
            </w:pPr>
            <w:r w:rsidRPr="003F4959">
              <w:rPr>
                <w:sz w:val="24"/>
                <w:szCs w:val="24"/>
              </w:rPr>
              <w:t>0,0</w:t>
            </w:r>
          </w:p>
        </w:tc>
        <w:tc>
          <w:tcPr>
            <w:tcW w:w="2410" w:type="dxa"/>
          </w:tcPr>
          <w:p w:rsidR="00E64484" w:rsidRPr="003F4959" w:rsidRDefault="00E64484" w:rsidP="003F4959">
            <w:pPr>
              <w:ind w:firstLine="0"/>
              <w:jc w:val="center"/>
              <w:rPr>
                <w:sz w:val="24"/>
                <w:szCs w:val="24"/>
              </w:rPr>
            </w:pPr>
            <w:r w:rsidRPr="003F4959">
              <w:rPr>
                <w:sz w:val="24"/>
                <w:szCs w:val="24"/>
              </w:rPr>
              <w:t>0,0</w:t>
            </w:r>
          </w:p>
        </w:tc>
        <w:tc>
          <w:tcPr>
            <w:tcW w:w="1701" w:type="dxa"/>
          </w:tcPr>
          <w:p w:rsidR="00E64484" w:rsidRPr="003F4959" w:rsidRDefault="00E64484" w:rsidP="003F4959">
            <w:pPr>
              <w:ind w:firstLine="0"/>
              <w:jc w:val="center"/>
              <w:rPr>
                <w:sz w:val="24"/>
                <w:szCs w:val="24"/>
              </w:rPr>
            </w:pPr>
            <w:r w:rsidRPr="003F4959">
              <w:rPr>
                <w:sz w:val="24"/>
                <w:szCs w:val="24"/>
              </w:rPr>
              <w:t>0,0</w:t>
            </w:r>
          </w:p>
        </w:tc>
      </w:tr>
      <w:tr w:rsidR="00E64484" w:rsidRPr="003F4959" w:rsidTr="008B4FF6">
        <w:trPr>
          <w:trHeight w:val="20"/>
        </w:trPr>
        <w:tc>
          <w:tcPr>
            <w:tcW w:w="10348" w:type="dxa"/>
            <w:vMerge/>
          </w:tcPr>
          <w:p w:rsidR="00E64484" w:rsidRPr="003F4959" w:rsidRDefault="00E64484" w:rsidP="003F4959">
            <w:pPr>
              <w:ind w:firstLine="0"/>
              <w:jc w:val="left"/>
              <w:rPr>
                <w:sz w:val="24"/>
                <w:szCs w:val="24"/>
              </w:rPr>
            </w:pPr>
          </w:p>
        </w:tc>
        <w:tc>
          <w:tcPr>
            <w:tcW w:w="5103" w:type="dxa"/>
          </w:tcPr>
          <w:p w:rsidR="00E64484" w:rsidRPr="003F4959" w:rsidRDefault="00E64484" w:rsidP="003F4959">
            <w:pPr>
              <w:ind w:firstLine="0"/>
              <w:jc w:val="left"/>
              <w:rPr>
                <w:sz w:val="24"/>
                <w:szCs w:val="24"/>
              </w:rPr>
            </w:pPr>
            <w:r w:rsidRPr="003F4959">
              <w:rPr>
                <w:sz w:val="24"/>
                <w:szCs w:val="24"/>
              </w:rPr>
              <w:t>бюджеты поселений</w:t>
            </w:r>
          </w:p>
        </w:tc>
        <w:tc>
          <w:tcPr>
            <w:tcW w:w="1984" w:type="dxa"/>
          </w:tcPr>
          <w:p w:rsidR="00E64484" w:rsidRPr="003F4959" w:rsidRDefault="00E64484" w:rsidP="003F4959">
            <w:pPr>
              <w:ind w:firstLine="0"/>
              <w:jc w:val="center"/>
              <w:rPr>
                <w:sz w:val="24"/>
                <w:szCs w:val="24"/>
              </w:rPr>
            </w:pPr>
            <w:r w:rsidRPr="003F4959">
              <w:rPr>
                <w:sz w:val="24"/>
                <w:szCs w:val="24"/>
              </w:rPr>
              <w:t>0,0</w:t>
            </w:r>
          </w:p>
        </w:tc>
        <w:tc>
          <w:tcPr>
            <w:tcW w:w="2410" w:type="dxa"/>
          </w:tcPr>
          <w:p w:rsidR="00E64484" w:rsidRPr="003F4959" w:rsidRDefault="00E64484" w:rsidP="003F4959">
            <w:pPr>
              <w:ind w:firstLine="0"/>
              <w:jc w:val="center"/>
              <w:rPr>
                <w:sz w:val="24"/>
                <w:szCs w:val="24"/>
              </w:rPr>
            </w:pPr>
            <w:r w:rsidRPr="003F4959">
              <w:rPr>
                <w:sz w:val="24"/>
                <w:szCs w:val="24"/>
              </w:rPr>
              <w:t>Х</w:t>
            </w:r>
          </w:p>
        </w:tc>
        <w:tc>
          <w:tcPr>
            <w:tcW w:w="1701" w:type="dxa"/>
          </w:tcPr>
          <w:p w:rsidR="00E64484" w:rsidRPr="003F4959" w:rsidRDefault="00E64484" w:rsidP="003F4959">
            <w:pPr>
              <w:ind w:firstLine="0"/>
              <w:jc w:val="center"/>
              <w:rPr>
                <w:sz w:val="24"/>
                <w:szCs w:val="24"/>
              </w:rPr>
            </w:pPr>
            <w:r w:rsidRPr="003F4959">
              <w:rPr>
                <w:sz w:val="24"/>
                <w:szCs w:val="24"/>
              </w:rPr>
              <w:t>0,0</w:t>
            </w:r>
          </w:p>
        </w:tc>
      </w:tr>
      <w:tr w:rsidR="00E64484" w:rsidRPr="003F4959" w:rsidTr="008B4FF6">
        <w:trPr>
          <w:trHeight w:val="20"/>
        </w:trPr>
        <w:tc>
          <w:tcPr>
            <w:tcW w:w="10348" w:type="dxa"/>
            <w:vMerge/>
          </w:tcPr>
          <w:p w:rsidR="00E64484" w:rsidRPr="003F4959" w:rsidRDefault="00E64484" w:rsidP="003F4959">
            <w:pPr>
              <w:ind w:firstLine="0"/>
              <w:jc w:val="left"/>
              <w:rPr>
                <w:sz w:val="24"/>
                <w:szCs w:val="24"/>
              </w:rPr>
            </w:pPr>
          </w:p>
        </w:tc>
        <w:tc>
          <w:tcPr>
            <w:tcW w:w="5103" w:type="dxa"/>
          </w:tcPr>
          <w:p w:rsidR="00E64484" w:rsidRDefault="00E64484" w:rsidP="003F4959">
            <w:pPr>
              <w:ind w:firstLine="0"/>
              <w:jc w:val="left"/>
              <w:rPr>
                <w:sz w:val="24"/>
                <w:szCs w:val="24"/>
              </w:rPr>
            </w:pPr>
            <w:r w:rsidRPr="003F4959">
              <w:rPr>
                <w:sz w:val="24"/>
                <w:szCs w:val="24"/>
              </w:rPr>
              <w:t>внебюджетные источники</w:t>
            </w:r>
          </w:p>
          <w:p w:rsidR="008B4FF6" w:rsidRPr="003F4959" w:rsidRDefault="008B4FF6" w:rsidP="003F4959">
            <w:pPr>
              <w:ind w:firstLine="0"/>
              <w:jc w:val="left"/>
              <w:rPr>
                <w:sz w:val="24"/>
                <w:szCs w:val="24"/>
              </w:rPr>
            </w:pPr>
          </w:p>
        </w:tc>
        <w:tc>
          <w:tcPr>
            <w:tcW w:w="1984" w:type="dxa"/>
          </w:tcPr>
          <w:p w:rsidR="00E64484" w:rsidRPr="003F4959" w:rsidRDefault="00E64484" w:rsidP="003F4959">
            <w:pPr>
              <w:ind w:firstLine="0"/>
              <w:jc w:val="center"/>
              <w:rPr>
                <w:sz w:val="24"/>
                <w:szCs w:val="24"/>
              </w:rPr>
            </w:pPr>
            <w:r w:rsidRPr="003F4959">
              <w:rPr>
                <w:sz w:val="24"/>
                <w:szCs w:val="24"/>
              </w:rPr>
              <w:t>0,0</w:t>
            </w:r>
          </w:p>
        </w:tc>
        <w:tc>
          <w:tcPr>
            <w:tcW w:w="2410" w:type="dxa"/>
          </w:tcPr>
          <w:p w:rsidR="00E64484" w:rsidRPr="003F4959" w:rsidRDefault="00E64484" w:rsidP="003F4959">
            <w:pPr>
              <w:ind w:firstLine="0"/>
              <w:jc w:val="center"/>
              <w:rPr>
                <w:sz w:val="24"/>
                <w:szCs w:val="24"/>
              </w:rPr>
            </w:pPr>
            <w:r w:rsidRPr="003F4959">
              <w:rPr>
                <w:sz w:val="24"/>
                <w:szCs w:val="24"/>
              </w:rPr>
              <w:t>Х</w:t>
            </w:r>
          </w:p>
        </w:tc>
        <w:tc>
          <w:tcPr>
            <w:tcW w:w="1701" w:type="dxa"/>
          </w:tcPr>
          <w:p w:rsidR="00E64484" w:rsidRPr="003F4959" w:rsidRDefault="00E64484" w:rsidP="003F4959">
            <w:pPr>
              <w:ind w:firstLine="0"/>
              <w:jc w:val="center"/>
              <w:rPr>
                <w:sz w:val="24"/>
                <w:szCs w:val="24"/>
              </w:rPr>
            </w:pPr>
            <w:r w:rsidRPr="003F4959">
              <w:rPr>
                <w:sz w:val="24"/>
                <w:szCs w:val="24"/>
              </w:rPr>
              <w:t>0,0</w:t>
            </w:r>
          </w:p>
        </w:tc>
      </w:tr>
      <w:tr w:rsidR="002E4869" w:rsidRPr="003F4959" w:rsidTr="008B4FF6">
        <w:trPr>
          <w:trHeight w:val="20"/>
        </w:trPr>
        <w:tc>
          <w:tcPr>
            <w:tcW w:w="10348" w:type="dxa"/>
          </w:tcPr>
          <w:p w:rsidR="008B4FF6" w:rsidRDefault="002E4869" w:rsidP="003F4959">
            <w:pPr>
              <w:ind w:firstLine="0"/>
              <w:jc w:val="left"/>
              <w:rPr>
                <w:sz w:val="24"/>
                <w:szCs w:val="24"/>
              </w:rPr>
            </w:pPr>
            <w:r w:rsidRPr="003F4959">
              <w:rPr>
                <w:sz w:val="24"/>
                <w:szCs w:val="24"/>
              </w:rPr>
              <w:t xml:space="preserve">Основное мероприятие 1.2. </w:t>
            </w:r>
          </w:p>
          <w:p w:rsidR="002E4869" w:rsidRDefault="00F9456F" w:rsidP="003F4959">
            <w:pPr>
              <w:ind w:firstLine="0"/>
              <w:jc w:val="left"/>
              <w:rPr>
                <w:sz w:val="24"/>
                <w:szCs w:val="24"/>
              </w:rPr>
            </w:pPr>
            <w:r w:rsidRPr="003F4959">
              <w:rPr>
                <w:sz w:val="24"/>
                <w:szCs w:val="24"/>
              </w:rPr>
              <w:t>«</w:t>
            </w:r>
            <w:r w:rsidR="002E4869" w:rsidRPr="003F4959">
              <w:rPr>
                <w:sz w:val="24"/>
                <w:szCs w:val="24"/>
              </w:rPr>
              <w:t xml:space="preserve">Обеспечение бесперебойной работы межведомственной системы электронного документооборота </w:t>
            </w:r>
            <w:r w:rsidRPr="003F4959">
              <w:rPr>
                <w:sz w:val="24"/>
                <w:szCs w:val="24"/>
              </w:rPr>
              <w:t>«</w:t>
            </w:r>
            <w:r w:rsidR="002E4869" w:rsidRPr="003F4959">
              <w:rPr>
                <w:sz w:val="24"/>
                <w:szCs w:val="24"/>
              </w:rPr>
              <w:t>Дело</w:t>
            </w:r>
            <w:r w:rsidRPr="003F4959">
              <w:rPr>
                <w:sz w:val="24"/>
                <w:szCs w:val="24"/>
              </w:rPr>
              <w:t>»</w:t>
            </w:r>
            <w:r w:rsidR="002E4869" w:rsidRPr="003F4959">
              <w:rPr>
                <w:sz w:val="24"/>
                <w:szCs w:val="24"/>
              </w:rPr>
              <w:t xml:space="preserve"> и информационной системы обеспечения градостроительной деятельности</w:t>
            </w:r>
            <w:r w:rsidRPr="003F4959">
              <w:rPr>
                <w:sz w:val="24"/>
                <w:szCs w:val="24"/>
              </w:rPr>
              <w:t>»</w:t>
            </w:r>
          </w:p>
          <w:p w:rsidR="008B4FF6" w:rsidRPr="003F4959" w:rsidRDefault="008B4FF6" w:rsidP="003F4959">
            <w:pPr>
              <w:ind w:firstLine="0"/>
              <w:jc w:val="left"/>
              <w:rPr>
                <w:sz w:val="24"/>
                <w:szCs w:val="24"/>
              </w:rPr>
            </w:pPr>
          </w:p>
        </w:tc>
        <w:tc>
          <w:tcPr>
            <w:tcW w:w="5103" w:type="dxa"/>
          </w:tcPr>
          <w:p w:rsidR="002E4869" w:rsidRPr="003F4959" w:rsidRDefault="002E4869" w:rsidP="003F4959">
            <w:pPr>
              <w:ind w:firstLine="0"/>
              <w:jc w:val="left"/>
              <w:rPr>
                <w:sz w:val="24"/>
                <w:szCs w:val="24"/>
              </w:rPr>
            </w:pPr>
            <w:r w:rsidRPr="003F4959">
              <w:rPr>
                <w:sz w:val="24"/>
                <w:szCs w:val="24"/>
              </w:rPr>
              <w:t>всего,</w:t>
            </w:r>
          </w:p>
        </w:tc>
        <w:tc>
          <w:tcPr>
            <w:tcW w:w="1984" w:type="dxa"/>
          </w:tcPr>
          <w:p w:rsidR="002E4869" w:rsidRPr="003F4959" w:rsidRDefault="002E4869" w:rsidP="003F4959">
            <w:pPr>
              <w:ind w:firstLine="0"/>
              <w:jc w:val="center"/>
              <w:rPr>
                <w:sz w:val="24"/>
                <w:szCs w:val="24"/>
              </w:rPr>
            </w:pPr>
            <w:r w:rsidRPr="003F4959">
              <w:rPr>
                <w:sz w:val="24"/>
                <w:szCs w:val="24"/>
              </w:rPr>
              <w:t>339,5</w:t>
            </w:r>
          </w:p>
        </w:tc>
        <w:tc>
          <w:tcPr>
            <w:tcW w:w="2410" w:type="dxa"/>
          </w:tcPr>
          <w:p w:rsidR="002E4869" w:rsidRPr="003F4959" w:rsidRDefault="002E4869" w:rsidP="003F4959">
            <w:pPr>
              <w:ind w:firstLine="0"/>
              <w:jc w:val="center"/>
              <w:rPr>
                <w:sz w:val="24"/>
                <w:szCs w:val="24"/>
              </w:rPr>
            </w:pPr>
            <w:r w:rsidRPr="003F4959">
              <w:rPr>
                <w:sz w:val="24"/>
                <w:szCs w:val="24"/>
              </w:rPr>
              <w:t>339,5</w:t>
            </w:r>
          </w:p>
        </w:tc>
        <w:tc>
          <w:tcPr>
            <w:tcW w:w="1701" w:type="dxa"/>
          </w:tcPr>
          <w:p w:rsidR="002E4869" w:rsidRPr="003F4959" w:rsidRDefault="002E4869" w:rsidP="003F4959">
            <w:pPr>
              <w:ind w:firstLine="0"/>
              <w:jc w:val="center"/>
              <w:rPr>
                <w:sz w:val="24"/>
                <w:szCs w:val="24"/>
              </w:rPr>
            </w:pPr>
            <w:r w:rsidRPr="003F4959">
              <w:rPr>
                <w:sz w:val="24"/>
                <w:szCs w:val="24"/>
              </w:rPr>
              <w:t>338,1</w:t>
            </w:r>
          </w:p>
        </w:tc>
      </w:tr>
      <w:tr w:rsidR="00CA6B00" w:rsidRPr="003F4959" w:rsidTr="008B4FF6">
        <w:trPr>
          <w:trHeight w:val="20"/>
        </w:trPr>
        <w:tc>
          <w:tcPr>
            <w:tcW w:w="10348" w:type="dxa"/>
            <w:vMerge w:val="restart"/>
          </w:tcPr>
          <w:p w:rsidR="008B4FF6" w:rsidRDefault="00CA6B00" w:rsidP="003F4959">
            <w:pPr>
              <w:ind w:firstLine="0"/>
              <w:jc w:val="left"/>
              <w:rPr>
                <w:sz w:val="24"/>
                <w:szCs w:val="24"/>
              </w:rPr>
            </w:pPr>
            <w:r w:rsidRPr="003F4959">
              <w:rPr>
                <w:sz w:val="24"/>
                <w:szCs w:val="24"/>
              </w:rPr>
              <w:t xml:space="preserve">Подпрограмма 2. </w:t>
            </w:r>
          </w:p>
          <w:p w:rsidR="00CA6B00" w:rsidRPr="003F4959" w:rsidRDefault="00F9456F" w:rsidP="003F4959">
            <w:pPr>
              <w:ind w:firstLine="0"/>
              <w:jc w:val="left"/>
              <w:rPr>
                <w:sz w:val="24"/>
                <w:szCs w:val="24"/>
              </w:rPr>
            </w:pPr>
            <w:r w:rsidRPr="003F4959">
              <w:rPr>
                <w:sz w:val="24"/>
                <w:szCs w:val="24"/>
              </w:rPr>
              <w:t>«</w:t>
            </w:r>
            <w:r w:rsidR="00CA6B00" w:rsidRPr="003F4959">
              <w:rPr>
                <w:sz w:val="24"/>
                <w:szCs w:val="24"/>
              </w:rPr>
              <w:t xml:space="preserve">Повышение качества предоставления государственных и муниципальных услуг в Красносулинском районе на базе Муниципального автономного учреждения </w:t>
            </w:r>
            <w:r w:rsidRPr="003F4959">
              <w:rPr>
                <w:sz w:val="24"/>
                <w:szCs w:val="24"/>
              </w:rPr>
              <w:t>«</w:t>
            </w:r>
            <w:r w:rsidR="00CA6B00" w:rsidRPr="003F4959">
              <w:rPr>
                <w:sz w:val="24"/>
                <w:szCs w:val="24"/>
              </w:rPr>
              <w:t>Многофункциональный центр предоставления государственных и муниципальных услуг Красносулинского района</w:t>
            </w:r>
            <w:r w:rsidRPr="003F4959">
              <w:rPr>
                <w:sz w:val="24"/>
                <w:szCs w:val="24"/>
              </w:rPr>
              <w:t>»</w:t>
            </w:r>
          </w:p>
        </w:tc>
        <w:tc>
          <w:tcPr>
            <w:tcW w:w="5103" w:type="dxa"/>
          </w:tcPr>
          <w:p w:rsidR="00CA6B00" w:rsidRPr="003F4959" w:rsidRDefault="00CA6B00" w:rsidP="003F4959">
            <w:pPr>
              <w:ind w:firstLine="0"/>
              <w:jc w:val="left"/>
              <w:rPr>
                <w:sz w:val="24"/>
                <w:szCs w:val="24"/>
              </w:rPr>
            </w:pPr>
            <w:r w:rsidRPr="003F4959">
              <w:rPr>
                <w:sz w:val="24"/>
                <w:szCs w:val="24"/>
              </w:rPr>
              <w:t xml:space="preserve">всего </w:t>
            </w:r>
          </w:p>
        </w:tc>
        <w:tc>
          <w:tcPr>
            <w:tcW w:w="1984" w:type="dxa"/>
          </w:tcPr>
          <w:p w:rsidR="00CA6B00" w:rsidRPr="003F4959" w:rsidRDefault="003A7F9B" w:rsidP="003F4959">
            <w:pPr>
              <w:ind w:firstLine="0"/>
              <w:jc w:val="center"/>
              <w:rPr>
                <w:sz w:val="24"/>
                <w:szCs w:val="24"/>
              </w:rPr>
            </w:pPr>
            <w:r w:rsidRPr="003F4959">
              <w:rPr>
                <w:sz w:val="24"/>
                <w:szCs w:val="24"/>
              </w:rPr>
              <w:t>19591,1</w:t>
            </w:r>
          </w:p>
        </w:tc>
        <w:tc>
          <w:tcPr>
            <w:tcW w:w="2410" w:type="dxa"/>
          </w:tcPr>
          <w:p w:rsidR="00CA6B00" w:rsidRPr="003F4959" w:rsidRDefault="003A7F9B" w:rsidP="003F4959">
            <w:pPr>
              <w:ind w:firstLine="0"/>
              <w:jc w:val="center"/>
              <w:rPr>
                <w:sz w:val="24"/>
                <w:szCs w:val="24"/>
              </w:rPr>
            </w:pPr>
            <w:r w:rsidRPr="003F4959">
              <w:rPr>
                <w:sz w:val="24"/>
                <w:szCs w:val="24"/>
              </w:rPr>
              <w:t>19263,5</w:t>
            </w:r>
          </w:p>
        </w:tc>
        <w:tc>
          <w:tcPr>
            <w:tcW w:w="1701" w:type="dxa"/>
          </w:tcPr>
          <w:p w:rsidR="00CA6B00" w:rsidRPr="003F4959" w:rsidRDefault="00FB5E5C" w:rsidP="003F4959">
            <w:pPr>
              <w:ind w:firstLine="0"/>
              <w:jc w:val="center"/>
              <w:rPr>
                <w:sz w:val="24"/>
                <w:szCs w:val="24"/>
              </w:rPr>
            </w:pPr>
            <w:r w:rsidRPr="003F4959">
              <w:rPr>
                <w:sz w:val="24"/>
                <w:szCs w:val="24"/>
              </w:rPr>
              <w:t>19582,1</w:t>
            </w:r>
          </w:p>
        </w:tc>
      </w:tr>
      <w:tr w:rsidR="00CA6B00" w:rsidRPr="003F4959" w:rsidTr="008B4FF6">
        <w:trPr>
          <w:trHeight w:val="20"/>
        </w:trPr>
        <w:tc>
          <w:tcPr>
            <w:tcW w:w="10348" w:type="dxa"/>
            <w:vMerge/>
          </w:tcPr>
          <w:p w:rsidR="00CA6B00" w:rsidRPr="003F4959" w:rsidRDefault="00CA6B00" w:rsidP="003F4959">
            <w:pPr>
              <w:ind w:firstLine="0"/>
              <w:jc w:val="left"/>
              <w:rPr>
                <w:sz w:val="24"/>
                <w:szCs w:val="24"/>
              </w:rPr>
            </w:pPr>
          </w:p>
        </w:tc>
        <w:tc>
          <w:tcPr>
            <w:tcW w:w="5103" w:type="dxa"/>
          </w:tcPr>
          <w:p w:rsidR="00CA6B00" w:rsidRPr="003F4959" w:rsidRDefault="00CA6B00" w:rsidP="003F4959">
            <w:pPr>
              <w:ind w:firstLine="0"/>
              <w:jc w:val="left"/>
              <w:rPr>
                <w:sz w:val="24"/>
                <w:szCs w:val="24"/>
              </w:rPr>
            </w:pPr>
            <w:r w:rsidRPr="003F4959">
              <w:rPr>
                <w:sz w:val="24"/>
                <w:szCs w:val="24"/>
              </w:rPr>
              <w:t>федеральный бюджет</w:t>
            </w:r>
          </w:p>
        </w:tc>
        <w:tc>
          <w:tcPr>
            <w:tcW w:w="1984" w:type="dxa"/>
          </w:tcPr>
          <w:p w:rsidR="00CA6B00" w:rsidRPr="003F4959" w:rsidRDefault="00CA6B00" w:rsidP="003F4959">
            <w:pPr>
              <w:ind w:firstLine="0"/>
              <w:jc w:val="center"/>
              <w:rPr>
                <w:sz w:val="24"/>
                <w:szCs w:val="24"/>
              </w:rPr>
            </w:pPr>
            <w:r w:rsidRPr="003F4959">
              <w:rPr>
                <w:sz w:val="24"/>
                <w:szCs w:val="24"/>
              </w:rPr>
              <w:t>0,0</w:t>
            </w:r>
          </w:p>
        </w:tc>
        <w:tc>
          <w:tcPr>
            <w:tcW w:w="2410" w:type="dxa"/>
          </w:tcPr>
          <w:p w:rsidR="00CA6B00" w:rsidRPr="003F4959" w:rsidRDefault="00CA6B00" w:rsidP="003F4959">
            <w:pPr>
              <w:ind w:firstLine="0"/>
              <w:jc w:val="center"/>
              <w:rPr>
                <w:sz w:val="24"/>
                <w:szCs w:val="24"/>
              </w:rPr>
            </w:pPr>
            <w:r w:rsidRPr="003F4959">
              <w:rPr>
                <w:sz w:val="24"/>
                <w:szCs w:val="24"/>
              </w:rPr>
              <w:t>0,0</w:t>
            </w:r>
          </w:p>
        </w:tc>
        <w:tc>
          <w:tcPr>
            <w:tcW w:w="1701" w:type="dxa"/>
          </w:tcPr>
          <w:p w:rsidR="00CA6B00" w:rsidRPr="003F4959" w:rsidRDefault="00BB6F08" w:rsidP="003F4959">
            <w:pPr>
              <w:ind w:firstLine="0"/>
              <w:jc w:val="center"/>
              <w:rPr>
                <w:sz w:val="24"/>
                <w:szCs w:val="24"/>
              </w:rPr>
            </w:pPr>
            <w:r w:rsidRPr="003F4959">
              <w:rPr>
                <w:sz w:val="24"/>
                <w:szCs w:val="24"/>
              </w:rPr>
              <w:t>0,0</w:t>
            </w:r>
          </w:p>
        </w:tc>
      </w:tr>
      <w:tr w:rsidR="00A87B1D" w:rsidRPr="003F4959" w:rsidTr="008B4FF6">
        <w:trPr>
          <w:trHeight w:val="20"/>
        </w:trPr>
        <w:tc>
          <w:tcPr>
            <w:tcW w:w="10348" w:type="dxa"/>
            <w:vMerge/>
          </w:tcPr>
          <w:p w:rsidR="00A87B1D" w:rsidRPr="003F4959" w:rsidRDefault="00A87B1D" w:rsidP="003F4959">
            <w:pPr>
              <w:ind w:firstLine="0"/>
              <w:jc w:val="left"/>
              <w:rPr>
                <w:sz w:val="24"/>
                <w:szCs w:val="24"/>
              </w:rPr>
            </w:pPr>
          </w:p>
        </w:tc>
        <w:tc>
          <w:tcPr>
            <w:tcW w:w="5103" w:type="dxa"/>
          </w:tcPr>
          <w:p w:rsidR="00A87B1D" w:rsidRPr="003F4959" w:rsidRDefault="00A87B1D" w:rsidP="003F4959">
            <w:pPr>
              <w:ind w:firstLine="0"/>
              <w:jc w:val="left"/>
              <w:rPr>
                <w:sz w:val="24"/>
                <w:szCs w:val="24"/>
              </w:rPr>
            </w:pPr>
            <w:r w:rsidRPr="003F4959">
              <w:rPr>
                <w:sz w:val="24"/>
                <w:szCs w:val="24"/>
              </w:rPr>
              <w:t>областной бюджет</w:t>
            </w:r>
            <w:r w:rsidR="00F9456F" w:rsidRPr="003F4959">
              <w:rPr>
                <w:sz w:val="24"/>
                <w:szCs w:val="24"/>
              </w:rPr>
              <w:t xml:space="preserve"> </w:t>
            </w:r>
          </w:p>
        </w:tc>
        <w:tc>
          <w:tcPr>
            <w:tcW w:w="1984" w:type="dxa"/>
          </w:tcPr>
          <w:p w:rsidR="00A87B1D" w:rsidRPr="003F4959" w:rsidRDefault="003A7F9B" w:rsidP="003F4959">
            <w:pPr>
              <w:ind w:firstLine="0"/>
              <w:jc w:val="center"/>
              <w:rPr>
                <w:sz w:val="24"/>
                <w:szCs w:val="24"/>
              </w:rPr>
            </w:pPr>
            <w:r w:rsidRPr="003F4959">
              <w:rPr>
                <w:sz w:val="24"/>
                <w:szCs w:val="24"/>
              </w:rPr>
              <w:t>3914,7</w:t>
            </w:r>
          </w:p>
        </w:tc>
        <w:tc>
          <w:tcPr>
            <w:tcW w:w="2410" w:type="dxa"/>
          </w:tcPr>
          <w:p w:rsidR="00A87B1D" w:rsidRPr="003F4959" w:rsidRDefault="003A7F9B" w:rsidP="003F4959">
            <w:pPr>
              <w:ind w:firstLine="0"/>
              <w:jc w:val="center"/>
              <w:rPr>
                <w:sz w:val="24"/>
                <w:szCs w:val="24"/>
              </w:rPr>
            </w:pPr>
            <w:r w:rsidRPr="003F4959">
              <w:rPr>
                <w:sz w:val="24"/>
                <w:szCs w:val="24"/>
              </w:rPr>
              <w:t>3914,7</w:t>
            </w:r>
          </w:p>
        </w:tc>
        <w:tc>
          <w:tcPr>
            <w:tcW w:w="1701" w:type="dxa"/>
          </w:tcPr>
          <w:p w:rsidR="00A87B1D" w:rsidRPr="003F4959" w:rsidRDefault="003A7F9B" w:rsidP="003F4959">
            <w:pPr>
              <w:ind w:firstLine="0"/>
              <w:jc w:val="center"/>
              <w:rPr>
                <w:sz w:val="24"/>
                <w:szCs w:val="24"/>
              </w:rPr>
            </w:pPr>
            <w:r w:rsidRPr="003F4959">
              <w:rPr>
                <w:sz w:val="24"/>
                <w:szCs w:val="24"/>
              </w:rPr>
              <w:t>3909,1</w:t>
            </w:r>
          </w:p>
        </w:tc>
      </w:tr>
      <w:tr w:rsidR="00A87B1D" w:rsidRPr="003F4959" w:rsidTr="008B4FF6">
        <w:trPr>
          <w:trHeight w:val="20"/>
        </w:trPr>
        <w:tc>
          <w:tcPr>
            <w:tcW w:w="10348" w:type="dxa"/>
            <w:vMerge/>
          </w:tcPr>
          <w:p w:rsidR="00A87B1D" w:rsidRPr="003F4959" w:rsidRDefault="00A87B1D" w:rsidP="003F4959">
            <w:pPr>
              <w:ind w:firstLine="0"/>
              <w:jc w:val="left"/>
              <w:rPr>
                <w:sz w:val="24"/>
                <w:szCs w:val="24"/>
              </w:rPr>
            </w:pPr>
          </w:p>
        </w:tc>
        <w:tc>
          <w:tcPr>
            <w:tcW w:w="5103" w:type="dxa"/>
          </w:tcPr>
          <w:p w:rsidR="00A87B1D" w:rsidRPr="003F4959" w:rsidRDefault="00A87B1D" w:rsidP="003F4959">
            <w:pPr>
              <w:ind w:firstLine="0"/>
              <w:jc w:val="left"/>
              <w:rPr>
                <w:sz w:val="24"/>
                <w:szCs w:val="24"/>
              </w:rPr>
            </w:pPr>
            <w:r w:rsidRPr="003F4959">
              <w:rPr>
                <w:sz w:val="24"/>
                <w:szCs w:val="24"/>
              </w:rPr>
              <w:t>бюджет района</w:t>
            </w:r>
          </w:p>
        </w:tc>
        <w:tc>
          <w:tcPr>
            <w:tcW w:w="1984" w:type="dxa"/>
          </w:tcPr>
          <w:p w:rsidR="00A87B1D" w:rsidRPr="003F4959" w:rsidRDefault="003A7F9B" w:rsidP="003F4959">
            <w:pPr>
              <w:ind w:firstLine="0"/>
              <w:jc w:val="center"/>
              <w:rPr>
                <w:sz w:val="24"/>
                <w:szCs w:val="24"/>
              </w:rPr>
            </w:pPr>
            <w:r w:rsidRPr="003F4959">
              <w:rPr>
                <w:sz w:val="24"/>
                <w:szCs w:val="24"/>
              </w:rPr>
              <w:t>15348,8</w:t>
            </w:r>
          </w:p>
        </w:tc>
        <w:tc>
          <w:tcPr>
            <w:tcW w:w="2410" w:type="dxa"/>
          </w:tcPr>
          <w:p w:rsidR="00A87B1D" w:rsidRPr="003F4959" w:rsidRDefault="003A7F9B" w:rsidP="003F4959">
            <w:pPr>
              <w:ind w:firstLine="0"/>
              <w:jc w:val="center"/>
              <w:rPr>
                <w:sz w:val="24"/>
                <w:szCs w:val="24"/>
              </w:rPr>
            </w:pPr>
            <w:r w:rsidRPr="003F4959">
              <w:rPr>
                <w:sz w:val="24"/>
                <w:szCs w:val="24"/>
              </w:rPr>
              <w:t>15348,8</w:t>
            </w:r>
          </w:p>
        </w:tc>
        <w:tc>
          <w:tcPr>
            <w:tcW w:w="1701" w:type="dxa"/>
          </w:tcPr>
          <w:p w:rsidR="00A87B1D" w:rsidRPr="003F4959" w:rsidRDefault="00FB5E5C" w:rsidP="003F4959">
            <w:pPr>
              <w:ind w:firstLine="0"/>
              <w:jc w:val="center"/>
              <w:rPr>
                <w:sz w:val="24"/>
                <w:szCs w:val="24"/>
              </w:rPr>
            </w:pPr>
            <w:r w:rsidRPr="003F4959">
              <w:rPr>
                <w:sz w:val="24"/>
                <w:szCs w:val="24"/>
              </w:rPr>
              <w:t>15345,4</w:t>
            </w:r>
          </w:p>
        </w:tc>
      </w:tr>
      <w:tr w:rsidR="00CA6B00" w:rsidRPr="003F4959" w:rsidTr="008B4FF6">
        <w:trPr>
          <w:trHeight w:val="20"/>
        </w:trPr>
        <w:tc>
          <w:tcPr>
            <w:tcW w:w="10348" w:type="dxa"/>
            <w:vMerge/>
          </w:tcPr>
          <w:p w:rsidR="00CA6B00" w:rsidRPr="003F4959" w:rsidRDefault="00CA6B00" w:rsidP="003F4959">
            <w:pPr>
              <w:ind w:firstLine="0"/>
              <w:jc w:val="left"/>
              <w:rPr>
                <w:sz w:val="24"/>
                <w:szCs w:val="24"/>
              </w:rPr>
            </w:pPr>
          </w:p>
        </w:tc>
        <w:tc>
          <w:tcPr>
            <w:tcW w:w="5103" w:type="dxa"/>
          </w:tcPr>
          <w:p w:rsidR="00CA6B00" w:rsidRPr="003F4959" w:rsidRDefault="00CA6B00" w:rsidP="003F4959">
            <w:pPr>
              <w:ind w:firstLine="0"/>
              <w:jc w:val="left"/>
              <w:rPr>
                <w:sz w:val="24"/>
                <w:szCs w:val="24"/>
              </w:rPr>
            </w:pPr>
            <w:r w:rsidRPr="003F4959">
              <w:rPr>
                <w:sz w:val="24"/>
                <w:szCs w:val="24"/>
              </w:rPr>
              <w:t>безвозмездные поступления в бюджет района,</w:t>
            </w:r>
          </w:p>
        </w:tc>
        <w:tc>
          <w:tcPr>
            <w:tcW w:w="1984" w:type="dxa"/>
          </w:tcPr>
          <w:p w:rsidR="00CA6B00" w:rsidRPr="003F4959" w:rsidRDefault="00CA6B00" w:rsidP="003F4959">
            <w:pPr>
              <w:ind w:firstLine="0"/>
              <w:jc w:val="center"/>
              <w:rPr>
                <w:sz w:val="24"/>
                <w:szCs w:val="24"/>
              </w:rPr>
            </w:pPr>
            <w:r w:rsidRPr="003F4959">
              <w:rPr>
                <w:sz w:val="24"/>
                <w:szCs w:val="24"/>
              </w:rPr>
              <w:t>0,0</w:t>
            </w:r>
          </w:p>
        </w:tc>
        <w:tc>
          <w:tcPr>
            <w:tcW w:w="2410" w:type="dxa"/>
          </w:tcPr>
          <w:p w:rsidR="00CA6B00" w:rsidRPr="003F4959" w:rsidRDefault="00CA6B00" w:rsidP="003F4959">
            <w:pPr>
              <w:ind w:firstLine="0"/>
              <w:jc w:val="center"/>
              <w:rPr>
                <w:sz w:val="24"/>
                <w:szCs w:val="24"/>
              </w:rPr>
            </w:pPr>
            <w:r w:rsidRPr="003F4959">
              <w:rPr>
                <w:sz w:val="24"/>
                <w:szCs w:val="24"/>
              </w:rPr>
              <w:t>0,0</w:t>
            </w:r>
          </w:p>
        </w:tc>
        <w:tc>
          <w:tcPr>
            <w:tcW w:w="1701" w:type="dxa"/>
          </w:tcPr>
          <w:p w:rsidR="00CA6B00" w:rsidRPr="003F4959" w:rsidRDefault="00B42826" w:rsidP="003F4959">
            <w:pPr>
              <w:ind w:firstLine="0"/>
              <w:jc w:val="center"/>
              <w:rPr>
                <w:sz w:val="24"/>
                <w:szCs w:val="24"/>
              </w:rPr>
            </w:pPr>
            <w:r w:rsidRPr="003F4959">
              <w:rPr>
                <w:sz w:val="24"/>
                <w:szCs w:val="24"/>
              </w:rPr>
              <w:t>0,0</w:t>
            </w:r>
          </w:p>
        </w:tc>
      </w:tr>
      <w:tr w:rsidR="00CA6B00" w:rsidRPr="003F4959" w:rsidTr="008B4FF6">
        <w:trPr>
          <w:trHeight w:val="20"/>
        </w:trPr>
        <w:tc>
          <w:tcPr>
            <w:tcW w:w="10348" w:type="dxa"/>
            <w:vMerge/>
          </w:tcPr>
          <w:p w:rsidR="00CA6B00" w:rsidRPr="003F4959" w:rsidRDefault="00CA6B00" w:rsidP="003F4959">
            <w:pPr>
              <w:ind w:firstLine="0"/>
              <w:jc w:val="left"/>
              <w:rPr>
                <w:sz w:val="24"/>
                <w:szCs w:val="24"/>
              </w:rPr>
            </w:pPr>
          </w:p>
        </w:tc>
        <w:tc>
          <w:tcPr>
            <w:tcW w:w="5103" w:type="dxa"/>
          </w:tcPr>
          <w:p w:rsidR="00CA6B00" w:rsidRPr="003F4959" w:rsidRDefault="00CA6B00" w:rsidP="003F4959">
            <w:pPr>
              <w:ind w:firstLine="0"/>
              <w:jc w:val="left"/>
              <w:rPr>
                <w:sz w:val="24"/>
                <w:szCs w:val="24"/>
              </w:rPr>
            </w:pPr>
            <w:r w:rsidRPr="003F4959">
              <w:rPr>
                <w:sz w:val="24"/>
                <w:szCs w:val="24"/>
              </w:rPr>
              <w:t>в том числе за счет средств:</w:t>
            </w:r>
          </w:p>
        </w:tc>
        <w:tc>
          <w:tcPr>
            <w:tcW w:w="1984" w:type="dxa"/>
          </w:tcPr>
          <w:p w:rsidR="00CA6B00" w:rsidRPr="003F4959" w:rsidRDefault="00CA6B00" w:rsidP="003F4959">
            <w:pPr>
              <w:ind w:firstLine="0"/>
              <w:jc w:val="center"/>
              <w:rPr>
                <w:sz w:val="24"/>
                <w:szCs w:val="24"/>
              </w:rPr>
            </w:pPr>
          </w:p>
        </w:tc>
        <w:tc>
          <w:tcPr>
            <w:tcW w:w="2410" w:type="dxa"/>
          </w:tcPr>
          <w:p w:rsidR="00CA6B00" w:rsidRPr="003F4959" w:rsidRDefault="00CA6B00" w:rsidP="003F4959">
            <w:pPr>
              <w:ind w:firstLine="0"/>
              <w:jc w:val="center"/>
              <w:rPr>
                <w:sz w:val="24"/>
                <w:szCs w:val="24"/>
              </w:rPr>
            </w:pPr>
          </w:p>
        </w:tc>
        <w:tc>
          <w:tcPr>
            <w:tcW w:w="1701" w:type="dxa"/>
          </w:tcPr>
          <w:p w:rsidR="00CA6B00" w:rsidRPr="003F4959" w:rsidRDefault="00CA6B00" w:rsidP="003F4959">
            <w:pPr>
              <w:ind w:firstLine="0"/>
              <w:jc w:val="center"/>
              <w:rPr>
                <w:sz w:val="24"/>
                <w:szCs w:val="24"/>
              </w:rPr>
            </w:pPr>
          </w:p>
        </w:tc>
      </w:tr>
      <w:tr w:rsidR="00CA6B00" w:rsidRPr="003F4959" w:rsidTr="008B4FF6">
        <w:trPr>
          <w:trHeight w:val="20"/>
        </w:trPr>
        <w:tc>
          <w:tcPr>
            <w:tcW w:w="10348" w:type="dxa"/>
            <w:vMerge/>
          </w:tcPr>
          <w:p w:rsidR="00CA6B00" w:rsidRPr="003F4959" w:rsidRDefault="00CA6B00" w:rsidP="003F4959">
            <w:pPr>
              <w:ind w:firstLine="0"/>
              <w:jc w:val="left"/>
              <w:rPr>
                <w:sz w:val="24"/>
                <w:szCs w:val="24"/>
              </w:rPr>
            </w:pPr>
          </w:p>
        </w:tc>
        <w:tc>
          <w:tcPr>
            <w:tcW w:w="5103" w:type="dxa"/>
          </w:tcPr>
          <w:p w:rsidR="00CA6B00" w:rsidRPr="003F4959" w:rsidRDefault="00CA6B00" w:rsidP="003F4959">
            <w:pPr>
              <w:ind w:firstLine="0"/>
              <w:jc w:val="left"/>
              <w:rPr>
                <w:sz w:val="24"/>
                <w:szCs w:val="24"/>
              </w:rPr>
            </w:pPr>
            <w:r w:rsidRPr="003F4959">
              <w:rPr>
                <w:sz w:val="24"/>
                <w:szCs w:val="24"/>
              </w:rPr>
              <w:t>Фонда содействия реформированию ЖКХ</w:t>
            </w:r>
          </w:p>
        </w:tc>
        <w:tc>
          <w:tcPr>
            <w:tcW w:w="1984" w:type="dxa"/>
          </w:tcPr>
          <w:p w:rsidR="00CA6B00" w:rsidRPr="003F4959" w:rsidRDefault="00CA6B00" w:rsidP="003F4959">
            <w:pPr>
              <w:ind w:firstLine="0"/>
              <w:jc w:val="center"/>
              <w:rPr>
                <w:sz w:val="24"/>
                <w:szCs w:val="24"/>
              </w:rPr>
            </w:pPr>
            <w:r w:rsidRPr="003F4959">
              <w:rPr>
                <w:sz w:val="24"/>
                <w:szCs w:val="24"/>
              </w:rPr>
              <w:t>0,0</w:t>
            </w:r>
          </w:p>
        </w:tc>
        <w:tc>
          <w:tcPr>
            <w:tcW w:w="2410" w:type="dxa"/>
          </w:tcPr>
          <w:p w:rsidR="00CA6B00" w:rsidRPr="003F4959" w:rsidRDefault="00CA6B00" w:rsidP="003F4959">
            <w:pPr>
              <w:ind w:firstLine="0"/>
              <w:jc w:val="center"/>
              <w:rPr>
                <w:sz w:val="24"/>
                <w:szCs w:val="24"/>
              </w:rPr>
            </w:pPr>
            <w:r w:rsidRPr="003F4959">
              <w:rPr>
                <w:sz w:val="24"/>
                <w:szCs w:val="24"/>
              </w:rPr>
              <w:t>0,0</w:t>
            </w:r>
          </w:p>
        </w:tc>
        <w:tc>
          <w:tcPr>
            <w:tcW w:w="1701" w:type="dxa"/>
          </w:tcPr>
          <w:p w:rsidR="00CA6B00" w:rsidRPr="003F4959" w:rsidRDefault="00B42826" w:rsidP="003F4959">
            <w:pPr>
              <w:ind w:firstLine="0"/>
              <w:jc w:val="center"/>
              <w:rPr>
                <w:sz w:val="24"/>
                <w:szCs w:val="24"/>
              </w:rPr>
            </w:pPr>
            <w:r w:rsidRPr="003F4959">
              <w:rPr>
                <w:sz w:val="24"/>
                <w:szCs w:val="24"/>
              </w:rPr>
              <w:t>0,0</w:t>
            </w:r>
          </w:p>
        </w:tc>
      </w:tr>
      <w:tr w:rsidR="00CA6B00" w:rsidRPr="003F4959" w:rsidTr="008B4FF6">
        <w:trPr>
          <w:trHeight w:val="20"/>
        </w:trPr>
        <w:tc>
          <w:tcPr>
            <w:tcW w:w="10348" w:type="dxa"/>
            <w:vMerge/>
          </w:tcPr>
          <w:p w:rsidR="00CA6B00" w:rsidRPr="003F4959" w:rsidRDefault="00CA6B00" w:rsidP="003F4959">
            <w:pPr>
              <w:ind w:firstLine="0"/>
              <w:jc w:val="left"/>
              <w:rPr>
                <w:sz w:val="24"/>
                <w:szCs w:val="24"/>
              </w:rPr>
            </w:pPr>
          </w:p>
        </w:tc>
        <w:tc>
          <w:tcPr>
            <w:tcW w:w="5103" w:type="dxa"/>
          </w:tcPr>
          <w:p w:rsidR="00CA6B00" w:rsidRPr="003F4959" w:rsidRDefault="00CA6B00" w:rsidP="003F4959">
            <w:pPr>
              <w:ind w:firstLine="0"/>
              <w:jc w:val="left"/>
              <w:rPr>
                <w:sz w:val="24"/>
                <w:szCs w:val="24"/>
              </w:rPr>
            </w:pPr>
            <w:r w:rsidRPr="003F4959">
              <w:rPr>
                <w:sz w:val="24"/>
                <w:szCs w:val="24"/>
              </w:rPr>
              <w:t>бюджеты поселений</w:t>
            </w:r>
          </w:p>
        </w:tc>
        <w:tc>
          <w:tcPr>
            <w:tcW w:w="1984" w:type="dxa"/>
          </w:tcPr>
          <w:p w:rsidR="00CA6B00" w:rsidRPr="003F4959" w:rsidRDefault="00CA6B00" w:rsidP="003F4959">
            <w:pPr>
              <w:ind w:firstLine="0"/>
              <w:jc w:val="center"/>
              <w:rPr>
                <w:sz w:val="24"/>
                <w:szCs w:val="24"/>
              </w:rPr>
            </w:pPr>
            <w:r w:rsidRPr="003F4959">
              <w:rPr>
                <w:sz w:val="24"/>
                <w:szCs w:val="24"/>
              </w:rPr>
              <w:t>0,0</w:t>
            </w:r>
          </w:p>
        </w:tc>
        <w:tc>
          <w:tcPr>
            <w:tcW w:w="2410" w:type="dxa"/>
          </w:tcPr>
          <w:p w:rsidR="00CA6B00" w:rsidRPr="003F4959" w:rsidRDefault="00CA6B00" w:rsidP="003F4959">
            <w:pPr>
              <w:ind w:firstLine="0"/>
              <w:jc w:val="center"/>
              <w:rPr>
                <w:sz w:val="24"/>
                <w:szCs w:val="24"/>
              </w:rPr>
            </w:pPr>
            <w:r w:rsidRPr="003F4959">
              <w:rPr>
                <w:sz w:val="24"/>
                <w:szCs w:val="24"/>
              </w:rPr>
              <w:t>Х</w:t>
            </w:r>
          </w:p>
        </w:tc>
        <w:tc>
          <w:tcPr>
            <w:tcW w:w="1701" w:type="dxa"/>
          </w:tcPr>
          <w:p w:rsidR="00CA6B00" w:rsidRPr="003F4959" w:rsidRDefault="00B42826" w:rsidP="003F4959">
            <w:pPr>
              <w:ind w:firstLine="0"/>
              <w:jc w:val="center"/>
              <w:rPr>
                <w:sz w:val="24"/>
                <w:szCs w:val="24"/>
              </w:rPr>
            </w:pPr>
            <w:r w:rsidRPr="003F4959">
              <w:rPr>
                <w:sz w:val="24"/>
                <w:szCs w:val="24"/>
              </w:rPr>
              <w:t>0,0</w:t>
            </w:r>
          </w:p>
        </w:tc>
      </w:tr>
      <w:tr w:rsidR="00CA6B00" w:rsidRPr="003F4959" w:rsidTr="008B4FF6">
        <w:trPr>
          <w:trHeight w:val="20"/>
        </w:trPr>
        <w:tc>
          <w:tcPr>
            <w:tcW w:w="10348" w:type="dxa"/>
            <w:vMerge/>
          </w:tcPr>
          <w:p w:rsidR="00CA6B00" w:rsidRPr="003F4959" w:rsidRDefault="00CA6B00" w:rsidP="003F4959">
            <w:pPr>
              <w:ind w:firstLine="0"/>
              <w:jc w:val="left"/>
              <w:rPr>
                <w:sz w:val="24"/>
                <w:szCs w:val="24"/>
              </w:rPr>
            </w:pPr>
          </w:p>
        </w:tc>
        <w:tc>
          <w:tcPr>
            <w:tcW w:w="5103" w:type="dxa"/>
          </w:tcPr>
          <w:p w:rsidR="00CA6B00" w:rsidRDefault="00CA6B00" w:rsidP="003F4959">
            <w:pPr>
              <w:ind w:firstLine="0"/>
              <w:jc w:val="left"/>
              <w:rPr>
                <w:sz w:val="24"/>
                <w:szCs w:val="24"/>
              </w:rPr>
            </w:pPr>
            <w:r w:rsidRPr="003F4959">
              <w:rPr>
                <w:sz w:val="24"/>
                <w:szCs w:val="24"/>
              </w:rPr>
              <w:t>внебюджетные источники</w:t>
            </w:r>
          </w:p>
          <w:p w:rsidR="008B4FF6" w:rsidRPr="003F4959" w:rsidRDefault="008B4FF6" w:rsidP="003F4959">
            <w:pPr>
              <w:ind w:firstLine="0"/>
              <w:jc w:val="left"/>
              <w:rPr>
                <w:sz w:val="24"/>
                <w:szCs w:val="24"/>
              </w:rPr>
            </w:pPr>
          </w:p>
        </w:tc>
        <w:tc>
          <w:tcPr>
            <w:tcW w:w="1984" w:type="dxa"/>
          </w:tcPr>
          <w:p w:rsidR="00CA6B00" w:rsidRPr="003F4959" w:rsidRDefault="003A7F9B" w:rsidP="003F4959">
            <w:pPr>
              <w:ind w:firstLine="0"/>
              <w:jc w:val="center"/>
              <w:rPr>
                <w:sz w:val="24"/>
                <w:szCs w:val="24"/>
              </w:rPr>
            </w:pPr>
            <w:r w:rsidRPr="003F4959">
              <w:rPr>
                <w:sz w:val="24"/>
                <w:szCs w:val="24"/>
              </w:rPr>
              <w:t>327,6</w:t>
            </w:r>
          </w:p>
        </w:tc>
        <w:tc>
          <w:tcPr>
            <w:tcW w:w="2410" w:type="dxa"/>
          </w:tcPr>
          <w:p w:rsidR="00CA6B00" w:rsidRPr="003F4959" w:rsidRDefault="00CA6B00" w:rsidP="003F4959">
            <w:pPr>
              <w:ind w:firstLine="0"/>
              <w:jc w:val="center"/>
              <w:rPr>
                <w:sz w:val="24"/>
                <w:szCs w:val="24"/>
              </w:rPr>
            </w:pPr>
            <w:r w:rsidRPr="003F4959">
              <w:rPr>
                <w:sz w:val="24"/>
                <w:szCs w:val="24"/>
              </w:rPr>
              <w:t>Х</w:t>
            </w:r>
          </w:p>
        </w:tc>
        <w:tc>
          <w:tcPr>
            <w:tcW w:w="1701" w:type="dxa"/>
          </w:tcPr>
          <w:p w:rsidR="00CA6B00" w:rsidRPr="003F4959" w:rsidRDefault="00605D06" w:rsidP="003F4959">
            <w:pPr>
              <w:ind w:firstLine="0"/>
              <w:jc w:val="center"/>
              <w:rPr>
                <w:sz w:val="24"/>
                <w:szCs w:val="24"/>
              </w:rPr>
            </w:pPr>
            <w:r w:rsidRPr="003F4959">
              <w:rPr>
                <w:sz w:val="24"/>
                <w:szCs w:val="24"/>
              </w:rPr>
              <w:t>327,6</w:t>
            </w:r>
          </w:p>
        </w:tc>
      </w:tr>
      <w:tr w:rsidR="003A7F9B" w:rsidRPr="003F4959" w:rsidTr="008B4FF6">
        <w:trPr>
          <w:trHeight w:val="20"/>
        </w:trPr>
        <w:tc>
          <w:tcPr>
            <w:tcW w:w="10348" w:type="dxa"/>
          </w:tcPr>
          <w:p w:rsidR="003A7F9B" w:rsidRPr="003F4959" w:rsidRDefault="003A7F9B" w:rsidP="008B4FF6">
            <w:pPr>
              <w:ind w:firstLine="0"/>
              <w:jc w:val="left"/>
              <w:rPr>
                <w:sz w:val="24"/>
                <w:szCs w:val="24"/>
              </w:rPr>
            </w:pPr>
            <w:r w:rsidRPr="003F4959">
              <w:rPr>
                <w:sz w:val="24"/>
                <w:szCs w:val="24"/>
              </w:rPr>
              <w:lastRenderedPageBreak/>
              <w:t>Основное мероприятие 2.2</w:t>
            </w:r>
            <w:r w:rsidR="008B4FF6">
              <w:rPr>
                <w:sz w:val="24"/>
                <w:szCs w:val="24"/>
              </w:rPr>
              <w:t>.</w:t>
            </w:r>
            <w:r w:rsidRPr="003F4959">
              <w:rPr>
                <w:sz w:val="24"/>
                <w:szCs w:val="24"/>
              </w:rPr>
              <w:t xml:space="preserve"> </w:t>
            </w:r>
            <w:r w:rsidR="00F9456F" w:rsidRPr="003F4959">
              <w:rPr>
                <w:sz w:val="24"/>
                <w:szCs w:val="24"/>
              </w:rPr>
              <w:t>«</w:t>
            </w:r>
            <w:r w:rsidRPr="003F4959">
              <w:rPr>
                <w:sz w:val="24"/>
                <w:szCs w:val="24"/>
              </w:rPr>
              <w:t xml:space="preserve">Обеспечение деятельности МАУ </w:t>
            </w:r>
            <w:r w:rsidR="00F9456F" w:rsidRPr="003F4959">
              <w:rPr>
                <w:sz w:val="24"/>
                <w:szCs w:val="24"/>
              </w:rPr>
              <w:t>«</w:t>
            </w:r>
            <w:r w:rsidRPr="003F4959">
              <w:rPr>
                <w:sz w:val="24"/>
                <w:szCs w:val="24"/>
              </w:rPr>
              <w:t>МФЦ Красносулинского района</w:t>
            </w:r>
            <w:r w:rsidR="00F9456F" w:rsidRPr="003F4959">
              <w:rPr>
                <w:sz w:val="24"/>
                <w:szCs w:val="24"/>
              </w:rPr>
              <w:t>»</w:t>
            </w:r>
          </w:p>
        </w:tc>
        <w:tc>
          <w:tcPr>
            <w:tcW w:w="5103" w:type="dxa"/>
          </w:tcPr>
          <w:p w:rsidR="003A7F9B" w:rsidRPr="003F4959" w:rsidRDefault="003A7F9B" w:rsidP="003F4959">
            <w:pPr>
              <w:ind w:firstLine="0"/>
              <w:jc w:val="left"/>
              <w:rPr>
                <w:sz w:val="24"/>
                <w:szCs w:val="24"/>
              </w:rPr>
            </w:pPr>
            <w:r w:rsidRPr="003F4959">
              <w:rPr>
                <w:sz w:val="24"/>
                <w:szCs w:val="24"/>
              </w:rPr>
              <w:t>всего,</w:t>
            </w:r>
          </w:p>
        </w:tc>
        <w:tc>
          <w:tcPr>
            <w:tcW w:w="1984" w:type="dxa"/>
          </w:tcPr>
          <w:p w:rsidR="003A7F9B" w:rsidRPr="003F4959" w:rsidRDefault="003A7F9B" w:rsidP="003F4959">
            <w:pPr>
              <w:ind w:firstLine="0"/>
              <w:jc w:val="center"/>
              <w:rPr>
                <w:sz w:val="24"/>
                <w:szCs w:val="24"/>
              </w:rPr>
            </w:pPr>
            <w:r w:rsidRPr="003F4959">
              <w:rPr>
                <w:sz w:val="24"/>
                <w:szCs w:val="24"/>
              </w:rPr>
              <w:t>19591,1</w:t>
            </w:r>
          </w:p>
        </w:tc>
        <w:tc>
          <w:tcPr>
            <w:tcW w:w="2410" w:type="dxa"/>
          </w:tcPr>
          <w:p w:rsidR="003A7F9B" w:rsidRPr="003F4959" w:rsidRDefault="003A7F9B" w:rsidP="003F4959">
            <w:pPr>
              <w:ind w:firstLine="0"/>
              <w:jc w:val="center"/>
              <w:rPr>
                <w:sz w:val="24"/>
                <w:szCs w:val="24"/>
              </w:rPr>
            </w:pPr>
            <w:r w:rsidRPr="003F4959">
              <w:rPr>
                <w:sz w:val="24"/>
                <w:szCs w:val="24"/>
              </w:rPr>
              <w:t>19263,5</w:t>
            </w:r>
          </w:p>
        </w:tc>
        <w:tc>
          <w:tcPr>
            <w:tcW w:w="1701" w:type="dxa"/>
          </w:tcPr>
          <w:p w:rsidR="003A7F9B" w:rsidRPr="003F4959" w:rsidRDefault="003A7F9B" w:rsidP="003F4959">
            <w:pPr>
              <w:ind w:firstLine="0"/>
              <w:jc w:val="center"/>
              <w:rPr>
                <w:sz w:val="24"/>
                <w:szCs w:val="24"/>
              </w:rPr>
            </w:pPr>
            <w:r w:rsidRPr="003F4959">
              <w:rPr>
                <w:sz w:val="24"/>
                <w:szCs w:val="24"/>
              </w:rPr>
              <w:t>19541,9</w:t>
            </w:r>
          </w:p>
        </w:tc>
      </w:tr>
      <w:tr w:rsidR="002A63CD" w:rsidRPr="003F4959" w:rsidTr="008B4FF6">
        <w:trPr>
          <w:trHeight w:val="20"/>
        </w:trPr>
        <w:tc>
          <w:tcPr>
            <w:tcW w:w="10348" w:type="dxa"/>
            <w:vMerge w:val="restart"/>
          </w:tcPr>
          <w:p w:rsidR="002A63CD" w:rsidRPr="003F4959" w:rsidRDefault="002A63CD" w:rsidP="008B4FF6">
            <w:pPr>
              <w:ind w:firstLine="0"/>
              <w:jc w:val="left"/>
              <w:rPr>
                <w:sz w:val="24"/>
                <w:szCs w:val="24"/>
              </w:rPr>
            </w:pPr>
            <w:r w:rsidRPr="003F4959">
              <w:rPr>
                <w:sz w:val="24"/>
                <w:szCs w:val="24"/>
              </w:rPr>
              <w:t xml:space="preserve">Подпрограмма 3. </w:t>
            </w:r>
            <w:r w:rsidR="00F9456F" w:rsidRPr="003F4959">
              <w:rPr>
                <w:sz w:val="24"/>
                <w:szCs w:val="24"/>
              </w:rPr>
              <w:t>«</w:t>
            </w:r>
            <w:r w:rsidRPr="003F4959">
              <w:rPr>
                <w:sz w:val="24"/>
                <w:szCs w:val="24"/>
              </w:rPr>
              <w:t>Повышение качества предоставления муниципальных услуг в сфере телерадиовещания</w:t>
            </w:r>
            <w:r w:rsidR="00F9456F" w:rsidRPr="003F4959">
              <w:rPr>
                <w:sz w:val="24"/>
                <w:szCs w:val="24"/>
              </w:rPr>
              <w:t>»</w:t>
            </w:r>
          </w:p>
        </w:tc>
        <w:tc>
          <w:tcPr>
            <w:tcW w:w="5103" w:type="dxa"/>
            <w:tcBorders>
              <w:right w:val="single" w:sz="4" w:space="0" w:color="auto"/>
            </w:tcBorders>
          </w:tcPr>
          <w:p w:rsidR="002A63CD" w:rsidRPr="003F4959" w:rsidRDefault="002A63CD" w:rsidP="003F4959">
            <w:pPr>
              <w:ind w:firstLine="0"/>
              <w:jc w:val="left"/>
              <w:rPr>
                <w:sz w:val="24"/>
                <w:szCs w:val="24"/>
              </w:rPr>
            </w:pPr>
            <w:r w:rsidRPr="003F4959">
              <w:rPr>
                <w:sz w:val="24"/>
                <w:szCs w:val="24"/>
              </w:rPr>
              <w:t xml:space="preserve">всего </w:t>
            </w:r>
          </w:p>
        </w:tc>
        <w:tc>
          <w:tcPr>
            <w:tcW w:w="1984" w:type="dxa"/>
            <w:tcBorders>
              <w:left w:val="single" w:sz="4" w:space="0" w:color="auto"/>
              <w:right w:val="single" w:sz="4" w:space="0" w:color="auto"/>
            </w:tcBorders>
          </w:tcPr>
          <w:p w:rsidR="002A63CD" w:rsidRPr="003F4959" w:rsidRDefault="003A7F9B" w:rsidP="003F4959">
            <w:pPr>
              <w:ind w:firstLine="0"/>
              <w:jc w:val="center"/>
              <w:rPr>
                <w:sz w:val="24"/>
                <w:szCs w:val="24"/>
              </w:rPr>
            </w:pPr>
            <w:r w:rsidRPr="003F4959">
              <w:rPr>
                <w:sz w:val="24"/>
                <w:szCs w:val="24"/>
              </w:rPr>
              <w:t>6222,8</w:t>
            </w:r>
          </w:p>
        </w:tc>
        <w:tc>
          <w:tcPr>
            <w:tcW w:w="2410" w:type="dxa"/>
            <w:tcBorders>
              <w:left w:val="single" w:sz="4" w:space="0" w:color="auto"/>
              <w:right w:val="single" w:sz="4" w:space="0" w:color="auto"/>
            </w:tcBorders>
          </w:tcPr>
          <w:p w:rsidR="002A63CD" w:rsidRPr="003F4959" w:rsidRDefault="003A7F9B" w:rsidP="003F4959">
            <w:pPr>
              <w:ind w:firstLine="0"/>
              <w:jc w:val="center"/>
              <w:rPr>
                <w:sz w:val="24"/>
                <w:szCs w:val="24"/>
              </w:rPr>
            </w:pPr>
            <w:r w:rsidRPr="003F4959">
              <w:rPr>
                <w:sz w:val="24"/>
                <w:szCs w:val="24"/>
              </w:rPr>
              <w:t>4654,5</w:t>
            </w:r>
          </w:p>
        </w:tc>
        <w:tc>
          <w:tcPr>
            <w:tcW w:w="1701" w:type="dxa"/>
            <w:tcBorders>
              <w:left w:val="single" w:sz="4" w:space="0" w:color="auto"/>
            </w:tcBorders>
          </w:tcPr>
          <w:p w:rsidR="002A63CD" w:rsidRPr="003F4959" w:rsidRDefault="003A7F9B" w:rsidP="003F4959">
            <w:pPr>
              <w:ind w:firstLine="0"/>
              <w:jc w:val="center"/>
              <w:rPr>
                <w:sz w:val="24"/>
                <w:szCs w:val="24"/>
              </w:rPr>
            </w:pPr>
            <w:r w:rsidRPr="003F4959">
              <w:rPr>
                <w:sz w:val="24"/>
                <w:szCs w:val="24"/>
              </w:rPr>
              <w:t>6</w:t>
            </w:r>
            <w:r w:rsidR="002E4869" w:rsidRPr="003F4959">
              <w:rPr>
                <w:sz w:val="24"/>
                <w:szCs w:val="24"/>
              </w:rPr>
              <w:t>2</w:t>
            </w:r>
            <w:r w:rsidRPr="003F4959">
              <w:rPr>
                <w:sz w:val="24"/>
                <w:szCs w:val="24"/>
              </w:rPr>
              <w:t>22,</w:t>
            </w:r>
            <w:r w:rsidR="00605D06" w:rsidRPr="003F4959">
              <w:rPr>
                <w:sz w:val="24"/>
                <w:szCs w:val="24"/>
              </w:rPr>
              <w:t>8</w:t>
            </w:r>
          </w:p>
        </w:tc>
      </w:tr>
      <w:tr w:rsidR="002A63CD" w:rsidRPr="003F4959" w:rsidTr="008B4FF6">
        <w:trPr>
          <w:trHeight w:val="20"/>
        </w:trPr>
        <w:tc>
          <w:tcPr>
            <w:tcW w:w="10348" w:type="dxa"/>
            <w:vMerge/>
          </w:tcPr>
          <w:p w:rsidR="002A63CD" w:rsidRPr="003F4959" w:rsidRDefault="002A63CD" w:rsidP="003F4959">
            <w:pPr>
              <w:ind w:firstLine="0"/>
              <w:jc w:val="left"/>
              <w:rPr>
                <w:sz w:val="24"/>
                <w:szCs w:val="24"/>
              </w:rPr>
            </w:pPr>
          </w:p>
        </w:tc>
        <w:tc>
          <w:tcPr>
            <w:tcW w:w="5103" w:type="dxa"/>
            <w:tcBorders>
              <w:right w:val="single" w:sz="4" w:space="0" w:color="auto"/>
            </w:tcBorders>
          </w:tcPr>
          <w:p w:rsidR="002A63CD" w:rsidRPr="003F4959" w:rsidRDefault="002A63CD" w:rsidP="003F4959">
            <w:pPr>
              <w:ind w:firstLine="0"/>
              <w:jc w:val="left"/>
              <w:rPr>
                <w:sz w:val="24"/>
                <w:szCs w:val="24"/>
              </w:rPr>
            </w:pPr>
            <w:r w:rsidRPr="003F4959">
              <w:rPr>
                <w:sz w:val="24"/>
                <w:szCs w:val="24"/>
              </w:rPr>
              <w:t>федеральный бюджет</w:t>
            </w:r>
          </w:p>
        </w:tc>
        <w:tc>
          <w:tcPr>
            <w:tcW w:w="1984" w:type="dxa"/>
            <w:tcBorders>
              <w:left w:val="single" w:sz="4" w:space="0" w:color="auto"/>
              <w:right w:val="single" w:sz="4" w:space="0" w:color="auto"/>
            </w:tcBorders>
          </w:tcPr>
          <w:p w:rsidR="002A63CD" w:rsidRPr="003F4959" w:rsidRDefault="002A63CD" w:rsidP="003F4959">
            <w:pPr>
              <w:ind w:firstLine="0"/>
              <w:jc w:val="center"/>
              <w:rPr>
                <w:sz w:val="24"/>
                <w:szCs w:val="24"/>
              </w:rPr>
            </w:pPr>
            <w:r w:rsidRPr="003F4959">
              <w:rPr>
                <w:sz w:val="24"/>
                <w:szCs w:val="24"/>
              </w:rPr>
              <w:t>0,0</w:t>
            </w:r>
          </w:p>
        </w:tc>
        <w:tc>
          <w:tcPr>
            <w:tcW w:w="2410" w:type="dxa"/>
            <w:tcBorders>
              <w:left w:val="single" w:sz="4" w:space="0" w:color="auto"/>
              <w:right w:val="single" w:sz="4" w:space="0" w:color="auto"/>
            </w:tcBorders>
          </w:tcPr>
          <w:p w:rsidR="002A63CD" w:rsidRPr="003F4959" w:rsidRDefault="002A63CD" w:rsidP="003F4959">
            <w:pPr>
              <w:ind w:firstLine="0"/>
              <w:jc w:val="center"/>
              <w:rPr>
                <w:sz w:val="24"/>
                <w:szCs w:val="24"/>
              </w:rPr>
            </w:pPr>
            <w:r w:rsidRPr="003F4959">
              <w:rPr>
                <w:sz w:val="24"/>
                <w:szCs w:val="24"/>
              </w:rPr>
              <w:t>0,0</w:t>
            </w:r>
          </w:p>
        </w:tc>
        <w:tc>
          <w:tcPr>
            <w:tcW w:w="1701" w:type="dxa"/>
            <w:tcBorders>
              <w:left w:val="single" w:sz="4" w:space="0" w:color="auto"/>
            </w:tcBorders>
          </w:tcPr>
          <w:p w:rsidR="002A63CD" w:rsidRPr="003F4959" w:rsidRDefault="002A63CD" w:rsidP="003F4959">
            <w:pPr>
              <w:ind w:firstLine="0"/>
              <w:jc w:val="center"/>
              <w:rPr>
                <w:sz w:val="24"/>
                <w:szCs w:val="24"/>
              </w:rPr>
            </w:pPr>
            <w:r w:rsidRPr="003F4959">
              <w:rPr>
                <w:sz w:val="24"/>
                <w:szCs w:val="24"/>
              </w:rPr>
              <w:t>0,0</w:t>
            </w:r>
          </w:p>
        </w:tc>
      </w:tr>
      <w:tr w:rsidR="00420997" w:rsidRPr="003F4959" w:rsidTr="008B4FF6">
        <w:trPr>
          <w:trHeight w:val="20"/>
        </w:trPr>
        <w:tc>
          <w:tcPr>
            <w:tcW w:w="10348" w:type="dxa"/>
            <w:vMerge/>
          </w:tcPr>
          <w:p w:rsidR="00420997" w:rsidRPr="003F4959" w:rsidRDefault="00420997" w:rsidP="003F4959">
            <w:pPr>
              <w:ind w:firstLine="0"/>
              <w:jc w:val="left"/>
              <w:rPr>
                <w:sz w:val="24"/>
                <w:szCs w:val="24"/>
              </w:rPr>
            </w:pPr>
          </w:p>
        </w:tc>
        <w:tc>
          <w:tcPr>
            <w:tcW w:w="5103" w:type="dxa"/>
          </w:tcPr>
          <w:p w:rsidR="00420997" w:rsidRPr="003F4959" w:rsidRDefault="00420997" w:rsidP="003F4959">
            <w:pPr>
              <w:ind w:firstLine="0"/>
              <w:jc w:val="left"/>
              <w:rPr>
                <w:sz w:val="24"/>
                <w:szCs w:val="24"/>
              </w:rPr>
            </w:pPr>
            <w:r w:rsidRPr="003F4959">
              <w:rPr>
                <w:sz w:val="24"/>
                <w:szCs w:val="24"/>
              </w:rPr>
              <w:t>областной бюджет</w:t>
            </w:r>
            <w:r w:rsidR="00F9456F" w:rsidRPr="003F4959">
              <w:rPr>
                <w:sz w:val="24"/>
                <w:szCs w:val="24"/>
              </w:rPr>
              <w:t xml:space="preserve"> </w:t>
            </w:r>
          </w:p>
        </w:tc>
        <w:tc>
          <w:tcPr>
            <w:tcW w:w="1984" w:type="dxa"/>
          </w:tcPr>
          <w:p w:rsidR="00420997" w:rsidRPr="003F4959" w:rsidRDefault="00420997" w:rsidP="003F4959">
            <w:pPr>
              <w:ind w:firstLine="0"/>
              <w:jc w:val="center"/>
              <w:rPr>
                <w:sz w:val="24"/>
                <w:szCs w:val="24"/>
              </w:rPr>
            </w:pPr>
            <w:r w:rsidRPr="003F4959">
              <w:rPr>
                <w:sz w:val="24"/>
                <w:szCs w:val="24"/>
              </w:rPr>
              <w:t>0,0</w:t>
            </w:r>
          </w:p>
        </w:tc>
        <w:tc>
          <w:tcPr>
            <w:tcW w:w="2410" w:type="dxa"/>
          </w:tcPr>
          <w:p w:rsidR="00420997" w:rsidRPr="003F4959" w:rsidRDefault="00420997" w:rsidP="003F4959">
            <w:pPr>
              <w:ind w:firstLine="0"/>
              <w:jc w:val="center"/>
              <w:rPr>
                <w:sz w:val="24"/>
                <w:szCs w:val="24"/>
              </w:rPr>
            </w:pPr>
            <w:r w:rsidRPr="003F4959">
              <w:rPr>
                <w:sz w:val="24"/>
                <w:szCs w:val="24"/>
              </w:rPr>
              <w:t>0,0</w:t>
            </w:r>
          </w:p>
        </w:tc>
        <w:tc>
          <w:tcPr>
            <w:tcW w:w="1701" w:type="dxa"/>
          </w:tcPr>
          <w:p w:rsidR="00420997" w:rsidRPr="003F4959" w:rsidRDefault="00420997" w:rsidP="003F4959">
            <w:pPr>
              <w:ind w:firstLine="0"/>
              <w:jc w:val="center"/>
              <w:rPr>
                <w:sz w:val="24"/>
                <w:szCs w:val="24"/>
              </w:rPr>
            </w:pPr>
            <w:r w:rsidRPr="003F4959">
              <w:rPr>
                <w:sz w:val="24"/>
                <w:szCs w:val="24"/>
              </w:rPr>
              <w:t>0,0</w:t>
            </w:r>
          </w:p>
        </w:tc>
      </w:tr>
      <w:tr w:rsidR="002A63CD" w:rsidRPr="003F4959" w:rsidTr="008B4FF6">
        <w:trPr>
          <w:trHeight w:val="20"/>
        </w:trPr>
        <w:tc>
          <w:tcPr>
            <w:tcW w:w="10348" w:type="dxa"/>
            <w:vMerge/>
          </w:tcPr>
          <w:p w:rsidR="002A63CD" w:rsidRPr="003F4959" w:rsidRDefault="002A63CD" w:rsidP="003F4959">
            <w:pPr>
              <w:ind w:firstLine="0"/>
              <w:jc w:val="left"/>
              <w:rPr>
                <w:sz w:val="24"/>
                <w:szCs w:val="24"/>
              </w:rPr>
            </w:pPr>
          </w:p>
        </w:tc>
        <w:tc>
          <w:tcPr>
            <w:tcW w:w="5103" w:type="dxa"/>
          </w:tcPr>
          <w:p w:rsidR="002A63CD" w:rsidRPr="003F4959" w:rsidRDefault="002A63CD" w:rsidP="003F4959">
            <w:pPr>
              <w:ind w:firstLine="0"/>
              <w:jc w:val="left"/>
              <w:rPr>
                <w:sz w:val="24"/>
                <w:szCs w:val="24"/>
              </w:rPr>
            </w:pPr>
            <w:r w:rsidRPr="003F4959">
              <w:rPr>
                <w:sz w:val="24"/>
                <w:szCs w:val="24"/>
              </w:rPr>
              <w:t>бюджет района</w:t>
            </w:r>
          </w:p>
        </w:tc>
        <w:tc>
          <w:tcPr>
            <w:tcW w:w="1984" w:type="dxa"/>
          </w:tcPr>
          <w:p w:rsidR="002A63CD" w:rsidRPr="003F4959" w:rsidRDefault="003A7F9B" w:rsidP="003F4959">
            <w:pPr>
              <w:ind w:firstLine="0"/>
              <w:jc w:val="center"/>
              <w:rPr>
                <w:sz w:val="24"/>
                <w:szCs w:val="24"/>
              </w:rPr>
            </w:pPr>
            <w:r w:rsidRPr="003F4959">
              <w:rPr>
                <w:sz w:val="24"/>
                <w:szCs w:val="24"/>
              </w:rPr>
              <w:t>4654,5</w:t>
            </w:r>
          </w:p>
        </w:tc>
        <w:tc>
          <w:tcPr>
            <w:tcW w:w="2410" w:type="dxa"/>
          </w:tcPr>
          <w:p w:rsidR="002A63CD" w:rsidRPr="003F4959" w:rsidRDefault="003A7F9B" w:rsidP="003F4959">
            <w:pPr>
              <w:ind w:firstLine="0"/>
              <w:jc w:val="center"/>
              <w:rPr>
                <w:sz w:val="24"/>
                <w:szCs w:val="24"/>
              </w:rPr>
            </w:pPr>
            <w:r w:rsidRPr="003F4959">
              <w:rPr>
                <w:sz w:val="24"/>
                <w:szCs w:val="24"/>
              </w:rPr>
              <w:t>4654,5</w:t>
            </w:r>
          </w:p>
        </w:tc>
        <w:tc>
          <w:tcPr>
            <w:tcW w:w="1701" w:type="dxa"/>
          </w:tcPr>
          <w:p w:rsidR="002A63CD" w:rsidRPr="003F4959" w:rsidRDefault="003A7F9B" w:rsidP="003F4959">
            <w:pPr>
              <w:ind w:firstLine="0"/>
              <w:jc w:val="center"/>
              <w:rPr>
                <w:sz w:val="24"/>
                <w:szCs w:val="24"/>
              </w:rPr>
            </w:pPr>
            <w:r w:rsidRPr="003F4959">
              <w:rPr>
                <w:sz w:val="24"/>
                <w:szCs w:val="24"/>
              </w:rPr>
              <w:t>4654,5</w:t>
            </w:r>
          </w:p>
        </w:tc>
      </w:tr>
      <w:tr w:rsidR="002A63CD" w:rsidRPr="003F4959" w:rsidTr="008B4FF6">
        <w:trPr>
          <w:trHeight w:val="20"/>
        </w:trPr>
        <w:tc>
          <w:tcPr>
            <w:tcW w:w="10348" w:type="dxa"/>
            <w:vMerge/>
          </w:tcPr>
          <w:p w:rsidR="002A63CD" w:rsidRPr="003F4959" w:rsidRDefault="002A63CD" w:rsidP="003F4959">
            <w:pPr>
              <w:ind w:firstLine="0"/>
              <w:jc w:val="left"/>
              <w:rPr>
                <w:sz w:val="24"/>
                <w:szCs w:val="24"/>
              </w:rPr>
            </w:pPr>
          </w:p>
        </w:tc>
        <w:tc>
          <w:tcPr>
            <w:tcW w:w="5103" w:type="dxa"/>
          </w:tcPr>
          <w:p w:rsidR="002A63CD" w:rsidRPr="003F4959" w:rsidRDefault="002A63CD" w:rsidP="003F4959">
            <w:pPr>
              <w:ind w:firstLine="0"/>
              <w:jc w:val="left"/>
              <w:rPr>
                <w:sz w:val="24"/>
                <w:szCs w:val="24"/>
              </w:rPr>
            </w:pPr>
            <w:r w:rsidRPr="003F4959">
              <w:rPr>
                <w:sz w:val="24"/>
                <w:szCs w:val="24"/>
              </w:rPr>
              <w:t>безвозмездные поступления в бюджет района,</w:t>
            </w:r>
          </w:p>
        </w:tc>
        <w:tc>
          <w:tcPr>
            <w:tcW w:w="1984" w:type="dxa"/>
          </w:tcPr>
          <w:p w:rsidR="002A63CD" w:rsidRPr="003F4959" w:rsidRDefault="002A63CD" w:rsidP="003F4959">
            <w:pPr>
              <w:ind w:firstLine="0"/>
              <w:jc w:val="center"/>
              <w:rPr>
                <w:sz w:val="24"/>
                <w:szCs w:val="24"/>
              </w:rPr>
            </w:pPr>
            <w:r w:rsidRPr="003F4959">
              <w:rPr>
                <w:sz w:val="24"/>
                <w:szCs w:val="24"/>
              </w:rPr>
              <w:t>0,0</w:t>
            </w:r>
          </w:p>
        </w:tc>
        <w:tc>
          <w:tcPr>
            <w:tcW w:w="2410" w:type="dxa"/>
          </w:tcPr>
          <w:p w:rsidR="002A63CD" w:rsidRPr="003F4959" w:rsidRDefault="002A63CD" w:rsidP="003F4959">
            <w:pPr>
              <w:ind w:firstLine="0"/>
              <w:jc w:val="center"/>
              <w:rPr>
                <w:sz w:val="24"/>
                <w:szCs w:val="24"/>
              </w:rPr>
            </w:pPr>
            <w:r w:rsidRPr="003F4959">
              <w:rPr>
                <w:sz w:val="24"/>
                <w:szCs w:val="24"/>
              </w:rPr>
              <w:t>0,0</w:t>
            </w:r>
          </w:p>
        </w:tc>
        <w:tc>
          <w:tcPr>
            <w:tcW w:w="1701" w:type="dxa"/>
          </w:tcPr>
          <w:p w:rsidR="002A63CD" w:rsidRPr="003F4959" w:rsidRDefault="002A63CD" w:rsidP="003F4959">
            <w:pPr>
              <w:ind w:firstLine="0"/>
              <w:jc w:val="center"/>
              <w:rPr>
                <w:sz w:val="24"/>
                <w:szCs w:val="24"/>
              </w:rPr>
            </w:pPr>
            <w:r w:rsidRPr="003F4959">
              <w:rPr>
                <w:sz w:val="24"/>
                <w:szCs w:val="24"/>
              </w:rPr>
              <w:t>0,0</w:t>
            </w:r>
          </w:p>
        </w:tc>
      </w:tr>
      <w:tr w:rsidR="002A63CD" w:rsidRPr="003F4959" w:rsidTr="008B4FF6">
        <w:trPr>
          <w:trHeight w:val="20"/>
        </w:trPr>
        <w:tc>
          <w:tcPr>
            <w:tcW w:w="10348" w:type="dxa"/>
            <w:vMerge/>
          </w:tcPr>
          <w:p w:rsidR="002A63CD" w:rsidRPr="003F4959" w:rsidRDefault="002A63CD" w:rsidP="003F4959">
            <w:pPr>
              <w:ind w:firstLine="0"/>
              <w:jc w:val="left"/>
              <w:rPr>
                <w:sz w:val="24"/>
                <w:szCs w:val="24"/>
              </w:rPr>
            </w:pPr>
          </w:p>
        </w:tc>
        <w:tc>
          <w:tcPr>
            <w:tcW w:w="5103" w:type="dxa"/>
          </w:tcPr>
          <w:p w:rsidR="002A63CD" w:rsidRPr="003F4959" w:rsidRDefault="002A63CD" w:rsidP="003F4959">
            <w:pPr>
              <w:ind w:firstLine="0"/>
              <w:jc w:val="left"/>
              <w:rPr>
                <w:sz w:val="24"/>
                <w:szCs w:val="24"/>
              </w:rPr>
            </w:pPr>
            <w:r w:rsidRPr="003F4959">
              <w:rPr>
                <w:sz w:val="24"/>
                <w:szCs w:val="24"/>
              </w:rPr>
              <w:t>в том числе за счет средств:</w:t>
            </w:r>
          </w:p>
        </w:tc>
        <w:tc>
          <w:tcPr>
            <w:tcW w:w="1984" w:type="dxa"/>
          </w:tcPr>
          <w:p w:rsidR="002A63CD" w:rsidRPr="003F4959" w:rsidRDefault="002A63CD" w:rsidP="003F4959">
            <w:pPr>
              <w:ind w:firstLine="0"/>
              <w:jc w:val="center"/>
              <w:rPr>
                <w:sz w:val="24"/>
                <w:szCs w:val="24"/>
              </w:rPr>
            </w:pPr>
          </w:p>
        </w:tc>
        <w:tc>
          <w:tcPr>
            <w:tcW w:w="2410" w:type="dxa"/>
          </w:tcPr>
          <w:p w:rsidR="002A63CD" w:rsidRPr="003F4959" w:rsidRDefault="002A63CD" w:rsidP="003F4959">
            <w:pPr>
              <w:ind w:firstLine="0"/>
              <w:jc w:val="center"/>
              <w:rPr>
                <w:sz w:val="24"/>
                <w:szCs w:val="24"/>
              </w:rPr>
            </w:pPr>
          </w:p>
        </w:tc>
        <w:tc>
          <w:tcPr>
            <w:tcW w:w="1701" w:type="dxa"/>
          </w:tcPr>
          <w:p w:rsidR="002A63CD" w:rsidRPr="003F4959" w:rsidRDefault="002A63CD" w:rsidP="003F4959">
            <w:pPr>
              <w:ind w:firstLine="0"/>
              <w:jc w:val="center"/>
              <w:rPr>
                <w:sz w:val="24"/>
                <w:szCs w:val="24"/>
              </w:rPr>
            </w:pPr>
          </w:p>
        </w:tc>
      </w:tr>
      <w:tr w:rsidR="002A63CD" w:rsidRPr="003F4959" w:rsidTr="008B4FF6">
        <w:trPr>
          <w:trHeight w:val="20"/>
        </w:trPr>
        <w:tc>
          <w:tcPr>
            <w:tcW w:w="10348" w:type="dxa"/>
            <w:vMerge/>
          </w:tcPr>
          <w:p w:rsidR="002A63CD" w:rsidRPr="003F4959" w:rsidRDefault="002A63CD" w:rsidP="003F4959">
            <w:pPr>
              <w:ind w:firstLine="0"/>
              <w:jc w:val="left"/>
              <w:rPr>
                <w:sz w:val="24"/>
                <w:szCs w:val="24"/>
              </w:rPr>
            </w:pPr>
          </w:p>
        </w:tc>
        <w:tc>
          <w:tcPr>
            <w:tcW w:w="5103" w:type="dxa"/>
          </w:tcPr>
          <w:p w:rsidR="002A63CD" w:rsidRPr="003F4959" w:rsidRDefault="002A63CD" w:rsidP="003F4959">
            <w:pPr>
              <w:ind w:firstLine="0"/>
              <w:jc w:val="left"/>
              <w:rPr>
                <w:sz w:val="24"/>
                <w:szCs w:val="24"/>
              </w:rPr>
            </w:pPr>
            <w:r w:rsidRPr="003F4959">
              <w:rPr>
                <w:sz w:val="24"/>
                <w:szCs w:val="24"/>
              </w:rPr>
              <w:t>Фонда содействия реформированию ЖКХ</w:t>
            </w:r>
          </w:p>
        </w:tc>
        <w:tc>
          <w:tcPr>
            <w:tcW w:w="1984" w:type="dxa"/>
          </w:tcPr>
          <w:p w:rsidR="002A63CD" w:rsidRPr="003F4959" w:rsidRDefault="002A63CD" w:rsidP="003F4959">
            <w:pPr>
              <w:ind w:firstLine="0"/>
              <w:jc w:val="center"/>
              <w:rPr>
                <w:sz w:val="24"/>
                <w:szCs w:val="24"/>
              </w:rPr>
            </w:pPr>
            <w:r w:rsidRPr="003F4959">
              <w:rPr>
                <w:sz w:val="24"/>
                <w:szCs w:val="24"/>
              </w:rPr>
              <w:t>0,0</w:t>
            </w:r>
          </w:p>
        </w:tc>
        <w:tc>
          <w:tcPr>
            <w:tcW w:w="2410" w:type="dxa"/>
          </w:tcPr>
          <w:p w:rsidR="002A63CD" w:rsidRPr="003F4959" w:rsidRDefault="002A63CD" w:rsidP="003F4959">
            <w:pPr>
              <w:ind w:firstLine="0"/>
              <w:jc w:val="center"/>
              <w:rPr>
                <w:sz w:val="24"/>
                <w:szCs w:val="24"/>
              </w:rPr>
            </w:pPr>
            <w:r w:rsidRPr="003F4959">
              <w:rPr>
                <w:sz w:val="24"/>
                <w:szCs w:val="24"/>
              </w:rPr>
              <w:t>0,0</w:t>
            </w:r>
          </w:p>
        </w:tc>
        <w:tc>
          <w:tcPr>
            <w:tcW w:w="1701" w:type="dxa"/>
          </w:tcPr>
          <w:p w:rsidR="002A63CD" w:rsidRPr="003F4959" w:rsidRDefault="002A63CD" w:rsidP="003F4959">
            <w:pPr>
              <w:ind w:firstLine="0"/>
              <w:jc w:val="center"/>
              <w:rPr>
                <w:sz w:val="24"/>
                <w:szCs w:val="24"/>
              </w:rPr>
            </w:pPr>
            <w:r w:rsidRPr="003F4959">
              <w:rPr>
                <w:sz w:val="24"/>
                <w:szCs w:val="24"/>
              </w:rPr>
              <w:t>0,0</w:t>
            </w:r>
          </w:p>
        </w:tc>
      </w:tr>
      <w:tr w:rsidR="002A63CD" w:rsidRPr="003F4959" w:rsidTr="008B4FF6">
        <w:trPr>
          <w:trHeight w:val="20"/>
        </w:trPr>
        <w:tc>
          <w:tcPr>
            <w:tcW w:w="10348" w:type="dxa"/>
            <w:vMerge/>
          </w:tcPr>
          <w:p w:rsidR="002A63CD" w:rsidRPr="003F4959" w:rsidRDefault="002A63CD" w:rsidP="003F4959">
            <w:pPr>
              <w:ind w:firstLine="0"/>
              <w:jc w:val="left"/>
              <w:rPr>
                <w:sz w:val="24"/>
                <w:szCs w:val="24"/>
              </w:rPr>
            </w:pPr>
          </w:p>
        </w:tc>
        <w:tc>
          <w:tcPr>
            <w:tcW w:w="5103" w:type="dxa"/>
          </w:tcPr>
          <w:p w:rsidR="002A63CD" w:rsidRPr="003F4959" w:rsidRDefault="002A63CD" w:rsidP="003F4959">
            <w:pPr>
              <w:ind w:firstLine="0"/>
              <w:jc w:val="left"/>
              <w:rPr>
                <w:sz w:val="24"/>
                <w:szCs w:val="24"/>
              </w:rPr>
            </w:pPr>
            <w:r w:rsidRPr="003F4959">
              <w:rPr>
                <w:sz w:val="24"/>
                <w:szCs w:val="24"/>
              </w:rPr>
              <w:t>бюджеты поселений</w:t>
            </w:r>
          </w:p>
        </w:tc>
        <w:tc>
          <w:tcPr>
            <w:tcW w:w="1984" w:type="dxa"/>
          </w:tcPr>
          <w:p w:rsidR="002A63CD" w:rsidRPr="003F4959" w:rsidRDefault="002A63CD" w:rsidP="003F4959">
            <w:pPr>
              <w:ind w:firstLine="0"/>
              <w:jc w:val="center"/>
              <w:rPr>
                <w:sz w:val="24"/>
                <w:szCs w:val="24"/>
              </w:rPr>
            </w:pPr>
            <w:r w:rsidRPr="003F4959">
              <w:rPr>
                <w:sz w:val="24"/>
                <w:szCs w:val="24"/>
              </w:rPr>
              <w:t>0,0</w:t>
            </w:r>
          </w:p>
        </w:tc>
        <w:tc>
          <w:tcPr>
            <w:tcW w:w="2410" w:type="dxa"/>
          </w:tcPr>
          <w:p w:rsidR="002A63CD" w:rsidRPr="003F4959" w:rsidRDefault="002A63CD" w:rsidP="003F4959">
            <w:pPr>
              <w:ind w:firstLine="0"/>
              <w:jc w:val="center"/>
              <w:rPr>
                <w:sz w:val="24"/>
                <w:szCs w:val="24"/>
              </w:rPr>
            </w:pPr>
            <w:r w:rsidRPr="003F4959">
              <w:rPr>
                <w:sz w:val="24"/>
                <w:szCs w:val="24"/>
              </w:rPr>
              <w:t>Х</w:t>
            </w:r>
          </w:p>
        </w:tc>
        <w:tc>
          <w:tcPr>
            <w:tcW w:w="1701" w:type="dxa"/>
          </w:tcPr>
          <w:p w:rsidR="002A63CD" w:rsidRPr="003F4959" w:rsidRDefault="002A63CD" w:rsidP="003F4959">
            <w:pPr>
              <w:ind w:firstLine="0"/>
              <w:jc w:val="center"/>
              <w:rPr>
                <w:sz w:val="24"/>
                <w:szCs w:val="24"/>
              </w:rPr>
            </w:pPr>
            <w:r w:rsidRPr="003F4959">
              <w:rPr>
                <w:sz w:val="24"/>
                <w:szCs w:val="24"/>
              </w:rPr>
              <w:t>0,0</w:t>
            </w:r>
          </w:p>
        </w:tc>
      </w:tr>
      <w:tr w:rsidR="002A63CD" w:rsidRPr="003F4959" w:rsidTr="008B4FF6">
        <w:trPr>
          <w:trHeight w:val="20"/>
        </w:trPr>
        <w:tc>
          <w:tcPr>
            <w:tcW w:w="10348" w:type="dxa"/>
            <w:vMerge/>
          </w:tcPr>
          <w:p w:rsidR="002A63CD" w:rsidRPr="003F4959" w:rsidRDefault="002A63CD" w:rsidP="003F4959">
            <w:pPr>
              <w:ind w:firstLine="0"/>
              <w:jc w:val="left"/>
              <w:rPr>
                <w:sz w:val="24"/>
                <w:szCs w:val="24"/>
              </w:rPr>
            </w:pPr>
          </w:p>
        </w:tc>
        <w:tc>
          <w:tcPr>
            <w:tcW w:w="5103" w:type="dxa"/>
          </w:tcPr>
          <w:p w:rsidR="002A63CD" w:rsidRPr="003F4959" w:rsidRDefault="002A63CD" w:rsidP="003F4959">
            <w:pPr>
              <w:ind w:firstLine="0"/>
              <w:jc w:val="left"/>
              <w:rPr>
                <w:sz w:val="24"/>
                <w:szCs w:val="24"/>
              </w:rPr>
            </w:pPr>
            <w:r w:rsidRPr="003F4959">
              <w:rPr>
                <w:sz w:val="24"/>
                <w:szCs w:val="24"/>
              </w:rPr>
              <w:t>внебюджетные источники</w:t>
            </w:r>
          </w:p>
        </w:tc>
        <w:tc>
          <w:tcPr>
            <w:tcW w:w="1984" w:type="dxa"/>
          </w:tcPr>
          <w:p w:rsidR="002A63CD" w:rsidRPr="003F4959" w:rsidRDefault="003A7F9B" w:rsidP="003F4959">
            <w:pPr>
              <w:ind w:firstLine="0"/>
              <w:jc w:val="center"/>
              <w:rPr>
                <w:sz w:val="24"/>
                <w:szCs w:val="24"/>
              </w:rPr>
            </w:pPr>
            <w:r w:rsidRPr="003F4959">
              <w:rPr>
                <w:sz w:val="24"/>
                <w:szCs w:val="24"/>
              </w:rPr>
              <w:t>1568,3</w:t>
            </w:r>
          </w:p>
        </w:tc>
        <w:tc>
          <w:tcPr>
            <w:tcW w:w="2410" w:type="dxa"/>
          </w:tcPr>
          <w:p w:rsidR="002A63CD" w:rsidRPr="003F4959" w:rsidRDefault="002A63CD" w:rsidP="003F4959">
            <w:pPr>
              <w:ind w:firstLine="0"/>
              <w:jc w:val="center"/>
              <w:rPr>
                <w:sz w:val="24"/>
                <w:szCs w:val="24"/>
              </w:rPr>
            </w:pPr>
            <w:r w:rsidRPr="003F4959">
              <w:rPr>
                <w:sz w:val="24"/>
                <w:szCs w:val="24"/>
              </w:rPr>
              <w:t>Х</w:t>
            </w:r>
          </w:p>
        </w:tc>
        <w:tc>
          <w:tcPr>
            <w:tcW w:w="1701" w:type="dxa"/>
          </w:tcPr>
          <w:p w:rsidR="002A63CD" w:rsidRPr="003F4959" w:rsidRDefault="00605D06" w:rsidP="003F4959">
            <w:pPr>
              <w:ind w:firstLine="0"/>
              <w:jc w:val="center"/>
              <w:rPr>
                <w:sz w:val="24"/>
                <w:szCs w:val="24"/>
              </w:rPr>
            </w:pPr>
            <w:r w:rsidRPr="003F4959">
              <w:rPr>
                <w:sz w:val="24"/>
                <w:szCs w:val="24"/>
              </w:rPr>
              <w:t>1568,3</w:t>
            </w:r>
          </w:p>
        </w:tc>
      </w:tr>
      <w:tr w:rsidR="003A7F9B" w:rsidRPr="003F4959" w:rsidTr="008B4FF6">
        <w:trPr>
          <w:trHeight w:val="20"/>
        </w:trPr>
        <w:tc>
          <w:tcPr>
            <w:tcW w:w="10348" w:type="dxa"/>
          </w:tcPr>
          <w:p w:rsidR="003A7F9B" w:rsidRPr="003F4959" w:rsidRDefault="003A7F9B" w:rsidP="003F4959">
            <w:pPr>
              <w:ind w:firstLine="0"/>
              <w:jc w:val="left"/>
              <w:rPr>
                <w:sz w:val="24"/>
                <w:szCs w:val="24"/>
              </w:rPr>
            </w:pPr>
            <w:r w:rsidRPr="003F4959">
              <w:rPr>
                <w:sz w:val="24"/>
                <w:szCs w:val="24"/>
              </w:rPr>
              <w:t xml:space="preserve">Основное мероприятие 3.1 </w:t>
            </w:r>
            <w:r w:rsidR="00F9456F" w:rsidRPr="003F4959">
              <w:rPr>
                <w:sz w:val="24"/>
                <w:szCs w:val="24"/>
              </w:rPr>
              <w:t>«</w:t>
            </w:r>
            <w:r w:rsidRPr="003F4959">
              <w:rPr>
                <w:sz w:val="24"/>
                <w:szCs w:val="24"/>
              </w:rPr>
              <w:t>Развитие информационных и развлекательных услуг</w:t>
            </w:r>
            <w:r w:rsidR="00F9456F" w:rsidRPr="003F4959">
              <w:rPr>
                <w:sz w:val="24"/>
                <w:szCs w:val="24"/>
              </w:rPr>
              <w:t>»</w:t>
            </w:r>
          </w:p>
        </w:tc>
        <w:tc>
          <w:tcPr>
            <w:tcW w:w="5103" w:type="dxa"/>
          </w:tcPr>
          <w:p w:rsidR="003A7F9B" w:rsidRPr="003F4959" w:rsidRDefault="003A7F9B" w:rsidP="003F4959">
            <w:pPr>
              <w:ind w:firstLine="0"/>
              <w:jc w:val="left"/>
              <w:rPr>
                <w:sz w:val="24"/>
                <w:szCs w:val="24"/>
              </w:rPr>
            </w:pPr>
            <w:r w:rsidRPr="003F4959">
              <w:rPr>
                <w:sz w:val="24"/>
                <w:szCs w:val="24"/>
              </w:rPr>
              <w:t>всего,</w:t>
            </w:r>
          </w:p>
        </w:tc>
        <w:tc>
          <w:tcPr>
            <w:tcW w:w="1984" w:type="dxa"/>
          </w:tcPr>
          <w:p w:rsidR="003A7F9B" w:rsidRPr="003F4959" w:rsidRDefault="003A7F9B" w:rsidP="003F4959">
            <w:pPr>
              <w:ind w:firstLine="0"/>
              <w:jc w:val="center"/>
              <w:rPr>
                <w:sz w:val="24"/>
                <w:szCs w:val="24"/>
              </w:rPr>
            </w:pPr>
            <w:r w:rsidRPr="003F4959">
              <w:rPr>
                <w:sz w:val="24"/>
                <w:szCs w:val="24"/>
              </w:rPr>
              <w:t>6222,8</w:t>
            </w:r>
          </w:p>
        </w:tc>
        <w:tc>
          <w:tcPr>
            <w:tcW w:w="2410" w:type="dxa"/>
          </w:tcPr>
          <w:p w:rsidR="003A7F9B" w:rsidRPr="003F4959" w:rsidRDefault="003A7F9B" w:rsidP="003F4959">
            <w:pPr>
              <w:ind w:firstLine="0"/>
              <w:jc w:val="center"/>
              <w:rPr>
                <w:sz w:val="24"/>
                <w:szCs w:val="24"/>
              </w:rPr>
            </w:pPr>
            <w:r w:rsidRPr="003F4959">
              <w:rPr>
                <w:sz w:val="24"/>
                <w:szCs w:val="24"/>
              </w:rPr>
              <w:t>4654,5</w:t>
            </w:r>
          </w:p>
        </w:tc>
        <w:tc>
          <w:tcPr>
            <w:tcW w:w="1701" w:type="dxa"/>
          </w:tcPr>
          <w:p w:rsidR="003A7F9B" w:rsidRPr="003F4959" w:rsidRDefault="003A7F9B" w:rsidP="003F4959">
            <w:pPr>
              <w:ind w:firstLine="0"/>
              <w:jc w:val="center"/>
              <w:rPr>
                <w:sz w:val="24"/>
                <w:szCs w:val="24"/>
              </w:rPr>
            </w:pPr>
            <w:r w:rsidRPr="003F4959">
              <w:rPr>
                <w:sz w:val="24"/>
                <w:szCs w:val="24"/>
              </w:rPr>
              <w:t>6022,5</w:t>
            </w:r>
          </w:p>
        </w:tc>
      </w:tr>
    </w:tbl>
    <w:p w:rsidR="00CA6B00" w:rsidRPr="00F13476" w:rsidRDefault="00CA6B00" w:rsidP="00F13476">
      <w:pPr>
        <w:ind w:firstLine="0"/>
        <w:rPr>
          <w:szCs w:val="28"/>
        </w:rPr>
      </w:pPr>
    </w:p>
    <w:p w:rsidR="00F13476" w:rsidRPr="00F13476" w:rsidRDefault="00F13476" w:rsidP="00F13476">
      <w:pPr>
        <w:ind w:firstLine="0"/>
        <w:rPr>
          <w:szCs w:val="28"/>
        </w:rPr>
      </w:pPr>
      <w:r w:rsidRPr="00F13476">
        <w:rPr>
          <w:szCs w:val="28"/>
        </w:rPr>
        <w:br w:type="page"/>
      </w:r>
    </w:p>
    <w:p w:rsidR="00DA4730" w:rsidRPr="00F13476" w:rsidRDefault="00CA6B00" w:rsidP="008B4FF6">
      <w:pPr>
        <w:ind w:left="14742" w:firstLine="0"/>
        <w:jc w:val="center"/>
        <w:rPr>
          <w:szCs w:val="28"/>
        </w:rPr>
      </w:pPr>
      <w:r w:rsidRPr="00F13476">
        <w:rPr>
          <w:szCs w:val="28"/>
        </w:rPr>
        <w:lastRenderedPageBreak/>
        <w:t>Пр</w:t>
      </w:r>
      <w:r w:rsidR="00DA4730" w:rsidRPr="00F13476">
        <w:rPr>
          <w:szCs w:val="28"/>
        </w:rPr>
        <w:t>иложение № 3</w:t>
      </w:r>
    </w:p>
    <w:p w:rsidR="00471A90" w:rsidRPr="00F13476" w:rsidRDefault="00DA4730" w:rsidP="008B4FF6">
      <w:pPr>
        <w:ind w:left="14742" w:firstLine="0"/>
        <w:jc w:val="center"/>
        <w:rPr>
          <w:szCs w:val="28"/>
        </w:rPr>
      </w:pPr>
      <w:r w:rsidRPr="00F13476">
        <w:rPr>
          <w:szCs w:val="28"/>
        </w:rPr>
        <w:t>к отчету о реализации</w:t>
      </w:r>
    </w:p>
    <w:p w:rsidR="008B4FF6" w:rsidRDefault="00DA4730" w:rsidP="008B4FF6">
      <w:pPr>
        <w:ind w:left="14742" w:firstLine="0"/>
        <w:jc w:val="center"/>
        <w:rPr>
          <w:szCs w:val="28"/>
        </w:rPr>
      </w:pPr>
      <w:r w:rsidRPr="00F13476">
        <w:rPr>
          <w:szCs w:val="28"/>
        </w:rPr>
        <w:t>муниципальной</w:t>
      </w:r>
      <w:r w:rsidR="00471A90" w:rsidRPr="00F13476">
        <w:rPr>
          <w:szCs w:val="28"/>
        </w:rPr>
        <w:t xml:space="preserve"> </w:t>
      </w:r>
      <w:r w:rsidRPr="00F13476">
        <w:rPr>
          <w:szCs w:val="28"/>
        </w:rPr>
        <w:t>программы</w:t>
      </w:r>
    </w:p>
    <w:p w:rsidR="008B4FF6" w:rsidRDefault="00DA4730" w:rsidP="008B4FF6">
      <w:pPr>
        <w:ind w:left="14742" w:firstLine="0"/>
        <w:jc w:val="center"/>
        <w:rPr>
          <w:szCs w:val="28"/>
        </w:rPr>
      </w:pPr>
      <w:r w:rsidRPr="00F13476">
        <w:rPr>
          <w:szCs w:val="28"/>
        </w:rPr>
        <w:t>Красносулинского района</w:t>
      </w:r>
    </w:p>
    <w:p w:rsidR="00DA4730" w:rsidRPr="00F13476" w:rsidRDefault="00F9456F" w:rsidP="008B4FF6">
      <w:pPr>
        <w:ind w:left="14742" w:firstLine="0"/>
        <w:jc w:val="center"/>
        <w:rPr>
          <w:szCs w:val="28"/>
        </w:rPr>
      </w:pPr>
      <w:r w:rsidRPr="00F13476">
        <w:rPr>
          <w:szCs w:val="28"/>
        </w:rPr>
        <w:t>«</w:t>
      </w:r>
      <w:r w:rsidR="00471A90" w:rsidRPr="00F13476">
        <w:rPr>
          <w:szCs w:val="28"/>
        </w:rPr>
        <w:t xml:space="preserve">Информационное </w:t>
      </w:r>
      <w:r w:rsidR="00DA4730" w:rsidRPr="00F13476">
        <w:rPr>
          <w:szCs w:val="28"/>
        </w:rPr>
        <w:t>общество</w:t>
      </w:r>
      <w:r w:rsidRPr="00F13476">
        <w:rPr>
          <w:szCs w:val="28"/>
        </w:rPr>
        <w:t>»</w:t>
      </w:r>
    </w:p>
    <w:p w:rsidR="00DA4730" w:rsidRPr="00F13476" w:rsidRDefault="00836AC2" w:rsidP="008B4FF6">
      <w:pPr>
        <w:ind w:left="14742" w:firstLine="0"/>
        <w:jc w:val="center"/>
        <w:rPr>
          <w:szCs w:val="28"/>
        </w:rPr>
      </w:pPr>
      <w:r w:rsidRPr="00F13476">
        <w:rPr>
          <w:szCs w:val="28"/>
        </w:rPr>
        <w:t>за 202</w:t>
      </w:r>
      <w:r w:rsidR="003A7F9B" w:rsidRPr="00F13476">
        <w:rPr>
          <w:szCs w:val="28"/>
        </w:rPr>
        <w:t>4</w:t>
      </w:r>
      <w:r w:rsidR="004A3C7C" w:rsidRPr="00F13476">
        <w:rPr>
          <w:szCs w:val="28"/>
        </w:rPr>
        <w:t xml:space="preserve"> год</w:t>
      </w:r>
    </w:p>
    <w:p w:rsidR="00471A90" w:rsidRPr="00F13476" w:rsidRDefault="00471A90" w:rsidP="008B4FF6">
      <w:pPr>
        <w:ind w:firstLine="0"/>
        <w:jc w:val="center"/>
        <w:rPr>
          <w:szCs w:val="28"/>
        </w:rPr>
      </w:pPr>
    </w:p>
    <w:p w:rsidR="004B5929" w:rsidRPr="00F13476" w:rsidRDefault="004B5929" w:rsidP="008B4FF6">
      <w:pPr>
        <w:ind w:firstLine="0"/>
        <w:jc w:val="center"/>
        <w:rPr>
          <w:szCs w:val="28"/>
        </w:rPr>
      </w:pPr>
      <w:bookmarkStart w:id="1" w:name="Par1422"/>
      <w:bookmarkEnd w:id="1"/>
      <w:r w:rsidRPr="00F13476">
        <w:rPr>
          <w:szCs w:val="28"/>
        </w:rPr>
        <w:t>СВЕДЕНИЯ</w:t>
      </w:r>
    </w:p>
    <w:p w:rsidR="004B5929" w:rsidRPr="00F13476" w:rsidRDefault="004B5929" w:rsidP="008B4FF6">
      <w:pPr>
        <w:ind w:firstLine="0"/>
        <w:jc w:val="center"/>
        <w:rPr>
          <w:szCs w:val="28"/>
        </w:rPr>
      </w:pPr>
      <w:r w:rsidRPr="00F13476">
        <w:rPr>
          <w:szCs w:val="28"/>
        </w:rPr>
        <w:t>о достижении значений по</w:t>
      </w:r>
      <w:r w:rsidR="00E367B0" w:rsidRPr="00F13476">
        <w:rPr>
          <w:szCs w:val="28"/>
        </w:rPr>
        <w:t>казателей</w:t>
      </w:r>
    </w:p>
    <w:p w:rsidR="006A0B83" w:rsidRPr="00F13476" w:rsidRDefault="006A0B83" w:rsidP="00F13476">
      <w:pPr>
        <w:ind w:firstLine="0"/>
        <w:rPr>
          <w:rFonts w:eastAsia="Arial"/>
          <w:szCs w:val="28"/>
        </w:rPr>
      </w:pPr>
    </w:p>
    <w:tbl>
      <w:tblPr>
        <w:tblW w:w="4965"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5"/>
        <w:gridCol w:w="11069"/>
        <w:gridCol w:w="1262"/>
        <w:gridCol w:w="1986"/>
        <w:gridCol w:w="1698"/>
        <w:gridCol w:w="1564"/>
        <w:gridCol w:w="3400"/>
      </w:tblGrid>
      <w:tr w:rsidR="008B4FF6" w:rsidRPr="008B4FF6" w:rsidTr="008B4FF6">
        <w:trPr>
          <w:trHeight w:val="20"/>
        </w:trPr>
        <w:tc>
          <w:tcPr>
            <w:tcW w:w="131" w:type="pct"/>
            <w:vMerge w:val="restart"/>
            <w:tcBorders>
              <w:top w:val="single" w:sz="4" w:space="0" w:color="auto"/>
              <w:left w:val="single" w:sz="4" w:space="0" w:color="auto"/>
              <w:bottom w:val="single" w:sz="4" w:space="0" w:color="auto"/>
              <w:right w:val="single" w:sz="4" w:space="0" w:color="auto"/>
            </w:tcBorders>
            <w:hideMark/>
          </w:tcPr>
          <w:p w:rsidR="004B5929" w:rsidRPr="008B4FF6" w:rsidRDefault="004B5929" w:rsidP="008B4FF6">
            <w:pPr>
              <w:ind w:firstLine="0"/>
              <w:jc w:val="center"/>
              <w:rPr>
                <w:sz w:val="24"/>
                <w:szCs w:val="24"/>
              </w:rPr>
            </w:pPr>
            <w:r w:rsidRPr="008B4FF6">
              <w:rPr>
                <w:sz w:val="24"/>
                <w:szCs w:val="24"/>
              </w:rPr>
              <w:t xml:space="preserve">№ </w:t>
            </w:r>
            <w:proofErr w:type="gramStart"/>
            <w:r w:rsidRPr="008B4FF6">
              <w:rPr>
                <w:sz w:val="24"/>
                <w:szCs w:val="24"/>
              </w:rPr>
              <w:t>п</w:t>
            </w:r>
            <w:proofErr w:type="gramEnd"/>
            <w:r w:rsidRPr="008B4FF6">
              <w:rPr>
                <w:sz w:val="24"/>
                <w:szCs w:val="24"/>
              </w:rPr>
              <w:t>/п</w:t>
            </w:r>
          </w:p>
        </w:tc>
        <w:tc>
          <w:tcPr>
            <w:tcW w:w="2569" w:type="pct"/>
            <w:vMerge w:val="restart"/>
            <w:tcBorders>
              <w:top w:val="single" w:sz="4" w:space="0" w:color="auto"/>
              <w:left w:val="single" w:sz="4" w:space="0" w:color="auto"/>
              <w:bottom w:val="single" w:sz="4" w:space="0" w:color="auto"/>
              <w:right w:val="single" w:sz="4" w:space="0" w:color="auto"/>
            </w:tcBorders>
            <w:hideMark/>
          </w:tcPr>
          <w:p w:rsidR="004B5929" w:rsidRPr="008B4FF6" w:rsidRDefault="00DA4730" w:rsidP="008B4FF6">
            <w:pPr>
              <w:ind w:firstLine="0"/>
              <w:jc w:val="center"/>
              <w:rPr>
                <w:sz w:val="24"/>
                <w:szCs w:val="24"/>
              </w:rPr>
            </w:pPr>
            <w:r w:rsidRPr="008B4FF6">
              <w:rPr>
                <w:sz w:val="24"/>
                <w:szCs w:val="24"/>
              </w:rPr>
              <w:t>Номер и наименование</w:t>
            </w:r>
          </w:p>
        </w:tc>
        <w:tc>
          <w:tcPr>
            <w:tcW w:w="293" w:type="pct"/>
            <w:vMerge w:val="restart"/>
            <w:tcBorders>
              <w:top w:val="single" w:sz="4" w:space="0" w:color="auto"/>
              <w:left w:val="single" w:sz="4" w:space="0" w:color="auto"/>
              <w:bottom w:val="single" w:sz="4" w:space="0" w:color="auto"/>
              <w:right w:val="single" w:sz="4" w:space="0" w:color="auto"/>
            </w:tcBorders>
            <w:hideMark/>
          </w:tcPr>
          <w:p w:rsidR="004B5929" w:rsidRPr="008B4FF6" w:rsidRDefault="006E037D" w:rsidP="008B4FF6">
            <w:pPr>
              <w:ind w:firstLine="0"/>
              <w:jc w:val="center"/>
              <w:rPr>
                <w:sz w:val="24"/>
                <w:szCs w:val="24"/>
              </w:rPr>
            </w:pPr>
            <w:r w:rsidRPr="008B4FF6">
              <w:rPr>
                <w:sz w:val="24"/>
                <w:szCs w:val="24"/>
              </w:rPr>
              <w:t>Единица</w:t>
            </w:r>
          </w:p>
          <w:p w:rsidR="004B5929" w:rsidRPr="008B4FF6" w:rsidRDefault="004B5929" w:rsidP="008B4FF6">
            <w:pPr>
              <w:ind w:firstLine="0"/>
              <w:jc w:val="center"/>
              <w:rPr>
                <w:sz w:val="24"/>
                <w:szCs w:val="24"/>
              </w:rPr>
            </w:pPr>
            <w:r w:rsidRPr="008B4FF6">
              <w:rPr>
                <w:sz w:val="24"/>
                <w:szCs w:val="24"/>
              </w:rPr>
              <w:t>измерения</w:t>
            </w:r>
          </w:p>
        </w:tc>
        <w:tc>
          <w:tcPr>
            <w:tcW w:w="1218" w:type="pct"/>
            <w:gridSpan w:val="3"/>
            <w:tcBorders>
              <w:top w:val="single" w:sz="4" w:space="0" w:color="auto"/>
              <w:left w:val="single" w:sz="4" w:space="0" w:color="auto"/>
              <w:bottom w:val="single" w:sz="4" w:space="0" w:color="auto"/>
              <w:right w:val="single" w:sz="4" w:space="0" w:color="auto"/>
            </w:tcBorders>
            <w:hideMark/>
          </w:tcPr>
          <w:p w:rsidR="004B5929" w:rsidRPr="008B4FF6" w:rsidRDefault="004B5929" w:rsidP="008B4FF6">
            <w:pPr>
              <w:ind w:firstLine="0"/>
              <w:jc w:val="center"/>
              <w:rPr>
                <w:sz w:val="24"/>
                <w:szCs w:val="24"/>
              </w:rPr>
            </w:pPr>
            <w:r w:rsidRPr="008B4FF6">
              <w:rPr>
                <w:sz w:val="24"/>
                <w:szCs w:val="24"/>
              </w:rPr>
              <w:t>Значения показателей муниципальной программы,</w:t>
            </w:r>
            <w:r w:rsidR="00F9456F" w:rsidRPr="008B4FF6">
              <w:rPr>
                <w:sz w:val="24"/>
                <w:szCs w:val="24"/>
              </w:rPr>
              <w:t xml:space="preserve"> </w:t>
            </w:r>
            <w:r w:rsidRPr="008B4FF6">
              <w:rPr>
                <w:sz w:val="24"/>
                <w:szCs w:val="24"/>
              </w:rPr>
              <w:t>подпрограмм муниципальной</w:t>
            </w:r>
            <w:r w:rsidR="00F9456F" w:rsidRPr="008B4FF6">
              <w:rPr>
                <w:sz w:val="24"/>
                <w:szCs w:val="24"/>
              </w:rPr>
              <w:t xml:space="preserve"> </w:t>
            </w:r>
            <w:r w:rsidRPr="008B4FF6">
              <w:rPr>
                <w:sz w:val="24"/>
                <w:szCs w:val="24"/>
              </w:rPr>
              <w:t>программы</w:t>
            </w:r>
          </w:p>
        </w:tc>
        <w:tc>
          <w:tcPr>
            <w:tcW w:w="789" w:type="pct"/>
            <w:vMerge w:val="restart"/>
            <w:tcBorders>
              <w:top w:val="single" w:sz="4" w:space="0" w:color="auto"/>
              <w:left w:val="single" w:sz="4" w:space="0" w:color="auto"/>
              <w:right w:val="single" w:sz="4" w:space="0" w:color="auto"/>
            </w:tcBorders>
            <w:hideMark/>
          </w:tcPr>
          <w:p w:rsidR="004B5929" w:rsidRPr="008B4FF6" w:rsidRDefault="004B5929" w:rsidP="008B4FF6">
            <w:pPr>
              <w:ind w:firstLine="0"/>
              <w:jc w:val="center"/>
              <w:rPr>
                <w:sz w:val="24"/>
                <w:szCs w:val="24"/>
              </w:rPr>
            </w:pPr>
            <w:r w:rsidRPr="008B4FF6">
              <w:rPr>
                <w:sz w:val="24"/>
                <w:szCs w:val="24"/>
              </w:rPr>
              <w:t>Обоснование отклонений</w:t>
            </w:r>
            <w:r w:rsidR="009447DA">
              <w:rPr>
                <w:sz w:val="24"/>
                <w:szCs w:val="24"/>
              </w:rPr>
              <w:t xml:space="preserve"> </w:t>
            </w:r>
            <w:r w:rsidRPr="008B4FF6">
              <w:rPr>
                <w:sz w:val="24"/>
                <w:szCs w:val="24"/>
              </w:rPr>
              <w:t>значений показателя</w:t>
            </w:r>
            <w:r w:rsidR="009447DA">
              <w:rPr>
                <w:sz w:val="24"/>
                <w:szCs w:val="24"/>
              </w:rPr>
              <w:t xml:space="preserve"> </w:t>
            </w:r>
            <w:r w:rsidRPr="008B4FF6">
              <w:rPr>
                <w:sz w:val="24"/>
                <w:szCs w:val="24"/>
              </w:rPr>
              <w:t>на конец</w:t>
            </w:r>
            <w:r w:rsidR="009447DA">
              <w:rPr>
                <w:sz w:val="24"/>
                <w:szCs w:val="24"/>
              </w:rPr>
              <w:t xml:space="preserve"> </w:t>
            </w:r>
            <w:r w:rsidRPr="008B4FF6">
              <w:rPr>
                <w:sz w:val="24"/>
                <w:szCs w:val="24"/>
              </w:rPr>
              <w:t>отчетного года</w:t>
            </w:r>
            <w:r w:rsidR="00F9456F" w:rsidRPr="008B4FF6">
              <w:rPr>
                <w:sz w:val="24"/>
                <w:szCs w:val="24"/>
              </w:rPr>
              <w:t xml:space="preserve"> </w:t>
            </w:r>
            <w:r w:rsidRPr="008B4FF6">
              <w:rPr>
                <w:sz w:val="24"/>
                <w:szCs w:val="24"/>
              </w:rPr>
              <w:t>(при наличии)</w:t>
            </w:r>
          </w:p>
        </w:tc>
      </w:tr>
      <w:tr w:rsidR="008B4FF6" w:rsidRPr="008B4FF6" w:rsidTr="008B4FF6">
        <w:trPr>
          <w:trHeight w:val="20"/>
        </w:trPr>
        <w:tc>
          <w:tcPr>
            <w:tcW w:w="131" w:type="pct"/>
            <w:vMerge/>
            <w:tcBorders>
              <w:top w:val="single" w:sz="4" w:space="0" w:color="auto"/>
              <w:left w:val="single" w:sz="4" w:space="0" w:color="auto"/>
              <w:bottom w:val="single" w:sz="4" w:space="0" w:color="auto"/>
              <w:right w:val="single" w:sz="4" w:space="0" w:color="auto"/>
            </w:tcBorders>
            <w:hideMark/>
          </w:tcPr>
          <w:p w:rsidR="004B5929" w:rsidRPr="008B4FF6" w:rsidRDefault="004B5929" w:rsidP="008B4FF6">
            <w:pPr>
              <w:ind w:firstLine="0"/>
              <w:jc w:val="center"/>
              <w:rPr>
                <w:sz w:val="24"/>
                <w:szCs w:val="24"/>
              </w:rPr>
            </w:pPr>
          </w:p>
        </w:tc>
        <w:tc>
          <w:tcPr>
            <w:tcW w:w="2569" w:type="pct"/>
            <w:vMerge/>
            <w:tcBorders>
              <w:top w:val="single" w:sz="4" w:space="0" w:color="auto"/>
              <w:left w:val="single" w:sz="4" w:space="0" w:color="auto"/>
              <w:bottom w:val="single" w:sz="4" w:space="0" w:color="auto"/>
              <w:right w:val="single" w:sz="4" w:space="0" w:color="auto"/>
            </w:tcBorders>
            <w:hideMark/>
          </w:tcPr>
          <w:p w:rsidR="004B5929" w:rsidRPr="008B4FF6" w:rsidRDefault="004B5929" w:rsidP="008B4FF6">
            <w:pPr>
              <w:ind w:firstLine="0"/>
              <w:jc w:val="center"/>
              <w:rPr>
                <w:sz w:val="24"/>
                <w:szCs w:val="24"/>
              </w:rPr>
            </w:pPr>
          </w:p>
        </w:tc>
        <w:tc>
          <w:tcPr>
            <w:tcW w:w="293" w:type="pct"/>
            <w:vMerge/>
            <w:tcBorders>
              <w:top w:val="single" w:sz="4" w:space="0" w:color="auto"/>
              <w:left w:val="single" w:sz="4" w:space="0" w:color="auto"/>
              <w:bottom w:val="single" w:sz="4" w:space="0" w:color="auto"/>
              <w:right w:val="single" w:sz="4" w:space="0" w:color="auto"/>
            </w:tcBorders>
            <w:hideMark/>
          </w:tcPr>
          <w:p w:rsidR="004B5929" w:rsidRPr="008B4FF6" w:rsidRDefault="004B5929" w:rsidP="008B4FF6">
            <w:pPr>
              <w:ind w:firstLine="0"/>
              <w:jc w:val="center"/>
              <w:rPr>
                <w:sz w:val="24"/>
                <w:szCs w:val="24"/>
              </w:rPr>
            </w:pPr>
          </w:p>
        </w:tc>
        <w:tc>
          <w:tcPr>
            <w:tcW w:w="461" w:type="pct"/>
            <w:vMerge w:val="restart"/>
            <w:tcBorders>
              <w:top w:val="single" w:sz="4" w:space="0" w:color="auto"/>
              <w:left w:val="single" w:sz="4" w:space="0" w:color="auto"/>
              <w:bottom w:val="single" w:sz="4" w:space="0" w:color="auto"/>
              <w:right w:val="single" w:sz="4" w:space="0" w:color="auto"/>
            </w:tcBorders>
            <w:hideMark/>
          </w:tcPr>
          <w:p w:rsidR="004B5929" w:rsidRPr="008B4FF6" w:rsidRDefault="00DA4730" w:rsidP="008B4FF6">
            <w:pPr>
              <w:ind w:firstLine="0"/>
              <w:jc w:val="center"/>
              <w:rPr>
                <w:sz w:val="24"/>
                <w:szCs w:val="24"/>
              </w:rPr>
            </w:pPr>
            <w:r w:rsidRPr="008B4FF6">
              <w:rPr>
                <w:sz w:val="24"/>
                <w:szCs w:val="24"/>
              </w:rPr>
              <w:t>20</w:t>
            </w:r>
            <w:r w:rsidR="00D11882" w:rsidRPr="008B4FF6">
              <w:rPr>
                <w:sz w:val="24"/>
                <w:szCs w:val="24"/>
              </w:rPr>
              <w:t>2</w:t>
            </w:r>
            <w:r w:rsidR="003A7F9B" w:rsidRPr="008B4FF6">
              <w:rPr>
                <w:sz w:val="24"/>
                <w:szCs w:val="24"/>
              </w:rPr>
              <w:t>3</w:t>
            </w:r>
          </w:p>
        </w:tc>
        <w:tc>
          <w:tcPr>
            <w:tcW w:w="757" w:type="pct"/>
            <w:gridSpan w:val="2"/>
            <w:tcBorders>
              <w:top w:val="single" w:sz="4" w:space="0" w:color="auto"/>
              <w:left w:val="single" w:sz="4" w:space="0" w:color="auto"/>
              <w:bottom w:val="single" w:sz="4" w:space="0" w:color="auto"/>
              <w:right w:val="single" w:sz="4" w:space="0" w:color="auto"/>
            </w:tcBorders>
            <w:hideMark/>
          </w:tcPr>
          <w:p w:rsidR="004B5929" w:rsidRPr="008B4FF6" w:rsidRDefault="00DA4730" w:rsidP="008B4FF6">
            <w:pPr>
              <w:ind w:firstLine="0"/>
              <w:jc w:val="center"/>
              <w:rPr>
                <w:sz w:val="24"/>
                <w:szCs w:val="24"/>
              </w:rPr>
            </w:pPr>
            <w:r w:rsidRPr="008B4FF6">
              <w:rPr>
                <w:sz w:val="24"/>
                <w:szCs w:val="24"/>
              </w:rPr>
              <w:t>20</w:t>
            </w:r>
            <w:r w:rsidR="00CB0108" w:rsidRPr="008B4FF6">
              <w:rPr>
                <w:sz w:val="24"/>
                <w:szCs w:val="24"/>
              </w:rPr>
              <w:t>2</w:t>
            </w:r>
            <w:r w:rsidR="003A7F9B" w:rsidRPr="008B4FF6">
              <w:rPr>
                <w:sz w:val="24"/>
                <w:szCs w:val="24"/>
              </w:rPr>
              <w:t>4</w:t>
            </w:r>
          </w:p>
        </w:tc>
        <w:tc>
          <w:tcPr>
            <w:tcW w:w="789" w:type="pct"/>
            <w:vMerge/>
            <w:tcBorders>
              <w:left w:val="single" w:sz="4" w:space="0" w:color="auto"/>
              <w:right w:val="single" w:sz="4" w:space="0" w:color="auto"/>
            </w:tcBorders>
            <w:hideMark/>
          </w:tcPr>
          <w:p w:rsidR="004B5929" w:rsidRPr="008B4FF6" w:rsidRDefault="004B5929" w:rsidP="008B4FF6">
            <w:pPr>
              <w:ind w:firstLine="0"/>
              <w:jc w:val="center"/>
              <w:rPr>
                <w:sz w:val="24"/>
                <w:szCs w:val="24"/>
              </w:rPr>
            </w:pPr>
          </w:p>
        </w:tc>
      </w:tr>
      <w:tr w:rsidR="008B4FF6" w:rsidRPr="008B4FF6" w:rsidTr="008B4FF6">
        <w:trPr>
          <w:trHeight w:val="20"/>
        </w:trPr>
        <w:tc>
          <w:tcPr>
            <w:tcW w:w="131" w:type="pct"/>
            <w:vMerge/>
            <w:tcBorders>
              <w:top w:val="single" w:sz="4" w:space="0" w:color="auto"/>
              <w:left w:val="single" w:sz="4" w:space="0" w:color="auto"/>
              <w:bottom w:val="single" w:sz="4" w:space="0" w:color="auto"/>
              <w:right w:val="single" w:sz="4" w:space="0" w:color="auto"/>
            </w:tcBorders>
            <w:hideMark/>
          </w:tcPr>
          <w:p w:rsidR="004B5929" w:rsidRPr="008B4FF6" w:rsidRDefault="004B5929" w:rsidP="008B4FF6">
            <w:pPr>
              <w:ind w:firstLine="0"/>
              <w:jc w:val="center"/>
              <w:rPr>
                <w:sz w:val="24"/>
                <w:szCs w:val="24"/>
              </w:rPr>
            </w:pPr>
          </w:p>
        </w:tc>
        <w:tc>
          <w:tcPr>
            <w:tcW w:w="2569" w:type="pct"/>
            <w:vMerge/>
            <w:tcBorders>
              <w:top w:val="single" w:sz="4" w:space="0" w:color="auto"/>
              <w:left w:val="single" w:sz="4" w:space="0" w:color="auto"/>
              <w:bottom w:val="single" w:sz="4" w:space="0" w:color="auto"/>
              <w:right w:val="single" w:sz="4" w:space="0" w:color="auto"/>
            </w:tcBorders>
            <w:hideMark/>
          </w:tcPr>
          <w:p w:rsidR="004B5929" w:rsidRPr="008B4FF6" w:rsidRDefault="004B5929" w:rsidP="008B4FF6">
            <w:pPr>
              <w:ind w:firstLine="0"/>
              <w:jc w:val="center"/>
              <w:rPr>
                <w:sz w:val="24"/>
                <w:szCs w:val="24"/>
              </w:rPr>
            </w:pPr>
          </w:p>
        </w:tc>
        <w:tc>
          <w:tcPr>
            <w:tcW w:w="293" w:type="pct"/>
            <w:vMerge/>
            <w:tcBorders>
              <w:top w:val="single" w:sz="4" w:space="0" w:color="auto"/>
              <w:left w:val="single" w:sz="4" w:space="0" w:color="auto"/>
              <w:bottom w:val="single" w:sz="4" w:space="0" w:color="auto"/>
              <w:right w:val="single" w:sz="4" w:space="0" w:color="auto"/>
            </w:tcBorders>
            <w:hideMark/>
          </w:tcPr>
          <w:p w:rsidR="004B5929" w:rsidRPr="008B4FF6" w:rsidRDefault="004B5929" w:rsidP="008B4FF6">
            <w:pPr>
              <w:ind w:firstLine="0"/>
              <w:jc w:val="center"/>
              <w:rPr>
                <w:sz w:val="24"/>
                <w:szCs w:val="24"/>
              </w:rPr>
            </w:pPr>
          </w:p>
        </w:tc>
        <w:tc>
          <w:tcPr>
            <w:tcW w:w="461" w:type="pct"/>
            <w:vMerge/>
            <w:tcBorders>
              <w:top w:val="single" w:sz="4" w:space="0" w:color="auto"/>
              <w:left w:val="single" w:sz="4" w:space="0" w:color="auto"/>
              <w:bottom w:val="single" w:sz="4" w:space="0" w:color="auto"/>
              <w:right w:val="single" w:sz="4" w:space="0" w:color="auto"/>
            </w:tcBorders>
            <w:hideMark/>
          </w:tcPr>
          <w:p w:rsidR="004B5929" w:rsidRPr="008B4FF6" w:rsidRDefault="004B5929" w:rsidP="008B4FF6">
            <w:pPr>
              <w:ind w:firstLine="0"/>
              <w:jc w:val="center"/>
              <w:rPr>
                <w:sz w:val="24"/>
                <w:szCs w:val="24"/>
              </w:rPr>
            </w:pPr>
          </w:p>
        </w:tc>
        <w:tc>
          <w:tcPr>
            <w:tcW w:w="394" w:type="pct"/>
            <w:tcBorders>
              <w:top w:val="single" w:sz="4" w:space="0" w:color="auto"/>
              <w:left w:val="single" w:sz="4" w:space="0" w:color="auto"/>
              <w:bottom w:val="single" w:sz="4" w:space="0" w:color="auto"/>
              <w:right w:val="single" w:sz="4" w:space="0" w:color="auto"/>
            </w:tcBorders>
            <w:hideMark/>
          </w:tcPr>
          <w:p w:rsidR="004B5929" w:rsidRPr="008B4FF6" w:rsidRDefault="004B5929" w:rsidP="008B4FF6">
            <w:pPr>
              <w:ind w:firstLine="0"/>
              <w:jc w:val="center"/>
              <w:rPr>
                <w:sz w:val="24"/>
                <w:szCs w:val="24"/>
              </w:rPr>
            </w:pPr>
            <w:r w:rsidRPr="008B4FF6">
              <w:rPr>
                <w:sz w:val="24"/>
                <w:szCs w:val="24"/>
              </w:rPr>
              <w:t>план</w:t>
            </w:r>
          </w:p>
        </w:tc>
        <w:tc>
          <w:tcPr>
            <w:tcW w:w="363" w:type="pct"/>
            <w:tcBorders>
              <w:top w:val="single" w:sz="4" w:space="0" w:color="auto"/>
              <w:left w:val="single" w:sz="4" w:space="0" w:color="auto"/>
              <w:bottom w:val="single" w:sz="4" w:space="0" w:color="auto"/>
              <w:right w:val="single" w:sz="4" w:space="0" w:color="auto"/>
            </w:tcBorders>
            <w:hideMark/>
          </w:tcPr>
          <w:p w:rsidR="004B5929" w:rsidRPr="008B4FF6" w:rsidRDefault="008E5038" w:rsidP="008B4FF6">
            <w:pPr>
              <w:ind w:firstLine="0"/>
              <w:jc w:val="center"/>
              <w:rPr>
                <w:sz w:val="24"/>
                <w:szCs w:val="24"/>
              </w:rPr>
            </w:pPr>
            <w:r w:rsidRPr="008B4FF6">
              <w:rPr>
                <w:sz w:val="24"/>
                <w:szCs w:val="24"/>
              </w:rPr>
              <w:t>ф</w:t>
            </w:r>
            <w:r w:rsidR="004B5929" w:rsidRPr="008B4FF6">
              <w:rPr>
                <w:sz w:val="24"/>
                <w:szCs w:val="24"/>
              </w:rPr>
              <w:t>акт</w:t>
            </w:r>
          </w:p>
        </w:tc>
        <w:tc>
          <w:tcPr>
            <w:tcW w:w="789" w:type="pct"/>
            <w:vMerge/>
            <w:tcBorders>
              <w:left w:val="single" w:sz="4" w:space="0" w:color="auto"/>
              <w:bottom w:val="single" w:sz="4" w:space="0" w:color="auto"/>
              <w:right w:val="single" w:sz="4" w:space="0" w:color="auto"/>
            </w:tcBorders>
            <w:hideMark/>
          </w:tcPr>
          <w:p w:rsidR="004B5929" w:rsidRPr="008B4FF6" w:rsidRDefault="004B5929" w:rsidP="008B4FF6">
            <w:pPr>
              <w:ind w:firstLine="0"/>
              <w:jc w:val="center"/>
              <w:rPr>
                <w:sz w:val="24"/>
                <w:szCs w:val="24"/>
              </w:rPr>
            </w:pPr>
          </w:p>
        </w:tc>
      </w:tr>
      <w:tr w:rsidR="008B4FF6" w:rsidRPr="008B4FF6" w:rsidTr="008B4FF6">
        <w:trPr>
          <w:trHeight w:val="20"/>
          <w:tblHeader/>
        </w:trPr>
        <w:tc>
          <w:tcPr>
            <w:tcW w:w="131" w:type="pct"/>
            <w:tcBorders>
              <w:top w:val="single" w:sz="4" w:space="0" w:color="auto"/>
              <w:left w:val="single" w:sz="4" w:space="0" w:color="auto"/>
              <w:bottom w:val="single" w:sz="4" w:space="0" w:color="auto"/>
              <w:right w:val="single" w:sz="4" w:space="0" w:color="auto"/>
            </w:tcBorders>
            <w:hideMark/>
          </w:tcPr>
          <w:p w:rsidR="004B5929" w:rsidRPr="008B4FF6" w:rsidRDefault="004B5929" w:rsidP="008B4FF6">
            <w:pPr>
              <w:ind w:firstLine="0"/>
              <w:jc w:val="center"/>
              <w:rPr>
                <w:sz w:val="24"/>
                <w:szCs w:val="24"/>
              </w:rPr>
            </w:pPr>
            <w:r w:rsidRPr="008B4FF6">
              <w:rPr>
                <w:sz w:val="24"/>
                <w:szCs w:val="24"/>
              </w:rPr>
              <w:t>1</w:t>
            </w:r>
          </w:p>
        </w:tc>
        <w:tc>
          <w:tcPr>
            <w:tcW w:w="2569" w:type="pct"/>
            <w:tcBorders>
              <w:top w:val="single" w:sz="4" w:space="0" w:color="auto"/>
              <w:left w:val="single" w:sz="4" w:space="0" w:color="auto"/>
              <w:bottom w:val="single" w:sz="4" w:space="0" w:color="auto"/>
              <w:right w:val="single" w:sz="4" w:space="0" w:color="auto"/>
            </w:tcBorders>
            <w:hideMark/>
          </w:tcPr>
          <w:p w:rsidR="004B5929" w:rsidRPr="008B4FF6" w:rsidRDefault="004B5929" w:rsidP="008B4FF6">
            <w:pPr>
              <w:ind w:firstLine="0"/>
              <w:jc w:val="center"/>
              <w:rPr>
                <w:sz w:val="24"/>
                <w:szCs w:val="24"/>
              </w:rPr>
            </w:pPr>
            <w:r w:rsidRPr="008B4FF6">
              <w:rPr>
                <w:sz w:val="24"/>
                <w:szCs w:val="24"/>
              </w:rPr>
              <w:t>2</w:t>
            </w:r>
          </w:p>
        </w:tc>
        <w:tc>
          <w:tcPr>
            <w:tcW w:w="293" w:type="pct"/>
            <w:tcBorders>
              <w:top w:val="single" w:sz="4" w:space="0" w:color="auto"/>
              <w:left w:val="single" w:sz="4" w:space="0" w:color="auto"/>
              <w:bottom w:val="single" w:sz="4" w:space="0" w:color="auto"/>
              <w:right w:val="single" w:sz="4" w:space="0" w:color="auto"/>
            </w:tcBorders>
            <w:hideMark/>
          </w:tcPr>
          <w:p w:rsidR="004B5929" w:rsidRPr="008B4FF6" w:rsidRDefault="004B5929" w:rsidP="008B4FF6">
            <w:pPr>
              <w:ind w:firstLine="0"/>
              <w:jc w:val="center"/>
              <w:rPr>
                <w:sz w:val="24"/>
                <w:szCs w:val="24"/>
              </w:rPr>
            </w:pPr>
            <w:r w:rsidRPr="008B4FF6">
              <w:rPr>
                <w:sz w:val="24"/>
                <w:szCs w:val="24"/>
              </w:rPr>
              <w:t>3</w:t>
            </w:r>
          </w:p>
        </w:tc>
        <w:tc>
          <w:tcPr>
            <w:tcW w:w="461" w:type="pct"/>
            <w:tcBorders>
              <w:top w:val="single" w:sz="4" w:space="0" w:color="auto"/>
              <w:left w:val="single" w:sz="4" w:space="0" w:color="auto"/>
              <w:bottom w:val="single" w:sz="4" w:space="0" w:color="auto"/>
              <w:right w:val="single" w:sz="4" w:space="0" w:color="auto"/>
            </w:tcBorders>
            <w:hideMark/>
          </w:tcPr>
          <w:p w:rsidR="004B5929" w:rsidRPr="008B4FF6" w:rsidRDefault="004B5929" w:rsidP="008B4FF6">
            <w:pPr>
              <w:ind w:firstLine="0"/>
              <w:jc w:val="center"/>
              <w:rPr>
                <w:sz w:val="24"/>
                <w:szCs w:val="24"/>
              </w:rPr>
            </w:pPr>
            <w:r w:rsidRPr="008B4FF6">
              <w:rPr>
                <w:sz w:val="24"/>
                <w:szCs w:val="24"/>
              </w:rPr>
              <w:t>4</w:t>
            </w:r>
          </w:p>
        </w:tc>
        <w:tc>
          <w:tcPr>
            <w:tcW w:w="394" w:type="pct"/>
            <w:tcBorders>
              <w:top w:val="single" w:sz="4" w:space="0" w:color="auto"/>
              <w:left w:val="single" w:sz="4" w:space="0" w:color="auto"/>
              <w:bottom w:val="single" w:sz="4" w:space="0" w:color="auto"/>
              <w:right w:val="single" w:sz="4" w:space="0" w:color="auto"/>
            </w:tcBorders>
            <w:hideMark/>
          </w:tcPr>
          <w:p w:rsidR="004B5929" w:rsidRPr="008B4FF6" w:rsidRDefault="004B5929" w:rsidP="008B4FF6">
            <w:pPr>
              <w:ind w:firstLine="0"/>
              <w:jc w:val="center"/>
              <w:rPr>
                <w:sz w:val="24"/>
                <w:szCs w:val="24"/>
              </w:rPr>
            </w:pPr>
            <w:r w:rsidRPr="008B4FF6">
              <w:rPr>
                <w:sz w:val="24"/>
                <w:szCs w:val="24"/>
              </w:rPr>
              <w:t>5</w:t>
            </w:r>
          </w:p>
        </w:tc>
        <w:tc>
          <w:tcPr>
            <w:tcW w:w="363" w:type="pct"/>
            <w:tcBorders>
              <w:top w:val="single" w:sz="4" w:space="0" w:color="auto"/>
              <w:left w:val="single" w:sz="4" w:space="0" w:color="auto"/>
              <w:bottom w:val="single" w:sz="4" w:space="0" w:color="auto"/>
              <w:right w:val="single" w:sz="4" w:space="0" w:color="auto"/>
            </w:tcBorders>
            <w:hideMark/>
          </w:tcPr>
          <w:p w:rsidR="004B5929" w:rsidRPr="008B4FF6" w:rsidRDefault="004B5929" w:rsidP="008B4FF6">
            <w:pPr>
              <w:ind w:firstLine="0"/>
              <w:jc w:val="center"/>
              <w:rPr>
                <w:sz w:val="24"/>
                <w:szCs w:val="24"/>
              </w:rPr>
            </w:pPr>
            <w:r w:rsidRPr="008B4FF6">
              <w:rPr>
                <w:sz w:val="24"/>
                <w:szCs w:val="24"/>
              </w:rPr>
              <w:t>6</w:t>
            </w:r>
          </w:p>
        </w:tc>
        <w:tc>
          <w:tcPr>
            <w:tcW w:w="789" w:type="pct"/>
            <w:tcBorders>
              <w:top w:val="single" w:sz="4" w:space="0" w:color="auto"/>
              <w:left w:val="single" w:sz="4" w:space="0" w:color="auto"/>
              <w:bottom w:val="single" w:sz="4" w:space="0" w:color="auto"/>
              <w:right w:val="single" w:sz="4" w:space="0" w:color="auto"/>
            </w:tcBorders>
            <w:hideMark/>
          </w:tcPr>
          <w:p w:rsidR="004B5929" w:rsidRPr="008B4FF6" w:rsidRDefault="004B5929" w:rsidP="008B4FF6">
            <w:pPr>
              <w:ind w:firstLine="0"/>
              <w:jc w:val="center"/>
              <w:rPr>
                <w:sz w:val="24"/>
                <w:szCs w:val="24"/>
              </w:rPr>
            </w:pPr>
            <w:r w:rsidRPr="008B4FF6">
              <w:rPr>
                <w:sz w:val="24"/>
                <w:szCs w:val="24"/>
              </w:rPr>
              <w:t>7</w:t>
            </w:r>
          </w:p>
        </w:tc>
      </w:tr>
      <w:tr w:rsidR="002E4869" w:rsidRPr="008B4FF6" w:rsidTr="008B4FF6">
        <w:trPr>
          <w:trHeight w:val="20"/>
        </w:trPr>
        <w:tc>
          <w:tcPr>
            <w:tcW w:w="5000" w:type="pct"/>
            <w:gridSpan w:val="7"/>
            <w:tcBorders>
              <w:top w:val="single" w:sz="4" w:space="0" w:color="auto"/>
              <w:left w:val="single" w:sz="4" w:space="0" w:color="auto"/>
              <w:bottom w:val="single" w:sz="4" w:space="0" w:color="auto"/>
              <w:right w:val="single" w:sz="4" w:space="0" w:color="auto"/>
            </w:tcBorders>
            <w:hideMark/>
          </w:tcPr>
          <w:p w:rsidR="004B5929" w:rsidRPr="008B4FF6" w:rsidRDefault="004B5929" w:rsidP="008B4FF6">
            <w:pPr>
              <w:ind w:firstLine="0"/>
              <w:jc w:val="center"/>
              <w:rPr>
                <w:sz w:val="24"/>
                <w:szCs w:val="24"/>
              </w:rPr>
            </w:pPr>
            <w:r w:rsidRPr="008B4FF6">
              <w:rPr>
                <w:sz w:val="24"/>
                <w:szCs w:val="24"/>
              </w:rPr>
              <w:t xml:space="preserve">Муниципальная программа </w:t>
            </w:r>
            <w:r w:rsidR="00170932" w:rsidRPr="008B4FF6">
              <w:rPr>
                <w:sz w:val="24"/>
                <w:szCs w:val="24"/>
              </w:rPr>
              <w:t xml:space="preserve">Красносулинского района </w:t>
            </w:r>
            <w:r w:rsidR="00F9456F" w:rsidRPr="008B4FF6">
              <w:rPr>
                <w:sz w:val="24"/>
                <w:szCs w:val="24"/>
              </w:rPr>
              <w:t>«</w:t>
            </w:r>
            <w:r w:rsidRPr="008B4FF6">
              <w:rPr>
                <w:sz w:val="24"/>
                <w:szCs w:val="24"/>
              </w:rPr>
              <w:t>Информационное общество</w:t>
            </w:r>
            <w:r w:rsidR="00F9456F" w:rsidRPr="008B4FF6">
              <w:rPr>
                <w:sz w:val="24"/>
                <w:szCs w:val="24"/>
              </w:rPr>
              <w:t>»</w:t>
            </w:r>
          </w:p>
        </w:tc>
      </w:tr>
      <w:tr w:rsidR="008B4FF6" w:rsidRPr="008B4FF6" w:rsidTr="008B4FF6">
        <w:trPr>
          <w:trHeight w:val="20"/>
        </w:trPr>
        <w:tc>
          <w:tcPr>
            <w:tcW w:w="131" w:type="pct"/>
            <w:tcBorders>
              <w:top w:val="single" w:sz="4" w:space="0" w:color="auto"/>
              <w:left w:val="single" w:sz="4" w:space="0" w:color="auto"/>
              <w:bottom w:val="single" w:sz="4" w:space="0" w:color="auto"/>
              <w:right w:val="single" w:sz="4" w:space="0" w:color="auto"/>
            </w:tcBorders>
            <w:hideMark/>
          </w:tcPr>
          <w:p w:rsidR="004B5929" w:rsidRPr="008B4FF6" w:rsidRDefault="004B5929" w:rsidP="008B4FF6">
            <w:pPr>
              <w:ind w:firstLine="0"/>
              <w:jc w:val="center"/>
              <w:rPr>
                <w:sz w:val="24"/>
                <w:szCs w:val="24"/>
              </w:rPr>
            </w:pPr>
            <w:r w:rsidRPr="008B4FF6">
              <w:rPr>
                <w:sz w:val="24"/>
                <w:szCs w:val="24"/>
              </w:rPr>
              <w:t>1.</w:t>
            </w:r>
          </w:p>
        </w:tc>
        <w:tc>
          <w:tcPr>
            <w:tcW w:w="2569" w:type="pct"/>
            <w:tcBorders>
              <w:top w:val="single" w:sz="4" w:space="0" w:color="auto"/>
              <w:left w:val="single" w:sz="4" w:space="0" w:color="auto"/>
              <w:bottom w:val="single" w:sz="4" w:space="0" w:color="auto"/>
              <w:right w:val="single" w:sz="4" w:space="0" w:color="auto"/>
            </w:tcBorders>
            <w:hideMark/>
          </w:tcPr>
          <w:p w:rsidR="00471A90" w:rsidRPr="008B4FF6" w:rsidRDefault="00170932" w:rsidP="008B4FF6">
            <w:pPr>
              <w:ind w:firstLine="0"/>
              <w:jc w:val="left"/>
              <w:rPr>
                <w:sz w:val="24"/>
                <w:szCs w:val="24"/>
              </w:rPr>
            </w:pPr>
            <w:r w:rsidRPr="008B4FF6">
              <w:rPr>
                <w:sz w:val="24"/>
                <w:szCs w:val="24"/>
              </w:rPr>
              <w:t>Показатель 1</w:t>
            </w:r>
            <w:r w:rsidR="002E4869" w:rsidRPr="008B4FF6">
              <w:rPr>
                <w:sz w:val="24"/>
                <w:szCs w:val="24"/>
              </w:rPr>
              <w:t>.</w:t>
            </w:r>
            <w:r w:rsidR="008B4FF6">
              <w:rPr>
                <w:sz w:val="24"/>
                <w:szCs w:val="24"/>
              </w:rPr>
              <w:t xml:space="preserve"> </w:t>
            </w:r>
            <w:r w:rsidR="004B5929" w:rsidRPr="008B4FF6">
              <w:rPr>
                <w:sz w:val="24"/>
                <w:szCs w:val="24"/>
              </w:rPr>
              <w:t>Доля государственных (муниципальных) услуг, предоставляемых органами местного самоуправления Красносулинского района, учреждениями в электронном виде, в общем количестве государственных (муниципальных) услуг, предоставляемых органами местного самоуправления Красносулинского района, учреждениями</w:t>
            </w:r>
          </w:p>
        </w:tc>
        <w:tc>
          <w:tcPr>
            <w:tcW w:w="293" w:type="pct"/>
            <w:tcBorders>
              <w:top w:val="single" w:sz="4" w:space="0" w:color="auto"/>
              <w:left w:val="single" w:sz="4" w:space="0" w:color="auto"/>
              <w:bottom w:val="single" w:sz="4" w:space="0" w:color="auto"/>
              <w:right w:val="single" w:sz="4" w:space="0" w:color="auto"/>
            </w:tcBorders>
            <w:hideMark/>
          </w:tcPr>
          <w:p w:rsidR="004B5929" w:rsidRPr="008B4FF6" w:rsidRDefault="00170932" w:rsidP="008B4FF6">
            <w:pPr>
              <w:ind w:firstLine="0"/>
              <w:jc w:val="center"/>
              <w:rPr>
                <w:sz w:val="24"/>
                <w:szCs w:val="24"/>
              </w:rPr>
            </w:pPr>
            <w:r w:rsidRPr="008B4FF6">
              <w:rPr>
                <w:sz w:val="24"/>
                <w:szCs w:val="24"/>
              </w:rPr>
              <w:t>процент</w:t>
            </w:r>
          </w:p>
        </w:tc>
        <w:tc>
          <w:tcPr>
            <w:tcW w:w="461" w:type="pct"/>
            <w:tcBorders>
              <w:top w:val="single" w:sz="4" w:space="0" w:color="auto"/>
              <w:left w:val="single" w:sz="4" w:space="0" w:color="auto"/>
              <w:bottom w:val="single" w:sz="4" w:space="0" w:color="auto"/>
              <w:right w:val="single" w:sz="4" w:space="0" w:color="auto"/>
            </w:tcBorders>
          </w:tcPr>
          <w:p w:rsidR="004B5929" w:rsidRPr="008B4FF6" w:rsidRDefault="00D11882" w:rsidP="008B4FF6">
            <w:pPr>
              <w:ind w:firstLine="0"/>
              <w:jc w:val="center"/>
              <w:rPr>
                <w:sz w:val="24"/>
                <w:szCs w:val="24"/>
              </w:rPr>
            </w:pPr>
            <w:r w:rsidRPr="008B4FF6">
              <w:rPr>
                <w:sz w:val="24"/>
                <w:szCs w:val="24"/>
              </w:rPr>
              <w:t>100</w:t>
            </w:r>
            <w:r w:rsidR="004E383C" w:rsidRPr="008B4FF6">
              <w:rPr>
                <w:sz w:val="24"/>
                <w:szCs w:val="24"/>
              </w:rPr>
              <w:t>,0</w:t>
            </w:r>
          </w:p>
        </w:tc>
        <w:tc>
          <w:tcPr>
            <w:tcW w:w="394" w:type="pct"/>
            <w:tcBorders>
              <w:top w:val="single" w:sz="4" w:space="0" w:color="auto"/>
              <w:left w:val="single" w:sz="4" w:space="0" w:color="auto"/>
              <w:bottom w:val="single" w:sz="4" w:space="0" w:color="auto"/>
              <w:right w:val="single" w:sz="4" w:space="0" w:color="auto"/>
            </w:tcBorders>
            <w:hideMark/>
          </w:tcPr>
          <w:p w:rsidR="004B5929" w:rsidRPr="008B4FF6" w:rsidRDefault="00CB0108" w:rsidP="008B4FF6">
            <w:pPr>
              <w:ind w:firstLine="0"/>
              <w:jc w:val="center"/>
              <w:rPr>
                <w:sz w:val="24"/>
                <w:szCs w:val="24"/>
              </w:rPr>
            </w:pPr>
            <w:r w:rsidRPr="008B4FF6">
              <w:rPr>
                <w:sz w:val="24"/>
                <w:szCs w:val="24"/>
              </w:rPr>
              <w:t>100</w:t>
            </w:r>
            <w:r w:rsidR="004E383C" w:rsidRPr="008B4FF6">
              <w:rPr>
                <w:sz w:val="24"/>
                <w:szCs w:val="24"/>
              </w:rPr>
              <w:t>,0</w:t>
            </w:r>
          </w:p>
        </w:tc>
        <w:tc>
          <w:tcPr>
            <w:tcW w:w="363" w:type="pct"/>
            <w:tcBorders>
              <w:top w:val="single" w:sz="4" w:space="0" w:color="auto"/>
              <w:left w:val="single" w:sz="4" w:space="0" w:color="auto"/>
              <w:bottom w:val="single" w:sz="4" w:space="0" w:color="auto"/>
              <w:right w:val="single" w:sz="4" w:space="0" w:color="auto"/>
            </w:tcBorders>
            <w:hideMark/>
          </w:tcPr>
          <w:p w:rsidR="004B5929" w:rsidRPr="008B4FF6" w:rsidRDefault="00CB0108" w:rsidP="008B4FF6">
            <w:pPr>
              <w:ind w:firstLine="0"/>
              <w:jc w:val="center"/>
              <w:rPr>
                <w:sz w:val="24"/>
                <w:szCs w:val="24"/>
              </w:rPr>
            </w:pPr>
            <w:r w:rsidRPr="008B4FF6">
              <w:rPr>
                <w:sz w:val="24"/>
                <w:szCs w:val="24"/>
              </w:rPr>
              <w:t>100</w:t>
            </w:r>
            <w:r w:rsidR="004E383C" w:rsidRPr="008B4FF6">
              <w:rPr>
                <w:sz w:val="24"/>
                <w:szCs w:val="24"/>
              </w:rPr>
              <w:t>,0</w:t>
            </w:r>
          </w:p>
        </w:tc>
        <w:tc>
          <w:tcPr>
            <w:tcW w:w="789" w:type="pct"/>
            <w:tcBorders>
              <w:top w:val="single" w:sz="4" w:space="0" w:color="auto"/>
              <w:left w:val="single" w:sz="4" w:space="0" w:color="auto"/>
              <w:bottom w:val="single" w:sz="4" w:space="0" w:color="auto"/>
              <w:right w:val="single" w:sz="4" w:space="0" w:color="auto"/>
            </w:tcBorders>
          </w:tcPr>
          <w:p w:rsidR="004B5929" w:rsidRPr="008B4FF6" w:rsidRDefault="002E4869" w:rsidP="008B4FF6">
            <w:pPr>
              <w:ind w:firstLine="0"/>
              <w:jc w:val="center"/>
              <w:rPr>
                <w:sz w:val="24"/>
                <w:szCs w:val="24"/>
              </w:rPr>
            </w:pPr>
            <w:r w:rsidRPr="008B4FF6">
              <w:rPr>
                <w:sz w:val="24"/>
                <w:szCs w:val="24"/>
              </w:rPr>
              <w:t>-</w:t>
            </w:r>
          </w:p>
        </w:tc>
      </w:tr>
      <w:tr w:rsidR="008B4FF6" w:rsidRPr="008B4FF6" w:rsidTr="008B4FF6">
        <w:trPr>
          <w:trHeight w:val="20"/>
        </w:trPr>
        <w:tc>
          <w:tcPr>
            <w:tcW w:w="131" w:type="pct"/>
            <w:tcBorders>
              <w:top w:val="single" w:sz="4" w:space="0" w:color="auto"/>
              <w:left w:val="single" w:sz="4" w:space="0" w:color="auto"/>
              <w:bottom w:val="single" w:sz="4" w:space="0" w:color="auto"/>
              <w:right w:val="single" w:sz="4" w:space="0" w:color="auto"/>
            </w:tcBorders>
          </w:tcPr>
          <w:p w:rsidR="002E4869" w:rsidRPr="008B4FF6" w:rsidRDefault="002E4869" w:rsidP="008B4FF6">
            <w:pPr>
              <w:ind w:firstLine="0"/>
              <w:jc w:val="center"/>
              <w:rPr>
                <w:sz w:val="24"/>
                <w:szCs w:val="24"/>
              </w:rPr>
            </w:pPr>
            <w:r w:rsidRPr="008B4FF6">
              <w:rPr>
                <w:sz w:val="24"/>
                <w:szCs w:val="24"/>
              </w:rPr>
              <w:t>2.</w:t>
            </w:r>
          </w:p>
        </w:tc>
        <w:tc>
          <w:tcPr>
            <w:tcW w:w="2569" w:type="pct"/>
            <w:tcBorders>
              <w:top w:val="single" w:sz="4" w:space="0" w:color="auto"/>
              <w:left w:val="single" w:sz="4" w:space="0" w:color="auto"/>
              <w:bottom w:val="single" w:sz="4" w:space="0" w:color="auto"/>
              <w:right w:val="single" w:sz="4" w:space="0" w:color="auto"/>
            </w:tcBorders>
          </w:tcPr>
          <w:p w:rsidR="002E4869" w:rsidRPr="008B4FF6" w:rsidRDefault="002E4869" w:rsidP="008B4FF6">
            <w:pPr>
              <w:ind w:firstLine="0"/>
              <w:jc w:val="left"/>
              <w:rPr>
                <w:sz w:val="24"/>
                <w:szCs w:val="24"/>
              </w:rPr>
            </w:pPr>
            <w:r w:rsidRPr="008B4FF6">
              <w:rPr>
                <w:sz w:val="24"/>
                <w:szCs w:val="24"/>
              </w:rPr>
              <w:t>Показатель 2.</w:t>
            </w:r>
            <w:r w:rsidR="008B4FF6">
              <w:rPr>
                <w:sz w:val="24"/>
                <w:szCs w:val="24"/>
              </w:rPr>
              <w:t xml:space="preserve"> </w:t>
            </w:r>
            <w:r w:rsidRPr="008B4FF6">
              <w:rPr>
                <w:sz w:val="24"/>
                <w:szCs w:val="24"/>
              </w:rPr>
              <w:t xml:space="preserve">Доля домохозяйств, которые обеспечены возможностью широкополосного доступа к информационно-телекоммуникационной сети </w:t>
            </w:r>
            <w:r w:rsidR="00F9456F" w:rsidRPr="008B4FF6">
              <w:rPr>
                <w:sz w:val="24"/>
                <w:szCs w:val="24"/>
              </w:rPr>
              <w:t>«</w:t>
            </w:r>
            <w:r w:rsidRPr="008B4FF6">
              <w:rPr>
                <w:sz w:val="24"/>
                <w:szCs w:val="24"/>
              </w:rPr>
              <w:t>Интернет</w:t>
            </w:r>
            <w:r w:rsidR="00F9456F" w:rsidRPr="008B4FF6">
              <w:rPr>
                <w:sz w:val="24"/>
                <w:szCs w:val="24"/>
              </w:rPr>
              <w:t>»</w:t>
            </w:r>
            <w:r w:rsidRPr="008B4FF6">
              <w:rPr>
                <w:sz w:val="24"/>
                <w:szCs w:val="24"/>
              </w:rPr>
              <w:t xml:space="preserve"> на текущем этапе</w:t>
            </w:r>
          </w:p>
        </w:tc>
        <w:tc>
          <w:tcPr>
            <w:tcW w:w="293" w:type="pct"/>
            <w:tcBorders>
              <w:top w:val="single" w:sz="4" w:space="0" w:color="auto"/>
              <w:left w:val="single" w:sz="4" w:space="0" w:color="auto"/>
              <w:bottom w:val="single" w:sz="4" w:space="0" w:color="auto"/>
              <w:right w:val="single" w:sz="4" w:space="0" w:color="auto"/>
            </w:tcBorders>
          </w:tcPr>
          <w:p w:rsidR="002E4869" w:rsidRPr="008B4FF6" w:rsidRDefault="002E4869" w:rsidP="008B4FF6">
            <w:pPr>
              <w:ind w:firstLine="0"/>
              <w:jc w:val="center"/>
              <w:rPr>
                <w:sz w:val="24"/>
                <w:szCs w:val="24"/>
              </w:rPr>
            </w:pPr>
            <w:r w:rsidRPr="008B4FF6">
              <w:rPr>
                <w:sz w:val="24"/>
                <w:szCs w:val="24"/>
              </w:rPr>
              <w:t>процент</w:t>
            </w:r>
          </w:p>
        </w:tc>
        <w:tc>
          <w:tcPr>
            <w:tcW w:w="461" w:type="pct"/>
            <w:tcBorders>
              <w:top w:val="single" w:sz="4" w:space="0" w:color="auto"/>
              <w:left w:val="single" w:sz="4" w:space="0" w:color="auto"/>
              <w:bottom w:val="single" w:sz="4" w:space="0" w:color="auto"/>
              <w:right w:val="single" w:sz="4" w:space="0" w:color="auto"/>
            </w:tcBorders>
          </w:tcPr>
          <w:p w:rsidR="002E4869" w:rsidRPr="008B4FF6" w:rsidRDefault="002E4869" w:rsidP="008B4FF6">
            <w:pPr>
              <w:ind w:firstLine="0"/>
              <w:jc w:val="center"/>
              <w:rPr>
                <w:sz w:val="24"/>
                <w:szCs w:val="24"/>
              </w:rPr>
            </w:pPr>
            <w:r w:rsidRPr="008B4FF6">
              <w:rPr>
                <w:sz w:val="24"/>
                <w:szCs w:val="24"/>
              </w:rPr>
              <w:t>-</w:t>
            </w:r>
          </w:p>
        </w:tc>
        <w:tc>
          <w:tcPr>
            <w:tcW w:w="394" w:type="pct"/>
            <w:tcBorders>
              <w:top w:val="single" w:sz="4" w:space="0" w:color="auto"/>
              <w:left w:val="single" w:sz="4" w:space="0" w:color="auto"/>
              <w:bottom w:val="single" w:sz="4" w:space="0" w:color="auto"/>
              <w:right w:val="single" w:sz="4" w:space="0" w:color="auto"/>
            </w:tcBorders>
          </w:tcPr>
          <w:p w:rsidR="002E4869" w:rsidRPr="008B4FF6" w:rsidRDefault="002E4869" w:rsidP="008B4FF6">
            <w:pPr>
              <w:ind w:firstLine="0"/>
              <w:jc w:val="center"/>
              <w:rPr>
                <w:sz w:val="24"/>
                <w:szCs w:val="24"/>
              </w:rPr>
            </w:pPr>
            <w:r w:rsidRPr="008B4FF6">
              <w:rPr>
                <w:sz w:val="24"/>
                <w:szCs w:val="24"/>
              </w:rPr>
              <w:t>80,0</w:t>
            </w:r>
          </w:p>
        </w:tc>
        <w:tc>
          <w:tcPr>
            <w:tcW w:w="363" w:type="pct"/>
            <w:tcBorders>
              <w:top w:val="single" w:sz="4" w:space="0" w:color="auto"/>
              <w:left w:val="single" w:sz="4" w:space="0" w:color="auto"/>
              <w:bottom w:val="single" w:sz="4" w:space="0" w:color="auto"/>
              <w:right w:val="single" w:sz="4" w:space="0" w:color="auto"/>
            </w:tcBorders>
          </w:tcPr>
          <w:p w:rsidR="002E4869" w:rsidRPr="008B4FF6" w:rsidRDefault="002E4869" w:rsidP="008B4FF6">
            <w:pPr>
              <w:ind w:firstLine="0"/>
              <w:jc w:val="center"/>
              <w:rPr>
                <w:sz w:val="24"/>
                <w:szCs w:val="24"/>
              </w:rPr>
            </w:pPr>
            <w:r w:rsidRPr="008B4FF6">
              <w:rPr>
                <w:sz w:val="24"/>
                <w:szCs w:val="24"/>
              </w:rPr>
              <w:t>80,0</w:t>
            </w:r>
          </w:p>
        </w:tc>
        <w:tc>
          <w:tcPr>
            <w:tcW w:w="789" w:type="pct"/>
            <w:tcBorders>
              <w:top w:val="single" w:sz="4" w:space="0" w:color="auto"/>
              <w:left w:val="single" w:sz="4" w:space="0" w:color="auto"/>
              <w:bottom w:val="single" w:sz="4" w:space="0" w:color="auto"/>
              <w:right w:val="single" w:sz="4" w:space="0" w:color="auto"/>
            </w:tcBorders>
          </w:tcPr>
          <w:p w:rsidR="002E4869" w:rsidRPr="008B4FF6" w:rsidRDefault="002E4869" w:rsidP="008B4FF6">
            <w:pPr>
              <w:ind w:firstLine="0"/>
              <w:jc w:val="center"/>
              <w:rPr>
                <w:sz w:val="24"/>
                <w:szCs w:val="24"/>
              </w:rPr>
            </w:pPr>
            <w:r w:rsidRPr="008B4FF6">
              <w:rPr>
                <w:sz w:val="24"/>
                <w:szCs w:val="24"/>
              </w:rPr>
              <w:t>-</w:t>
            </w:r>
          </w:p>
        </w:tc>
      </w:tr>
      <w:tr w:rsidR="004B5929" w:rsidRPr="008B4FF6" w:rsidTr="008B4FF6">
        <w:trPr>
          <w:trHeight w:val="20"/>
        </w:trPr>
        <w:tc>
          <w:tcPr>
            <w:tcW w:w="5000" w:type="pct"/>
            <w:gridSpan w:val="7"/>
            <w:tcBorders>
              <w:top w:val="single" w:sz="4" w:space="0" w:color="auto"/>
              <w:left w:val="single" w:sz="4" w:space="0" w:color="auto"/>
              <w:bottom w:val="single" w:sz="4" w:space="0" w:color="auto"/>
              <w:right w:val="single" w:sz="4" w:space="0" w:color="auto"/>
            </w:tcBorders>
            <w:hideMark/>
          </w:tcPr>
          <w:p w:rsidR="008E5038" w:rsidRPr="008B4FF6" w:rsidRDefault="004B5929" w:rsidP="008B4FF6">
            <w:pPr>
              <w:ind w:firstLine="0"/>
              <w:jc w:val="center"/>
              <w:rPr>
                <w:sz w:val="24"/>
                <w:szCs w:val="24"/>
              </w:rPr>
            </w:pPr>
            <w:r w:rsidRPr="008B4FF6">
              <w:rPr>
                <w:sz w:val="24"/>
                <w:szCs w:val="24"/>
              </w:rPr>
              <w:t xml:space="preserve">Подпрограмма 1. </w:t>
            </w:r>
            <w:r w:rsidR="00F9456F" w:rsidRPr="008B4FF6">
              <w:rPr>
                <w:sz w:val="24"/>
                <w:szCs w:val="24"/>
              </w:rPr>
              <w:t>«</w:t>
            </w:r>
            <w:r w:rsidRPr="008B4FF6">
              <w:rPr>
                <w:sz w:val="24"/>
                <w:szCs w:val="24"/>
              </w:rPr>
              <w:t>Электронный муниципалитет</w:t>
            </w:r>
            <w:r w:rsidR="00F9456F" w:rsidRPr="008B4FF6">
              <w:rPr>
                <w:sz w:val="24"/>
                <w:szCs w:val="24"/>
              </w:rPr>
              <w:t>»</w:t>
            </w:r>
          </w:p>
        </w:tc>
      </w:tr>
      <w:tr w:rsidR="008B4FF6" w:rsidRPr="008B4FF6" w:rsidTr="008B4FF6">
        <w:trPr>
          <w:trHeight w:val="20"/>
        </w:trPr>
        <w:tc>
          <w:tcPr>
            <w:tcW w:w="131" w:type="pct"/>
            <w:tcBorders>
              <w:top w:val="single" w:sz="4" w:space="0" w:color="auto"/>
              <w:left w:val="single" w:sz="4" w:space="0" w:color="auto"/>
              <w:bottom w:val="single" w:sz="4" w:space="0" w:color="auto"/>
              <w:right w:val="single" w:sz="4" w:space="0" w:color="auto"/>
            </w:tcBorders>
            <w:hideMark/>
          </w:tcPr>
          <w:p w:rsidR="004B5929" w:rsidRPr="008B4FF6" w:rsidRDefault="002E4869" w:rsidP="008B4FF6">
            <w:pPr>
              <w:ind w:firstLine="0"/>
              <w:jc w:val="center"/>
              <w:rPr>
                <w:sz w:val="24"/>
                <w:szCs w:val="24"/>
              </w:rPr>
            </w:pPr>
            <w:r w:rsidRPr="008B4FF6">
              <w:rPr>
                <w:sz w:val="24"/>
                <w:szCs w:val="24"/>
              </w:rPr>
              <w:t>3</w:t>
            </w:r>
            <w:r w:rsidR="00875968" w:rsidRPr="008B4FF6">
              <w:rPr>
                <w:sz w:val="24"/>
                <w:szCs w:val="24"/>
              </w:rPr>
              <w:t>.</w:t>
            </w:r>
          </w:p>
        </w:tc>
        <w:tc>
          <w:tcPr>
            <w:tcW w:w="2569" w:type="pct"/>
            <w:tcBorders>
              <w:top w:val="single" w:sz="4" w:space="0" w:color="auto"/>
              <w:left w:val="single" w:sz="4" w:space="0" w:color="auto"/>
              <w:bottom w:val="single" w:sz="4" w:space="0" w:color="auto"/>
              <w:right w:val="single" w:sz="4" w:space="0" w:color="auto"/>
            </w:tcBorders>
            <w:hideMark/>
          </w:tcPr>
          <w:p w:rsidR="004B5929" w:rsidRPr="008B4FF6" w:rsidRDefault="00170932" w:rsidP="008B4FF6">
            <w:pPr>
              <w:ind w:firstLine="0"/>
              <w:jc w:val="left"/>
              <w:rPr>
                <w:sz w:val="24"/>
                <w:szCs w:val="24"/>
              </w:rPr>
            </w:pPr>
            <w:r w:rsidRPr="008B4FF6">
              <w:rPr>
                <w:sz w:val="24"/>
                <w:szCs w:val="24"/>
              </w:rPr>
              <w:t>Показатель 1.1</w:t>
            </w:r>
            <w:r w:rsidR="00875968" w:rsidRPr="008B4FF6">
              <w:rPr>
                <w:sz w:val="24"/>
                <w:szCs w:val="24"/>
              </w:rPr>
              <w:t>.</w:t>
            </w:r>
            <w:r w:rsidR="008B4FF6">
              <w:rPr>
                <w:sz w:val="24"/>
                <w:szCs w:val="24"/>
              </w:rPr>
              <w:t xml:space="preserve"> </w:t>
            </w:r>
            <w:r w:rsidR="004B5929" w:rsidRPr="008B4FF6">
              <w:rPr>
                <w:sz w:val="24"/>
                <w:szCs w:val="24"/>
              </w:rPr>
              <w:t>Объем компьютерной и оргтехники не старше 5 лет</w:t>
            </w:r>
          </w:p>
        </w:tc>
        <w:tc>
          <w:tcPr>
            <w:tcW w:w="293" w:type="pct"/>
            <w:tcBorders>
              <w:top w:val="single" w:sz="4" w:space="0" w:color="auto"/>
              <w:left w:val="single" w:sz="4" w:space="0" w:color="auto"/>
              <w:bottom w:val="single" w:sz="4" w:space="0" w:color="auto"/>
              <w:right w:val="single" w:sz="4" w:space="0" w:color="auto"/>
            </w:tcBorders>
            <w:hideMark/>
          </w:tcPr>
          <w:p w:rsidR="004B5929" w:rsidRPr="008B4FF6" w:rsidRDefault="00170932" w:rsidP="008B4FF6">
            <w:pPr>
              <w:ind w:firstLine="0"/>
              <w:jc w:val="center"/>
              <w:rPr>
                <w:sz w:val="24"/>
                <w:szCs w:val="24"/>
              </w:rPr>
            </w:pPr>
            <w:r w:rsidRPr="008B4FF6">
              <w:rPr>
                <w:sz w:val="24"/>
                <w:szCs w:val="24"/>
              </w:rPr>
              <w:t>процент</w:t>
            </w:r>
          </w:p>
        </w:tc>
        <w:tc>
          <w:tcPr>
            <w:tcW w:w="461" w:type="pct"/>
            <w:tcBorders>
              <w:top w:val="single" w:sz="4" w:space="0" w:color="auto"/>
              <w:left w:val="single" w:sz="4" w:space="0" w:color="auto"/>
              <w:bottom w:val="single" w:sz="4" w:space="0" w:color="auto"/>
              <w:right w:val="single" w:sz="4" w:space="0" w:color="auto"/>
            </w:tcBorders>
          </w:tcPr>
          <w:p w:rsidR="004B5929" w:rsidRPr="008B4FF6" w:rsidRDefault="00C137BF" w:rsidP="008B4FF6">
            <w:pPr>
              <w:ind w:firstLine="0"/>
              <w:jc w:val="center"/>
              <w:rPr>
                <w:sz w:val="24"/>
                <w:szCs w:val="24"/>
              </w:rPr>
            </w:pPr>
            <w:r w:rsidRPr="008B4FF6">
              <w:rPr>
                <w:sz w:val="24"/>
                <w:szCs w:val="24"/>
              </w:rPr>
              <w:t>50,0</w:t>
            </w:r>
          </w:p>
        </w:tc>
        <w:tc>
          <w:tcPr>
            <w:tcW w:w="394" w:type="pct"/>
            <w:tcBorders>
              <w:top w:val="single" w:sz="4" w:space="0" w:color="auto"/>
              <w:left w:val="single" w:sz="4" w:space="0" w:color="auto"/>
              <w:bottom w:val="single" w:sz="4" w:space="0" w:color="auto"/>
              <w:right w:val="single" w:sz="4" w:space="0" w:color="auto"/>
            </w:tcBorders>
            <w:hideMark/>
          </w:tcPr>
          <w:p w:rsidR="004B5929" w:rsidRPr="008B4FF6" w:rsidRDefault="004B5929" w:rsidP="008B4FF6">
            <w:pPr>
              <w:ind w:firstLine="0"/>
              <w:jc w:val="center"/>
              <w:rPr>
                <w:sz w:val="24"/>
                <w:szCs w:val="24"/>
              </w:rPr>
            </w:pPr>
            <w:r w:rsidRPr="008B4FF6">
              <w:rPr>
                <w:sz w:val="24"/>
                <w:szCs w:val="24"/>
              </w:rPr>
              <w:t>50</w:t>
            </w:r>
            <w:r w:rsidR="004E383C" w:rsidRPr="008B4FF6">
              <w:rPr>
                <w:sz w:val="24"/>
                <w:szCs w:val="24"/>
              </w:rPr>
              <w:t>,0</w:t>
            </w:r>
          </w:p>
        </w:tc>
        <w:tc>
          <w:tcPr>
            <w:tcW w:w="363" w:type="pct"/>
            <w:tcBorders>
              <w:top w:val="single" w:sz="4" w:space="0" w:color="auto"/>
              <w:left w:val="single" w:sz="4" w:space="0" w:color="auto"/>
              <w:bottom w:val="single" w:sz="4" w:space="0" w:color="auto"/>
              <w:right w:val="single" w:sz="4" w:space="0" w:color="auto"/>
            </w:tcBorders>
            <w:hideMark/>
          </w:tcPr>
          <w:p w:rsidR="004B5929" w:rsidRPr="008B4FF6" w:rsidRDefault="0048732B" w:rsidP="008B4FF6">
            <w:pPr>
              <w:ind w:firstLine="0"/>
              <w:jc w:val="center"/>
              <w:rPr>
                <w:sz w:val="24"/>
                <w:szCs w:val="24"/>
              </w:rPr>
            </w:pPr>
            <w:r w:rsidRPr="008B4FF6">
              <w:rPr>
                <w:sz w:val="24"/>
                <w:szCs w:val="24"/>
              </w:rPr>
              <w:t>50</w:t>
            </w:r>
            <w:r w:rsidR="004E383C" w:rsidRPr="008B4FF6">
              <w:rPr>
                <w:sz w:val="24"/>
                <w:szCs w:val="24"/>
              </w:rPr>
              <w:t>,0</w:t>
            </w:r>
          </w:p>
        </w:tc>
        <w:tc>
          <w:tcPr>
            <w:tcW w:w="789" w:type="pct"/>
            <w:tcBorders>
              <w:top w:val="single" w:sz="4" w:space="0" w:color="auto"/>
              <w:left w:val="single" w:sz="4" w:space="0" w:color="auto"/>
              <w:bottom w:val="single" w:sz="4" w:space="0" w:color="auto"/>
              <w:right w:val="single" w:sz="4" w:space="0" w:color="auto"/>
            </w:tcBorders>
          </w:tcPr>
          <w:p w:rsidR="004B5929" w:rsidRPr="008B4FF6" w:rsidRDefault="002E4869" w:rsidP="008B4FF6">
            <w:pPr>
              <w:ind w:firstLine="0"/>
              <w:jc w:val="center"/>
              <w:rPr>
                <w:sz w:val="24"/>
                <w:szCs w:val="24"/>
              </w:rPr>
            </w:pPr>
            <w:r w:rsidRPr="008B4FF6">
              <w:rPr>
                <w:sz w:val="24"/>
                <w:szCs w:val="24"/>
              </w:rPr>
              <w:t>-</w:t>
            </w:r>
          </w:p>
        </w:tc>
      </w:tr>
      <w:tr w:rsidR="008B4FF6" w:rsidRPr="008B4FF6" w:rsidTr="008B4FF6">
        <w:trPr>
          <w:trHeight w:val="20"/>
        </w:trPr>
        <w:tc>
          <w:tcPr>
            <w:tcW w:w="131" w:type="pct"/>
            <w:tcBorders>
              <w:top w:val="single" w:sz="4" w:space="0" w:color="auto"/>
              <w:left w:val="single" w:sz="4" w:space="0" w:color="auto"/>
              <w:bottom w:val="single" w:sz="4" w:space="0" w:color="auto"/>
              <w:right w:val="single" w:sz="4" w:space="0" w:color="auto"/>
            </w:tcBorders>
          </w:tcPr>
          <w:p w:rsidR="004E383C" w:rsidRPr="008B4FF6" w:rsidRDefault="002E4869" w:rsidP="008B4FF6">
            <w:pPr>
              <w:ind w:firstLine="0"/>
              <w:jc w:val="center"/>
              <w:rPr>
                <w:sz w:val="24"/>
                <w:szCs w:val="24"/>
              </w:rPr>
            </w:pPr>
            <w:r w:rsidRPr="008B4FF6">
              <w:rPr>
                <w:sz w:val="24"/>
                <w:szCs w:val="24"/>
              </w:rPr>
              <w:t>4</w:t>
            </w:r>
            <w:r w:rsidR="004E383C" w:rsidRPr="008B4FF6">
              <w:rPr>
                <w:sz w:val="24"/>
                <w:szCs w:val="24"/>
              </w:rPr>
              <w:t>.</w:t>
            </w:r>
          </w:p>
        </w:tc>
        <w:tc>
          <w:tcPr>
            <w:tcW w:w="2569" w:type="pct"/>
            <w:tcBorders>
              <w:top w:val="single" w:sz="4" w:space="0" w:color="auto"/>
              <w:left w:val="single" w:sz="4" w:space="0" w:color="auto"/>
              <w:bottom w:val="single" w:sz="4" w:space="0" w:color="auto"/>
              <w:right w:val="single" w:sz="4" w:space="0" w:color="auto"/>
            </w:tcBorders>
          </w:tcPr>
          <w:p w:rsidR="004E383C" w:rsidRPr="008B4FF6" w:rsidRDefault="004E383C" w:rsidP="008B4FF6">
            <w:pPr>
              <w:ind w:firstLine="0"/>
              <w:jc w:val="left"/>
              <w:rPr>
                <w:sz w:val="24"/>
                <w:szCs w:val="24"/>
              </w:rPr>
            </w:pPr>
            <w:r w:rsidRPr="008B4FF6">
              <w:rPr>
                <w:sz w:val="24"/>
                <w:szCs w:val="24"/>
              </w:rPr>
              <w:t>Показатель 1.4</w:t>
            </w:r>
            <w:r w:rsidR="008B4FF6">
              <w:rPr>
                <w:sz w:val="24"/>
                <w:szCs w:val="24"/>
              </w:rPr>
              <w:t xml:space="preserve">. </w:t>
            </w:r>
            <w:r w:rsidRPr="008B4FF6">
              <w:rPr>
                <w:sz w:val="24"/>
                <w:szCs w:val="24"/>
              </w:rPr>
              <w:t xml:space="preserve">Количество приобретенного ПО </w:t>
            </w:r>
            <w:proofErr w:type="spellStart"/>
            <w:r w:rsidRPr="008B4FF6">
              <w:rPr>
                <w:sz w:val="24"/>
                <w:szCs w:val="24"/>
              </w:rPr>
              <w:t>Vipnet</w:t>
            </w:r>
            <w:proofErr w:type="spellEnd"/>
            <w:r w:rsidRPr="008B4FF6">
              <w:rPr>
                <w:sz w:val="24"/>
                <w:szCs w:val="24"/>
              </w:rPr>
              <w:t xml:space="preserve">-клиент для повышения числа активных пользователей системы </w:t>
            </w:r>
            <w:r w:rsidR="00F9456F" w:rsidRPr="008B4FF6">
              <w:rPr>
                <w:sz w:val="24"/>
                <w:szCs w:val="24"/>
              </w:rPr>
              <w:t>«</w:t>
            </w:r>
            <w:r w:rsidRPr="008B4FF6">
              <w:rPr>
                <w:sz w:val="24"/>
                <w:szCs w:val="24"/>
              </w:rPr>
              <w:t>Дело</w:t>
            </w:r>
            <w:r w:rsidR="00F9456F" w:rsidRPr="008B4FF6">
              <w:rPr>
                <w:sz w:val="24"/>
                <w:szCs w:val="24"/>
              </w:rPr>
              <w:t>»</w:t>
            </w:r>
          </w:p>
        </w:tc>
        <w:tc>
          <w:tcPr>
            <w:tcW w:w="293" w:type="pct"/>
            <w:tcBorders>
              <w:top w:val="single" w:sz="4" w:space="0" w:color="auto"/>
              <w:left w:val="single" w:sz="4" w:space="0" w:color="auto"/>
              <w:bottom w:val="single" w:sz="4" w:space="0" w:color="auto"/>
              <w:right w:val="single" w:sz="4" w:space="0" w:color="auto"/>
            </w:tcBorders>
          </w:tcPr>
          <w:p w:rsidR="004E383C" w:rsidRPr="008B4FF6" w:rsidRDefault="004E383C" w:rsidP="008B4FF6">
            <w:pPr>
              <w:ind w:firstLine="0"/>
              <w:jc w:val="center"/>
              <w:rPr>
                <w:sz w:val="24"/>
                <w:szCs w:val="24"/>
              </w:rPr>
            </w:pPr>
            <w:r w:rsidRPr="008B4FF6">
              <w:rPr>
                <w:sz w:val="24"/>
                <w:szCs w:val="24"/>
              </w:rPr>
              <w:t>единиц</w:t>
            </w:r>
          </w:p>
        </w:tc>
        <w:tc>
          <w:tcPr>
            <w:tcW w:w="461" w:type="pct"/>
            <w:tcBorders>
              <w:top w:val="single" w:sz="4" w:space="0" w:color="auto"/>
              <w:left w:val="single" w:sz="4" w:space="0" w:color="auto"/>
              <w:bottom w:val="single" w:sz="4" w:space="0" w:color="auto"/>
              <w:right w:val="single" w:sz="4" w:space="0" w:color="auto"/>
            </w:tcBorders>
          </w:tcPr>
          <w:p w:rsidR="004E383C" w:rsidRPr="008B4FF6" w:rsidRDefault="004E383C" w:rsidP="008B4FF6">
            <w:pPr>
              <w:ind w:firstLine="0"/>
              <w:jc w:val="center"/>
              <w:rPr>
                <w:sz w:val="24"/>
                <w:szCs w:val="24"/>
              </w:rPr>
            </w:pPr>
            <w:r w:rsidRPr="008B4FF6">
              <w:rPr>
                <w:sz w:val="24"/>
                <w:szCs w:val="24"/>
              </w:rPr>
              <w:t>0</w:t>
            </w:r>
          </w:p>
        </w:tc>
        <w:tc>
          <w:tcPr>
            <w:tcW w:w="394" w:type="pct"/>
            <w:tcBorders>
              <w:top w:val="single" w:sz="4" w:space="0" w:color="auto"/>
              <w:left w:val="single" w:sz="4" w:space="0" w:color="auto"/>
              <w:bottom w:val="single" w:sz="4" w:space="0" w:color="auto"/>
              <w:right w:val="single" w:sz="4" w:space="0" w:color="auto"/>
            </w:tcBorders>
          </w:tcPr>
          <w:p w:rsidR="004E383C" w:rsidRPr="008B4FF6" w:rsidRDefault="00295813" w:rsidP="008B4FF6">
            <w:pPr>
              <w:ind w:firstLine="0"/>
              <w:jc w:val="center"/>
              <w:rPr>
                <w:sz w:val="24"/>
                <w:szCs w:val="24"/>
              </w:rPr>
            </w:pPr>
            <w:r w:rsidRPr="008B4FF6">
              <w:rPr>
                <w:sz w:val="24"/>
                <w:szCs w:val="24"/>
              </w:rPr>
              <w:t>29</w:t>
            </w:r>
          </w:p>
        </w:tc>
        <w:tc>
          <w:tcPr>
            <w:tcW w:w="363" w:type="pct"/>
            <w:tcBorders>
              <w:top w:val="single" w:sz="4" w:space="0" w:color="auto"/>
              <w:left w:val="single" w:sz="4" w:space="0" w:color="auto"/>
              <w:bottom w:val="single" w:sz="4" w:space="0" w:color="auto"/>
              <w:right w:val="single" w:sz="4" w:space="0" w:color="auto"/>
            </w:tcBorders>
          </w:tcPr>
          <w:p w:rsidR="004E383C" w:rsidRPr="008B4FF6" w:rsidRDefault="00295813" w:rsidP="008B4FF6">
            <w:pPr>
              <w:ind w:firstLine="0"/>
              <w:jc w:val="center"/>
              <w:rPr>
                <w:sz w:val="24"/>
                <w:szCs w:val="24"/>
              </w:rPr>
            </w:pPr>
            <w:r w:rsidRPr="008B4FF6">
              <w:rPr>
                <w:sz w:val="24"/>
                <w:szCs w:val="24"/>
              </w:rPr>
              <w:t>29</w:t>
            </w:r>
          </w:p>
        </w:tc>
        <w:tc>
          <w:tcPr>
            <w:tcW w:w="789" w:type="pct"/>
            <w:tcBorders>
              <w:top w:val="single" w:sz="4" w:space="0" w:color="auto"/>
              <w:left w:val="single" w:sz="4" w:space="0" w:color="auto"/>
              <w:bottom w:val="single" w:sz="4" w:space="0" w:color="auto"/>
              <w:right w:val="single" w:sz="4" w:space="0" w:color="auto"/>
            </w:tcBorders>
          </w:tcPr>
          <w:p w:rsidR="004E383C" w:rsidRPr="008B4FF6" w:rsidRDefault="002E4869" w:rsidP="008B4FF6">
            <w:pPr>
              <w:ind w:firstLine="0"/>
              <w:jc w:val="center"/>
              <w:rPr>
                <w:sz w:val="24"/>
                <w:szCs w:val="24"/>
              </w:rPr>
            </w:pPr>
            <w:r w:rsidRPr="008B4FF6">
              <w:rPr>
                <w:sz w:val="24"/>
                <w:szCs w:val="24"/>
              </w:rPr>
              <w:t>-</w:t>
            </w:r>
          </w:p>
        </w:tc>
      </w:tr>
      <w:tr w:rsidR="004B5929" w:rsidRPr="008B4FF6" w:rsidTr="008B4FF6">
        <w:trPr>
          <w:trHeight w:val="20"/>
        </w:trPr>
        <w:tc>
          <w:tcPr>
            <w:tcW w:w="5000" w:type="pct"/>
            <w:gridSpan w:val="7"/>
            <w:tcBorders>
              <w:top w:val="single" w:sz="4" w:space="0" w:color="auto"/>
              <w:left w:val="single" w:sz="4" w:space="0" w:color="auto"/>
              <w:bottom w:val="single" w:sz="4" w:space="0" w:color="auto"/>
              <w:right w:val="single" w:sz="4" w:space="0" w:color="auto"/>
            </w:tcBorders>
            <w:hideMark/>
          </w:tcPr>
          <w:p w:rsidR="008B4FF6" w:rsidRDefault="004B5929" w:rsidP="008B4FF6">
            <w:pPr>
              <w:ind w:firstLine="0"/>
              <w:jc w:val="center"/>
              <w:rPr>
                <w:sz w:val="24"/>
                <w:szCs w:val="24"/>
              </w:rPr>
            </w:pPr>
            <w:r w:rsidRPr="008B4FF6">
              <w:rPr>
                <w:sz w:val="24"/>
                <w:szCs w:val="24"/>
              </w:rPr>
              <w:t xml:space="preserve">Подпрограмма 2. </w:t>
            </w:r>
            <w:r w:rsidR="00F9456F" w:rsidRPr="008B4FF6">
              <w:rPr>
                <w:sz w:val="24"/>
                <w:szCs w:val="24"/>
              </w:rPr>
              <w:t>«</w:t>
            </w:r>
            <w:r w:rsidRPr="008B4FF6">
              <w:rPr>
                <w:sz w:val="24"/>
                <w:szCs w:val="24"/>
              </w:rPr>
              <w:t xml:space="preserve">Повышение качества предоставления государственных и муниципальных услуг в Красносулинском районе на базе Муниципального автономного учреждения </w:t>
            </w:r>
          </w:p>
          <w:p w:rsidR="004B5929" w:rsidRPr="008B4FF6" w:rsidRDefault="00F9456F" w:rsidP="008B4FF6">
            <w:pPr>
              <w:ind w:firstLine="0"/>
              <w:jc w:val="center"/>
              <w:rPr>
                <w:sz w:val="24"/>
                <w:szCs w:val="24"/>
              </w:rPr>
            </w:pPr>
            <w:r w:rsidRPr="008B4FF6">
              <w:rPr>
                <w:sz w:val="24"/>
                <w:szCs w:val="24"/>
              </w:rPr>
              <w:t>«</w:t>
            </w:r>
            <w:r w:rsidR="004B5929" w:rsidRPr="008B4FF6">
              <w:rPr>
                <w:sz w:val="24"/>
                <w:szCs w:val="24"/>
              </w:rPr>
              <w:t>Многофункциональный центр предоставления государственных и муниципальных услуг Красносулинского района</w:t>
            </w:r>
            <w:r w:rsidRPr="008B4FF6">
              <w:rPr>
                <w:sz w:val="24"/>
                <w:szCs w:val="24"/>
              </w:rPr>
              <w:t>»</w:t>
            </w:r>
          </w:p>
        </w:tc>
      </w:tr>
      <w:tr w:rsidR="008B4FF6" w:rsidRPr="008B4FF6" w:rsidTr="008B4FF6">
        <w:trPr>
          <w:trHeight w:val="20"/>
        </w:trPr>
        <w:tc>
          <w:tcPr>
            <w:tcW w:w="131" w:type="pct"/>
            <w:tcBorders>
              <w:top w:val="single" w:sz="4" w:space="0" w:color="auto"/>
              <w:left w:val="single" w:sz="4" w:space="0" w:color="auto"/>
              <w:bottom w:val="single" w:sz="4" w:space="0" w:color="auto"/>
              <w:right w:val="single" w:sz="4" w:space="0" w:color="auto"/>
            </w:tcBorders>
            <w:hideMark/>
          </w:tcPr>
          <w:p w:rsidR="004B5929" w:rsidRPr="008B4FF6" w:rsidRDefault="002E4869" w:rsidP="008B4FF6">
            <w:pPr>
              <w:ind w:firstLine="0"/>
              <w:jc w:val="center"/>
              <w:rPr>
                <w:sz w:val="24"/>
                <w:szCs w:val="24"/>
              </w:rPr>
            </w:pPr>
            <w:r w:rsidRPr="008B4FF6">
              <w:rPr>
                <w:sz w:val="24"/>
                <w:szCs w:val="24"/>
              </w:rPr>
              <w:t>5</w:t>
            </w:r>
            <w:r w:rsidR="00875968" w:rsidRPr="008B4FF6">
              <w:rPr>
                <w:sz w:val="24"/>
                <w:szCs w:val="24"/>
              </w:rPr>
              <w:t>.</w:t>
            </w:r>
          </w:p>
        </w:tc>
        <w:tc>
          <w:tcPr>
            <w:tcW w:w="2569" w:type="pct"/>
            <w:tcBorders>
              <w:top w:val="single" w:sz="4" w:space="0" w:color="auto"/>
              <w:left w:val="single" w:sz="4" w:space="0" w:color="auto"/>
              <w:bottom w:val="single" w:sz="4" w:space="0" w:color="auto"/>
              <w:right w:val="single" w:sz="4" w:space="0" w:color="auto"/>
            </w:tcBorders>
            <w:hideMark/>
          </w:tcPr>
          <w:p w:rsidR="004B5929" w:rsidRPr="008B4FF6" w:rsidRDefault="00170932" w:rsidP="008B4FF6">
            <w:pPr>
              <w:ind w:firstLine="0"/>
              <w:jc w:val="left"/>
              <w:rPr>
                <w:sz w:val="24"/>
                <w:szCs w:val="24"/>
              </w:rPr>
            </w:pPr>
            <w:r w:rsidRPr="008B4FF6">
              <w:rPr>
                <w:sz w:val="24"/>
                <w:szCs w:val="24"/>
              </w:rPr>
              <w:t xml:space="preserve">Показатель </w:t>
            </w:r>
            <w:r w:rsidR="00A5781A" w:rsidRPr="008B4FF6">
              <w:rPr>
                <w:sz w:val="24"/>
                <w:szCs w:val="24"/>
              </w:rPr>
              <w:t>2.1</w:t>
            </w:r>
            <w:r w:rsidR="00875968" w:rsidRPr="008B4FF6">
              <w:rPr>
                <w:sz w:val="24"/>
                <w:szCs w:val="24"/>
              </w:rPr>
              <w:t>.</w:t>
            </w:r>
            <w:r w:rsidR="008B4FF6">
              <w:rPr>
                <w:sz w:val="24"/>
                <w:szCs w:val="24"/>
              </w:rPr>
              <w:t xml:space="preserve"> </w:t>
            </w:r>
            <w:r w:rsidR="004B5929" w:rsidRPr="008B4FF6">
              <w:rPr>
                <w:sz w:val="24"/>
                <w:szCs w:val="24"/>
              </w:rPr>
              <w:t xml:space="preserve">Количество центров удаленного доступа МАУ </w:t>
            </w:r>
            <w:r w:rsidR="00F9456F" w:rsidRPr="008B4FF6">
              <w:rPr>
                <w:sz w:val="24"/>
                <w:szCs w:val="24"/>
              </w:rPr>
              <w:t>«</w:t>
            </w:r>
            <w:r w:rsidR="004B5929" w:rsidRPr="008B4FF6">
              <w:rPr>
                <w:sz w:val="24"/>
                <w:szCs w:val="24"/>
              </w:rPr>
              <w:t>МФЦ Красносулинского района</w:t>
            </w:r>
            <w:r w:rsidR="00F9456F" w:rsidRPr="008B4FF6">
              <w:rPr>
                <w:sz w:val="24"/>
                <w:szCs w:val="24"/>
              </w:rPr>
              <w:t>»</w:t>
            </w:r>
            <w:r w:rsidR="004B5929" w:rsidRPr="008B4FF6">
              <w:rPr>
                <w:sz w:val="24"/>
                <w:szCs w:val="24"/>
              </w:rPr>
              <w:t xml:space="preserve"> в Красносулинском районе</w:t>
            </w:r>
          </w:p>
        </w:tc>
        <w:tc>
          <w:tcPr>
            <w:tcW w:w="293" w:type="pct"/>
            <w:tcBorders>
              <w:top w:val="single" w:sz="4" w:space="0" w:color="auto"/>
              <w:left w:val="single" w:sz="4" w:space="0" w:color="auto"/>
              <w:bottom w:val="single" w:sz="4" w:space="0" w:color="auto"/>
              <w:right w:val="single" w:sz="4" w:space="0" w:color="auto"/>
            </w:tcBorders>
            <w:hideMark/>
          </w:tcPr>
          <w:p w:rsidR="004B5929" w:rsidRPr="008B4FF6" w:rsidRDefault="004B5929" w:rsidP="008B4FF6">
            <w:pPr>
              <w:ind w:firstLine="0"/>
              <w:jc w:val="center"/>
              <w:rPr>
                <w:sz w:val="24"/>
                <w:szCs w:val="24"/>
              </w:rPr>
            </w:pPr>
            <w:r w:rsidRPr="008B4FF6">
              <w:rPr>
                <w:sz w:val="24"/>
                <w:szCs w:val="24"/>
              </w:rPr>
              <w:t>единиц</w:t>
            </w:r>
          </w:p>
        </w:tc>
        <w:tc>
          <w:tcPr>
            <w:tcW w:w="461" w:type="pct"/>
            <w:tcBorders>
              <w:top w:val="single" w:sz="4" w:space="0" w:color="auto"/>
              <w:left w:val="single" w:sz="4" w:space="0" w:color="auto"/>
              <w:bottom w:val="single" w:sz="4" w:space="0" w:color="auto"/>
              <w:right w:val="single" w:sz="4" w:space="0" w:color="auto"/>
            </w:tcBorders>
          </w:tcPr>
          <w:p w:rsidR="004B5929" w:rsidRPr="008B4FF6" w:rsidRDefault="004B5929" w:rsidP="008B4FF6">
            <w:pPr>
              <w:ind w:firstLine="0"/>
              <w:jc w:val="center"/>
              <w:rPr>
                <w:sz w:val="24"/>
                <w:szCs w:val="24"/>
              </w:rPr>
            </w:pPr>
            <w:r w:rsidRPr="008B4FF6">
              <w:rPr>
                <w:sz w:val="24"/>
                <w:szCs w:val="24"/>
              </w:rPr>
              <w:t>1</w:t>
            </w:r>
            <w:r w:rsidR="00295813" w:rsidRPr="008B4FF6">
              <w:rPr>
                <w:sz w:val="24"/>
                <w:szCs w:val="24"/>
              </w:rPr>
              <w:t>1</w:t>
            </w:r>
          </w:p>
        </w:tc>
        <w:tc>
          <w:tcPr>
            <w:tcW w:w="394" w:type="pct"/>
            <w:tcBorders>
              <w:top w:val="single" w:sz="4" w:space="0" w:color="auto"/>
              <w:left w:val="single" w:sz="4" w:space="0" w:color="auto"/>
              <w:bottom w:val="single" w:sz="4" w:space="0" w:color="auto"/>
              <w:right w:val="single" w:sz="4" w:space="0" w:color="auto"/>
            </w:tcBorders>
            <w:hideMark/>
          </w:tcPr>
          <w:p w:rsidR="004B5929" w:rsidRPr="008B4FF6" w:rsidRDefault="00E505C1" w:rsidP="008B4FF6">
            <w:pPr>
              <w:ind w:firstLine="0"/>
              <w:jc w:val="center"/>
              <w:rPr>
                <w:sz w:val="24"/>
                <w:szCs w:val="24"/>
              </w:rPr>
            </w:pPr>
            <w:r w:rsidRPr="008B4FF6">
              <w:rPr>
                <w:sz w:val="24"/>
                <w:szCs w:val="24"/>
              </w:rPr>
              <w:t>11</w:t>
            </w:r>
          </w:p>
        </w:tc>
        <w:tc>
          <w:tcPr>
            <w:tcW w:w="363" w:type="pct"/>
            <w:tcBorders>
              <w:top w:val="single" w:sz="4" w:space="0" w:color="auto"/>
              <w:left w:val="single" w:sz="4" w:space="0" w:color="auto"/>
              <w:bottom w:val="single" w:sz="4" w:space="0" w:color="auto"/>
              <w:right w:val="single" w:sz="4" w:space="0" w:color="auto"/>
            </w:tcBorders>
            <w:hideMark/>
          </w:tcPr>
          <w:p w:rsidR="004B5929" w:rsidRPr="008B4FF6" w:rsidRDefault="00E505C1" w:rsidP="008B4FF6">
            <w:pPr>
              <w:ind w:firstLine="0"/>
              <w:jc w:val="center"/>
              <w:rPr>
                <w:sz w:val="24"/>
                <w:szCs w:val="24"/>
              </w:rPr>
            </w:pPr>
            <w:r w:rsidRPr="008B4FF6">
              <w:rPr>
                <w:sz w:val="24"/>
                <w:szCs w:val="24"/>
              </w:rPr>
              <w:t>11</w:t>
            </w:r>
          </w:p>
        </w:tc>
        <w:tc>
          <w:tcPr>
            <w:tcW w:w="789" w:type="pct"/>
            <w:tcBorders>
              <w:top w:val="single" w:sz="4" w:space="0" w:color="auto"/>
              <w:left w:val="single" w:sz="4" w:space="0" w:color="auto"/>
              <w:bottom w:val="single" w:sz="4" w:space="0" w:color="auto"/>
              <w:right w:val="single" w:sz="4" w:space="0" w:color="auto"/>
            </w:tcBorders>
            <w:hideMark/>
          </w:tcPr>
          <w:p w:rsidR="004B5929" w:rsidRPr="008B4FF6" w:rsidRDefault="002E4869" w:rsidP="008B4FF6">
            <w:pPr>
              <w:ind w:firstLine="0"/>
              <w:jc w:val="center"/>
              <w:rPr>
                <w:sz w:val="24"/>
                <w:szCs w:val="24"/>
              </w:rPr>
            </w:pPr>
            <w:r w:rsidRPr="008B4FF6">
              <w:rPr>
                <w:sz w:val="24"/>
                <w:szCs w:val="24"/>
              </w:rPr>
              <w:t>-</w:t>
            </w:r>
          </w:p>
        </w:tc>
      </w:tr>
      <w:tr w:rsidR="008B4FF6" w:rsidRPr="008B4FF6" w:rsidTr="008B4FF6">
        <w:trPr>
          <w:trHeight w:val="20"/>
        </w:trPr>
        <w:tc>
          <w:tcPr>
            <w:tcW w:w="131" w:type="pct"/>
            <w:tcBorders>
              <w:top w:val="single" w:sz="4" w:space="0" w:color="auto"/>
              <w:left w:val="single" w:sz="4" w:space="0" w:color="auto"/>
              <w:bottom w:val="single" w:sz="4" w:space="0" w:color="auto"/>
              <w:right w:val="single" w:sz="4" w:space="0" w:color="auto"/>
            </w:tcBorders>
            <w:hideMark/>
          </w:tcPr>
          <w:p w:rsidR="004B5929" w:rsidRPr="008B4FF6" w:rsidRDefault="002E4869" w:rsidP="008B4FF6">
            <w:pPr>
              <w:ind w:firstLine="0"/>
              <w:jc w:val="center"/>
              <w:rPr>
                <w:sz w:val="24"/>
                <w:szCs w:val="24"/>
              </w:rPr>
            </w:pPr>
            <w:r w:rsidRPr="008B4FF6">
              <w:rPr>
                <w:sz w:val="24"/>
                <w:szCs w:val="24"/>
              </w:rPr>
              <w:t>6</w:t>
            </w:r>
            <w:r w:rsidR="004B5929" w:rsidRPr="008B4FF6">
              <w:rPr>
                <w:sz w:val="24"/>
                <w:szCs w:val="24"/>
              </w:rPr>
              <w:t>.</w:t>
            </w:r>
          </w:p>
        </w:tc>
        <w:tc>
          <w:tcPr>
            <w:tcW w:w="2569" w:type="pct"/>
            <w:tcBorders>
              <w:top w:val="single" w:sz="4" w:space="0" w:color="auto"/>
              <w:left w:val="single" w:sz="4" w:space="0" w:color="auto"/>
              <w:bottom w:val="single" w:sz="4" w:space="0" w:color="auto"/>
              <w:right w:val="single" w:sz="4" w:space="0" w:color="auto"/>
            </w:tcBorders>
            <w:hideMark/>
          </w:tcPr>
          <w:p w:rsidR="004B5929" w:rsidRPr="008B4FF6" w:rsidRDefault="00A5781A" w:rsidP="008B4FF6">
            <w:pPr>
              <w:ind w:firstLine="0"/>
              <w:jc w:val="left"/>
              <w:rPr>
                <w:sz w:val="24"/>
                <w:szCs w:val="24"/>
              </w:rPr>
            </w:pPr>
            <w:r w:rsidRPr="008B4FF6">
              <w:rPr>
                <w:sz w:val="24"/>
                <w:szCs w:val="24"/>
              </w:rPr>
              <w:t>Показатель 2.2</w:t>
            </w:r>
            <w:r w:rsidR="00875968" w:rsidRPr="008B4FF6">
              <w:rPr>
                <w:sz w:val="24"/>
                <w:szCs w:val="24"/>
              </w:rPr>
              <w:t>.</w:t>
            </w:r>
            <w:r w:rsidR="008B4FF6">
              <w:rPr>
                <w:sz w:val="24"/>
                <w:szCs w:val="24"/>
              </w:rPr>
              <w:t xml:space="preserve"> </w:t>
            </w:r>
            <w:r w:rsidR="004B5929" w:rsidRPr="008B4FF6">
              <w:rPr>
                <w:sz w:val="24"/>
                <w:szCs w:val="24"/>
              </w:rPr>
              <w:t xml:space="preserve">Доля муниципальных и переданных государственных услуг на базе МАУ </w:t>
            </w:r>
            <w:r w:rsidR="00F9456F" w:rsidRPr="008B4FF6">
              <w:rPr>
                <w:sz w:val="24"/>
                <w:szCs w:val="24"/>
              </w:rPr>
              <w:t>«</w:t>
            </w:r>
            <w:r w:rsidR="004B5929" w:rsidRPr="008B4FF6">
              <w:rPr>
                <w:sz w:val="24"/>
                <w:szCs w:val="24"/>
              </w:rPr>
              <w:t>МФЦ Красносулинского района</w:t>
            </w:r>
            <w:r w:rsidR="00F9456F" w:rsidRPr="008B4FF6">
              <w:rPr>
                <w:sz w:val="24"/>
                <w:szCs w:val="24"/>
              </w:rPr>
              <w:t>»</w:t>
            </w:r>
          </w:p>
        </w:tc>
        <w:tc>
          <w:tcPr>
            <w:tcW w:w="293" w:type="pct"/>
            <w:tcBorders>
              <w:top w:val="single" w:sz="4" w:space="0" w:color="auto"/>
              <w:left w:val="single" w:sz="4" w:space="0" w:color="auto"/>
              <w:bottom w:val="single" w:sz="4" w:space="0" w:color="auto"/>
              <w:right w:val="single" w:sz="4" w:space="0" w:color="auto"/>
            </w:tcBorders>
            <w:hideMark/>
          </w:tcPr>
          <w:p w:rsidR="004B5929" w:rsidRPr="008B4FF6" w:rsidRDefault="00A5781A" w:rsidP="008B4FF6">
            <w:pPr>
              <w:ind w:firstLine="0"/>
              <w:jc w:val="center"/>
              <w:rPr>
                <w:sz w:val="24"/>
                <w:szCs w:val="24"/>
              </w:rPr>
            </w:pPr>
            <w:r w:rsidRPr="008B4FF6">
              <w:rPr>
                <w:sz w:val="24"/>
                <w:szCs w:val="24"/>
              </w:rPr>
              <w:t>процент</w:t>
            </w:r>
          </w:p>
        </w:tc>
        <w:tc>
          <w:tcPr>
            <w:tcW w:w="461" w:type="pct"/>
            <w:tcBorders>
              <w:top w:val="single" w:sz="4" w:space="0" w:color="auto"/>
              <w:left w:val="single" w:sz="4" w:space="0" w:color="auto"/>
              <w:bottom w:val="single" w:sz="4" w:space="0" w:color="auto"/>
              <w:right w:val="single" w:sz="4" w:space="0" w:color="auto"/>
            </w:tcBorders>
          </w:tcPr>
          <w:p w:rsidR="004B5929" w:rsidRPr="008B4FF6" w:rsidRDefault="002E26DF" w:rsidP="008B4FF6">
            <w:pPr>
              <w:ind w:firstLine="0"/>
              <w:jc w:val="center"/>
              <w:rPr>
                <w:sz w:val="24"/>
                <w:szCs w:val="24"/>
              </w:rPr>
            </w:pPr>
            <w:r w:rsidRPr="008B4FF6">
              <w:rPr>
                <w:sz w:val="24"/>
                <w:szCs w:val="24"/>
              </w:rPr>
              <w:t>100</w:t>
            </w:r>
            <w:r w:rsidR="004E383C" w:rsidRPr="008B4FF6">
              <w:rPr>
                <w:sz w:val="24"/>
                <w:szCs w:val="24"/>
              </w:rPr>
              <w:t>,0</w:t>
            </w:r>
          </w:p>
        </w:tc>
        <w:tc>
          <w:tcPr>
            <w:tcW w:w="394" w:type="pct"/>
            <w:tcBorders>
              <w:top w:val="single" w:sz="4" w:space="0" w:color="auto"/>
              <w:left w:val="single" w:sz="4" w:space="0" w:color="auto"/>
              <w:bottom w:val="single" w:sz="4" w:space="0" w:color="auto"/>
              <w:right w:val="single" w:sz="4" w:space="0" w:color="auto"/>
            </w:tcBorders>
            <w:hideMark/>
          </w:tcPr>
          <w:p w:rsidR="004B5929" w:rsidRPr="008B4FF6" w:rsidRDefault="00D11882" w:rsidP="008B4FF6">
            <w:pPr>
              <w:ind w:firstLine="0"/>
              <w:jc w:val="center"/>
              <w:rPr>
                <w:sz w:val="24"/>
                <w:szCs w:val="24"/>
              </w:rPr>
            </w:pPr>
            <w:r w:rsidRPr="008B4FF6">
              <w:rPr>
                <w:sz w:val="24"/>
                <w:szCs w:val="24"/>
              </w:rPr>
              <w:t>100</w:t>
            </w:r>
            <w:r w:rsidR="004E383C" w:rsidRPr="008B4FF6">
              <w:rPr>
                <w:sz w:val="24"/>
                <w:szCs w:val="24"/>
              </w:rPr>
              <w:t>,0</w:t>
            </w:r>
          </w:p>
        </w:tc>
        <w:tc>
          <w:tcPr>
            <w:tcW w:w="363" w:type="pct"/>
            <w:tcBorders>
              <w:top w:val="single" w:sz="4" w:space="0" w:color="auto"/>
              <w:left w:val="single" w:sz="4" w:space="0" w:color="auto"/>
              <w:bottom w:val="single" w:sz="4" w:space="0" w:color="auto"/>
              <w:right w:val="single" w:sz="4" w:space="0" w:color="auto"/>
            </w:tcBorders>
            <w:hideMark/>
          </w:tcPr>
          <w:p w:rsidR="004B5929" w:rsidRPr="008B4FF6" w:rsidRDefault="00D11882" w:rsidP="008B4FF6">
            <w:pPr>
              <w:ind w:firstLine="0"/>
              <w:jc w:val="center"/>
              <w:rPr>
                <w:sz w:val="24"/>
                <w:szCs w:val="24"/>
              </w:rPr>
            </w:pPr>
            <w:r w:rsidRPr="008B4FF6">
              <w:rPr>
                <w:sz w:val="24"/>
                <w:szCs w:val="24"/>
              </w:rPr>
              <w:t>100</w:t>
            </w:r>
            <w:r w:rsidR="004E383C" w:rsidRPr="008B4FF6">
              <w:rPr>
                <w:sz w:val="24"/>
                <w:szCs w:val="24"/>
              </w:rPr>
              <w:t>,0</w:t>
            </w:r>
          </w:p>
        </w:tc>
        <w:tc>
          <w:tcPr>
            <w:tcW w:w="789" w:type="pct"/>
            <w:tcBorders>
              <w:top w:val="single" w:sz="4" w:space="0" w:color="auto"/>
              <w:left w:val="single" w:sz="4" w:space="0" w:color="auto"/>
              <w:bottom w:val="single" w:sz="4" w:space="0" w:color="auto"/>
              <w:right w:val="single" w:sz="4" w:space="0" w:color="auto"/>
            </w:tcBorders>
          </w:tcPr>
          <w:p w:rsidR="004B5929" w:rsidRPr="008B4FF6" w:rsidRDefault="002E4869" w:rsidP="008B4FF6">
            <w:pPr>
              <w:ind w:firstLine="0"/>
              <w:jc w:val="center"/>
              <w:rPr>
                <w:sz w:val="24"/>
                <w:szCs w:val="24"/>
              </w:rPr>
            </w:pPr>
            <w:r w:rsidRPr="008B4FF6">
              <w:rPr>
                <w:sz w:val="24"/>
                <w:szCs w:val="24"/>
              </w:rPr>
              <w:t>-</w:t>
            </w:r>
          </w:p>
        </w:tc>
      </w:tr>
      <w:tr w:rsidR="008B4FF6" w:rsidRPr="008B4FF6" w:rsidTr="008B4FF6">
        <w:trPr>
          <w:trHeight w:val="20"/>
        </w:trPr>
        <w:tc>
          <w:tcPr>
            <w:tcW w:w="131" w:type="pct"/>
            <w:tcBorders>
              <w:top w:val="single" w:sz="4" w:space="0" w:color="auto"/>
              <w:left w:val="single" w:sz="4" w:space="0" w:color="auto"/>
              <w:bottom w:val="single" w:sz="4" w:space="0" w:color="auto"/>
              <w:right w:val="single" w:sz="4" w:space="0" w:color="auto"/>
            </w:tcBorders>
            <w:hideMark/>
          </w:tcPr>
          <w:p w:rsidR="004B5929" w:rsidRPr="008B4FF6" w:rsidRDefault="002E4869" w:rsidP="008B4FF6">
            <w:pPr>
              <w:ind w:firstLine="0"/>
              <w:jc w:val="center"/>
              <w:rPr>
                <w:sz w:val="24"/>
                <w:szCs w:val="24"/>
              </w:rPr>
            </w:pPr>
            <w:r w:rsidRPr="008B4FF6">
              <w:rPr>
                <w:sz w:val="24"/>
                <w:szCs w:val="24"/>
              </w:rPr>
              <w:t>7</w:t>
            </w:r>
            <w:r w:rsidR="00875968" w:rsidRPr="008B4FF6">
              <w:rPr>
                <w:sz w:val="24"/>
                <w:szCs w:val="24"/>
              </w:rPr>
              <w:t>.</w:t>
            </w:r>
          </w:p>
        </w:tc>
        <w:tc>
          <w:tcPr>
            <w:tcW w:w="2569" w:type="pct"/>
            <w:tcBorders>
              <w:top w:val="single" w:sz="4" w:space="0" w:color="auto"/>
              <w:left w:val="single" w:sz="4" w:space="0" w:color="auto"/>
              <w:bottom w:val="single" w:sz="4" w:space="0" w:color="auto"/>
              <w:right w:val="single" w:sz="4" w:space="0" w:color="auto"/>
            </w:tcBorders>
            <w:hideMark/>
          </w:tcPr>
          <w:p w:rsidR="004B5929" w:rsidRPr="008B4FF6" w:rsidRDefault="00A5781A" w:rsidP="008B4FF6">
            <w:pPr>
              <w:ind w:firstLine="0"/>
              <w:jc w:val="left"/>
              <w:rPr>
                <w:sz w:val="24"/>
                <w:szCs w:val="24"/>
              </w:rPr>
            </w:pPr>
            <w:r w:rsidRPr="008B4FF6">
              <w:rPr>
                <w:sz w:val="24"/>
                <w:szCs w:val="24"/>
              </w:rPr>
              <w:t>Показатель 2.3</w:t>
            </w:r>
            <w:r w:rsidR="00875968" w:rsidRPr="008B4FF6">
              <w:rPr>
                <w:sz w:val="24"/>
                <w:szCs w:val="24"/>
              </w:rPr>
              <w:t>.</w:t>
            </w:r>
            <w:r w:rsidR="008B4FF6">
              <w:rPr>
                <w:sz w:val="24"/>
                <w:szCs w:val="24"/>
              </w:rPr>
              <w:t xml:space="preserve"> </w:t>
            </w:r>
            <w:r w:rsidR="004B5929" w:rsidRPr="008B4FF6">
              <w:rPr>
                <w:sz w:val="24"/>
                <w:szCs w:val="24"/>
              </w:rPr>
              <w:t xml:space="preserve">Уровень удовлетворенности граждан качеством предоставления государственных и муниципальных услуг, оказываемых через МАУ </w:t>
            </w:r>
            <w:r w:rsidR="00F9456F" w:rsidRPr="008B4FF6">
              <w:rPr>
                <w:sz w:val="24"/>
                <w:szCs w:val="24"/>
              </w:rPr>
              <w:t>«</w:t>
            </w:r>
            <w:r w:rsidR="004B5929" w:rsidRPr="008B4FF6">
              <w:rPr>
                <w:sz w:val="24"/>
                <w:szCs w:val="24"/>
              </w:rPr>
              <w:t>МФЦ Красносулинского района</w:t>
            </w:r>
            <w:r w:rsidR="00F9456F" w:rsidRPr="008B4FF6">
              <w:rPr>
                <w:sz w:val="24"/>
                <w:szCs w:val="24"/>
              </w:rPr>
              <w:t>»</w:t>
            </w:r>
          </w:p>
        </w:tc>
        <w:tc>
          <w:tcPr>
            <w:tcW w:w="293" w:type="pct"/>
            <w:tcBorders>
              <w:top w:val="single" w:sz="4" w:space="0" w:color="auto"/>
              <w:left w:val="single" w:sz="4" w:space="0" w:color="auto"/>
              <w:bottom w:val="single" w:sz="4" w:space="0" w:color="auto"/>
              <w:right w:val="single" w:sz="4" w:space="0" w:color="auto"/>
            </w:tcBorders>
            <w:hideMark/>
          </w:tcPr>
          <w:p w:rsidR="004B5929" w:rsidRPr="008B4FF6" w:rsidRDefault="00A5781A" w:rsidP="008B4FF6">
            <w:pPr>
              <w:ind w:firstLine="0"/>
              <w:jc w:val="center"/>
              <w:rPr>
                <w:sz w:val="24"/>
                <w:szCs w:val="24"/>
              </w:rPr>
            </w:pPr>
            <w:r w:rsidRPr="008B4FF6">
              <w:rPr>
                <w:sz w:val="24"/>
                <w:szCs w:val="24"/>
              </w:rPr>
              <w:t>процент</w:t>
            </w:r>
          </w:p>
        </w:tc>
        <w:tc>
          <w:tcPr>
            <w:tcW w:w="461" w:type="pct"/>
            <w:tcBorders>
              <w:top w:val="single" w:sz="4" w:space="0" w:color="auto"/>
              <w:left w:val="single" w:sz="4" w:space="0" w:color="auto"/>
              <w:bottom w:val="single" w:sz="4" w:space="0" w:color="auto"/>
              <w:right w:val="single" w:sz="4" w:space="0" w:color="auto"/>
            </w:tcBorders>
          </w:tcPr>
          <w:p w:rsidR="004B5929" w:rsidRPr="008B4FF6" w:rsidRDefault="004B5929" w:rsidP="008B4FF6">
            <w:pPr>
              <w:ind w:firstLine="0"/>
              <w:jc w:val="center"/>
              <w:rPr>
                <w:sz w:val="24"/>
                <w:szCs w:val="24"/>
              </w:rPr>
            </w:pPr>
            <w:r w:rsidRPr="008B4FF6">
              <w:rPr>
                <w:sz w:val="24"/>
                <w:szCs w:val="24"/>
              </w:rPr>
              <w:t>не менее</w:t>
            </w:r>
          </w:p>
          <w:p w:rsidR="004B5929" w:rsidRPr="008B4FF6" w:rsidRDefault="006437F1" w:rsidP="008B4FF6">
            <w:pPr>
              <w:ind w:firstLine="0"/>
              <w:jc w:val="center"/>
              <w:rPr>
                <w:sz w:val="24"/>
                <w:szCs w:val="24"/>
              </w:rPr>
            </w:pPr>
            <w:r w:rsidRPr="008B4FF6">
              <w:rPr>
                <w:sz w:val="24"/>
                <w:szCs w:val="24"/>
              </w:rPr>
              <w:t>9</w:t>
            </w:r>
            <w:r w:rsidR="004B5929" w:rsidRPr="008B4FF6">
              <w:rPr>
                <w:sz w:val="24"/>
                <w:szCs w:val="24"/>
              </w:rPr>
              <w:t>0</w:t>
            </w:r>
            <w:r w:rsidR="004E383C" w:rsidRPr="008B4FF6">
              <w:rPr>
                <w:sz w:val="24"/>
                <w:szCs w:val="24"/>
              </w:rPr>
              <w:t>,0</w:t>
            </w:r>
            <w:r w:rsidR="004B5929" w:rsidRPr="008B4FF6">
              <w:rPr>
                <w:sz w:val="24"/>
                <w:szCs w:val="24"/>
              </w:rPr>
              <w:t>%</w:t>
            </w:r>
          </w:p>
        </w:tc>
        <w:tc>
          <w:tcPr>
            <w:tcW w:w="394" w:type="pct"/>
            <w:tcBorders>
              <w:top w:val="single" w:sz="4" w:space="0" w:color="auto"/>
              <w:left w:val="single" w:sz="4" w:space="0" w:color="auto"/>
              <w:bottom w:val="single" w:sz="4" w:space="0" w:color="auto"/>
              <w:right w:val="single" w:sz="4" w:space="0" w:color="auto"/>
            </w:tcBorders>
            <w:hideMark/>
          </w:tcPr>
          <w:p w:rsidR="004B5929" w:rsidRPr="008B4FF6" w:rsidRDefault="004B5929" w:rsidP="008B4FF6">
            <w:pPr>
              <w:ind w:firstLine="0"/>
              <w:jc w:val="center"/>
              <w:rPr>
                <w:sz w:val="24"/>
                <w:szCs w:val="24"/>
              </w:rPr>
            </w:pPr>
            <w:r w:rsidRPr="008B4FF6">
              <w:rPr>
                <w:sz w:val="24"/>
                <w:szCs w:val="24"/>
              </w:rPr>
              <w:t>не менее</w:t>
            </w:r>
          </w:p>
          <w:p w:rsidR="004B5929" w:rsidRPr="008B4FF6" w:rsidRDefault="00E91DF3" w:rsidP="008B4FF6">
            <w:pPr>
              <w:ind w:firstLine="0"/>
              <w:jc w:val="center"/>
              <w:rPr>
                <w:sz w:val="24"/>
                <w:szCs w:val="24"/>
              </w:rPr>
            </w:pPr>
            <w:r w:rsidRPr="008B4FF6">
              <w:rPr>
                <w:sz w:val="24"/>
                <w:szCs w:val="24"/>
              </w:rPr>
              <w:t>9</w:t>
            </w:r>
            <w:r w:rsidR="001E345E" w:rsidRPr="008B4FF6">
              <w:rPr>
                <w:sz w:val="24"/>
                <w:szCs w:val="24"/>
              </w:rPr>
              <w:t>0</w:t>
            </w:r>
            <w:r w:rsidR="004E383C" w:rsidRPr="008B4FF6">
              <w:rPr>
                <w:sz w:val="24"/>
                <w:szCs w:val="24"/>
              </w:rPr>
              <w:t>,0</w:t>
            </w:r>
            <w:r w:rsidR="004B5929" w:rsidRPr="008B4FF6">
              <w:rPr>
                <w:sz w:val="24"/>
                <w:szCs w:val="24"/>
              </w:rPr>
              <w:t>%</w:t>
            </w:r>
          </w:p>
        </w:tc>
        <w:tc>
          <w:tcPr>
            <w:tcW w:w="363" w:type="pct"/>
            <w:tcBorders>
              <w:top w:val="single" w:sz="4" w:space="0" w:color="auto"/>
              <w:left w:val="single" w:sz="4" w:space="0" w:color="auto"/>
              <w:bottom w:val="single" w:sz="4" w:space="0" w:color="auto"/>
              <w:right w:val="single" w:sz="4" w:space="0" w:color="auto"/>
            </w:tcBorders>
            <w:hideMark/>
          </w:tcPr>
          <w:p w:rsidR="004B5929" w:rsidRPr="008B4FF6" w:rsidRDefault="004B5929" w:rsidP="008B4FF6">
            <w:pPr>
              <w:ind w:firstLine="0"/>
              <w:jc w:val="center"/>
              <w:rPr>
                <w:sz w:val="24"/>
                <w:szCs w:val="24"/>
              </w:rPr>
            </w:pPr>
            <w:r w:rsidRPr="008B4FF6">
              <w:rPr>
                <w:sz w:val="24"/>
                <w:szCs w:val="24"/>
              </w:rPr>
              <w:t>не менее</w:t>
            </w:r>
          </w:p>
          <w:p w:rsidR="004B5929" w:rsidRPr="008B4FF6" w:rsidRDefault="00E91DF3" w:rsidP="008B4FF6">
            <w:pPr>
              <w:ind w:firstLine="0"/>
              <w:jc w:val="center"/>
              <w:rPr>
                <w:sz w:val="24"/>
                <w:szCs w:val="24"/>
              </w:rPr>
            </w:pPr>
            <w:r w:rsidRPr="008B4FF6">
              <w:rPr>
                <w:sz w:val="24"/>
                <w:szCs w:val="24"/>
              </w:rPr>
              <w:t>9</w:t>
            </w:r>
            <w:r w:rsidR="001E345E" w:rsidRPr="008B4FF6">
              <w:rPr>
                <w:sz w:val="24"/>
                <w:szCs w:val="24"/>
              </w:rPr>
              <w:t>0</w:t>
            </w:r>
            <w:r w:rsidR="004E383C" w:rsidRPr="008B4FF6">
              <w:rPr>
                <w:sz w:val="24"/>
                <w:szCs w:val="24"/>
              </w:rPr>
              <w:t>,0</w:t>
            </w:r>
            <w:r w:rsidR="004B5929" w:rsidRPr="008B4FF6">
              <w:rPr>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4B5929" w:rsidRPr="008B4FF6" w:rsidRDefault="002E4869" w:rsidP="008B4FF6">
            <w:pPr>
              <w:ind w:firstLine="0"/>
              <w:jc w:val="center"/>
              <w:rPr>
                <w:sz w:val="24"/>
                <w:szCs w:val="24"/>
              </w:rPr>
            </w:pPr>
            <w:r w:rsidRPr="008B4FF6">
              <w:rPr>
                <w:sz w:val="24"/>
                <w:szCs w:val="24"/>
              </w:rPr>
              <w:t>-</w:t>
            </w:r>
          </w:p>
        </w:tc>
      </w:tr>
      <w:tr w:rsidR="008B4FF6" w:rsidRPr="008B4FF6" w:rsidTr="008B4FF6">
        <w:trPr>
          <w:trHeight w:val="20"/>
        </w:trPr>
        <w:tc>
          <w:tcPr>
            <w:tcW w:w="131" w:type="pct"/>
            <w:tcBorders>
              <w:top w:val="single" w:sz="4" w:space="0" w:color="auto"/>
              <w:left w:val="single" w:sz="4" w:space="0" w:color="auto"/>
              <w:bottom w:val="single" w:sz="4" w:space="0" w:color="auto"/>
              <w:right w:val="single" w:sz="4" w:space="0" w:color="auto"/>
            </w:tcBorders>
            <w:hideMark/>
          </w:tcPr>
          <w:p w:rsidR="004B5929" w:rsidRPr="008B4FF6" w:rsidRDefault="002E4869" w:rsidP="008B4FF6">
            <w:pPr>
              <w:ind w:firstLine="0"/>
              <w:jc w:val="center"/>
              <w:rPr>
                <w:sz w:val="24"/>
                <w:szCs w:val="24"/>
              </w:rPr>
            </w:pPr>
            <w:r w:rsidRPr="008B4FF6">
              <w:rPr>
                <w:sz w:val="24"/>
                <w:szCs w:val="24"/>
              </w:rPr>
              <w:t>8</w:t>
            </w:r>
            <w:r w:rsidR="004B5929" w:rsidRPr="008B4FF6">
              <w:rPr>
                <w:sz w:val="24"/>
                <w:szCs w:val="24"/>
              </w:rPr>
              <w:t>.</w:t>
            </w:r>
          </w:p>
        </w:tc>
        <w:tc>
          <w:tcPr>
            <w:tcW w:w="2569" w:type="pct"/>
            <w:tcBorders>
              <w:top w:val="single" w:sz="4" w:space="0" w:color="auto"/>
              <w:left w:val="single" w:sz="4" w:space="0" w:color="auto"/>
              <w:bottom w:val="single" w:sz="4" w:space="0" w:color="auto"/>
              <w:right w:val="single" w:sz="4" w:space="0" w:color="auto"/>
            </w:tcBorders>
            <w:hideMark/>
          </w:tcPr>
          <w:p w:rsidR="00471A90" w:rsidRPr="008B4FF6" w:rsidRDefault="00875968" w:rsidP="008B4FF6">
            <w:pPr>
              <w:ind w:firstLine="0"/>
              <w:jc w:val="left"/>
              <w:rPr>
                <w:sz w:val="24"/>
                <w:szCs w:val="24"/>
              </w:rPr>
            </w:pPr>
            <w:r w:rsidRPr="008B4FF6">
              <w:rPr>
                <w:sz w:val="24"/>
                <w:szCs w:val="24"/>
              </w:rPr>
              <w:t>Показатель 2.</w:t>
            </w:r>
            <w:r w:rsidR="00A5781A" w:rsidRPr="008B4FF6">
              <w:rPr>
                <w:sz w:val="24"/>
                <w:szCs w:val="24"/>
              </w:rPr>
              <w:t>4</w:t>
            </w:r>
            <w:r w:rsidRPr="008B4FF6">
              <w:rPr>
                <w:sz w:val="24"/>
                <w:szCs w:val="24"/>
              </w:rPr>
              <w:t>.</w:t>
            </w:r>
            <w:r w:rsidR="008B4FF6">
              <w:rPr>
                <w:sz w:val="24"/>
                <w:szCs w:val="24"/>
              </w:rPr>
              <w:t xml:space="preserve"> </w:t>
            </w:r>
            <w:r w:rsidR="004B5929" w:rsidRPr="008B4FF6">
              <w:rPr>
                <w:sz w:val="24"/>
                <w:szCs w:val="24"/>
              </w:rPr>
              <w:t xml:space="preserve">Количество государственных и муниципальных услуг предоставляемых на базе МАУ </w:t>
            </w:r>
            <w:r w:rsidR="00F9456F" w:rsidRPr="008B4FF6">
              <w:rPr>
                <w:sz w:val="24"/>
                <w:szCs w:val="24"/>
              </w:rPr>
              <w:t>«</w:t>
            </w:r>
            <w:r w:rsidR="004B5929" w:rsidRPr="008B4FF6">
              <w:rPr>
                <w:sz w:val="24"/>
                <w:szCs w:val="24"/>
              </w:rPr>
              <w:t>МФЦ Красносулинского района</w:t>
            </w:r>
            <w:r w:rsidR="00F9456F" w:rsidRPr="008B4FF6">
              <w:rPr>
                <w:sz w:val="24"/>
                <w:szCs w:val="24"/>
              </w:rPr>
              <w:t>»</w:t>
            </w:r>
          </w:p>
        </w:tc>
        <w:tc>
          <w:tcPr>
            <w:tcW w:w="293" w:type="pct"/>
            <w:tcBorders>
              <w:top w:val="single" w:sz="4" w:space="0" w:color="auto"/>
              <w:left w:val="single" w:sz="4" w:space="0" w:color="auto"/>
              <w:bottom w:val="single" w:sz="4" w:space="0" w:color="auto"/>
              <w:right w:val="single" w:sz="4" w:space="0" w:color="auto"/>
            </w:tcBorders>
            <w:hideMark/>
          </w:tcPr>
          <w:p w:rsidR="004B5929" w:rsidRPr="008B4FF6" w:rsidRDefault="004B5929" w:rsidP="008B4FF6">
            <w:pPr>
              <w:ind w:firstLine="0"/>
              <w:jc w:val="center"/>
              <w:rPr>
                <w:sz w:val="24"/>
                <w:szCs w:val="24"/>
              </w:rPr>
            </w:pPr>
            <w:r w:rsidRPr="008B4FF6">
              <w:rPr>
                <w:sz w:val="24"/>
                <w:szCs w:val="24"/>
              </w:rPr>
              <w:t>штук</w:t>
            </w:r>
          </w:p>
        </w:tc>
        <w:tc>
          <w:tcPr>
            <w:tcW w:w="461" w:type="pct"/>
            <w:tcBorders>
              <w:top w:val="single" w:sz="4" w:space="0" w:color="auto"/>
              <w:left w:val="single" w:sz="4" w:space="0" w:color="auto"/>
              <w:bottom w:val="single" w:sz="4" w:space="0" w:color="auto"/>
              <w:right w:val="single" w:sz="4" w:space="0" w:color="auto"/>
            </w:tcBorders>
          </w:tcPr>
          <w:p w:rsidR="004B5929" w:rsidRPr="008B4FF6" w:rsidRDefault="006E037D" w:rsidP="008B4FF6">
            <w:pPr>
              <w:ind w:firstLine="0"/>
              <w:jc w:val="center"/>
              <w:rPr>
                <w:sz w:val="24"/>
                <w:szCs w:val="24"/>
              </w:rPr>
            </w:pPr>
            <w:r w:rsidRPr="008B4FF6">
              <w:rPr>
                <w:sz w:val="24"/>
                <w:szCs w:val="24"/>
              </w:rPr>
              <w:t>2</w:t>
            </w:r>
            <w:r w:rsidR="00295813" w:rsidRPr="008B4FF6">
              <w:rPr>
                <w:sz w:val="24"/>
                <w:szCs w:val="24"/>
              </w:rPr>
              <w:t>30</w:t>
            </w:r>
          </w:p>
        </w:tc>
        <w:tc>
          <w:tcPr>
            <w:tcW w:w="394" w:type="pct"/>
            <w:tcBorders>
              <w:top w:val="single" w:sz="4" w:space="0" w:color="auto"/>
              <w:left w:val="single" w:sz="4" w:space="0" w:color="auto"/>
              <w:bottom w:val="single" w:sz="4" w:space="0" w:color="auto"/>
              <w:right w:val="single" w:sz="4" w:space="0" w:color="auto"/>
            </w:tcBorders>
            <w:hideMark/>
          </w:tcPr>
          <w:p w:rsidR="004B5929" w:rsidRPr="008B4FF6" w:rsidRDefault="00E91DF3" w:rsidP="008B4FF6">
            <w:pPr>
              <w:ind w:firstLine="0"/>
              <w:jc w:val="center"/>
              <w:rPr>
                <w:sz w:val="24"/>
                <w:szCs w:val="24"/>
              </w:rPr>
            </w:pPr>
            <w:r w:rsidRPr="008B4FF6">
              <w:rPr>
                <w:sz w:val="24"/>
                <w:szCs w:val="24"/>
              </w:rPr>
              <w:t>2</w:t>
            </w:r>
            <w:r w:rsidR="00E505C1" w:rsidRPr="008B4FF6">
              <w:rPr>
                <w:sz w:val="24"/>
                <w:szCs w:val="24"/>
              </w:rPr>
              <w:t>30</w:t>
            </w:r>
          </w:p>
        </w:tc>
        <w:tc>
          <w:tcPr>
            <w:tcW w:w="363" w:type="pct"/>
            <w:tcBorders>
              <w:top w:val="single" w:sz="4" w:space="0" w:color="auto"/>
              <w:left w:val="single" w:sz="4" w:space="0" w:color="auto"/>
              <w:bottom w:val="single" w:sz="4" w:space="0" w:color="auto"/>
              <w:right w:val="single" w:sz="4" w:space="0" w:color="auto"/>
            </w:tcBorders>
            <w:hideMark/>
          </w:tcPr>
          <w:p w:rsidR="004B5929" w:rsidRPr="008B4FF6" w:rsidRDefault="00E91DF3" w:rsidP="008B4FF6">
            <w:pPr>
              <w:ind w:firstLine="0"/>
              <w:jc w:val="center"/>
              <w:rPr>
                <w:sz w:val="24"/>
                <w:szCs w:val="24"/>
              </w:rPr>
            </w:pPr>
            <w:r w:rsidRPr="008B4FF6">
              <w:rPr>
                <w:sz w:val="24"/>
                <w:szCs w:val="24"/>
              </w:rPr>
              <w:t>2</w:t>
            </w:r>
            <w:r w:rsidR="00E505C1" w:rsidRPr="008B4FF6">
              <w:rPr>
                <w:sz w:val="24"/>
                <w:szCs w:val="24"/>
              </w:rPr>
              <w:t>30</w:t>
            </w:r>
          </w:p>
        </w:tc>
        <w:tc>
          <w:tcPr>
            <w:tcW w:w="789" w:type="pct"/>
            <w:tcBorders>
              <w:top w:val="single" w:sz="4" w:space="0" w:color="auto"/>
              <w:left w:val="single" w:sz="4" w:space="0" w:color="auto"/>
              <w:bottom w:val="single" w:sz="4" w:space="0" w:color="auto"/>
              <w:right w:val="single" w:sz="4" w:space="0" w:color="auto"/>
            </w:tcBorders>
            <w:hideMark/>
          </w:tcPr>
          <w:p w:rsidR="004B5929" w:rsidRPr="008B4FF6" w:rsidRDefault="002E4869" w:rsidP="008B4FF6">
            <w:pPr>
              <w:ind w:firstLine="0"/>
              <w:jc w:val="center"/>
              <w:rPr>
                <w:sz w:val="24"/>
                <w:szCs w:val="24"/>
              </w:rPr>
            </w:pPr>
            <w:r w:rsidRPr="008B4FF6">
              <w:rPr>
                <w:sz w:val="24"/>
                <w:szCs w:val="24"/>
              </w:rPr>
              <w:t>-</w:t>
            </w:r>
          </w:p>
        </w:tc>
      </w:tr>
      <w:tr w:rsidR="004B5929" w:rsidRPr="008B4FF6" w:rsidTr="008B4FF6">
        <w:trPr>
          <w:trHeight w:val="20"/>
        </w:trPr>
        <w:tc>
          <w:tcPr>
            <w:tcW w:w="5000" w:type="pct"/>
            <w:gridSpan w:val="7"/>
            <w:tcBorders>
              <w:top w:val="single" w:sz="4" w:space="0" w:color="auto"/>
              <w:left w:val="single" w:sz="4" w:space="0" w:color="auto"/>
              <w:bottom w:val="single" w:sz="4" w:space="0" w:color="auto"/>
              <w:right w:val="single" w:sz="4" w:space="0" w:color="auto"/>
            </w:tcBorders>
            <w:hideMark/>
          </w:tcPr>
          <w:p w:rsidR="004B5929" w:rsidRPr="008B4FF6" w:rsidRDefault="004B5929" w:rsidP="008B4FF6">
            <w:pPr>
              <w:ind w:firstLine="0"/>
              <w:jc w:val="center"/>
              <w:rPr>
                <w:sz w:val="24"/>
                <w:szCs w:val="24"/>
              </w:rPr>
            </w:pPr>
            <w:r w:rsidRPr="008B4FF6">
              <w:rPr>
                <w:sz w:val="24"/>
                <w:szCs w:val="24"/>
              </w:rPr>
              <w:t xml:space="preserve">Подпрограмма 3. </w:t>
            </w:r>
            <w:r w:rsidR="00F9456F" w:rsidRPr="008B4FF6">
              <w:rPr>
                <w:sz w:val="24"/>
                <w:szCs w:val="24"/>
              </w:rPr>
              <w:t>«</w:t>
            </w:r>
            <w:r w:rsidRPr="008B4FF6">
              <w:rPr>
                <w:sz w:val="24"/>
                <w:szCs w:val="24"/>
              </w:rPr>
              <w:t>Повышение качества предоставления муниципальных услуг в сфере телерадиовещания</w:t>
            </w:r>
            <w:r w:rsidR="00F9456F" w:rsidRPr="008B4FF6">
              <w:rPr>
                <w:sz w:val="24"/>
                <w:szCs w:val="24"/>
              </w:rPr>
              <w:t>»</w:t>
            </w:r>
          </w:p>
        </w:tc>
      </w:tr>
      <w:tr w:rsidR="008B4FF6" w:rsidRPr="008B4FF6" w:rsidTr="008B4FF6">
        <w:trPr>
          <w:trHeight w:val="20"/>
        </w:trPr>
        <w:tc>
          <w:tcPr>
            <w:tcW w:w="131" w:type="pct"/>
            <w:tcBorders>
              <w:top w:val="single" w:sz="4" w:space="0" w:color="auto"/>
              <w:left w:val="single" w:sz="4" w:space="0" w:color="auto"/>
              <w:bottom w:val="single" w:sz="4" w:space="0" w:color="auto"/>
              <w:right w:val="single" w:sz="4" w:space="0" w:color="auto"/>
            </w:tcBorders>
            <w:hideMark/>
          </w:tcPr>
          <w:p w:rsidR="004B5929" w:rsidRPr="008B4FF6" w:rsidRDefault="002E4869" w:rsidP="008B4FF6">
            <w:pPr>
              <w:ind w:firstLine="0"/>
              <w:jc w:val="center"/>
              <w:rPr>
                <w:sz w:val="24"/>
                <w:szCs w:val="24"/>
              </w:rPr>
            </w:pPr>
            <w:r w:rsidRPr="008B4FF6">
              <w:rPr>
                <w:sz w:val="24"/>
                <w:szCs w:val="24"/>
              </w:rPr>
              <w:t>9</w:t>
            </w:r>
            <w:r w:rsidR="00875968" w:rsidRPr="008B4FF6">
              <w:rPr>
                <w:sz w:val="24"/>
                <w:szCs w:val="24"/>
              </w:rPr>
              <w:t>.</w:t>
            </w:r>
          </w:p>
        </w:tc>
        <w:tc>
          <w:tcPr>
            <w:tcW w:w="2569" w:type="pct"/>
            <w:tcBorders>
              <w:top w:val="single" w:sz="4" w:space="0" w:color="auto"/>
              <w:left w:val="single" w:sz="4" w:space="0" w:color="auto"/>
              <w:bottom w:val="single" w:sz="4" w:space="0" w:color="auto"/>
              <w:right w:val="single" w:sz="4" w:space="0" w:color="auto"/>
            </w:tcBorders>
            <w:hideMark/>
          </w:tcPr>
          <w:p w:rsidR="004B5929" w:rsidRPr="008B4FF6" w:rsidRDefault="002D22BA" w:rsidP="008B4FF6">
            <w:pPr>
              <w:ind w:firstLine="0"/>
              <w:jc w:val="left"/>
              <w:rPr>
                <w:sz w:val="24"/>
                <w:szCs w:val="24"/>
              </w:rPr>
            </w:pPr>
            <w:r w:rsidRPr="008B4FF6">
              <w:rPr>
                <w:rFonts w:eastAsia="Calibri"/>
                <w:sz w:val="24"/>
                <w:szCs w:val="24"/>
              </w:rPr>
              <w:t xml:space="preserve">Показатель </w:t>
            </w:r>
            <w:r w:rsidR="00875968" w:rsidRPr="008B4FF6">
              <w:rPr>
                <w:rFonts w:eastAsia="Calibri"/>
                <w:sz w:val="24"/>
                <w:szCs w:val="24"/>
              </w:rPr>
              <w:t>3.1.</w:t>
            </w:r>
            <w:r w:rsidR="008B4FF6">
              <w:rPr>
                <w:rFonts w:eastAsia="Calibri"/>
                <w:sz w:val="24"/>
                <w:szCs w:val="24"/>
              </w:rPr>
              <w:t xml:space="preserve"> </w:t>
            </w:r>
            <w:r w:rsidR="00EB2D79" w:rsidRPr="008B4FF6">
              <w:rPr>
                <w:sz w:val="24"/>
                <w:szCs w:val="24"/>
              </w:rPr>
              <w:t xml:space="preserve">Объем производства и трансляции социально-значимых теле и </w:t>
            </w:r>
            <w:proofErr w:type="gramStart"/>
            <w:r w:rsidR="00EB2D79" w:rsidRPr="008B4FF6">
              <w:rPr>
                <w:sz w:val="24"/>
                <w:szCs w:val="24"/>
              </w:rPr>
              <w:t>радио программ</w:t>
            </w:r>
            <w:proofErr w:type="gramEnd"/>
            <w:r w:rsidR="00F9456F" w:rsidRPr="008B4FF6">
              <w:rPr>
                <w:sz w:val="24"/>
                <w:szCs w:val="24"/>
              </w:rPr>
              <w:t xml:space="preserve"> </w:t>
            </w:r>
            <w:r w:rsidR="00EB2D79" w:rsidRPr="008B4FF6">
              <w:rPr>
                <w:sz w:val="24"/>
                <w:szCs w:val="24"/>
              </w:rPr>
              <w:t xml:space="preserve">муниципального образования </w:t>
            </w:r>
            <w:r w:rsidR="00F9456F" w:rsidRPr="008B4FF6">
              <w:rPr>
                <w:sz w:val="24"/>
                <w:szCs w:val="24"/>
              </w:rPr>
              <w:t>«</w:t>
            </w:r>
            <w:r w:rsidR="00EB2D79" w:rsidRPr="008B4FF6">
              <w:rPr>
                <w:sz w:val="24"/>
                <w:szCs w:val="24"/>
              </w:rPr>
              <w:t>Красносулинский район</w:t>
            </w:r>
          </w:p>
        </w:tc>
        <w:tc>
          <w:tcPr>
            <w:tcW w:w="293" w:type="pct"/>
            <w:tcBorders>
              <w:top w:val="single" w:sz="4" w:space="0" w:color="auto"/>
              <w:left w:val="single" w:sz="4" w:space="0" w:color="auto"/>
              <w:bottom w:val="single" w:sz="4" w:space="0" w:color="auto"/>
              <w:right w:val="single" w:sz="4" w:space="0" w:color="auto"/>
            </w:tcBorders>
            <w:hideMark/>
          </w:tcPr>
          <w:p w:rsidR="004B5929" w:rsidRPr="008B4FF6" w:rsidRDefault="00A5781A" w:rsidP="008B4FF6">
            <w:pPr>
              <w:ind w:firstLine="0"/>
              <w:jc w:val="center"/>
              <w:rPr>
                <w:sz w:val="24"/>
                <w:szCs w:val="24"/>
              </w:rPr>
            </w:pPr>
            <w:r w:rsidRPr="008B4FF6">
              <w:rPr>
                <w:sz w:val="24"/>
                <w:szCs w:val="24"/>
              </w:rPr>
              <w:t>минут в год</w:t>
            </w:r>
          </w:p>
        </w:tc>
        <w:tc>
          <w:tcPr>
            <w:tcW w:w="461" w:type="pct"/>
            <w:tcBorders>
              <w:top w:val="single" w:sz="4" w:space="0" w:color="auto"/>
              <w:left w:val="single" w:sz="4" w:space="0" w:color="auto"/>
              <w:bottom w:val="single" w:sz="4" w:space="0" w:color="auto"/>
              <w:right w:val="single" w:sz="4" w:space="0" w:color="auto"/>
            </w:tcBorders>
          </w:tcPr>
          <w:p w:rsidR="004B5929" w:rsidRPr="008B4FF6" w:rsidRDefault="00A5781A" w:rsidP="008B4FF6">
            <w:pPr>
              <w:ind w:firstLine="0"/>
              <w:jc w:val="center"/>
              <w:rPr>
                <w:sz w:val="24"/>
                <w:szCs w:val="24"/>
              </w:rPr>
            </w:pPr>
            <w:r w:rsidRPr="008B4FF6">
              <w:rPr>
                <w:sz w:val="24"/>
                <w:szCs w:val="24"/>
              </w:rPr>
              <w:t>4818</w:t>
            </w:r>
          </w:p>
        </w:tc>
        <w:tc>
          <w:tcPr>
            <w:tcW w:w="394" w:type="pct"/>
            <w:tcBorders>
              <w:top w:val="single" w:sz="4" w:space="0" w:color="auto"/>
              <w:left w:val="single" w:sz="4" w:space="0" w:color="auto"/>
              <w:bottom w:val="single" w:sz="4" w:space="0" w:color="auto"/>
              <w:right w:val="single" w:sz="4" w:space="0" w:color="auto"/>
            </w:tcBorders>
            <w:hideMark/>
          </w:tcPr>
          <w:p w:rsidR="004B5929" w:rsidRPr="008B4FF6" w:rsidRDefault="00A5781A" w:rsidP="008B4FF6">
            <w:pPr>
              <w:ind w:firstLine="0"/>
              <w:jc w:val="center"/>
              <w:rPr>
                <w:sz w:val="24"/>
                <w:szCs w:val="24"/>
              </w:rPr>
            </w:pPr>
            <w:r w:rsidRPr="008B4FF6">
              <w:rPr>
                <w:sz w:val="24"/>
                <w:szCs w:val="24"/>
              </w:rPr>
              <w:t>4818</w:t>
            </w:r>
          </w:p>
        </w:tc>
        <w:tc>
          <w:tcPr>
            <w:tcW w:w="363" w:type="pct"/>
            <w:tcBorders>
              <w:top w:val="single" w:sz="4" w:space="0" w:color="auto"/>
              <w:left w:val="single" w:sz="4" w:space="0" w:color="auto"/>
              <w:bottom w:val="single" w:sz="4" w:space="0" w:color="auto"/>
              <w:right w:val="single" w:sz="4" w:space="0" w:color="auto"/>
            </w:tcBorders>
            <w:hideMark/>
          </w:tcPr>
          <w:p w:rsidR="004B5929" w:rsidRPr="008B4FF6" w:rsidRDefault="00A5781A" w:rsidP="008B4FF6">
            <w:pPr>
              <w:ind w:firstLine="0"/>
              <w:jc w:val="center"/>
              <w:rPr>
                <w:sz w:val="24"/>
                <w:szCs w:val="24"/>
              </w:rPr>
            </w:pPr>
            <w:r w:rsidRPr="008B4FF6">
              <w:rPr>
                <w:sz w:val="24"/>
                <w:szCs w:val="24"/>
              </w:rPr>
              <w:t>4818</w:t>
            </w:r>
          </w:p>
        </w:tc>
        <w:tc>
          <w:tcPr>
            <w:tcW w:w="789" w:type="pct"/>
            <w:tcBorders>
              <w:top w:val="single" w:sz="4" w:space="0" w:color="auto"/>
              <w:left w:val="single" w:sz="4" w:space="0" w:color="auto"/>
              <w:bottom w:val="single" w:sz="4" w:space="0" w:color="auto"/>
              <w:right w:val="single" w:sz="4" w:space="0" w:color="auto"/>
            </w:tcBorders>
          </w:tcPr>
          <w:p w:rsidR="004B5929" w:rsidRPr="008B4FF6" w:rsidRDefault="002E4869" w:rsidP="008B4FF6">
            <w:pPr>
              <w:ind w:firstLine="0"/>
              <w:jc w:val="center"/>
              <w:rPr>
                <w:sz w:val="24"/>
                <w:szCs w:val="24"/>
              </w:rPr>
            </w:pPr>
            <w:r w:rsidRPr="008B4FF6">
              <w:rPr>
                <w:sz w:val="24"/>
                <w:szCs w:val="24"/>
              </w:rPr>
              <w:t>-</w:t>
            </w:r>
          </w:p>
        </w:tc>
      </w:tr>
      <w:tr w:rsidR="008B4FF6" w:rsidRPr="008B4FF6" w:rsidTr="008B4FF6">
        <w:trPr>
          <w:trHeight w:val="20"/>
        </w:trPr>
        <w:tc>
          <w:tcPr>
            <w:tcW w:w="131" w:type="pct"/>
            <w:tcBorders>
              <w:top w:val="single" w:sz="4" w:space="0" w:color="auto"/>
              <w:left w:val="single" w:sz="4" w:space="0" w:color="auto"/>
              <w:bottom w:val="single" w:sz="4" w:space="0" w:color="auto"/>
              <w:right w:val="single" w:sz="4" w:space="0" w:color="auto"/>
            </w:tcBorders>
            <w:hideMark/>
          </w:tcPr>
          <w:p w:rsidR="004B5929" w:rsidRPr="008B4FF6" w:rsidRDefault="002E4869" w:rsidP="008B4FF6">
            <w:pPr>
              <w:ind w:firstLine="0"/>
              <w:jc w:val="center"/>
              <w:rPr>
                <w:sz w:val="24"/>
                <w:szCs w:val="24"/>
              </w:rPr>
            </w:pPr>
            <w:r w:rsidRPr="008B4FF6">
              <w:rPr>
                <w:sz w:val="24"/>
                <w:szCs w:val="24"/>
              </w:rPr>
              <w:t>10</w:t>
            </w:r>
            <w:r w:rsidR="00875968" w:rsidRPr="008B4FF6">
              <w:rPr>
                <w:sz w:val="24"/>
                <w:szCs w:val="24"/>
              </w:rPr>
              <w:t>.</w:t>
            </w:r>
          </w:p>
        </w:tc>
        <w:tc>
          <w:tcPr>
            <w:tcW w:w="2569" w:type="pct"/>
            <w:tcBorders>
              <w:top w:val="single" w:sz="4" w:space="0" w:color="auto"/>
              <w:left w:val="single" w:sz="4" w:space="0" w:color="auto"/>
              <w:bottom w:val="single" w:sz="4" w:space="0" w:color="auto"/>
              <w:right w:val="single" w:sz="4" w:space="0" w:color="auto"/>
            </w:tcBorders>
            <w:hideMark/>
          </w:tcPr>
          <w:p w:rsidR="004B5929" w:rsidRPr="008B4FF6" w:rsidRDefault="002D22BA" w:rsidP="008B4FF6">
            <w:pPr>
              <w:ind w:firstLine="0"/>
              <w:jc w:val="left"/>
              <w:rPr>
                <w:sz w:val="24"/>
                <w:szCs w:val="24"/>
              </w:rPr>
            </w:pPr>
            <w:r w:rsidRPr="008B4FF6">
              <w:rPr>
                <w:rFonts w:eastAsia="Calibri"/>
                <w:sz w:val="24"/>
                <w:szCs w:val="24"/>
              </w:rPr>
              <w:t xml:space="preserve">Показатель </w:t>
            </w:r>
            <w:r w:rsidR="00875968" w:rsidRPr="008B4FF6">
              <w:rPr>
                <w:rFonts w:eastAsia="Calibri"/>
                <w:sz w:val="24"/>
                <w:szCs w:val="24"/>
              </w:rPr>
              <w:t>3.2.</w:t>
            </w:r>
            <w:r w:rsidR="008B4FF6">
              <w:rPr>
                <w:rFonts w:eastAsia="Calibri"/>
                <w:sz w:val="24"/>
                <w:szCs w:val="24"/>
              </w:rPr>
              <w:t xml:space="preserve"> </w:t>
            </w:r>
            <w:r w:rsidR="00EB2D79" w:rsidRPr="008B4FF6">
              <w:rPr>
                <w:sz w:val="24"/>
                <w:szCs w:val="24"/>
              </w:rPr>
              <w:t>Уровень</w:t>
            </w:r>
            <w:r w:rsidR="00F9456F" w:rsidRPr="008B4FF6">
              <w:rPr>
                <w:sz w:val="24"/>
                <w:szCs w:val="24"/>
              </w:rPr>
              <w:t xml:space="preserve"> </w:t>
            </w:r>
            <w:r w:rsidR="00EB2D79" w:rsidRPr="008B4FF6">
              <w:rPr>
                <w:sz w:val="24"/>
                <w:szCs w:val="24"/>
              </w:rPr>
              <w:t>качества и бесперебойного предоставления услуг в сфере телерадиовещания, открытость и доступность получения информации</w:t>
            </w:r>
          </w:p>
        </w:tc>
        <w:tc>
          <w:tcPr>
            <w:tcW w:w="293" w:type="pct"/>
            <w:tcBorders>
              <w:top w:val="single" w:sz="4" w:space="0" w:color="auto"/>
              <w:left w:val="single" w:sz="4" w:space="0" w:color="auto"/>
              <w:bottom w:val="single" w:sz="4" w:space="0" w:color="auto"/>
              <w:right w:val="single" w:sz="4" w:space="0" w:color="auto"/>
            </w:tcBorders>
            <w:hideMark/>
          </w:tcPr>
          <w:p w:rsidR="004B5929" w:rsidRPr="008B4FF6" w:rsidRDefault="00A5781A" w:rsidP="008B4FF6">
            <w:pPr>
              <w:ind w:firstLine="0"/>
              <w:jc w:val="center"/>
              <w:rPr>
                <w:sz w:val="24"/>
                <w:szCs w:val="24"/>
              </w:rPr>
            </w:pPr>
            <w:r w:rsidRPr="008B4FF6">
              <w:rPr>
                <w:sz w:val="24"/>
                <w:szCs w:val="24"/>
              </w:rPr>
              <w:t>процент</w:t>
            </w:r>
          </w:p>
        </w:tc>
        <w:tc>
          <w:tcPr>
            <w:tcW w:w="461" w:type="pct"/>
            <w:tcBorders>
              <w:top w:val="single" w:sz="4" w:space="0" w:color="auto"/>
              <w:left w:val="single" w:sz="4" w:space="0" w:color="auto"/>
              <w:bottom w:val="single" w:sz="4" w:space="0" w:color="auto"/>
              <w:right w:val="single" w:sz="4" w:space="0" w:color="auto"/>
            </w:tcBorders>
          </w:tcPr>
          <w:p w:rsidR="004B5929" w:rsidRPr="008B4FF6" w:rsidRDefault="00A5781A" w:rsidP="008B4FF6">
            <w:pPr>
              <w:ind w:firstLine="0"/>
              <w:jc w:val="center"/>
              <w:rPr>
                <w:sz w:val="24"/>
                <w:szCs w:val="24"/>
              </w:rPr>
            </w:pPr>
            <w:r w:rsidRPr="008B4FF6">
              <w:rPr>
                <w:sz w:val="24"/>
                <w:szCs w:val="24"/>
              </w:rPr>
              <w:t>100</w:t>
            </w:r>
            <w:r w:rsidR="004E383C" w:rsidRPr="008B4FF6">
              <w:rPr>
                <w:sz w:val="24"/>
                <w:szCs w:val="24"/>
              </w:rPr>
              <w:t>,0</w:t>
            </w:r>
          </w:p>
        </w:tc>
        <w:tc>
          <w:tcPr>
            <w:tcW w:w="394" w:type="pct"/>
            <w:tcBorders>
              <w:top w:val="single" w:sz="4" w:space="0" w:color="auto"/>
              <w:left w:val="single" w:sz="4" w:space="0" w:color="auto"/>
              <w:bottom w:val="single" w:sz="4" w:space="0" w:color="auto"/>
              <w:right w:val="single" w:sz="4" w:space="0" w:color="auto"/>
            </w:tcBorders>
            <w:hideMark/>
          </w:tcPr>
          <w:p w:rsidR="004B5929" w:rsidRPr="008B4FF6" w:rsidRDefault="00A5781A" w:rsidP="008B4FF6">
            <w:pPr>
              <w:ind w:firstLine="0"/>
              <w:jc w:val="center"/>
              <w:rPr>
                <w:sz w:val="24"/>
                <w:szCs w:val="24"/>
              </w:rPr>
            </w:pPr>
            <w:r w:rsidRPr="008B4FF6">
              <w:rPr>
                <w:sz w:val="24"/>
                <w:szCs w:val="24"/>
              </w:rPr>
              <w:t>100</w:t>
            </w:r>
            <w:r w:rsidR="004E383C" w:rsidRPr="008B4FF6">
              <w:rPr>
                <w:sz w:val="24"/>
                <w:szCs w:val="24"/>
              </w:rPr>
              <w:t>,0</w:t>
            </w:r>
          </w:p>
        </w:tc>
        <w:tc>
          <w:tcPr>
            <w:tcW w:w="363" w:type="pct"/>
            <w:tcBorders>
              <w:top w:val="single" w:sz="4" w:space="0" w:color="auto"/>
              <w:left w:val="single" w:sz="4" w:space="0" w:color="auto"/>
              <w:bottom w:val="single" w:sz="4" w:space="0" w:color="auto"/>
              <w:right w:val="single" w:sz="4" w:space="0" w:color="auto"/>
            </w:tcBorders>
            <w:hideMark/>
          </w:tcPr>
          <w:p w:rsidR="004B5929" w:rsidRPr="008B4FF6" w:rsidRDefault="00A5781A" w:rsidP="008B4FF6">
            <w:pPr>
              <w:ind w:firstLine="0"/>
              <w:jc w:val="center"/>
              <w:rPr>
                <w:sz w:val="24"/>
                <w:szCs w:val="24"/>
              </w:rPr>
            </w:pPr>
            <w:r w:rsidRPr="008B4FF6">
              <w:rPr>
                <w:sz w:val="24"/>
                <w:szCs w:val="24"/>
              </w:rPr>
              <w:t>100</w:t>
            </w:r>
            <w:r w:rsidR="004E383C" w:rsidRPr="008B4FF6">
              <w:rPr>
                <w:sz w:val="24"/>
                <w:szCs w:val="24"/>
              </w:rPr>
              <w:t>,0</w:t>
            </w:r>
          </w:p>
        </w:tc>
        <w:tc>
          <w:tcPr>
            <w:tcW w:w="789" w:type="pct"/>
            <w:tcBorders>
              <w:top w:val="single" w:sz="4" w:space="0" w:color="auto"/>
              <w:left w:val="single" w:sz="4" w:space="0" w:color="auto"/>
              <w:bottom w:val="single" w:sz="4" w:space="0" w:color="auto"/>
              <w:right w:val="single" w:sz="4" w:space="0" w:color="auto"/>
            </w:tcBorders>
          </w:tcPr>
          <w:p w:rsidR="004B5929" w:rsidRPr="008B4FF6" w:rsidRDefault="002D22BA" w:rsidP="008B4FF6">
            <w:pPr>
              <w:ind w:firstLine="0"/>
              <w:jc w:val="center"/>
              <w:rPr>
                <w:sz w:val="24"/>
                <w:szCs w:val="24"/>
              </w:rPr>
            </w:pPr>
            <w:r w:rsidRPr="008B4FF6">
              <w:rPr>
                <w:sz w:val="24"/>
                <w:szCs w:val="24"/>
              </w:rPr>
              <w:t>-</w:t>
            </w:r>
          </w:p>
        </w:tc>
      </w:tr>
    </w:tbl>
    <w:p w:rsidR="004B5929" w:rsidRPr="00187E93" w:rsidRDefault="004B5929" w:rsidP="004B5929">
      <w:pPr>
        <w:suppressAutoHyphens/>
        <w:autoSpaceDE w:val="0"/>
        <w:ind w:firstLine="0"/>
        <w:rPr>
          <w:rFonts w:eastAsia="Arial"/>
          <w:color w:val="000000" w:themeColor="text1"/>
          <w:sz w:val="24"/>
          <w:szCs w:val="24"/>
          <w:lang w:eastAsia="ar-SA"/>
        </w:rPr>
      </w:pPr>
    </w:p>
    <w:sectPr w:rsidR="004B5929" w:rsidRPr="00187E93" w:rsidSect="00F13476">
      <w:headerReference w:type="first" r:id="rId12"/>
      <w:pgSz w:w="23814" w:h="16839" w:orient="landscape" w:code="8"/>
      <w:pgMar w:top="1701" w:right="1134" w:bottom="567" w:left="1134" w:header="1587"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56F" w:rsidRDefault="00F9456F">
      <w:r>
        <w:separator/>
      </w:r>
    </w:p>
  </w:endnote>
  <w:endnote w:type="continuationSeparator" w:id="0">
    <w:p w:rsidR="00F9456F" w:rsidRDefault="00F94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eterburg">
    <w:altName w:val="Times New Roman"/>
    <w:charset w:val="00"/>
    <w:family w:val="auto"/>
    <w:pitch w:val="variable"/>
    <w:sig w:usb0="00000207" w:usb1="00000000" w:usb2="00000000" w:usb3="00000000" w:csb0="00000017"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ndale Sans UI">
    <w:charset w:val="00"/>
    <w:family w:val="auto"/>
    <w:pitch w:val="variable"/>
  </w:font>
  <w:font w:name="Consolas">
    <w:panose1 w:val="020B0609020204030204"/>
    <w:charset w:val="CC"/>
    <w:family w:val="modern"/>
    <w:pitch w:val="fixed"/>
    <w:sig w:usb0="E10002FF" w:usb1="4000FCFF" w:usb2="00000009"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56F" w:rsidRDefault="00F9456F">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56F" w:rsidRDefault="00F9456F">
      <w:r>
        <w:separator/>
      </w:r>
    </w:p>
  </w:footnote>
  <w:footnote w:type="continuationSeparator" w:id="0">
    <w:p w:rsidR="00F9456F" w:rsidRDefault="00F945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8"/>
      </w:rPr>
      <w:id w:val="-1985994298"/>
      <w:docPartObj>
        <w:docPartGallery w:val="Page Numbers (Top of Page)"/>
        <w:docPartUnique/>
      </w:docPartObj>
    </w:sdtPr>
    <w:sdtEndPr/>
    <w:sdtContent>
      <w:p w:rsidR="00F9456F" w:rsidRPr="00745525" w:rsidRDefault="00745525" w:rsidP="00745525">
        <w:pPr>
          <w:pStyle w:val="a5"/>
          <w:ind w:firstLine="0"/>
          <w:jc w:val="center"/>
          <w:rPr>
            <w:szCs w:val="28"/>
          </w:rPr>
        </w:pPr>
        <w:r w:rsidRPr="00745525">
          <w:rPr>
            <w:szCs w:val="28"/>
          </w:rPr>
          <w:fldChar w:fldCharType="begin"/>
        </w:r>
        <w:r w:rsidRPr="00745525">
          <w:rPr>
            <w:szCs w:val="28"/>
          </w:rPr>
          <w:instrText>PAGE   \* MERGEFORMAT</w:instrText>
        </w:r>
        <w:r w:rsidRPr="00745525">
          <w:rPr>
            <w:szCs w:val="28"/>
          </w:rPr>
          <w:fldChar w:fldCharType="separate"/>
        </w:r>
        <w:r w:rsidR="0091553C">
          <w:rPr>
            <w:noProof/>
            <w:szCs w:val="28"/>
          </w:rPr>
          <w:t>14</w:t>
        </w:r>
        <w:r w:rsidRPr="00745525">
          <w:rPr>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56F" w:rsidRDefault="00F9456F" w:rsidP="00037FC5">
    <w:pPr>
      <w:pStyle w:val="a5"/>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56F" w:rsidRPr="00F13476" w:rsidRDefault="00F9456F" w:rsidP="00F13476">
    <w:pPr>
      <w:pStyle w:val="a5"/>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2">
    <w:nsid w:val="00000003"/>
    <w:multiLevelType w:val="multilevel"/>
    <w:tmpl w:val="00000003"/>
    <w:name w:val="WW8Num6"/>
    <w:lvl w:ilvl="0">
      <w:start w:val="1"/>
      <w:numFmt w:val="decimal"/>
      <w:lvlText w:val="%1."/>
      <w:lvlJc w:val="left"/>
      <w:pPr>
        <w:tabs>
          <w:tab w:val="num" w:pos="350"/>
        </w:tabs>
        <w:ind w:left="1070" w:hanging="360"/>
      </w:pPr>
    </w:lvl>
    <w:lvl w:ilvl="1">
      <w:start w:val="2"/>
      <w:numFmt w:val="decimal"/>
      <w:lvlText w:val="%1.%2."/>
      <w:lvlJc w:val="left"/>
      <w:pPr>
        <w:tabs>
          <w:tab w:val="num" w:pos="350"/>
        </w:tabs>
        <w:ind w:left="1784" w:hanging="720"/>
      </w:pPr>
    </w:lvl>
    <w:lvl w:ilvl="2">
      <w:start w:val="1"/>
      <w:numFmt w:val="decimal"/>
      <w:lvlText w:val="%1.%2.%3."/>
      <w:lvlJc w:val="left"/>
      <w:pPr>
        <w:tabs>
          <w:tab w:val="num" w:pos="350"/>
        </w:tabs>
        <w:ind w:left="2138" w:hanging="720"/>
      </w:pPr>
    </w:lvl>
    <w:lvl w:ilvl="3">
      <w:start w:val="1"/>
      <w:numFmt w:val="decimal"/>
      <w:lvlText w:val="%1.%2.%3.%4."/>
      <w:lvlJc w:val="left"/>
      <w:pPr>
        <w:tabs>
          <w:tab w:val="num" w:pos="350"/>
        </w:tabs>
        <w:ind w:left="2852" w:hanging="1080"/>
      </w:pPr>
    </w:lvl>
    <w:lvl w:ilvl="4">
      <w:start w:val="1"/>
      <w:numFmt w:val="decimal"/>
      <w:lvlText w:val="%1.%2.%3.%4.%5."/>
      <w:lvlJc w:val="left"/>
      <w:pPr>
        <w:tabs>
          <w:tab w:val="num" w:pos="350"/>
        </w:tabs>
        <w:ind w:left="3206" w:hanging="1080"/>
      </w:pPr>
    </w:lvl>
    <w:lvl w:ilvl="5">
      <w:start w:val="1"/>
      <w:numFmt w:val="decimal"/>
      <w:lvlText w:val="%1.%2.%3.%4.%5.%6."/>
      <w:lvlJc w:val="left"/>
      <w:pPr>
        <w:tabs>
          <w:tab w:val="num" w:pos="350"/>
        </w:tabs>
        <w:ind w:left="3920" w:hanging="1440"/>
      </w:pPr>
    </w:lvl>
    <w:lvl w:ilvl="6">
      <w:start w:val="1"/>
      <w:numFmt w:val="decimal"/>
      <w:lvlText w:val="%1.%2.%3.%4.%5.%6.%7."/>
      <w:lvlJc w:val="left"/>
      <w:pPr>
        <w:tabs>
          <w:tab w:val="num" w:pos="350"/>
        </w:tabs>
        <w:ind w:left="4634" w:hanging="1800"/>
      </w:pPr>
    </w:lvl>
    <w:lvl w:ilvl="7">
      <w:start w:val="1"/>
      <w:numFmt w:val="decimal"/>
      <w:lvlText w:val="%1.%2.%3.%4.%5.%6.%7.%8."/>
      <w:lvlJc w:val="left"/>
      <w:pPr>
        <w:tabs>
          <w:tab w:val="num" w:pos="350"/>
        </w:tabs>
        <w:ind w:left="4988" w:hanging="1800"/>
      </w:pPr>
    </w:lvl>
    <w:lvl w:ilvl="8">
      <w:start w:val="1"/>
      <w:numFmt w:val="decimal"/>
      <w:lvlText w:val="%1.%2.%3.%4.%5.%6.%7.%8.%9."/>
      <w:lvlJc w:val="left"/>
      <w:pPr>
        <w:tabs>
          <w:tab w:val="num" w:pos="350"/>
        </w:tabs>
        <w:ind w:left="5702" w:hanging="2160"/>
      </w:pPr>
    </w:lvl>
  </w:abstractNum>
  <w:abstractNum w:abstractNumId="3">
    <w:nsid w:val="00000004"/>
    <w:multiLevelType w:val="multilevel"/>
    <w:tmpl w:val="00000004"/>
    <w:name w:val="WW8Num4"/>
    <w:lvl w:ilvl="0">
      <w:start w:val="1"/>
      <w:numFmt w:val="decimal"/>
      <w:lvlText w:val="%1."/>
      <w:lvlJc w:val="left"/>
      <w:pPr>
        <w:tabs>
          <w:tab w:val="num" w:pos="0"/>
        </w:tabs>
        <w:ind w:left="1598" w:hanging="888"/>
      </w:pPr>
    </w:lvl>
    <w:lvl w:ilvl="1">
      <w:start w:val="1"/>
      <w:numFmt w:val="decimal"/>
      <w:lvlText w:val="%1.%2."/>
      <w:lvlJc w:val="left"/>
      <w:pPr>
        <w:tabs>
          <w:tab w:val="num" w:pos="0"/>
        </w:tabs>
        <w:ind w:left="1714" w:hanging="720"/>
      </w:pPr>
    </w:lvl>
    <w:lvl w:ilvl="2">
      <w:start w:val="1"/>
      <w:numFmt w:val="decimal"/>
      <w:lvlText w:val="%1.%2.%3."/>
      <w:lvlJc w:val="left"/>
      <w:pPr>
        <w:tabs>
          <w:tab w:val="num" w:pos="0"/>
        </w:tabs>
        <w:ind w:left="1998" w:hanging="720"/>
      </w:pPr>
    </w:lvl>
    <w:lvl w:ilvl="3">
      <w:start w:val="1"/>
      <w:numFmt w:val="decimal"/>
      <w:lvlText w:val="%1.%2.%3.%4."/>
      <w:lvlJc w:val="left"/>
      <w:pPr>
        <w:tabs>
          <w:tab w:val="num" w:pos="0"/>
        </w:tabs>
        <w:ind w:left="2642" w:hanging="1080"/>
      </w:pPr>
    </w:lvl>
    <w:lvl w:ilvl="4">
      <w:start w:val="1"/>
      <w:numFmt w:val="decimal"/>
      <w:lvlText w:val="%1.%2.%3.%4.%5."/>
      <w:lvlJc w:val="left"/>
      <w:pPr>
        <w:tabs>
          <w:tab w:val="num" w:pos="0"/>
        </w:tabs>
        <w:ind w:left="2926"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4214" w:hanging="1800"/>
      </w:pPr>
    </w:lvl>
    <w:lvl w:ilvl="7">
      <w:start w:val="1"/>
      <w:numFmt w:val="decimal"/>
      <w:lvlText w:val="%1.%2.%3.%4.%5.%6.%7.%8."/>
      <w:lvlJc w:val="left"/>
      <w:pPr>
        <w:tabs>
          <w:tab w:val="num" w:pos="0"/>
        </w:tabs>
        <w:ind w:left="4498" w:hanging="1800"/>
      </w:pPr>
    </w:lvl>
    <w:lvl w:ilvl="8">
      <w:start w:val="1"/>
      <w:numFmt w:val="decimal"/>
      <w:lvlText w:val="%1.%2.%3.%4.%5.%6.%7.%8.%9."/>
      <w:lvlJc w:val="left"/>
      <w:pPr>
        <w:tabs>
          <w:tab w:val="num" w:pos="0"/>
        </w:tabs>
        <w:ind w:left="5142" w:hanging="2160"/>
      </w:pPr>
    </w:lvl>
  </w:abstractNum>
  <w:abstractNum w:abstractNumId="4">
    <w:nsid w:val="04E72E86"/>
    <w:multiLevelType w:val="hybridMultilevel"/>
    <w:tmpl w:val="0DDAC1C6"/>
    <w:lvl w:ilvl="0" w:tplc="9E92F6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1C38B9"/>
    <w:multiLevelType w:val="hybridMultilevel"/>
    <w:tmpl w:val="C8AC08DE"/>
    <w:lvl w:ilvl="0" w:tplc="6CC65872">
      <w:start w:val="1"/>
      <w:numFmt w:val="decimal"/>
      <w:lvlText w:val="%1."/>
      <w:lvlJc w:val="left"/>
      <w:pPr>
        <w:tabs>
          <w:tab w:val="num" w:pos="502"/>
        </w:tabs>
        <w:ind w:left="502"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5BA6162"/>
    <w:multiLevelType w:val="hybridMultilevel"/>
    <w:tmpl w:val="58261CF6"/>
    <w:lvl w:ilvl="0" w:tplc="EA821D3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B9E4E6F"/>
    <w:multiLevelType w:val="hybridMultilevel"/>
    <w:tmpl w:val="9B2A2E36"/>
    <w:lvl w:ilvl="0" w:tplc="0419000F">
      <w:start w:val="2"/>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9">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5910241"/>
    <w:multiLevelType w:val="multilevel"/>
    <w:tmpl w:val="5A0265F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DA502F1"/>
    <w:multiLevelType w:val="hybridMultilevel"/>
    <w:tmpl w:val="2A62493A"/>
    <w:lvl w:ilvl="0" w:tplc="1F76699E">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6740472"/>
    <w:multiLevelType w:val="hybridMultilevel"/>
    <w:tmpl w:val="3B2EB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F43F36"/>
    <w:multiLevelType w:val="multilevel"/>
    <w:tmpl w:val="07A8F08C"/>
    <w:lvl w:ilvl="0">
      <w:start w:val="1"/>
      <w:numFmt w:val="decimal"/>
      <w:lvlText w:val="%1."/>
      <w:lvlJc w:val="left"/>
      <w:pPr>
        <w:ind w:left="720" w:hanging="360"/>
      </w:pPr>
    </w:lvl>
    <w:lvl w:ilvl="1">
      <w:start w:val="2"/>
      <w:numFmt w:val="decimal"/>
      <w:isLgl/>
      <w:lvlText w:val="%1.%2."/>
      <w:lvlJc w:val="left"/>
      <w:pPr>
        <w:ind w:left="1254"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7">
    <w:nsid w:val="5E867557"/>
    <w:multiLevelType w:val="hybridMultilevel"/>
    <w:tmpl w:val="0D0C0300"/>
    <w:lvl w:ilvl="0" w:tplc="1BAACCBE">
      <w:start w:val="1"/>
      <w:numFmt w:val="decimal"/>
      <w:lvlText w:val="%1."/>
      <w:lvlJc w:val="left"/>
      <w:pPr>
        <w:ind w:left="2186" w:hanging="1335"/>
      </w:pPr>
      <w:rPr>
        <w:rFonts w:cs="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8"/>
  </w:num>
  <w:num w:numId="2">
    <w:abstractNumId w:val="9"/>
  </w:num>
  <w:num w:numId="3">
    <w:abstractNumId w:val="14"/>
  </w:num>
  <w:num w:numId="4">
    <w:abstractNumId w:val="7"/>
  </w:num>
  <w:num w:numId="5">
    <w:abstractNumId w:val="11"/>
  </w:num>
  <w:num w:numId="6">
    <w:abstractNumId w:val="13"/>
  </w:num>
  <w:num w:numId="7">
    <w:abstractNumId w:val="16"/>
  </w:num>
  <w:num w:numId="8">
    <w:abstractNumId w:val="15"/>
  </w:num>
  <w:num w:numId="9">
    <w:abstractNumId w:val="10"/>
  </w:num>
  <w:num w:numId="10">
    <w:abstractNumId w:val="0"/>
  </w:num>
  <w:num w:numId="11">
    <w:abstractNumId w:val="6"/>
  </w:num>
  <w:num w:numId="12">
    <w:abstractNumId w:val="8"/>
  </w:num>
  <w:num w:numId="13">
    <w:abstractNumId w:val="0"/>
    <w:lvlOverride w:ilvl="0">
      <w:startOverride w:val="1"/>
    </w:lvlOverride>
  </w:num>
  <w:num w:numId="14">
    <w:abstractNumId w:val="4"/>
  </w:num>
  <w:num w:numId="15">
    <w:abstractNumId w:val="12"/>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6E3"/>
    <w:rsid w:val="000004B5"/>
    <w:rsid w:val="00000A55"/>
    <w:rsid w:val="00000CBF"/>
    <w:rsid w:val="00001EDA"/>
    <w:rsid w:val="00002253"/>
    <w:rsid w:val="00002638"/>
    <w:rsid w:val="00002909"/>
    <w:rsid w:val="0000416E"/>
    <w:rsid w:val="000041C9"/>
    <w:rsid w:val="000056BD"/>
    <w:rsid w:val="0000599D"/>
    <w:rsid w:val="0000686F"/>
    <w:rsid w:val="00006A6D"/>
    <w:rsid w:val="00006CBB"/>
    <w:rsid w:val="00006DFC"/>
    <w:rsid w:val="000100F6"/>
    <w:rsid w:val="0001069D"/>
    <w:rsid w:val="00010C0F"/>
    <w:rsid w:val="00010DD6"/>
    <w:rsid w:val="00011029"/>
    <w:rsid w:val="000112FB"/>
    <w:rsid w:val="00012076"/>
    <w:rsid w:val="0001256D"/>
    <w:rsid w:val="00012BB8"/>
    <w:rsid w:val="00014334"/>
    <w:rsid w:val="00014720"/>
    <w:rsid w:val="00014DF6"/>
    <w:rsid w:val="00015144"/>
    <w:rsid w:val="00015E7D"/>
    <w:rsid w:val="000168BF"/>
    <w:rsid w:val="00016A7E"/>
    <w:rsid w:val="000171B3"/>
    <w:rsid w:val="00017242"/>
    <w:rsid w:val="000176C9"/>
    <w:rsid w:val="000178C0"/>
    <w:rsid w:val="00017B92"/>
    <w:rsid w:val="00017D45"/>
    <w:rsid w:val="00017D57"/>
    <w:rsid w:val="0002002A"/>
    <w:rsid w:val="00020495"/>
    <w:rsid w:val="000205A6"/>
    <w:rsid w:val="000211E8"/>
    <w:rsid w:val="000222FA"/>
    <w:rsid w:val="000227AB"/>
    <w:rsid w:val="000236D8"/>
    <w:rsid w:val="000238EA"/>
    <w:rsid w:val="00024214"/>
    <w:rsid w:val="000245D6"/>
    <w:rsid w:val="00024907"/>
    <w:rsid w:val="00024F3A"/>
    <w:rsid w:val="0002556A"/>
    <w:rsid w:val="000258F4"/>
    <w:rsid w:val="00025E42"/>
    <w:rsid w:val="000264CF"/>
    <w:rsid w:val="0002694C"/>
    <w:rsid w:val="00026B84"/>
    <w:rsid w:val="0002722C"/>
    <w:rsid w:val="000277BC"/>
    <w:rsid w:val="00027BF4"/>
    <w:rsid w:val="000301FD"/>
    <w:rsid w:val="00030748"/>
    <w:rsid w:val="000307A4"/>
    <w:rsid w:val="00030C92"/>
    <w:rsid w:val="00030E96"/>
    <w:rsid w:val="00030EFF"/>
    <w:rsid w:val="00031023"/>
    <w:rsid w:val="000311CA"/>
    <w:rsid w:val="000317DE"/>
    <w:rsid w:val="00032A92"/>
    <w:rsid w:val="00032AC7"/>
    <w:rsid w:val="00032C0D"/>
    <w:rsid w:val="00033015"/>
    <w:rsid w:val="000336B7"/>
    <w:rsid w:val="0003373D"/>
    <w:rsid w:val="00033DAC"/>
    <w:rsid w:val="000341D2"/>
    <w:rsid w:val="00034DB1"/>
    <w:rsid w:val="00034EEC"/>
    <w:rsid w:val="00035455"/>
    <w:rsid w:val="000355E9"/>
    <w:rsid w:val="00035AFC"/>
    <w:rsid w:val="000369BF"/>
    <w:rsid w:val="000369C7"/>
    <w:rsid w:val="00036D28"/>
    <w:rsid w:val="0003771D"/>
    <w:rsid w:val="00037FB6"/>
    <w:rsid w:val="00037FC5"/>
    <w:rsid w:val="00040D28"/>
    <w:rsid w:val="00041268"/>
    <w:rsid w:val="000413C2"/>
    <w:rsid w:val="000418EF"/>
    <w:rsid w:val="00042164"/>
    <w:rsid w:val="00042D07"/>
    <w:rsid w:val="00043434"/>
    <w:rsid w:val="000438BC"/>
    <w:rsid w:val="00043C97"/>
    <w:rsid w:val="000444CC"/>
    <w:rsid w:val="00044EE3"/>
    <w:rsid w:val="0004545C"/>
    <w:rsid w:val="0004592A"/>
    <w:rsid w:val="00045C8F"/>
    <w:rsid w:val="0004682F"/>
    <w:rsid w:val="000471F4"/>
    <w:rsid w:val="00047B00"/>
    <w:rsid w:val="00047C59"/>
    <w:rsid w:val="000507D1"/>
    <w:rsid w:val="00050B3F"/>
    <w:rsid w:val="00050DEF"/>
    <w:rsid w:val="0005149B"/>
    <w:rsid w:val="000514AE"/>
    <w:rsid w:val="0005151C"/>
    <w:rsid w:val="0005268D"/>
    <w:rsid w:val="0005345D"/>
    <w:rsid w:val="00053ACC"/>
    <w:rsid w:val="00053C51"/>
    <w:rsid w:val="00053DF1"/>
    <w:rsid w:val="0005439B"/>
    <w:rsid w:val="00054464"/>
    <w:rsid w:val="00054F85"/>
    <w:rsid w:val="000552F0"/>
    <w:rsid w:val="00055609"/>
    <w:rsid w:val="000556CD"/>
    <w:rsid w:val="00055B95"/>
    <w:rsid w:val="00055EC8"/>
    <w:rsid w:val="000568A3"/>
    <w:rsid w:val="00056BB7"/>
    <w:rsid w:val="00057159"/>
    <w:rsid w:val="00057C00"/>
    <w:rsid w:val="00060471"/>
    <w:rsid w:val="000609CD"/>
    <w:rsid w:val="00060E49"/>
    <w:rsid w:val="00060E8C"/>
    <w:rsid w:val="000616BA"/>
    <w:rsid w:val="000621C0"/>
    <w:rsid w:val="0006221B"/>
    <w:rsid w:val="00062BAF"/>
    <w:rsid w:val="00062E1B"/>
    <w:rsid w:val="000636BC"/>
    <w:rsid w:val="00063D5A"/>
    <w:rsid w:val="00063E04"/>
    <w:rsid w:val="000640A3"/>
    <w:rsid w:val="00064127"/>
    <w:rsid w:val="000647DA"/>
    <w:rsid w:val="000653D6"/>
    <w:rsid w:val="00065A99"/>
    <w:rsid w:val="00065AF2"/>
    <w:rsid w:val="00066BD1"/>
    <w:rsid w:val="0006794D"/>
    <w:rsid w:val="000705E1"/>
    <w:rsid w:val="00070E92"/>
    <w:rsid w:val="00071098"/>
    <w:rsid w:val="000722D8"/>
    <w:rsid w:val="00072496"/>
    <w:rsid w:val="0007283F"/>
    <w:rsid w:val="00072AC6"/>
    <w:rsid w:val="00073913"/>
    <w:rsid w:val="00073D6E"/>
    <w:rsid w:val="0007469D"/>
    <w:rsid w:val="00075FC5"/>
    <w:rsid w:val="00076574"/>
    <w:rsid w:val="00077847"/>
    <w:rsid w:val="00077A61"/>
    <w:rsid w:val="00077E43"/>
    <w:rsid w:val="00077E99"/>
    <w:rsid w:val="0008187D"/>
    <w:rsid w:val="00081B8B"/>
    <w:rsid w:val="00082440"/>
    <w:rsid w:val="000824B6"/>
    <w:rsid w:val="000828BD"/>
    <w:rsid w:val="00082A08"/>
    <w:rsid w:val="00084084"/>
    <w:rsid w:val="00084D28"/>
    <w:rsid w:val="00086B71"/>
    <w:rsid w:val="00086C3A"/>
    <w:rsid w:val="000870A6"/>
    <w:rsid w:val="000874F8"/>
    <w:rsid w:val="00087DFD"/>
    <w:rsid w:val="00087EFC"/>
    <w:rsid w:val="000901AC"/>
    <w:rsid w:val="000907B5"/>
    <w:rsid w:val="00091636"/>
    <w:rsid w:val="00092FDB"/>
    <w:rsid w:val="000937D7"/>
    <w:rsid w:val="0009381E"/>
    <w:rsid w:val="00093BF5"/>
    <w:rsid w:val="00093DDC"/>
    <w:rsid w:val="000956ED"/>
    <w:rsid w:val="00095BB9"/>
    <w:rsid w:val="00095DD7"/>
    <w:rsid w:val="00095F5D"/>
    <w:rsid w:val="00095FEF"/>
    <w:rsid w:val="00096733"/>
    <w:rsid w:val="00096E9F"/>
    <w:rsid w:val="00097247"/>
    <w:rsid w:val="00097C39"/>
    <w:rsid w:val="000A0542"/>
    <w:rsid w:val="000A0583"/>
    <w:rsid w:val="000A059C"/>
    <w:rsid w:val="000A0E53"/>
    <w:rsid w:val="000A1783"/>
    <w:rsid w:val="000A1824"/>
    <w:rsid w:val="000A1AD3"/>
    <w:rsid w:val="000A1D59"/>
    <w:rsid w:val="000A1EC4"/>
    <w:rsid w:val="000A203B"/>
    <w:rsid w:val="000A2C8A"/>
    <w:rsid w:val="000A2EFE"/>
    <w:rsid w:val="000A32C4"/>
    <w:rsid w:val="000A3F04"/>
    <w:rsid w:val="000A43B0"/>
    <w:rsid w:val="000A508D"/>
    <w:rsid w:val="000A5337"/>
    <w:rsid w:val="000A57B1"/>
    <w:rsid w:val="000A5926"/>
    <w:rsid w:val="000A5CBD"/>
    <w:rsid w:val="000A5E72"/>
    <w:rsid w:val="000A5FB0"/>
    <w:rsid w:val="000A62CF"/>
    <w:rsid w:val="000A6B13"/>
    <w:rsid w:val="000A6D80"/>
    <w:rsid w:val="000A6F37"/>
    <w:rsid w:val="000A758C"/>
    <w:rsid w:val="000A7DCA"/>
    <w:rsid w:val="000B017B"/>
    <w:rsid w:val="000B02D8"/>
    <w:rsid w:val="000B08A2"/>
    <w:rsid w:val="000B0ACC"/>
    <w:rsid w:val="000B0C3F"/>
    <w:rsid w:val="000B0CB9"/>
    <w:rsid w:val="000B1253"/>
    <w:rsid w:val="000B1F45"/>
    <w:rsid w:val="000B2392"/>
    <w:rsid w:val="000B2BA9"/>
    <w:rsid w:val="000B4DC3"/>
    <w:rsid w:val="000B51C7"/>
    <w:rsid w:val="000B526F"/>
    <w:rsid w:val="000B5C44"/>
    <w:rsid w:val="000B5F22"/>
    <w:rsid w:val="000B6182"/>
    <w:rsid w:val="000B6F6A"/>
    <w:rsid w:val="000B72BA"/>
    <w:rsid w:val="000B74F6"/>
    <w:rsid w:val="000C1F55"/>
    <w:rsid w:val="000C2018"/>
    <w:rsid w:val="000C35FB"/>
    <w:rsid w:val="000C3B34"/>
    <w:rsid w:val="000C3C74"/>
    <w:rsid w:val="000C3D6F"/>
    <w:rsid w:val="000C4660"/>
    <w:rsid w:val="000C4C60"/>
    <w:rsid w:val="000C4D7E"/>
    <w:rsid w:val="000C580F"/>
    <w:rsid w:val="000C6B22"/>
    <w:rsid w:val="000C6F0A"/>
    <w:rsid w:val="000D04C1"/>
    <w:rsid w:val="000D0D14"/>
    <w:rsid w:val="000D23D0"/>
    <w:rsid w:val="000D39F0"/>
    <w:rsid w:val="000D3BAB"/>
    <w:rsid w:val="000D4C6B"/>
    <w:rsid w:val="000D4FC9"/>
    <w:rsid w:val="000D5762"/>
    <w:rsid w:val="000D5952"/>
    <w:rsid w:val="000D69A1"/>
    <w:rsid w:val="000D6A38"/>
    <w:rsid w:val="000D6D4B"/>
    <w:rsid w:val="000D6D7A"/>
    <w:rsid w:val="000D7531"/>
    <w:rsid w:val="000D7A55"/>
    <w:rsid w:val="000D7A59"/>
    <w:rsid w:val="000D7D12"/>
    <w:rsid w:val="000E0016"/>
    <w:rsid w:val="000E06B1"/>
    <w:rsid w:val="000E07D8"/>
    <w:rsid w:val="000E0A2F"/>
    <w:rsid w:val="000E0E05"/>
    <w:rsid w:val="000E1282"/>
    <w:rsid w:val="000E1804"/>
    <w:rsid w:val="000E2AF6"/>
    <w:rsid w:val="000E2E7E"/>
    <w:rsid w:val="000E3042"/>
    <w:rsid w:val="000E30F6"/>
    <w:rsid w:val="000E4FBD"/>
    <w:rsid w:val="000E4FF8"/>
    <w:rsid w:val="000E5045"/>
    <w:rsid w:val="000E5629"/>
    <w:rsid w:val="000E682D"/>
    <w:rsid w:val="000E6F5A"/>
    <w:rsid w:val="000E76E8"/>
    <w:rsid w:val="000E79D7"/>
    <w:rsid w:val="000E7ABF"/>
    <w:rsid w:val="000E7ED1"/>
    <w:rsid w:val="000F09C0"/>
    <w:rsid w:val="000F0D35"/>
    <w:rsid w:val="000F0DA7"/>
    <w:rsid w:val="000F1020"/>
    <w:rsid w:val="000F1A4F"/>
    <w:rsid w:val="000F1B74"/>
    <w:rsid w:val="000F1E4B"/>
    <w:rsid w:val="000F218A"/>
    <w:rsid w:val="000F26DB"/>
    <w:rsid w:val="000F2A60"/>
    <w:rsid w:val="000F2E49"/>
    <w:rsid w:val="000F34A4"/>
    <w:rsid w:val="000F4391"/>
    <w:rsid w:val="000F46CD"/>
    <w:rsid w:val="000F4C71"/>
    <w:rsid w:val="000F4F4C"/>
    <w:rsid w:val="000F5F1B"/>
    <w:rsid w:val="000F62AA"/>
    <w:rsid w:val="000F6456"/>
    <w:rsid w:val="000F65B2"/>
    <w:rsid w:val="000F69AC"/>
    <w:rsid w:val="000F6A9B"/>
    <w:rsid w:val="001006F2"/>
    <w:rsid w:val="00100A9F"/>
    <w:rsid w:val="00100DB4"/>
    <w:rsid w:val="001011EF"/>
    <w:rsid w:val="0010159F"/>
    <w:rsid w:val="00101B2B"/>
    <w:rsid w:val="001038FA"/>
    <w:rsid w:val="001041E1"/>
    <w:rsid w:val="0010469E"/>
    <w:rsid w:val="00104E22"/>
    <w:rsid w:val="00104EF4"/>
    <w:rsid w:val="00105383"/>
    <w:rsid w:val="00105544"/>
    <w:rsid w:val="00105AA7"/>
    <w:rsid w:val="00105B42"/>
    <w:rsid w:val="00110D68"/>
    <w:rsid w:val="001119B1"/>
    <w:rsid w:val="00112872"/>
    <w:rsid w:val="00113A89"/>
    <w:rsid w:val="00113CEA"/>
    <w:rsid w:val="001145F8"/>
    <w:rsid w:val="0011485B"/>
    <w:rsid w:val="00114C22"/>
    <w:rsid w:val="0011523C"/>
    <w:rsid w:val="00115D81"/>
    <w:rsid w:val="0011635C"/>
    <w:rsid w:val="00116609"/>
    <w:rsid w:val="00116886"/>
    <w:rsid w:val="001169D6"/>
    <w:rsid w:val="0011715D"/>
    <w:rsid w:val="001179E2"/>
    <w:rsid w:val="00120223"/>
    <w:rsid w:val="001212A8"/>
    <w:rsid w:val="0012145A"/>
    <w:rsid w:val="00121846"/>
    <w:rsid w:val="00121925"/>
    <w:rsid w:val="0012193F"/>
    <w:rsid w:val="001227F9"/>
    <w:rsid w:val="00122976"/>
    <w:rsid w:val="00122E17"/>
    <w:rsid w:val="00123109"/>
    <w:rsid w:val="00124051"/>
    <w:rsid w:val="00124FE3"/>
    <w:rsid w:val="001251AC"/>
    <w:rsid w:val="001253CC"/>
    <w:rsid w:val="00125632"/>
    <w:rsid w:val="00126501"/>
    <w:rsid w:val="00126BA3"/>
    <w:rsid w:val="0012732A"/>
    <w:rsid w:val="001275AE"/>
    <w:rsid w:val="00130A05"/>
    <w:rsid w:val="00130E9B"/>
    <w:rsid w:val="0013143F"/>
    <w:rsid w:val="00131B79"/>
    <w:rsid w:val="00132240"/>
    <w:rsid w:val="0013247B"/>
    <w:rsid w:val="00132898"/>
    <w:rsid w:val="00132C10"/>
    <w:rsid w:val="00133570"/>
    <w:rsid w:val="00133BF6"/>
    <w:rsid w:val="00134235"/>
    <w:rsid w:val="001346F7"/>
    <w:rsid w:val="00134B80"/>
    <w:rsid w:val="00134C6A"/>
    <w:rsid w:val="00135094"/>
    <w:rsid w:val="001351DB"/>
    <w:rsid w:val="00135235"/>
    <w:rsid w:val="001355C0"/>
    <w:rsid w:val="00136711"/>
    <w:rsid w:val="00136897"/>
    <w:rsid w:val="0014092B"/>
    <w:rsid w:val="00140E5E"/>
    <w:rsid w:val="0014101C"/>
    <w:rsid w:val="001411DF"/>
    <w:rsid w:val="001413D9"/>
    <w:rsid w:val="001413EF"/>
    <w:rsid w:val="001418B6"/>
    <w:rsid w:val="00141CE1"/>
    <w:rsid w:val="00141EB1"/>
    <w:rsid w:val="00142DE2"/>
    <w:rsid w:val="00143849"/>
    <w:rsid w:val="00144872"/>
    <w:rsid w:val="00144C09"/>
    <w:rsid w:val="001452F8"/>
    <w:rsid w:val="001459B7"/>
    <w:rsid w:val="00145BA5"/>
    <w:rsid w:val="0014667C"/>
    <w:rsid w:val="00146A76"/>
    <w:rsid w:val="00146BC6"/>
    <w:rsid w:val="00146C81"/>
    <w:rsid w:val="00147C57"/>
    <w:rsid w:val="00150181"/>
    <w:rsid w:val="00150C14"/>
    <w:rsid w:val="00151672"/>
    <w:rsid w:val="00151D2F"/>
    <w:rsid w:val="0015272B"/>
    <w:rsid w:val="00152BE4"/>
    <w:rsid w:val="00152D6F"/>
    <w:rsid w:val="00153484"/>
    <w:rsid w:val="00153872"/>
    <w:rsid w:val="00153988"/>
    <w:rsid w:val="00154261"/>
    <w:rsid w:val="00154591"/>
    <w:rsid w:val="0015472F"/>
    <w:rsid w:val="001548E5"/>
    <w:rsid w:val="001559A6"/>
    <w:rsid w:val="00155BFB"/>
    <w:rsid w:val="001572D2"/>
    <w:rsid w:val="001573D1"/>
    <w:rsid w:val="0015751B"/>
    <w:rsid w:val="001579FF"/>
    <w:rsid w:val="00157FD5"/>
    <w:rsid w:val="00160D89"/>
    <w:rsid w:val="00162020"/>
    <w:rsid w:val="00162400"/>
    <w:rsid w:val="00162D53"/>
    <w:rsid w:val="00163D05"/>
    <w:rsid w:val="0016536B"/>
    <w:rsid w:val="001666FC"/>
    <w:rsid w:val="00166CE2"/>
    <w:rsid w:val="001673E9"/>
    <w:rsid w:val="001676CA"/>
    <w:rsid w:val="00167A37"/>
    <w:rsid w:val="001702B1"/>
    <w:rsid w:val="00170932"/>
    <w:rsid w:val="00170A75"/>
    <w:rsid w:val="00171782"/>
    <w:rsid w:val="001721A6"/>
    <w:rsid w:val="001731A3"/>
    <w:rsid w:val="00173428"/>
    <w:rsid w:val="00173463"/>
    <w:rsid w:val="00173999"/>
    <w:rsid w:val="00173B2A"/>
    <w:rsid w:val="00173DC5"/>
    <w:rsid w:val="00173E40"/>
    <w:rsid w:val="001742B5"/>
    <w:rsid w:val="00174B79"/>
    <w:rsid w:val="00175970"/>
    <w:rsid w:val="00175AB6"/>
    <w:rsid w:val="00176145"/>
    <w:rsid w:val="0017624B"/>
    <w:rsid w:val="0017625F"/>
    <w:rsid w:val="001764BC"/>
    <w:rsid w:val="001766DC"/>
    <w:rsid w:val="001770EB"/>
    <w:rsid w:val="00177ED8"/>
    <w:rsid w:val="00177F05"/>
    <w:rsid w:val="00177F41"/>
    <w:rsid w:val="00180067"/>
    <w:rsid w:val="00180336"/>
    <w:rsid w:val="00180861"/>
    <w:rsid w:val="00180BA7"/>
    <w:rsid w:val="001822CD"/>
    <w:rsid w:val="0018246D"/>
    <w:rsid w:val="00182921"/>
    <w:rsid w:val="00182CC4"/>
    <w:rsid w:val="00182D04"/>
    <w:rsid w:val="001838A8"/>
    <w:rsid w:val="00184615"/>
    <w:rsid w:val="00185093"/>
    <w:rsid w:val="0018543D"/>
    <w:rsid w:val="00185555"/>
    <w:rsid w:val="00185759"/>
    <w:rsid w:val="00185C13"/>
    <w:rsid w:val="00185F38"/>
    <w:rsid w:val="00186DAF"/>
    <w:rsid w:val="00187286"/>
    <w:rsid w:val="00187805"/>
    <w:rsid w:val="00187E93"/>
    <w:rsid w:val="0019069C"/>
    <w:rsid w:val="0019079E"/>
    <w:rsid w:val="0019081C"/>
    <w:rsid w:val="00190CAF"/>
    <w:rsid w:val="00190DA3"/>
    <w:rsid w:val="00190E73"/>
    <w:rsid w:val="00191516"/>
    <w:rsid w:val="00191ED9"/>
    <w:rsid w:val="0019228D"/>
    <w:rsid w:val="00193BF5"/>
    <w:rsid w:val="00193CAB"/>
    <w:rsid w:val="0019442E"/>
    <w:rsid w:val="00194753"/>
    <w:rsid w:val="00195082"/>
    <w:rsid w:val="00195326"/>
    <w:rsid w:val="0019537C"/>
    <w:rsid w:val="00195D37"/>
    <w:rsid w:val="00196208"/>
    <w:rsid w:val="00196ACE"/>
    <w:rsid w:val="001977DF"/>
    <w:rsid w:val="00197E43"/>
    <w:rsid w:val="001A0474"/>
    <w:rsid w:val="001A064B"/>
    <w:rsid w:val="001A07FB"/>
    <w:rsid w:val="001A0BB3"/>
    <w:rsid w:val="001A158B"/>
    <w:rsid w:val="001A1E4C"/>
    <w:rsid w:val="001A28E6"/>
    <w:rsid w:val="001A2A4A"/>
    <w:rsid w:val="001A2BC7"/>
    <w:rsid w:val="001A2E7D"/>
    <w:rsid w:val="001A304F"/>
    <w:rsid w:val="001A334E"/>
    <w:rsid w:val="001A3D50"/>
    <w:rsid w:val="001A42EA"/>
    <w:rsid w:val="001A4404"/>
    <w:rsid w:val="001A4BF5"/>
    <w:rsid w:val="001A5742"/>
    <w:rsid w:val="001A59F3"/>
    <w:rsid w:val="001A603B"/>
    <w:rsid w:val="001A69D7"/>
    <w:rsid w:val="001A6CA2"/>
    <w:rsid w:val="001A7566"/>
    <w:rsid w:val="001A77AC"/>
    <w:rsid w:val="001A7922"/>
    <w:rsid w:val="001A7F7D"/>
    <w:rsid w:val="001B0109"/>
    <w:rsid w:val="001B0408"/>
    <w:rsid w:val="001B1D27"/>
    <w:rsid w:val="001B2816"/>
    <w:rsid w:val="001B2879"/>
    <w:rsid w:val="001B2C78"/>
    <w:rsid w:val="001B2E6B"/>
    <w:rsid w:val="001B3F13"/>
    <w:rsid w:val="001B404D"/>
    <w:rsid w:val="001B407F"/>
    <w:rsid w:val="001B4216"/>
    <w:rsid w:val="001B4EDE"/>
    <w:rsid w:val="001B5A26"/>
    <w:rsid w:val="001B5A8D"/>
    <w:rsid w:val="001B64AC"/>
    <w:rsid w:val="001B6E98"/>
    <w:rsid w:val="001B7B84"/>
    <w:rsid w:val="001B7C79"/>
    <w:rsid w:val="001C00BB"/>
    <w:rsid w:val="001C0697"/>
    <w:rsid w:val="001C08E5"/>
    <w:rsid w:val="001C0BDB"/>
    <w:rsid w:val="001C0DD8"/>
    <w:rsid w:val="001C0EBA"/>
    <w:rsid w:val="001C1ECE"/>
    <w:rsid w:val="001C2388"/>
    <w:rsid w:val="001C2DE3"/>
    <w:rsid w:val="001C3197"/>
    <w:rsid w:val="001C347B"/>
    <w:rsid w:val="001C34AC"/>
    <w:rsid w:val="001C408C"/>
    <w:rsid w:val="001C420D"/>
    <w:rsid w:val="001C4B3C"/>
    <w:rsid w:val="001C6490"/>
    <w:rsid w:val="001C740E"/>
    <w:rsid w:val="001C7BEE"/>
    <w:rsid w:val="001D035A"/>
    <w:rsid w:val="001D26C6"/>
    <w:rsid w:val="001D2B7A"/>
    <w:rsid w:val="001D2F3C"/>
    <w:rsid w:val="001D2F77"/>
    <w:rsid w:val="001D30D6"/>
    <w:rsid w:val="001D4109"/>
    <w:rsid w:val="001D4393"/>
    <w:rsid w:val="001D482D"/>
    <w:rsid w:val="001D4C0D"/>
    <w:rsid w:val="001D61FD"/>
    <w:rsid w:val="001D64D7"/>
    <w:rsid w:val="001D6571"/>
    <w:rsid w:val="001D791A"/>
    <w:rsid w:val="001D7F99"/>
    <w:rsid w:val="001E06FD"/>
    <w:rsid w:val="001E0A34"/>
    <w:rsid w:val="001E0C9A"/>
    <w:rsid w:val="001E1873"/>
    <w:rsid w:val="001E228D"/>
    <w:rsid w:val="001E2714"/>
    <w:rsid w:val="001E2A91"/>
    <w:rsid w:val="001E2B18"/>
    <w:rsid w:val="001E2EC1"/>
    <w:rsid w:val="001E2F6F"/>
    <w:rsid w:val="001E345E"/>
    <w:rsid w:val="001E3DAD"/>
    <w:rsid w:val="001E3E2C"/>
    <w:rsid w:val="001E46C0"/>
    <w:rsid w:val="001E4848"/>
    <w:rsid w:val="001E4BF1"/>
    <w:rsid w:val="001E55E0"/>
    <w:rsid w:val="001E5A43"/>
    <w:rsid w:val="001E60CC"/>
    <w:rsid w:val="001E63AC"/>
    <w:rsid w:val="001E6619"/>
    <w:rsid w:val="001E7051"/>
    <w:rsid w:val="001E791A"/>
    <w:rsid w:val="001E7EE7"/>
    <w:rsid w:val="001E7FE0"/>
    <w:rsid w:val="001F0952"/>
    <w:rsid w:val="001F14A9"/>
    <w:rsid w:val="001F1C93"/>
    <w:rsid w:val="001F1D4A"/>
    <w:rsid w:val="001F1F18"/>
    <w:rsid w:val="001F1F4C"/>
    <w:rsid w:val="001F247A"/>
    <w:rsid w:val="001F26AA"/>
    <w:rsid w:val="001F2B1F"/>
    <w:rsid w:val="001F2CEC"/>
    <w:rsid w:val="001F32FE"/>
    <w:rsid w:val="001F350D"/>
    <w:rsid w:val="001F3CBA"/>
    <w:rsid w:val="001F40E0"/>
    <w:rsid w:val="001F45A0"/>
    <w:rsid w:val="001F556E"/>
    <w:rsid w:val="001F55B9"/>
    <w:rsid w:val="001F5BAA"/>
    <w:rsid w:val="001F5CF8"/>
    <w:rsid w:val="001F5DE3"/>
    <w:rsid w:val="001F62F3"/>
    <w:rsid w:val="001F6380"/>
    <w:rsid w:val="001F6A65"/>
    <w:rsid w:val="001F6ADA"/>
    <w:rsid w:val="001F712C"/>
    <w:rsid w:val="001F7265"/>
    <w:rsid w:val="00201498"/>
    <w:rsid w:val="00201699"/>
    <w:rsid w:val="00201A71"/>
    <w:rsid w:val="002020DB"/>
    <w:rsid w:val="002021DE"/>
    <w:rsid w:val="00202257"/>
    <w:rsid w:val="002033C3"/>
    <w:rsid w:val="0020354A"/>
    <w:rsid w:val="00203AA9"/>
    <w:rsid w:val="00203BDA"/>
    <w:rsid w:val="00203DCE"/>
    <w:rsid w:val="002040D8"/>
    <w:rsid w:val="002047D4"/>
    <w:rsid w:val="002052D4"/>
    <w:rsid w:val="0020590F"/>
    <w:rsid w:val="00205A85"/>
    <w:rsid w:val="00205D3E"/>
    <w:rsid w:val="002067AE"/>
    <w:rsid w:val="00207792"/>
    <w:rsid w:val="0021044A"/>
    <w:rsid w:val="00210727"/>
    <w:rsid w:val="00210C3C"/>
    <w:rsid w:val="00210F8F"/>
    <w:rsid w:val="00211359"/>
    <w:rsid w:val="002114B8"/>
    <w:rsid w:val="00211EAB"/>
    <w:rsid w:val="00212070"/>
    <w:rsid w:val="00212177"/>
    <w:rsid w:val="002124AB"/>
    <w:rsid w:val="00212E14"/>
    <w:rsid w:val="0021317F"/>
    <w:rsid w:val="002134B1"/>
    <w:rsid w:val="00213DA1"/>
    <w:rsid w:val="002143E3"/>
    <w:rsid w:val="0021487F"/>
    <w:rsid w:val="00215833"/>
    <w:rsid w:val="002158F5"/>
    <w:rsid w:val="00215C81"/>
    <w:rsid w:val="0021606F"/>
    <w:rsid w:val="0021656B"/>
    <w:rsid w:val="002165C9"/>
    <w:rsid w:val="00216E9D"/>
    <w:rsid w:val="00217A8D"/>
    <w:rsid w:val="002206A4"/>
    <w:rsid w:val="00220862"/>
    <w:rsid w:val="00222196"/>
    <w:rsid w:val="00222261"/>
    <w:rsid w:val="002226C9"/>
    <w:rsid w:val="00222900"/>
    <w:rsid w:val="00223759"/>
    <w:rsid w:val="00223994"/>
    <w:rsid w:val="0022407F"/>
    <w:rsid w:val="002251E9"/>
    <w:rsid w:val="002265DB"/>
    <w:rsid w:val="002267E5"/>
    <w:rsid w:val="00227A1F"/>
    <w:rsid w:val="00230440"/>
    <w:rsid w:val="0023082E"/>
    <w:rsid w:val="00230923"/>
    <w:rsid w:val="00230B34"/>
    <w:rsid w:val="00230E40"/>
    <w:rsid w:val="00232D59"/>
    <w:rsid w:val="002330DE"/>
    <w:rsid w:val="00234178"/>
    <w:rsid w:val="002341D9"/>
    <w:rsid w:val="0023454A"/>
    <w:rsid w:val="00235585"/>
    <w:rsid w:val="0023567C"/>
    <w:rsid w:val="00236075"/>
    <w:rsid w:val="00237250"/>
    <w:rsid w:val="00237AAF"/>
    <w:rsid w:val="00237B55"/>
    <w:rsid w:val="002403E8"/>
    <w:rsid w:val="002407CA"/>
    <w:rsid w:val="002408EC"/>
    <w:rsid w:val="00240DDF"/>
    <w:rsid w:val="00240E89"/>
    <w:rsid w:val="00241077"/>
    <w:rsid w:val="00241108"/>
    <w:rsid w:val="00241396"/>
    <w:rsid w:val="00241987"/>
    <w:rsid w:val="00241D58"/>
    <w:rsid w:val="0024230F"/>
    <w:rsid w:val="00242418"/>
    <w:rsid w:val="002425D7"/>
    <w:rsid w:val="002425DA"/>
    <w:rsid w:val="002429F7"/>
    <w:rsid w:val="00242BF0"/>
    <w:rsid w:val="00242E33"/>
    <w:rsid w:val="00243296"/>
    <w:rsid w:val="00243CE4"/>
    <w:rsid w:val="00244CF6"/>
    <w:rsid w:val="002460C9"/>
    <w:rsid w:val="002460CB"/>
    <w:rsid w:val="0024745F"/>
    <w:rsid w:val="00247B3D"/>
    <w:rsid w:val="00247D16"/>
    <w:rsid w:val="002509F2"/>
    <w:rsid w:val="00251012"/>
    <w:rsid w:val="002512FE"/>
    <w:rsid w:val="00251FDB"/>
    <w:rsid w:val="0025247A"/>
    <w:rsid w:val="00255111"/>
    <w:rsid w:val="0025513D"/>
    <w:rsid w:val="0025651A"/>
    <w:rsid w:val="00257233"/>
    <w:rsid w:val="00257320"/>
    <w:rsid w:val="0025743F"/>
    <w:rsid w:val="00257596"/>
    <w:rsid w:val="0025767E"/>
    <w:rsid w:val="00257A84"/>
    <w:rsid w:val="00257D95"/>
    <w:rsid w:val="002605FE"/>
    <w:rsid w:val="002610FC"/>
    <w:rsid w:val="002612F4"/>
    <w:rsid w:val="00261647"/>
    <w:rsid w:val="00261651"/>
    <w:rsid w:val="002618DE"/>
    <w:rsid w:val="002626F7"/>
    <w:rsid w:val="00262C9C"/>
    <w:rsid w:val="00262D59"/>
    <w:rsid w:val="00263015"/>
    <w:rsid w:val="00263355"/>
    <w:rsid w:val="00263528"/>
    <w:rsid w:val="00263595"/>
    <w:rsid w:val="002640A1"/>
    <w:rsid w:val="002648AF"/>
    <w:rsid w:val="00264926"/>
    <w:rsid w:val="0026536D"/>
    <w:rsid w:val="00265C26"/>
    <w:rsid w:val="0026673E"/>
    <w:rsid w:val="00266D0E"/>
    <w:rsid w:val="00267736"/>
    <w:rsid w:val="00267963"/>
    <w:rsid w:val="0027038D"/>
    <w:rsid w:val="00270CAB"/>
    <w:rsid w:val="0027150C"/>
    <w:rsid w:val="00272815"/>
    <w:rsid w:val="00272B09"/>
    <w:rsid w:val="00273D70"/>
    <w:rsid w:val="002741C3"/>
    <w:rsid w:val="00274309"/>
    <w:rsid w:val="00274772"/>
    <w:rsid w:val="00275381"/>
    <w:rsid w:val="002756B8"/>
    <w:rsid w:val="00276900"/>
    <w:rsid w:val="00276903"/>
    <w:rsid w:val="00276BC2"/>
    <w:rsid w:val="00277B37"/>
    <w:rsid w:val="00277BAF"/>
    <w:rsid w:val="00281355"/>
    <w:rsid w:val="002817A9"/>
    <w:rsid w:val="0028239F"/>
    <w:rsid w:val="0028256D"/>
    <w:rsid w:val="00283EF5"/>
    <w:rsid w:val="00284290"/>
    <w:rsid w:val="002842BB"/>
    <w:rsid w:val="00284505"/>
    <w:rsid w:val="00286471"/>
    <w:rsid w:val="0028764C"/>
    <w:rsid w:val="00290491"/>
    <w:rsid w:val="00290650"/>
    <w:rsid w:val="0029101E"/>
    <w:rsid w:val="00291459"/>
    <w:rsid w:val="002916C0"/>
    <w:rsid w:val="00291787"/>
    <w:rsid w:val="002917D3"/>
    <w:rsid w:val="002919A2"/>
    <w:rsid w:val="00291FA8"/>
    <w:rsid w:val="002922D0"/>
    <w:rsid w:val="002925EC"/>
    <w:rsid w:val="0029347B"/>
    <w:rsid w:val="00293B45"/>
    <w:rsid w:val="00294409"/>
    <w:rsid w:val="002955D0"/>
    <w:rsid w:val="00295653"/>
    <w:rsid w:val="00295813"/>
    <w:rsid w:val="00295F53"/>
    <w:rsid w:val="0029629C"/>
    <w:rsid w:val="00296AD1"/>
    <w:rsid w:val="00296F86"/>
    <w:rsid w:val="00297288"/>
    <w:rsid w:val="002A0036"/>
    <w:rsid w:val="002A0FBC"/>
    <w:rsid w:val="002A1592"/>
    <w:rsid w:val="002A1E4F"/>
    <w:rsid w:val="002A2394"/>
    <w:rsid w:val="002A2726"/>
    <w:rsid w:val="002A3438"/>
    <w:rsid w:val="002A3462"/>
    <w:rsid w:val="002A399A"/>
    <w:rsid w:val="002A3A24"/>
    <w:rsid w:val="002A3AFF"/>
    <w:rsid w:val="002A4113"/>
    <w:rsid w:val="002A4130"/>
    <w:rsid w:val="002A4230"/>
    <w:rsid w:val="002A55E4"/>
    <w:rsid w:val="002A5B17"/>
    <w:rsid w:val="002A6125"/>
    <w:rsid w:val="002A6169"/>
    <w:rsid w:val="002A63CD"/>
    <w:rsid w:val="002A6675"/>
    <w:rsid w:val="002A6CBC"/>
    <w:rsid w:val="002A7912"/>
    <w:rsid w:val="002A79C3"/>
    <w:rsid w:val="002A7BF7"/>
    <w:rsid w:val="002B0212"/>
    <w:rsid w:val="002B0C54"/>
    <w:rsid w:val="002B1E0D"/>
    <w:rsid w:val="002B28CE"/>
    <w:rsid w:val="002B2BB7"/>
    <w:rsid w:val="002B3319"/>
    <w:rsid w:val="002B3BFE"/>
    <w:rsid w:val="002B3C3D"/>
    <w:rsid w:val="002B41E5"/>
    <w:rsid w:val="002B4D8A"/>
    <w:rsid w:val="002B674C"/>
    <w:rsid w:val="002B72D9"/>
    <w:rsid w:val="002B7605"/>
    <w:rsid w:val="002B7CAE"/>
    <w:rsid w:val="002C020D"/>
    <w:rsid w:val="002C0382"/>
    <w:rsid w:val="002C0675"/>
    <w:rsid w:val="002C0B9F"/>
    <w:rsid w:val="002C1104"/>
    <w:rsid w:val="002C157D"/>
    <w:rsid w:val="002C22A3"/>
    <w:rsid w:val="002C32BB"/>
    <w:rsid w:val="002C3791"/>
    <w:rsid w:val="002C3BDD"/>
    <w:rsid w:val="002C3E80"/>
    <w:rsid w:val="002C4541"/>
    <w:rsid w:val="002C537A"/>
    <w:rsid w:val="002C5FB8"/>
    <w:rsid w:val="002C6B99"/>
    <w:rsid w:val="002C70E2"/>
    <w:rsid w:val="002D2027"/>
    <w:rsid w:val="002D22BA"/>
    <w:rsid w:val="002D29BE"/>
    <w:rsid w:val="002D2DD0"/>
    <w:rsid w:val="002D36EB"/>
    <w:rsid w:val="002D37F4"/>
    <w:rsid w:val="002D3CA8"/>
    <w:rsid w:val="002D40E8"/>
    <w:rsid w:val="002D4B01"/>
    <w:rsid w:val="002D4EF6"/>
    <w:rsid w:val="002D5442"/>
    <w:rsid w:val="002D5C09"/>
    <w:rsid w:val="002D5D71"/>
    <w:rsid w:val="002D5ECF"/>
    <w:rsid w:val="002D6462"/>
    <w:rsid w:val="002D685D"/>
    <w:rsid w:val="002D6AA5"/>
    <w:rsid w:val="002D6BC2"/>
    <w:rsid w:val="002D6DF0"/>
    <w:rsid w:val="002D6F61"/>
    <w:rsid w:val="002D6FA5"/>
    <w:rsid w:val="002D7D37"/>
    <w:rsid w:val="002E002B"/>
    <w:rsid w:val="002E063A"/>
    <w:rsid w:val="002E12F9"/>
    <w:rsid w:val="002E13A6"/>
    <w:rsid w:val="002E26DF"/>
    <w:rsid w:val="002E2822"/>
    <w:rsid w:val="002E292E"/>
    <w:rsid w:val="002E32AC"/>
    <w:rsid w:val="002E334A"/>
    <w:rsid w:val="002E3A0F"/>
    <w:rsid w:val="002E3D42"/>
    <w:rsid w:val="002E41C0"/>
    <w:rsid w:val="002E4869"/>
    <w:rsid w:val="002E5CA9"/>
    <w:rsid w:val="002E7904"/>
    <w:rsid w:val="002E7DE4"/>
    <w:rsid w:val="002F03A7"/>
    <w:rsid w:val="002F0456"/>
    <w:rsid w:val="002F045E"/>
    <w:rsid w:val="002F0B21"/>
    <w:rsid w:val="002F0BD8"/>
    <w:rsid w:val="002F0CD2"/>
    <w:rsid w:val="002F15BB"/>
    <w:rsid w:val="002F1CB1"/>
    <w:rsid w:val="002F241C"/>
    <w:rsid w:val="002F2584"/>
    <w:rsid w:val="002F4037"/>
    <w:rsid w:val="002F47E8"/>
    <w:rsid w:val="002F48B9"/>
    <w:rsid w:val="002F6077"/>
    <w:rsid w:val="002F6951"/>
    <w:rsid w:val="002F71FC"/>
    <w:rsid w:val="002F72ED"/>
    <w:rsid w:val="002F7737"/>
    <w:rsid w:val="00300A54"/>
    <w:rsid w:val="00301409"/>
    <w:rsid w:val="00301AF9"/>
    <w:rsid w:val="00301BC1"/>
    <w:rsid w:val="00301EFC"/>
    <w:rsid w:val="00302134"/>
    <w:rsid w:val="00302A2A"/>
    <w:rsid w:val="00302B2B"/>
    <w:rsid w:val="00302B56"/>
    <w:rsid w:val="00302D67"/>
    <w:rsid w:val="003031B0"/>
    <w:rsid w:val="003038D6"/>
    <w:rsid w:val="00303E11"/>
    <w:rsid w:val="00304769"/>
    <w:rsid w:val="00305017"/>
    <w:rsid w:val="003052A4"/>
    <w:rsid w:val="003052A5"/>
    <w:rsid w:val="003056BA"/>
    <w:rsid w:val="00305744"/>
    <w:rsid w:val="00305AA3"/>
    <w:rsid w:val="00305ACC"/>
    <w:rsid w:val="00306080"/>
    <w:rsid w:val="00307228"/>
    <w:rsid w:val="00307FD1"/>
    <w:rsid w:val="00310DCA"/>
    <w:rsid w:val="00311523"/>
    <w:rsid w:val="00311902"/>
    <w:rsid w:val="00311AF3"/>
    <w:rsid w:val="00311B47"/>
    <w:rsid w:val="003121E9"/>
    <w:rsid w:val="0031220D"/>
    <w:rsid w:val="00312495"/>
    <w:rsid w:val="003124A6"/>
    <w:rsid w:val="00312527"/>
    <w:rsid w:val="0031258E"/>
    <w:rsid w:val="00312B71"/>
    <w:rsid w:val="0031368E"/>
    <w:rsid w:val="00313CFF"/>
    <w:rsid w:val="00313E79"/>
    <w:rsid w:val="00313F6F"/>
    <w:rsid w:val="003149E1"/>
    <w:rsid w:val="00314C0B"/>
    <w:rsid w:val="00314DF0"/>
    <w:rsid w:val="00315888"/>
    <w:rsid w:val="00315A6E"/>
    <w:rsid w:val="00315C48"/>
    <w:rsid w:val="00315D22"/>
    <w:rsid w:val="003161CD"/>
    <w:rsid w:val="0031675D"/>
    <w:rsid w:val="003169FB"/>
    <w:rsid w:val="00316D68"/>
    <w:rsid w:val="00317227"/>
    <w:rsid w:val="00317551"/>
    <w:rsid w:val="00317720"/>
    <w:rsid w:val="00317BA6"/>
    <w:rsid w:val="00320DDA"/>
    <w:rsid w:val="00320FC0"/>
    <w:rsid w:val="0032107F"/>
    <w:rsid w:val="0032109D"/>
    <w:rsid w:val="00321AB5"/>
    <w:rsid w:val="003230C9"/>
    <w:rsid w:val="003238B5"/>
    <w:rsid w:val="00323A7F"/>
    <w:rsid w:val="00324190"/>
    <w:rsid w:val="00324C3A"/>
    <w:rsid w:val="00325EA8"/>
    <w:rsid w:val="00326E68"/>
    <w:rsid w:val="00327039"/>
    <w:rsid w:val="003270A7"/>
    <w:rsid w:val="003312E7"/>
    <w:rsid w:val="00331C4B"/>
    <w:rsid w:val="00331C50"/>
    <w:rsid w:val="003324ED"/>
    <w:rsid w:val="00332FD3"/>
    <w:rsid w:val="003339E9"/>
    <w:rsid w:val="00333E32"/>
    <w:rsid w:val="003340DA"/>
    <w:rsid w:val="0033425B"/>
    <w:rsid w:val="003344F9"/>
    <w:rsid w:val="0033553B"/>
    <w:rsid w:val="0033621E"/>
    <w:rsid w:val="00336FD5"/>
    <w:rsid w:val="00341964"/>
    <w:rsid w:val="00341A1C"/>
    <w:rsid w:val="00341A49"/>
    <w:rsid w:val="0034207D"/>
    <w:rsid w:val="00342196"/>
    <w:rsid w:val="00342FB2"/>
    <w:rsid w:val="003435EC"/>
    <w:rsid w:val="00343CDF"/>
    <w:rsid w:val="00343D8F"/>
    <w:rsid w:val="00343F70"/>
    <w:rsid w:val="003440D1"/>
    <w:rsid w:val="00344804"/>
    <w:rsid w:val="00344AD0"/>
    <w:rsid w:val="003452F5"/>
    <w:rsid w:val="003467BB"/>
    <w:rsid w:val="0034708D"/>
    <w:rsid w:val="0034709D"/>
    <w:rsid w:val="0034776C"/>
    <w:rsid w:val="00347B94"/>
    <w:rsid w:val="00347FAD"/>
    <w:rsid w:val="00350329"/>
    <w:rsid w:val="00350A4E"/>
    <w:rsid w:val="00350B1E"/>
    <w:rsid w:val="0035128E"/>
    <w:rsid w:val="00351A0A"/>
    <w:rsid w:val="00351B31"/>
    <w:rsid w:val="00351C5A"/>
    <w:rsid w:val="0035227C"/>
    <w:rsid w:val="003528CE"/>
    <w:rsid w:val="00352969"/>
    <w:rsid w:val="003534CE"/>
    <w:rsid w:val="00353731"/>
    <w:rsid w:val="00353A71"/>
    <w:rsid w:val="00353EAC"/>
    <w:rsid w:val="00354647"/>
    <w:rsid w:val="0035544D"/>
    <w:rsid w:val="003554B1"/>
    <w:rsid w:val="00355836"/>
    <w:rsid w:val="00355D4A"/>
    <w:rsid w:val="00356437"/>
    <w:rsid w:val="00356616"/>
    <w:rsid w:val="0035681E"/>
    <w:rsid w:val="00356A65"/>
    <w:rsid w:val="0036049D"/>
    <w:rsid w:val="003612F8"/>
    <w:rsid w:val="00361E57"/>
    <w:rsid w:val="0036274D"/>
    <w:rsid w:val="003629DF"/>
    <w:rsid w:val="00362B3E"/>
    <w:rsid w:val="0036356B"/>
    <w:rsid w:val="00363900"/>
    <w:rsid w:val="00363D32"/>
    <w:rsid w:val="00363DFE"/>
    <w:rsid w:val="00363EFD"/>
    <w:rsid w:val="003641B7"/>
    <w:rsid w:val="0036476A"/>
    <w:rsid w:val="00364BE2"/>
    <w:rsid w:val="003654F9"/>
    <w:rsid w:val="00365A24"/>
    <w:rsid w:val="00365E8A"/>
    <w:rsid w:val="00366426"/>
    <w:rsid w:val="003666C9"/>
    <w:rsid w:val="0036681D"/>
    <w:rsid w:val="003671DB"/>
    <w:rsid w:val="00367346"/>
    <w:rsid w:val="0037003F"/>
    <w:rsid w:val="00370164"/>
    <w:rsid w:val="0037073E"/>
    <w:rsid w:val="00370A7B"/>
    <w:rsid w:val="00370FC3"/>
    <w:rsid w:val="003710A5"/>
    <w:rsid w:val="00371759"/>
    <w:rsid w:val="0037215F"/>
    <w:rsid w:val="0037226C"/>
    <w:rsid w:val="003725BF"/>
    <w:rsid w:val="00372C22"/>
    <w:rsid w:val="00373527"/>
    <w:rsid w:val="00373747"/>
    <w:rsid w:val="00373889"/>
    <w:rsid w:val="003738F9"/>
    <w:rsid w:val="00373FF8"/>
    <w:rsid w:val="00374806"/>
    <w:rsid w:val="00374822"/>
    <w:rsid w:val="00374C52"/>
    <w:rsid w:val="00375259"/>
    <w:rsid w:val="003756B4"/>
    <w:rsid w:val="00375C1C"/>
    <w:rsid w:val="00375CF6"/>
    <w:rsid w:val="00376218"/>
    <w:rsid w:val="003764F3"/>
    <w:rsid w:val="00376F78"/>
    <w:rsid w:val="00377203"/>
    <w:rsid w:val="003801FA"/>
    <w:rsid w:val="003804A9"/>
    <w:rsid w:val="00380E03"/>
    <w:rsid w:val="00380F98"/>
    <w:rsid w:val="00381227"/>
    <w:rsid w:val="003813F0"/>
    <w:rsid w:val="00382A86"/>
    <w:rsid w:val="00383175"/>
    <w:rsid w:val="0038450B"/>
    <w:rsid w:val="003845B5"/>
    <w:rsid w:val="00384833"/>
    <w:rsid w:val="00384AB3"/>
    <w:rsid w:val="00385032"/>
    <w:rsid w:val="00385525"/>
    <w:rsid w:val="00385F53"/>
    <w:rsid w:val="00386057"/>
    <w:rsid w:val="00386468"/>
    <w:rsid w:val="003870F8"/>
    <w:rsid w:val="00387819"/>
    <w:rsid w:val="00387F8C"/>
    <w:rsid w:val="003916B5"/>
    <w:rsid w:val="00391A2B"/>
    <w:rsid w:val="00391E6D"/>
    <w:rsid w:val="003924C1"/>
    <w:rsid w:val="003928A9"/>
    <w:rsid w:val="00392AD6"/>
    <w:rsid w:val="00392B6E"/>
    <w:rsid w:val="00392D76"/>
    <w:rsid w:val="00392E7B"/>
    <w:rsid w:val="00392F12"/>
    <w:rsid w:val="0039302E"/>
    <w:rsid w:val="0039349E"/>
    <w:rsid w:val="0039389C"/>
    <w:rsid w:val="00393F19"/>
    <w:rsid w:val="0039423B"/>
    <w:rsid w:val="003945F4"/>
    <w:rsid w:val="00394946"/>
    <w:rsid w:val="003952E6"/>
    <w:rsid w:val="00396532"/>
    <w:rsid w:val="0039684E"/>
    <w:rsid w:val="00396FA4"/>
    <w:rsid w:val="003971CB"/>
    <w:rsid w:val="0039766A"/>
    <w:rsid w:val="003A09BD"/>
    <w:rsid w:val="003A0AD6"/>
    <w:rsid w:val="003A11F9"/>
    <w:rsid w:val="003A151D"/>
    <w:rsid w:val="003A1D97"/>
    <w:rsid w:val="003A240F"/>
    <w:rsid w:val="003A253C"/>
    <w:rsid w:val="003A2F64"/>
    <w:rsid w:val="003A33E2"/>
    <w:rsid w:val="003A373B"/>
    <w:rsid w:val="003A443C"/>
    <w:rsid w:val="003A4919"/>
    <w:rsid w:val="003A4B25"/>
    <w:rsid w:val="003A4F04"/>
    <w:rsid w:val="003A5A4A"/>
    <w:rsid w:val="003A5EC2"/>
    <w:rsid w:val="003A6E0A"/>
    <w:rsid w:val="003A79DD"/>
    <w:rsid w:val="003A7D5B"/>
    <w:rsid w:val="003A7F9B"/>
    <w:rsid w:val="003B0A2A"/>
    <w:rsid w:val="003B1219"/>
    <w:rsid w:val="003B129C"/>
    <w:rsid w:val="003B16D5"/>
    <w:rsid w:val="003B1A63"/>
    <w:rsid w:val="003B22AF"/>
    <w:rsid w:val="003B2A75"/>
    <w:rsid w:val="003B352B"/>
    <w:rsid w:val="003B3928"/>
    <w:rsid w:val="003B40C2"/>
    <w:rsid w:val="003B446E"/>
    <w:rsid w:val="003B4907"/>
    <w:rsid w:val="003B496F"/>
    <w:rsid w:val="003B4D26"/>
    <w:rsid w:val="003B4F40"/>
    <w:rsid w:val="003B4F70"/>
    <w:rsid w:val="003B5148"/>
    <w:rsid w:val="003B537A"/>
    <w:rsid w:val="003B6102"/>
    <w:rsid w:val="003B658D"/>
    <w:rsid w:val="003B6995"/>
    <w:rsid w:val="003B6BA8"/>
    <w:rsid w:val="003B7212"/>
    <w:rsid w:val="003B7AD2"/>
    <w:rsid w:val="003C1722"/>
    <w:rsid w:val="003C278E"/>
    <w:rsid w:val="003C27D2"/>
    <w:rsid w:val="003C2B7D"/>
    <w:rsid w:val="003C3063"/>
    <w:rsid w:val="003C30AE"/>
    <w:rsid w:val="003C36BA"/>
    <w:rsid w:val="003C39F9"/>
    <w:rsid w:val="003C43BA"/>
    <w:rsid w:val="003C4712"/>
    <w:rsid w:val="003C4D64"/>
    <w:rsid w:val="003C4DAC"/>
    <w:rsid w:val="003C4E0F"/>
    <w:rsid w:val="003C511A"/>
    <w:rsid w:val="003C53FD"/>
    <w:rsid w:val="003C557B"/>
    <w:rsid w:val="003C5B39"/>
    <w:rsid w:val="003C6330"/>
    <w:rsid w:val="003C63F3"/>
    <w:rsid w:val="003C6ED0"/>
    <w:rsid w:val="003C79B0"/>
    <w:rsid w:val="003C7EC9"/>
    <w:rsid w:val="003D05F3"/>
    <w:rsid w:val="003D0BD5"/>
    <w:rsid w:val="003D1B07"/>
    <w:rsid w:val="003D315E"/>
    <w:rsid w:val="003D318E"/>
    <w:rsid w:val="003D346A"/>
    <w:rsid w:val="003D4320"/>
    <w:rsid w:val="003D448D"/>
    <w:rsid w:val="003D4A97"/>
    <w:rsid w:val="003D4CD6"/>
    <w:rsid w:val="003D510C"/>
    <w:rsid w:val="003D637A"/>
    <w:rsid w:val="003D6779"/>
    <w:rsid w:val="003D6CCD"/>
    <w:rsid w:val="003D79F2"/>
    <w:rsid w:val="003D7B3C"/>
    <w:rsid w:val="003E0170"/>
    <w:rsid w:val="003E034B"/>
    <w:rsid w:val="003E10FA"/>
    <w:rsid w:val="003E13C2"/>
    <w:rsid w:val="003E1A6E"/>
    <w:rsid w:val="003E2144"/>
    <w:rsid w:val="003E2AFC"/>
    <w:rsid w:val="003E38FD"/>
    <w:rsid w:val="003E3F88"/>
    <w:rsid w:val="003E4088"/>
    <w:rsid w:val="003E40EE"/>
    <w:rsid w:val="003E418D"/>
    <w:rsid w:val="003E4A2F"/>
    <w:rsid w:val="003E5490"/>
    <w:rsid w:val="003E65EA"/>
    <w:rsid w:val="003E6709"/>
    <w:rsid w:val="003E68D3"/>
    <w:rsid w:val="003E75A4"/>
    <w:rsid w:val="003E7C8F"/>
    <w:rsid w:val="003E7E92"/>
    <w:rsid w:val="003F02A9"/>
    <w:rsid w:val="003F02CF"/>
    <w:rsid w:val="003F05C4"/>
    <w:rsid w:val="003F1DCE"/>
    <w:rsid w:val="003F1EF4"/>
    <w:rsid w:val="003F2069"/>
    <w:rsid w:val="003F27C2"/>
    <w:rsid w:val="003F2CD4"/>
    <w:rsid w:val="003F36B0"/>
    <w:rsid w:val="003F4338"/>
    <w:rsid w:val="003F4959"/>
    <w:rsid w:val="003F5233"/>
    <w:rsid w:val="003F5260"/>
    <w:rsid w:val="003F5EDB"/>
    <w:rsid w:val="003F640D"/>
    <w:rsid w:val="003F6466"/>
    <w:rsid w:val="003F65E8"/>
    <w:rsid w:val="003F6C46"/>
    <w:rsid w:val="003F7A2B"/>
    <w:rsid w:val="003F7BA0"/>
    <w:rsid w:val="003F7E4B"/>
    <w:rsid w:val="0040091B"/>
    <w:rsid w:val="004016B1"/>
    <w:rsid w:val="00401C76"/>
    <w:rsid w:val="00402959"/>
    <w:rsid w:val="00402A36"/>
    <w:rsid w:val="004032EB"/>
    <w:rsid w:val="004037E0"/>
    <w:rsid w:val="00403AF6"/>
    <w:rsid w:val="0040462C"/>
    <w:rsid w:val="004054DB"/>
    <w:rsid w:val="0040587A"/>
    <w:rsid w:val="00405BD4"/>
    <w:rsid w:val="004062E1"/>
    <w:rsid w:val="004071E5"/>
    <w:rsid w:val="0040730E"/>
    <w:rsid w:val="00407BCD"/>
    <w:rsid w:val="00410B16"/>
    <w:rsid w:val="00410B93"/>
    <w:rsid w:val="004110E8"/>
    <w:rsid w:val="0041141D"/>
    <w:rsid w:val="00411735"/>
    <w:rsid w:val="004130FC"/>
    <w:rsid w:val="00413FEF"/>
    <w:rsid w:val="00414619"/>
    <w:rsid w:val="00414F60"/>
    <w:rsid w:val="0041514F"/>
    <w:rsid w:val="00415728"/>
    <w:rsid w:val="004159DE"/>
    <w:rsid w:val="00415CFE"/>
    <w:rsid w:val="00416CC1"/>
    <w:rsid w:val="0041721B"/>
    <w:rsid w:val="004173DE"/>
    <w:rsid w:val="004176DD"/>
    <w:rsid w:val="00417EA1"/>
    <w:rsid w:val="00420997"/>
    <w:rsid w:val="00420EB2"/>
    <w:rsid w:val="004210B5"/>
    <w:rsid w:val="00421294"/>
    <w:rsid w:val="00421547"/>
    <w:rsid w:val="0042154E"/>
    <w:rsid w:val="00421C95"/>
    <w:rsid w:val="00422415"/>
    <w:rsid w:val="004226F1"/>
    <w:rsid w:val="0042341F"/>
    <w:rsid w:val="004237E4"/>
    <w:rsid w:val="00423FB5"/>
    <w:rsid w:val="004243FF"/>
    <w:rsid w:val="004244DA"/>
    <w:rsid w:val="0042489B"/>
    <w:rsid w:val="00424AB3"/>
    <w:rsid w:val="0042513D"/>
    <w:rsid w:val="0042520D"/>
    <w:rsid w:val="004258E6"/>
    <w:rsid w:val="00426218"/>
    <w:rsid w:val="004266F3"/>
    <w:rsid w:val="004273AD"/>
    <w:rsid w:val="00427569"/>
    <w:rsid w:val="00427ECA"/>
    <w:rsid w:val="00430B4C"/>
    <w:rsid w:val="004310F5"/>
    <w:rsid w:val="00431235"/>
    <w:rsid w:val="0043161C"/>
    <w:rsid w:val="0043177F"/>
    <w:rsid w:val="00431DC2"/>
    <w:rsid w:val="00431EDB"/>
    <w:rsid w:val="00432651"/>
    <w:rsid w:val="004336E5"/>
    <w:rsid w:val="0043372C"/>
    <w:rsid w:val="004337C0"/>
    <w:rsid w:val="004337ED"/>
    <w:rsid w:val="00433E60"/>
    <w:rsid w:val="00434884"/>
    <w:rsid w:val="00434A6B"/>
    <w:rsid w:val="00434ADF"/>
    <w:rsid w:val="00434B78"/>
    <w:rsid w:val="004355A2"/>
    <w:rsid w:val="00435A16"/>
    <w:rsid w:val="00436037"/>
    <w:rsid w:val="00436BE3"/>
    <w:rsid w:val="00437088"/>
    <w:rsid w:val="0043750F"/>
    <w:rsid w:val="00440836"/>
    <w:rsid w:val="00440E69"/>
    <w:rsid w:val="004418CE"/>
    <w:rsid w:val="00441AF5"/>
    <w:rsid w:val="00441C70"/>
    <w:rsid w:val="00441F46"/>
    <w:rsid w:val="00442559"/>
    <w:rsid w:val="00442EC2"/>
    <w:rsid w:val="00442FE0"/>
    <w:rsid w:val="0044364C"/>
    <w:rsid w:val="00443670"/>
    <w:rsid w:val="00443972"/>
    <w:rsid w:val="00444DA3"/>
    <w:rsid w:val="0044563B"/>
    <w:rsid w:val="00445856"/>
    <w:rsid w:val="00446016"/>
    <w:rsid w:val="00446124"/>
    <w:rsid w:val="00446741"/>
    <w:rsid w:val="004470BE"/>
    <w:rsid w:val="004475E0"/>
    <w:rsid w:val="004476EB"/>
    <w:rsid w:val="004477C2"/>
    <w:rsid w:val="0045024B"/>
    <w:rsid w:val="00450346"/>
    <w:rsid w:val="00450395"/>
    <w:rsid w:val="004503CC"/>
    <w:rsid w:val="004505E1"/>
    <w:rsid w:val="00450CEE"/>
    <w:rsid w:val="004510B6"/>
    <w:rsid w:val="004512E3"/>
    <w:rsid w:val="0045169E"/>
    <w:rsid w:val="00451F8C"/>
    <w:rsid w:val="004524F4"/>
    <w:rsid w:val="0045263F"/>
    <w:rsid w:val="004527A5"/>
    <w:rsid w:val="00453E15"/>
    <w:rsid w:val="00453F73"/>
    <w:rsid w:val="00453FE2"/>
    <w:rsid w:val="0045447A"/>
    <w:rsid w:val="00454F20"/>
    <w:rsid w:val="00456CA1"/>
    <w:rsid w:val="00457260"/>
    <w:rsid w:val="004579C4"/>
    <w:rsid w:val="004579FB"/>
    <w:rsid w:val="00457DEA"/>
    <w:rsid w:val="0046085B"/>
    <w:rsid w:val="00460AFB"/>
    <w:rsid w:val="00460E40"/>
    <w:rsid w:val="00461167"/>
    <w:rsid w:val="00461A2F"/>
    <w:rsid w:val="00461BD9"/>
    <w:rsid w:val="004625DE"/>
    <w:rsid w:val="004626E7"/>
    <w:rsid w:val="00462ABF"/>
    <w:rsid w:val="00462EE6"/>
    <w:rsid w:val="00463992"/>
    <w:rsid w:val="00463FA3"/>
    <w:rsid w:val="00463FD7"/>
    <w:rsid w:val="00464680"/>
    <w:rsid w:val="004649C9"/>
    <w:rsid w:val="00464A55"/>
    <w:rsid w:val="004651E8"/>
    <w:rsid w:val="00465D44"/>
    <w:rsid w:val="00465F65"/>
    <w:rsid w:val="00466523"/>
    <w:rsid w:val="004667FE"/>
    <w:rsid w:val="00466F07"/>
    <w:rsid w:val="004675B8"/>
    <w:rsid w:val="00467FCA"/>
    <w:rsid w:val="00470DA2"/>
    <w:rsid w:val="00471774"/>
    <w:rsid w:val="004719BA"/>
    <w:rsid w:val="00471A90"/>
    <w:rsid w:val="00471D25"/>
    <w:rsid w:val="00471E1F"/>
    <w:rsid w:val="00472644"/>
    <w:rsid w:val="00473C13"/>
    <w:rsid w:val="004743A0"/>
    <w:rsid w:val="0047443D"/>
    <w:rsid w:val="0047486B"/>
    <w:rsid w:val="004755BC"/>
    <w:rsid w:val="004756FE"/>
    <w:rsid w:val="0047599C"/>
    <w:rsid w:val="004764DD"/>
    <w:rsid w:val="00477FBA"/>
    <w:rsid w:val="004800C5"/>
    <w:rsid w:val="00480160"/>
    <w:rsid w:val="00480326"/>
    <w:rsid w:val="00480FB6"/>
    <w:rsid w:val="004812A0"/>
    <w:rsid w:val="004823BE"/>
    <w:rsid w:val="00482621"/>
    <w:rsid w:val="00482819"/>
    <w:rsid w:val="004836B0"/>
    <w:rsid w:val="00483C25"/>
    <w:rsid w:val="0048454D"/>
    <w:rsid w:val="00484874"/>
    <w:rsid w:val="00485DA5"/>
    <w:rsid w:val="0048628C"/>
    <w:rsid w:val="0048672B"/>
    <w:rsid w:val="00487187"/>
    <w:rsid w:val="0048732B"/>
    <w:rsid w:val="00487FCD"/>
    <w:rsid w:val="0049095A"/>
    <w:rsid w:val="00491491"/>
    <w:rsid w:val="00491C2F"/>
    <w:rsid w:val="00492771"/>
    <w:rsid w:val="004929B0"/>
    <w:rsid w:val="00492BFF"/>
    <w:rsid w:val="00492DCD"/>
    <w:rsid w:val="00493491"/>
    <w:rsid w:val="00495423"/>
    <w:rsid w:val="00495764"/>
    <w:rsid w:val="00495799"/>
    <w:rsid w:val="0049589D"/>
    <w:rsid w:val="0049618F"/>
    <w:rsid w:val="0049620A"/>
    <w:rsid w:val="00496E15"/>
    <w:rsid w:val="00496E51"/>
    <w:rsid w:val="00497DA9"/>
    <w:rsid w:val="00497E60"/>
    <w:rsid w:val="00497EEC"/>
    <w:rsid w:val="004A09FC"/>
    <w:rsid w:val="004A0C7B"/>
    <w:rsid w:val="004A14E2"/>
    <w:rsid w:val="004A1598"/>
    <w:rsid w:val="004A17F8"/>
    <w:rsid w:val="004A261F"/>
    <w:rsid w:val="004A2C1C"/>
    <w:rsid w:val="004A3C7C"/>
    <w:rsid w:val="004A3EE9"/>
    <w:rsid w:val="004A46E5"/>
    <w:rsid w:val="004A47B5"/>
    <w:rsid w:val="004A4937"/>
    <w:rsid w:val="004A5AFD"/>
    <w:rsid w:val="004A61CD"/>
    <w:rsid w:val="004A6BB5"/>
    <w:rsid w:val="004A6CE0"/>
    <w:rsid w:val="004A6DC7"/>
    <w:rsid w:val="004A7086"/>
    <w:rsid w:val="004B0273"/>
    <w:rsid w:val="004B03B4"/>
    <w:rsid w:val="004B057C"/>
    <w:rsid w:val="004B0A0D"/>
    <w:rsid w:val="004B0DEC"/>
    <w:rsid w:val="004B1630"/>
    <w:rsid w:val="004B1B43"/>
    <w:rsid w:val="004B2787"/>
    <w:rsid w:val="004B30A8"/>
    <w:rsid w:val="004B3912"/>
    <w:rsid w:val="004B3A10"/>
    <w:rsid w:val="004B40C7"/>
    <w:rsid w:val="004B469C"/>
    <w:rsid w:val="004B4EC7"/>
    <w:rsid w:val="004B5929"/>
    <w:rsid w:val="004B5FF0"/>
    <w:rsid w:val="004B62DC"/>
    <w:rsid w:val="004B7953"/>
    <w:rsid w:val="004B7E16"/>
    <w:rsid w:val="004C0265"/>
    <w:rsid w:val="004C14A1"/>
    <w:rsid w:val="004C159C"/>
    <w:rsid w:val="004C16F4"/>
    <w:rsid w:val="004C250F"/>
    <w:rsid w:val="004C272B"/>
    <w:rsid w:val="004C2DA6"/>
    <w:rsid w:val="004C389D"/>
    <w:rsid w:val="004C3C49"/>
    <w:rsid w:val="004C3E67"/>
    <w:rsid w:val="004C4834"/>
    <w:rsid w:val="004C4909"/>
    <w:rsid w:val="004C4974"/>
    <w:rsid w:val="004C4990"/>
    <w:rsid w:val="004C5139"/>
    <w:rsid w:val="004C576B"/>
    <w:rsid w:val="004C5D05"/>
    <w:rsid w:val="004C68FF"/>
    <w:rsid w:val="004C6931"/>
    <w:rsid w:val="004D0570"/>
    <w:rsid w:val="004D0B95"/>
    <w:rsid w:val="004D0E76"/>
    <w:rsid w:val="004D0EA7"/>
    <w:rsid w:val="004D148C"/>
    <w:rsid w:val="004D1A8C"/>
    <w:rsid w:val="004D27BB"/>
    <w:rsid w:val="004D2BC4"/>
    <w:rsid w:val="004D2BFC"/>
    <w:rsid w:val="004D2F44"/>
    <w:rsid w:val="004D3B71"/>
    <w:rsid w:val="004D3D0B"/>
    <w:rsid w:val="004D4218"/>
    <w:rsid w:val="004D44C0"/>
    <w:rsid w:val="004D5AE9"/>
    <w:rsid w:val="004D5EB8"/>
    <w:rsid w:val="004D6275"/>
    <w:rsid w:val="004D74CD"/>
    <w:rsid w:val="004D75D4"/>
    <w:rsid w:val="004D780D"/>
    <w:rsid w:val="004D797D"/>
    <w:rsid w:val="004E01EA"/>
    <w:rsid w:val="004E059F"/>
    <w:rsid w:val="004E05F3"/>
    <w:rsid w:val="004E0C67"/>
    <w:rsid w:val="004E0CB1"/>
    <w:rsid w:val="004E0DA0"/>
    <w:rsid w:val="004E0DFF"/>
    <w:rsid w:val="004E1AA5"/>
    <w:rsid w:val="004E29B5"/>
    <w:rsid w:val="004E2F0C"/>
    <w:rsid w:val="004E37F0"/>
    <w:rsid w:val="004E383C"/>
    <w:rsid w:val="004E3B79"/>
    <w:rsid w:val="004E3FFC"/>
    <w:rsid w:val="004E48B7"/>
    <w:rsid w:val="004E502C"/>
    <w:rsid w:val="004E53F7"/>
    <w:rsid w:val="004E5406"/>
    <w:rsid w:val="004E5BDD"/>
    <w:rsid w:val="004E6837"/>
    <w:rsid w:val="004E7163"/>
    <w:rsid w:val="004E7505"/>
    <w:rsid w:val="004E799B"/>
    <w:rsid w:val="004F0228"/>
    <w:rsid w:val="004F0BE6"/>
    <w:rsid w:val="004F1DC5"/>
    <w:rsid w:val="004F1F53"/>
    <w:rsid w:val="004F2019"/>
    <w:rsid w:val="004F23F0"/>
    <w:rsid w:val="004F247D"/>
    <w:rsid w:val="004F249F"/>
    <w:rsid w:val="004F257D"/>
    <w:rsid w:val="004F27C7"/>
    <w:rsid w:val="004F2C77"/>
    <w:rsid w:val="004F3EB3"/>
    <w:rsid w:val="004F4145"/>
    <w:rsid w:val="004F4ED7"/>
    <w:rsid w:val="004F5D39"/>
    <w:rsid w:val="004F60D4"/>
    <w:rsid w:val="004F62CB"/>
    <w:rsid w:val="004F6407"/>
    <w:rsid w:val="004F688F"/>
    <w:rsid w:val="004F6CA5"/>
    <w:rsid w:val="004F6D96"/>
    <w:rsid w:val="004F77A2"/>
    <w:rsid w:val="0050031A"/>
    <w:rsid w:val="00500977"/>
    <w:rsid w:val="00501074"/>
    <w:rsid w:val="00501C4C"/>
    <w:rsid w:val="00501EFA"/>
    <w:rsid w:val="005023A0"/>
    <w:rsid w:val="005027DA"/>
    <w:rsid w:val="005034DB"/>
    <w:rsid w:val="00503750"/>
    <w:rsid w:val="00503BC7"/>
    <w:rsid w:val="005059F6"/>
    <w:rsid w:val="00505C97"/>
    <w:rsid w:val="00506D41"/>
    <w:rsid w:val="00507150"/>
    <w:rsid w:val="00507C33"/>
    <w:rsid w:val="0051052A"/>
    <w:rsid w:val="0051052B"/>
    <w:rsid w:val="00510663"/>
    <w:rsid w:val="005109B7"/>
    <w:rsid w:val="00510E05"/>
    <w:rsid w:val="0051150B"/>
    <w:rsid w:val="0051282E"/>
    <w:rsid w:val="00512F29"/>
    <w:rsid w:val="00513080"/>
    <w:rsid w:val="005130EE"/>
    <w:rsid w:val="00513511"/>
    <w:rsid w:val="005141A1"/>
    <w:rsid w:val="00514D6D"/>
    <w:rsid w:val="00514DAC"/>
    <w:rsid w:val="00514FDD"/>
    <w:rsid w:val="005150E1"/>
    <w:rsid w:val="005151E6"/>
    <w:rsid w:val="005153D6"/>
    <w:rsid w:val="00515507"/>
    <w:rsid w:val="005166E8"/>
    <w:rsid w:val="005172DC"/>
    <w:rsid w:val="00517CC6"/>
    <w:rsid w:val="00517FD5"/>
    <w:rsid w:val="005200A6"/>
    <w:rsid w:val="00520B93"/>
    <w:rsid w:val="0052169B"/>
    <w:rsid w:val="00521BF0"/>
    <w:rsid w:val="00521DFE"/>
    <w:rsid w:val="00521F9C"/>
    <w:rsid w:val="005229A4"/>
    <w:rsid w:val="00523029"/>
    <w:rsid w:val="00523C73"/>
    <w:rsid w:val="00524DEF"/>
    <w:rsid w:val="00525378"/>
    <w:rsid w:val="00525573"/>
    <w:rsid w:val="00525C9A"/>
    <w:rsid w:val="00526051"/>
    <w:rsid w:val="00527089"/>
    <w:rsid w:val="0052725F"/>
    <w:rsid w:val="00527426"/>
    <w:rsid w:val="005274A3"/>
    <w:rsid w:val="005279E9"/>
    <w:rsid w:val="00527C6B"/>
    <w:rsid w:val="00527EC5"/>
    <w:rsid w:val="00531488"/>
    <w:rsid w:val="0053178B"/>
    <w:rsid w:val="00531833"/>
    <w:rsid w:val="00531F56"/>
    <w:rsid w:val="00532350"/>
    <w:rsid w:val="00532768"/>
    <w:rsid w:val="00532C9D"/>
    <w:rsid w:val="00533320"/>
    <w:rsid w:val="005351E4"/>
    <w:rsid w:val="0053588F"/>
    <w:rsid w:val="00536F01"/>
    <w:rsid w:val="005372FB"/>
    <w:rsid w:val="005376BA"/>
    <w:rsid w:val="0053798E"/>
    <w:rsid w:val="00537D7A"/>
    <w:rsid w:val="00537DD3"/>
    <w:rsid w:val="0054002F"/>
    <w:rsid w:val="005400BF"/>
    <w:rsid w:val="005403D7"/>
    <w:rsid w:val="005406DC"/>
    <w:rsid w:val="0054085B"/>
    <w:rsid w:val="00540BD0"/>
    <w:rsid w:val="00540D09"/>
    <w:rsid w:val="00540DB4"/>
    <w:rsid w:val="00542550"/>
    <w:rsid w:val="00542C38"/>
    <w:rsid w:val="0054338F"/>
    <w:rsid w:val="005433B5"/>
    <w:rsid w:val="005433C4"/>
    <w:rsid w:val="0054460D"/>
    <w:rsid w:val="00544798"/>
    <w:rsid w:val="005454B2"/>
    <w:rsid w:val="005456E2"/>
    <w:rsid w:val="00546884"/>
    <w:rsid w:val="00546B70"/>
    <w:rsid w:val="005476BA"/>
    <w:rsid w:val="005509B8"/>
    <w:rsid w:val="00550B17"/>
    <w:rsid w:val="0055124B"/>
    <w:rsid w:val="0055126C"/>
    <w:rsid w:val="00551359"/>
    <w:rsid w:val="0055159C"/>
    <w:rsid w:val="00551A0A"/>
    <w:rsid w:val="00552254"/>
    <w:rsid w:val="005537AE"/>
    <w:rsid w:val="005537B4"/>
    <w:rsid w:val="00553C67"/>
    <w:rsid w:val="00553C6D"/>
    <w:rsid w:val="00553FEF"/>
    <w:rsid w:val="0055441A"/>
    <w:rsid w:val="00554F52"/>
    <w:rsid w:val="00555043"/>
    <w:rsid w:val="00555BD1"/>
    <w:rsid w:val="00555DD8"/>
    <w:rsid w:val="00556736"/>
    <w:rsid w:val="00556E53"/>
    <w:rsid w:val="00557389"/>
    <w:rsid w:val="00557667"/>
    <w:rsid w:val="005578D8"/>
    <w:rsid w:val="00557934"/>
    <w:rsid w:val="00557C55"/>
    <w:rsid w:val="005603C4"/>
    <w:rsid w:val="0056044B"/>
    <w:rsid w:val="005605C5"/>
    <w:rsid w:val="00560804"/>
    <w:rsid w:val="00560872"/>
    <w:rsid w:val="0056197F"/>
    <w:rsid w:val="00561D09"/>
    <w:rsid w:val="00561DF1"/>
    <w:rsid w:val="00561F78"/>
    <w:rsid w:val="00562BCF"/>
    <w:rsid w:val="00562CB7"/>
    <w:rsid w:val="005630FD"/>
    <w:rsid w:val="005631B0"/>
    <w:rsid w:val="00563502"/>
    <w:rsid w:val="00563511"/>
    <w:rsid w:val="00563E40"/>
    <w:rsid w:val="005642E7"/>
    <w:rsid w:val="005650C7"/>
    <w:rsid w:val="00565C5D"/>
    <w:rsid w:val="00565C91"/>
    <w:rsid w:val="00566721"/>
    <w:rsid w:val="005671B2"/>
    <w:rsid w:val="005672DA"/>
    <w:rsid w:val="00567A38"/>
    <w:rsid w:val="00567B5C"/>
    <w:rsid w:val="00567C1E"/>
    <w:rsid w:val="00570856"/>
    <w:rsid w:val="00570A0F"/>
    <w:rsid w:val="00571086"/>
    <w:rsid w:val="00571D84"/>
    <w:rsid w:val="00571E7D"/>
    <w:rsid w:val="00572009"/>
    <w:rsid w:val="005724D6"/>
    <w:rsid w:val="00573475"/>
    <w:rsid w:val="005734ED"/>
    <w:rsid w:val="00573BA1"/>
    <w:rsid w:val="00573CD6"/>
    <w:rsid w:val="00573F9E"/>
    <w:rsid w:val="00574CC2"/>
    <w:rsid w:val="00574CC6"/>
    <w:rsid w:val="00575329"/>
    <w:rsid w:val="0057539B"/>
    <w:rsid w:val="005760E4"/>
    <w:rsid w:val="0057615D"/>
    <w:rsid w:val="00576471"/>
    <w:rsid w:val="00576B85"/>
    <w:rsid w:val="00576F71"/>
    <w:rsid w:val="0058025E"/>
    <w:rsid w:val="005803FD"/>
    <w:rsid w:val="005807E7"/>
    <w:rsid w:val="00581BB2"/>
    <w:rsid w:val="00581D6A"/>
    <w:rsid w:val="00581EE4"/>
    <w:rsid w:val="00582124"/>
    <w:rsid w:val="00583254"/>
    <w:rsid w:val="005836CD"/>
    <w:rsid w:val="005837D6"/>
    <w:rsid w:val="0058419B"/>
    <w:rsid w:val="0058495D"/>
    <w:rsid w:val="00585FF7"/>
    <w:rsid w:val="005862AC"/>
    <w:rsid w:val="00586CB4"/>
    <w:rsid w:val="00586E7D"/>
    <w:rsid w:val="00587B8E"/>
    <w:rsid w:val="00587B9D"/>
    <w:rsid w:val="00590D75"/>
    <w:rsid w:val="00591734"/>
    <w:rsid w:val="00592B19"/>
    <w:rsid w:val="00592D0F"/>
    <w:rsid w:val="00592FA6"/>
    <w:rsid w:val="00593FEC"/>
    <w:rsid w:val="005945B8"/>
    <w:rsid w:val="0059482C"/>
    <w:rsid w:val="00594885"/>
    <w:rsid w:val="005948E1"/>
    <w:rsid w:val="00594B49"/>
    <w:rsid w:val="00596703"/>
    <w:rsid w:val="0059689F"/>
    <w:rsid w:val="005979AE"/>
    <w:rsid w:val="00597D30"/>
    <w:rsid w:val="00597D46"/>
    <w:rsid w:val="005A009A"/>
    <w:rsid w:val="005A0BFA"/>
    <w:rsid w:val="005A10EB"/>
    <w:rsid w:val="005A11A8"/>
    <w:rsid w:val="005A263D"/>
    <w:rsid w:val="005A330A"/>
    <w:rsid w:val="005A37BF"/>
    <w:rsid w:val="005A38E4"/>
    <w:rsid w:val="005A4574"/>
    <w:rsid w:val="005A5841"/>
    <w:rsid w:val="005A586C"/>
    <w:rsid w:val="005A6C9D"/>
    <w:rsid w:val="005A748B"/>
    <w:rsid w:val="005A7E10"/>
    <w:rsid w:val="005A7ED3"/>
    <w:rsid w:val="005B0320"/>
    <w:rsid w:val="005B06C8"/>
    <w:rsid w:val="005B07B5"/>
    <w:rsid w:val="005B093A"/>
    <w:rsid w:val="005B0BA0"/>
    <w:rsid w:val="005B0BAC"/>
    <w:rsid w:val="005B1062"/>
    <w:rsid w:val="005B1C94"/>
    <w:rsid w:val="005B3347"/>
    <w:rsid w:val="005B3437"/>
    <w:rsid w:val="005B35A8"/>
    <w:rsid w:val="005B3B3A"/>
    <w:rsid w:val="005B4A55"/>
    <w:rsid w:val="005B580B"/>
    <w:rsid w:val="005B5D55"/>
    <w:rsid w:val="005B5DB5"/>
    <w:rsid w:val="005B5F02"/>
    <w:rsid w:val="005B6053"/>
    <w:rsid w:val="005B60DC"/>
    <w:rsid w:val="005B611B"/>
    <w:rsid w:val="005B6403"/>
    <w:rsid w:val="005B6EA8"/>
    <w:rsid w:val="005B79D7"/>
    <w:rsid w:val="005B7C5B"/>
    <w:rsid w:val="005C060F"/>
    <w:rsid w:val="005C06CA"/>
    <w:rsid w:val="005C06EE"/>
    <w:rsid w:val="005C146F"/>
    <w:rsid w:val="005C1CC9"/>
    <w:rsid w:val="005C2068"/>
    <w:rsid w:val="005C252F"/>
    <w:rsid w:val="005C32CA"/>
    <w:rsid w:val="005C3B59"/>
    <w:rsid w:val="005C3FA8"/>
    <w:rsid w:val="005C430D"/>
    <w:rsid w:val="005C55F0"/>
    <w:rsid w:val="005C6C1A"/>
    <w:rsid w:val="005C710C"/>
    <w:rsid w:val="005C7A03"/>
    <w:rsid w:val="005D03B6"/>
    <w:rsid w:val="005D0437"/>
    <w:rsid w:val="005D0D3E"/>
    <w:rsid w:val="005D1C65"/>
    <w:rsid w:val="005D3443"/>
    <w:rsid w:val="005D38C5"/>
    <w:rsid w:val="005D3DCC"/>
    <w:rsid w:val="005D41C6"/>
    <w:rsid w:val="005D4772"/>
    <w:rsid w:val="005D4BFE"/>
    <w:rsid w:val="005D540F"/>
    <w:rsid w:val="005D5682"/>
    <w:rsid w:val="005D5720"/>
    <w:rsid w:val="005D5BA0"/>
    <w:rsid w:val="005D5DD9"/>
    <w:rsid w:val="005D654D"/>
    <w:rsid w:val="005D71DD"/>
    <w:rsid w:val="005D74A5"/>
    <w:rsid w:val="005D7DBC"/>
    <w:rsid w:val="005E0419"/>
    <w:rsid w:val="005E0EFC"/>
    <w:rsid w:val="005E14E3"/>
    <w:rsid w:val="005E24B8"/>
    <w:rsid w:val="005E2AC0"/>
    <w:rsid w:val="005E2DBD"/>
    <w:rsid w:val="005E337A"/>
    <w:rsid w:val="005E405D"/>
    <w:rsid w:val="005E423A"/>
    <w:rsid w:val="005E45F9"/>
    <w:rsid w:val="005E4659"/>
    <w:rsid w:val="005E49AC"/>
    <w:rsid w:val="005E52B8"/>
    <w:rsid w:val="005E5517"/>
    <w:rsid w:val="005E5944"/>
    <w:rsid w:val="005E5D4E"/>
    <w:rsid w:val="005E6333"/>
    <w:rsid w:val="005E63AE"/>
    <w:rsid w:val="005E71D8"/>
    <w:rsid w:val="005E7228"/>
    <w:rsid w:val="005E76C1"/>
    <w:rsid w:val="005F02D9"/>
    <w:rsid w:val="005F02EE"/>
    <w:rsid w:val="005F0853"/>
    <w:rsid w:val="005F0B80"/>
    <w:rsid w:val="005F1AC9"/>
    <w:rsid w:val="005F2612"/>
    <w:rsid w:val="005F2B0F"/>
    <w:rsid w:val="005F2E9D"/>
    <w:rsid w:val="005F3AE5"/>
    <w:rsid w:val="005F437F"/>
    <w:rsid w:val="005F4A6D"/>
    <w:rsid w:val="005F5373"/>
    <w:rsid w:val="005F5479"/>
    <w:rsid w:val="005F5C50"/>
    <w:rsid w:val="005F605C"/>
    <w:rsid w:val="005F622B"/>
    <w:rsid w:val="005F6A86"/>
    <w:rsid w:val="005F6DF6"/>
    <w:rsid w:val="005F71A3"/>
    <w:rsid w:val="005F7776"/>
    <w:rsid w:val="0060069B"/>
    <w:rsid w:val="00600738"/>
    <w:rsid w:val="00600D46"/>
    <w:rsid w:val="0060190A"/>
    <w:rsid w:val="00601B0C"/>
    <w:rsid w:val="0060217D"/>
    <w:rsid w:val="006025B2"/>
    <w:rsid w:val="006033B5"/>
    <w:rsid w:val="00604173"/>
    <w:rsid w:val="00604783"/>
    <w:rsid w:val="00604C81"/>
    <w:rsid w:val="00605B4A"/>
    <w:rsid w:val="00605D06"/>
    <w:rsid w:val="006063C2"/>
    <w:rsid w:val="006066CF"/>
    <w:rsid w:val="00606D98"/>
    <w:rsid w:val="00607990"/>
    <w:rsid w:val="006112D4"/>
    <w:rsid w:val="00612536"/>
    <w:rsid w:val="00612B8F"/>
    <w:rsid w:val="00613033"/>
    <w:rsid w:val="006132D8"/>
    <w:rsid w:val="00613314"/>
    <w:rsid w:val="0061351D"/>
    <w:rsid w:val="00613742"/>
    <w:rsid w:val="00613FA3"/>
    <w:rsid w:val="006142AE"/>
    <w:rsid w:val="006150BC"/>
    <w:rsid w:val="006152BC"/>
    <w:rsid w:val="006152C0"/>
    <w:rsid w:val="006153FE"/>
    <w:rsid w:val="006169D5"/>
    <w:rsid w:val="00616AFC"/>
    <w:rsid w:val="0061735E"/>
    <w:rsid w:val="006177F0"/>
    <w:rsid w:val="00617E33"/>
    <w:rsid w:val="00620212"/>
    <w:rsid w:val="00620FAD"/>
    <w:rsid w:val="006218D1"/>
    <w:rsid w:val="00621C63"/>
    <w:rsid w:val="0062238D"/>
    <w:rsid w:val="006225D8"/>
    <w:rsid w:val="00622CDC"/>
    <w:rsid w:val="00623A97"/>
    <w:rsid w:val="00623BEF"/>
    <w:rsid w:val="00625F33"/>
    <w:rsid w:val="0062601E"/>
    <w:rsid w:val="00626CD7"/>
    <w:rsid w:val="00627214"/>
    <w:rsid w:val="0062733A"/>
    <w:rsid w:val="00627660"/>
    <w:rsid w:val="00627914"/>
    <w:rsid w:val="006279AC"/>
    <w:rsid w:val="006302AF"/>
    <w:rsid w:val="00631594"/>
    <w:rsid w:val="006315F1"/>
    <w:rsid w:val="00631D29"/>
    <w:rsid w:val="00631F74"/>
    <w:rsid w:val="006324C3"/>
    <w:rsid w:val="00632808"/>
    <w:rsid w:val="006329A1"/>
    <w:rsid w:val="00632A9B"/>
    <w:rsid w:val="00633372"/>
    <w:rsid w:val="00633A59"/>
    <w:rsid w:val="00633AA3"/>
    <w:rsid w:val="00633B72"/>
    <w:rsid w:val="00633E41"/>
    <w:rsid w:val="00634950"/>
    <w:rsid w:val="0063520C"/>
    <w:rsid w:val="006354D3"/>
    <w:rsid w:val="00636614"/>
    <w:rsid w:val="00636B48"/>
    <w:rsid w:val="006372C5"/>
    <w:rsid w:val="0063770B"/>
    <w:rsid w:val="00637F0E"/>
    <w:rsid w:val="00640D5E"/>
    <w:rsid w:val="00641CBA"/>
    <w:rsid w:val="00642286"/>
    <w:rsid w:val="00642AEB"/>
    <w:rsid w:val="00642D56"/>
    <w:rsid w:val="00643770"/>
    <w:rsid w:val="006437F1"/>
    <w:rsid w:val="0064514F"/>
    <w:rsid w:val="00646128"/>
    <w:rsid w:val="00646282"/>
    <w:rsid w:val="006463AF"/>
    <w:rsid w:val="00646415"/>
    <w:rsid w:val="0064662E"/>
    <w:rsid w:val="00646698"/>
    <w:rsid w:val="006467F6"/>
    <w:rsid w:val="00646F81"/>
    <w:rsid w:val="0064779E"/>
    <w:rsid w:val="00647AAD"/>
    <w:rsid w:val="00647CC8"/>
    <w:rsid w:val="00647DB4"/>
    <w:rsid w:val="006500D1"/>
    <w:rsid w:val="00650548"/>
    <w:rsid w:val="00650D78"/>
    <w:rsid w:val="00650F07"/>
    <w:rsid w:val="00651388"/>
    <w:rsid w:val="00651DC9"/>
    <w:rsid w:val="00652155"/>
    <w:rsid w:val="006522B6"/>
    <w:rsid w:val="00652C10"/>
    <w:rsid w:val="006530FA"/>
    <w:rsid w:val="00653839"/>
    <w:rsid w:val="00653AAC"/>
    <w:rsid w:val="00653BE6"/>
    <w:rsid w:val="00654632"/>
    <w:rsid w:val="00654992"/>
    <w:rsid w:val="006557F8"/>
    <w:rsid w:val="00655A93"/>
    <w:rsid w:val="00655AC4"/>
    <w:rsid w:val="00655D14"/>
    <w:rsid w:val="006560DD"/>
    <w:rsid w:val="00656362"/>
    <w:rsid w:val="0065641D"/>
    <w:rsid w:val="0065773D"/>
    <w:rsid w:val="00657A02"/>
    <w:rsid w:val="006601E4"/>
    <w:rsid w:val="0066098A"/>
    <w:rsid w:val="00661B41"/>
    <w:rsid w:val="00661C41"/>
    <w:rsid w:val="00662485"/>
    <w:rsid w:val="00662F71"/>
    <w:rsid w:val="006645B7"/>
    <w:rsid w:val="0066467D"/>
    <w:rsid w:val="00664970"/>
    <w:rsid w:val="00664AEF"/>
    <w:rsid w:val="00664BE5"/>
    <w:rsid w:val="00664D22"/>
    <w:rsid w:val="00664DF9"/>
    <w:rsid w:val="006651AC"/>
    <w:rsid w:val="00665209"/>
    <w:rsid w:val="00665B10"/>
    <w:rsid w:val="00665C50"/>
    <w:rsid w:val="0066624B"/>
    <w:rsid w:val="00666A52"/>
    <w:rsid w:val="00666D41"/>
    <w:rsid w:val="00667002"/>
    <w:rsid w:val="0066784E"/>
    <w:rsid w:val="00667D54"/>
    <w:rsid w:val="006703CB"/>
    <w:rsid w:val="00670B80"/>
    <w:rsid w:val="00670D84"/>
    <w:rsid w:val="0067137F"/>
    <w:rsid w:val="00671C7C"/>
    <w:rsid w:val="00672375"/>
    <w:rsid w:val="00672441"/>
    <w:rsid w:val="006726EE"/>
    <w:rsid w:val="006728C0"/>
    <w:rsid w:val="00672B7A"/>
    <w:rsid w:val="006739C1"/>
    <w:rsid w:val="00673BB7"/>
    <w:rsid w:val="00674F37"/>
    <w:rsid w:val="0067572B"/>
    <w:rsid w:val="0067639B"/>
    <w:rsid w:val="0067660D"/>
    <w:rsid w:val="0067684E"/>
    <w:rsid w:val="00676A51"/>
    <w:rsid w:val="00676A81"/>
    <w:rsid w:val="00676E0F"/>
    <w:rsid w:val="006771FA"/>
    <w:rsid w:val="006773EC"/>
    <w:rsid w:val="00677B97"/>
    <w:rsid w:val="006801B5"/>
    <w:rsid w:val="006801F9"/>
    <w:rsid w:val="006807C1"/>
    <w:rsid w:val="006809DF"/>
    <w:rsid w:val="00680D06"/>
    <w:rsid w:val="00682077"/>
    <w:rsid w:val="00682614"/>
    <w:rsid w:val="006835E8"/>
    <w:rsid w:val="00683A48"/>
    <w:rsid w:val="00684077"/>
    <w:rsid w:val="00684309"/>
    <w:rsid w:val="0068453C"/>
    <w:rsid w:val="006860D7"/>
    <w:rsid w:val="00687F48"/>
    <w:rsid w:val="00687FBE"/>
    <w:rsid w:val="00690C11"/>
    <w:rsid w:val="00690E00"/>
    <w:rsid w:val="0069148B"/>
    <w:rsid w:val="00691E18"/>
    <w:rsid w:val="0069229A"/>
    <w:rsid w:val="00692965"/>
    <w:rsid w:val="006932C4"/>
    <w:rsid w:val="00693B5C"/>
    <w:rsid w:val="00693F29"/>
    <w:rsid w:val="0069417E"/>
    <w:rsid w:val="006961F6"/>
    <w:rsid w:val="00696A09"/>
    <w:rsid w:val="006A0177"/>
    <w:rsid w:val="006A04FD"/>
    <w:rsid w:val="006A0720"/>
    <w:rsid w:val="006A0AEF"/>
    <w:rsid w:val="006A0B83"/>
    <w:rsid w:val="006A0D57"/>
    <w:rsid w:val="006A1A41"/>
    <w:rsid w:val="006A1A94"/>
    <w:rsid w:val="006A2464"/>
    <w:rsid w:val="006A2AD6"/>
    <w:rsid w:val="006A309B"/>
    <w:rsid w:val="006A326F"/>
    <w:rsid w:val="006A3301"/>
    <w:rsid w:val="006A365A"/>
    <w:rsid w:val="006A4234"/>
    <w:rsid w:val="006A4474"/>
    <w:rsid w:val="006A453E"/>
    <w:rsid w:val="006A45F6"/>
    <w:rsid w:val="006A5EEC"/>
    <w:rsid w:val="006A6773"/>
    <w:rsid w:val="006A6F03"/>
    <w:rsid w:val="006A74B7"/>
    <w:rsid w:val="006B0413"/>
    <w:rsid w:val="006B0942"/>
    <w:rsid w:val="006B0C50"/>
    <w:rsid w:val="006B11C9"/>
    <w:rsid w:val="006B1290"/>
    <w:rsid w:val="006B19FB"/>
    <w:rsid w:val="006B1E94"/>
    <w:rsid w:val="006B26E1"/>
    <w:rsid w:val="006B275F"/>
    <w:rsid w:val="006B28CE"/>
    <w:rsid w:val="006B2C01"/>
    <w:rsid w:val="006B3EE0"/>
    <w:rsid w:val="006B5114"/>
    <w:rsid w:val="006B5954"/>
    <w:rsid w:val="006B5C85"/>
    <w:rsid w:val="006B6815"/>
    <w:rsid w:val="006B684F"/>
    <w:rsid w:val="006B74EB"/>
    <w:rsid w:val="006B7619"/>
    <w:rsid w:val="006B78EF"/>
    <w:rsid w:val="006B7F4B"/>
    <w:rsid w:val="006C058D"/>
    <w:rsid w:val="006C07D4"/>
    <w:rsid w:val="006C07F9"/>
    <w:rsid w:val="006C1C85"/>
    <w:rsid w:val="006C2703"/>
    <w:rsid w:val="006C2E0F"/>
    <w:rsid w:val="006C31BF"/>
    <w:rsid w:val="006C3876"/>
    <w:rsid w:val="006C3E36"/>
    <w:rsid w:val="006C3E6A"/>
    <w:rsid w:val="006C4639"/>
    <w:rsid w:val="006C57D1"/>
    <w:rsid w:val="006C5F28"/>
    <w:rsid w:val="006C5FA4"/>
    <w:rsid w:val="006C6E1C"/>
    <w:rsid w:val="006C7337"/>
    <w:rsid w:val="006C77AA"/>
    <w:rsid w:val="006C7BAA"/>
    <w:rsid w:val="006C7C34"/>
    <w:rsid w:val="006D0131"/>
    <w:rsid w:val="006D092A"/>
    <w:rsid w:val="006D0A2D"/>
    <w:rsid w:val="006D128F"/>
    <w:rsid w:val="006D1AE3"/>
    <w:rsid w:val="006D1F6C"/>
    <w:rsid w:val="006D1FAE"/>
    <w:rsid w:val="006D2224"/>
    <w:rsid w:val="006D22C8"/>
    <w:rsid w:val="006D2367"/>
    <w:rsid w:val="006D273D"/>
    <w:rsid w:val="006D3082"/>
    <w:rsid w:val="006D32F3"/>
    <w:rsid w:val="006D41FD"/>
    <w:rsid w:val="006D43EC"/>
    <w:rsid w:val="006D516C"/>
    <w:rsid w:val="006D529F"/>
    <w:rsid w:val="006D58A6"/>
    <w:rsid w:val="006D5E9C"/>
    <w:rsid w:val="006D62C3"/>
    <w:rsid w:val="006D643E"/>
    <w:rsid w:val="006D730A"/>
    <w:rsid w:val="006D7AAA"/>
    <w:rsid w:val="006E037D"/>
    <w:rsid w:val="006E0EAD"/>
    <w:rsid w:val="006E115A"/>
    <w:rsid w:val="006E1C6E"/>
    <w:rsid w:val="006E1CBD"/>
    <w:rsid w:val="006E24EB"/>
    <w:rsid w:val="006E27FD"/>
    <w:rsid w:val="006E2998"/>
    <w:rsid w:val="006E29A1"/>
    <w:rsid w:val="006E2BFF"/>
    <w:rsid w:val="006E368F"/>
    <w:rsid w:val="006E36FF"/>
    <w:rsid w:val="006E3700"/>
    <w:rsid w:val="006E37EE"/>
    <w:rsid w:val="006E4740"/>
    <w:rsid w:val="006E59A9"/>
    <w:rsid w:val="006E5D4D"/>
    <w:rsid w:val="006E62F4"/>
    <w:rsid w:val="006E662A"/>
    <w:rsid w:val="006E66FE"/>
    <w:rsid w:val="006E6FF2"/>
    <w:rsid w:val="006E7645"/>
    <w:rsid w:val="006E7720"/>
    <w:rsid w:val="006E7A19"/>
    <w:rsid w:val="006F0152"/>
    <w:rsid w:val="006F0971"/>
    <w:rsid w:val="006F0C51"/>
    <w:rsid w:val="006F0F1F"/>
    <w:rsid w:val="006F10EF"/>
    <w:rsid w:val="006F1117"/>
    <w:rsid w:val="006F1F7A"/>
    <w:rsid w:val="006F3283"/>
    <w:rsid w:val="006F32CF"/>
    <w:rsid w:val="006F3303"/>
    <w:rsid w:val="006F452F"/>
    <w:rsid w:val="006F4630"/>
    <w:rsid w:val="006F4A2C"/>
    <w:rsid w:val="006F4D07"/>
    <w:rsid w:val="006F550D"/>
    <w:rsid w:val="006F56EC"/>
    <w:rsid w:val="006F574F"/>
    <w:rsid w:val="006F58DE"/>
    <w:rsid w:val="006F5EA3"/>
    <w:rsid w:val="006F5EF3"/>
    <w:rsid w:val="006F6075"/>
    <w:rsid w:val="006F691E"/>
    <w:rsid w:val="006F79C0"/>
    <w:rsid w:val="006F7A24"/>
    <w:rsid w:val="006F7FE9"/>
    <w:rsid w:val="007001AD"/>
    <w:rsid w:val="00700C55"/>
    <w:rsid w:val="00700D33"/>
    <w:rsid w:val="007011E3"/>
    <w:rsid w:val="00701295"/>
    <w:rsid w:val="00701C23"/>
    <w:rsid w:val="0070241E"/>
    <w:rsid w:val="00702F39"/>
    <w:rsid w:val="00704713"/>
    <w:rsid w:val="0070583F"/>
    <w:rsid w:val="00706110"/>
    <w:rsid w:val="00706139"/>
    <w:rsid w:val="00707044"/>
    <w:rsid w:val="00707063"/>
    <w:rsid w:val="00707A97"/>
    <w:rsid w:val="00707D00"/>
    <w:rsid w:val="0071019F"/>
    <w:rsid w:val="0071106C"/>
    <w:rsid w:val="00711381"/>
    <w:rsid w:val="00711C9C"/>
    <w:rsid w:val="00712095"/>
    <w:rsid w:val="007121B9"/>
    <w:rsid w:val="00712C7B"/>
    <w:rsid w:val="00713996"/>
    <w:rsid w:val="00713CBF"/>
    <w:rsid w:val="00714058"/>
    <w:rsid w:val="00714385"/>
    <w:rsid w:val="007145B9"/>
    <w:rsid w:val="0071531B"/>
    <w:rsid w:val="007156FC"/>
    <w:rsid w:val="00715747"/>
    <w:rsid w:val="00715BE2"/>
    <w:rsid w:val="00716178"/>
    <w:rsid w:val="007161F3"/>
    <w:rsid w:val="0071666C"/>
    <w:rsid w:val="00716716"/>
    <w:rsid w:val="00716936"/>
    <w:rsid w:val="007174CF"/>
    <w:rsid w:val="00717588"/>
    <w:rsid w:val="00717ACF"/>
    <w:rsid w:val="00717C2B"/>
    <w:rsid w:val="00717F1C"/>
    <w:rsid w:val="00720476"/>
    <w:rsid w:val="007206AF"/>
    <w:rsid w:val="00720C89"/>
    <w:rsid w:val="0072109D"/>
    <w:rsid w:val="0072132F"/>
    <w:rsid w:val="0072190C"/>
    <w:rsid w:val="007219A7"/>
    <w:rsid w:val="00721E1E"/>
    <w:rsid w:val="00722CFE"/>
    <w:rsid w:val="00723855"/>
    <w:rsid w:val="00723AA6"/>
    <w:rsid w:val="00724917"/>
    <w:rsid w:val="00724951"/>
    <w:rsid w:val="00724B3E"/>
    <w:rsid w:val="0072608F"/>
    <w:rsid w:val="007263E7"/>
    <w:rsid w:val="0072683D"/>
    <w:rsid w:val="00726E7E"/>
    <w:rsid w:val="007274E9"/>
    <w:rsid w:val="007274F3"/>
    <w:rsid w:val="007315E7"/>
    <w:rsid w:val="00731DF0"/>
    <w:rsid w:val="007321B4"/>
    <w:rsid w:val="00732D60"/>
    <w:rsid w:val="00732E73"/>
    <w:rsid w:val="00733B54"/>
    <w:rsid w:val="00734263"/>
    <w:rsid w:val="0073430E"/>
    <w:rsid w:val="00734433"/>
    <w:rsid w:val="007344E8"/>
    <w:rsid w:val="00734A3C"/>
    <w:rsid w:val="00735082"/>
    <w:rsid w:val="007356C9"/>
    <w:rsid w:val="00735E55"/>
    <w:rsid w:val="00736F90"/>
    <w:rsid w:val="0073726C"/>
    <w:rsid w:val="007376CB"/>
    <w:rsid w:val="00737931"/>
    <w:rsid w:val="00737D15"/>
    <w:rsid w:val="007405C3"/>
    <w:rsid w:val="00740CFD"/>
    <w:rsid w:val="0074130A"/>
    <w:rsid w:val="007413E3"/>
    <w:rsid w:val="00741565"/>
    <w:rsid w:val="00742AFB"/>
    <w:rsid w:val="0074338A"/>
    <w:rsid w:val="00743ECA"/>
    <w:rsid w:val="00744678"/>
    <w:rsid w:val="007448CA"/>
    <w:rsid w:val="007450EA"/>
    <w:rsid w:val="00745252"/>
    <w:rsid w:val="00745525"/>
    <w:rsid w:val="00745FD8"/>
    <w:rsid w:val="00746492"/>
    <w:rsid w:val="0074657E"/>
    <w:rsid w:val="00746F9B"/>
    <w:rsid w:val="00746FA3"/>
    <w:rsid w:val="0074768A"/>
    <w:rsid w:val="00747864"/>
    <w:rsid w:val="007479F8"/>
    <w:rsid w:val="00747BC8"/>
    <w:rsid w:val="00747EAE"/>
    <w:rsid w:val="007500B7"/>
    <w:rsid w:val="0075097B"/>
    <w:rsid w:val="00750B15"/>
    <w:rsid w:val="00750C01"/>
    <w:rsid w:val="007512A1"/>
    <w:rsid w:val="00751550"/>
    <w:rsid w:val="007518EE"/>
    <w:rsid w:val="007521C1"/>
    <w:rsid w:val="00753893"/>
    <w:rsid w:val="00753BF2"/>
    <w:rsid w:val="007541BB"/>
    <w:rsid w:val="007544FC"/>
    <w:rsid w:val="00754862"/>
    <w:rsid w:val="0075578E"/>
    <w:rsid w:val="00755A61"/>
    <w:rsid w:val="007562A5"/>
    <w:rsid w:val="00756711"/>
    <w:rsid w:val="00757D48"/>
    <w:rsid w:val="007602E8"/>
    <w:rsid w:val="007605C3"/>
    <w:rsid w:val="00761701"/>
    <w:rsid w:val="0076172F"/>
    <w:rsid w:val="00763E22"/>
    <w:rsid w:val="00764044"/>
    <w:rsid w:val="0076459D"/>
    <w:rsid w:val="00764EF1"/>
    <w:rsid w:val="00765863"/>
    <w:rsid w:val="00765947"/>
    <w:rsid w:val="00765BAA"/>
    <w:rsid w:val="00766894"/>
    <w:rsid w:val="00766946"/>
    <w:rsid w:val="00766CA6"/>
    <w:rsid w:val="0076760C"/>
    <w:rsid w:val="00770089"/>
    <w:rsid w:val="00770767"/>
    <w:rsid w:val="00771031"/>
    <w:rsid w:val="007722E4"/>
    <w:rsid w:val="007725F2"/>
    <w:rsid w:val="00772CE8"/>
    <w:rsid w:val="00773087"/>
    <w:rsid w:val="007730E0"/>
    <w:rsid w:val="00773189"/>
    <w:rsid w:val="007738FB"/>
    <w:rsid w:val="00773FE7"/>
    <w:rsid w:val="00774C93"/>
    <w:rsid w:val="0077519F"/>
    <w:rsid w:val="007754E6"/>
    <w:rsid w:val="00775FA7"/>
    <w:rsid w:val="00776716"/>
    <w:rsid w:val="00776A21"/>
    <w:rsid w:val="00776DB2"/>
    <w:rsid w:val="00776FB7"/>
    <w:rsid w:val="00777114"/>
    <w:rsid w:val="00777ADB"/>
    <w:rsid w:val="00777EC1"/>
    <w:rsid w:val="00780CD5"/>
    <w:rsid w:val="00780D75"/>
    <w:rsid w:val="00781169"/>
    <w:rsid w:val="00781A24"/>
    <w:rsid w:val="00782C97"/>
    <w:rsid w:val="00782DF4"/>
    <w:rsid w:val="00782FC8"/>
    <w:rsid w:val="00783071"/>
    <w:rsid w:val="00783189"/>
    <w:rsid w:val="00783DBB"/>
    <w:rsid w:val="007840F1"/>
    <w:rsid w:val="00784627"/>
    <w:rsid w:val="00784DC0"/>
    <w:rsid w:val="007861BD"/>
    <w:rsid w:val="0078641E"/>
    <w:rsid w:val="00787207"/>
    <w:rsid w:val="00787217"/>
    <w:rsid w:val="0079013B"/>
    <w:rsid w:val="007907AD"/>
    <w:rsid w:val="00790B66"/>
    <w:rsid w:val="00790C2A"/>
    <w:rsid w:val="00790DAF"/>
    <w:rsid w:val="0079298C"/>
    <w:rsid w:val="00792F5D"/>
    <w:rsid w:val="00793AA3"/>
    <w:rsid w:val="007940E6"/>
    <w:rsid w:val="00794561"/>
    <w:rsid w:val="007945EA"/>
    <w:rsid w:val="00794881"/>
    <w:rsid w:val="00794AE7"/>
    <w:rsid w:val="00794F11"/>
    <w:rsid w:val="0079713E"/>
    <w:rsid w:val="00797301"/>
    <w:rsid w:val="007974B3"/>
    <w:rsid w:val="00797505"/>
    <w:rsid w:val="00797F74"/>
    <w:rsid w:val="007A0D64"/>
    <w:rsid w:val="007A0D8B"/>
    <w:rsid w:val="007A1063"/>
    <w:rsid w:val="007A116F"/>
    <w:rsid w:val="007A13C8"/>
    <w:rsid w:val="007A146C"/>
    <w:rsid w:val="007A1561"/>
    <w:rsid w:val="007A1B59"/>
    <w:rsid w:val="007A24E9"/>
    <w:rsid w:val="007A28C1"/>
    <w:rsid w:val="007A2F28"/>
    <w:rsid w:val="007A3366"/>
    <w:rsid w:val="007A3A3A"/>
    <w:rsid w:val="007A46CC"/>
    <w:rsid w:val="007A5A2F"/>
    <w:rsid w:val="007A5BDF"/>
    <w:rsid w:val="007A6113"/>
    <w:rsid w:val="007A61E5"/>
    <w:rsid w:val="007A6383"/>
    <w:rsid w:val="007A668E"/>
    <w:rsid w:val="007A6C53"/>
    <w:rsid w:val="007A76B3"/>
    <w:rsid w:val="007B0AB0"/>
    <w:rsid w:val="007B13AE"/>
    <w:rsid w:val="007B1AB7"/>
    <w:rsid w:val="007B2488"/>
    <w:rsid w:val="007B325E"/>
    <w:rsid w:val="007B34DF"/>
    <w:rsid w:val="007B3D18"/>
    <w:rsid w:val="007B3F2D"/>
    <w:rsid w:val="007B44AF"/>
    <w:rsid w:val="007B4ED7"/>
    <w:rsid w:val="007B5044"/>
    <w:rsid w:val="007B51C2"/>
    <w:rsid w:val="007B5733"/>
    <w:rsid w:val="007B6845"/>
    <w:rsid w:val="007B700F"/>
    <w:rsid w:val="007B736F"/>
    <w:rsid w:val="007B7DD8"/>
    <w:rsid w:val="007C19A3"/>
    <w:rsid w:val="007C1A3E"/>
    <w:rsid w:val="007C26C7"/>
    <w:rsid w:val="007C2AC1"/>
    <w:rsid w:val="007C3611"/>
    <w:rsid w:val="007C3AAF"/>
    <w:rsid w:val="007C46CB"/>
    <w:rsid w:val="007C540D"/>
    <w:rsid w:val="007C5412"/>
    <w:rsid w:val="007C668C"/>
    <w:rsid w:val="007C7D08"/>
    <w:rsid w:val="007D07C6"/>
    <w:rsid w:val="007D19AB"/>
    <w:rsid w:val="007D2748"/>
    <w:rsid w:val="007D2C80"/>
    <w:rsid w:val="007D2E88"/>
    <w:rsid w:val="007D377F"/>
    <w:rsid w:val="007D4A36"/>
    <w:rsid w:val="007D4DC7"/>
    <w:rsid w:val="007D5497"/>
    <w:rsid w:val="007D6190"/>
    <w:rsid w:val="007D6984"/>
    <w:rsid w:val="007D6C8B"/>
    <w:rsid w:val="007D76BF"/>
    <w:rsid w:val="007D7728"/>
    <w:rsid w:val="007E1EE1"/>
    <w:rsid w:val="007E3F20"/>
    <w:rsid w:val="007E42EA"/>
    <w:rsid w:val="007E4CC2"/>
    <w:rsid w:val="007E4D23"/>
    <w:rsid w:val="007E57FA"/>
    <w:rsid w:val="007E58FB"/>
    <w:rsid w:val="007E5915"/>
    <w:rsid w:val="007E5A29"/>
    <w:rsid w:val="007E6338"/>
    <w:rsid w:val="007E662C"/>
    <w:rsid w:val="007E6713"/>
    <w:rsid w:val="007E6A9B"/>
    <w:rsid w:val="007E6AB0"/>
    <w:rsid w:val="007E74FF"/>
    <w:rsid w:val="007E756E"/>
    <w:rsid w:val="007E7EA1"/>
    <w:rsid w:val="007E7F40"/>
    <w:rsid w:val="007E7FD5"/>
    <w:rsid w:val="007F03D1"/>
    <w:rsid w:val="007F07C0"/>
    <w:rsid w:val="007F0B5B"/>
    <w:rsid w:val="007F0C37"/>
    <w:rsid w:val="007F10AC"/>
    <w:rsid w:val="007F11CE"/>
    <w:rsid w:val="007F1C15"/>
    <w:rsid w:val="007F2620"/>
    <w:rsid w:val="007F2926"/>
    <w:rsid w:val="007F33BF"/>
    <w:rsid w:val="007F3455"/>
    <w:rsid w:val="007F3FA7"/>
    <w:rsid w:val="007F460F"/>
    <w:rsid w:val="007F4C55"/>
    <w:rsid w:val="007F5506"/>
    <w:rsid w:val="007F5535"/>
    <w:rsid w:val="007F6720"/>
    <w:rsid w:val="007F6733"/>
    <w:rsid w:val="007F6A4F"/>
    <w:rsid w:val="007F6C97"/>
    <w:rsid w:val="007F6EF6"/>
    <w:rsid w:val="007F7D41"/>
    <w:rsid w:val="00802663"/>
    <w:rsid w:val="0080281C"/>
    <w:rsid w:val="00803095"/>
    <w:rsid w:val="008033BB"/>
    <w:rsid w:val="008034E6"/>
    <w:rsid w:val="0080359F"/>
    <w:rsid w:val="00803806"/>
    <w:rsid w:val="0080381E"/>
    <w:rsid w:val="008039C5"/>
    <w:rsid w:val="00803DC1"/>
    <w:rsid w:val="00804053"/>
    <w:rsid w:val="0080421B"/>
    <w:rsid w:val="00804F51"/>
    <w:rsid w:val="00804FEF"/>
    <w:rsid w:val="0080551F"/>
    <w:rsid w:val="008059EC"/>
    <w:rsid w:val="0080606D"/>
    <w:rsid w:val="008066BA"/>
    <w:rsid w:val="00806805"/>
    <w:rsid w:val="00810E93"/>
    <w:rsid w:val="008114C3"/>
    <w:rsid w:val="00812C4D"/>
    <w:rsid w:val="00812D8B"/>
    <w:rsid w:val="0081348C"/>
    <w:rsid w:val="00813701"/>
    <w:rsid w:val="00813886"/>
    <w:rsid w:val="008139CC"/>
    <w:rsid w:val="00813B95"/>
    <w:rsid w:val="00814282"/>
    <w:rsid w:val="00814CEE"/>
    <w:rsid w:val="008157A6"/>
    <w:rsid w:val="0081590B"/>
    <w:rsid w:val="00817057"/>
    <w:rsid w:val="0081772E"/>
    <w:rsid w:val="00817909"/>
    <w:rsid w:val="00817B3B"/>
    <w:rsid w:val="00817BD5"/>
    <w:rsid w:val="00820126"/>
    <w:rsid w:val="00820638"/>
    <w:rsid w:val="00820E96"/>
    <w:rsid w:val="00821503"/>
    <w:rsid w:val="00821A35"/>
    <w:rsid w:val="00821FFE"/>
    <w:rsid w:val="008221A6"/>
    <w:rsid w:val="00822635"/>
    <w:rsid w:val="008237FA"/>
    <w:rsid w:val="0082386A"/>
    <w:rsid w:val="00823A44"/>
    <w:rsid w:val="00823BB7"/>
    <w:rsid w:val="00824ECC"/>
    <w:rsid w:val="008251D4"/>
    <w:rsid w:val="008254BA"/>
    <w:rsid w:val="0082569E"/>
    <w:rsid w:val="0082583B"/>
    <w:rsid w:val="008260D3"/>
    <w:rsid w:val="00826519"/>
    <w:rsid w:val="008265B1"/>
    <w:rsid w:val="00826702"/>
    <w:rsid w:val="00827138"/>
    <w:rsid w:val="0082735E"/>
    <w:rsid w:val="008300C5"/>
    <w:rsid w:val="008302DC"/>
    <w:rsid w:val="0083036D"/>
    <w:rsid w:val="00830FBF"/>
    <w:rsid w:val="00831232"/>
    <w:rsid w:val="00832777"/>
    <w:rsid w:val="0083333A"/>
    <w:rsid w:val="008356DE"/>
    <w:rsid w:val="00835A8C"/>
    <w:rsid w:val="00835C28"/>
    <w:rsid w:val="00836AC2"/>
    <w:rsid w:val="00836AE9"/>
    <w:rsid w:val="008376ED"/>
    <w:rsid w:val="00837BDF"/>
    <w:rsid w:val="00837D35"/>
    <w:rsid w:val="00840923"/>
    <w:rsid w:val="00842732"/>
    <w:rsid w:val="008428AA"/>
    <w:rsid w:val="0084297D"/>
    <w:rsid w:val="00842DFA"/>
    <w:rsid w:val="008430DF"/>
    <w:rsid w:val="00843384"/>
    <w:rsid w:val="008437FB"/>
    <w:rsid w:val="00844641"/>
    <w:rsid w:val="00844BB4"/>
    <w:rsid w:val="008451D4"/>
    <w:rsid w:val="008453F6"/>
    <w:rsid w:val="0084567F"/>
    <w:rsid w:val="008456DA"/>
    <w:rsid w:val="00845851"/>
    <w:rsid w:val="0084628B"/>
    <w:rsid w:val="00846699"/>
    <w:rsid w:val="00846A47"/>
    <w:rsid w:val="00847080"/>
    <w:rsid w:val="00847187"/>
    <w:rsid w:val="008475EF"/>
    <w:rsid w:val="008477A9"/>
    <w:rsid w:val="0084786E"/>
    <w:rsid w:val="00847A6C"/>
    <w:rsid w:val="00847FB6"/>
    <w:rsid w:val="00850903"/>
    <w:rsid w:val="008511A1"/>
    <w:rsid w:val="0085148D"/>
    <w:rsid w:val="00851E8D"/>
    <w:rsid w:val="0085259A"/>
    <w:rsid w:val="00852660"/>
    <w:rsid w:val="0085276C"/>
    <w:rsid w:val="00852FF8"/>
    <w:rsid w:val="00853186"/>
    <w:rsid w:val="00853384"/>
    <w:rsid w:val="0085388E"/>
    <w:rsid w:val="008545D3"/>
    <w:rsid w:val="00854D78"/>
    <w:rsid w:val="008551AC"/>
    <w:rsid w:val="00855299"/>
    <w:rsid w:val="008555C4"/>
    <w:rsid w:val="00855E81"/>
    <w:rsid w:val="00856561"/>
    <w:rsid w:val="008569BD"/>
    <w:rsid w:val="00856CAD"/>
    <w:rsid w:val="00857499"/>
    <w:rsid w:val="0085798D"/>
    <w:rsid w:val="00857D61"/>
    <w:rsid w:val="0086011D"/>
    <w:rsid w:val="008605F9"/>
    <w:rsid w:val="00860DF3"/>
    <w:rsid w:val="008610DA"/>
    <w:rsid w:val="0086112E"/>
    <w:rsid w:val="008617BB"/>
    <w:rsid w:val="00861F54"/>
    <w:rsid w:val="008629AB"/>
    <w:rsid w:val="00862DC9"/>
    <w:rsid w:val="008630C6"/>
    <w:rsid w:val="008634D3"/>
    <w:rsid w:val="008635C7"/>
    <w:rsid w:val="0086401A"/>
    <w:rsid w:val="008646BF"/>
    <w:rsid w:val="00864A53"/>
    <w:rsid w:val="008652F1"/>
    <w:rsid w:val="00865467"/>
    <w:rsid w:val="0086551E"/>
    <w:rsid w:val="00865EF6"/>
    <w:rsid w:val="00866794"/>
    <w:rsid w:val="0086739F"/>
    <w:rsid w:val="00867473"/>
    <w:rsid w:val="00870156"/>
    <w:rsid w:val="00870532"/>
    <w:rsid w:val="00870AA5"/>
    <w:rsid w:val="008719BF"/>
    <w:rsid w:val="00872295"/>
    <w:rsid w:val="0087253B"/>
    <w:rsid w:val="00872F9A"/>
    <w:rsid w:val="008734A5"/>
    <w:rsid w:val="00874749"/>
    <w:rsid w:val="008751EF"/>
    <w:rsid w:val="00875968"/>
    <w:rsid w:val="008759A9"/>
    <w:rsid w:val="00875B3C"/>
    <w:rsid w:val="0087615A"/>
    <w:rsid w:val="008773D9"/>
    <w:rsid w:val="00877598"/>
    <w:rsid w:val="008802DF"/>
    <w:rsid w:val="00880C1E"/>
    <w:rsid w:val="008813F1"/>
    <w:rsid w:val="0088199D"/>
    <w:rsid w:val="008828E3"/>
    <w:rsid w:val="00883B27"/>
    <w:rsid w:val="008841A1"/>
    <w:rsid w:val="00885090"/>
    <w:rsid w:val="00886390"/>
    <w:rsid w:val="00886C16"/>
    <w:rsid w:val="00887455"/>
    <w:rsid w:val="008902D4"/>
    <w:rsid w:val="008909C3"/>
    <w:rsid w:val="00890B8D"/>
    <w:rsid w:val="0089142D"/>
    <w:rsid w:val="00891605"/>
    <w:rsid w:val="00891F3E"/>
    <w:rsid w:val="00892205"/>
    <w:rsid w:val="00892BB8"/>
    <w:rsid w:val="00893731"/>
    <w:rsid w:val="00893812"/>
    <w:rsid w:val="0089384F"/>
    <w:rsid w:val="008939F2"/>
    <w:rsid w:val="00893A41"/>
    <w:rsid w:val="00893AD8"/>
    <w:rsid w:val="0089492F"/>
    <w:rsid w:val="00895412"/>
    <w:rsid w:val="008957D8"/>
    <w:rsid w:val="00895864"/>
    <w:rsid w:val="00895B85"/>
    <w:rsid w:val="008966DB"/>
    <w:rsid w:val="0089686D"/>
    <w:rsid w:val="008A00C4"/>
    <w:rsid w:val="008A0198"/>
    <w:rsid w:val="008A0215"/>
    <w:rsid w:val="008A0756"/>
    <w:rsid w:val="008A07F6"/>
    <w:rsid w:val="008A0FDC"/>
    <w:rsid w:val="008A13D3"/>
    <w:rsid w:val="008A17D6"/>
    <w:rsid w:val="008A193C"/>
    <w:rsid w:val="008A270E"/>
    <w:rsid w:val="008A3402"/>
    <w:rsid w:val="008A37E2"/>
    <w:rsid w:val="008A3B48"/>
    <w:rsid w:val="008A3C38"/>
    <w:rsid w:val="008A3F62"/>
    <w:rsid w:val="008A43A1"/>
    <w:rsid w:val="008A4B7E"/>
    <w:rsid w:val="008A54E9"/>
    <w:rsid w:val="008A5C1A"/>
    <w:rsid w:val="008A613A"/>
    <w:rsid w:val="008A6BE3"/>
    <w:rsid w:val="008A6BFA"/>
    <w:rsid w:val="008A74AC"/>
    <w:rsid w:val="008B09F6"/>
    <w:rsid w:val="008B136B"/>
    <w:rsid w:val="008B1973"/>
    <w:rsid w:val="008B19A1"/>
    <w:rsid w:val="008B1F70"/>
    <w:rsid w:val="008B2165"/>
    <w:rsid w:val="008B2D04"/>
    <w:rsid w:val="008B2EC2"/>
    <w:rsid w:val="008B2F7A"/>
    <w:rsid w:val="008B33FE"/>
    <w:rsid w:val="008B3A5D"/>
    <w:rsid w:val="008B3FD1"/>
    <w:rsid w:val="008B4434"/>
    <w:rsid w:val="008B4A9A"/>
    <w:rsid w:val="008B4FF6"/>
    <w:rsid w:val="008B5FFB"/>
    <w:rsid w:val="008B619A"/>
    <w:rsid w:val="008B7124"/>
    <w:rsid w:val="008C0BFE"/>
    <w:rsid w:val="008C0C60"/>
    <w:rsid w:val="008C0C66"/>
    <w:rsid w:val="008C0D15"/>
    <w:rsid w:val="008C0F42"/>
    <w:rsid w:val="008C18FE"/>
    <w:rsid w:val="008C1E67"/>
    <w:rsid w:val="008C4FC7"/>
    <w:rsid w:val="008C5AAC"/>
    <w:rsid w:val="008C5D82"/>
    <w:rsid w:val="008C6288"/>
    <w:rsid w:val="008C63B4"/>
    <w:rsid w:val="008C7107"/>
    <w:rsid w:val="008D0874"/>
    <w:rsid w:val="008D13E2"/>
    <w:rsid w:val="008D1BD2"/>
    <w:rsid w:val="008D284F"/>
    <w:rsid w:val="008D323D"/>
    <w:rsid w:val="008D3FE4"/>
    <w:rsid w:val="008D40CD"/>
    <w:rsid w:val="008D4140"/>
    <w:rsid w:val="008D44F6"/>
    <w:rsid w:val="008D5456"/>
    <w:rsid w:val="008D55DD"/>
    <w:rsid w:val="008D5D8B"/>
    <w:rsid w:val="008D6626"/>
    <w:rsid w:val="008D6773"/>
    <w:rsid w:val="008D6811"/>
    <w:rsid w:val="008D684B"/>
    <w:rsid w:val="008E01F5"/>
    <w:rsid w:val="008E0C07"/>
    <w:rsid w:val="008E2691"/>
    <w:rsid w:val="008E2BDF"/>
    <w:rsid w:val="008E32C8"/>
    <w:rsid w:val="008E3960"/>
    <w:rsid w:val="008E4024"/>
    <w:rsid w:val="008E4E0E"/>
    <w:rsid w:val="008E4E44"/>
    <w:rsid w:val="008E5038"/>
    <w:rsid w:val="008E5AAC"/>
    <w:rsid w:val="008E5BC1"/>
    <w:rsid w:val="008E5D22"/>
    <w:rsid w:val="008E5EDE"/>
    <w:rsid w:val="008E616A"/>
    <w:rsid w:val="008E6B3E"/>
    <w:rsid w:val="008E7568"/>
    <w:rsid w:val="008E7EAC"/>
    <w:rsid w:val="008F0276"/>
    <w:rsid w:val="008F06BC"/>
    <w:rsid w:val="008F0C1F"/>
    <w:rsid w:val="008F1638"/>
    <w:rsid w:val="008F28A0"/>
    <w:rsid w:val="008F2FF1"/>
    <w:rsid w:val="008F3756"/>
    <w:rsid w:val="008F37F4"/>
    <w:rsid w:val="008F3922"/>
    <w:rsid w:val="008F3926"/>
    <w:rsid w:val="008F3F25"/>
    <w:rsid w:val="008F469B"/>
    <w:rsid w:val="008F50E8"/>
    <w:rsid w:val="008F6AE8"/>
    <w:rsid w:val="008F6C3A"/>
    <w:rsid w:val="008F6F01"/>
    <w:rsid w:val="008F7673"/>
    <w:rsid w:val="008F7F49"/>
    <w:rsid w:val="00900BD4"/>
    <w:rsid w:val="00900D7E"/>
    <w:rsid w:val="00902113"/>
    <w:rsid w:val="0090233D"/>
    <w:rsid w:val="009023A4"/>
    <w:rsid w:val="009031AC"/>
    <w:rsid w:val="00904110"/>
    <w:rsid w:val="00904145"/>
    <w:rsid w:val="0090436E"/>
    <w:rsid w:val="0090441D"/>
    <w:rsid w:val="00904659"/>
    <w:rsid w:val="0090478F"/>
    <w:rsid w:val="00904824"/>
    <w:rsid w:val="00905B24"/>
    <w:rsid w:val="00905D36"/>
    <w:rsid w:val="00905FA2"/>
    <w:rsid w:val="0090616D"/>
    <w:rsid w:val="00906721"/>
    <w:rsid w:val="0090702E"/>
    <w:rsid w:val="0091058B"/>
    <w:rsid w:val="009106AB"/>
    <w:rsid w:val="00910930"/>
    <w:rsid w:val="009121F9"/>
    <w:rsid w:val="009122A1"/>
    <w:rsid w:val="00912622"/>
    <w:rsid w:val="00912D39"/>
    <w:rsid w:val="00912F67"/>
    <w:rsid w:val="00913040"/>
    <w:rsid w:val="0091306A"/>
    <w:rsid w:val="009134D4"/>
    <w:rsid w:val="00913BDA"/>
    <w:rsid w:val="009140E9"/>
    <w:rsid w:val="00914256"/>
    <w:rsid w:val="00915404"/>
    <w:rsid w:val="0091553C"/>
    <w:rsid w:val="00916A75"/>
    <w:rsid w:val="0091703A"/>
    <w:rsid w:val="0091752A"/>
    <w:rsid w:val="00917598"/>
    <w:rsid w:val="00920A67"/>
    <w:rsid w:val="00921C64"/>
    <w:rsid w:val="00921C9B"/>
    <w:rsid w:val="00922278"/>
    <w:rsid w:val="009222ED"/>
    <w:rsid w:val="00922EC9"/>
    <w:rsid w:val="009230B2"/>
    <w:rsid w:val="00923A42"/>
    <w:rsid w:val="009242AB"/>
    <w:rsid w:val="009250BA"/>
    <w:rsid w:val="00925C6D"/>
    <w:rsid w:val="00925C6F"/>
    <w:rsid w:val="00925CF4"/>
    <w:rsid w:val="0092637B"/>
    <w:rsid w:val="009267CA"/>
    <w:rsid w:val="00926C07"/>
    <w:rsid w:val="009276F7"/>
    <w:rsid w:val="00927F09"/>
    <w:rsid w:val="009305F3"/>
    <w:rsid w:val="00930708"/>
    <w:rsid w:val="009307D6"/>
    <w:rsid w:val="00930CE2"/>
    <w:rsid w:val="00931D4E"/>
    <w:rsid w:val="00932048"/>
    <w:rsid w:val="0093280E"/>
    <w:rsid w:val="009331AC"/>
    <w:rsid w:val="00933496"/>
    <w:rsid w:val="0093395A"/>
    <w:rsid w:val="00934220"/>
    <w:rsid w:val="009349D1"/>
    <w:rsid w:val="00934BE2"/>
    <w:rsid w:val="009351ED"/>
    <w:rsid w:val="00935436"/>
    <w:rsid w:val="0093587A"/>
    <w:rsid w:val="009363C5"/>
    <w:rsid w:val="00936503"/>
    <w:rsid w:val="009368BA"/>
    <w:rsid w:val="009369B1"/>
    <w:rsid w:val="0093709C"/>
    <w:rsid w:val="00937507"/>
    <w:rsid w:val="009401E3"/>
    <w:rsid w:val="00940E5E"/>
    <w:rsid w:val="00941AE9"/>
    <w:rsid w:val="009422B3"/>
    <w:rsid w:val="0094260B"/>
    <w:rsid w:val="00942F79"/>
    <w:rsid w:val="009432DD"/>
    <w:rsid w:val="00943908"/>
    <w:rsid w:val="00943C1E"/>
    <w:rsid w:val="009440EB"/>
    <w:rsid w:val="009447DA"/>
    <w:rsid w:val="0094485F"/>
    <w:rsid w:val="009448A9"/>
    <w:rsid w:val="00944D4B"/>
    <w:rsid w:val="009457AF"/>
    <w:rsid w:val="00945F33"/>
    <w:rsid w:val="00946428"/>
    <w:rsid w:val="0094704A"/>
    <w:rsid w:val="0094739C"/>
    <w:rsid w:val="009478AF"/>
    <w:rsid w:val="00947DDA"/>
    <w:rsid w:val="0095148E"/>
    <w:rsid w:val="009519EF"/>
    <w:rsid w:val="00951A3F"/>
    <w:rsid w:val="00951B7C"/>
    <w:rsid w:val="00951C58"/>
    <w:rsid w:val="00952EBC"/>
    <w:rsid w:val="009536F1"/>
    <w:rsid w:val="00954815"/>
    <w:rsid w:val="00955C2F"/>
    <w:rsid w:val="00956CDA"/>
    <w:rsid w:val="00956F89"/>
    <w:rsid w:val="009572B2"/>
    <w:rsid w:val="00960404"/>
    <w:rsid w:val="0096094A"/>
    <w:rsid w:val="009618F9"/>
    <w:rsid w:val="00962685"/>
    <w:rsid w:val="00962E89"/>
    <w:rsid w:val="009641E2"/>
    <w:rsid w:val="00964875"/>
    <w:rsid w:val="009649C6"/>
    <w:rsid w:val="00964CF1"/>
    <w:rsid w:val="009652FE"/>
    <w:rsid w:val="00965F2A"/>
    <w:rsid w:val="00966123"/>
    <w:rsid w:val="009664C5"/>
    <w:rsid w:val="00966503"/>
    <w:rsid w:val="00966B7F"/>
    <w:rsid w:val="00967D34"/>
    <w:rsid w:val="00967D8D"/>
    <w:rsid w:val="00970185"/>
    <w:rsid w:val="00970F80"/>
    <w:rsid w:val="0097148C"/>
    <w:rsid w:val="0097174C"/>
    <w:rsid w:val="00971E71"/>
    <w:rsid w:val="009720FE"/>
    <w:rsid w:val="009728F6"/>
    <w:rsid w:val="00972B8A"/>
    <w:rsid w:val="0097382A"/>
    <w:rsid w:val="009739A3"/>
    <w:rsid w:val="00974537"/>
    <w:rsid w:val="009757F2"/>
    <w:rsid w:val="00975930"/>
    <w:rsid w:val="00975CE6"/>
    <w:rsid w:val="009760C6"/>
    <w:rsid w:val="00976958"/>
    <w:rsid w:val="009776FE"/>
    <w:rsid w:val="00977BAE"/>
    <w:rsid w:val="009808BF"/>
    <w:rsid w:val="00980E07"/>
    <w:rsid w:val="00980F64"/>
    <w:rsid w:val="009811B8"/>
    <w:rsid w:val="00983249"/>
    <w:rsid w:val="00983294"/>
    <w:rsid w:val="00983480"/>
    <w:rsid w:val="0098568E"/>
    <w:rsid w:val="00985BBF"/>
    <w:rsid w:val="00985DB3"/>
    <w:rsid w:val="009863E5"/>
    <w:rsid w:val="009867FF"/>
    <w:rsid w:val="009879ED"/>
    <w:rsid w:val="00990FF4"/>
    <w:rsid w:val="00991777"/>
    <w:rsid w:val="009918B2"/>
    <w:rsid w:val="00991A12"/>
    <w:rsid w:val="00991AAA"/>
    <w:rsid w:val="0099356C"/>
    <w:rsid w:val="009939AC"/>
    <w:rsid w:val="00993E54"/>
    <w:rsid w:val="00994505"/>
    <w:rsid w:val="00994741"/>
    <w:rsid w:val="009947CA"/>
    <w:rsid w:val="00994AB6"/>
    <w:rsid w:val="00995E8F"/>
    <w:rsid w:val="0099718A"/>
    <w:rsid w:val="0099732C"/>
    <w:rsid w:val="009975D9"/>
    <w:rsid w:val="009977E6"/>
    <w:rsid w:val="009A01A4"/>
    <w:rsid w:val="009A01BE"/>
    <w:rsid w:val="009A063B"/>
    <w:rsid w:val="009A14B2"/>
    <w:rsid w:val="009A2609"/>
    <w:rsid w:val="009A2C88"/>
    <w:rsid w:val="009A3F9D"/>
    <w:rsid w:val="009A47A8"/>
    <w:rsid w:val="009A4BD9"/>
    <w:rsid w:val="009A57E7"/>
    <w:rsid w:val="009A67DD"/>
    <w:rsid w:val="009A6B05"/>
    <w:rsid w:val="009A6D59"/>
    <w:rsid w:val="009A6EA3"/>
    <w:rsid w:val="009A71A9"/>
    <w:rsid w:val="009B0435"/>
    <w:rsid w:val="009B064F"/>
    <w:rsid w:val="009B101B"/>
    <w:rsid w:val="009B1822"/>
    <w:rsid w:val="009B1B14"/>
    <w:rsid w:val="009B203A"/>
    <w:rsid w:val="009B316F"/>
    <w:rsid w:val="009B3AB0"/>
    <w:rsid w:val="009B44CB"/>
    <w:rsid w:val="009B46A3"/>
    <w:rsid w:val="009B4DFC"/>
    <w:rsid w:val="009B4EE8"/>
    <w:rsid w:val="009B52F2"/>
    <w:rsid w:val="009B56A7"/>
    <w:rsid w:val="009B6712"/>
    <w:rsid w:val="009B67A4"/>
    <w:rsid w:val="009B6EAA"/>
    <w:rsid w:val="009B7C68"/>
    <w:rsid w:val="009B7CC0"/>
    <w:rsid w:val="009C0890"/>
    <w:rsid w:val="009C124B"/>
    <w:rsid w:val="009C1799"/>
    <w:rsid w:val="009C1B6B"/>
    <w:rsid w:val="009C1D82"/>
    <w:rsid w:val="009C3120"/>
    <w:rsid w:val="009C31B7"/>
    <w:rsid w:val="009C3A9C"/>
    <w:rsid w:val="009C4397"/>
    <w:rsid w:val="009C4961"/>
    <w:rsid w:val="009C5143"/>
    <w:rsid w:val="009C5368"/>
    <w:rsid w:val="009C585A"/>
    <w:rsid w:val="009C5991"/>
    <w:rsid w:val="009C64CA"/>
    <w:rsid w:val="009C6D28"/>
    <w:rsid w:val="009C7BF2"/>
    <w:rsid w:val="009C7CA6"/>
    <w:rsid w:val="009D0154"/>
    <w:rsid w:val="009D03F8"/>
    <w:rsid w:val="009D0594"/>
    <w:rsid w:val="009D07AB"/>
    <w:rsid w:val="009D0D09"/>
    <w:rsid w:val="009D0D90"/>
    <w:rsid w:val="009D0FD2"/>
    <w:rsid w:val="009D143C"/>
    <w:rsid w:val="009D1518"/>
    <w:rsid w:val="009D1ACE"/>
    <w:rsid w:val="009D2A8D"/>
    <w:rsid w:val="009D2ECA"/>
    <w:rsid w:val="009D3046"/>
    <w:rsid w:val="009D32A2"/>
    <w:rsid w:val="009D32E6"/>
    <w:rsid w:val="009D3610"/>
    <w:rsid w:val="009D3780"/>
    <w:rsid w:val="009D5CA0"/>
    <w:rsid w:val="009D6FA6"/>
    <w:rsid w:val="009D75FA"/>
    <w:rsid w:val="009D7708"/>
    <w:rsid w:val="009E003E"/>
    <w:rsid w:val="009E02B1"/>
    <w:rsid w:val="009E0419"/>
    <w:rsid w:val="009E0660"/>
    <w:rsid w:val="009E091A"/>
    <w:rsid w:val="009E0A02"/>
    <w:rsid w:val="009E0D6C"/>
    <w:rsid w:val="009E1905"/>
    <w:rsid w:val="009E20C4"/>
    <w:rsid w:val="009E22FB"/>
    <w:rsid w:val="009E2EC5"/>
    <w:rsid w:val="009E31CB"/>
    <w:rsid w:val="009E3D91"/>
    <w:rsid w:val="009E3EA0"/>
    <w:rsid w:val="009E46A3"/>
    <w:rsid w:val="009E4BD6"/>
    <w:rsid w:val="009E4F06"/>
    <w:rsid w:val="009E513E"/>
    <w:rsid w:val="009E5398"/>
    <w:rsid w:val="009E554E"/>
    <w:rsid w:val="009E61A6"/>
    <w:rsid w:val="009E61BD"/>
    <w:rsid w:val="009E65EA"/>
    <w:rsid w:val="009E6CD3"/>
    <w:rsid w:val="009E6F89"/>
    <w:rsid w:val="009E758A"/>
    <w:rsid w:val="009E7617"/>
    <w:rsid w:val="009E7B1B"/>
    <w:rsid w:val="009F004B"/>
    <w:rsid w:val="009F04C2"/>
    <w:rsid w:val="009F0C84"/>
    <w:rsid w:val="009F14ED"/>
    <w:rsid w:val="009F1825"/>
    <w:rsid w:val="009F1B67"/>
    <w:rsid w:val="009F1C7D"/>
    <w:rsid w:val="009F2917"/>
    <w:rsid w:val="009F2CCD"/>
    <w:rsid w:val="009F31DC"/>
    <w:rsid w:val="009F390E"/>
    <w:rsid w:val="009F3986"/>
    <w:rsid w:val="009F3987"/>
    <w:rsid w:val="009F3CFF"/>
    <w:rsid w:val="009F4603"/>
    <w:rsid w:val="009F50E2"/>
    <w:rsid w:val="009F58F2"/>
    <w:rsid w:val="009F605C"/>
    <w:rsid w:val="009F6DA0"/>
    <w:rsid w:val="009F6F9C"/>
    <w:rsid w:val="009F7784"/>
    <w:rsid w:val="00A00B23"/>
    <w:rsid w:val="00A01125"/>
    <w:rsid w:val="00A01C3A"/>
    <w:rsid w:val="00A01CA2"/>
    <w:rsid w:val="00A02316"/>
    <w:rsid w:val="00A023DF"/>
    <w:rsid w:val="00A0298B"/>
    <w:rsid w:val="00A029DB"/>
    <w:rsid w:val="00A02AFF"/>
    <w:rsid w:val="00A034CD"/>
    <w:rsid w:val="00A041AF"/>
    <w:rsid w:val="00A04556"/>
    <w:rsid w:val="00A04C36"/>
    <w:rsid w:val="00A05444"/>
    <w:rsid w:val="00A0584C"/>
    <w:rsid w:val="00A06652"/>
    <w:rsid w:val="00A066AF"/>
    <w:rsid w:val="00A06AC6"/>
    <w:rsid w:val="00A0738A"/>
    <w:rsid w:val="00A073A1"/>
    <w:rsid w:val="00A073E5"/>
    <w:rsid w:val="00A078A7"/>
    <w:rsid w:val="00A078AD"/>
    <w:rsid w:val="00A10033"/>
    <w:rsid w:val="00A11417"/>
    <w:rsid w:val="00A11BCB"/>
    <w:rsid w:val="00A1235D"/>
    <w:rsid w:val="00A12EB0"/>
    <w:rsid w:val="00A1309D"/>
    <w:rsid w:val="00A13148"/>
    <w:rsid w:val="00A13C46"/>
    <w:rsid w:val="00A13D84"/>
    <w:rsid w:val="00A14AAE"/>
    <w:rsid w:val="00A1504A"/>
    <w:rsid w:val="00A1560D"/>
    <w:rsid w:val="00A15DE7"/>
    <w:rsid w:val="00A1796B"/>
    <w:rsid w:val="00A17CD8"/>
    <w:rsid w:val="00A203B9"/>
    <w:rsid w:val="00A2055A"/>
    <w:rsid w:val="00A206EA"/>
    <w:rsid w:val="00A20B2E"/>
    <w:rsid w:val="00A20CC3"/>
    <w:rsid w:val="00A21034"/>
    <w:rsid w:val="00A2171B"/>
    <w:rsid w:val="00A21C43"/>
    <w:rsid w:val="00A225C2"/>
    <w:rsid w:val="00A22F85"/>
    <w:rsid w:val="00A232DF"/>
    <w:rsid w:val="00A24F98"/>
    <w:rsid w:val="00A254CF"/>
    <w:rsid w:val="00A255DE"/>
    <w:rsid w:val="00A258B3"/>
    <w:rsid w:val="00A25BEB"/>
    <w:rsid w:val="00A262E5"/>
    <w:rsid w:val="00A274B6"/>
    <w:rsid w:val="00A30364"/>
    <w:rsid w:val="00A30DDF"/>
    <w:rsid w:val="00A31E33"/>
    <w:rsid w:val="00A32362"/>
    <w:rsid w:val="00A3242C"/>
    <w:rsid w:val="00A32CD1"/>
    <w:rsid w:val="00A33168"/>
    <w:rsid w:val="00A333C6"/>
    <w:rsid w:val="00A33EEF"/>
    <w:rsid w:val="00A341E9"/>
    <w:rsid w:val="00A34624"/>
    <w:rsid w:val="00A35096"/>
    <w:rsid w:val="00A35DC9"/>
    <w:rsid w:val="00A366FC"/>
    <w:rsid w:val="00A36D1D"/>
    <w:rsid w:val="00A37173"/>
    <w:rsid w:val="00A37940"/>
    <w:rsid w:val="00A37BC7"/>
    <w:rsid w:val="00A4033E"/>
    <w:rsid w:val="00A403AB"/>
    <w:rsid w:val="00A406C9"/>
    <w:rsid w:val="00A40C55"/>
    <w:rsid w:val="00A40DDC"/>
    <w:rsid w:val="00A42CF3"/>
    <w:rsid w:val="00A4382B"/>
    <w:rsid w:val="00A4398D"/>
    <w:rsid w:val="00A439F1"/>
    <w:rsid w:val="00A4521D"/>
    <w:rsid w:val="00A45272"/>
    <w:rsid w:val="00A45818"/>
    <w:rsid w:val="00A46AF3"/>
    <w:rsid w:val="00A46C0F"/>
    <w:rsid w:val="00A47CEE"/>
    <w:rsid w:val="00A47F3A"/>
    <w:rsid w:val="00A506CD"/>
    <w:rsid w:val="00A50C0E"/>
    <w:rsid w:val="00A50DA5"/>
    <w:rsid w:val="00A50E4C"/>
    <w:rsid w:val="00A51C31"/>
    <w:rsid w:val="00A51CE6"/>
    <w:rsid w:val="00A5232C"/>
    <w:rsid w:val="00A5235C"/>
    <w:rsid w:val="00A5237D"/>
    <w:rsid w:val="00A523DD"/>
    <w:rsid w:val="00A529E5"/>
    <w:rsid w:val="00A53495"/>
    <w:rsid w:val="00A54093"/>
    <w:rsid w:val="00A55436"/>
    <w:rsid w:val="00A554B0"/>
    <w:rsid w:val="00A561C9"/>
    <w:rsid w:val="00A57378"/>
    <w:rsid w:val="00A574D0"/>
    <w:rsid w:val="00A5781A"/>
    <w:rsid w:val="00A60944"/>
    <w:rsid w:val="00A60D60"/>
    <w:rsid w:val="00A60E96"/>
    <w:rsid w:val="00A615DE"/>
    <w:rsid w:val="00A61BFD"/>
    <w:rsid w:val="00A61EC8"/>
    <w:rsid w:val="00A62070"/>
    <w:rsid w:val="00A62606"/>
    <w:rsid w:val="00A62672"/>
    <w:rsid w:val="00A62B70"/>
    <w:rsid w:val="00A62C98"/>
    <w:rsid w:val="00A62DA4"/>
    <w:rsid w:val="00A62E91"/>
    <w:rsid w:val="00A647FE"/>
    <w:rsid w:val="00A649EF"/>
    <w:rsid w:val="00A64E32"/>
    <w:rsid w:val="00A6622F"/>
    <w:rsid w:val="00A66415"/>
    <w:rsid w:val="00A667BD"/>
    <w:rsid w:val="00A66973"/>
    <w:rsid w:val="00A66AC8"/>
    <w:rsid w:val="00A66C5D"/>
    <w:rsid w:val="00A66D07"/>
    <w:rsid w:val="00A70093"/>
    <w:rsid w:val="00A70253"/>
    <w:rsid w:val="00A70460"/>
    <w:rsid w:val="00A70497"/>
    <w:rsid w:val="00A70D43"/>
    <w:rsid w:val="00A712B4"/>
    <w:rsid w:val="00A72D0B"/>
    <w:rsid w:val="00A72DD1"/>
    <w:rsid w:val="00A73753"/>
    <w:rsid w:val="00A7393C"/>
    <w:rsid w:val="00A74256"/>
    <w:rsid w:val="00A74E37"/>
    <w:rsid w:val="00A75902"/>
    <w:rsid w:val="00A75D9D"/>
    <w:rsid w:val="00A772B3"/>
    <w:rsid w:val="00A7747A"/>
    <w:rsid w:val="00A774C2"/>
    <w:rsid w:val="00A77DD5"/>
    <w:rsid w:val="00A802CD"/>
    <w:rsid w:val="00A80393"/>
    <w:rsid w:val="00A80438"/>
    <w:rsid w:val="00A809F9"/>
    <w:rsid w:val="00A80D11"/>
    <w:rsid w:val="00A814B3"/>
    <w:rsid w:val="00A81723"/>
    <w:rsid w:val="00A82091"/>
    <w:rsid w:val="00A82A2F"/>
    <w:rsid w:val="00A8332F"/>
    <w:rsid w:val="00A83396"/>
    <w:rsid w:val="00A8343F"/>
    <w:rsid w:val="00A83AC5"/>
    <w:rsid w:val="00A841C9"/>
    <w:rsid w:val="00A84787"/>
    <w:rsid w:val="00A84E33"/>
    <w:rsid w:val="00A85405"/>
    <w:rsid w:val="00A85936"/>
    <w:rsid w:val="00A85A54"/>
    <w:rsid w:val="00A8614B"/>
    <w:rsid w:val="00A8638C"/>
    <w:rsid w:val="00A8666E"/>
    <w:rsid w:val="00A86CB0"/>
    <w:rsid w:val="00A87609"/>
    <w:rsid w:val="00A8796A"/>
    <w:rsid w:val="00A87B1D"/>
    <w:rsid w:val="00A90006"/>
    <w:rsid w:val="00A9000D"/>
    <w:rsid w:val="00A90842"/>
    <w:rsid w:val="00A91136"/>
    <w:rsid w:val="00A9250E"/>
    <w:rsid w:val="00A92B2B"/>
    <w:rsid w:val="00A92CD0"/>
    <w:rsid w:val="00A92CDE"/>
    <w:rsid w:val="00A93C14"/>
    <w:rsid w:val="00A9436A"/>
    <w:rsid w:val="00A946A3"/>
    <w:rsid w:val="00A94CC5"/>
    <w:rsid w:val="00A95DC1"/>
    <w:rsid w:val="00A96CA6"/>
    <w:rsid w:val="00A9773B"/>
    <w:rsid w:val="00AA00D1"/>
    <w:rsid w:val="00AA010B"/>
    <w:rsid w:val="00AA0125"/>
    <w:rsid w:val="00AA03A4"/>
    <w:rsid w:val="00AA0599"/>
    <w:rsid w:val="00AA0ED1"/>
    <w:rsid w:val="00AA20D7"/>
    <w:rsid w:val="00AA2188"/>
    <w:rsid w:val="00AA290A"/>
    <w:rsid w:val="00AA29AF"/>
    <w:rsid w:val="00AA2B21"/>
    <w:rsid w:val="00AA3FA1"/>
    <w:rsid w:val="00AA4217"/>
    <w:rsid w:val="00AA496B"/>
    <w:rsid w:val="00AA4D63"/>
    <w:rsid w:val="00AA4FC5"/>
    <w:rsid w:val="00AA54F9"/>
    <w:rsid w:val="00AA572D"/>
    <w:rsid w:val="00AA6077"/>
    <w:rsid w:val="00AA63D1"/>
    <w:rsid w:val="00AA7229"/>
    <w:rsid w:val="00AA7578"/>
    <w:rsid w:val="00AB00A5"/>
    <w:rsid w:val="00AB0866"/>
    <w:rsid w:val="00AB1212"/>
    <w:rsid w:val="00AB1A1C"/>
    <w:rsid w:val="00AB1F35"/>
    <w:rsid w:val="00AB24D1"/>
    <w:rsid w:val="00AB41E6"/>
    <w:rsid w:val="00AB4763"/>
    <w:rsid w:val="00AB4E3E"/>
    <w:rsid w:val="00AB5D99"/>
    <w:rsid w:val="00AB63A9"/>
    <w:rsid w:val="00AB744E"/>
    <w:rsid w:val="00AB75D6"/>
    <w:rsid w:val="00AC1F91"/>
    <w:rsid w:val="00AC20AC"/>
    <w:rsid w:val="00AC262B"/>
    <w:rsid w:val="00AC36D0"/>
    <w:rsid w:val="00AC3857"/>
    <w:rsid w:val="00AC41D8"/>
    <w:rsid w:val="00AC4556"/>
    <w:rsid w:val="00AC4AA7"/>
    <w:rsid w:val="00AC579D"/>
    <w:rsid w:val="00AC6206"/>
    <w:rsid w:val="00AC630E"/>
    <w:rsid w:val="00AC667B"/>
    <w:rsid w:val="00AC693F"/>
    <w:rsid w:val="00AC6B6A"/>
    <w:rsid w:val="00AC7C58"/>
    <w:rsid w:val="00AD05CE"/>
    <w:rsid w:val="00AD0A46"/>
    <w:rsid w:val="00AD1467"/>
    <w:rsid w:val="00AD1B49"/>
    <w:rsid w:val="00AD2DDC"/>
    <w:rsid w:val="00AD339C"/>
    <w:rsid w:val="00AD35D5"/>
    <w:rsid w:val="00AD3918"/>
    <w:rsid w:val="00AD3A89"/>
    <w:rsid w:val="00AD4E8C"/>
    <w:rsid w:val="00AD5103"/>
    <w:rsid w:val="00AD54C5"/>
    <w:rsid w:val="00AD54D1"/>
    <w:rsid w:val="00AD5865"/>
    <w:rsid w:val="00AD5AF0"/>
    <w:rsid w:val="00AD691F"/>
    <w:rsid w:val="00AD6BC2"/>
    <w:rsid w:val="00AD7280"/>
    <w:rsid w:val="00AD7675"/>
    <w:rsid w:val="00AD7EFA"/>
    <w:rsid w:val="00AD7F79"/>
    <w:rsid w:val="00AE1043"/>
    <w:rsid w:val="00AE12A6"/>
    <w:rsid w:val="00AE14A0"/>
    <w:rsid w:val="00AE1AB6"/>
    <w:rsid w:val="00AE1CCD"/>
    <w:rsid w:val="00AE2137"/>
    <w:rsid w:val="00AE2AAA"/>
    <w:rsid w:val="00AE3160"/>
    <w:rsid w:val="00AE3E5A"/>
    <w:rsid w:val="00AE4A77"/>
    <w:rsid w:val="00AE4CD0"/>
    <w:rsid w:val="00AE57CF"/>
    <w:rsid w:val="00AE58FA"/>
    <w:rsid w:val="00AE5D66"/>
    <w:rsid w:val="00AE6020"/>
    <w:rsid w:val="00AE69DE"/>
    <w:rsid w:val="00AE7F80"/>
    <w:rsid w:val="00AF0372"/>
    <w:rsid w:val="00AF06A5"/>
    <w:rsid w:val="00AF0945"/>
    <w:rsid w:val="00AF09F2"/>
    <w:rsid w:val="00AF0A85"/>
    <w:rsid w:val="00AF11B4"/>
    <w:rsid w:val="00AF18BA"/>
    <w:rsid w:val="00AF1AC4"/>
    <w:rsid w:val="00AF281B"/>
    <w:rsid w:val="00AF283A"/>
    <w:rsid w:val="00AF28D5"/>
    <w:rsid w:val="00AF3D45"/>
    <w:rsid w:val="00AF45ED"/>
    <w:rsid w:val="00AF4810"/>
    <w:rsid w:val="00AF58E5"/>
    <w:rsid w:val="00AF5A00"/>
    <w:rsid w:val="00AF5B3F"/>
    <w:rsid w:val="00AF65D8"/>
    <w:rsid w:val="00AF78F7"/>
    <w:rsid w:val="00B02776"/>
    <w:rsid w:val="00B029AC"/>
    <w:rsid w:val="00B02A98"/>
    <w:rsid w:val="00B02CBD"/>
    <w:rsid w:val="00B0335F"/>
    <w:rsid w:val="00B04B14"/>
    <w:rsid w:val="00B0556C"/>
    <w:rsid w:val="00B056B4"/>
    <w:rsid w:val="00B058BD"/>
    <w:rsid w:val="00B05BDD"/>
    <w:rsid w:val="00B0705F"/>
    <w:rsid w:val="00B0792C"/>
    <w:rsid w:val="00B07E0B"/>
    <w:rsid w:val="00B104D5"/>
    <w:rsid w:val="00B10C41"/>
    <w:rsid w:val="00B1116E"/>
    <w:rsid w:val="00B11420"/>
    <w:rsid w:val="00B11537"/>
    <w:rsid w:val="00B11B77"/>
    <w:rsid w:val="00B11E5C"/>
    <w:rsid w:val="00B121E6"/>
    <w:rsid w:val="00B1231B"/>
    <w:rsid w:val="00B13BF4"/>
    <w:rsid w:val="00B1406C"/>
    <w:rsid w:val="00B14386"/>
    <w:rsid w:val="00B148D3"/>
    <w:rsid w:val="00B165DA"/>
    <w:rsid w:val="00B16B08"/>
    <w:rsid w:val="00B17123"/>
    <w:rsid w:val="00B173EF"/>
    <w:rsid w:val="00B1761D"/>
    <w:rsid w:val="00B17882"/>
    <w:rsid w:val="00B20906"/>
    <w:rsid w:val="00B20C99"/>
    <w:rsid w:val="00B21BA8"/>
    <w:rsid w:val="00B224AB"/>
    <w:rsid w:val="00B228D6"/>
    <w:rsid w:val="00B23519"/>
    <w:rsid w:val="00B23CB3"/>
    <w:rsid w:val="00B23EA2"/>
    <w:rsid w:val="00B24D27"/>
    <w:rsid w:val="00B256CF"/>
    <w:rsid w:val="00B25D36"/>
    <w:rsid w:val="00B26748"/>
    <w:rsid w:val="00B26DF2"/>
    <w:rsid w:val="00B3003A"/>
    <w:rsid w:val="00B31EFE"/>
    <w:rsid w:val="00B343F0"/>
    <w:rsid w:val="00B34A31"/>
    <w:rsid w:val="00B352E2"/>
    <w:rsid w:val="00B354B0"/>
    <w:rsid w:val="00B35B50"/>
    <w:rsid w:val="00B36A6D"/>
    <w:rsid w:val="00B37599"/>
    <w:rsid w:val="00B376CC"/>
    <w:rsid w:val="00B37F05"/>
    <w:rsid w:val="00B37FA3"/>
    <w:rsid w:val="00B40102"/>
    <w:rsid w:val="00B40231"/>
    <w:rsid w:val="00B40B57"/>
    <w:rsid w:val="00B41138"/>
    <w:rsid w:val="00B41D0C"/>
    <w:rsid w:val="00B42826"/>
    <w:rsid w:val="00B436C0"/>
    <w:rsid w:val="00B436E4"/>
    <w:rsid w:val="00B438FF"/>
    <w:rsid w:val="00B43ACC"/>
    <w:rsid w:val="00B441DF"/>
    <w:rsid w:val="00B45116"/>
    <w:rsid w:val="00B4521B"/>
    <w:rsid w:val="00B457C7"/>
    <w:rsid w:val="00B46A93"/>
    <w:rsid w:val="00B46C6E"/>
    <w:rsid w:val="00B47009"/>
    <w:rsid w:val="00B4711B"/>
    <w:rsid w:val="00B476A5"/>
    <w:rsid w:val="00B479DD"/>
    <w:rsid w:val="00B47C1C"/>
    <w:rsid w:val="00B5069B"/>
    <w:rsid w:val="00B50983"/>
    <w:rsid w:val="00B51528"/>
    <w:rsid w:val="00B51C7B"/>
    <w:rsid w:val="00B5216C"/>
    <w:rsid w:val="00B529AF"/>
    <w:rsid w:val="00B53463"/>
    <w:rsid w:val="00B537DF"/>
    <w:rsid w:val="00B53843"/>
    <w:rsid w:val="00B5471E"/>
    <w:rsid w:val="00B54756"/>
    <w:rsid w:val="00B5492A"/>
    <w:rsid w:val="00B54C73"/>
    <w:rsid w:val="00B54CCC"/>
    <w:rsid w:val="00B55BAB"/>
    <w:rsid w:val="00B563D1"/>
    <w:rsid w:val="00B5646C"/>
    <w:rsid w:val="00B56ABA"/>
    <w:rsid w:val="00B56FC0"/>
    <w:rsid w:val="00B577B5"/>
    <w:rsid w:val="00B57D40"/>
    <w:rsid w:val="00B60254"/>
    <w:rsid w:val="00B602FF"/>
    <w:rsid w:val="00B60D78"/>
    <w:rsid w:val="00B60F2F"/>
    <w:rsid w:val="00B6193A"/>
    <w:rsid w:val="00B62039"/>
    <w:rsid w:val="00B62A2D"/>
    <w:rsid w:val="00B62B85"/>
    <w:rsid w:val="00B631C3"/>
    <w:rsid w:val="00B637C5"/>
    <w:rsid w:val="00B639C8"/>
    <w:rsid w:val="00B64381"/>
    <w:rsid w:val="00B645C5"/>
    <w:rsid w:val="00B64CFF"/>
    <w:rsid w:val="00B65676"/>
    <w:rsid w:val="00B65790"/>
    <w:rsid w:val="00B665D2"/>
    <w:rsid w:val="00B66A2C"/>
    <w:rsid w:val="00B66FC1"/>
    <w:rsid w:val="00B67370"/>
    <w:rsid w:val="00B67577"/>
    <w:rsid w:val="00B67F0F"/>
    <w:rsid w:val="00B70179"/>
    <w:rsid w:val="00B710A1"/>
    <w:rsid w:val="00B7123C"/>
    <w:rsid w:val="00B7124E"/>
    <w:rsid w:val="00B72AC3"/>
    <w:rsid w:val="00B72C81"/>
    <w:rsid w:val="00B72DA5"/>
    <w:rsid w:val="00B7359E"/>
    <w:rsid w:val="00B735F6"/>
    <w:rsid w:val="00B73BC5"/>
    <w:rsid w:val="00B73E0C"/>
    <w:rsid w:val="00B73ED5"/>
    <w:rsid w:val="00B744BD"/>
    <w:rsid w:val="00B74873"/>
    <w:rsid w:val="00B74A87"/>
    <w:rsid w:val="00B74ACF"/>
    <w:rsid w:val="00B75CB1"/>
    <w:rsid w:val="00B763A9"/>
    <w:rsid w:val="00B763E5"/>
    <w:rsid w:val="00B764DA"/>
    <w:rsid w:val="00B7715F"/>
    <w:rsid w:val="00B77819"/>
    <w:rsid w:val="00B77D64"/>
    <w:rsid w:val="00B80633"/>
    <w:rsid w:val="00B806D8"/>
    <w:rsid w:val="00B80A28"/>
    <w:rsid w:val="00B81ED2"/>
    <w:rsid w:val="00B81F32"/>
    <w:rsid w:val="00B822F8"/>
    <w:rsid w:val="00B82BF1"/>
    <w:rsid w:val="00B82D6F"/>
    <w:rsid w:val="00B832F0"/>
    <w:rsid w:val="00B83E45"/>
    <w:rsid w:val="00B83EB5"/>
    <w:rsid w:val="00B847DA"/>
    <w:rsid w:val="00B84D3D"/>
    <w:rsid w:val="00B84E96"/>
    <w:rsid w:val="00B851C2"/>
    <w:rsid w:val="00B85DFB"/>
    <w:rsid w:val="00B85EC8"/>
    <w:rsid w:val="00B85F62"/>
    <w:rsid w:val="00B87513"/>
    <w:rsid w:val="00B87514"/>
    <w:rsid w:val="00B87556"/>
    <w:rsid w:val="00B87BB0"/>
    <w:rsid w:val="00B87CDA"/>
    <w:rsid w:val="00B87EFB"/>
    <w:rsid w:val="00B87F3D"/>
    <w:rsid w:val="00B87F69"/>
    <w:rsid w:val="00B9185F"/>
    <w:rsid w:val="00B92265"/>
    <w:rsid w:val="00B922A6"/>
    <w:rsid w:val="00B928C6"/>
    <w:rsid w:val="00B930B6"/>
    <w:rsid w:val="00B9315F"/>
    <w:rsid w:val="00B9479F"/>
    <w:rsid w:val="00B94AB8"/>
    <w:rsid w:val="00B94C71"/>
    <w:rsid w:val="00B94DCD"/>
    <w:rsid w:val="00B95C8B"/>
    <w:rsid w:val="00B96603"/>
    <w:rsid w:val="00B96799"/>
    <w:rsid w:val="00B96AC9"/>
    <w:rsid w:val="00B97167"/>
    <w:rsid w:val="00B972BC"/>
    <w:rsid w:val="00B97C8A"/>
    <w:rsid w:val="00BA085F"/>
    <w:rsid w:val="00BA09A8"/>
    <w:rsid w:val="00BA0A88"/>
    <w:rsid w:val="00BA1A24"/>
    <w:rsid w:val="00BA2282"/>
    <w:rsid w:val="00BA2362"/>
    <w:rsid w:val="00BA2CF9"/>
    <w:rsid w:val="00BA3926"/>
    <w:rsid w:val="00BA419E"/>
    <w:rsid w:val="00BA44C2"/>
    <w:rsid w:val="00BA45A1"/>
    <w:rsid w:val="00BA4BA4"/>
    <w:rsid w:val="00BA5B9A"/>
    <w:rsid w:val="00BA635D"/>
    <w:rsid w:val="00BA6723"/>
    <w:rsid w:val="00BA7081"/>
    <w:rsid w:val="00BA7A9A"/>
    <w:rsid w:val="00BB063A"/>
    <w:rsid w:val="00BB109D"/>
    <w:rsid w:val="00BB1A27"/>
    <w:rsid w:val="00BB1A30"/>
    <w:rsid w:val="00BB1FC0"/>
    <w:rsid w:val="00BB2397"/>
    <w:rsid w:val="00BB2E83"/>
    <w:rsid w:val="00BB3056"/>
    <w:rsid w:val="00BB32B4"/>
    <w:rsid w:val="00BB340D"/>
    <w:rsid w:val="00BB3B9F"/>
    <w:rsid w:val="00BB3BBD"/>
    <w:rsid w:val="00BB5B7C"/>
    <w:rsid w:val="00BB60BC"/>
    <w:rsid w:val="00BB6B1D"/>
    <w:rsid w:val="00BB6F08"/>
    <w:rsid w:val="00BB7458"/>
    <w:rsid w:val="00BB78B2"/>
    <w:rsid w:val="00BB7D8B"/>
    <w:rsid w:val="00BC0E57"/>
    <w:rsid w:val="00BC130A"/>
    <w:rsid w:val="00BC166B"/>
    <w:rsid w:val="00BC1BC2"/>
    <w:rsid w:val="00BC20A0"/>
    <w:rsid w:val="00BC27B0"/>
    <w:rsid w:val="00BC2833"/>
    <w:rsid w:val="00BC3036"/>
    <w:rsid w:val="00BC30E8"/>
    <w:rsid w:val="00BC3CAE"/>
    <w:rsid w:val="00BC3DA1"/>
    <w:rsid w:val="00BC3F39"/>
    <w:rsid w:val="00BC3FA9"/>
    <w:rsid w:val="00BC47F3"/>
    <w:rsid w:val="00BC53CB"/>
    <w:rsid w:val="00BC5C51"/>
    <w:rsid w:val="00BC5F55"/>
    <w:rsid w:val="00BC61E0"/>
    <w:rsid w:val="00BC63DE"/>
    <w:rsid w:val="00BC66FC"/>
    <w:rsid w:val="00BC6B5D"/>
    <w:rsid w:val="00BC6F27"/>
    <w:rsid w:val="00BC73EB"/>
    <w:rsid w:val="00BC7BE7"/>
    <w:rsid w:val="00BC7EAF"/>
    <w:rsid w:val="00BD02E6"/>
    <w:rsid w:val="00BD0ED0"/>
    <w:rsid w:val="00BD200D"/>
    <w:rsid w:val="00BD23A8"/>
    <w:rsid w:val="00BD23F3"/>
    <w:rsid w:val="00BD2415"/>
    <w:rsid w:val="00BD266F"/>
    <w:rsid w:val="00BD3545"/>
    <w:rsid w:val="00BD3A34"/>
    <w:rsid w:val="00BD3AA9"/>
    <w:rsid w:val="00BD3F1B"/>
    <w:rsid w:val="00BD41C6"/>
    <w:rsid w:val="00BD4DFE"/>
    <w:rsid w:val="00BD4E73"/>
    <w:rsid w:val="00BD5A20"/>
    <w:rsid w:val="00BD5DF7"/>
    <w:rsid w:val="00BD65D6"/>
    <w:rsid w:val="00BD6EC5"/>
    <w:rsid w:val="00BD708B"/>
    <w:rsid w:val="00BD714D"/>
    <w:rsid w:val="00BD7D12"/>
    <w:rsid w:val="00BD7E5F"/>
    <w:rsid w:val="00BE020E"/>
    <w:rsid w:val="00BE1E04"/>
    <w:rsid w:val="00BE2293"/>
    <w:rsid w:val="00BE3509"/>
    <w:rsid w:val="00BE3D67"/>
    <w:rsid w:val="00BE453B"/>
    <w:rsid w:val="00BE4B21"/>
    <w:rsid w:val="00BE5719"/>
    <w:rsid w:val="00BE591C"/>
    <w:rsid w:val="00BE64CF"/>
    <w:rsid w:val="00BE7765"/>
    <w:rsid w:val="00BE7A15"/>
    <w:rsid w:val="00BF0017"/>
    <w:rsid w:val="00BF0255"/>
    <w:rsid w:val="00BF028E"/>
    <w:rsid w:val="00BF07F8"/>
    <w:rsid w:val="00BF0AAA"/>
    <w:rsid w:val="00BF1378"/>
    <w:rsid w:val="00BF1789"/>
    <w:rsid w:val="00BF2126"/>
    <w:rsid w:val="00BF23AF"/>
    <w:rsid w:val="00BF2486"/>
    <w:rsid w:val="00BF2F1C"/>
    <w:rsid w:val="00BF311B"/>
    <w:rsid w:val="00BF3251"/>
    <w:rsid w:val="00BF326F"/>
    <w:rsid w:val="00BF379B"/>
    <w:rsid w:val="00BF3D1C"/>
    <w:rsid w:val="00BF40AC"/>
    <w:rsid w:val="00BF4620"/>
    <w:rsid w:val="00BF4C99"/>
    <w:rsid w:val="00BF5114"/>
    <w:rsid w:val="00BF524B"/>
    <w:rsid w:val="00BF5645"/>
    <w:rsid w:val="00BF566B"/>
    <w:rsid w:val="00BF5772"/>
    <w:rsid w:val="00BF6DE1"/>
    <w:rsid w:val="00BF7062"/>
    <w:rsid w:val="00BF77BA"/>
    <w:rsid w:val="00BF7EB1"/>
    <w:rsid w:val="00C01C61"/>
    <w:rsid w:val="00C02C27"/>
    <w:rsid w:val="00C03769"/>
    <w:rsid w:val="00C037E3"/>
    <w:rsid w:val="00C04568"/>
    <w:rsid w:val="00C047E5"/>
    <w:rsid w:val="00C047EA"/>
    <w:rsid w:val="00C04D90"/>
    <w:rsid w:val="00C05347"/>
    <w:rsid w:val="00C053A9"/>
    <w:rsid w:val="00C0604A"/>
    <w:rsid w:val="00C06069"/>
    <w:rsid w:val="00C07130"/>
    <w:rsid w:val="00C07B73"/>
    <w:rsid w:val="00C07EB5"/>
    <w:rsid w:val="00C10454"/>
    <w:rsid w:val="00C10C49"/>
    <w:rsid w:val="00C10DC4"/>
    <w:rsid w:val="00C10FCF"/>
    <w:rsid w:val="00C112AB"/>
    <w:rsid w:val="00C11C11"/>
    <w:rsid w:val="00C11CA9"/>
    <w:rsid w:val="00C126D9"/>
    <w:rsid w:val="00C12792"/>
    <w:rsid w:val="00C12C5A"/>
    <w:rsid w:val="00C12D38"/>
    <w:rsid w:val="00C137BF"/>
    <w:rsid w:val="00C138C7"/>
    <w:rsid w:val="00C13CD0"/>
    <w:rsid w:val="00C146CE"/>
    <w:rsid w:val="00C146D4"/>
    <w:rsid w:val="00C1485A"/>
    <w:rsid w:val="00C14B23"/>
    <w:rsid w:val="00C14C0E"/>
    <w:rsid w:val="00C1655A"/>
    <w:rsid w:val="00C16ED2"/>
    <w:rsid w:val="00C1708F"/>
    <w:rsid w:val="00C170F6"/>
    <w:rsid w:val="00C172E6"/>
    <w:rsid w:val="00C1744C"/>
    <w:rsid w:val="00C1748E"/>
    <w:rsid w:val="00C177C6"/>
    <w:rsid w:val="00C17CBF"/>
    <w:rsid w:val="00C17D6F"/>
    <w:rsid w:val="00C17E6E"/>
    <w:rsid w:val="00C203E7"/>
    <w:rsid w:val="00C2067F"/>
    <w:rsid w:val="00C208DC"/>
    <w:rsid w:val="00C20CE9"/>
    <w:rsid w:val="00C22203"/>
    <w:rsid w:val="00C227F8"/>
    <w:rsid w:val="00C22EE0"/>
    <w:rsid w:val="00C232A2"/>
    <w:rsid w:val="00C23490"/>
    <w:rsid w:val="00C23CB0"/>
    <w:rsid w:val="00C254EE"/>
    <w:rsid w:val="00C256DB"/>
    <w:rsid w:val="00C25ABD"/>
    <w:rsid w:val="00C25E5E"/>
    <w:rsid w:val="00C26F13"/>
    <w:rsid w:val="00C27C69"/>
    <w:rsid w:val="00C27DE3"/>
    <w:rsid w:val="00C302BB"/>
    <w:rsid w:val="00C3061D"/>
    <w:rsid w:val="00C3073F"/>
    <w:rsid w:val="00C31BDF"/>
    <w:rsid w:val="00C31D85"/>
    <w:rsid w:val="00C32500"/>
    <w:rsid w:val="00C33016"/>
    <w:rsid w:val="00C33201"/>
    <w:rsid w:val="00C336E3"/>
    <w:rsid w:val="00C33711"/>
    <w:rsid w:val="00C33AC5"/>
    <w:rsid w:val="00C33E52"/>
    <w:rsid w:val="00C34F4F"/>
    <w:rsid w:val="00C35214"/>
    <w:rsid w:val="00C35393"/>
    <w:rsid w:val="00C3607A"/>
    <w:rsid w:val="00C36B0D"/>
    <w:rsid w:val="00C370A6"/>
    <w:rsid w:val="00C4024E"/>
    <w:rsid w:val="00C40609"/>
    <w:rsid w:val="00C41304"/>
    <w:rsid w:val="00C4131B"/>
    <w:rsid w:val="00C41969"/>
    <w:rsid w:val="00C41C8E"/>
    <w:rsid w:val="00C421B4"/>
    <w:rsid w:val="00C43158"/>
    <w:rsid w:val="00C432DA"/>
    <w:rsid w:val="00C45622"/>
    <w:rsid w:val="00C460A9"/>
    <w:rsid w:val="00C46599"/>
    <w:rsid w:val="00C4742A"/>
    <w:rsid w:val="00C5024F"/>
    <w:rsid w:val="00C50E12"/>
    <w:rsid w:val="00C50EE5"/>
    <w:rsid w:val="00C51009"/>
    <w:rsid w:val="00C51150"/>
    <w:rsid w:val="00C516FE"/>
    <w:rsid w:val="00C51C85"/>
    <w:rsid w:val="00C53078"/>
    <w:rsid w:val="00C531DC"/>
    <w:rsid w:val="00C53319"/>
    <w:rsid w:val="00C53542"/>
    <w:rsid w:val="00C53D3C"/>
    <w:rsid w:val="00C544EA"/>
    <w:rsid w:val="00C54D33"/>
    <w:rsid w:val="00C557FF"/>
    <w:rsid w:val="00C5583C"/>
    <w:rsid w:val="00C55877"/>
    <w:rsid w:val="00C55D23"/>
    <w:rsid w:val="00C56EA0"/>
    <w:rsid w:val="00C575E1"/>
    <w:rsid w:val="00C60998"/>
    <w:rsid w:val="00C62338"/>
    <w:rsid w:val="00C62432"/>
    <w:rsid w:val="00C629F9"/>
    <w:rsid w:val="00C62A86"/>
    <w:rsid w:val="00C62BF0"/>
    <w:rsid w:val="00C63151"/>
    <w:rsid w:val="00C6331C"/>
    <w:rsid w:val="00C6382A"/>
    <w:rsid w:val="00C63951"/>
    <w:rsid w:val="00C63C38"/>
    <w:rsid w:val="00C640BE"/>
    <w:rsid w:val="00C6463C"/>
    <w:rsid w:val="00C652B4"/>
    <w:rsid w:val="00C65814"/>
    <w:rsid w:val="00C65DDD"/>
    <w:rsid w:val="00C662F6"/>
    <w:rsid w:val="00C663C4"/>
    <w:rsid w:val="00C663DB"/>
    <w:rsid w:val="00C665B5"/>
    <w:rsid w:val="00C6705D"/>
    <w:rsid w:val="00C6722E"/>
    <w:rsid w:val="00C67854"/>
    <w:rsid w:val="00C70292"/>
    <w:rsid w:val="00C7043D"/>
    <w:rsid w:val="00C7051E"/>
    <w:rsid w:val="00C70F88"/>
    <w:rsid w:val="00C7130C"/>
    <w:rsid w:val="00C719A0"/>
    <w:rsid w:val="00C71B07"/>
    <w:rsid w:val="00C736F6"/>
    <w:rsid w:val="00C73B84"/>
    <w:rsid w:val="00C73BC1"/>
    <w:rsid w:val="00C744BB"/>
    <w:rsid w:val="00C7478F"/>
    <w:rsid w:val="00C74915"/>
    <w:rsid w:val="00C749EF"/>
    <w:rsid w:val="00C74D12"/>
    <w:rsid w:val="00C75505"/>
    <w:rsid w:val="00C758CA"/>
    <w:rsid w:val="00C7673D"/>
    <w:rsid w:val="00C76C93"/>
    <w:rsid w:val="00C76E1F"/>
    <w:rsid w:val="00C77C5C"/>
    <w:rsid w:val="00C77C88"/>
    <w:rsid w:val="00C77D48"/>
    <w:rsid w:val="00C77EFA"/>
    <w:rsid w:val="00C8076E"/>
    <w:rsid w:val="00C80B9C"/>
    <w:rsid w:val="00C8131C"/>
    <w:rsid w:val="00C8159C"/>
    <w:rsid w:val="00C81C19"/>
    <w:rsid w:val="00C82006"/>
    <w:rsid w:val="00C83027"/>
    <w:rsid w:val="00C83A25"/>
    <w:rsid w:val="00C83CBC"/>
    <w:rsid w:val="00C84838"/>
    <w:rsid w:val="00C84D65"/>
    <w:rsid w:val="00C84E68"/>
    <w:rsid w:val="00C84FC2"/>
    <w:rsid w:val="00C855A1"/>
    <w:rsid w:val="00C8583B"/>
    <w:rsid w:val="00C862D0"/>
    <w:rsid w:val="00C86404"/>
    <w:rsid w:val="00C8726F"/>
    <w:rsid w:val="00C87B56"/>
    <w:rsid w:val="00C87E32"/>
    <w:rsid w:val="00C87E64"/>
    <w:rsid w:val="00C902C8"/>
    <w:rsid w:val="00C90DA8"/>
    <w:rsid w:val="00C917D4"/>
    <w:rsid w:val="00C9229B"/>
    <w:rsid w:val="00C93832"/>
    <w:rsid w:val="00C93913"/>
    <w:rsid w:val="00C93D19"/>
    <w:rsid w:val="00C94CA0"/>
    <w:rsid w:val="00C953D9"/>
    <w:rsid w:val="00C95750"/>
    <w:rsid w:val="00C964B6"/>
    <w:rsid w:val="00C97403"/>
    <w:rsid w:val="00C975DA"/>
    <w:rsid w:val="00CA045F"/>
    <w:rsid w:val="00CA1152"/>
    <w:rsid w:val="00CA139D"/>
    <w:rsid w:val="00CA22AC"/>
    <w:rsid w:val="00CA29DF"/>
    <w:rsid w:val="00CA2CCA"/>
    <w:rsid w:val="00CA2D37"/>
    <w:rsid w:val="00CA30EA"/>
    <w:rsid w:val="00CA34DE"/>
    <w:rsid w:val="00CA3AE8"/>
    <w:rsid w:val="00CA40B9"/>
    <w:rsid w:val="00CA44A8"/>
    <w:rsid w:val="00CA49A2"/>
    <w:rsid w:val="00CA4DD1"/>
    <w:rsid w:val="00CA50F4"/>
    <w:rsid w:val="00CA51D1"/>
    <w:rsid w:val="00CA5262"/>
    <w:rsid w:val="00CA59D7"/>
    <w:rsid w:val="00CA5AFE"/>
    <w:rsid w:val="00CA6056"/>
    <w:rsid w:val="00CA6797"/>
    <w:rsid w:val="00CA6B00"/>
    <w:rsid w:val="00CA7244"/>
    <w:rsid w:val="00CA7C05"/>
    <w:rsid w:val="00CB0108"/>
    <w:rsid w:val="00CB0563"/>
    <w:rsid w:val="00CB09E5"/>
    <w:rsid w:val="00CB15CF"/>
    <w:rsid w:val="00CB1EB9"/>
    <w:rsid w:val="00CB26B7"/>
    <w:rsid w:val="00CB37D4"/>
    <w:rsid w:val="00CB396B"/>
    <w:rsid w:val="00CB3DCC"/>
    <w:rsid w:val="00CB41EA"/>
    <w:rsid w:val="00CB4444"/>
    <w:rsid w:val="00CB49F3"/>
    <w:rsid w:val="00CB5A0B"/>
    <w:rsid w:val="00CB64C0"/>
    <w:rsid w:val="00CB65D1"/>
    <w:rsid w:val="00CB69F3"/>
    <w:rsid w:val="00CB6AB0"/>
    <w:rsid w:val="00CB6B66"/>
    <w:rsid w:val="00CB772A"/>
    <w:rsid w:val="00CB79A5"/>
    <w:rsid w:val="00CB7A5D"/>
    <w:rsid w:val="00CB7FD3"/>
    <w:rsid w:val="00CC0745"/>
    <w:rsid w:val="00CC07C0"/>
    <w:rsid w:val="00CC1ECB"/>
    <w:rsid w:val="00CC2346"/>
    <w:rsid w:val="00CC30B1"/>
    <w:rsid w:val="00CC32B0"/>
    <w:rsid w:val="00CC4788"/>
    <w:rsid w:val="00CC4FD4"/>
    <w:rsid w:val="00CC519E"/>
    <w:rsid w:val="00CC540D"/>
    <w:rsid w:val="00CC6E48"/>
    <w:rsid w:val="00CC6E89"/>
    <w:rsid w:val="00CD047E"/>
    <w:rsid w:val="00CD051C"/>
    <w:rsid w:val="00CD0D53"/>
    <w:rsid w:val="00CD1821"/>
    <w:rsid w:val="00CD1BA3"/>
    <w:rsid w:val="00CD2CDA"/>
    <w:rsid w:val="00CD2E4C"/>
    <w:rsid w:val="00CD2FC4"/>
    <w:rsid w:val="00CD3531"/>
    <w:rsid w:val="00CD384C"/>
    <w:rsid w:val="00CD3F91"/>
    <w:rsid w:val="00CD40CF"/>
    <w:rsid w:val="00CD4C45"/>
    <w:rsid w:val="00CD505F"/>
    <w:rsid w:val="00CD5E9B"/>
    <w:rsid w:val="00CD6C47"/>
    <w:rsid w:val="00CD7744"/>
    <w:rsid w:val="00CE077A"/>
    <w:rsid w:val="00CE08D5"/>
    <w:rsid w:val="00CE0D32"/>
    <w:rsid w:val="00CE1526"/>
    <w:rsid w:val="00CE1670"/>
    <w:rsid w:val="00CE1FC8"/>
    <w:rsid w:val="00CE22C0"/>
    <w:rsid w:val="00CE265E"/>
    <w:rsid w:val="00CE2E60"/>
    <w:rsid w:val="00CE330A"/>
    <w:rsid w:val="00CE4409"/>
    <w:rsid w:val="00CE4C1F"/>
    <w:rsid w:val="00CE4C2C"/>
    <w:rsid w:val="00CE5285"/>
    <w:rsid w:val="00CE5AF1"/>
    <w:rsid w:val="00CE6195"/>
    <w:rsid w:val="00CE671B"/>
    <w:rsid w:val="00CE7350"/>
    <w:rsid w:val="00CE7D08"/>
    <w:rsid w:val="00CE7D1E"/>
    <w:rsid w:val="00CF02F2"/>
    <w:rsid w:val="00CF06CA"/>
    <w:rsid w:val="00CF0708"/>
    <w:rsid w:val="00CF072F"/>
    <w:rsid w:val="00CF0ECA"/>
    <w:rsid w:val="00CF0ECB"/>
    <w:rsid w:val="00CF145F"/>
    <w:rsid w:val="00CF1E86"/>
    <w:rsid w:val="00CF2612"/>
    <w:rsid w:val="00CF299C"/>
    <w:rsid w:val="00CF30BE"/>
    <w:rsid w:val="00CF31AE"/>
    <w:rsid w:val="00CF341A"/>
    <w:rsid w:val="00CF37C4"/>
    <w:rsid w:val="00CF3937"/>
    <w:rsid w:val="00CF3A4C"/>
    <w:rsid w:val="00CF3AB7"/>
    <w:rsid w:val="00CF3CD2"/>
    <w:rsid w:val="00CF471D"/>
    <w:rsid w:val="00CF48E0"/>
    <w:rsid w:val="00CF49DD"/>
    <w:rsid w:val="00CF50AB"/>
    <w:rsid w:val="00CF552C"/>
    <w:rsid w:val="00CF5BCF"/>
    <w:rsid w:val="00CF67EA"/>
    <w:rsid w:val="00CF71AB"/>
    <w:rsid w:val="00D00220"/>
    <w:rsid w:val="00D00A15"/>
    <w:rsid w:val="00D0197D"/>
    <w:rsid w:val="00D01F9B"/>
    <w:rsid w:val="00D0282D"/>
    <w:rsid w:val="00D02EE0"/>
    <w:rsid w:val="00D03305"/>
    <w:rsid w:val="00D045AD"/>
    <w:rsid w:val="00D0535C"/>
    <w:rsid w:val="00D0625C"/>
    <w:rsid w:val="00D0730A"/>
    <w:rsid w:val="00D07748"/>
    <w:rsid w:val="00D101C7"/>
    <w:rsid w:val="00D11001"/>
    <w:rsid w:val="00D11120"/>
    <w:rsid w:val="00D115A6"/>
    <w:rsid w:val="00D117B6"/>
    <w:rsid w:val="00D11882"/>
    <w:rsid w:val="00D11A30"/>
    <w:rsid w:val="00D12EA4"/>
    <w:rsid w:val="00D136B3"/>
    <w:rsid w:val="00D13895"/>
    <w:rsid w:val="00D13E73"/>
    <w:rsid w:val="00D142E6"/>
    <w:rsid w:val="00D1430D"/>
    <w:rsid w:val="00D147F6"/>
    <w:rsid w:val="00D14879"/>
    <w:rsid w:val="00D14A8D"/>
    <w:rsid w:val="00D1573C"/>
    <w:rsid w:val="00D15B3F"/>
    <w:rsid w:val="00D1698D"/>
    <w:rsid w:val="00D16DF2"/>
    <w:rsid w:val="00D177AE"/>
    <w:rsid w:val="00D1780C"/>
    <w:rsid w:val="00D17B37"/>
    <w:rsid w:val="00D17BB3"/>
    <w:rsid w:val="00D20E00"/>
    <w:rsid w:val="00D211A8"/>
    <w:rsid w:val="00D22281"/>
    <w:rsid w:val="00D223A2"/>
    <w:rsid w:val="00D23310"/>
    <w:rsid w:val="00D2426D"/>
    <w:rsid w:val="00D242F6"/>
    <w:rsid w:val="00D24874"/>
    <w:rsid w:val="00D25336"/>
    <w:rsid w:val="00D25967"/>
    <w:rsid w:val="00D25CC6"/>
    <w:rsid w:val="00D26318"/>
    <w:rsid w:val="00D265AA"/>
    <w:rsid w:val="00D277CC"/>
    <w:rsid w:val="00D2795C"/>
    <w:rsid w:val="00D27A93"/>
    <w:rsid w:val="00D27ABA"/>
    <w:rsid w:val="00D27D72"/>
    <w:rsid w:val="00D30233"/>
    <w:rsid w:val="00D3051B"/>
    <w:rsid w:val="00D30B57"/>
    <w:rsid w:val="00D30E80"/>
    <w:rsid w:val="00D3127C"/>
    <w:rsid w:val="00D31310"/>
    <w:rsid w:val="00D3137E"/>
    <w:rsid w:val="00D318B3"/>
    <w:rsid w:val="00D31CC7"/>
    <w:rsid w:val="00D31FAF"/>
    <w:rsid w:val="00D33C76"/>
    <w:rsid w:val="00D34430"/>
    <w:rsid w:val="00D34463"/>
    <w:rsid w:val="00D3467C"/>
    <w:rsid w:val="00D346A4"/>
    <w:rsid w:val="00D34ACE"/>
    <w:rsid w:val="00D35188"/>
    <w:rsid w:val="00D352F1"/>
    <w:rsid w:val="00D353EB"/>
    <w:rsid w:val="00D35810"/>
    <w:rsid w:val="00D35F2D"/>
    <w:rsid w:val="00D36066"/>
    <w:rsid w:val="00D3642F"/>
    <w:rsid w:val="00D364D6"/>
    <w:rsid w:val="00D368E9"/>
    <w:rsid w:val="00D37A25"/>
    <w:rsid w:val="00D37B31"/>
    <w:rsid w:val="00D37DA9"/>
    <w:rsid w:val="00D37FEF"/>
    <w:rsid w:val="00D4058D"/>
    <w:rsid w:val="00D40E2E"/>
    <w:rsid w:val="00D40F82"/>
    <w:rsid w:val="00D4113C"/>
    <w:rsid w:val="00D4116C"/>
    <w:rsid w:val="00D416DA"/>
    <w:rsid w:val="00D42529"/>
    <w:rsid w:val="00D428D1"/>
    <w:rsid w:val="00D42D4A"/>
    <w:rsid w:val="00D436C0"/>
    <w:rsid w:val="00D44BC2"/>
    <w:rsid w:val="00D45B46"/>
    <w:rsid w:val="00D45EAB"/>
    <w:rsid w:val="00D46A0D"/>
    <w:rsid w:val="00D47217"/>
    <w:rsid w:val="00D47AEB"/>
    <w:rsid w:val="00D47D76"/>
    <w:rsid w:val="00D5055A"/>
    <w:rsid w:val="00D510C0"/>
    <w:rsid w:val="00D51442"/>
    <w:rsid w:val="00D517A5"/>
    <w:rsid w:val="00D51F63"/>
    <w:rsid w:val="00D524F9"/>
    <w:rsid w:val="00D53F17"/>
    <w:rsid w:val="00D54497"/>
    <w:rsid w:val="00D54886"/>
    <w:rsid w:val="00D548ED"/>
    <w:rsid w:val="00D553F3"/>
    <w:rsid w:val="00D5557C"/>
    <w:rsid w:val="00D55834"/>
    <w:rsid w:val="00D561F3"/>
    <w:rsid w:val="00D56503"/>
    <w:rsid w:val="00D56679"/>
    <w:rsid w:val="00D576B0"/>
    <w:rsid w:val="00D57B06"/>
    <w:rsid w:val="00D57B8A"/>
    <w:rsid w:val="00D57D83"/>
    <w:rsid w:val="00D57EA6"/>
    <w:rsid w:val="00D602D4"/>
    <w:rsid w:val="00D6036F"/>
    <w:rsid w:val="00D60972"/>
    <w:rsid w:val="00D60979"/>
    <w:rsid w:val="00D609C5"/>
    <w:rsid w:val="00D60A62"/>
    <w:rsid w:val="00D612B0"/>
    <w:rsid w:val="00D61818"/>
    <w:rsid w:val="00D61A44"/>
    <w:rsid w:val="00D62485"/>
    <w:rsid w:val="00D63A61"/>
    <w:rsid w:val="00D63AEA"/>
    <w:rsid w:val="00D63D3E"/>
    <w:rsid w:val="00D64E00"/>
    <w:rsid w:val="00D65640"/>
    <w:rsid w:val="00D65A33"/>
    <w:rsid w:val="00D65C05"/>
    <w:rsid w:val="00D66579"/>
    <w:rsid w:val="00D6681B"/>
    <w:rsid w:val="00D70713"/>
    <w:rsid w:val="00D70FB0"/>
    <w:rsid w:val="00D713CD"/>
    <w:rsid w:val="00D72E6E"/>
    <w:rsid w:val="00D7374A"/>
    <w:rsid w:val="00D73DE2"/>
    <w:rsid w:val="00D7456B"/>
    <w:rsid w:val="00D75A13"/>
    <w:rsid w:val="00D75A76"/>
    <w:rsid w:val="00D75A7B"/>
    <w:rsid w:val="00D7613A"/>
    <w:rsid w:val="00D77868"/>
    <w:rsid w:val="00D77DEE"/>
    <w:rsid w:val="00D816C8"/>
    <w:rsid w:val="00D81A41"/>
    <w:rsid w:val="00D82752"/>
    <w:rsid w:val="00D82FD1"/>
    <w:rsid w:val="00D83539"/>
    <w:rsid w:val="00D83979"/>
    <w:rsid w:val="00D839C6"/>
    <w:rsid w:val="00D8419F"/>
    <w:rsid w:val="00D84DBA"/>
    <w:rsid w:val="00D85054"/>
    <w:rsid w:val="00D858E9"/>
    <w:rsid w:val="00D86870"/>
    <w:rsid w:val="00D86B09"/>
    <w:rsid w:val="00D86F02"/>
    <w:rsid w:val="00D877A2"/>
    <w:rsid w:val="00D87860"/>
    <w:rsid w:val="00D900EB"/>
    <w:rsid w:val="00D900FD"/>
    <w:rsid w:val="00D90EE3"/>
    <w:rsid w:val="00D90F7E"/>
    <w:rsid w:val="00D912AF"/>
    <w:rsid w:val="00D91662"/>
    <w:rsid w:val="00D919E0"/>
    <w:rsid w:val="00D91F04"/>
    <w:rsid w:val="00D92201"/>
    <w:rsid w:val="00D9273B"/>
    <w:rsid w:val="00D928ED"/>
    <w:rsid w:val="00D931CF"/>
    <w:rsid w:val="00D93403"/>
    <w:rsid w:val="00D93D9D"/>
    <w:rsid w:val="00D94C54"/>
    <w:rsid w:val="00D95034"/>
    <w:rsid w:val="00D95D48"/>
    <w:rsid w:val="00D9708E"/>
    <w:rsid w:val="00D972EA"/>
    <w:rsid w:val="00D97C07"/>
    <w:rsid w:val="00DA0498"/>
    <w:rsid w:val="00DA0E36"/>
    <w:rsid w:val="00DA169F"/>
    <w:rsid w:val="00DA2753"/>
    <w:rsid w:val="00DA2A13"/>
    <w:rsid w:val="00DA2DC6"/>
    <w:rsid w:val="00DA3453"/>
    <w:rsid w:val="00DA3F2C"/>
    <w:rsid w:val="00DA4730"/>
    <w:rsid w:val="00DA4AC2"/>
    <w:rsid w:val="00DA4B36"/>
    <w:rsid w:val="00DA4D9B"/>
    <w:rsid w:val="00DA5357"/>
    <w:rsid w:val="00DA64D2"/>
    <w:rsid w:val="00DA66E0"/>
    <w:rsid w:val="00DA7495"/>
    <w:rsid w:val="00DA7545"/>
    <w:rsid w:val="00DA7A9F"/>
    <w:rsid w:val="00DA7E59"/>
    <w:rsid w:val="00DB0139"/>
    <w:rsid w:val="00DB08BB"/>
    <w:rsid w:val="00DB0C3D"/>
    <w:rsid w:val="00DB0D3F"/>
    <w:rsid w:val="00DB0E94"/>
    <w:rsid w:val="00DB0F31"/>
    <w:rsid w:val="00DB0F33"/>
    <w:rsid w:val="00DB10CB"/>
    <w:rsid w:val="00DB18C5"/>
    <w:rsid w:val="00DB26B6"/>
    <w:rsid w:val="00DB2990"/>
    <w:rsid w:val="00DB2E74"/>
    <w:rsid w:val="00DB2F28"/>
    <w:rsid w:val="00DB304A"/>
    <w:rsid w:val="00DB348D"/>
    <w:rsid w:val="00DB369B"/>
    <w:rsid w:val="00DB3E48"/>
    <w:rsid w:val="00DB5318"/>
    <w:rsid w:val="00DB5C35"/>
    <w:rsid w:val="00DB622D"/>
    <w:rsid w:val="00DB64D0"/>
    <w:rsid w:val="00DB6615"/>
    <w:rsid w:val="00DB6B9C"/>
    <w:rsid w:val="00DB6F88"/>
    <w:rsid w:val="00DB7B67"/>
    <w:rsid w:val="00DC0425"/>
    <w:rsid w:val="00DC068D"/>
    <w:rsid w:val="00DC1398"/>
    <w:rsid w:val="00DC1408"/>
    <w:rsid w:val="00DC191C"/>
    <w:rsid w:val="00DC1B54"/>
    <w:rsid w:val="00DC1D84"/>
    <w:rsid w:val="00DC1F50"/>
    <w:rsid w:val="00DC2399"/>
    <w:rsid w:val="00DC3195"/>
    <w:rsid w:val="00DC31A7"/>
    <w:rsid w:val="00DC3789"/>
    <w:rsid w:val="00DC3E29"/>
    <w:rsid w:val="00DC3F79"/>
    <w:rsid w:val="00DC498D"/>
    <w:rsid w:val="00DC4EC1"/>
    <w:rsid w:val="00DC4EF6"/>
    <w:rsid w:val="00DC61B9"/>
    <w:rsid w:val="00DC639F"/>
    <w:rsid w:val="00DC6A2D"/>
    <w:rsid w:val="00DC75BB"/>
    <w:rsid w:val="00DC7645"/>
    <w:rsid w:val="00DC7B42"/>
    <w:rsid w:val="00DC7E2E"/>
    <w:rsid w:val="00DD09E7"/>
    <w:rsid w:val="00DD0A3F"/>
    <w:rsid w:val="00DD156B"/>
    <w:rsid w:val="00DD3009"/>
    <w:rsid w:val="00DD31BB"/>
    <w:rsid w:val="00DD3403"/>
    <w:rsid w:val="00DD3721"/>
    <w:rsid w:val="00DD3889"/>
    <w:rsid w:val="00DD39AC"/>
    <w:rsid w:val="00DD48C8"/>
    <w:rsid w:val="00DD52C1"/>
    <w:rsid w:val="00DD5669"/>
    <w:rsid w:val="00DD5A71"/>
    <w:rsid w:val="00DD651E"/>
    <w:rsid w:val="00DD7351"/>
    <w:rsid w:val="00DD743C"/>
    <w:rsid w:val="00DD7A83"/>
    <w:rsid w:val="00DE09F8"/>
    <w:rsid w:val="00DE23D5"/>
    <w:rsid w:val="00DE24F7"/>
    <w:rsid w:val="00DE2BEA"/>
    <w:rsid w:val="00DE2D55"/>
    <w:rsid w:val="00DE39D2"/>
    <w:rsid w:val="00DE41FE"/>
    <w:rsid w:val="00DE5136"/>
    <w:rsid w:val="00DE56AB"/>
    <w:rsid w:val="00DE5AA7"/>
    <w:rsid w:val="00DE65EA"/>
    <w:rsid w:val="00DE6C09"/>
    <w:rsid w:val="00DE7856"/>
    <w:rsid w:val="00DE7FE1"/>
    <w:rsid w:val="00DF0072"/>
    <w:rsid w:val="00DF0178"/>
    <w:rsid w:val="00DF01D4"/>
    <w:rsid w:val="00DF0640"/>
    <w:rsid w:val="00DF098E"/>
    <w:rsid w:val="00DF15FD"/>
    <w:rsid w:val="00DF165B"/>
    <w:rsid w:val="00DF176E"/>
    <w:rsid w:val="00DF283C"/>
    <w:rsid w:val="00DF292C"/>
    <w:rsid w:val="00DF405A"/>
    <w:rsid w:val="00DF42E8"/>
    <w:rsid w:val="00DF556B"/>
    <w:rsid w:val="00DF5B21"/>
    <w:rsid w:val="00DF5CB2"/>
    <w:rsid w:val="00E003C9"/>
    <w:rsid w:val="00E008F4"/>
    <w:rsid w:val="00E00931"/>
    <w:rsid w:val="00E00CDC"/>
    <w:rsid w:val="00E01BEC"/>
    <w:rsid w:val="00E01E5B"/>
    <w:rsid w:val="00E01F65"/>
    <w:rsid w:val="00E02012"/>
    <w:rsid w:val="00E03103"/>
    <w:rsid w:val="00E041F9"/>
    <w:rsid w:val="00E042C5"/>
    <w:rsid w:val="00E0440A"/>
    <w:rsid w:val="00E04EC9"/>
    <w:rsid w:val="00E04FED"/>
    <w:rsid w:val="00E05318"/>
    <w:rsid w:val="00E05349"/>
    <w:rsid w:val="00E054CA"/>
    <w:rsid w:val="00E05583"/>
    <w:rsid w:val="00E057AD"/>
    <w:rsid w:val="00E05950"/>
    <w:rsid w:val="00E0599C"/>
    <w:rsid w:val="00E06062"/>
    <w:rsid w:val="00E06132"/>
    <w:rsid w:val="00E06163"/>
    <w:rsid w:val="00E066E8"/>
    <w:rsid w:val="00E06B2F"/>
    <w:rsid w:val="00E06E03"/>
    <w:rsid w:val="00E06E80"/>
    <w:rsid w:val="00E07AD9"/>
    <w:rsid w:val="00E103AE"/>
    <w:rsid w:val="00E10424"/>
    <w:rsid w:val="00E10746"/>
    <w:rsid w:val="00E10897"/>
    <w:rsid w:val="00E10AF6"/>
    <w:rsid w:val="00E10B72"/>
    <w:rsid w:val="00E11221"/>
    <w:rsid w:val="00E11D9B"/>
    <w:rsid w:val="00E12273"/>
    <w:rsid w:val="00E12473"/>
    <w:rsid w:val="00E124C8"/>
    <w:rsid w:val="00E1252B"/>
    <w:rsid w:val="00E13030"/>
    <w:rsid w:val="00E132C8"/>
    <w:rsid w:val="00E14270"/>
    <w:rsid w:val="00E14B7B"/>
    <w:rsid w:val="00E1583E"/>
    <w:rsid w:val="00E15B18"/>
    <w:rsid w:val="00E15BD2"/>
    <w:rsid w:val="00E17016"/>
    <w:rsid w:val="00E170D6"/>
    <w:rsid w:val="00E173D0"/>
    <w:rsid w:val="00E17B95"/>
    <w:rsid w:val="00E17EC3"/>
    <w:rsid w:val="00E20073"/>
    <w:rsid w:val="00E20BC8"/>
    <w:rsid w:val="00E20D38"/>
    <w:rsid w:val="00E21184"/>
    <w:rsid w:val="00E21ADD"/>
    <w:rsid w:val="00E21AE5"/>
    <w:rsid w:val="00E22BDD"/>
    <w:rsid w:val="00E22FE7"/>
    <w:rsid w:val="00E232FD"/>
    <w:rsid w:val="00E236AD"/>
    <w:rsid w:val="00E244EE"/>
    <w:rsid w:val="00E2545C"/>
    <w:rsid w:val="00E2562B"/>
    <w:rsid w:val="00E2568E"/>
    <w:rsid w:val="00E25B3B"/>
    <w:rsid w:val="00E25DC1"/>
    <w:rsid w:val="00E26C4B"/>
    <w:rsid w:val="00E27207"/>
    <w:rsid w:val="00E27806"/>
    <w:rsid w:val="00E27968"/>
    <w:rsid w:val="00E303D4"/>
    <w:rsid w:val="00E316AA"/>
    <w:rsid w:val="00E3177B"/>
    <w:rsid w:val="00E31C0E"/>
    <w:rsid w:val="00E325C9"/>
    <w:rsid w:val="00E32688"/>
    <w:rsid w:val="00E326FB"/>
    <w:rsid w:val="00E32B84"/>
    <w:rsid w:val="00E3304F"/>
    <w:rsid w:val="00E336BF"/>
    <w:rsid w:val="00E339EB"/>
    <w:rsid w:val="00E344D2"/>
    <w:rsid w:val="00E34FF2"/>
    <w:rsid w:val="00E35112"/>
    <w:rsid w:val="00E353E9"/>
    <w:rsid w:val="00E356A7"/>
    <w:rsid w:val="00E361D9"/>
    <w:rsid w:val="00E367B0"/>
    <w:rsid w:val="00E3688E"/>
    <w:rsid w:val="00E36DE1"/>
    <w:rsid w:val="00E36EAD"/>
    <w:rsid w:val="00E36F4D"/>
    <w:rsid w:val="00E370D4"/>
    <w:rsid w:val="00E37C09"/>
    <w:rsid w:val="00E37F2B"/>
    <w:rsid w:val="00E4040F"/>
    <w:rsid w:val="00E40496"/>
    <w:rsid w:val="00E413EC"/>
    <w:rsid w:val="00E4149E"/>
    <w:rsid w:val="00E433E2"/>
    <w:rsid w:val="00E43A84"/>
    <w:rsid w:val="00E43B50"/>
    <w:rsid w:val="00E44519"/>
    <w:rsid w:val="00E45002"/>
    <w:rsid w:val="00E462E3"/>
    <w:rsid w:val="00E465A4"/>
    <w:rsid w:val="00E47353"/>
    <w:rsid w:val="00E473DD"/>
    <w:rsid w:val="00E47598"/>
    <w:rsid w:val="00E479BE"/>
    <w:rsid w:val="00E47A0A"/>
    <w:rsid w:val="00E505C1"/>
    <w:rsid w:val="00E50BB6"/>
    <w:rsid w:val="00E5200E"/>
    <w:rsid w:val="00E526C2"/>
    <w:rsid w:val="00E52FE0"/>
    <w:rsid w:val="00E531CF"/>
    <w:rsid w:val="00E531EA"/>
    <w:rsid w:val="00E53E62"/>
    <w:rsid w:val="00E53ED6"/>
    <w:rsid w:val="00E5404A"/>
    <w:rsid w:val="00E54207"/>
    <w:rsid w:val="00E54603"/>
    <w:rsid w:val="00E54792"/>
    <w:rsid w:val="00E5498F"/>
    <w:rsid w:val="00E555A0"/>
    <w:rsid w:val="00E5583B"/>
    <w:rsid w:val="00E55BCB"/>
    <w:rsid w:val="00E57059"/>
    <w:rsid w:val="00E574EF"/>
    <w:rsid w:val="00E57DC1"/>
    <w:rsid w:val="00E60DEC"/>
    <w:rsid w:val="00E60FC7"/>
    <w:rsid w:val="00E6108F"/>
    <w:rsid w:val="00E614BA"/>
    <w:rsid w:val="00E61951"/>
    <w:rsid w:val="00E61E1F"/>
    <w:rsid w:val="00E6279C"/>
    <w:rsid w:val="00E643B2"/>
    <w:rsid w:val="00E64428"/>
    <w:rsid w:val="00E64484"/>
    <w:rsid w:val="00E645AA"/>
    <w:rsid w:val="00E64A4C"/>
    <w:rsid w:val="00E64CCF"/>
    <w:rsid w:val="00E65039"/>
    <w:rsid w:val="00E653A7"/>
    <w:rsid w:val="00E6572D"/>
    <w:rsid w:val="00E66403"/>
    <w:rsid w:val="00E6688B"/>
    <w:rsid w:val="00E66E8F"/>
    <w:rsid w:val="00E66EEA"/>
    <w:rsid w:val="00E66FE8"/>
    <w:rsid w:val="00E67EAF"/>
    <w:rsid w:val="00E70BFE"/>
    <w:rsid w:val="00E70CD2"/>
    <w:rsid w:val="00E70FE6"/>
    <w:rsid w:val="00E71641"/>
    <w:rsid w:val="00E7207F"/>
    <w:rsid w:val="00E7270A"/>
    <w:rsid w:val="00E7294E"/>
    <w:rsid w:val="00E72FEA"/>
    <w:rsid w:val="00E73287"/>
    <w:rsid w:val="00E73308"/>
    <w:rsid w:val="00E736D5"/>
    <w:rsid w:val="00E737E1"/>
    <w:rsid w:val="00E74188"/>
    <w:rsid w:val="00E745B1"/>
    <w:rsid w:val="00E75B6A"/>
    <w:rsid w:val="00E75D93"/>
    <w:rsid w:val="00E765C5"/>
    <w:rsid w:val="00E76CFA"/>
    <w:rsid w:val="00E7721D"/>
    <w:rsid w:val="00E7742B"/>
    <w:rsid w:val="00E77FA7"/>
    <w:rsid w:val="00E8068C"/>
    <w:rsid w:val="00E80782"/>
    <w:rsid w:val="00E8103B"/>
    <w:rsid w:val="00E8127C"/>
    <w:rsid w:val="00E81634"/>
    <w:rsid w:val="00E81982"/>
    <w:rsid w:val="00E81C1F"/>
    <w:rsid w:val="00E81E99"/>
    <w:rsid w:val="00E8277C"/>
    <w:rsid w:val="00E827D9"/>
    <w:rsid w:val="00E8283B"/>
    <w:rsid w:val="00E82CFF"/>
    <w:rsid w:val="00E831DA"/>
    <w:rsid w:val="00E83290"/>
    <w:rsid w:val="00E83C17"/>
    <w:rsid w:val="00E83C82"/>
    <w:rsid w:val="00E85472"/>
    <w:rsid w:val="00E85DDE"/>
    <w:rsid w:val="00E8667E"/>
    <w:rsid w:val="00E8670E"/>
    <w:rsid w:val="00E86AA6"/>
    <w:rsid w:val="00E86AE5"/>
    <w:rsid w:val="00E90E44"/>
    <w:rsid w:val="00E90FAB"/>
    <w:rsid w:val="00E91665"/>
    <w:rsid w:val="00E91DF3"/>
    <w:rsid w:val="00E91E9B"/>
    <w:rsid w:val="00E92481"/>
    <w:rsid w:val="00E92524"/>
    <w:rsid w:val="00E92942"/>
    <w:rsid w:val="00E93788"/>
    <w:rsid w:val="00E938D2"/>
    <w:rsid w:val="00E9469E"/>
    <w:rsid w:val="00E94B71"/>
    <w:rsid w:val="00E956E9"/>
    <w:rsid w:val="00E95DED"/>
    <w:rsid w:val="00E95FF1"/>
    <w:rsid w:val="00E96244"/>
    <w:rsid w:val="00E96463"/>
    <w:rsid w:val="00E96B3B"/>
    <w:rsid w:val="00E96F4E"/>
    <w:rsid w:val="00E973E0"/>
    <w:rsid w:val="00E97608"/>
    <w:rsid w:val="00E977C1"/>
    <w:rsid w:val="00E97A62"/>
    <w:rsid w:val="00EA1880"/>
    <w:rsid w:val="00EA18CB"/>
    <w:rsid w:val="00EA1F8A"/>
    <w:rsid w:val="00EA24A0"/>
    <w:rsid w:val="00EA373C"/>
    <w:rsid w:val="00EA3A08"/>
    <w:rsid w:val="00EA3A2E"/>
    <w:rsid w:val="00EA3A52"/>
    <w:rsid w:val="00EA3A9B"/>
    <w:rsid w:val="00EA3B06"/>
    <w:rsid w:val="00EA3EEC"/>
    <w:rsid w:val="00EA47C7"/>
    <w:rsid w:val="00EA4A1A"/>
    <w:rsid w:val="00EA4B85"/>
    <w:rsid w:val="00EA5A24"/>
    <w:rsid w:val="00EA5E17"/>
    <w:rsid w:val="00EA6633"/>
    <w:rsid w:val="00EA663C"/>
    <w:rsid w:val="00EA6E14"/>
    <w:rsid w:val="00EA73F3"/>
    <w:rsid w:val="00EA7578"/>
    <w:rsid w:val="00EA77B2"/>
    <w:rsid w:val="00EA7BF4"/>
    <w:rsid w:val="00EA7CF9"/>
    <w:rsid w:val="00EB0406"/>
    <w:rsid w:val="00EB0A11"/>
    <w:rsid w:val="00EB0B93"/>
    <w:rsid w:val="00EB0F26"/>
    <w:rsid w:val="00EB12D9"/>
    <w:rsid w:val="00EB1C51"/>
    <w:rsid w:val="00EB1F4D"/>
    <w:rsid w:val="00EB2459"/>
    <w:rsid w:val="00EB2D79"/>
    <w:rsid w:val="00EB30F3"/>
    <w:rsid w:val="00EB31C6"/>
    <w:rsid w:val="00EB3235"/>
    <w:rsid w:val="00EB3373"/>
    <w:rsid w:val="00EB35DA"/>
    <w:rsid w:val="00EB3ADC"/>
    <w:rsid w:val="00EB40D3"/>
    <w:rsid w:val="00EB4C7C"/>
    <w:rsid w:val="00EB4E4B"/>
    <w:rsid w:val="00EB5573"/>
    <w:rsid w:val="00EB5FED"/>
    <w:rsid w:val="00EB6036"/>
    <w:rsid w:val="00EB60D5"/>
    <w:rsid w:val="00EB62E9"/>
    <w:rsid w:val="00EB7A92"/>
    <w:rsid w:val="00EC008F"/>
    <w:rsid w:val="00EC0379"/>
    <w:rsid w:val="00EC0786"/>
    <w:rsid w:val="00EC0821"/>
    <w:rsid w:val="00EC10B1"/>
    <w:rsid w:val="00EC1ECE"/>
    <w:rsid w:val="00EC3582"/>
    <w:rsid w:val="00EC3754"/>
    <w:rsid w:val="00EC3D94"/>
    <w:rsid w:val="00EC3E79"/>
    <w:rsid w:val="00EC4606"/>
    <w:rsid w:val="00EC4663"/>
    <w:rsid w:val="00EC4A4C"/>
    <w:rsid w:val="00EC4BC9"/>
    <w:rsid w:val="00EC4F3D"/>
    <w:rsid w:val="00EC6622"/>
    <w:rsid w:val="00EC6B09"/>
    <w:rsid w:val="00EC6FA0"/>
    <w:rsid w:val="00EC70F8"/>
    <w:rsid w:val="00EC7136"/>
    <w:rsid w:val="00EC7521"/>
    <w:rsid w:val="00ED04C7"/>
    <w:rsid w:val="00ED0651"/>
    <w:rsid w:val="00ED07A7"/>
    <w:rsid w:val="00ED0D63"/>
    <w:rsid w:val="00ED13A1"/>
    <w:rsid w:val="00ED1751"/>
    <w:rsid w:val="00ED17B4"/>
    <w:rsid w:val="00ED1C96"/>
    <w:rsid w:val="00ED1CEC"/>
    <w:rsid w:val="00ED234A"/>
    <w:rsid w:val="00ED34F2"/>
    <w:rsid w:val="00ED3514"/>
    <w:rsid w:val="00ED3623"/>
    <w:rsid w:val="00ED45A6"/>
    <w:rsid w:val="00ED485E"/>
    <w:rsid w:val="00ED4A16"/>
    <w:rsid w:val="00ED4E64"/>
    <w:rsid w:val="00ED5E31"/>
    <w:rsid w:val="00ED5E9A"/>
    <w:rsid w:val="00ED6071"/>
    <w:rsid w:val="00ED6C57"/>
    <w:rsid w:val="00ED6E95"/>
    <w:rsid w:val="00ED7DE6"/>
    <w:rsid w:val="00ED7E65"/>
    <w:rsid w:val="00EE0128"/>
    <w:rsid w:val="00EE0A3B"/>
    <w:rsid w:val="00EE17CF"/>
    <w:rsid w:val="00EE185D"/>
    <w:rsid w:val="00EE242C"/>
    <w:rsid w:val="00EE2719"/>
    <w:rsid w:val="00EE30AD"/>
    <w:rsid w:val="00EE3408"/>
    <w:rsid w:val="00EE34AE"/>
    <w:rsid w:val="00EE34D5"/>
    <w:rsid w:val="00EE3BB6"/>
    <w:rsid w:val="00EE3CE7"/>
    <w:rsid w:val="00EE3E84"/>
    <w:rsid w:val="00EE3FD4"/>
    <w:rsid w:val="00EE4214"/>
    <w:rsid w:val="00EE43A9"/>
    <w:rsid w:val="00EE4516"/>
    <w:rsid w:val="00EE53F1"/>
    <w:rsid w:val="00EE5B8A"/>
    <w:rsid w:val="00EE66C9"/>
    <w:rsid w:val="00EE765B"/>
    <w:rsid w:val="00EE7D5C"/>
    <w:rsid w:val="00EF07BF"/>
    <w:rsid w:val="00EF08C1"/>
    <w:rsid w:val="00EF0B24"/>
    <w:rsid w:val="00EF0CFA"/>
    <w:rsid w:val="00EF1184"/>
    <w:rsid w:val="00EF1373"/>
    <w:rsid w:val="00EF13AE"/>
    <w:rsid w:val="00EF18F0"/>
    <w:rsid w:val="00EF246C"/>
    <w:rsid w:val="00EF25E4"/>
    <w:rsid w:val="00EF2D03"/>
    <w:rsid w:val="00EF362D"/>
    <w:rsid w:val="00EF364A"/>
    <w:rsid w:val="00EF399C"/>
    <w:rsid w:val="00EF3A9A"/>
    <w:rsid w:val="00EF3CD0"/>
    <w:rsid w:val="00EF3E53"/>
    <w:rsid w:val="00EF4BE8"/>
    <w:rsid w:val="00EF4D48"/>
    <w:rsid w:val="00EF5171"/>
    <w:rsid w:val="00EF5909"/>
    <w:rsid w:val="00EF69E8"/>
    <w:rsid w:val="00EF69F7"/>
    <w:rsid w:val="00EF6B39"/>
    <w:rsid w:val="00EF7403"/>
    <w:rsid w:val="00F0012C"/>
    <w:rsid w:val="00F002FA"/>
    <w:rsid w:val="00F006D1"/>
    <w:rsid w:val="00F0097E"/>
    <w:rsid w:val="00F01FA5"/>
    <w:rsid w:val="00F02BB5"/>
    <w:rsid w:val="00F032E3"/>
    <w:rsid w:val="00F033FD"/>
    <w:rsid w:val="00F04618"/>
    <w:rsid w:val="00F057B0"/>
    <w:rsid w:val="00F05C7D"/>
    <w:rsid w:val="00F05DD1"/>
    <w:rsid w:val="00F0628A"/>
    <w:rsid w:val="00F06508"/>
    <w:rsid w:val="00F0699B"/>
    <w:rsid w:val="00F07116"/>
    <w:rsid w:val="00F07A79"/>
    <w:rsid w:val="00F07AD3"/>
    <w:rsid w:val="00F102A3"/>
    <w:rsid w:val="00F10D95"/>
    <w:rsid w:val="00F111F5"/>
    <w:rsid w:val="00F120D9"/>
    <w:rsid w:val="00F12457"/>
    <w:rsid w:val="00F12CCE"/>
    <w:rsid w:val="00F12F33"/>
    <w:rsid w:val="00F13011"/>
    <w:rsid w:val="00F132AB"/>
    <w:rsid w:val="00F132C9"/>
    <w:rsid w:val="00F13329"/>
    <w:rsid w:val="00F13476"/>
    <w:rsid w:val="00F140D9"/>
    <w:rsid w:val="00F15AC0"/>
    <w:rsid w:val="00F15B13"/>
    <w:rsid w:val="00F1644B"/>
    <w:rsid w:val="00F167B8"/>
    <w:rsid w:val="00F169E2"/>
    <w:rsid w:val="00F1721D"/>
    <w:rsid w:val="00F17484"/>
    <w:rsid w:val="00F17C7A"/>
    <w:rsid w:val="00F17FD3"/>
    <w:rsid w:val="00F2018D"/>
    <w:rsid w:val="00F216D9"/>
    <w:rsid w:val="00F21D13"/>
    <w:rsid w:val="00F224C5"/>
    <w:rsid w:val="00F22B2F"/>
    <w:rsid w:val="00F23A05"/>
    <w:rsid w:val="00F23D31"/>
    <w:rsid w:val="00F24A78"/>
    <w:rsid w:val="00F24C66"/>
    <w:rsid w:val="00F2550C"/>
    <w:rsid w:val="00F258D6"/>
    <w:rsid w:val="00F25AF0"/>
    <w:rsid w:val="00F26238"/>
    <w:rsid w:val="00F2667D"/>
    <w:rsid w:val="00F2729C"/>
    <w:rsid w:val="00F27890"/>
    <w:rsid w:val="00F27FCA"/>
    <w:rsid w:val="00F300F8"/>
    <w:rsid w:val="00F308F7"/>
    <w:rsid w:val="00F30DDD"/>
    <w:rsid w:val="00F31067"/>
    <w:rsid w:val="00F310AC"/>
    <w:rsid w:val="00F32414"/>
    <w:rsid w:val="00F32E00"/>
    <w:rsid w:val="00F3317D"/>
    <w:rsid w:val="00F33BC5"/>
    <w:rsid w:val="00F33BE4"/>
    <w:rsid w:val="00F34233"/>
    <w:rsid w:val="00F34E5B"/>
    <w:rsid w:val="00F34E81"/>
    <w:rsid w:val="00F351A6"/>
    <w:rsid w:val="00F351DE"/>
    <w:rsid w:val="00F35789"/>
    <w:rsid w:val="00F358F5"/>
    <w:rsid w:val="00F35ECA"/>
    <w:rsid w:val="00F36368"/>
    <w:rsid w:val="00F36435"/>
    <w:rsid w:val="00F364A1"/>
    <w:rsid w:val="00F370BA"/>
    <w:rsid w:val="00F3748D"/>
    <w:rsid w:val="00F37B86"/>
    <w:rsid w:val="00F40570"/>
    <w:rsid w:val="00F4066C"/>
    <w:rsid w:val="00F410AD"/>
    <w:rsid w:val="00F41440"/>
    <w:rsid w:val="00F414C7"/>
    <w:rsid w:val="00F41707"/>
    <w:rsid w:val="00F4209B"/>
    <w:rsid w:val="00F42134"/>
    <w:rsid w:val="00F42333"/>
    <w:rsid w:val="00F43767"/>
    <w:rsid w:val="00F43AA0"/>
    <w:rsid w:val="00F43AE5"/>
    <w:rsid w:val="00F43D15"/>
    <w:rsid w:val="00F441A2"/>
    <w:rsid w:val="00F44303"/>
    <w:rsid w:val="00F445A1"/>
    <w:rsid w:val="00F44F92"/>
    <w:rsid w:val="00F453D3"/>
    <w:rsid w:val="00F46E43"/>
    <w:rsid w:val="00F46ED8"/>
    <w:rsid w:val="00F46EDC"/>
    <w:rsid w:val="00F4770F"/>
    <w:rsid w:val="00F4777B"/>
    <w:rsid w:val="00F50285"/>
    <w:rsid w:val="00F50617"/>
    <w:rsid w:val="00F50901"/>
    <w:rsid w:val="00F50A2A"/>
    <w:rsid w:val="00F50C57"/>
    <w:rsid w:val="00F5105D"/>
    <w:rsid w:val="00F51605"/>
    <w:rsid w:val="00F51C47"/>
    <w:rsid w:val="00F524DD"/>
    <w:rsid w:val="00F5301E"/>
    <w:rsid w:val="00F532C1"/>
    <w:rsid w:val="00F53CC1"/>
    <w:rsid w:val="00F540A2"/>
    <w:rsid w:val="00F54677"/>
    <w:rsid w:val="00F5509B"/>
    <w:rsid w:val="00F551B1"/>
    <w:rsid w:val="00F553C1"/>
    <w:rsid w:val="00F5640E"/>
    <w:rsid w:val="00F565F9"/>
    <w:rsid w:val="00F56C91"/>
    <w:rsid w:val="00F57821"/>
    <w:rsid w:val="00F57C2E"/>
    <w:rsid w:val="00F57CEB"/>
    <w:rsid w:val="00F57F62"/>
    <w:rsid w:val="00F60F87"/>
    <w:rsid w:val="00F61E92"/>
    <w:rsid w:val="00F62A4A"/>
    <w:rsid w:val="00F62CA3"/>
    <w:rsid w:val="00F62DCE"/>
    <w:rsid w:val="00F63603"/>
    <w:rsid w:val="00F63853"/>
    <w:rsid w:val="00F6482E"/>
    <w:rsid w:val="00F64E85"/>
    <w:rsid w:val="00F64ED1"/>
    <w:rsid w:val="00F65030"/>
    <w:rsid w:val="00F65682"/>
    <w:rsid w:val="00F658E2"/>
    <w:rsid w:val="00F65BFA"/>
    <w:rsid w:val="00F66075"/>
    <w:rsid w:val="00F661AE"/>
    <w:rsid w:val="00F66F40"/>
    <w:rsid w:val="00F6748F"/>
    <w:rsid w:val="00F70200"/>
    <w:rsid w:val="00F70942"/>
    <w:rsid w:val="00F70D62"/>
    <w:rsid w:val="00F71136"/>
    <w:rsid w:val="00F72038"/>
    <w:rsid w:val="00F7206D"/>
    <w:rsid w:val="00F7262C"/>
    <w:rsid w:val="00F72636"/>
    <w:rsid w:val="00F72979"/>
    <w:rsid w:val="00F72BC9"/>
    <w:rsid w:val="00F73081"/>
    <w:rsid w:val="00F7325E"/>
    <w:rsid w:val="00F73412"/>
    <w:rsid w:val="00F743A0"/>
    <w:rsid w:val="00F74EBD"/>
    <w:rsid w:val="00F7522D"/>
    <w:rsid w:val="00F754F3"/>
    <w:rsid w:val="00F75D22"/>
    <w:rsid w:val="00F764F5"/>
    <w:rsid w:val="00F7680B"/>
    <w:rsid w:val="00F76BE3"/>
    <w:rsid w:val="00F76E40"/>
    <w:rsid w:val="00F77D4F"/>
    <w:rsid w:val="00F80335"/>
    <w:rsid w:val="00F803BC"/>
    <w:rsid w:val="00F806B1"/>
    <w:rsid w:val="00F80A05"/>
    <w:rsid w:val="00F819C0"/>
    <w:rsid w:val="00F82282"/>
    <w:rsid w:val="00F82BE5"/>
    <w:rsid w:val="00F83009"/>
    <w:rsid w:val="00F831C1"/>
    <w:rsid w:val="00F83369"/>
    <w:rsid w:val="00F83658"/>
    <w:rsid w:val="00F844AF"/>
    <w:rsid w:val="00F84521"/>
    <w:rsid w:val="00F8488A"/>
    <w:rsid w:val="00F84CF8"/>
    <w:rsid w:val="00F85ACD"/>
    <w:rsid w:val="00F85E50"/>
    <w:rsid w:val="00F85EFF"/>
    <w:rsid w:val="00F86DDF"/>
    <w:rsid w:val="00F871FB"/>
    <w:rsid w:val="00F874FC"/>
    <w:rsid w:val="00F8753E"/>
    <w:rsid w:val="00F878A6"/>
    <w:rsid w:val="00F9059C"/>
    <w:rsid w:val="00F916A8"/>
    <w:rsid w:val="00F916AC"/>
    <w:rsid w:val="00F9201F"/>
    <w:rsid w:val="00F92843"/>
    <w:rsid w:val="00F92918"/>
    <w:rsid w:val="00F9302C"/>
    <w:rsid w:val="00F93284"/>
    <w:rsid w:val="00F93843"/>
    <w:rsid w:val="00F93919"/>
    <w:rsid w:val="00F93972"/>
    <w:rsid w:val="00F9456F"/>
    <w:rsid w:val="00F94A99"/>
    <w:rsid w:val="00F94C50"/>
    <w:rsid w:val="00F974B8"/>
    <w:rsid w:val="00F97566"/>
    <w:rsid w:val="00F97CDB"/>
    <w:rsid w:val="00FA24BA"/>
    <w:rsid w:val="00FA2BC9"/>
    <w:rsid w:val="00FA2DFA"/>
    <w:rsid w:val="00FA2E72"/>
    <w:rsid w:val="00FA2EF2"/>
    <w:rsid w:val="00FA34DE"/>
    <w:rsid w:val="00FA3571"/>
    <w:rsid w:val="00FA3C9E"/>
    <w:rsid w:val="00FA3FA5"/>
    <w:rsid w:val="00FA490A"/>
    <w:rsid w:val="00FA4FE9"/>
    <w:rsid w:val="00FA5480"/>
    <w:rsid w:val="00FA6EA8"/>
    <w:rsid w:val="00FA6F82"/>
    <w:rsid w:val="00FA7384"/>
    <w:rsid w:val="00FA740D"/>
    <w:rsid w:val="00FA7911"/>
    <w:rsid w:val="00FB0953"/>
    <w:rsid w:val="00FB0EA5"/>
    <w:rsid w:val="00FB0ED7"/>
    <w:rsid w:val="00FB1428"/>
    <w:rsid w:val="00FB1572"/>
    <w:rsid w:val="00FB22B4"/>
    <w:rsid w:val="00FB3A86"/>
    <w:rsid w:val="00FB43C8"/>
    <w:rsid w:val="00FB4BB3"/>
    <w:rsid w:val="00FB4FAD"/>
    <w:rsid w:val="00FB50FA"/>
    <w:rsid w:val="00FB54D2"/>
    <w:rsid w:val="00FB5E5C"/>
    <w:rsid w:val="00FB6F86"/>
    <w:rsid w:val="00FB7E7C"/>
    <w:rsid w:val="00FB7EF9"/>
    <w:rsid w:val="00FC0A16"/>
    <w:rsid w:val="00FC0CAF"/>
    <w:rsid w:val="00FC1188"/>
    <w:rsid w:val="00FC1D29"/>
    <w:rsid w:val="00FC20F9"/>
    <w:rsid w:val="00FC2756"/>
    <w:rsid w:val="00FC2A85"/>
    <w:rsid w:val="00FC2D81"/>
    <w:rsid w:val="00FC4087"/>
    <w:rsid w:val="00FC6558"/>
    <w:rsid w:val="00FC6600"/>
    <w:rsid w:val="00FC779B"/>
    <w:rsid w:val="00FC7F69"/>
    <w:rsid w:val="00FD0247"/>
    <w:rsid w:val="00FD12BC"/>
    <w:rsid w:val="00FD27E2"/>
    <w:rsid w:val="00FD292A"/>
    <w:rsid w:val="00FD2FE2"/>
    <w:rsid w:val="00FD314A"/>
    <w:rsid w:val="00FD3452"/>
    <w:rsid w:val="00FD34BA"/>
    <w:rsid w:val="00FD3562"/>
    <w:rsid w:val="00FD3D4A"/>
    <w:rsid w:val="00FD4D70"/>
    <w:rsid w:val="00FD5197"/>
    <w:rsid w:val="00FD55E1"/>
    <w:rsid w:val="00FD5D72"/>
    <w:rsid w:val="00FD643B"/>
    <w:rsid w:val="00FD678C"/>
    <w:rsid w:val="00FD6B79"/>
    <w:rsid w:val="00FD6D8E"/>
    <w:rsid w:val="00FE02DF"/>
    <w:rsid w:val="00FE0C7E"/>
    <w:rsid w:val="00FE0E73"/>
    <w:rsid w:val="00FE18F7"/>
    <w:rsid w:val="00FE28A9"/>
    <w:rsid w:val="00FE35A6"/>
    <w:rsid w:val="00FE3988"/>
    <w:rsid w:val="00FE3AFF"/>
    <w:rsid w:val="00FE414D"/>
    <w:rsid w:val="00FE4811"/>
    <w:rsid w:val="00FE6AEC"/>
    <w:rsid w:val="00FE6B29"/>
    <w:rsid w:val="00FE6F61"/>
    <w:rsid w:val="00FE7A5D"/>
    <w:rsid w:val="00FE7C6C"/>
    <w:rsid w:val="00FF0686"/>
    <w:rsid w:val="00FF2462"/>
    <w:rsid w:val="00FF2949"/>
    <w:rsid w:val="00FF318F"/>
    <w:rsid w:val="00FF3BF7"/>
    <w:rsid w:val="00FF428C"/>
    <w:rsid w:val="00FF458D"/>
    <w:rsid w:val="00FF4A2A"/>
    <w:rsid w:val="00FF5119"/>
    <w:rsid w:val="00FF5125"/>
    <w:rsid w:val="00FF53BE"/>
    <w:rsid w:val="00FF5758"/>
    <w:rsid w:val="00FF5B8F"/>
    <w:rsid w:val="00FF5EDD"/>
    <w:rsid w:val="00FF5EDE"/>
    <w:rsid w:val="00FF6A6F"/>
    <w:rsid w:val="00FF6C21"/>
    <w:rsid w:val="00FF6E91"/>
    <w:rsid w:val="00FF6F8B"/>
    <w:rsid w:val="00FF73E5"/>
    <w:rsid w:val="00FF76BE"/>
    <w:rsid w:val="00FF7B2B"/>
    <w:rsid w:val="00FF7DD9"/>
    <w:rsid w:val="00FF7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0"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qFormat="1"/>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787217"/>
    <w:pPr>
      <w:ind w:firstLine="567"/>
      <w:jc w:val="both"/>
    </w:pPr>
    <w:rPr>
      <w:sz w:val="28"/>
    </w:rPr>
  </w:style>
  <w:style w:type="paragraph" w:styleId="1">
    <w:name w:val="heading 1"/>
    <w:basedOn w:val="a1"/>
    <w:next w:val="a1"/>
    <w:link w:val="10"/>
    <w:qFormat/>
    <w:rsid w:val="00787217"/>
    <w:pPr>
      <w:keepNext/>
      <w:spacing w:before="240" w:after="60"/>
      <w:ind w:firstLine="0"/>
      <w:jc w:val="center"/>
      <w:outlineLvl w:val="0"/>
    </w:pPr>
    <w:rPr>
      <w:b/>
      <w:kern w:val="28"/>
      <w:sz w:val="36"/>
    </w:rPr>
  </w:style>
  <w:style w:type="paragraph" w:styleId="2">
    <w:name w:val="heading 2"/>
    <w:basedOn w:val="a1"/>
    <w:next w:val="a1"/>
    <w:link w:val="20"/>
    <w:qFormat/>
    <w:rsid w:val="00787217"/>
    <w:pPr>
      <w:keepNext/>
      <w:spacing w:before="120" w:after="60"/>
      <w:ind w:firstLine="0"/>
      <w:jc w:val="center"/>
      <w:outlineLvl w:val="1"/>
    </w:pPr>
    <w:rPr>
      <w:rFonts w:ascii="Arial" w:hAnsi="Arial"/>
      <w:b/>
      <w:sz w:val="32"/>
    </w:rPr>
  </w:style>
  <w:style w:type="paragraph" w:styleId="3">
    <w:name w:val="heading 3"/>
    <w:aliases w:val="Знак2 Знак"/>
    <w:basedOn w:val="a1"/>
    <w:next w:val="a1"/>
    <w:link w:val="30"/>
    <w:qFormat/>
    <w:rsid w:val="00787217"/>
    <w:pPr>
      <w:keepNext/>
      <w:spacing w:before="120" w:after="60"/>
      <w:outlineLvl w:val="2"/>
    </w:pPr>
    <w:rPr>
      <w:rFonts w:ascii="Arial" w:hAnsi="Arial"/>
      <w:b/>
      <w:i/>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cs="Cambria"/>
      <w:b/>
      <w:bCs/>
      <w:i/>
      <w:iCs/>
      <w:color w:val="4F81BD"/>
      <w:kern w:val="2"/>
      <w:sz w:val="22"/>
      <w:szCs w:val="22"/>
      <w:lang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s="Cambria"/>
      <w:color w:val="243F60"/>
      <w:kern w:val="2"/>
      <w:sz w:val="22"/>
      <w:szCs w:val="22"/>
      <w:lang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cs="Cambria"/>
      <w:i/>
      <w:iCs/>
      <w:color w:val="243F60"/>
      <w:kern w:val="2"/>
      <w:sz w:val="22"/>
      <w:szCs w:val="22"/>
      <w:lang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cs="Cambria"/>
      <w:i/>
      <w:iCs/>
      <w:color w:val="404040"/>
      <w:kern w:val="2"/>
      <w:sz w:val="22"/>
      <w:szCs w:val="22"/>
      <w:lang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s="Cambria"/>
      <w:color w:val="404040"/>
      <w:kern w:val="2"/>
      <w:sz w:val="20"/>
      <w:lang w:eastAsia="zh-CN"/>
    </w:rPr>
  </w:style>
  <w:style w:type="paragraph" w:styleId="9">
    <w:name w:val="heading 9"/>
    <w:basedOn w:val="a1"/>
    <w:next w:val="a1"/>
    <w:link w:val="90"/>
    <w:unhideWhenUsed/>
    <w:qFormat/>
    <w:rsid w:val="003945F4"/>
    <w:pPr>
      <w:keepNext/>
      <w:ind w:right="-263"/>
      <w:jc w:val="center"/>
      <w:outlineLvl w:val="8"/>
    </w:pPr>
    <w:rPr>
      <w:b/>
      <w:bCs/>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1764BC"/>
    <w:rPr>
      <w:rFonts w:cs="Times New Roman"/>
      <w:b/>
      <w:kern w:val="28"/>
      <w:sz w:val="36"/>
    </w:rPr>
  </w:style>
  <w:style w:type="character" w:customStyle="1" w:styleId="20">
    <w:name w:val="Заголовок 2 Знак"/>
    <w:basedOn w:val="a2"/>
    <w:link w:val="2"/>
    <w:uiPriority w:val="99"/>
    <w:locked/>
    <w:rsid w:val="00F1644B"/>
    <w:rPr>
      <w:rFonts w:ascii="Arial" w:hAnsi="Arial" w:cs="Times New Roman"/>
      <w:b/>
      <w:sz w:val="32"/>
    </w:rPr>
  </w:style>
  <w:style w:type="character" w:customStyle="1" w:styleId="30">
    <w:name w:val="Заголовок 3 Знак"/>
    <w:aliases w:val="Знак2 Знак Знак1"/>
    <w:basedOn w:val="a2"/>
    <w:link w:val="3"/>
    <w:uiPriority w:val="99"/>
    <w:locked/>
    <w:rsid w:val="00EC0786"/>
    <w:rPr>
      <w:rFonts w:ascii="Arial" w:hAnsi="Arial" w:cs="Times New Roman"/>
      <w:b/>
      <w:i/>
      <w:sz w:val="28"/>
    </w:rPr>
  </w:style>
  <w:style w:type="character" w:customStyle="1" w:styleId="40">
    <w:name w:val="Заголовок 4 Знак"/>
    <w:basedOn w:val="a2"/>
    <w:link w:val="4"/>
    <w:uiPriority w:val="9"/>
    <w:locked/>
    <w:rsid w:val="00EC0786"/>
    <w:rPr>
      <w:rFonts w:ascii="Cambria" w:hAnsi="Cambria" w:cs="Cambria"/>
      <w:b/>
      <w:bCs/>
      <w:i/>
      <w:iCs/>
      <w:color w:val="4F81BD"/>
      <w:kern w:val="2"/>
      <w:sz w:val="22"/>
      <w:szCs w:val="22"/>
      <w:lang w:eastAsia="zh-CN"/>
    </w:rPr>
  </w:style>
  <w:style w:type="character" w:customStyle="1" w:styleId="50">
    <w:name w:val="Заголовок 5 Знак"/>
    <w:basedOn w:val="a2"/>
    <w:link w:val="5"/>
    <w:uiPriority w:val="9"/>
    <w:locked/>
    <w:rsid w:val="00EC0786"/>
    <w:rPr>
      <w:rFonts w:ascii="Cambria" w:hAnsi="Cambria" w:cs="Cambria"/>
      <w:color w:val="243F60"/>
      <w:kern w:val="2"/>
      <w:sz w:val="22"/>
      <w:szCs w:val="22"/>
      <w:lang w:eastAsia="zh-CN"/>
    </w:rPr>
  </w:style>
  <w:style w:type="character" w:customStyle="1" w:styleId="60">
    <w:name w:val="Заголовок 6 Знак"/>
    <w:basedOn w:val="a2"/>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basedOn w:val="a2"/>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basedOn w:val="a2"/>
    <w:link w:val="8"/>
    <w:uiPriority w:val="9"/>
    <w:locked/>
    <w:rsid w:val="00EC0786"/>
    <w:rPr>
      <w:rFonts w:ascii="Cambria" w:hAnsi="Cambria" w:cs="Cambria"/>
      <w:color w:val="404040"/>
      <w:kern w:val="2"/>
      <w:lang w:eastAsia="zh-CN"/>
    </w:rPr>
  </w:style>
  <w:style w:type="character" w:customStyle="1" w:styleId="90">
    <w:name w:val="Заголовок 9 Знак"/>
    <w:basedOn w:val="a2"/>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basedOn w:val="a2"/>
    <w:link w:val="a5"/>
    <w:uiPriority w:val="99"/>
    <w:locked/>
    <w:rsid w:val="0003373D"/>
    <w:rPr>
      <w:rFonts w:cs="Times New Roman"/>
      <w:sz w:val="28"/>
    </w:rPr>
  </w:style>
  <w:style w:type="character" w:styleId="a7">
    <w:name w:val="page number"/>
    <w:basedOn w:val="a2"/>
    <w:uiPriority w:val="99"/>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basedOn w:val="a2"/>
    <w:link w:val="a8"/>
    <w:uiPriority w:val="99"/>
    <w:locked/>
    <w:rsid w:val="001B64AC"/>
    <w:rPr>
      <w:rFonts w:cs="Times New Roman"/>
      <w:sz w:val="28"/>
      <w:lang w:val="ru-RU" w:eastAsia="ru-RU" w:bidi="ar-SA"/>
    </w:rPr>
  </w:style>
  <w:style w:type="paragraph" w:styleId="aa">
    <w:name w:val="Balloon Text"/>
    <w:basedOn w:val="a1"/>
    <w:link w:val="ab"/>
    <w:rsid w:val="0019069C"/>
    <w:rPr>
      <w:rFonts w:ascii="Tahoma" w:hAnsi="Tahoma" w:cs="Tahoma"/>
      <w:sz w:val="16"/>
      <w:szCs w:val="16"/>
    </w:rPr>
  </w:style>
  <w:style w:type="character" w:customStyle="1" w:styleId="ab">
    <w:name w:val="Текст выноски Знак"/>
    <w:basedOn w:val="a2"/>
    <w:link w:val="aa"/>
    <w:locked/>
    <w:rsid w:val="00EC0786"/>
    <w:rPr>
      <w:rFonts w:ascii="Tahoma" w:hAnsi="Tahoma" w:cs="Tahoma"/>
      <w:sz w:val="16"/>
      <w:szCs w:val="16"/>
    </w:rPr>
  </w:style>
  <w:style w:type="character" w:customStyle="1" w:styleId="ac">
    <w:name w:val="Основной текст_"/>
    <w:basedOn w:val="a2"/>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noProof/>
      <w:sz w:val="26"/>
      <w:szCs w:val="26"/>
    </w:rPr>
  </w:style>
  <w:style w:type="character" w:styleId="ad">
    <w:name w:val="Hyperlink"/>
    <w:basedOn w:val="a2"/>
    <w:uiPriority w:val="99"/>
    <w:rsid w:val="001B64AC"/>
    <w:rPr>
      <w:rFonts w:cs="Times New Roman"/>
      <w:color w:val="0000FF"/>
      <w:u w:val="single"/>
    </w:rPr>
  </w:style>
  <w:style w:type="paragraph" w:customStyle="1" w:styleId="21">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Cs w:val="24"/>
    </w:rPr>
  </w:style>
  <w:style w:type="character" w:customStyle="1" w:styleId="af">
    <w:name w:val="Основной текст Знак"/>
    <w:basedOn w:val="a2"/>
    <w:link w:val="ae"/>
    <w:locked/>
    <w:rsid w:val="005F5C50"/>
    <w:rPr>
      <w:rFonts w:cs="Times New Roman"/>
      <w:sz w:val="24"/>
      <w:szCs w:val="24"/>
    </w:rPr>
  </w:style>
  <w:style w:type="paragraph" w:styleId="af0">
    <w:name w:val="No Spacing"/>
    <w:link w:val="af1"/>
    <w:uiPriority w:val="1"/>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basedOn w:val="a1"/>
    <w:uiPriority w:val="34"/>
    <w:qFormat/>
    <w:rsid w:val="00F50C57"/>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basedOn w:val="a1"/>
    <w:link w:val="af5"/>
    <w:unhideWhenUsed/>
    <w:rsid w:val="00E47598"/>
    <w:pPr>
      <w:spacing w:after="120"/>
      <w:ind w:left="283"/>
    </w:pPr>
  </w:style>
  <w:style w:type="character" w:customStyle="1" w:styleId="af5">
    <w:name w:val="Основной текст с отступом Знак"/>
    <w:basedOn w:val="a2"/>
    <w:link w:val="af4"/>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uiPriority w:val="99"/>
    <w:rsid w:val="00633372"/>
    <w:pPr>
      <w:widowControl w:val="0"/>
      <w:autoSpaceDE w:val="0"/>
      <w:autoSpaceDN w:val="0"/>
      <w:adjustRightInd w:val="0"/>
    </w:pPr>
    <w:rPr>
      <w:rFonts w:ascii="Arial" w:hAnsi="Arial" w:cs="Arial"/>
    </w:rPr>
  </w:style>
  <w:style w:type="character" w:customStyle="1" w:styleId="af6">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style>
  <w:style w:type="character" w:customStyle="1" w:styleId="23">
    <w:name w:val="Основной текст с отступом 2 Знак"/>
    <w:basedOn w:val="a2"/>
    <w:link w:val="22"/>
    <w:locked/>
    <w:rsid w:val="006E7645"/>
    <w:rPr>
      <w:rFonts w:cs="Times New Roman"/>
      <w:sz w:val="28"/>
    </w:rPr>
  </w:style>
  <w:style w:type="paragraph" w:styleId="af7">
    <w:name w:val="Normal (Web)"/>
    <w:basedOn w:val="a1"/>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8">
    <w:name w:val="FollowedHyperlink"/>
    <w:basedOn w:val="a2"/>
    <w:uiPriority w:val="99"/>
    <w:semiHidden/>
    <w:unhideWhenUsed/>
    <w:rsid w:val="00EC0786"/>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2"/>
    <w:link w:val="af9"/>
    <w:uiPriority w:val="99"/>
    <w:semiHidden/>
    <w:locked/>
    <w:rsid w:val="00EC0786"/>
    <w:rPr>
      <w:rFonts w:cs="Times New Roman"/>
      <w:kern w:val="2"/>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basedOn w:val="a2"/>
    <w:uiPriority w:val="99"/>
    <w:locked/>
    <w:rsid w:val="00EC0786"/>
    <w:rPr>
      <w:rFonts w:cs="Times New Roman"/>
    </w:rPr>
  </w:style>
  <w:style w:type="paragraph" w:styleId="afb">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c">
    <w:name w:val="List"/>
    <w:basedOn w:val="ae"/>
    <w:unhideWhenUsed/>
    <w:rsid w:val="00EC0786"/>
    <w:rPr>
      <w:rFonts w:cs="Mangal"/>
      <w:lang w:eastAsia="zh-CN"/>
    </w:rPr>
  </w:style>
  <w:style w:type="paragraph" w:styleId="afd">
    <w:name w:val="Subtitle"/>
    <w:basedOn w:val="a1"/>
    <w:next w:val="a1"/>
    <w:link w:val="13"/>
    <w:qFormat/>
    <w:rsid w:val="00EC0786"/>
    <w:pPr>
      <w:widowControl w:val="0"/>
      <w:suppressAutoHyphens/>
      <w:spacing w:after="200" w:line="276" w:lineRule="auto"/>
      <w:ind w:firstLine="0"/>
      <w:jc w:val="left"/>
    </w:pPr>
    <w:rPr>
      <w:rFonts w:ascii="Cambria" w:hAnsi="Cambria" w:cs="Cambria"/>
      <w:i/>
      <w:iCs/>
      <w:color w:val="4F81BD"/>
      <w:spacing w:val="15"/>
      <w:kern w:val="2"/>
      <w:sz w:val="24"/>
      <w:szCs w:val="24"/>
      <w:lang w:eastAsia="zh-CN"/>
    </w:rPr>
  </w:style>
  <w:style w:type="character" w:customStyle="1" w:styleId="13">
    <w:name w:val="Подзаголовок Знак1"/>
    <w:basedOn w:val="a2"/>
    <w:link w:val="afd"/>
    <w:uiPriority w:val="11"/>
    <w:locked/>
    <w:rsid w:val="00EC0786"/>
    <w:rPr>
      <w:rFonts w:ascii="Cambria" w:hAnsi="Cambria" w:cs="Cambria"/>
      <w:i/>
      <w:iCs/>
      <w:color w:val="4F81BD"/>
      <w:spacing w:val="15"/>
      <w:kern w:val="2"/>
      <w:sz w:val="24"/>
      <w:szCs w:val="24"/>
      <w:lang w:eastAsia="zh-CN"/>
    </w:rPr>
  </w:style>
  <w:style w:type="character" w:customStyle="1" w:styleId="afe">
    <w:name w:val="Подзаголовок Знак"/>
    <w:basedOn w:val="a2"/>
    <w:locked/>
    <w:rsid w:val="00EC0786"/>
    <w:rPr>
      <w:rFonts w:ascii="Cambria" w:hAnsi="Cambria" w:cs="Times New Roman"/>
      <w:sz w:val="24"/>
      <w:szCs w:val="24"/>
    </w:rPr>
  </w:style>
  <w:style w:type="paragraph" w:styleId="24">
    <w:name w:val="Quote"/>
    <w:basedOn w:val="a1"/>
    <w:next w:val="a1"/>
    <w:link w:val="220"/>
    <w:qFormat/>
    <w:rsid w:val="00EC0786"/>
    <w:pPr>
      <w:widowControl w:val="0"/>
      <w:suppressAutoHyphens/>
      <w:spacing w:after="200" w:line="276" w:lineRule="auto"/>
      <w:ind w:firstLine="0"/>
      <w:jc w:val="left"/>
    </w:pPr>
    <w:rPr>
      <w:rFonts w:ascii="Calibri" w:hAnsi="Calibri" w:cs="Calibri"/>
      <w:i/>
      <w:iCs/>
      <w:color w:val="000000"/>
      <w:kern w:val="2"/>
      <w:sz w:val="22"/>
      <w:szCs w:val="22"/>
      <w:lang w:eastAsia="zh-CN"/>
    </w:rPr>
  </w:style>
  <w:style w:type="character" w:customStyle="1" w:styleId="220">
    <w:name w:val="Цитата 2 Знак2"/>
    <w:basedOn w:val="a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basedOn w:val="a2"/>
    <w:locked/>
    <w:rsid w:val="00EC0786"/>
    <w:rPr>
      <w:rFonts w:cs="Times New Roman"/>
      <w:i/>
      <w:iCs/>
      <w:color w:val="000000"/>
      <w:sz w:val="28"/>
    </w:rPr>
  </w:style>
  <w:style w:type="paragraph" w:styleId="aff">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cs="Calibri"/>
      <w:b/>
      <w:bCs/>
      <w:i/>
      <w:iCs/>
      <w:color w:val="4F81BD"/>
      <w:kern w:val="2"/>
      <w:sz w:val="22"/>
      <w:szCs w:val="22"/>
      <w:lang w:eastAsia="zh-CN"/>
    </w:rPr>
  </w:style>
  <w:style w:type="character" w:customStyle="1" w:styleId="26">
    <w:name w:val="Выделенная цитата Знак2"/>
    <w:basedOn w:val="a2"/>
    <w:link w:val="aff"/>
    <w:uiPriority w:val="30"/>
    <w:locked/>
    <w:rsid w:val="00EC0786"/>
    <w:rPr>
      <w:rFonts w:ascii="Calibri" w:eastAsia="Times New Roman" w:hAnsi="Calibri" w:cs="Calibri"/>
      <w:b/>
      <w:bCs/>
      <w:i/>
      <w:iCs/>
      <w:color w:val="4F81BD"/>
      <w:kern w:val="2"/>
      <w:sz w:val="22"/>
      <w:szCs w:val="22"/>
      <w:lang w:eastAsia="zh-CN"/>
    </w:rPr>
  </w:style>
  <w:style w:type="character" w:customStyle="1" w:styleId="aff0">
    <w:name w:val="Выделенная цитата Знак"/>
    <w:basedOn w:val="a2"/>
    <w:uiPriority w:val="30"/>
    <w:locked/>
    <w:rsid w:val="00EC0786"/>
    <w:rPr>
      <w:rFonts w:cs="Times New Roman"/>
      <w:b/>
      <w:bCs/>
      <w:i/>
      <w:iCs/>
      <w:color w:val="4F81BD"/>
      <w:sz w:val="28"/>
    </w:rPr>
  </w:style>
  <w:style w:type="paragraph" w:customStyle="1" w:styleId="aff1">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1"/>
    <w:next w:val="afd"/>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0">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4">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EC0786"/>
    <w:pPr>
      <w:jc w:val="center"/>
    </w:pPr>
    <w:rPr>
      <w:b/>
      <w:bCs/>
    </w:rPr>
  </w:style>
  <w:style w:type="paragraph" w:customStyle="1" w:styleId="aff6">
    <w:name w:val="Содержимое врезки"/>
    <w:basedOn w:val="ae"/>
    <w:rsid w:val="00EC0786"/>
    <w:pPr>
      <w:widowControl w:val="0"/>
      <w:suppressAutoHyphens/>
      <w:spacing w:after="120" w:line="100" w:lineRule="atLeast"/>
      <w:jc w:val="left"/>
    </w:pPr>
    <w:rPr>
      <w:kern w:val="2"/>
      <w:sz w:val="24"/>
      <w:lang w:eastAsia="zh-CN"/>
    </w:rPr>
  </w:style>
  <w:style w:type="character" w:styleId="aff7">
    <w:name w:val="Subtle Emphasis"/>
    <w:basedOn w:val="a2"/>
    <w:uiPriority w:val="19"/>
    <w:qFormat/>
    <w:rsid w:val="00EC0786"/>
    <w:rPr>
      <w:i/>
      <w:color w:val="808080"/>
    </w:rPr>
  </w:style>
  <w:style w:type="character" w:styleId="aff8">
    <w:name w:val="Intense Emphasis"/>
    <w:basedOn w:val="a2"/>
    <w:uiPriority w:val="21"/>
    <w:qFormat/>
    <w:rsid w:val="00EC0786"/>
    <w:rPr>
      <w:b/>
      <w:i/>
      <w:color w:val="4F81BD"/>
    </w:rPr>
  </w:style>
  <w:style w:type="character" w:styleId="aff9">
    <w:name w:val="Subtle Reference"/>
    <w:basedOn w:val="a2"/>
    <w:uiPriority w:val="31"/>
    <w:qFormat/>
    <w:rsid w:val="00EC0786"/>
    <w:rPr>
      <w:smallCaps/>
      <w:color w:val="C0504D"/>
      <w:u w:val="single"/>
    </w:rPr>
  </w:style>
  <w:style w:type="character" w:styleId="affa">
    <w:name w:val="Intense Reference"/>
    <w:basedOn w:val="a2"/>
    <w:uiPriority w:val="32"/>
    <w:qFormat/>
    <w:rsid w:val="00EC0786"/>
    <w:rPr>
      <w:b/>
      <w:smallCaps/>
      <w:color w:val="C0504D"/>
      <w:spacing w:val="5"/>
      <w:u w:val="single"/>
    </w:rPr>
  </w:style>
  <w:style w:type="character" w:styleId="affb">
    <w:name w:val="Book Title"/>
    <w:basedOn w:val="a2"/>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1">
    <w:name w:val="Цитата 2 Знак1"/>
    <w:basedOn w:val="130"/>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basedOn w:val="130"/>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2">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c">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d">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e">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basedOn w:val="a2"/>
    <w:uiPriority w:val="99"/>
    <w:semiHidden/>
    <w:locked/>
    <w:rsid w:val="00EC0786"/>
    <w:rPr>
      <w:rFonts w:cs="Times New Roman"/>
      <w:sz w:val="24"/>
      <w:szCs w:val="24"/>
      <w:lang w:eastAsia="zh-CN"/>
    </w:rPr>
  </w:style>
  <w:style w:type="character" w:customStyle="1" w:styleId="1f1">
    <w:name w:val="Верхний колонтитул Знак1"/>
    <w:basedOn w:val="a2"/>
    <w:semiHidden/>
    <w:locked/>
    <w:rsid w:val="00EC0786"/>
    <w:rPr>
      <w:rFonts w:cs="Times New Roman"/>
      <w:sz w:val="28"/>
      <w:lang w:eastAsia="zh-CN"/>
    </w:rPr>
  </w:style>
  <w:style w:type="character" w:customStyle="1" w:styleId="1f2">
    <w:name w:val="Нижний колонтитул Знак1"/>
    <w:basedOn w:val="a2"/>
    <w:uiPriority w:val="99"/>
    <w:semiHidden/>
    <w:locked/>
    <w:rsid w:val="00EC0786"/>
    <w:rPr>
      <w:rFonts w:cs="Times New Roman"/>
      <w:sz w:val="28"/>
      <w:lang w:eastAsia="zh-CN"/>
    </w:rPr>
  </w:style>
  <w:style w:type="character" w:customStyle="1" w:styleId="1f3">
    <w:name w:val="Текст выноски Знак1"/>
    <w:basedOn w:val="a2"/>
    <w:semiHidden/>
    <w:locked/>
    <w:rsid w:val="00EC0786"/>
    <w:rPr>
      <w:rFonts w:ascii="Tahoma" w:hAnsi="Tahoma" w:cs="Tahoma"/>
      <w:sz w:val="16"/>
      <w:szCs w:val="16"/>
      <w:lang w:eastAsia="zh-CN"/>
    </w:rPr>
  </w:style>
  <w:style w:type="character" w:customStyle="1" w:styleId="1f4">
    <w:name w:val="Основной текст с отступом Знак1"/>
    <w:basedOn w:val="a2"/>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uiPriority w:val="99"/>
    <w:locked/>
    <w:rsid w:val="007D6190"/>
    <w:rPr>
      <w:rFonts w:ascii="Courier New" w:hAnsi="Courier New" w:cs="Courier New"/>
      <w:lang w:eastAsia="ar-SA" w:bidi="ar-SA"/>
    </w:rPr>
  </w:style>
  <w:style w:type="paragraph" w:styleId="afff0">
    <w:name w:val="Title"/>
    <w:basedOn w:val="a1"/>
    <w:link w:val="afff1"/>
    <w:qFormat/>
    <w:rsid w:val="00AA7578"/>
    <w:pPr>
      <w:ind w:firstLine="0"/>
      <w:jc w:val="center"/>
    </w:pPr>
    <w:rPr>
      <w:rFonts w:ascii="Arial" w:hAnsi="Arial"/>
      <w:b/>
      <w:bCs/>
      <w:sz w:val="24"/>
      <w:szCs w:val="24"/>
    </w:rPr>
  </w:style>
  <w:style w:type="character" w:customStyle="1" w:styleId="afff1">
    <w:name w:val="Название Знак"/>
    <w:basedOn w:val="a2"/>
    <w:link w:val="afff0"/>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3">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2">
    <w:name w:val="Основной"/>
    <w:basedOn w:val="a1"/>
    <w:rsid w:val="007274F3"/>
    <w:pPr>
      <w:suppressAutoHyphens/>
      <w:spacing w:after="20" w:line="360" w:lineRule="auto"/>
      <w:ind w:firstLine="709"/>
    </w:pPr>
    <w:rPr>
      <w:lang w:eastAsia="ar-SA"/>
    </w:rPr>
  </w:style>
  <w:style w:type="paragraph" w:customStyle="1" w:styleId="afff3">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4">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6">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7">
    <w:name w:val="Strong"/>
    <w:basedOn w:val="a2"/>
    <w:uiPriority w:val="22"/>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uiPriority w:val="99"/>
    <w:rsid w:val="006218D1"/>
    <w:pPr>
      <w:ind w:firstLine="0"/>
    </w:pPr>
    <w:rPr>
      <w:sz w:val="26"/>
    </w:rPr>
  </w:style>
  <w:style w:type="character" w:customStyle="1" w:styleId="2f">
    <w:name w:val="Основной текст 2 Знак"/>
    <w:basedOn w:val="a2"/>
    <w:link w:val="2e"/>
    <w:rsid w:val="006218D1"/>
    <w:rPr>
      <w:sz w:val="26"/>
    </w:rPr>
  </w:style>
  <w:style w:type="paragraph" w:customStyle="1" w:styleId="afff8">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9">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a">
    <w:name w:val="Гипертекстовая ссылка"/>
    <w:basedOn w:val="af6"/>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1"/>
    <w:locked/>
    <w:rsid w:val="002756B8"/>
    <w:rPr>
      <w:rFonts w:ascii="Calibri" w:hAnsi="Calibri"/>
      <w:sz w:val="22"/>
      <w:szCs w:val="22"/>
      <w:lang w:eastAsia="en-US" w:bidi="ar-SA"/>
    </w:rPr>
  </w:style>
  <w:style w:type="character" w:customStyle="1" w:styleId="afffb">
    <w:name w:val="Текст концевой сноски Знак"/>
    <w:link w:val="afffc"/>
    <w:locked/>
    <w:rsid w:val="002756B8"/>
  </w:style>
  <w:style w:type="paragraph" w:styleId="afffc">
    <w:name w:val="endnote text"/>
    <w:basedOn w:val="a1"/>
    <w:link w:val="afffb"/>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rPr>
  </w:style>
  <w:style w:type="character" w:customStyle="1" w:styleId="313">
    <w:name w:val="Основной текст с отступом 3 Знак1"/>
    <w:basedOn w:val="a2"/>
    <w:uiPriority w:val="99"/>
    <w:semiHidden/>
    <w:rsid w:val="002756B8"/>
    <w:rPr>
      <w:sz w:val="16"/>
      <w:szCs w:val="16"/>
    </w:rPr>
  </w:style>
  <w:style w:type="character" w:customStyle="1" w:styleId="afffd">
    <w:name w:val="Схема документа Знак"/>
    <w:link w:val="afffe"/>
    <w:uiPriority w:val="99"/>
    <w:semiHidden/>
    <w:locked/>
    <w:rsid w:val="002756B8"/>
    <w:rPr>
      <w:rFonts w:ascii="Tahoma" w:hAnsi="Tahoma" w:cs="Tahoma"/>
      <w:shd w:val="clear" w:color="auto" w:fill="000080"/>
    </w:rPr>
  </w:style>
  <w:style w:type="paragraph" w:styleId="afffe">
    <w:name w:val="Document Map"/>
    <w:basedOn w:val="a1"/>
    <w:link w:val="afffd"/>
    <w:uiPriority w:val="99"/>
    <w:semiHidden/>
    <w:rsid w:val="002756B8"/>
    <w:pPr>
      <w:shd w:val="clear" w:color="auto" w:fill="000080"/>
      <w:ind w:firstLine="0"/>
      <w:jc w:val="left"/>
    </w:pPr>
    <w:rPr>
      <w:rFonts w:ascii="Tahoma" w:hAnsi="Tahoma"/>
      <w:sz w:val="20"/>
    </w:rPr>
  </w:style>
  <w:style w:type="character" w:customStyle="1" w:styleId="1f9">
    <w:name w:val="Схема документа Знак1"/>
    <w:basedOn w:val="a2"/>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0">
    <w:name w:val="Текст Знак"/>
    <w:link w:val="affff1"/>
    <w:uiPriority w:val="99"/>
    <w:rsid w:val="002756B8"/>
    <w:rPr>
      <w:rFonts w:ascii="Courier New" w:hAnsi="Courier New"/>
    </w:rPr>
  </w:style>
  <w:style w:type="paragraph" w:styleId="affff1">
    <w:name w:val="Plain Text"/>
    <w:basedOn w:val="a1"/>
    <w:link w:val="affff0"/>
    <w:uiPriority w:val="99"/>
    <w:rsid w:val="002756B8"/>
    <w:pPr>
      <w:ind w:firstLine="0"/>
      <w:jc w:val="left"/>
    </w:pPr>
    <w:rPr>
      <w:rFonts w:ascii="Courier New" w:hAnsi="Courier New"/>
      <w:sz w:val="20"/>
    </w:rPr>
  </w:style>
  <w:style w:type="character" w:customStyle="1" w:styleId="1fa">
    <w:name w:val="Текст Знак1"/>
    <w:basedOn w:val="a2"/>
    <w:uiPriority w:val="99"/>
    <w:rsid w:val="002756B8"/>
    <w:rPr>
      <w:rFonts w:ascii="Courier New" w:hAnsi="Courier New" w:cs="Courier New"/>
    </w:rPr>
  </w:style>
  <w:style w:type="paragraph" w:customStyle="1" w:styleId="affff2">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4"/>
    <w:locked/>
    <w:rsid w:val="002756B8"/>
    <w:rPr>
      <w:rFonts w:ascii="Calibri" w:hAnsi="Calibri"/>
      <w:i/>
      <w:color w:val="000000"/>
      <w:sz w:val="22"/>
    </w:rPr>
  </w:style>
  <w:style w:type="paragraph" w:customStyle="1" w:styleId="214">
    <w:name w:val="Цитата 21"/>
    <w:basedOn w:val="a1"/>
    <w:next w:val="a1"/>
    <w:link w:val="QuoteChar"/>
    <w:rsid w:val="002756B8"/>
    <w:pPr>
      <w:spacing w:after="200" w:line="276" w:lineRule="auto"/>
      <w:ind w:firstLine="0"/>
      <w:jc w:val="left"/>
    </w:pPr>
    <w:rPr>
      <w:rFonts w:ascii="Calibri" w:hAnsi="Calibri"/>
      <w:i/>
      <w:color w:val="000000"/>
      <w:sz w:val="22"/>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Cs w:val="28"/>
    </w:rPr>
  </w:style>
  <w:style w:type="character" w:customStyle="1" w:styleId="39">
    <w:name w:val="Основной текст 3 Знак"/>
    <w:basedOn w:val="a2"/>
    <w:semiHidden/>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5">
    <w:name w:val="Основной текст 2 Знак1"/>
    <w:basedOn w:val="a2"/>
    <w:uiPriority w:val="99"/>
    <w:semiHidden/>
    <w:locked/>
    <w:rsid w:val="009947CA"/>
    <w:rPr>
      <w:color w:val="FF0000"/>
      <w:sz w:val="28"/>
      <w:szCs w:val="24"/>
    </w:rPr>
  </w:style>
  <w:style w:type="character" w:customStyle="1" w:styleId="314">
    <w:name w:val="Основной текст 3 Знак1"/>
    <w:basedOn w:val="a2"/>
    <w:link w:val="38"/>
    <w:semiHidden/>
    <w:locked/>
    <w:rsid w:val="009947CA"/>
    <w:rPr>
      <w:sz w:val="28"/>
      <w:szCs w:val="28"/>
    </w:rPr>
  </w:style>
  <w:style w:type="character" w:customStyle="1" w:styleId="216">
    <w:name w:val="Основной текст с отступом 2 Знак1"/>
    <w:basedOn w:val="a2"/>
    <w:uiPriority w:val="99"/>
    <w:semiHidden/>
    <w:locked/>
    <w:rsid w:val="009947CA"/>
    <w:rPr>
      <w:rFonts w:ascii="Calibri" w:hAnsi="Calibri"/>
      <w:sz w:val="28"/>
      <w:szCs w:val="28"/>
    </w:rPr>
  </w:style>
  <w:style w:type="character" w:customStyle="1" w:styleId="FontStyle43">
    <w:name w:val="Font Style43"/>
    <w:basedOn w:val="a2"/>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basedOn w:val="a2"/>
    <w:uiPriority w:val="99"/>
    <w:semiHidden/>
    <w:rsid w:val="00970F80"/>
    <w:rPr>
      <w:rFonts w:ascii="Consolas" w:hAnsi="Consolas"/>
    </w:rPr>
  </w:style>
  <w:style w:type="paragraph" w:styleId="1fd">
    <w:name w:val="toc 1"/>
    <w:basedOn w:val="a1"/>
    <w:next w:val="a1"/>
    <w:autoRedefine/>
    <w:uiPriority w:val="39"/>
    <w:semiHidden/>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970F80"/>
    <w:pPr>
      <w:spacing w:before="60" w:line="276" w:lineRule="auto"/>
      <w:ind w:left="720" w:firstLine="0"/>
      <w:jc w:val="left"/>
    </w:pPr>
    <w:rPr>
      <w:rFonts w:ascii="Calibri" w:hAnsi="Calibri"/>
      <w:sz w:val="20"/>
      <w:lang w:eastAsia="en-US"/>
    </w:rPr>
  </w:style>
  <w:style w:type="paragraph" w:styleId="affff4">
    <w:name w:val="annotation text"/>
    <w:basedOn w:val="a1"/>
    <w:link w:val="1fe"/>
    <w:uiPriority w:val="99"/>
    <w:semiHidden/>
    <w:unhideWhenUsed/>
    <w:rsid w:val="00970F80"/>
    <w:pPr>
      <w:spacing w:before="60" w:after="200" w:line="276" w:lineRule="auto"/>
      <w:ind w:firstLine="0"/>
      <w:jc w:val="left"/>
    </w:pPr>
    <w:rPr>
      <w:rFonts w:ascii="Calibri" w:hAnsi="Calibri"/>
      <w:sz w:val="20"/>
      <w:lang w:eastAsia="en-US"/>
    </w:rPr>
  </w:style>
  <w:style w:type="character" w:customStyle="1" w:styleId="affff5">
    <w:name w:val="Текст примечания Знак"/>
    <w:basedOn w:val="a2"/>
    <w:uiPriority w:val="99"/>
    <w:semiHidden/>
    <w:rsid w:val="00970F80"/>
  </w:style>
  <w:style w:type="paragraph" w:styleId="affff6">
    <w:name w:val="Closing"/>
    <w:basedOn w:val="a1"/>
    <w:link w:val="1ff"/>
    <w:uiPriority w:val="99"/>
    <w:semiHidden/>
    <w:unhideWhenUsed/>
    <w:rsid w:val="00970F80"/>
    <w:pPr>
      <w:ind w:left="4252" w:firstLine="0"/>
      <w:jc w:val="left"/>
    </w:pPr>
    <w:rPr>
      <w:sz w:val="20"/>
    </w:rPr>
  </w:style>
  <w:style w:type="character" w:customStyle="1" w:styleId="affff7">
    <w:name w:val="Прощание Знак"/>
    <w:basedOn w:val="a2"/>
    <w:uiPriority w:val="99"/>
    <w:semiHidden/>
    <w:rsid w:val="00970F80"/>
    <w:rPr>
      <w:sz w:val="28"/>
    </w:rPr>
  </w:style>
  <w:style w:type="paragraph" w:styleId="affff8">
    <w:name w:val="Salutation"/>
    <w:basedOn w:val="a1"/>
    <w:next w:val="a1"/>
    <w:link w:val="1ff0"/>
    <w:uiPriority w:val="99"/>
    <w:semiHidden/>
    <w:unhideWhenUsed/>
    <w:rsid w:val="00970F80"/>
    <w:pPr>
      <w:ind w:firstLine="0"/>
      <w:jc w:val="left"/>
    </w:pPr>
    <w:rPr>
      <w:sz w:val="20"/>
    </w:rPr>
  </w:style>
  <w:style w:type="character" w:customStyle="1" w:styleId="affff9">
    <w:name w:val="Приветствие Знак"/>
    <w:basedOn w:val="a2"/>
    <w:uiPriority w:val="99"/>
    <w:semiHidden/>
    <w:rsid w:val="00970F80"/>
    <w:rPr>
      <w:sz w:val="28"/>
    </w:rPr>
  </w:style>
  <w:style w:type="paragraph" w:styleId="affffa">
    <w:name w:val="Body Text First Indent"/>
    <w:basedOn w:val="ae"/>
    <w:link w:val="1ff1"/>
    <w:uiPriority w:val="99"/>
    <w:semiHidden/>
    <w:unhideWhenUsed/>
    <w:rsid w:val="00970F80"/>
    <w:pPr>
      <w:spacing w:after="120"/>
      <w:ind w:firstLine="210"/>
      <w:jc w:val="left"/>
    </w:pPr>
  </w:style>
  <w:style w:type="character" w:customStyle="1" w:styleId="affffb">
    <w:name w:val="Красная строка Знак"/>
    <w:basedOn w:val="af"/>
    <w:uiPriority w:val="99"/>
    <w:semiHidden/>
    <w:rsid w:val="00970F80"/>
    <w:rPr>
      <w:rFonts w:cs="Times New Roman"/>
      <w:sz w:val="28"/>
      <w:szCs w:val="24"/>
    </w:rPr>
  </w:style>
  <w:style w:type="paragraph" w:styleId="2f4">
    <w:name w:val="Body Text First Indent 2"/>
    <w:basedOn w:val="af4"/>
    <w:link w:val="217"/>
    <w:uiPriority w:val="99"/>
    <w:semiHidden/>
    <w:unhideWhenUsed/>
    <w:rsid w:val="00970F80"/>
    <w:pPr>
      <w:ind w:firstLine="210"/>
      <w:jc w:val="left"/>
    </w:pPr>
  </w:style>
  <w:style w:type="character" w:customStyle="1" w:styleId="2f5">
    <w:name w:val="Красная строка 2 Знак"/>
    <w:basedOn w:val="af5"/>
    <w:uiPriority w:val="99"/>
    <w:semiHidden/>
    <w:rsid w:val="00970F80"/>
    <w:rPr>
      <w:rFonts w:cs="Times New Roman"/>
      <w:sz w:val="28"/>
    </w:rPr>
  </w:style>
  <w:style w:type="paragraph" w:styleId="affffc">
    <w:name w:val="annotation subject"/>
    <w:basedOn w:val="affff4"/>
    <w:next w:val="affff4"/>
    <w:link w:val="1ff2"/>
    <w:uiPriority w:val="99"/>
    <w:semiHidden/>
    <w:unhideWhenUsed/>
    <w:rsid w:val="00970F80"/>
    <w:rPr>
      <w:b/>
      <w:bCs/>
    </w:rPr>
  </w:style>
  <w:style w:type="character" w:customStyle="1" w:styleId="affffd">
    <w:name w:val="Тема примечания Знак"/>
    <w:basedOn w:val="affff5"/>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eastAsia="en-US"/>
    </w:rPr>
  </w:style>
  <w:style w:type="character" w:customStyle="1" w:styleId="-11">
    <w:name w:val="Маркированный список (для нумерованного) - 1 Знак"/>
    <w:basedOn w:val="-21"/>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970F80"/>
    <w:rPr>
      <w:rFonts w:ascii="Calibri" w:hAnsi="Calibri"/>
      <w:b/>
      <w:sz w:val="22"/>
      <w:szCs w:val="22"/>
      <w:lang w:eastAsia="en-US"/>
    </w:rPr>
  </w:style>
  <w:style w:type="paragraph" w:customStyle="1" w:styleId="afffff0">
    <w:name w:val="Подпись под рис/табл"/>
    <w:basedOn w:val="a1"/>
    <w:next w:val="a1"/>
    <w:link w:val="afffff"/>
    <w:rsid w:val="00970F80"/>
    <w:pPr>
      <w:spacing w:before="60" w:after="200" w:line="276" w:lineRule="auto"/>
      <w:ind w:firstLine="0"/>
      <w:jc w:val="left"/>
    </w:pPr>
    <w:rPr>
      <w:rFonts w:ascii="Calibri" w:hAnsi="Calibri"/>
      <w:b/>
      <w:sz w:val="22"/>
      <w:szCs w:val="22"/>
      <w:lang w:eastAsia="en-US"/>
    </w:rPr>
  </w:style>
  <w:style w:type="paragraph" w:customStyle="1" w:styleId="afffff1">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970F80"/>
    <w:pPr>
      <w:ind w:firstLine="0"/>
      <w:jc w:val="left"/>
    </w:pPr>
    <w:rPr>
      <w:sz w:val="20"/>
    </w:rPr>
  </w:style>
  <w:style w:type="paragraph" w:customStyle="1" w:styleId="afffff5">
    <w:name w:val="Строка ссылки"/>
    <w:basedOn w:val="ae"/>
    <w:uiPriority w:val="99"/>
    <w:rsid w:val="00970F80"/>
    <w:pPr>
      <w:jc w:val="left"/>
    </w:pPr>
    <w:rPr>
      <w:szCs w:val="20"/>
    </w:rPr>
  </w:style>
  <w:style w:type="paragraph" w:customStyle="1" w:styleId="1ff7">
    <w:name w:val="Стиль1"/>
    <w:basedOn w:val="a1"/>
    <w:next w:val="HTML"/>
    <w:uiPriority w:val="99"/>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rPr>
  </w:style>
  <w:style w:type="character" w:customStyle="1" w:styleId="afffff6">
    <w:name w:val="Колонтитул_"/>
    <w:link w:val="afffff7"/>
    <w:locked/>
    <w:rsid w:val="00970F80"/>
    <w:rPr>
      <w:shd w:val="clear" w:color="auto" w:fill="FFFFFF"/>
    </w:rPr>
  </w:style>
  <w:style w:type="paragraph" w:customStyle="1" w:styleId="afffff7">
    <w:name w:val="Колонтитул"/>
    <w:basedOn w:val="a1"/>
    <w:link w:val="afffff6"/>
    <w:rsid w:val="00970F80"/>
    <w:pPr>
      <w:shd w:val="clear" w:color="auto" w:fill="FFFFFF"/>
      <w:ind w:firstLine="0"/>
      <w:jc w:val="left"/>
    </w:pPr>
    <w:rPr>
      <w:sz w:val="20"/>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rPr>
  </w:style>
  <w:style w:type="paragraph" w:customStyle="1" w:styleId="1ff9">
    <w:name w:val="Заголовок 1 (центровка)"/>
    <w:basedOn w:val="1ff4"/>
    <w:uiPriority w:val="99"/>
    <w:rsid w:val="00970F80"/>
    <w:pPr>
      <w:jc w:val="center"/>
    </w:pPr>
  </w:style>
  <w:style w:type="character" w:styleId="afffff8">
    <w:name w:val="annotation reference"/>
    <w:uiPriority w:val="99"/>
    <w:semiHidden/>
    <w:unhideWhenUsed/>
    <w:rsid w:val="00970F80"/>
    <w:rPr>
      <w:rFonts w:ascii="Times New Roman" w:hAnsi="Times New Roman" w:cs="Times New Roman" w:hint="default"/>
      <w:sz w:val="16"/>
      <w:szCs w:val="16"/>
    </w:rPr>
  </w:style>
  <w:style w:type="character" w:customStyle="1" w:styleId="1fe">
    <w:name w:val="Текст примечания Знак1"/>
    <w:basedOn w:val="a2"/>
    <w:link w:val="affff4"/>
    <w:uiPriority w:val="99"/>
    <w:semiHidden/>
    <w:locked/>
    <w:rsid w:val="00970F80"/>
    <w:rPr>
      <w:rFonts w:ascii="Calibri" w:hAnsi="Calibri"/>
      <w:lang w:eastAsia="en-US"/>
    </w:rPr>
  </w:style>
  <w:style w:type="character" w:customStyle="1" w:styleId="1ff">
    <w:name w:val="Прощание Знак1"/>
    <w:basedOn w:val="a2"/>
    <w:link w:val="affff6"/>
    <w:uiPriority w:val="99"/>
    <w:semiHidden/>
    <w:locked/>
    <w:rsid w:val="00970F80"/>
  </w:style>
  <w:style w:type="character" w:customStyle="1" w:styleId="1ff0">
    <w:name w:val="Приветствие Знак1"/>
    <w:basedOn w:val="a2"/>
    <w:link w:val="affff8"/>
    <w:uiPriority w:val="99"/>
    <w:semiHidden/>
    <w:locked/>
    <w:rsid w:val="00970F80"/>
  </w:style>
  <w:style w:type="character" w:customStyle="1" w:styleId="1ff1">
    <w:name w:val="Красная строка Знак1"/>
    <w:basedOn w:val="af"/>
    <w:link w:val="affffa"/>
    <w:uiPriority w:val="99"/>
    <w:semiHidden/>
    <w:locked/>
    <w:rsid w:val="00970F80"/>
    <w:rPr>
      <w:rFonts w:cs="Times New Roman"/>
      <w:sz w:val="28"/>
      <w:szCs w:val="24"/>
    </w:rPr>
  </w:style>
  <w:style w:type="character" w:customStyle="1" w:styleId="217">
    <w:name w:val="Красная строка 2 Знак1"/>
    <w:basedOn w:val="af5"/>
    <w:link w:val="2f4"/>
    <w:uiPriority w:val="99"/>
    <w:semiHidden/>
    <w:locked/>
    <w:rsid w:val="00970F80"/>
    <w:rPr>
      <w:rFonts w:cs="Times New Roman"/>
      <w:sz w:val="28"/>
    </w:rPr>
  </w:style>
  <w:style w:type="character" w:customStyle="1" w:styleId="1ff2">
    <w:name w:val="Тема примечания Знак1"/>
    <w:basedOn w:val="1fe"/>
    <w:link w:val="affffc"/>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a">
    <w:name w:val="Подпись к таблице_"/>
    <w:rsid w:val="00970F80"/>
    <w:rPr>
      <w:rFonts w:ascii="Times New Roman" w:hAnsi="Times New Roman" w:cs="Times New Roman" w:hint="default"/>
      <w:spacing w:val="0"/>
      <w:sz w:val="23"/>
      <w:szCs w:val="23"/>
    </w:rPr>
  </w:style>
  <w:style w:type="character" w:customStyle="1" w:styleId="afffffb">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c">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basedOn w:val="a2"/>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basedOn w:val="a2"/>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basedOn w:val="a2"/>
    <w:uiPriority w:val="99"/>
    <w:rsid w:val="00846A47"/>
    <w:rPr>
      <w:rFonts w:ascii="Times New Roman" w:hAnsi="Times New Roman" w:cs="Times New Roman" w:hint="default"/>
      <w:b/>
      <w:bCs/>
      <w:color w:val="000000"/>
      <w:sz w:val="26"/>
      <w:szCs w:val="26"/>
    </w:rPr>
  </w:style>
  <w:style w:type="character" w:customStyle="1" w:styleId="FontStyle17">
    <w:name w:val="Font Style17"/>
    <w:basedOn w:val="a2"/>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character" w:customStyle="1" w:styleId="4Calibri22pt">
    <w:name w:val="Основной текст (4) + Calibri;22 pt"/>
    <w:basedOn w:val="46"/>
    <w:rsid w:val="00BF77BA"/>
    <w:rPr>
      <w:rFonts w:ascii="Calibri" w:eastAsia="Calibri" w:hAnsi="Calibri" w:cs="Calibri"/>
      <w:sz w:val="44"/>
      <w:szCs w:val="44"/>
      <w:shd w:val="clear" w:color="auto" w:fill="FFFFFF"/>
    </w:rPr>
  </w:style>
  <w:style w:type="paragraph" w:customStyle="1" w:styleId="77">
    <w:name w:val="Абзац списка7"/>
    <w:basedOn w:val="a1"/>
    <w:rsid w:val="002B72D9"/>
    <w:pPr>
      <w:suppressAutoHyphens/>
      <w:spacing w:after="200" w:line="276" w:lineRule="auto"/>
      <w:ind w:left="720" w:firstLine="0"/>
      <w:jc w:val="left"/>
    </w:pPr>
    <w:rPr>
      <w:rFonts w:ascii="Calibri" w:eastAsia="SimSun" w:hAnsi="Calibri" w:cs="Calibri"/>
      <w:kern w:val="1"/>
      <w:sz w:val="22"/>
      <w:szCs w:val="22"/>
      <w:lang w:eastAsia="ar-SA"/>
    </w:rPr>
  </w:style>
  <w:style w:type="paragraph" w:customStyle="1" w:styleId="WW-Normal">
    <w:name w:val="WW-Normal"/>
    <w:basedOn w:val="a1"/>
    <w:rsid w:val="00A02316"/>
    <w:pPr>
      <w:suppressAutoHyphens/>
      <w:autoSpaceDE w:val="0"/>
      <w:ind w:firstLine="0"/>
      <w:jc w:val="left"/>
    </w:pPr>
    <w:rPr>
      <w:color w:val="000000"/>
      <w:sz w:val="24"/>
      <w:szCs w:val="24"/>
      <w:lang w:eastAsia="zh-CN" w:bidi="hi-IN"/>
    </w:rPr>
  </w:style>
  <w:style w:type="paragraph" w:customStyle="1" w:styleId="section2">
    <w:name w:val="section2"/>
    <w:basedOn w:val="a1"/>
    <w:rsid w:val="00931D4E"/>
    <w:pPr>
      <w:spacing w:before="240" w:after="100"/>
      <w:ind w:firstLine="225"/>
      <w:jc w:val="left"/>
    </w:pPr>
    <w:rPr>
      <w:rFonts w:ascii="Verdana" w:hAnsi="Verdana"/>
      <w:color w:val="000000"/>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0"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qFormat="1"/>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787217"/>
    <w:pPr>
      <w:ind w:firstLine="567"/>
      <w:jc w:val="both"/>
    </w:pPr>
    <w:rPr>
      <w:sz w:val="28"/>
    </w:rPr>
  </w:style>
  <w:style w:type="paragraph" w:styleId="1">
    <w:name w:val="heading 1"/>
    <w:basedOn w:val="a1"/>
    <w:next w:val="a1"/>
    <w:link w:val="10"/>
    <w:qFormat/>
    <w:rsid w:val="00787217"/>
    <w:pPr>
      <w:keepNext/>
      <w:spacing w:before="240" w:after="60"/>
      <w:ind w:firstLine="0"/>
      <w:jc w:val="center"/>
      <w:outlineLvl w:val="0"/>
    </w:pPr>
    <w:rPr>
      <w:b/>
      <w:kern w:val="28"/>
      <w:sz w:val="36"/>
    </w:rPr>
  </w:style>
  <w:style w:type="paragraph" w:styleId="2">
    <w:name w:val="heading 2"/>
    <w:basedOn w:val="a1"/>
    <w:next w:val="a1"/>
    <w:link w:val="20"/>
    <w:qFormat/>
    <w:rsid w:val="00787217"/>
    <w:pPr>
      <w:keepNext/>
      <w:spacing w:before="120" w:after="60"/>
      <w:ind w:firstLine="0"/>
      <w:jc w:val="center"/>
      <w:outlineLvl w:val="1"/>
    </w:pPr>
    <w:rPr>
      <w:rFonts w:ascii="Arial" w:hAnsi="Arial"/>
      <w:b/>
      <w:sz w:val="32"/>
    </w:rPr>
  </w:style>
  <w:style w:type="paragraph" w:styleId="3">
    <w:name w:val="heading 3"/>
    <w:aliases w:val="Знак2 Знак"/>
    <w:basedOn w:val="a1"/>
    <w:next w:val="a1"/>
    <w:link w:val="30"/>
    <w:qFormat/>
    <w:rsid w:val="00787217"/>
    <w:pPr>
      <w:keepNext/>
      <w:spacing w:before="120" w:after="60"/>
      <w:outlineLvl w:val="2"/>
    </w:pPr>
    <w:rPr>
      <w:rFonts w:ascii="Arial" w:hAnsi="Arial"/>
      <w:b/>
      <w:i/>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cs="Cambria"/>
      <w:b/>
      <w:bCs/>
      <w:i/>
      <w:iCs/>
      <w:color w:val="4F81BD"/>
      <w:kern w:val="2"/>
      <w:sz w:val="22"/>
      <w:szCs w:val="22"/>
      <w:lang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s="Cambria"/>
      <w:color w:val="243F60"/>
      <w:kern w:val="2"/>
      <w:sz w:val="22"/>
      <w:szCs w:val="22"/>
      <w:lang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cs="Cambria"/>
      <w:i/>
      <w:iCs/>
      <w:color w:val="243F60"/>
      <w:kern w:val="2"/>
      <w:sz w:val="22"/>
      <w:szCs w:val="22"/>
      <w:lang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cs="Cambria"/>
      <w:i/>
      <w:iCs/>
      <w:color w:val="404040"/>
      <w:kern w:val="2"/>
      <w:sz w:val="22"/>
      <w:szCs w:val="22"/>
      <w:lang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s="Cambria"/>
      <w:color w:val="404040"/>
      <w:kern w:val="2"/>
      <w:sz w:val="20"/>
      <w:lang w:eastAsia="zh-CN"/>
    </w:rPr>
  </w:style>
  <w:style w:type="paragraph" w:styleId="9">
    <w:name w:val="heading 9"/>
    <w:basedOn w:val="a1"/>
    <w:next w:val="a1"/>
    <w:link w:val="90"/>
    <w:unhideWhenUsed/>
    <w:qFormat/>
    <w:rsid w:val="003945F4"/>
    <w:pPr>
      <w:keepNext/>
      <w:ind w:right="-263"/>
      <w:jc w:val="center"/>
      <w:outlineLvl w:val="8"/>
    </w:pPr>
    <w:rPr>
      <w:b/>
      <w:bCs/>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1764BC"/>
    <w:rPr>
      <w:rFonts w:cs="Times New Roman"/>
      <w:b/>
      <w:kern w:val="28"/>
      <w:sz w:val="36"/>
    </w:rPr>
  </w:style>
  <w:style w:type="character" w:customStyle="1" w:styleId="20">
    <w:name w:val="Заголовок 2 Знак"/>
    <w:basedOn w:val="a2"/>
    <w:link w:val="2"/>
    <w:uiPriority w:val="99"/>
    <w:locked/>
    <w:rsid w:val="00F1644B"/>
    <w:rPr>
      <w:rFonts w:ascii="Arial" w:hAnsi="Arial" w:cs="Times New Roman"/>
      <w:b/>
      <w:sz w:val="32"/>
    </w:rPr>
  </w:style>
  <w:style w:type="character" w:customStyle="1" w:styleId="30">
    <w:name w:val="Заголовок 3 Знак"/>
    <w:aliases w:val="Знак2 Знак Знак1"/>
    <w:basedOn w:val="a2"/>
    <w:link w:val="3"/>
    <w:uiPriority w:val="99"/>
    <w:locked/>
    <w:rsid w:val="00EC0786"/>
    <w:rPr>
      <w:rFonts w:ascii="Arial" w:hAnsi="Arial" w:cs="Times New Roman"/>
      <w:b/>
      <w:i/>
      <w:sz w:val="28"/>
    </w:rPr>
  </w:style>
  <w:style w:type="character" w:customStyle="1" w:styleId="40">
    <w:name w:val="Заголовок 4 Знак"/>
    <w:basedOn w:val="a2"/>
    <w:link w:val="4"/>
    <w:uiPriority w:val="9"/>
    <w:locked/>
    <w:rsid w:val="00EC0786"/>
    <w:rPr>
      <w:rFonts w:ascii="Cambria" w:hAnsi="Cambria" w:cs="Cambria"/>
      <w:b/>
      <w:bCs/>
      <w:i/>
      <w:iCs/>
      <w:color w:val="4F81BD"/>
      <w:kern w:val="2"/>
      <w:sz w:val="22"/>
      <w:szCs w:val="22"/>
      <w:lang w:eastAsia="zh-CN"/>
    </w:rPr>
  </w:style>
  <w:style w:type="character" w:customStyle="1" w:styleId="50">
    <w:name w:val="Заголовок 5 Знак"/>
    <w:basedOn w:val="a2"/>
    <w:link w:val="5"/>
    <w:uiPriority w:val="9"/>
    <w:locked/>
    <w:rsid w:val="00EC0786"/>
    <w:rPr>
      <w:rFonts w:ascii="Cambria" w:hAnsi="Cambria" w:cs="Cambria"/>
      <w:color w:val="243F60"/>
      <w:kern w:val="2"/>
      <w:sz w:val="22"/>
      <w:szCs w:val="22"/>
      <w:lang w:eastAsia="zh-CN"/>
    </w:rPr>
  </w:style>
  <w:style w:type="character" w:customStyle="1" w:styleId="60">
    <w:name w:val="Заголовок 6 Знак"/>
    <w:basedOn w:val="a2"/>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basedOn w:val="a2"/>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basedOn w:val="a2"/>
    <w:link w:val="8"/>
    <w:uiPriority w:val="9"/>
    <w:locked/>
    <w:rsid w:val="00EC0786"/>
    <w:rPr>
      <w:rFonts w:ascii="Cambria" w:hAnsi="Cambria" w:cs="Cambria"/>
      <w:color w:val="404040"/>
      <w:kern w:val="2"/>
      <w:lang w:eastAsia="zh-CN"/>
    </w:rPr>
  </w:style>
  <w:style w:type="character" w:customStyle="1" w:styleId="90">
    <w:name w:val="Заголовок 9 Знак"/>
    <w:basedOn w:val="a2"/>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basedOn w:val="a2"/>
    <w:link w:val="a5"/>
    <w:uiPriority w:val="99"/>
    <w:locked/>
    <w:rsid w:val="0003373D"/>
    <w:rPr>
      <w:rFonts w:cs="Times New Roman"/>
      <w:sz w:val="28"/>
    </w:rPr>
  </w:style>
  <w:style w:type="character" w:styleId="a7">
    <w:name w:val="page number"/>
    <w:basedOn w:val="a2"/>
    <w:uiPriority w:val="99"/>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basedOn w:val="a2"/>
    <w:link w:val="a8"/>
    <w:uiPriority w:val="99"/>
    <w:locked/>
    <w:rsid w:val="001B64AC"/>
    <w:rPr>
      <w:rFonts w:cs="Times New Roman"/>
      <w:sz w:val="28"/>
      <w:lang w:val="ru-RU" w:eastAsia="ru-RU" w:bidi="ar-SA"/>
    </w:rPr>
  </w:style>
  <w:style w:type="paragraph" w:styleId="aa">
    <w:name w:val="Balloon Text"/>
    <w:basedOn w:val="a1"/>
    <w:link w:val="ab"/>
    <w:rsid w:val="0019069C"/>
    <w:rPr>
      <w:rFonts w:ascii="Tahoma" w:hAnsi="Tahoma" w:cs="Tahoma"/>
      <w:sz w:val="16"/>
      <w:szCs w:val="16"/>
    </w:rPr>
  </w:style>
  <w:style w:type="character" w:customStyle="1" w:styleId="ab">
    <w:name w:val="Текст выноски Знак"/>
    <w:basedOn w:val="a2"/>
    <w:link w:val="aa"/>
    <w:locked/>
    <w:rsid w:val="00EC0786"/>
    <w:rPr>
      <w:rFonts w:ascii="Tahoma" w:hAnsi="Tahoma" w:cs="Tahoma"/>
      <w:sz w:val="16"/>
      <w:szCs w:val="16"/>
    </w:rPr>
  </w:style>
  <w:style w:type="character" w:customStyle="1" w:styleId="ac">
    <w:name w:val="Основной текст_"/>
    <w:basedOn w:val="a2"/>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noProof/>
      <w:sz w:val="26"/>
      <w:szCs w:val="26"/>
    </w:rPr>
  </w:style>
  <w:style w:type="character" w:styleId="ad">
    <w:name w:val="Hyperlink"/>
    <w:basedOn w:val="a2"/>
    <w:uiPriority w:val="99"/>
    <w:rsid w:val="001B64AC"/>
    <w:rPr>
      <w:rFonts w:cs="Times New Roman"/>
      <w:color w:val="0000FF"/>
      <w:u w:val="single"/>
    </w:rPr>
  </w:style>
  <w:style w:type="paragraph" w:customStyle="1" w:styleId="21">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Cs w:val="24"/>
    </w:rPr>
  </w:style>
  <w:style w:type="character" w:customStyle="1" w:styleId="af">
    <w:name w:val="Основной текст Знак"/>
    <w:basedOn w:val="a2"/>
    <w:link w:val="ae"/>
    <w:locked/>
    <w:rsid w:val="005F5C50"/>
    <w:rPr>
      <w:rFonts w:cs="Times New Roman"/>
      <w:sz w:val="24"/>
      <w:szCs w:val="24"/>
    </w:rPr>
  </w:style>
  <w:style w:type="paragraph" w:styleId="af0">
    <w:name w:val="No Spacing"/>
    <w:link w:val="af1"/>
    <w:uiPriority w:val="1"/>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basedOn w:val="a1"/>
    <w:uiPriority w:val="34"/>
    <w:qFormat/>
    <w:rsid w:val="00F50C57"/>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basedOn w:val="a1"/>
    <w:link w:val="af5"/>
    <w:unhideWhenUsed/>
    <w:rsid w:val="00E47598"/>
    <w:pPr>
      <w:spacing w:after="120"/>
      <w:ind w:left="283"/>
    </w:pPr>
  </w:style>
  <w:style w:type="character" w:customStyle="1" w:styleId="af5">
    <w:name w:val="Основной текст с отступом Знак"/>
    <w:basedOn w:val="a2"/>
    <w:link w:val="af4"/>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uiPriority w:val="99"/>
    <w:rsid w:val="00633372"/>
    <w:pPr>
      <w:widowControl w:val="0"/>
      <w:autoSpaceDE w:val="0"/>
      <w:autoSpaceDN w:val="0"/>
      <w:adjustRightInd w:val="0"/>
    </w:pPr>
    <w:rPr>
      <w:rFonts w:ascii="Arial" w:hAnsi="Arial" w:cs="Arial"/>
    </w:rPr>
  </w:style>
  <w:style w:type="character" w:customStyle="1" w:styleId="af6">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style>
  <w:style w:type="character" w:customStyle="1" w:styleId="23">
    <w:name w:val="Основной текст с отступом 2 Знак"/>
    <w:basedOn w:val="a2"/>
    <w:link w:val="22"/>
    <w:locked/>
    <w:rsid w:val="006E7645"/>
    <w:rPr>
      <w:rFonts w:cs="Times New Roman"/>
      <w:sz w:val="28"/>
    </w:rPr>
  </w:style>
  <w:style w:type="paragraph" w:styleId="af7">
    <w:name w:val="Normal (Web)"/>
    <w:basedOn w:val="a1"/>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8">
    <w:name w:val="FollowedHyperlink"/>
    <w:basedOn w:val="a2"/>
    <w:uiPriority w:val="99"/>
    <w:semiHidden/>
    <w:unhideWhenUsed/>
    <w:rsid w:val="00EC0786"/>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2"/>
    <w:link w:val="af9"/>
    <w:uiPriority w:val="99"/>
    <w:semiHidden/>
    <w:locked/>
    <w:rsid w:val="00EC0786"/>
    <w:rPr>
      <w:rFonts w:cs="Times New Roman"/>
      <w:kern w:val="2"/>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basedOn w:val="a2"/>
    <w:uiPriority w:val="99"/>
    <w:locked/>
    <w:rsid w:val="00EC0786"/>
    <w:rPr>
      <w:rFonts w:cs="Times New Roman"/>
    </w:rPr>
  </w:style>
  <w:style w:type="paragraph" w:styleId="afb">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c">
    <w:name w:val="List"/>
    <w:basedOn w:val="ae"/>
    <w:unhideWhenUsed/>
    <w:rsid w:val="00EC0786"/>
    <w:rPr>
      <w:rFonts w:cs="Mangal"/>
      <w:lang w:eastAsia="zh-CN"/>
    </w:rPr>
  </w:style>
  <w:style w:type="paragraph" w:styleId="afd">
    <w:name w:val="Subtitle"/>
    <w:basedOn w:val="a1"/>
    <w:next w:val="a1"/>
    <w:link w:val="13"/>
    <w:qFormat/>
    <w:rsid w:val="00EC0786"/>
    <w:pPr>
      <w:widowControl w:val="0"/>
      <w:suppressAutoHyphens/>
      <w:spacing w:after="200" w:line="276" w:lineRule="auto"/>
      <w:ind w:firstLine="0"/>
      <w:jc w:val="left"/>
    </w:pPr>
    <w:rPr>
      <w:rFonts w:ascii="Cambria" w:hAnsi="Cambria" w:cs="Cambria"/>
      <w:i/>
      <w:iCs/>
      <w:color w:val="4F81BD"/>
      <w:spacing w:val="15"/>
      <w:kern w:val="2"/>
      <w:sz w:val="24"/>
      <w:szCs w:val="24"/>
      <w:lang w:eastAsia="zh-CN"/>
    </w:rPr>
  </w:style>
  <w:style w:type="character" w:customStyle="1" w:styleId="13">
    <w:name w:val="Подзаголовок Знак1"/>
    <w:basedOn w:val="a2"/>
    <w:link w:val="afd"/>
    <w:uiPriority w:val="11"/>
    <w:locked/>
    <w:rsid w:val="00EC0786"/>
    <w:rPr>
      <w:rFonts w:ascii="Cambria" w:hAnsi="Cambria" w:cs="Cambria"/>
      <w:i/>
      <w:iCs/>
      <w:color w:val="4F81BD"/>
      <w:spacing w:val="15"/>
      <w:kern w:val="2"/>
      <w:sz w:val="24"/>
      <w:szCs w:val="24"/>
      <w:lang w:eastAsia="zh-CN"/>
    </w:rPr>
  </w:style>
  <w:style w:type="character" w:customStyle="1" w:styleId="afe">
    <w:name w:val="Подзаголовок Знак"/>
    <w:basedOn w:val="a2"/>
    <w:locked/>
    <w:rsid w:val="00EC0786"/>
    <w:rPr>
      <w:rFonts w:ascii="Cambria" w:hAnsi="Cambria" w:cs="Times New Roman"/>
      <w:sz w:val="24"/>
      <w:szCs w:val="24"/>
    </w:rPr>
  </w:style>
  <w:style w:type="paragraph" w:styleId="24">
    <w:name w:val="Quote"/>
    <w:basedOn w:val="a1"/>
    <w:next w:val="a1"/>
    <w:link w:val="220"/>
    <w:qFormat/>
    <w:rsid w:val="00EC0786"/>
    <w:pPr>
      <w:widowControl w:val="0"/>
      <w:suppressAutoHyphens/>
      <w:spacing w:after="200" w:line="276" w:lineRule="auto"/>
      <w:ind w:firstLine="0"/>
      <w:jc w:val="left"/>
    </w:pPr>
    <w:rPr>
      <w:rFonts w:ascii="Calibri" w:hAnsi="Calibri" w:cs="Calibri"/>
      <w:i/>
      <w:iCs/>
      <w:color w:val="000000"/>
      <w:kern w:val="2"/>
      <w:sz w:val="22"/>
      <w:szCs w:val="22"/>
      <w:lang w:eastAsia="zh-CN"/>
    </w:rPr>
  </w:style>
  <w:style w:type="character" w:customStyle="1" w:styleId="220">
    <w:name w:val="Цитата 2 Знак2"/>
    <w:basedOn w:val="a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basedOn w:val="a2"/>
    <w:locked/>
    <w:rsid w:val="00EC0786"/>
    <w:rPr>
      <w:rFonts w:cs="Times New Roman"/>
      <w:i/>
      <w:iCs/>
      <w:color w:val="000000"/>
      <w:sz w:val="28"/>
    </w:rPr>
  </w:style>
  <w:style w:type="paragraph" w:styleId="aff">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cs="Calibri"/>
      <w:b/>
      <w:bCs/>
      <w:i/>
      <w:iCs/>
      <w:color w:val="4F81BD"/>
      <w:kern w:val="2"/>
      <w:sz w:val="22"/>
      <w:szCs w:val="22"/>
      <w:lang w:eastAsia="zh-CN"/>
    </w:rPr>
  </w:style>
  <w:style w:type="character" w:customStyle="1" w:styleId="26">
    <w:name w:val="Выделенная цитата Знак2"/>
    <w:basedOn w:val="a2"/>
    <w:link w:val="aff"/>
    <w:uiPriority w:val="30"/>
    <w:locked/>
    <w:rsid w:val="00EC0786"/>
    <w:rPr>
      <w:rFonts w:ascii="Calibri" w:eastAsia="Times New Roman" w:hAnsi="Calibri" w:cs="Calibri"/>
      <w:b/>
      <w:bCs/>
      <w:i/>
      <w:iCs/>
      <w:color w:val="4F81BD"/>
      <w:kern w:val="2"/>
      <w:sz w:val="22"/>
      <w:szCs w:val="22"/>
      <w:lang w:eastAsia="zh-CN"/>
    </w:rPr>
  </w:style>
  <w:style w:type="character" w:customStyle="1" w:styleId="aff0">
    <w:name w:val="Выделенная цитата Знак"/>
    <w:basedOn w:val="a2"/>
    <w:uiPriority w:val="30"/>
    <w:locked/>
    <w:rsid w:val="00EC0786"/>
    <w:rPr>
      <w:rFonts w:cs="Times New Roman"/>
      <w:b/>
      <w:bCs/>
      <w:i/>
      <w:iCs/>
      <w:color w:val="4F81BD"/>
      <w:sz w:val="28"/>
    </w:rPr>
  </w:style>
  <w:style w:type="paragraph" w:customStyle="1" w:styleId="aff1">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1"/>
    <w:next w:val="afd"/>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0">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4">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EC0786"/>
    <w:pPr>
      <w:jc w:val="center"/>
    </w:pPr>
    <w:rPr>
      <w:b/>
      <w:bCs/>
    </w:rPr>
  </w:style>
  <w:style w:type="paragraph" w:customStyle="1" w:styleId="aff6">
    <w:name w:val="Содержимое врезки"/>
    <w:basedOn w:val="ae"/>
    <w:rsid w:val="00EC0786"/>
    <w:pPr>
      <w:widowControl w:val="0"/>
      <w:suppressAutoHyphens/>
      <w:spacing w:after="120" w:line="100" w:lineRule="atLeast"/>
      <w:jc w:val="left"/>
    </w:pPr>
    <w:rPr>
      <w:kern w:val="2"/>
      <w:sz w:val="24"/>
      <w:lang w:eastAsia="zh-CN"/>
    </w:rPr>
  </w:style>
  <w:style w:type="character" w:styleId="aff7">
    <w:name w:val="Subtle Emphasis"/>
    <w:basedOn w:val="a2"/>
    <w:uiPriority w:val="19"/>
    <w:qFormat/>
    <w:rsid w:val="00EC0786"/>
    <w:rPr>
      <w:i/>
      <w:color w:val="808080"/>
    </w:rPr>
  </w:style>
  <w:style w:type="character" w:styleId="aff8">
    <w:name w:val="Intense Emphasis"/>
    <w:basedOn w:val="a2"/>
    <w:uiPriority w:val="21"/>
    <w:qFormat/>
    <w:rsid w:val="00EC0786"/>
    <w:rPr>
      <w:b/>
      <w:i/>
      <w:color w:val="4F81BD"/>
    </w:rPr>
  </w:style>
  <w:style w:type="character" w:styleId="aff9">
    <w:name w:val="Subtle Reference"/>
    <w:basedOn w:val="a2"/>
    <w:uiPriority w:val="31"/>
    <w:qFormat/>
    <w:rsid w:val="00EC0786"/>
    <w:rPr>
      <w:smallCaps/>
      <w:color w:val="C0504D"/>
      <w:u w:val="single"/>
    </w:rPr>
  </w:style>
  <w:style w:type="character" w:styleId="affa">
    <w:name w:val="Intense Reference"/>
    <w:basedOn w:val="a2"/>
    <w:uiPriority w:val="32"/>
    <w:qFormat/>
    <w:rsid w:val="00EC0786"/>
    <w:rPr>
      <w:b/>
      <w:smallCaps/>
      <w:color w:val="C0504D"/>
      <w:spacing w:val="5"/>
      <w:u w:val="single"/>
    </w:rPr>
  </w:style>
  <w:style w:type="character" w:styleId="affb">
    <w:name w:val="Book Title"/>
    <w:basedOn w:val="a2"/>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1">
    <w:name w:val="Цитата 2 Знак1"/>
    <w:basedOn w:val="130"/>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basedOn w:val="130"/>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2">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c">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d">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e">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basedOn w:val="a2"/>
    <w:uiPriority w:val="99"/>
    <w:semiHidden/>
    <w:locked/>
    <w:rsid w:val="00EC0786"/>
    <w:rPr>
      <w:rFonts w:cs="Times New Roman"/>
      <w:sz w:val="24"/>
      <w:szCs w:val="24"/>
      <w:lang w:eastAsia="zh-CN"/>
    </w:rPr>
  </w:style>
  <w:style w:type="character" w:customStyle="1" w:styleId="1f1">
    <w:name w:val="Верхний колонтитул Знак1"/>
    <w:basedOn w:val="a2"/>
    <w:semiHidden/>
    <w:locked/>
    <w:rsid w:val="00EC0786"/>
    <w:rPr>
      <w:rFonts w:cs="Times New Roman"/>
      <w:sz w:val="28"/>
      <w:lang w:eastAsia="zh-CN"/>
    </w:rPr>
  </w:style>
  <w:style w:type="character" w:customStyle="1" w:styleId="1f2">
    <w:name w:val="Нижний колонтитул Знак1"/>
    <w:basedOn w:val="a2"/>
    <w:uiPriority w:val="99"/>
    <w:semiHidden/>
    <w:locked/>
    <w:rsid w:val="00EC0786"/>
    <w:rPr>
      <w:rFonts w:cs="Times New Roman"/>
      <w:sz w:val="28"/>
      <w:lang w:eastAsia="zh-CN"/>
    </w:rPr>
  </w:style>
  <w:style w:type="character" w:customStyle="1" w:styleId="1f3">
    <w:name w:val="Текст выноски Знак1"/>
    <w:basedOn w:val="a2"/>
    <w:semiHidden/>
    <w:locked/>
    <w:rsid w:val="00EC0786"/>
    <w:rPr>
      <w:rFonts w:ascii="Tahoma" w:hAnsi="Tahoma" w:cs="Tahoma"/>
      <w:sz w:val="16"/>
      <w:szCs w:val="16"/>
      <w:lang w:eastAsia="zh-CN"/>
    </w:rPr>
  </w:style>
  <w:style w:type="character" w:customStyle="1" w:styleId="1f4">
    <w:name w:val="Основной текст с отступом Знак1"/>
    <w:basedOn w:val="a2"/>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uiPriority w:val="99"/>
    <w:locked/>
    <w:rsid w:val="007D6190"/>
    <w:rPr>
      <w:rFonts w:ascii="Courier New" w:hAnsi="Courier New" w:cs="Courier New"/>
      <w:lang w:eastAsia="ar-SA" w:bidi="ar-SA"/>
    </w:rPr>
  </w:style>
  <w:style w:type="paragraph" w:styleId="afff0">
    <w:name w:val="Title"/>
    <w:basedOn w:val="a1"/>
    <w:link w:val="afff1"/>
    <w:qFormat/>
    <w:rsid w:val="00AA7578"/>
    <w:pPr>
      <w:ind w:firstLine="0"/>
      <w:jc w:val="center"/>
    </w:pPr>
    <w:rPr>
      <w:rFonts w:ascii="Arial" w:hAnsi="Arial"/>
      <w:b/>
      <w:bCs/>
      <w:sz w:val="24"/>
      <w:szCs w:val="24"/>
    </w:rPr>
  </w:style>
  <w:style w:type="character" w:customStyle="1" w:styleId="afff1">
    <w:name w:val="Название Знак"/>
    <w:basedOn w:val="a2"/>
    <w:link w:val="afff0"/>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3">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2">
    <w:name w:val="Основной"/>
    <w:basedOn w:val="a1"/>
    <w:rsid w:val="007274F3"/>
    <w:pPr>
      <w:suppressAutoHyphens/>
      <w:spacing w:after="20" w:line="360" w:lineRule="auto"/>
      <w:ind w:firstLine="709"/>
    </w:pPr>
    <w:rPr>
      <w:lang w:eastAsia="ar-SA"/>
    </w:rPr>
  </w:style>
  <w:style w:type="paragraph" w:customStyle="1" w:styleId="afff3">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4">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6">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7">
    <w:name w:val="Strong"/>
    <w:basedOn w:val="a2"/>
    <w:uiPriority w:val="22"/>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uiPriority w:val="99"/>
    <w:rsid w:val="006218D1"/>
    <w:pPr>
      <w:ind w:firstLine="0"/>
    </w:pPr>
    <w:rPr>
      <w:sz w:val="26"/>
    </w:rPr>
  </w:style>
  <w:style w:type="character" w:customStyle="1" w:styleId="2f">
    <w:name w:val="Основной текст 2 Знак"/>
    <w:basedOn w:val="a2"/>
    <w:link w:val="2e"/>
    <w:rsid w:val="006218D1"/>
    <w:rPr>
      <w:sz w:val="26"/>
    </w:rPr>
  </w:style>
  <w:style w:type="paragraph" w:customStyle="1" w:styleId="afff8">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9">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a">
    <w:name w:val="Гипертекстовая ссылка"/>
    <w:basedOn w:val="af6"/>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1"/>
    <w:locked/>
    <w:rsid w:val="002756B8"/>
    <w:rPr>
      <w:rFonts w:ascii="Calibri" w:hAnsi="Calibri"/>
      <w:sz w:val="22"/>
      <w:szCs w:val="22"/>
      <w:lang w:eastAsia="en-US" w:bidi="ar-SA"/>
    </w:rPr>
  </w:style>
  <w:style w:type="character" w:customStyle="1" w:styleId="afffb">
    <w:name w:val="Текст концевой сноски Знак"/>
    <w:link w:val="afffc"/>
    <w:locked/>
    <w:rsid w:val="002756B8"/>
  </w:style>
  <w:style w:type="paragraph" w:styleId="afffc">
    <w:name w:val="endnote text"/>
    <w:basedOn w:val="a1"/>
    <w:link w:val="afffb"/>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rPr>
  </w:style>
  <w:style w:type="character" w:customStyle="1" w:styleId="313">
    <w:name w:val="Основной текст с отступом 3 Знак1"/>
    <w:basedOn w:val="a2"/>
    <w:uiPriority w:val="99"/>
    <w:semiHidden/>
    <w:rsid w:val="002756B8"/>
    <w:rPr>
      <w:sz w:val="16"/>
      <w:szCs w:val="16"/>
    </w:rPr>
  </w:style>
  <w:style w:type="character" w:customStyle="1" w:styleId="afffd">
    <w:name w:val="Схема документа Знак"/>
    <w:link w:val="afffe"/>
    <w:uiPriority w:val="99"/>
    <w:semiHidden/>
    <w:locked/>
    <w:rsid w:val="002756B8"/>
    <w:rPr>
      <w:rFonts w:ascii="Tahoma" w:hAnsi="Tahoma" w:cs="Tahoma"/>
      <w:shd w:val="clear" w:color="auto" w:fill="000080"/>
    </w:rPr>
  </w:style>
  <w:style w:type="paragraph" w:styleId="afffe">
    <w:name w:val="Document Map"/>
    <w:basedOn w:val="a1"/>
    <w:link w:val="afffd"/>
    <w:uiPriority w:val="99"/>
    <w:semiHidden/>
    <w:rsid w:val="002756B8"/>
    <w:pPr>
      <w:shd w:val="clear" w:color="auto" w:fill="000080"/>
      <w:ind w:firstLine="0"/>
      <w:jc w:val="left"/>
    </w:pPr>
    <w:rPr>
      <w:rFonts w:ascii="Tahoma" w:hAnsi="Tahoma"/>
      <w:sz w:val="20"/>
    </w:rPr>
  </w:style>
  <w:style w:type="character" w:customStyle="1" w:styleId="1f9">
    <w:name w:val="Схема документа Знак1"/>
    <w:basedOn w:val="a2"/>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0">
    <w:name w:val="Текст Знак"/>
    <w:link w:val="affff1"/>
    <w:uiPriority w:val="99"/>
    <w:rsid w:val="002756B8"/>
    <w:rPr>
      <w:rFonts w:ascii="Courier New" w:hAnsi="Courier New"/>
    </w:rPr>
  </w:style>
  <w:style w:type="paragraph" w:styleId="affff1">
    <w:name w:val="Plain Text"/>
    <w:basedOn w:val="a1"/>
    <w:link w:val="affff0"/>
    <w:uiPriority w:val="99"/>
    <w:rsid w:val="002756B8"/>
    <w:pPr>
      <w:ind w:firstLine="0"/>
      <w:jc w:val="left"/>
    </w:pPr>
    <w:rPr>
      <w:rFonts w:ascii="Courier New" w:hAnsi="Courier New"/>
      <w:sz w:val="20"/>
    </w:rPr>
  </w:style>
  <w:style w:type="character" w:customStyle="1" w:styleId="1fa">
    <w:name w:val="Текст Знак1"/>
    <w:basedOn w:val="a2"/>
    <w:uiPriority w:val="99"/>
    <w:rsid w:val="002756B8"/>
    <w:rPr>
      <w:rFonts w:ascii="Courier New" w:hAnsi="Courier New" w:cs="Courier New"/>
    </w:rPr>
  </w:style>
  <w:style w:type="paragraph" w:customStyle="1" w:styleId="affff2">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4"/>
    <w:locked/>
    <w:rsid w:val="002756B8"/>
    <w:rPr>
      <w:rFonts w:ascii="Calibri" w:hAnsi="Calibri"/>
      <w:i/>
      <w:color w:val="000000"/>
      <w:sz w:val="22"/>
    </w:rPr>
  </w:style>
  <w:style w:type="paragraph" w:customStyle="1" w:styleId="214">
    <w:name w:val="Цитата 21"/>
    <w:basedOn w:val="a1"/>
    <w:next w:val="a1"/>
    <w:link w:val="QuoteChar"/>
    <w:rsid w:val="002756B8"/>
    <w:pPr>
      <w:spacing w:after="200" w:line="276" w:lineRule="auto"/>
      <w:ind w:firstLine="0"/>
      <w:jc w:val="left"/>
    </w:pPr>
    <w:rPr>
      <w:rFonts w:ascii="Calibri" w:hAnsi="Calibri"/>
      <w:i/>
      <w:color w:val="000000"/>
      <w:sz w:val="22"/>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Cs w:val="28"/>
    </w:rPr>
  </w:style>
  <w:style w:type="character" w:customStyle="1" w:styleId="39">
    <w:name w:val="Основной текст 3 Знак"/>
    <w:basedOn w:val="a2"/>
    <w:semiHidden/>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5">
    <w:name w:val="Основной текст 2 Знак1"/>
    <w:basedOn w:val="a2"/>
    <w:uiPriority w:val="99"/>
    <w:semiHidden/>
    <w:locked/>
    <w:rsid w:val="009947CA"/>
    <w:rPr>
      <w:color w:val="FF0000"/>
      <w:sz w:val="28"/>
      <w:szCs w:val="24"/>
    </w:rPr>
  </w:style>
  <w:style w:type="character" w:customStyle="1" w:styleId="314">
    <w:name w:val="Основной текст 3 Знак1"/>
    <w:basedOn w:val="a2"/>
    <w:link w:val="38"/>
    <w:semiHidden/>
    <w:locked/>
    <w:rsid w:val="009947CA"/>
    <w:rPr>
      <w:sz w:val="28"/>
      <w:szCs w:val="28"/>
    </w:rPr>
  </w:style>
  <w:style w:type="character" w:customStyle="1" w:styleId="216">
    <w:name w:val="Основной текст с отступом 2 Знак1"/>
    <w:basedOn w:val="a2"/>
    <w:uiPriority w:val="99"/>
    <w:semiHidden/>
    <w:locked/>
    <w:rsid w:val="009947CA"/>
    <w:rPr>
      <w:rFonts w:ascii="Calibri" w:hAnsi="Calibri"/>
      <w:sz w:val="28"/>
      <w:szCs w:val="28"/>
    </w:rPr>
  </w:style>
  <w:style w:type="character" w:customStyle="1" w:styleId="FontStyle43">
    <w:name w:val="Font Style43"/>
    <w:basedOn w:val="a2"/>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basedOn w:val="a2"/>
    <w:uiPriority w:val="99"/>
    <w:semiHidden/>
    <w:rsid w:val="00970F80"/>
    <w:rPr>
      <w:rFonts w:ascii="Consolas" w:hAnsi="Consolas"/>
    </w:rPr>
  </w:style>
  <w:style w:type="paragraph" w:styleId="1fd">
    <w:name w:val="toc 1"/>
    <w:basedOn w:val="a1"/>
    <w:next w:val="a1"/>
    <w:autoRedefine/>
    <w:uiPriority w:val="39"/>
    <w:semiHidden/>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970F80"/>
    <w:pPr>
      <w:spacing w:before="60" w:line="276" w:lineRule="auto"/>
      <w:ind w:left="720" w:firstLine="0"/>
      <w:jc w:val="left"/>
    </w:pPr>
    <w:rPr>
      <w:rFonts w:ascii="Calibri" w:hAnsi="Calibri"/>
      <w:sz w:val="20"/>
      <w:lang w:eastAsia="en-US"/>
    </w:rPr>
  </w:style>
  <w:style w:type="paragraph" w:styleId="affff4">
    <w:name w:val="annotation text"/>
    <w:basedOn w:val="a1"/>
    <w:link w:val="1fe"/>
    <w:uiPriority w:val="99"/>
    <w:semiHidden/>
    <w:unhideWhenUsed/>
    <w:rsid w:val="00970F80"/>
    <w:pPr>
      <w:spacing w:before="60" w:after="200" w:line="276" w:lineRule="auto"/>
      <w:ind w:firstLine="0"/>
      <w:jc w:val="left"/>
    </w:pPr>
    <w:rPr>
      <w:rFonts w:ascii="Calibri" w:hAnsi="Calibri"/>
      <w:sz w:val="20"/>
      <w:lang w:eastAsia="en-US"/>
    </w:rPr>
  </w:style>
  <w:style w:type="character" w:customStyle="1" w:styleId="affff5">
    <w:name w:val="Текст примечания Знак"/>
    <w:basedOn w:val="a2"/>
    <w:uiPriority w:val="99"/>
    <w:semiHidden/>
    <w:rsid w:val="00970F80"/>
  </w:style>
  <w:style w:type="paragraph" w:styleId="affff6">
    <w:name w:val="Closing"/>
    <w:basedOn w:val="a1"/>
    <w:link w:val="1ff"/>
    <w:uiPriority w:val="99"/>
    <w:semiHidden/>
    <w:unhideWhenUsed/>
    <w:rsid w:val="00970F80"/>
    <w:pPr>
      <w:ind w:left="4252" w:firstLine="0"/>
      <w:jc w:val="left"/>
    </w:pPr>
    <w:rPr>
      <w:sz w:val="20"/>
    </w:rPr>
  </w:style>
  <w:style w:type="character" w:customStyle="1" w:styleId="affff7">
    <w:name w:val="Прощание Знак"/>
    <w:basedOn w:val="a2"/>
    <w:uiPriority w:val="99"/>
    <w:semiHidden/>
    <w:rsid w:val="00970F80"/>
    <w:rPr>
      <w:sz w:val="28"/>
    </w:rPr>
  </w:style>
  <w:style w:type="paragraph" w:styleId="affff8">
    <w:name w:val="Salutation"/>
    <w:basedOn w:val="a1"/>
    <w:next w:val="a1"/>
    <w:link w:val="1ff0"/>
    <w:uiPriority w:val="99"/>
    <w:semiHidden/>
    <w:unhideWhenUsed/>
    <w:rsid w:val="00970F80"/>
    <w:pPr>
      <w:ind w:firstLine="0"/>
      <w:jc w:val="left"/>
    </w:pPr>
    <w:rPr>
      <w:sz w:val="20"/>
    </w:rPr>
  </w:style>
  <w:style w:type="character" w:customStyle="1" w:styleId="affff9">
    <w:name w:val="Приветствие Знак"/>
    <w:basedOn w:val="a2"/>
    <w:uiPriority w:val="99"/>
    <w:semiHidden/>
    <w:rsid w:val="00970F80"/>
    <w:rPr>
      <w:sz w:val="28"/>
    </w:rPr>
  </w:style>
  <w:style w:type="paragraph" w:styleId="affffa">
    <w:name w:val="Body Text First Indent"/>
    <w:basedOn w:val="ae"/>
    <w:link w:val="1ff1"/>
    <w:uiPriority w:val="99"/>
    <w:semiHidden/>
    <w:unhideWhenUsed/>
    <w:rsid w:val="00970F80"/>
    <w:pPr>
      <w:spacing w:after="120"/>
      <w:ind w:firstLine="210"/>
      <w:jc w:val="left"/>
    </w:pPr>
  </w:style>
  <w:style w:type="character" w:customStyle="1" w:styleId="affffb">
    <w:name w:val="Красная строка Знак"/>
    <w:basedOn w:val="af"/>
    <w:uiPriority w:val="99"/>
    <w:semiHidden/>
    <w:rsid w:val="00970F80"/>
    <w:rPr>
      <w:rFonts w:cs="Times New Roman"/>
      <w:sz w:val="28"/>
      <w:szCs w:val="24"/>
    </w:rPr>
  </w:style>
  <w:style w:type="paragraph" w:styleId="2f4">
    <w:name w:val="Body Text First Indent 2"/>
    <w:basedOn w:val="af4"/>
    <w:link w:val="217"/>
    <w:uiPriority w:val="99"/>
    <w:semiHidden/>
    <w:unhideWhenUsed/>
    <w:rsid w:val="00970F80"/>
    <w:pPr>
      <w:ind w:firstLine="210"/>
      <w:jc w:val="left"/>
    </w:pPr>
  </w:style>
  <w:style w:type="character" w:customStyle="1" w:styleId="2f5">
    <w:name w:val="Красная строка 2 Знак"/>
    <w:basedOn w:val="af5"/>
    <w:uiPriority w:val="99"/>
    <w:semiHidden/>
    <w:rsid w:val="00970F80"/>
    <w:rPr>
      <w:rFonts w:cs="Times New Roman"/>
      <w:sz w:val="28"/>
    </w:rPr>
  </w:style>
  <w:style w:type="paragraph" w:styleId="affffc">
    <w:name w:val="annotation subject"/>
    <w:basedOn w:val="affff4"/>
    <w:next w:val="affff4"/>
    <w:link w:val="1ff2"/>
    <w:uiPriority w:val="99"/>
    <w:semiHidden/>
    <w:unhideWhenUsed/>
    <w:rsid w:val="00970F80"/>
    <w:rPr>
      <w:b/>
      <w:bCs/>
    </w:rPr>
  </w:style>
  <w:style w:type="character" w:customStyle="1" w:styleId="affffd">
    <w:name w:val="Тема примечания Знак"/>
    <w:basedOn w:val="affff5"/>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eastAsia="en-US"/>
    </w:rPr>
  </w:style>
  <w:style w:type="character" w:customStyle="1" w:styleId="-11">
    <w:name w:val="Маркированный список (для нумерованного) - 1 Знак"/>
    <w:basedOn w:val="-21"/>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970F80"/>
    <w:rPr>
      <w:rFonts w:ascii="Calibri" w:hAnsi="Calibri"/>
      <w:b/>
      <w:sz w:val="22"/>
      <w:szCs w:val="22"/>
      <w:lang w:eastAsia="en-US"/>
    </w:rPr>
  </w:style>
  <w:style w:type="paragraph" w:customStyle="1" w:styleId="afffff0">
    <w:name w:val="Подпись под рис/табл"/>
    <w:basedOn w:val="a1"/>
    <w:next w:val="a1"/>
    <w:link w:val="afffff"/>
    <w:rsid w:val="00970F80"/>
    <w:pPr>
      <w:spacing w:before="60" w:after="200" w:line="276" w:lineRule="auto"/>
      <w:ind w:firstLine="0"/>
      <w:jc w:val="left"/>
    </w:pPr>
    <w:rPr>
      <w:rFonts w:ascii="Calibri" w:hAnsi="Calibri"/>
      <w:b/>
      <w:sz w:val="22"/>
      <w:szCs w:val="22"/>
      <w:lang w:eastAsia="en-US"/>
    </w:rPr>
  </w:style>
  <w:style w:type="paragraph" w:customStyle="1" w:styleId="afffff1">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970F80"/>
    <w:pPr>
      <w:ind w:firstLine="0"/>
      <w:jc w:val="left"/>
    </w:pPr>
    <w:rPr>
      <w:sz w:val="20"/>
    </w:rPr>
  </w:style>
  <w:style w:type="paragraph" w:customStyle="1" w:styleId="afffff5">
    <w:name w:val="Строка ссылки"/>
    <w:basedOn w:val="ae"/>
    <w:uiPriority w:val="99"/>
    <w:rsid w:val="00970F80"/>
    <w:pPr>
      <w:jc w:val="left"/>
    </w:pPr>
    <w:rPr>
      <w:szCs w:val="20"/>
    </w:rPr>
  </w:style>
  <w:style w:type="paragraph" w:customStyle="1" w:styleId="1ff7">
    <w:name w:val="Стиль1"/>
    <w:basedOn w:val="a1"/>
    <w:next w:val="HTML"/>
    <w:uiPriority w:val="99"/>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rPr>
  </w:style>
  <w:style w:type="character" w:customStyle="1" w:styleId="afffff6">
    <w:name w:val="Колонтитул_"/>
    <w:link w:val="afffff7"/>
    <w:locked/>
    <w:rsid w:val="00970F80"/>
    <w:rPr>
      <w:shd w:val="clear" w:color="auto" w:fill="FFFFFF"/>
    </w:rPr>
  </w:style>
  <w:style w:type="paragraph" w:customStyle="1" w:styleId="afffff7">
    <w:name w:val="Колонтитул"/>
    <w:basedOn w:val="a1"/>
    <w:link w:val="afffff6"/>
    <w:rsid w:val="00970F80"/>
    <w:pPr>
      <w:shd w:val="clear" w:color="auto" w:fill="FFFFFF"/>
      <w:ind w:firstLine="0"/>
      <w:jc w:val="left"/>
    </w:pPr>
    <w:rPr>
      <w:sz w:val="20"/>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rPr>
  </w:style>
  <w:style w:type="paragraph" w:customStyle="1" w:styleId="1ff9">
    <w:name w:val="Заголовок 1 (центровка)"/>
    <w:basedOn w:val="1ff4"/>
    <w:uiPriority w:val="99"/>
    <w:rsid w:val="00970F80"/>
    <w:pPr>
      <w:jc w:val="center"/>
    </w:pPr>
  </w:style>
  <w:style w:type="character" w:styleId="afffff8">
    <w:name w:val="annotation reference"/>
    <w:uiPriority w:val="99"/>
    <w:semiHidden/>
    <w:unhideWhenUsed/>
    <w:rsid w:val="00970F80"/>
    <w:rPr>
      <w:rFonts w:ascii="Times New Roman" w:hAnsi="Times New Roman" w:cs="Times New Roman" w:hint="default"/>
      <w:sz w:val="16"/>
      <w:szCs w:val="16"/>
    </w:rPr>
  </w:style>
  <w:style w:type="character" w:customStyle="1" w:styleId="1fe">
    <w:name w:val="Текст примечания Знак1"/>
    <w:basedOn w:val="a2"/>
    <w:link w:val="affff4"/>
    <w:uiPriority w:val="99"/>
    <w:semiHidden/>
    <w:locked/>
    <w:rsid w:val="00970F80"/>
    <w:rPr>
      <w:rFonts w:ascii="Calibri" w:hAnsi="Calibri"/>
      <w:lang w:eastAsia="en-US"/>
    </w:rPr>
  </w:style>
  <w:style w:type="character" w:customStyle="1" w:styleId="1ff">
    <w:name w:val="Прощание Знак1"/>
    <w:basedOn w:val="a2"/>
    <w:link w:val="affff6"/>
    <w:uiPriority w:val="99"/>
    <w:semiHidden/>
    <w:locked/>
    <w:rsid w:val="00970F80"/>
  </w:style>
  <w:style w:type="character" w:customStyle="1" w:styleId="1ff0">
    <w:name w:val="Приветствие Знак1"/>
    <w:basedOn w:val="a2"/>
    <w:link w:val="affff8"/>
    <w:uiPriority w:val="99"/>
    <w:semiHidden/>
    <w:locked/>
    <w:rsid w:val="00970F80"/>
  </w:style>
  <w:style w:type="character" w:customStyle="1" w:styleId="1ff1">
    <w:name w:val="Красная строка Знак1"/>
    <w:basedOn w:val="af"/>
    <w:link w:val="affffa"/>
    <w:uiPriority w:val="99"/>
    <w:semiHidden/>
    <w:locked/>
    <w:rsid w:val="00970F80"/>
    <w:rPr>
      <w:rFonts w:cs="Times New Roman"/>
      <w:sz w:val="28"/>
      <w:szCs w:val="24"/>
    </w:rPr>
  </w:style>
  <w:style w:type="character" w:customStyle="1" w:styleId="217">
    <w:name w:val="Красная строка 2 Знак1"/>
    <w:basedOn w:val="af5"/>
    <w:link w:val="2f4"/>
    <w:uiPriority w:val="99"/>
    <w:semiHidden/>
    <w:locked/>
    <w:rsid w:val="00970F80"/>
    <w:rPr>
      <w:rFonts w:cs="Times New Roman"/>
      <w:sz w:val="28"/>
    </w:rPr>
  </w:style>
  <w:style w:type="character" w:customStyle="1" w:styleId="1ff2">
    <w:name w:val="Тема примечания Знак1"/>
    <w:basedOn w:val="1fe"/>
    <w:link w:val="affffc"/>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a">
    <w:name w:val="Подпись к таблице_"/>
    <w:rsid w:val="00970F80"/>
    <w:rPr>
      <w:rFonts w:ascii="Times New Roman" w:hAnsi="Times New Roman" w:cs="Times New Roman" w:hint="default"/>
      <w:spacing w:val="0"/>
      <w:sz w:val="23"/>
      <w:szCs w:val="23"/>
    </w:rPr>
  </w:style>
  <w:style w:type="character" w:customStyle="1" w:styleId="afffffb">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c">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basedOn w:val="a2"/>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basedOn w:val="a2"/>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basedOn w:val="a2"/>
    <w:uiPriority w:val="99"/>
    <w:rsid w:val="00846A47"/>
    <w:rPr>
      <w:rFonts w:ascii="Times New Roman" w:hAnsi="Times New Roman" w:cs="Times New Roman" w:hint="default"/>
      <w:b/>
      <w:bCs/>
      <w:color w:val="000000"/>
      <w:sz w:val="26"/>
      <w:szCs w:val="26"/>
    </w:rPr>
  </w:style>
  <w:style w:type="character" w:customStyle="1" w:styleId="FontStyle17">
    <w:name w:val="Font Style17"/>
    <w:basedOn w:val="a2"/>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character" w:customStyle="1" w:styleId="4Calibri22pt">
    <w:name w:val="Основной текст (4) + Calibri;22 pt"/>
    <w:basedOn w:val="46"/>
    <w:rsid w:val="00BF77BA"/>
    <w:rPr>
      <w:rFonts w:ascii="Calibri" w:eastAsia="Calibri" w:hAnsi="Calibri" w:cs="Calibri"/>
      <w:sz w:val="44"/>
      <w:szCs w:val="44"/>
      <w:shd w:val="clear" w:color="auto" w:fill="FFFFFF"/>
    </w:rPr>
  </w:style>
  <w:style w:type="paragraph" w:customStyle="1" w:styleId="77">
    <w:name w:val="Абзац списка7"/>
    <w:basedOn w:val="a1"/>
    <w:rsid w:val="002B72D9"/>
    <w:pPr>
      <w:suppressAutoHyphens/>
      <w:spacing w:after="200" w:line="276" w:lineRule="auto"/>
      <w:ind w:left="720" w:firstLine="0"/>
      <w:jc w:val="left"/>
    </w:pPr>
    <w:rPr>
      <w:rFonts w:ascii="Calibri" w:eastAsia="SimSun" w:hAnsi="Calibri" w:cs="Calibri"/>
      <w:kern w:val="1"/>
      <w:sz w:val="22"/>
      <w:szCs w:val="22"/>
      <w:lang w:eastAsia="ar-SA"/>
    </w:rPr>
  </w:style>
  <w:style w:type="paragraph" w:customStyle="1" w:styleId="WW-Normal">
    <w:name w:val="WW-Normal"/>
    <w:basedOn w:val="a1"/>
    <w:rsid w:val="00A02316"/>
    <w:pPr>
      <w:suppressAutoHyphens/>
      <w:autoSpaceDE w:val="0"/>
      <w:ind w:firstLine="0"/>
      <w:jc w:val="left"/>
    </w:pPr>
    <w:rPr>
      <w:color w:val="000000"/>
      <w:sz w:val="24"/>
      <w:szCs w:val="24"/>
      <w:lang w:eastAsia="zh-CN" w:bidi="hi-IN"/>
    </w:rPr>
  </w:style>
  <w:style w:type="paragraph" w:customStyle="1" w:styleId="section2">
    <w:name w:val="section2"/>
    <w:basedOn w:val="a1"/>
    <w:rsid w:val="00931D4E"/>
    <w:pPr>
      <w:spacing w:before="240" w:after="100"/>
      <w:ind w:firstLine="225"/>
      <w:jc w:val="left"/>
    </w:pPr>
    <w:rPr>
      <w:rFonts w:ascii="Verdana" w:hAnsi="Verdana"/>
      <w:color w:val="000000"/>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681">
      <w:bodyDiv w:val="1"/>
      <w:marLeft w:val="0"/>
      <w:marRight w:val="0"/>
      <w:marTop w:val="0"/>
      <w:marBottom w:val="0"/>
      <w:divBdr>
        <w:top w:val="none" w:sz="0" w:space="0" w:color="auto"/>
        <w:left w:val="none" w:sz="0" w:space="0" w:color="auto"/>
        <w:bottom w:val="none" w:sz="0" w:space="0" w:color="auto"/>
        <w:right w:val="none" w:sz="0" w:space="0" w:color="auto"/>
      </w:divBdr>
    </w:div>
    <w:div w:id="3284044">
      <w:bodyDiv w:val="1"/>
      <w:marLeft w:val="0"/>
      <w:marRight w:val="0"/>
      <w:marTop w:val="0"/>
      <w:marBottom w:val="0"/>
      <w:divBdr>
        <w:top w:val="none" w:sz="0" w:space="0" w:color="auto"/>
        <w:left w:val="none" w:sz="0" w:space="0" w:color="auto"/>
        <w:bottom w:val="none" w:sz="0" w:space="0" w:color="auto"/>
        <w:right w:val="none" w:sz="0" w:space="0" w:color="auto"/>
      </w:divBdr>
    </w:div>
    <w:div w:id="5256725">
      <w:bodyDiv w:val="1"/>
      <w:marLeft w:val="0"/>
      <w:marRight w:val="0"/>
      <w:marTop w:val="0"/>
      <w:marBottom w:val="0"/>
      <w:divBdr>
        <w:top w:val="none" w:sz="0" w:space="0" w:color="auto"/>
        <w:left w:val="none" w:sz="0" w:space="0" w:color="auto"/>
        <w:bottom w:val="none" w:sz="0" w:space="0" w:color="auto"/>
        <w:right w:val="none" w:sz="0" w:space="0" w:color="auto"/>
      </w:divBdr>
    </w:div>
    <w:div w:id="8065617">
      <w:bodyDiv w:val="1"/>
      <w:marLeft w:val="0"/>
      <w:marRight w:val="0"/>
      <w:marTop w:val="0"/>
      <w:marBottom w:val="0"/>
      <w:divBdr>
        <w:top w:val="none" w:sz="0" w:space="0" w:color="auto"/>
        <w:left w:val="none" w:sz="0" w:space="0" w:color="auto"/>
        <w:bottom w:val="none" w:sz="0" w:space="0" w:color="auto"/>
        <w:right w:val="none" w:sz="0" w:space="0" w:color="auto"/>
      </w:divBdr>
    </w:div>
    <w:div w:id="12222059">
      <w:bodyDiv w:val="1"/>
      <w:marLeft w:val="0"/>
      <w:marRight w:val="0"/>
      <w:marTop w:val="0"/>
      <w:marBottom w:val="0"/>
      <w:divBdr>
        <w:top w:val="none" w:sz="0" w:space="0" w:color="auto"/>
        <w:left w:val="none" w:sz="0" w:space="0" w:color="auto"/>
        <w:bottom w:val="none" w:sz="0" w:space="0" w:color="auto"/>
        <w:right w:val="none" w:sz="0" w:space="0" w:color="auto"/>
      </w:divBdr>
    </w:div>
    <w:div w:id="13850213">
      <w:bodyDiv w:val="1"/>
      <w:marLeft w:val="0"/>
      <w:marRight w:val="0"/>
      <w:marTop w:val="0"/>
      <w:marBottom w:val="0"/>
      <w:divBdr>
        <w:top w:val="none" w:sz="0" w:space="0" w:color="auto"/>
        <w:left w:val="none" w:sz="0" w:space="0" w:color="auto"/>
        <w:bottom w:val="none" w:sz="0" w:space="0" w:color="auto"/>
        <w:right w:val="none" w:sz="0" w:space="0" w:color="auto"/>
      </w:divBdr>
    </w:div>
    <w:div w:id="21247984">
      <w:bodyDiv w:val="1"/>
      <w:marLeft w:val="0"/>
      <w:marRight w:val="0"/>
      <w:marTop w:val="0"/>
      <w:marBottom w:val="0"/>
      <w:divBdr>
        <w:top w:val="none" w:sz="0" w:space="0" w:color="auto"/>
        <w:left w:val="none" w:sz="0" w:space="0" w:color="auto"/>
        <w:bottom w:val="none" w:sz="0" w:space="0" w:color="auto"/>
        <w:right w:val="none" w:sz="0" w:space="0" w:color="auto"/>
      </w:divBdr>
    </w:div>
    <w:div w:id="27604772">
      <w:bodyDiv w:val="1"/>
      <w:marLeft w:val="0"/>
      <w:marRight w:val="0"/>
      <w:marTop w:val="0"/>
      <w:marBottom w:val="0"/>
      <w:divBdr>
        <w:top w:val="none" w:sz="0" w:space="0" w:color="auto"/>
        <w:left w:val="none" w:sz="0" w:space="0" w:color="auto"/>
        <w:bottom w:val="none" w:sz="0" w:space="0" w:color="auto"/>
        <w:right w:val="none" w:sz="0" w:space="0" w:color="auto"/>
      </w:divBdr>
    </w:div>
    <w:div w:id="32072697">
      <w:bodyDiv w:val="1"/>
      <w:marLeft w:val="0"/>
      <w:marRight w:val="0"/>
      <w:marTop w:val="0"/>
      <w:marBottom w:val="0"/>
      <w:divBdr>
        <w:top w:val="none" w:sz="0" w:space="0" w:color="auto"/>
        <w:left w:val="none" w:sz="0" w:space="0" w:color="auto"/>
        <w:bottom w:val="none" w:sz="0" w:space="0" w:color="auto"/>
        <w:right w:val="none" w:sz="0" w:space="0" w:color="auto"/>
      </w:divBdr>
    </w:div>
    <w:div w:id="41173873">
      <w:bodyDiv w:val="1"/>
      <w:marLeft w:val="0"/>
      <w:marRight w:val="0"/>
      <w:marTop w:val="0"/>
      <w:marBottom w:val="0"/>
      <w:divBdr>
        <w:top w:val="none" w:sz="0" w:space="0" w:color="auto"/>
        <w:left w:val="none" w:sz="0" w:space="0" w:color="auto"/>
        <w:bottom w:val="none" w:sz="0" w:space="0" w:color="auto"/>
        <w:right w:val="none" w:sz="0" w:space="0" w:color="auto"/>
      </w:divBdr>
    </w:div>
    <w:div w:id="43409337">
      <w:bodyDiv w:val="1"/>
      <w:marLeft w:val="0"/>
      <w:marRight w:val="0"/>
      <w:marTop w:val="0"/>
      <w:marBottom w:val="0"/>
      <w:divBdr>
        <w:top w:val="none" w:sz="0" w:space="0" w:color="auto"/>
        <w:left w:val="none" w:sz="0" w:space="0" w:color="auto"/>
        <w:bottom w:val="none" w:sz="0" w:space="0" w:color="auto"/>
        <w:right w:val="none" w:sz="0" w:space="0" w:color="auto"/>
      </w:divBdr>
    </w:div>
    <w:div w:id="48497149">
      <w:bodyDiv w:val="1"/>
      <w:marLeft w:val="0"/>
      <w:marRight w:val="0"/>
      <w:marTop w:val="0"/>
      <w:marBottom w:val="0"/>
      <w:divBdr>
        <w:top w:val="none" w:sz="0" w:space="0" w:color="auto"/>
        <w:left w:val="none" w:sz="0" w:space="0" w:color="auto"/>
        <w:bottom w:val="none" w:sz="0" w:space="0" w:color="auto"/>
        <w:right w:val="none" w:sz="0" w:space="0" w:color="auto"/>
      </w:divBdr>
    </w:div>
    <w:div w:id="58748917">
      <w:bodyDiv w:val="1"/>
      <w:marLeft w:val="0"/>
      <w:marRight w:val="0"/>
      <w:marTop w:val="0"/>
      <w:marBottom w:val="0"/>
      <w:divBdr>
        <w:top w:val="none" w:sz="0" w:space="0" w:color="auto"/>
        <w:left w:val="none" w:sz="0" w:space="0" w:color="auto"/>
        <w:bottom w:val="none" w:sz="0" w:space="0" w:color="auto"/>
        <w:right w:val="none" w:sz="0" w:space="0" w:color="auto"/>
      </w:divBdr>
    </w:div>
    <w:div w:id="61758117">
      <w:bodyDiv w:val="1"/>
      <w:marLeft w:val="0"/>
      <w:marRight w:val="0"/>
      <w:marTop w:val="0"/>
      <w:marBottom w:val="0"/>
      <w:divBdr>
        <w:top w:val="none" w:sz="0" w:space="0" w:color="auto"/>
        <w:left w:val="none" w:sz="0" w:space="0" w:color="auto"/>
        <w:bottom w:val="none" w:sz="0" w:space="0" w:color="auto"/>
        <w:right w:val="none" w:sz="0" w:space="0" w:color="auto"/>
      </w:divBdr>
    </w:div>
    <w:div w:id="65807184">
      <w:bodyDiv w:val="1"/>
      <w:marLeft w:val="0"/>
      <w:marRight w:val="0"/>
      <w:marTop w:val="0"/>
      <w:marBottom w:val="0"/>
      <w:divBdr>
        <w:top w:val="none" w:sz="0" w:space="0" w:color="auto"/>
        <w:left w:val="none" w:sz="0" w:space="0" w:color="auto"/>
        <w:bottom w:val="none" w:sz="0" w:space="0" w:color="auto"/>
        <w:right w:val="none" w:sz="0" w:space="0" w:color="auto"/>
      </w:divBdr>
    </w:div>
    <w:div w:id="76247559">
      <w:bodyDiv w:val="1"/>
      <w:marLeft w:val="0"/>
      <w:marRight w:val="0"/>
      <w:marTop w:val="0"/>
      <w:marBottom w:val="0"/>
      <w:divBdr>
        <w:top w:val="none" w:sz="0" w:space="0" w:color="auto"/>
        <w:left w:val="none" w:sz="0" w:space="0" w:color="auto"/>
        <w:bottom w:val="none" w:sz="0" w:space="0" w:color="auto"/>
        <w:right w:val="none" w:sz="0" w:space="0" w:color="auto"/>
      </w:divBdr>
    </w:div>
    <w:div w:id="76443422">
      <w:bodyDiv w:val="1"/>
      <w:marLeft w:val="0"/>
      <w:marRight w:val="0"/>
      <w:marTop w:val="0"/>
      <w:marBottom w:val="0"/>
      <w:divBdr>
        <w:top w:val="none" w:sz="0" w:space="0" w:color="auto"/>
        <w:left w:val="none" w:sz="0" w:space="0" w:color="auto"/>
        <w:bottom w:val="none" w:sz="0" w:space="0" w:color="auto"/>
        <w:right w:val="none" w:sz="0" w:space="0" w:color="auto"/>
      </w:divBdr>
    </w:div>
    <w:div w:id="76636059">
      <w:bodyDiv w:val="1"/>
      <w:marLeft w:val="0"/>
      <w:marRight w:val="0"/>
      <w:marTop w:val="0"/>
      <w:marBottom w:val="0"/>
      <w:divBdr>
        <w:top w:val="none" w:sz="0" w:space="0" w:color="auto"/>
        <w:left w:val="none" w:sz="0" w:space="0" w:color="auto"/>
        <w:bottom w:val="none" w:sz="0" w:space="0" w:color="auto"/>
        <w:right w:val="none" w:sz="0" w:space="0" w:color="auto"/>
      </w:divBdr>
    </w:div>
    <w:div w:id="77798313">
      <w:bodyDiv w:val="1"/>
      <w:marLeft w:val="0"/>
      <w:marRight w:val="0"/>
      <w:marTop w:val="0"/>
      <w:marBottom w:val="0"/>
      <w:divBdr>
        <w:top w:val="none" w:sz="0" w:space="0" w:color="auto"/>
        <w:left w:val="none" w:sz="0" w:space="0" w:color="auto"/>
        <w:bottom w:val="none" w:sz="0" w:space="0" w:color="auto"/>
        <w:right w:val="none" w:sz="0" w:space="0" w:color="auto"/>
      </w:divBdr>
    </w:div>
    <w:div w:id="78409142">
      <w:bodyDiv w:val="1"/>
      <w:marLeft w:val="0"/>
      <w:marRight w:val="0"/>
      <w:marTop w:val="0"/>
      <w:marBottom w:val="0"/>
      <w:divBdr>
        <w:top w:val="none" w:sz="0" w:space="0" w:color="auto"/>
        <w:left w:val="none" w:sz="0" w:space="0" w:color="auto"/>
        <w:bottom w:val="none" w:sz="0" w:space="0" w:color="auto"/>
        <w:right w:val="none" w:sz="0" w:space="0" w:color="auto"/>
      </w:divBdr>
    </w:div>
    <w:div w:id="79958047">
      <w:bodyDiv w:val="1"/>
      <w:marLeft w:val="0"/>
      <w:marRight w:val="0"/>
      <w:marTop w:val="0"/>
      <w:marBottom w:val="0"/>
      <w:divBdr>
        <w:top w:val="none" w:sz="0" w:space="0" w:color="auto"/>
        <w:left w:val="none" w:sz="0" w:space="0" w:color="auto"/>
        <w:bottom w:val="none" w:sz="0" w:space="0" w:color="auto"/>
        <w:right w:val="none" w:sz="0" w:space="0" w:color="auto"/>
      </w:divBdr>
    </w:div>
    <w:div w:id="85660447">
      <w:bodyDiv w:val="1"/>
      <w:marLeft w:val="0"/>
      <w:marRight w:val="0"/>
      <w:marTop w:val="0"/>
      <w:marBottom w:val="0"/>
      <w:divBdr>
        <w:top w:val="none" w:sz="0" w:space="0" w:color="auto"/>
        <w:left w:val="none" w:sz="0" w:space="0" w:color="auto"/>
        <w:bottom w:val="none" w:sz="0" w:space="0" w:color="auto"/>
        <w:right w:val="none" w:sz="0" w:space="0" w:color="auto"/>
      </w:divBdr>
    </w:div>
    <w:div w:id="104155929">
      <w:bodyDiv w:val="1"/>
      <w:marLeft w:val="0"/>
      <w:marRight w:val="0"/>
      <w:marTop w:val="0"/>
      <w:marBottom w:val="0"/>
      <w:divBdr>
        <w:top w:val="none" w:sz="0" w:space="0" w:color="auto"/>
        <w:left w:val="none" w:sz="0" w:space="0" w:color="auto"/>
        <w:bottom w:val="none" w:sz="0" w:space="0" w:color="auto"/>
        <w:right w:val="none" w:sz="0" w:space="0" w:color="auto"/>
      </w:divBdr>
    </w:div>
    <w:div w:id="104882935">
      <w:bodyDiv w:val="1"/>
      <w:marLeft w:val="0"/>
      <w:marRight w:val="0"/>
      <w:marTop w:val="0"/>
      <w:marBottom w:val="0"/>
      <w:divBdr>
        <w:top w:val="none" w:sz="0" w:space="0" w:color="auto"/>
        <w:left w:val="none" w:sz="0" w:space="0" w:color="auto"/>
        <w:bottom w:val="none" w:sz="0" w:space="0" w:color="auto"/>
        <w:right w:val="none" w:sz="0" w:space="0" w:color="auto"/>
      </w:divBdr>
    </w:div>
    <w:div w:id="105005847">
      <w:bodyDiv w:val="1"/>
      <w:marLeft w:val="0"/>
      <w:marRight w:val="0"/>
      <w:marTop w:val="0"/>
      <w:marBottom w:val="0"/>
      <w:divBdr>
        <w:top w:val="none" w:sz="0" w:space="0" w:color="auto"/>
        <w:left w:val="none" w:sz="0" w:space="0" w:color="auto"/>
        <w:bottom w:val="none" w:sz="0" w:space="0" w:color="auto"/>
        <w:right w:val="none" w:sz="0" w:space="0" w:color="auto"/>
      </w:divBdr>
    </w:div>
    <w:div w:id="109202046">
      <w:bodyDiv w:val="1"/>
      <w:marLeft w:val="0"/>
      <w:marRight w:val="0"/>
      <w:marTop w:val="0"/>
      <w:marBottom w:val="0"/>
      <w:divBdr>
        <w:top w:val="none" w:sz="0" w:space="0" w:color="auto"/>
        <w:left w:val="none" w:sz="0" w:space="0" w:color="auto"/>
        <w:bottom w:val="none" w:sz="0" w:space="0" w:color="auto"/>
        <w:right w:val="none" w:sz="0" w:space="0" w:color="auto"/>
      </w:divBdr>
    </w:div>
    <w:div w:id="110980798">
      <w:bodyDiv w:val="1"/>
      <w:marLeft w:val="0"/>
      <w:marRight w:val="0"/>
      <w:marTop w:val="0"/>
      <w:marBottom w:val="0"/>
      <w:divBdr>
        <w:top w:val="none" w:sz="0" w:space="0" w:color="auto"/>
        <w:left w:val="none" w:sz="0" w:space="0" w:color="auto"/>
        <w:bottom w:val="none" w:sz="0" w:space="0" w:color="auto"/>
        <w:right w:val="none" w:sz="0" w:space="0" w:color="auto"/>
      </w:divBdr>
    </w:div>
    <w:div w:id="138612831">
      <w:bodyDiv w:val="1"/>
      <w:marLeft w:val="0"/>
      <w:marRight w:val="0"/>
      <w:marTop w:val="0"/>
      <w:marBottom w:val="0"/>
      <w:divBdr>
        <w:top w:val="none" w:sz="0" w:space="0" w:color="auto"/>
        <w:left w:val="none" w:sz="0" w:space="0" w:color="auto"/>
        <w:bottom w:val="none" w:sz="0" w:space="0" w:color="auto"/>
        <w:right w:val="none" w:sz="0" w:space="0" w:color="auto"/>
      </w:divBdr>
    </w:div>
    <w:div w:id="141238881">
      <w:bodyDiv w:val="1"/>
      <w:marLeft w:val="0"/>
      <w:marRight w:val="0"/>
      <w:marTop w:val="0"/>
      <w:marBottom w:val="0"/>
      <w:divBdr>
        <w:top w:val="none" w:sz="0" w:space="0" w:color="auto"/>
        <w:left w:val="none" w:sz="0" w:space="0" w:color="auto"/>
        <w:bottom w:val="none" w:sz="0" w:space="0" w:color="auto"/>
        <w:right w:val="none" w:sz="0" w:space="0" w:color="auto"/>
      </w:divBdr>
    </w:div>
    <w:div w:id="142432746">
      <w:bodyDiv w:val="1"/>
      <w:marLeft w:val="0"/>
      <w:marRight w:val="0"/>
      <w:marTop w:val="0"/>
      <w:marBottom w:val="0"/>
      <w:divBdr>
        <w:top w:val="none" w:sz="0" w:space="0" w:color="auto"/>
        <w:left w:val="none" w:sz="0" w:space="0" w:color="auto"/>
        <w:bottom w:val="none" w:sz="0" w:space="0" w:color="auto"/>
        <w:right w:val="none" w:sz="0" w:space="0" w:color="auto"/>
      </w:divBdr>
    </w:div>
    <w:div w:id="150871749">
      <w:bodyDiv w:val="1"/>
      <w:marLeft w:val="0"/>
      <w:marRight w:val="0"/>
      <w:marTop w:val="0"/>
      <w:marBottom w:val="0"/>
      <w:divBdr>
        <w:top w:val="none" w:sz="0" w:space="0" w:color="auto"/>
        <w:left w:val="none" w:sz="0" w:space="0" w:color="auto"/>
        <w:bottom w:val="none" w:sz="0" w:space="0" w:color="auto"/>
        <w:right w:val="none" w:sz="0" w:space="0" w:color="auto"/>
      </w:divBdr>
    </w:div>
    <w:div w:id="152454904">
      <w:bodyDiv w:val="1"/>
      <w:marLeft w:val="0"/>
      <w:marRight w:val="0"/>
      <w:marTop w:val="0"/>
      <w:marBottom w:val="0"/>
      <w:divBdr>
        <w:top w:val="none" w:sz="0" w:space="0" w:color="auto"/>
        <w:left w:val="none" w:sz="0" w:space="0" w:color="auto"/>
        <w:bottom w:val="none" w:sz="0" w:space="0" w:color="auto"/>
        <w:right w:val="none" w:sz="0" w:space="0" w:color="auto"/>
      </w:divBdr>
    </w:div>
    <w:div w:id="153498969">
      <w:bodyDiv w:val="1"/>
      <w:marLeft w:val="0"/>
      <w:marRight w:val="0"/>
      <w:marTop w:val="0"/>
      <w:marBottom w:val="0"/>
      <w:divBdr>
        <w:top w:val="none" w:sz="0" w:space="0" w:color="auto"/>
        <w:left w:val="none" w:sz="0" w:space="0" w:color="auto"/>
        <w:bottom w:val="none" w:sz="0" w:space="0" w:color="auto"/>
        <w:right w:val="none" w:sz="0" w:space="0" w:color="auto"/>
      </w:divBdr>
    </w:div>
    <w:div w:id="154344954">
      <w:bodyDiv w:val="1"/>
      <w:marLeft w:val="0"/>
      <w:marRight w:val="0"/>
      <w:marTop w:val="0"/>
      <w:marBottom w:val="0"/>
      <w:divBdr>
        <w:top w:val="none" w:sz="0" w:space="0" w:color="auto"/>
        <w:left w:val="none" w:sz="0" w:space="0" w:color="auto"/>
        <w:bottom w:val="none" w:sz="0" w:space="0" w:color="auto"/>
        <w:right w:val="none" w:sz="0" w:space="0" w:color="auto"/>
      </w:divBdr>
    </w:div>
    <w:div w:id="155730806">
      <w:bodyDiv w:val="1"/>
      <w:marLeft w:val="0"/>
      <w:marRight w:val="0"/>
      <w:marTop w:val="0"/>
      <w:marBottom w:val="0"/>
      <w:divBdr>
        <w:top w:val="none" w:sz="0" w:space="0" w:color="auto"/>
        <w:left w:val="none" w:sz="0" w:space="0" w:color="auto"/>
        <w:bottom w:val="none" w:sz="0" w:space="0" w:color="auto"/>
        <w:right w:val="none" w:sz="0" w:space="0" w:color="auto"/>
      </w:divBdr>
    </w:div>
    <w:div w:id="157697715">
      <w:bodyDiv w:val="1"/>
      <w:marLeft w:val="0"/>
      <w:marRight w:val="0"/>
      <w:marTop w:val="0"/>
      <w:marBottom w:val="0"/>
      <w:divBdr>
        <w:top w:val="none" w:sz="0" w:space="0" w:color="auto"/>
        <w:left w:val="none" w:sz="0" w:space="0" w:color="auto"/>
        <w:bottom w:val="none" w:sz="0" w:space="0" w:color="auto"/>
        <w:right w:val="none" w:sz="0" w:space="0" w:color="auto"/>
      </w:divBdr>
    </w:div>
    <w:div w:id="166336278">
      <w:bodyDiv w:val="1"/>
      <w:marLeft w:val="0"/>
      <w:marRight w:val="0"/>
      <w:marTop w:val="0"/>
      <w:marBottom w:val="0"/>
      <w:divBdr>
        <w:top w:val="none" w:sz="0" w:space="0" w:color="auto"/>
        <w:left w:val="none" w:sz="0" w:space="0" w:color="auto"/>
        <w:bottom w:val="none" w:sz="0" w:space="0" w:color="auto"/>
        <w:right w:val="none" w:sz="0" w:space="0" w:color="auto"/>
      </w:divBdr>
    </w:div>
    <w:div w:id="195116703">
      <w:bodyDiv w:val="1"/>
      <w:marLeft w:val="0"/>
      <w:marRight w:val="0"/>
      <w:marTop w:val="0"/>
      <w:marBottom w:val="0"/>
      <w:divBdr>
        <w:top w:val="none" w:sz="0" w:space="0" w:color="auto"/>
        <w:left w:val="none" w:sz="0" w:space="0" w:color="auto"/>
        <w:bottom w:val="none" w:sz="0" w:space="0" w:color="auto"/>
        <w:right w:val="none" w:sz="0" w:space="0" w:color="auto"/>
      </w:divBdr>
    </w:div>
    <w:div w:id="207181391">
      <w:bodyDiv w:val="1"/>
      <w:marLeft w:val="0"/>
      <w:marRight w:val="0"/>
      <w:marTop w:val="0"/>
      <w:marBottom w:val="0"/>
      <w:divBdr>
        <w:top w:val="none" w:sz="0" w:space="0" w:color="auto"/>
        <w:left w:val="none" w:sz="0" w:space="0" w:color="auto"/>
        <w:bottom w:val="none" w:sz="0" w:space="0" w:color="auto"/>
        <w:right w:val="none" w:sz="0" w:space="0" w:color="auto"/>
      </w:divBdr>
    </w:div>
    <w:div w:id="207572814">
      <w:bodyDiv w:val="1"/>
      <w:marLeft w:val="0"/>
      <w:marRight w:val="0"/>
      <w:marTop w:val="0"/>
      <w:marBottom w:val="0"/>
      <w:divBdr>
        <w:top w:val="none" w:sz="0" w:space="0" w:color="auto"/>
        <w:left w:val="none" w:sz="0" w:space="0" w:color="auto"/>
        <w:bottom w:val="none" w:sz="0" w:space="0" w:color="auto"/>
        <w:right w:val="none" w:sz="0" w:space="0" w:color="auto"/>
      </w:divBdr>
    </w:div>
    <w:div w:id="210919035">
      <w:bodyDiv w:val="1"/>
      <w:marLeft w:val="0"/>
      <w:marRight w:val="0"/>
      <w:marTop w:val="0"/>
      <w:marBottom w:val="0"/>
      <w:divBdr>
        <w:top w:val="none" w:sz="0" w:space="0" w:color="auto"/>
        <w:left w:val="none" w:sz="0" w:space="0" w:color="auto"/>
        <w:bottom w:val="none" w:sz="0" w:space="0" w:color="auto"/>
        <w:right w:val="none" w:sz="0" w:space="0" w:color="auto"/>
      </w:divBdr>
    </w:div>
    <w:div w:id="211305568">
      <w:bodyDiv w:val="1"/>
      <w:marLeft w:val="0"/>
      <w:marRight w:val="0"/>
      <w:marTop w:val="0"/>
      <w:marBottom w:val="0"/>
      <w:divBdr>
        <w:top w:val="none" w:sz="0" w:space="0" w:color="auto"/>
        <w:left w:val="none" w:sz="0" w:space="0" w:color="auto"/>
        <w:bottom w:val="none" w:sz="0" w:space="0" w:color="auto"/>
        <w:right w:val="none" w:sz="0" w:space="0" w:color="auto"/>
      </w:divBdr>
    </w:div>
    <w:div w:id="216934785">
      <w:bodyDiv w:val="1"/>
      <w:marLeft w:val="0"/>
      <w:marRight w:val="0"/>
      <w:marTop w:val="0"/>
      <w:marBottom w:val="0"/>
      <w:divBdr>
        <w:top w:val="none" w:sz="0" w:space="0" w:color="auto"/>
        <w:left w:val="none" w:sz="0" w:space="0" w:color="auto"/>
        <w:bottom w:val="none" w:sz="0" w:space="0" w:color="auto"/>
        <w:right w:val="none" w:sz="0" w:space="0" w:color="auto"/>
      </w:divBdr>
    </w:div>
    <w:div w:id="217055731">
      <w:bodyDiv w:val="1"/>
      <w:marLeft w:val="0"/>
      <w:marRight w:val="0"/>
      <w:marTop w:val="0"/>
      <w:marBottom w:val="0"/>
      <w:divBdr>
        <w:top w:val="none" w:sz="0" w:space="0" w:color="auto"/>
        <w:left w:val="none" w:sz="0" w:space="0" w:color="auto"/>
        <w:bottom w:val="none" w:sz="0" w:space="0" w:color="auto"/>
        <w:right w:val="none" w:sz="0" w:space="0" w:color="auto"/>
      </w:divBdr>
    </w:div>
    <w:div w:id="221528126">
      <w:bodyDiv w:val="1"/>
      <w:marLeft w:val="0"/>
      <w:marRight w:val="0"/>
      <w:marTop w:val="0"/>
      <w:marBottom w:val="0"/>
      <w:divBdr>
        <w:top w:val="none" w:sz="0" w:space="0" w:color="auto"/>
        <w:left w:val="none" w:sz="0" w:space="0" w:color="auto"/>
        <w:bottom w:val="none" w:sz="0" w:space="0" w:color="auto"/>
        <w:right w:val="none" w:sz="0" w:space="0" w:color="auto"/>
      </w:divBdr>
    </w:div>
    <w:div w:id="227493570">
      <w:bodyDiv w:val="1"/>
      <w:marLeft w:val="0"/>
      <w:marRight w:val="0"/>
      <w:marTop w:val="0"/>
      <w:marBottom w:val="0"/>
      <w:divBdr>
        <w:top w:val="none" w:sz="0" w:space="0" w:color="auto"/>
        <w:left w:val="none" w:sz="0" w:space="0" w:color="auto"/>
        <w:bottom w:val="none" w:sz="0" w:space="0" w:color="auto"/>
        <w:right w:val="none" w:sz="0" w:space="0" w:color="auto"/>
      </w:divBdr>
    </w:div>
    <w:div w:id="233511808">
      <w:bodyDiv w:val="1"/>
      <w:marLeft w:val="0"/>
      <w:marRight w:val="0"/>
      <w:marTop w:val="0"/>
      <w:marBottom w:val="0"/>
      <w:divBdr>
        <w:top w:val="none" w:sz="0" w:space="0" w:color="auto"/>
        <w:left w:val="none" w:sz="0" w:space="0" w:color="auto"/>
        <w:bottom w:val="none" w:sz="0" w:space="0" w:color="auto"/>
        <w:right w:val="none" w:sz="0" w:space="0" w:color="auto"/>
      </w:divBdr>
    </w:div>
    <w:div w:id="236668692">
      <w:bodyDiv w:val="1"/>
      <w:marLeft w:val="0"/>
      <w:marRight w:val="0"/>
      <w:marTop w:val="0"/>
      <w:marBottom w:val="0"/>
      <w:divBdr>
        <w:top w:val="none" w:sz="0" w:space="0" w:color="auto"/>
        <w:left w:val="none" w:sz="0" w:space="0" w:color="auto"/>
        <w:bottom w:val="none" w:sz="0" w:space="0" w:color="auto"/>
        <w:right w:val="none" w:sz="0" w:space="0" w:color="auto"/>
      </w:divBdr>
    </w:div>
    <w:div w:id="236978494">
      <w:bodyDiv w:val="1"/>
      <w:marLeft w:val="0"/>
      <w:marRight w:val="0"/>
      <w:marTop w:val="0"/>
      <w:marBottom w:val="0"/>
      <w:divBdr>
        <w:top w:val="none" w:sz="0" w:space="0" w:color="auto"/>
        <w:left w:val="none" w:sz="0" w:space="0" w:color="auto"/>
        <w:bottom w:val="none" w:sz="0" w:space="0" w:color="auto"/>
        <w:right w:val="none" w:sz="0" w:space="0" w:color="auto"/>
      </w:divBdr>
    </w:div>
    <w:div w:id="238517422">
      <w:bodyDiv w:val="1"/>
      <w:marLeft w:val="0"/>
      <w:marRight w:val="0"/>
      <w:marTop w:val="0"/>
      <w:marBottom w:val="0"/>
      <w:divBdr>
        <w:top w:val="none" w:sz="0" w:space="0" w:color="auto"/>
        <w:left w:val="none" w:sz="0" w:space="0" w:color="auto"/>
        <w:bottom w:val="none" w:sz="0" w:space="0" w:color="auto"/>
        <w:right w:val="none" w:sz="0" w:space="0" w:color="auto"/>
      </w:divBdr>
    </w:div>
    <w:div w:id="241187955">
      <w:bodyDiv w:val="1"/>
      <w:marLeft w:val="0"/>
      <w:marRight w:val="0"/>
      <w:marTop w:val="0"/>
      <w:marBottom w:val="0"/>
      <w:divBdr>
        <w:top w:val="none" w:sz="0" w:space="0" w:color="auto"/>
        <w:left w:val="none" w:sz="0" w:space="0" w:color="auto"/>
        <w:bottom w:val="none" w:sz="0" w:space="0" w:color="auto"/>
        <w:right w:val="none" w:sz="0" w:space="0" w:color="auto"/>
      </w:divBdr>
    </w:div>
    <w:div w:id="241447922">
      <w:bodyDiv w:val="1"/>
      <w:marLeft w:val="0"/>
      <w:marRight w:val="0"/>
      <w:marTop w:val="0"/>
      <w:marBottom w:val="0"/>
      <w:divBdr>
        <w:top w:val="none" w:sz="0" w:space="0" w:color="auto"/>
        <w:left w:val="none" w:sz="0" w:space="0" w:color="auto"/>
        <w:bottom w:val="none" w:sz="0" w:space="0" w:color="auto"/>
        <w:right w:val="none" w:sz="0" w:space="0" w:color="auto"/>
      </w:divBdr>
    </w:div>
    <w:div w:id="247689189">
      <w:bodyDiv w:val="1"/>
      <w:marLeft w:val="0"/>
      <w:marRight w:val="0"/>
      <w:marTop w:val="0"/>
      <w:marBottom w:val="0"/>
      <w:divBdr>
        <w:top w:val="none" w:sz="0" w:space="0" w:color="auto"/>
        <w:left w:val="none" w:sz="0" w:space="0" w:color="auto"/>
        <w:bottom w:val="none" w:sz="0" w:space="0" w:color="auto"/>
        <w:right w:val="none" w:sz="0" w:space="0" w:color="auto"/>
      </w:divBdr>
    </w:div>
    <w:div w:id="250898836">
      <w:bodyDiv w:val="1"/>
      <w:marLeft w:val="0"/>
      <w:marRight w:val="0"/>
      <w:marTop w:val="0"/>
      <w:marBottom w:val="0"/>
      <w:divBdr>
        <w:top w:val="none" w:sz="0" w:space="0" w:color="auto"/>
        <w:left w:val="none" w:sz="0" w:space="0" w:color="auto"/>
        <w:bottom w:val="none" w:sz="0" w:space="0" w:color="auto"/>
        <w:right w:val="none" w:sz="0" w:space="0" w:color="auto"/>
      </w:divBdr>
    </w:div>
    <w:div w:id="251279859">
      <w:bodyDiv w:val="1"/>
      <w:marLeft w:val="0"/>
      <w:marRight w:val="0"/>
      <w:marTop w:val="0"/>
      <w:marBottom w:val="0"/>
      <w:divBdr>
        <w:top w:val="none" w:sz="0" w:space="0" w:color="auto"/>
        <w:left w:val="none" w:sz="0" w:space="0" w:color="auto"/>
        <w:bottom w:val="none" w:sz="0" w:space="0" w:color="auto"/>
        <w:right w:val="none" w:sz="0" w:space="0" w:color="auto"/>
      </w:divBdr>
    </w:div>
    <w:div w:id="252133013">
      <w:bodyDiv w:val="1"/>
      <w:marLeft w:val="0"/>
      <w:marRight w:val="0"/>
      <w:marTop w:val="0"/>
      <w:marBottom w:val="0"/>
      <w:divBdr>
        <w:top w:val="none" w:sz="0" w:space="0" w:color="auto"/>
        <w:left w:val="none" w:sz="0" w:space="0" w:color="auto"/>
        <w:bottom w:val="none" w:sz="0" w:space="0" w:color="auto"/>
        <w:right w:val="none" w:sz="0" w:space="0" w:color="auto"/>
      </w:divBdr>
    </w:div>
    <w:div w:id="257563812">
      <w:bodyDiv w:val="1"/>
      <w:marLeft w:val="0"/>
      <w:marRight w:val="0"/>
      <w:marTop w:val="0"/>
      <w:marBottom w:val="0"/>
      <w:divBdr>
        <w:top w:val="none" w:sz="0" w:space="0" w:color="auto"/>
        <w:left w:val="none" w:sz="0" w:space="0" w:color="auto"/>
        <w:bottom w:val="none" w:sz="0" w:space="0" w:color="auto"/>
        <w:right w:val="none" w:sz="0" w:space="0" w:color="auto"/>
      </w:divBdr>
    </w:div>
    <w:div w:id="274797518">
      <w:bodyDiv w:val="1"/>
      <w:marLeft w:val="0"/>
      <w:marRight w:val="0"/>
      <w:marTop w:val="0"/>
      <w:marBottom w:val="0"/>
      <w:divBdr>
        <w:top w:val="none" w:sz="0" w:space="0" w:color="auto"/>
        <w:left w:val="none" w:sz="0" w:space="0" w:color="auto"/>
        <w:bottom w:val="none" w:sz="0" w:space="0" w:color="auto"/>
        <w:right w:val="none" w:sz="0" w:space="0" w:color="auto"/>
      </w:divBdr>
    </w:div>
    <w:div w:id="276179671">
      <w:bodyDiv w:val="1"/>
      <w:marLeft w:val="0"/>
      <w:marRight w:val="0"/>
      <w:marTop w:val="0"/>
      <w:marBottom w:val="0"/>
      <w:divBdr>
        <w:top w:val="none" w:sz="0" w:space="0" w:color="auto"/>
        <w:left w:val="none" w:sz="0" w:space="0" w:color="auto"/>
        <w:bottom w:val="none" w:sz="0" w:space="0" w:color="auto"/>
        <w:right w:val="none" w:sz="0" w:space="0" w:color="auto"/>
      </w:divBdr>
    </w:div>
    <w:div w:id="280501373">
      <w:bodyDiv w:val="1"/>
      <w:marLeft w:val="0"/>
      <w:marRight w:val="0"/>
      <w:marTop w:val="0"/>
      <w:marBottom w:val="0"/>
      <w:divBdr>
        <w:top w:val="none" w:sz="0" w:space="0" w:color="auto"/>
        <w:left w:val="none" w:sz="0" w:space="0" w:color="auto"/>
        <w:bottom w:val="none" w:sz="0" w:space="0" w:color="auto"/>
        <w:right w:val="none" w:sz="0" w:space="0" w:color="auto"/>
      </w:divBdr>
    </w:div>
    <w:div w:id="281424512">
      <w:bodyDiv w:val="1"/>
      <w:marLeft w:val="0"/>
      <w:marRight w:val="0"/>
      <w:marTop w:val="0"/>
      <w:marBottom w:val="0"/>
      <w:divBdr>
        <w:top w:val="none" w:sz="0" w:space="0" w:color="auto"/>
        <w:left w:val="none" w:sz="0" w:space="0" w:color="auto"/>
        <w:bottom w:val="none" w:sz="0" w:space="0" w:color="auto"/>
        <w:right w:val="none" w:sz="0" w:space="0" w:color="auto"/>
      </w:divBdr>
    </w:div>
    <w:div w:id="281615909">
      <w:bodyDiv w:val="1"/>
      <w:marLeft w:val="0"/>
      <w:marRight w:val="0"/>
      <w:marTop w:val="0"/>
      <w:marBottom w:val="0"/>
      <w:divBdr>
        <w:top w:val="none" w:sz="0" w:space="0" w:color="auto"/>
        <w:left w:val="none" w:sz="0" w:space="0" w:color="auto"/>
        <w:bottom w:val="none" w:sz="0" w:space="0" w:color="auto"/>
        <w:right w:val="none" w:sz="0" w:space="0" w:color="auto"/>
      </w:divBdr>
    </w:div>
    <w:div w:id="288978352">
      <w:bodyDiv w:val="1"/>
      <w:marLeft w:val="0"/>
      <w:marRight w:val="0"/>
      <w:marTop w:val="0"/>
      <w:marBottom w:val="0"/>
      <w:divBdr>
        <w:top w:val="none" w:sz="0" w:space="0" w:color="auto"/>
        <w:left w:val="none" w:sz="0" w:space="0" w:color="auto"/>
        <w:bottom w:val="none" w:sz="0" w:space="0" w:color="auto"/>
        <w:right w:val="none" w:sz="0" w:space="0" w:color="auto"/>
      </w:divBdr>
    </w:div>
    <w:div w:id="294912160">
      <w:bodyDiv w:val="1"/>
      <w:marLeft w:val="0"/>
      <w:marRight w:val="0"/>
      <w:marTop w:val="0"/>
      <w:marBottom w:val="0"/>
      <w:divBdr>
        <w:top w:val="none" w:sz="0" w:space="0" w:color="auto"/>
        <w:left w:val="none" w:sz="0" w:space="0" w:color="auto"/>
        <w:bottom w:val="none" w:sz="0" w:space="0" w:color="auto"/>
        <w:right w:val="none" w:sz="0" w:space="0" w:color="auto"/>
      </w:divBdr>
    </w:div>
    <w:div w:id="303781584">
      <w:bodyDiv w:val="1"/>
      <w:marLeft w:val="0"/>
      <w:marRight w:val="0"/>
      <w:marTop w:val="0"/>
      <w:marBottom w:val="0"/>
      <w:divBdr>
        <w:top w:val="none" w:sz="0" w:space="0" w:color="auto"/>
        <w:left w:val="none" w:sz="0" w:space="0" w:color="auto"/>
        <w:bottom w:val="none" w:sz="0" w:space="0" w:color="auto"/>
        <w:right w:val="none" w:sz="0" w:space="0" w:color="auto"/>
      </w:divBdr>
    </w:div>
    <w:div w:id="305285608">
      <w:bodyDiv w:val="1"/>
      <w:marLeft w:val="0"/>
      <w:marRight w:val="0"/>
      <w:marTop w:val="0"/>
      <w:marBottom w:val="0"/>
      <w:divBdr>
        <w:top w:val="none" w:sz="0" w:space="0" w:color="auto"/>
        <w:left w:val="none" w:sz="0" w:space="0" w:color="auto"/>
        <w:bottom w:val="none" w:sz="0" w:space="0" w:color="auto"/>
        <w:right w:val="none" w:sz="0" w:space="0" w:color="auto"/>
      </w:divBdr>
    </w:div>
    <w:div w:id="306518818">
      <w:bodyDiv w:val="1"/>
      <w:marLeft w:val="0"/>
      <w:marRight w:val="0"/>
      <w:marTop w:val="0"/>
      <w:marBottom w:val="0"/>
      <w:divBdr>
        <w:top w:val="none" w:sz="0" w:space="0" w:color="auto"/>
        <w:left w:val="none" w:sz="0" w:space="0" w:color="auto"/>
        <w:bottom w:val="none" w:sz="0" w:space="0" w:color="auto"/>
        <w:right w:val="none" w:sz="0" w:space="0" w:color="auto"/>
      </w:divBdr>
    </w:div>
    <w:div w:id="311642372">
      <w:bodyDiv w:val="1"/>
      <w:marLeft w:val="0"/>
      <w:marRight w:val="0"/>
      <w:marTop w:val="0"/>
      <w:marBottom w:val="0"/>
      <w:divBdr>
        <w:top w:val="none" w:sz="0" w:space="0" w:color="auto"/>
        <w:left w:val="none" w:sz="0" w:space="0" w:color="auto"/>
        <w:bottom w:val="none" w:sz="0" w:space="0" w:color="auto"/>
        <w:right w:val="none" w:sz="0" w:space="0" w:color="auto"/>
      </w:divBdr>
    </w:div>
    <w:div w:id="315843911">
      <w:bodyDiv w:val="1"/>
      <w:marLeft w:val="0"/>
      <w:marRight w:val="0"/>
      <w:marTop w:val="0"/>
      <w:marBottom w:val="0"/>
      <w:divBdr>
        <w:top w:val="none" w:sz="0" w:space="0" w:color="auto"/>
        <w:left w:val="none" w:sz="0" w:space="0" w:color="auto"/>
        <w:bottom w:val="none" w:sz="0" w:space="0" w:color="auto"/>
        <w:right w:val="none" w:sz="0" w:space="0" w:color="auto"/>
      </w:divBdr>
    </w:div>
    <w:div w:id="322855322">
      <w:bodyDiv w:val="1"/>
      <w:marLeft w:val="0"/>
      <w:marRight w:val="0"/>
      <w:marTop w:val="0"/>
      <w:marBottom w:val="0"/>
      <w:divBdr>
        <w:top w:val="none" w:sz="0" w:space="0" w:color="auto"/>
        <w:left w:val="none" w:sz="0" w:space="0" w:color="auto"/>
        <w:bottom w:val="none" w:sz="0" w:space="0" w:color="auto"/>
        <w:right w:val="none" w:sz="0" w:space="0" w:color="auto"/>
      </w:divBdr>
    </w:div>
    <w:div w:id="326060068">
      <w:bodyDiv w:val="1"/>
      <w:marLeft w:val="0"/>
      <w:marRight w:val="0"/>
      <w:marTop w:val="0"/>
      <w:marBottom w:val="0"/>
      <w:divBdr>
        <w:top w:val="none" w:sz="0" w:space="0" w:color="auto"/>
        <w:left w:val="none" w:sz="0" w:space="0" w:color="auto"/>
        <w:bottom w:val="none" w:sz="0" w:space="0" w:color="auto"/>
        <w:right w:val="none" w:sz="0" w:space="0" w:color="auto"/>
      </w:divBdr>
    </w:div>
    <w:div w:id="334724848">
      <w:bodyDiv w:val="1"/>
      <w:marLeft w:val="0"/>
      <w:marRight w:val="0"/>
      <w:marTop w:val="0"/>
      <w:marBottom w:val="0"/>
      <w:divBdr>
        <w:top w:val="none" w:sz="0" w:space="0" w:color="auto"/>
        <w:left w:val="none" w:sz="0" w:space="0" w:color="auto"/>
        <w:bottom w:val="none" w:sz="0" w:space="0" w:color="auto"/>
        <w:right w:val="none" w:sz="0" w:space="0" w:color="auto"/>
      </w:divBdr>
    </w:div>
    <w:div w:id="334957702">
      <w:bodyDiv w:val="1"/>
      <w:marLeft w:val="0"/>
      <w:marRight w:val="0"/>
      <w:marTop w:val="0"/>
      <w:marBottom w:val="0"/>
      <w:divBdr>
        <w:top w:val="none" w:sz="0" w:space="0" w:color="auto"/>
        <w:left w:val="none" w:sz="0" w:space="0" w:color="auto"/>
        <w:bottom w:val="none" w:sz="0" w:space="0" w:color="auto"/>
        <w:right w:val="none" w:sz="0" w:space="0" w:color="auto"/>
      </w:divBdr>
    </w:div>
    <w:div w:id="338191622">
      <w:bodyDiv w:val="1"/>
      <w:marLeft w:val="0"/>
      <w:marRight w:val="0"/>
      <w:marTop w:val="0"/>
      <w:marBottom w:val="0"/>
      <w:divBdr>
        <w:top w:val="none" w:sz="0" w:space="0" w:color="auto"/>
        <w:left w:val="none" w:sz="0" w:space="0" w:color="auto"/>
        <w:bottom w:val="none" w:sz="0" w:space="0" w:color="auto"/>
        <w:right w:val="none" w:sz="0" w:space="0" w:color="auto"/>
      </w:divBdr>
    </w:div>
    <w:div w:id="338505241">
      <w:bodyDiv w:val="1"/>
      <w:marLeft w:val="0"/>
      <w:marRight w:val="0"/>
      <w:marTop w:val="0"/>
      <w:marBottom w:val="0"/>
      <w:divBdr>
        <w:top w:val="none" w:sz="0" w:space="0" w:color="auto"/>
        <w:left w:val="none" w:sz="0" w:space="0" w:color="auto"/>
        <w:bottom w:val="none" w:sz="0" w:space="0" w:color="auto"/>
        <w:right w:val="none" w:sz="0" w:space="0" w:color="auto"/>
      </w:divBdr>
    </w:div>
    <w:div w:id="343168304">
      <w:bodyDiv w:val="1"/>
      <w:marLeft w:val="0"/>
      <w:marRight w:val="0"/>
      <w:marTop w:val="0"/>
      <w:marBottom w:val="0"/>
      <w:divBdr>
        <w:top w:val="none" w:sz="0" w:space="0" w:color="auto"/>
        <w:left w:val="none" w:sz="0" w:space="0" w:color="auto"/>
        <w:bottom w:val="none" w:sz="0" w:space="0" w:color="auto"/>
        <w:right w:val="none" w:sz="0" w:space="0" w:color="auto"/>
      </w:divBdr>
    </w:div>
    <w:div w:id="348678220">
      <w:bodyDiv w:val="1"/>
      <w:marLeft w:val="0"/>
      <w:marRight w:val="0"/>
      <w:marTop w:val="0"/>
      <w:marBottom w:val="0"/>
      <w:divBdr>
        <w:top w:val="none" w:sz="0" w:space="0" w:color="auto"/>
        <w:left w:val="none" w:sz="0" w:space="0" w:color="auto"/>
        <w:bottom w:val="none" w:sz="0" w:space="0" w:color="auto"/>
        <w:right w:val="none" w:sz="0" w:space="0" w:color="auto"/>
      </w:divBdr>
    </w:div>
    <w:div w:id="352995251">
      <w:bodyDiv w:val="1"/>
      <w:marLeft w:val="0"/>
      <w:marRight w:val="0"/>
      <w:marTop w:val="0"/>
      <w:marBottom w:val="0"/>
      <w:divBdr>
        <w:top w:val="none" w:sz="0" w:space="0" w:color="auto"/>
        <w:left w:val="none" w:sz="0" w:space="0" w:color="auto"/>
        <w:bottom w:val="none" w:sz="0" w:space="0" w:color="auto"/>
        <w:right w:val="none" w:sz="0" w:space="0" w:color="auto"/>
      </w:divBdr>
    </w:div>
    <w:div w:id="353117070">
      <w:bodyDiv w:val="1"/>
      <w:marLeft w:val="0"/>
      <w:marRight w:val="0"/>
      <w:marTop w:val="0"/>
      <w:marBottom w:val="0"/>
      <w:divBdr>
        <w:top w:val="none" w:sz="0" w:space="0" w:color="auto"/>
        <w:left w:val="none" w:sz="0" w:space="0" w:color="auto"/>
        <w:bottom w:val="none" w:sz="0" w:space="0" w:color="auto"/>
        <w:right w:val="none" w:sz="0" w:space="0" w:color="auto"/>
      </w:divBdr>
    </w:div>
    <w:div w:id="359094124">
      <w:bodyDiv w:val="1"/>
      <w:marLeft w:val="0"/>
      <w:marRight w:val="0"/>
      <w:marTop w:val="0"/>
      <w:marBottom w:val="0"/>
      <w:divBdr>
        <w:top w:val="none" w:sz="0" w:space="0" w:color="auto"/>
        <w:left w:val="none" w:sz="0" w:space="0" w:color="auto"/>
        <w:bottom w:val="none" w:sz="0" w:space="0" w:color="auto"/>
        <w:right w:val="none" w:sz="0" w:space="0" w:color="auto"/>
      </w:divBdr>
    </w:div>
    <w:div w:id="359667972">
      <w:bodyDiv w:val="1"/>
      <w:marLeft w:val="0"/>
      <w:marRight w:val="0"/>
      <w:marTop w:val="0"/>
      <w:marBottom w:val="0"/>
      <w:divBdr>
        <w:top w:val="none" w:sz="0" w:space="0" w:color="auto"/>
        <w:left w:val="none" w:sz="0" w:space="0" w:color="auto"/>
        <w:bottom w:val="none" w:sz="0" w:space="0" w:color="auto"/>
        <w:right w:val="none" w:sz="0" w:space="0" w:color="auto"/>
      </w:divBdr>
    </w:div>
    <w:div w:id="363604084">
      <w:bodyDiv w:val="1"/>
      <w:marLeft w:val="0"/>
      <w:marRight w:val="0"/>
      <w:marTop w:val="0"/>
      <w:marBottom w:val="0"/>
      <w:divBdr>
        <w:top w:val="none" w:sz="0" w:space="0" w:color="auto"/>
        <w:left w:val="none" w:sz="0" w:space="0" w:color="auto"/>
        <w:bottom w:val="none" w:sz="0" w:space="0" w:color="auto"/>
        <w:right w:val="none" w:sz="0" w:space="0" w:color="auto"/>
      </w:divBdr>
    </w:div>
    <w:div w:id="365252217">
      <w:bodyDiv w:val="1"/>
      <w:marLeft w:val="0"/>
      <w:marRight w:val="0"/>
      <w:marTop w:val="0"/>
      <w:marBottom w:val="0"/>
      <w:divBdr>
        <w:top w:val="none" w:sz="0" w:space="0" w:color="auto"/>
        <w:left w:val="none" w:sz="0" w:space="0" w:color="auto"/>
        <w:bottom w:val="none" w:sz="0" w:space="0" w:color="auto"/>
        <w:right w:val="none" w:sz="0" w:space="0" w:color="auto"/>
      </w:divBdr>
    </w:div>
    <w:div w:id="377630057">
      <w:bodyDiv w:val="1"/>
      <w:marLeft w:val="0"/>
      <w:marRight w:val="0"/>
      <w:marTop w:val="0"/>
      <w:marBottom w:val="0"/>
      <w:divBdr>
        <w:top w:val="none" w:sz="0" w:space="0" w:color="auto"/>
        <w:left w:val="none" w:sz="0" w:space="0" w:color="auto"/>
        <w:bottom w:val="none" w:sz="0" w:space="0" w:color="auto"/>
        <w:right w:val="none" w:sz="0" w:space="0" w:color="auto"/>
      </w:divBdr>
    </w:div>
    <w:div w:id="379012358">
      <w:bodyDiv w:val="1"/>
      <w:marLeft w:val="0"/>
      <w:marRight w:val="0"/>
      <w:marTop w:val="0"/>
      <w:marBottom w:val="0"/>
      <w:divBdr>
        <w:top w:val="none" w:sz="0" w:space="0" w:color="auto"/>
        <w:left w:val="none" w:sz="0" w:space="0" w:color="auto"/>
        <w:bottom w:val="none" w:sz="0" w:space="0" w:color="auto"/>
        <w:right w:val="none" w:sz="0" w:space="0" w:color="auto"/>
      </w:divBdr>
    </w:div>
    <w:div w:id="381298080">
      <w:bodyDiv w:val="1"/>
      <w:marLeft w:val="0"/>
      <w:marRight w:val="0"/>
      <w:marTop w:val="0"/>
      <w:marBottom w:val="0"/>
      <w:divBdr>
        <w:top w:val="none" w:sz="0" w:space="0" w:color="auto"/>
        <w:left w:val="none" w:sz="0" w:space="0" w:color="auto"/>
        <w:bottom w:val="none" w:sz="0" w:space="0" w:color="auto"/>
        <w:right w:val="none" w:sz="0" w:space="0" w:color="auto"/>
      </w:divBdr>
    </w:div>
    <w:div w:id="383263098">
      <w:bodyDiv w:val="1"/>
      <w:marLeft w:val="0"/>
      <w:marRight w:val="0"/>
      <w:marTop w:val="0"/>
      <w:marBottom w:val="0"/>
      <w:divBdr>
        <w:top w:val="none" w:sz="0" w:space="0" w:color="auto"/>
        <w:left w:val="none" w:sz="0" w:space="0" w:color="auto"/>
        <w:bottom w:val="none" w:sz="0" w:space="0" w:color="auto"/>
        <w:right w:val="none" w:sz="0" w:space="0" w:color="auto"/>
      </w:divBdr>
    </w:div>
    <w:div w:id="386421360">
      <w:bodyDiv w:val="1"/>
      <w:marLeft w:val="0"/>
      <w:marRight w:val="0"/>
      <w:marTop w:val="0"/>
      <w:marBottom w:val="0"/>
      <w:divBdr>
        <w:top w:val="none" w:sz="0" w:space="0" w:color="auto"/>
        <w:left w:val="none" w:sz="0" w:space="0" w:color="auto"/>
        <w:bottom w:val="none" w:sz="0" w:space="0" w:color="auto"/>
        <w:right w:val="none" w:sz="0" w:space="0" w:color="auto"/>
      </w:divBdr>
    </w:div>
    <w:div w:id="388386944">
      <w:bodyDiv w:val="1"/>
      <w:marLeft w:val="0"/>
      <w:marRight w:val="0"/>
      <w:marTop w:val="0"/>
      <w:marBottom w:val="0"/>
      <w:divBdr>
        <w:top w:val="none" w:sz="0" w:space="0" w:color="auto"/>
        <w:left w:val="none" w:sz="0" w:space="0" w:color="auto"/>
        <w:bottom w:val="none" w:sz="0" w:space="0" w:color="auto"/>
        <w:right w:val="none" w:sz="0" w:space="0" w:color="auto"/>
      </w:divBdr>
    </w:div>
    <w:div w:id="391391297">
      <w:bodyDiv w:val="1"/>
      <w:marLeft w:val="0"/>
      <w:marRight w:val="0"/>
      <w:marTop w:val="0"/>
      <w:marBottom w:val="0"/>
      <w:divBdr>
        <w:top w:val="none" w:sz="0" w:space="0" w:color="auto"/>
        <w:left w:val="none" w:sz="0" w:space="0" w:color="auto"/>
        <w:bottom w:val="none" w:sz="0" w:space="0" w:color="auto"/>
        <w:right w:val="none" w:sz="0" w:space="0" w:color="auto"/>
      </w:divBdr>
    </w:div>
    <w:div w:id="395395082">
      <w:bodyDiv w:val="1"/>
      <w:marLeft w:val="0"/>
      <w:marRight w:val="0"/>
      <w:marTop w:val="0"/>
      <w:marBottom w:val="0"/>
      <w:divBdr>
        <w:top w:val="none" w:sz="0" w:space="0" w:color="auto"/>
        <w:left w:val="none" w:sz="0" w:space="0" w:color="auto"/>
        <w:bottom w:val="none" w:sz="0" w:space="0" w:color="auto"/>
        <w:right w:val="none" w:sz="0" w:space="0" w:color="auto"/>
      </w:divBdr>
    </w:div>
    <w:div w:id="399211653">
      <w:bodyDiv w:val="1"/>
      <w:marLeft w:val="0"/>
      <w:marRight w:val="0"/>
      <w:marTop w:val="0"/>
      <w:marBottom w:val="0"/>
      <w:divBdr>
        <w:top w:val="none" w:sz="0" w:space="0" w:color="auto"/>
        <w:left w:val="none" w:sz="0" w:space="0" w:color="auto"/>
        <w:bottom w:val="none" w:sz="0" w:space="0" w:color="auto"/>
        <w:right w:val="none" w:sz="0" w:space="0" w:color="auto"/>
      </w:divBdr>
    </w:div>
    <w:div w:id="401606417">
      <w:bodyDiv w:val="1"/>
      <w:marLeft w:val="0"/>
      <w:marRight w:val="0"/>
      <w:marTop w:val="0"/>
      <w:marBottom w:val="0"/>
      <w:divBdr>
        <w:top w:val="none" w:sz="0" w:space="0" w:color="auto"/>
        <w:left w:val="none" w:sz="0" w:space="0" w:color="auto"/>
        <w:bottom w:val="none" w:sz="0" w:space="0" w:color="auto"/>
        <w:right w:val="none" w:sz="0" w:space="0" w:color="auto"/>
      </w:divBdr>
    </w:div>
    <w:div w:id="403257222">
      <w:bodyDiv w:val="1"/>
      <w:marLeft w:val="0"/>
      <w:marRight w:val="0"/>
      <w:marTop w:val="0"/>
      <w:marBottom w:val="0"/>
      <w:divBdr>
        <w:top w:val="none" w:sz="0" w:space="0" w:color="auto"/>
        <w:left w:val="none" w:sz="0" w:space="0" w:color="auto"/>
        <w:bottom w:val="none" w:sz="0" w:space="0" w:color="auto"/>
        <w:right w:val="none" w:sz="0" w:space="0" w:color="auto"/>
      </w:divBdr>
    </w:div>
    <w:div w:id="409349611">
      <w:bodyDiv w:val="1"/>
      <w:marLeft w:val="0"/>
      <w:marRight w:val="0"/>
      <w:marTop w:val="0"/>
      <w:marBottom w:val="0"/>
      <w:divBdr>
        <w:top w:val="none" w:sz="0" w:space="0" w:color="auto"/>
        <w:left w:val="none" w:sz="0" w:space="0" w:color="auto"/>
        <w:bottom w:val="none" w:sz="0" w:space="0" w:color="auto"/>
        <w:right w:val="none" w:sz="0" w:space="0" w:color="auto"/>
      </w:divBdr>
    </w:div>
    <w:div w:id="414323995">
      <w:bodyDiv w:val="1"/>
      <w:marLeft w:val="0"/>
      <w:marRight w:val="0"/>
      <w:marTop w:val="0"/>
      <w:marBottom w:val="0"/>
      <w:divBdr>
        <w:top w:val="none" w:sz="0" w:space="0" w:color="auto"/>
        <w:left w:val="none" w:sz="0" w:space="0" w:color="auto"/>
        <w:bottom w:val="none" w:sz="0" w:space="0" w:color="auto"/>
        <w:right w:val="none" w:sz="0" w:space="0" w:color="auto"/>
      </w:divBdr>
    </w:div>
    <w:div w:id="416750547">
      <w:bodyDiv w:val="1"/>
      <w:marLeft w:val="0"/>
      <w:marRight w:val="0"/>
      <w:marTop w:val="0"/>
      <w:marBottom w:val="0"/>
      <w:divBdr>
        <w:top w:val="none" w:sz="0" w:space="0" w:color="auto"/>
        <w:left w:val="none" w:sz="0" w:space="0" w:color="auto"/>
        <w:bottom w:val="none" w:sz="0" w:space="0" w:color="auto"/>
        <w:right w:val="none" w:sz="0" w:space="0" w:color="auto"/>
      </w:divBdr>
    </w:div>
    <w:div w:id="431128132">
      <w:bodyDiv w:val="1"/>
      <w:marLeft w:val="0"/>
      <w:marRight w:val="0"/>
      <w:marTop w:val="0"/>
      <w:marBottom w:val="0"/>
      <w:divBdr>
        <w:top w:val="none" w:sz="0" w:space="0" w:color="auto"/>
        <w:left w:val="none" w:sz="0" w:space="0" w:color="auto"/>
        <w:bottom w:val="none" w:sz="0" w:space="0" w:color="auto"/>
        <w:right w:val="none" w:sz="0" w:space="0" w:color="auto"/>
      </w:divBdr>
    </w:div>
    <w:div w:id="431362710">
      <w:bodyDiv w:val="1"/>
      <w:marLeft w:val="0"/>
      <w:marRight w:val="0"/>
      <w:marTop w:val="0"/>
      <w:marBottom w:val="0"/>
      <w:divBdr>
        <w:top w:val="none" w:sz="0" w:space="0" w:color="auto"/>
        <w:left w:val="none" w:sz="0" w:space="0" w:color="auto"/>
        <w:bottom w:val="none" w:sz="0" w:space="0" w:color="auto"/>
        <w:right w:val="none" w:sz="0" w:space="0" w:color="auto"/>
      </w:divBdr>
    </w:div>
    <w:div w:id="434908061">
      <w:bodyDiv w:val="1"/>
      <w:marLeft w:val="0"/>
      <w:marRight w:val="0"/>
      <w:marTop w:val="0"/>
      <w:marBottom w:val="0"/>
      <w:divBdr>
        <w:top w:val="none" w:sz="0" w:space="0" w:color="auto"/>
        <w:left w:val="none" w:sz="0" w:space="0" w:color="auto"/>
        <w:bottom w:val="none" w:sz="0" w:space="0" w:color="auto"/>
        <w:right w:val="none" w:sz="0" w:space="0" w:color="auto"/>
      </w:divBdr>
    </w:div>
    <w:div w:id="445465592">
      <w:bodyDiv w:val="1"/>
      <w:marLeft w:val="0"/>
      <w:marRight w:val="0"/>
      <w:marTop w:val="0"/>
      <w:marBottom w:val="0"/>
      <w:divBdr>
        <w:top w:val="none" w:sz="0" w:space="0" w:color="auto"/>
        <w:left w:val="none" w:sz="0" w:space="0" w:color="auto"/>
        <w:bottom w:val="none" w:sz="0" w:space="0" w:color="auto"/>
        <w:right w:val="none" w:sz="0" w:space="0" w:color="auto"/>
      </w:divBdr>
    </w:div>
    <w:div w:id="447628476">
      <w:bodyDiv w:val="1"/>
      <w:marLeft w:val="0"/>
      <w:marRight w:val="0"/>
      <w:marTop w:val="0"/>
      <w:marBottom w:val="0"/>
      <w:divBdr>
        <w:top w:val="none" w:sz="0" w:space="0" w:color="auto"/>
        <w:left w:val="none" w:sz="0" w:space="0" w:color="auto"/>
        <w:bottom w:val="none" w:sz="0" w:space="0" w:color="auto"/>
        <w:right w:val="none" w:sz="0" w:space="0" w:color="auto"/>
      </w:divBdr>
    </w:div>
    <w:div w:id="452023528">
      <w:bodyDiv w:val="1"/>
      <w:marLeft w:val="0"/>
      <w:marRight w:val="0"/>
      <w:marTop w:val="0"/>
      <w:marBottom w:val="0"/>
      <w:divBdr>
        <w:top w:val="none" w:sz="0" w:space="0" w:color="auto"/>
        <w:left w:val="none" w:sz="0" w:space="0" w:color="auto"/>
        <w:bottom w:val="none" w:sz="0" w:space="0" w:color="auto"/>
        <w:right w:val="none" w:sz="0" w:space="0" w:color="auto"/>
      </w:divBdr>
    </w:div>
    <w:div w:id="453596652">
      <w:marLeft w:val="0"/>
      <w:marRight w:val="0"/>
      <w:marTop w:val="0"/>
      <w:marBottom w:val="0"/>
      <w:divBdr>
        <w:top w:val="none" w:sz="0" w:space="0" w:color="auto"/>
        <w:left w:val="none" w:sz="0" w:space="0" w:color="auto"/>
        <w:bottom w:val="none" w:sz="0" w:space="0" w:color="auto"/>
        <w:right w:val="none" w:sz="0" w:space="0" w:color="auto"/>
      </w:divBdr>
    </w:div>
    <w:div w:id="453596653">
      <w:marLeft w:val="0"/>
      <w:marRight w:val="0"/>
      <w:marTop w:val="0"/>
      <w:marBottom w:val="0"/>
      <w:divBdr>
        <w:top w:val="none" w:sz="0" w:space="0" w:color="auto"/>
        <w:left w:val="none" w:sz="0" w:space="0" w:color="auto"/>
        <w:bottom w:val="none" w:sz="0" w:space="0" w:color="auto"/>
        <w:right w:val="none" w:sz="0" w:space="0" w:color="auto"/>
      </w:divBdr>
    </w:div>
    <w:div w:id="453596654">
      <w:marLeft w:val="0"/>
      <w:marRight w:val="0"/>
      <w:marTop w:val="0"/>
      <w:marBottom w:val="0"/>
      <w:divBdr>
        <w:top w:val="none" w:sz="0" w:space="0" w:color="auto"/>
        <w:left w:val="none" w:sz="0" w:space="0" w:color="auto"/>
        <w:bottom w:val="none" w:sz="0" w:space="0" w:color="auto"/>
        <w:right w:val="none" w:sz="0" w:space="0" w:color="auto"/>
      </w:divBdr>
    </w:div>
    <w:div w:id="453596655">
      <w:marLeft w:val="0"/>
      <w:marRight w:val="0"/>
      <w:marTop w:val="0"/>
      <w:marBottom w:val="0"/>
      <w:divBdr>
        <w:top w:val="none" w:sz="0" w:space="0" w:color="auto"/>
        <w:left w:val="none" w:sz="0" w:space="0" w:color="auto"/>
        <w:bottom w:val="none" w:sz="0" w:space="0" w:color="auto"/>
        <w:right w:val="none" w:sz="0" w:space="0" w:color="auto"/>
      </w:divBdr>
    </w:div>
    <w:div w:id="453596656">
      <w:marLeft w:val="0"/>
      <w:marRight w:val="0"/>
      <w:marTop w:val="0"/>
      <w:marBottom w:val="0"/>
      <w:divBdr>
        <w:top w:val="none" w:sz="0" w:space="0" w:color="auto"/>
        <w:left w:val="none" w:sz="0" w:space="0" w:color="auto"/>
        <w:bottom w:val="none" w:sz="0" w:space="0" w:color="auto"/>
        <w:right w:val="none" w:sz="0" w:space="0" w:color="auto"/>
      </w:divBdr>
    </w:div>
    <w:div w:id="453596657">
      <w:marLeft w:val="0"/>
      <w:marRight w:val="0"/>
      <w:marTop w:val="0"/>
      <w:marBottom w:val="0"/>
      <w:divBdr>
        <w:top w:val="none" w:sz="0" w:space="0" w:color="auto"/>
        <w:left w:val="none" w:sz="0" w:space="0" w:color="auto"/>
        <w:bottom w:val="none" w:sz="0" w:space="0" w:color="auto"/>
        <w:right w:val="none" w:sz="0" w:space="0" w:color="auto"/>
      </w:divBdr>
    </w:div>
    <w:div w:id="453596658">
      <w:marLeft w:val="0"/>
      <w:marRight w:val="0"/>
      <w:marTop w:val="0"/>
      <w:marBottom w:val="0"/>
      <w:divBdr>
        <w:top w:val="none" w:sz="0" w:space="0" w:color="auto"/>
        <w:left w:val="none" w:sz="0" w:space="0" w:color="auto"/>
        <w:bottom w:val="none" w:sz="0" w:space="0" w:color="auto"/>
        <w:right w:val="none" w:sz="0" w:space="0" w:color="auto"/>
      </w:divBdr>
    </w:div>
    <w:div w:id="453596659">
      <w:marLeft w:val="0"/>
      <w:marRight w:val="0"/>
      <w:marTop w:val="0"/>
      <w:marBottom w:val="0"/>
      <w:divBdr>
        <w:top w:val="none" w:sz="0" w:space="0" w:color="auto"/>
        <w:left w:val="none" w:sz="0" w:space="0" w:color="auto"/>
        <w:bottom w:val="none" w:sz="0" w:space="0" w:color="auto"/>
        <w:right w:val="none" w:sz="0" w:space="0" w:color="auto"/>
      </w:divBdr>
    </w:div>
    <w:div w:id="453596660">
      <w:marLeft w:val="0"/>
      <w:marRight w:val="0"/>
      <w:marTop w:val="0"/>
      <w:marBottom w:val="0"/>
      <w:divBdr>
        <w:top w:val="none" w:sz="0" w:space="0" w:color="auto"/>
        <w:left w:val="none" w:sz="0" w:space="0" w:color="auto"/>
        <w:bottom w:val="none" w:sz="0" w:space="0" w:color="auto"/>
        <w:right w:val="none" w:sz="0" w:space="0" w:color="auto"/>
      </w:divBdr>
    </w:div>
    <w:div w:id="453596661">
      <w:marLeft w:val="0"/>
      <w:marRight w:val="0"/>
      <w:marTop w:val="0"/>
      <w:marBottom w:val="0"/>
      <w:divBdr>
        <w:top w:val="none" w:sz="0" w:space="0" w:color="auto"/>
        <w:left w:val="none" w:sz="0" w:space="0" w:color="auto"/>
        <w:bottom w:val="none" w:sz="0" w:space="0" w:color="auto"/>
        <w:right w:val="none" w:sz="0" w:space="0" w:color="auto"/>
      </w:divBdr>
    </w:div>
    <w:div w:id="453596662">
      <w:marLeft w:val="0"/>
      <w:marRight w:val="0"/>
      <w:marTop w:val="0"/>
      <w:marBottom w:val="0"/>
      <w:divBdr>
        <w:top w:val="none" w:sz="0" w:space="0" w:color="auto"/>
        <w:left w:val="none" w:sz="0" w:space="0" w:color="auto"/>
        <w:bottom w:val="none" w:sz="0" w:space="0" w:color="auto"/>
        <w:right w:val="none" w:sz="0" w:space="0" w:color="auto"/>
      </w:divBdr>
    </w:div>
    <w:div w:id="453596663">
      <w:marLeft w:val="0"/>
      <w:marRight w:val="0"/>
      <w:marTop w:val="0"/>
      <w:marBottom w:val="0"/>
      <w:divBdr>
        <w:top w:val="none" w:sz="0" w:space="0" w:color="auto"/>
        <w:left w:val="none" w:sz="0" w:space="0" w:color="auto"/>
        <w:bottom w:val="none" w:sz="0" w:space="0" w:color="auto"/>
        <w:right w:val="none" w:sz="0" w:space="0" w:color="auto"/>
      </w:divBdr>
    </w:div>
    <w:div w:id="453596664">
      <w:marLeft w:val="0"/>
      <w:marRight w:val="0"/>
      <w:marTop w:val="0"/>
      <w:marBottom w:val="0"/>
      <w:divBdr>
        <w:top w:val="none" w:sz="0" w:space="0" w:color="auto"/>
        <w:left w:val="none" w:sz="0" w:space="0" w:color="auto"/>
        <w:bottom w:val="none" w:sz="0" w:space="0" w:color="auto"/>
        <w:right w:val="none" w:sz="0" w:space="0" w:color="auto"/>
      </w:divBdr>
    </w:div>
    <w:div w:id="453596665">
      <w:marLeft w:val="0"/>
      <w:marRight w:val="0"/>
      <w:marTop w:val="0"/>
      <w:marBottom w:val="0"/>
      <w:divBdr>
        <w:top w:val="none" w:sz="0" w:space="0" w:color="auto"/>
        <w:left w:val="none" w:sz="0" w:space="0" w:color="auto"/>
        <w:bottom w:val="none" w:sz="0" w:space="0" w:color="auto"/>
        <w:right w:val="none" w:sz="0" w:space="0" w:color="auto"/>
      </w:divBdr>
    </w:div>
    <w:div w:id="453596666">
      <w:marLeft w:val="0"/>
      <w:marRight w:val="0"/>
      <w:marTop w:val="0"/>
      <w:marBottom w:val="0"/>
      <w:divBdr>
        <w:top w:val="none" w:sz="0" w:space="0" w:color="auto"/>
        <w:left w:val="none" w:sz="0" w:space="0" w:color="auto"/>
        <w:bottom w:val="none" w:sz="0" w:space="0" w:color="auto"/>
        <w:right w:val="none" w:sz="0" w:space="0" w:color="auto"/>
      </w:divBdr>
    </w:div>
    <w:div w:id="453596667">
      <w:marLeft w:val="0"/>
      <w:marRight w:val="0"/>
      <w:marTop w:val="0"/>
      <w:marBottom w:val="0"/>
      <w:divBdr>
        <w:top w:val="none" w:sz="0" w:space="0" w:color="auto"/>
        <w:left w:val="none" w:sz="0" w:space="0" w:color="auto"/>
        <w:bottom w:val="none" w:sz="0" w:space="0" w:color="auto"/>
        <w:right w:val="none" w:sz="0" w:space="0" w:color="auto"/>
      </w:divBdr>
    </w:div>
    <w:div w:id="453596668">
      <w:marLeft w:val="0"/>
      <w:marRight w:val="0"/>
      <w:marTop w:val="0"/>
      <w:marBottom w:val="0"/>
      <w:divBdr>
        <w:top w:val="none" w:sz="0" w:space="0" w:color="auto"/>
        <w:left w:val="none" w:sz="0" w:space="0" w:color="auto"/>
        <w:bottom w:val="none" w:sz="0" w:space="0" w:color="auto"/>
        <w:right w:val="none" w:sz="0" w:space="0" w:color="auto"/>
      </w:divBdr>
    </w:div>
    <w:div w:id="453596669">
      <w:marLeft w:val="0"/>
      <w:marRight w:val="0"/>
      <w:marTop w:val="0"/>
      <w:marBottom w:val="0"/>
      <w:divBdr>
        <w:top w:val="none" w:sz="0" w:space="0" w:color="auto"/>
        <w:left w:val="none" w:sz="0" w:space="0" w:color="auto"/>
        <w:bottom w:val="none" w:sz="0" w:space="0" w:color="auto"/>
        <w:right w:val="none" w:sz="0" w:space="0" w:color="auto"/>
      </w:divBdr>
    </w:div>
    <w:div w:id="453596670">
      <w:marLeft w:val="0"/>
      <w:marRight w:val="0"/>
      <w:marTop w:val="0"/>
      <w:marBottom w:val="0"/>
      <w:divBdr>
        <w:top w:val="none" w:sz="0" w:space="0" w:color="auto"/>
        <w:left w:val="none" w:sz="0" w:space="0" w:color="auto"/>
        <w:bottom w:val="none" w:sz="0" w:space="0" w:color="auto"/>
        <w:right w:val="none" w:sz="0" w:space="0" w:color="auto"/>
      </w:divBdr>
    </w:div>
    <w:div w:id="453596671">
      <w:marLeft w:val="0"/>
      <w:marRight w:val="0"/>
      <w:marTop w:val="0"/>
      <w:marBottom w:val="0"/>
      <w:divBdr>
        <w:top w:val="none" w:sz="0" w:space="0" w:color="auto"/>
        <w:left w:val="none" w:sz="0" w:space="0" w:color="auto"/>
        <w:bottom w:val="none" w:sz="0" w:space="0" w:color="auto"/>
        <w:right w:val="none" w:sz="0" w:space="0" w:color="auto"/>
      </w:divBdr>
    </w:div>
    <w:div w:id="453596672">
      <w:marLeft w:val="0"/>
      <w:marRight w:val="0"/>
      <w:marTop w:val="0"/>
      <w:marBottom w:val="0"/>
      <w:divBdr>
        <w:top w:val="none" w:sz="0" w:space="0" w:color="auto"/>
        <w:left w:val="none" w:sz="0" w:space="0" w:color="auto"/>
        <w:bottom w:val="none" w:sz="0" w:space="0" w:color="auto"/>
        <w:right w:val="none" w:sz="0" w:space="0" w:color="auto"/>
      </w:divBdr>
    </w:div>
    <w:div w:id="453596673">
      <w:marLeft w:val="0"/>
      <w:marRight w:val="0"/>
      <w:marTop w:val="0"/>
      <w:marBottom w:val="0"/>
      <w:divBdr>
        <w:top w:val="none" w:sz="0" w:space="0" w:color="auto"/>
        <w:left w:val="none" w:sz="0" w:space="0" w:color="auto"/>
        <w:bottom w:val="none" w:sz="0" w:space="0" w:color="auto"/>
        <w:right w:val="none" w:sz="0" w:space="0" w:color="auto"/>
      </w:divBdr>
    </w:div>
    <w:div w:id="453596674">
      <w:marLeft w:val="0"/>
      <w:marRight w:val="0"/>
      <w:marTop w:val="0"/>
      <w:marBottom w:val="0"/>
      <w:divBdr>
        <w:top w:val="none" w:sz="0" w:space="0" w:color="auto"/>
        <w:left w:val="none" w:sz="0" w:space="0" w:color="auto"/>
        <w:bottom w:val="none" w:sz="0" w:space="0" w:color="auto"/>
        <w:right w:val="none" w:sz="0" w:space="0" w:color="auto"/>
      </w:divBdr>
    </w:div>
    <w:div w:id="453596675">
      <w:marLeft w:val="0"/>
      <w:marRight w:val="0"/>
      <w:marTop w:val="0"/>
      <w:marBottom w:val="0"/>
      <w:divBdr>
        <w:top w:val="none" w:sz="0" w:space="0" w:color="auto"/>
        <w:left w:val="none" w:sz="0" w:space="0" w:color="auto"/>
        <w:bottom w:val="none" w:sz="0" w:space="0" w:color="auto"/>
        <w:right w:val="none" w:sz="0" w:space="0" w:color="auto"/>
      </w:divBdr>
    </w:div>
    <w:div w:id="453596676">
      <w:marLeft w:val="0"/>
      <w:marRight w:val="0"/>
      <w:marTop w:val="0"/>
      <w:marBottom w:val="0"/>
      <w:divBdr>
        <w:top w:val="none" w:sz="0" w:space="0" w:color="auto"/>
        <w:left w:val="none" w:sz="0" w:space="0" w:color="auto"/>
        <w:bottom w:val="none" w:sz="0" w:space="0" w:color="auto"/>
        <w:right w:val="none" w:sz="0" w:space="0" w:color="auto"/>
      </w:divBdr>
    </w:div>
    <w:div w:id="453596677">
      <w:marLeft w:val="0"/>
      <w:marRight w:val="0"/>
      <w:marTop w:val="0"/>
      <w:marBottom w:val="0"/>
      <w:divBdr>
        <w:top w:val="none" w:sz="0" w:space="0" w:color="auto"/>
        <w:left w:val="none" w:sz="0" w:space="0" w:color="auto"/>
        <w:bottom w:val="none" w:sz="0" w:space="0" w:color="auto"/>
        <w:right w:val="none" w:sz="0" w:space="0" w:color="auto"/>
      </w:divBdr>
    </w:div>
    <w:div w:id="453596678">
      <w:marLeft w:val="0"/>
      <w:marRight w:val="0"/>
      <w:marTop w:val="0"/>
      <w:marBottom w:val="0"/>
      <w:divBdr>
        <w:top w:val="none" w:sz="0" w:space="0" w:color="auto"/>
        <w:left w:val="none" w:sz="0" w:space="0" w:color="auto"/>
        <w:bottom w:val="none" w:sz="0" w:space="0" w:color="auto"/>
        <w:right w:val="none" w:sz="0" w:space="0" w:color="auto"/>
      </w:divBdr>
    </w:div>
    <w:div w:id="453596679">
      <w:marLeft w:val="0"/>
      <w:marRight w:val="0"/>
      <w:marTop w:val="0"/>
      <w:marBottom w:val="0"/>
      <w:divBdr>
        <w:top w:val="none" w:sz="0" w:space="0" w:color="auto"/>
        <w:left w:val="none" w:sz="0" w:space="0" w:color="auto"/>
        <w:bottom w:val="none" w:sz="0" w:space="0" w:color="auto"/>
        <w:right w:val="none" w:sz="0" w:space="0" w:color="auto"/>
      </w:divBdr>
    </w:div>
    <w:div w:id="453596680">
      <w:marLeft w:val="0"/>
      <w:marRight w:val="0"/>
      <w:marTop w:val="0"/>
      <w:marBottom w:val="0"/>
      <w:divBdr>
        <w:top w:val="none" w:sz="0" w:space="0" w:color="auto"/>
        <w:left w:val="none" w:sz="0" w:space="0" w:color="auto"/>
        <w:bottom w:val="none" w:sz="0" w:space="0" w:color="auto"/>
        <w:right w:val="none" w:sz="0" w:space="0" w:color="auto"/>
      </w:divBdr>
    </w:div>
    <w:div w:id="453596681">
      <w:marLeft w:val="0"/>
      <w:marRight w:val="0"/>
      <w:marTop w:val="0"/>
      <w:marBottom w:val="0"/>
      <w:divBdr>
        <w:top w:val="none" w:sz="0" w:space="0" w:color="auto"/>
        <w:left w:val="none" w:sz="0" w:space="0" w:color="auto"/>
        <w:bottom w:val="none" w:sz="0" w:space="0" w:color="auto"/>
        <w:right w:val="none" w:sz="0" w:space="0" w:color="auto"/>
      </w:divBdr>
    </w:div>
    <w:div w:id="453596682">
      <w:marLeft w:val="0"/>
      <w:marRight w:val="0"/>
      <w:marTop w:val="0"/>
      <w:marBottom w:val="0"/>
      <w:divBdr>
        <w:top w:val="none" w:sz="0" w:space="0" w:color="auto"/>
        <w:left w:val="none" w:sz="0" w:space="0" w:color="auto"/>
        <w:bottom w:val="none" w:sz="0" w:space="0" w:color="auto"/>
        <w:right w:val="none" w:sz="0" w:space="0" w:color="auto"/>
      </w:divBdr>
    </w:div>
    <w:div w:id="453596683">
      <w:marLeft w:val="0"/>
      <w:marRight w:val="0"/>
      <w:marTop w:val="0"/>
      <w:marBottom w:val="0"/>
      <w:divBdr>
        <w:top w:val="none" w:sz="0" w:space="0" w:color="auto"/>
        <w:left w:val="none" w:sz="0" w:space="0" w:color="auto"/>
        <w:bottom w:val="none" w:sz="0" w:space="0" w:color="auto"/>
        <w:right w:val="none" w:sz="0" w:space="0" w:color="auto"/>
      </w:divBdr>
    </w:div>
    <w:div w:id="453596684">
      <w:marLeft w:val="0"/>
      <w:marRight w:val="0"/>
      <w:marTop w:val="0"/>
      <w:marBottom w:val="0"/>
      <w:divBdr>
        <w:top w:val="none" w:sz="0" w:space="0" w:color="auto"/>
        <w:left w:val="none" w:sz="0" w:space="0" w:color="auto"/>
        <w:bottom w:val="none" w:sz="0" w:space="0" w:color="auto"/>
        <w:right w:val="none" w:sz="0" w:space="0" w:color="auto"/>
      </w:divBdr>
    </w:div>
    <w:div w:id="453596685">
      <w:marLeft w:val="0"/>
      <w:marRight w:val="0"/>
      <w:marTop w:val="0"/>
      <w:marBottom w:val="0"/>
      <w:divBdr>
        <w:top w:val="none" w:sz="0" w:space="0" w:color="auto"/>
        <w:left w:val="none" w:sz="0" w:space="0" w:color="auto"/>
        <w:bottom w:val="none" w:sz="0" w:space="0" w:color="auto"/>
        <w:right w:val="none" w:sz="0" w:space="0" w:color="auto"/>
      </w:divBdr>
    </w:div>
    <w:div w:id="453596686">
      <w:marLeft w:val="0"/>
      <w:marRight w:val="0"/>
      <w:marTop w:val="0"/>
      <w:marBottom w:val="0"/>
      <w:divBdr>
        <w:top w:val="none" w:sz="0" w:space="0" w:color="auto"/>
        <w:left w:val="none" w:sz="0" w:space="0" w:color="auto"/>
        <w:bottom w:val="none" w:sz="0" w:space="0" w:color="auto"/>
        <w:right w:val="none" w:sz="0" w:space="0" w:color="auto"/>
      </w:divBdr>
    </w:div>
    <w:div w:id="453596687">
      <w:marLeft w:val="0"/>
      <w:marRight w:val="0"/>
      <w:marTop w:val="0"/>
      <w:marBottom w:val="0"/>
      <w:divBdr>
        <w:top w:val="none" w:sz="0" w:space="0" w:color="auto"/>
        <w:left w:val="none" w:sz="0" w:space="0" w:color="auto"/>
        <w:bottom w:val="none" w:sz="0" w:space="0" w:color="auto"/>
        <w:right w:val="none" w:sz="0" w:space="0" w:color="auto"/>
      </w:divBdr>
    </w:div>
    <w:div w:id="453596688">
      <w:marLeft w:val="0"/>
      <w:marRight w:val="0"/>
      <w:marTop w:val="0"/>
      <w:marBottom w:val="0"/>
      <w:divBdr>
        <w:top w:val="none" w:sz="0" w:space="0" w:color="auto"/>
        <w:left w:val="none" w:sz="0" w:space="0" w:color="auto"/>
        <w:bottom w:val="none" w:sz="0" w:space="0" w:color="auto"/>
        <w:right w:val="none" w:sz="0" w:space="0" w:color="auto"/>
      </w:divBdr>
    </w:div>
    <w:div w:id="453596689">
      <w:marLeft w:val="0"/>
      <w:marRight w:val="0"/>
      <w:marTop w:val="0"/>
      <w:marBottom w:val="0"/>
      <w:divBdr>
        <w:top w:val="none" w:sz="0" w:space="0" w:color="auto"/>
        <w:left w:val="none" w:sz="0" w:space="0" w:color="auto"/>
        <w:bottom w:val="none" w:sz="0" w:space="0" w:color="auto"/>
        <w:right w:val="none" w:sz="0" w:space="0" w:color="auto"/>
      </w:divBdr>
    </w:div>
    <w:div w:id="453596690">
      <w:marLeft w:val="0"/>
      <w:marRight w:val="0"/>
      <w:marTop w:val="0"/>
      <w:marBottom w:val="0"/>
      <w:divBdr>
        <w:top w:val="none" w:sz="0" w:space="0" w:color="auto"/>
        <w:left w:val="none" w:sz="0" w:space="0" w:color="auto"/>
        <w:bottom w:val="none" w:sz="0" w:space="0" w:color="auto"/>
        <w:right w:val="none" w:sz="0" w:space="0" w:color="auto"/>
      </w:divBdr>
    </w:div>
    <w:div w:id="453596691">
      <w:marLeft w:val="0"/>
      <w:marRight w:val="0"/>
      <w:marTop w:val="0"/>
      <w:marBottom w:val="0"/>
      <w:divBdr>
        <w:top w:val="none" w:sz="0" w:space="0" w:color="auto"/>
        <w:left w:val="none" w:sz="0" w:space="0" w:color="auto"/>
        <w:bottom w:val="none" w:sz="0" w:space="0" w:color="auto"/>
        <w:right w:val="none" w:sz="0" w:space="0" w:color="auto"/>
      </w:divBdr>
    </w:div>
    <w:div w:id="453596692">
      <w:marLeft w:val="0"/>
      <w:marRight w:val="0"/>
      <w:marTop w:val="0"/>
      <w:marBottom w:val="0"/>
      <w:divBdr>
        <w:top w:val="none" w:sz="0" w:space="0" w:color="auto"/>
        <w:left w:val="none" w:sz="0" w:space="0" w:color="auto"/>
        <w:bottom w:val="none" w:sz="0" w:space="0" w:color="auto"/>
        <w:right w:val="none" w:sz="0" w:space="0" w:color="auto"/>
      </w:divBdr>
    </w:div>
    <w:div w:id="453596693">
      <w:marLeft w:val="0"/>
      <w:marRight w:val="0"/>
      <w:marTop w:val="0"/>
      <w:marBottom w:val="0"/>
      <w:divBdr>
        <w:top w:val="none" w:sz="0" w:space="0" w:color="auto"/>
        <w:left w:val="none" w:sz="0" w:space="0" w:color="auto"/>
        <w:bottom w:val="none" w:sz="0" w:space="0" w:color="auto"/>
        <w:right w:val="none" w:sz="0" w:space="0" w:color="auto"/>
      </w:divBdr>
    </w:div>
    <w:div w:id="453596694">
      <w:marLeft w:val="0"/>
      <w:marRight w:val="0"/>
      <w:marTop w:val="0"/>
      <w:marBottom w:val="0"/>
      <w:divBdr>
        <w:top w:val="none" w:sz="0" w:space="0" w:color="auto"/>
        <w:left w:val="none" w:sz="0" w:space="0" w:color="auto"/>
        <w:bottom w:val="none" w:sz="0" w:space="0" w:color="auto"/>
        <w:right w:val="none" w:sz="0" w:space="0" w:color="auto"/>
      </w:divBdr>
    </w:div>
    <w:div w:id="453596695">
      <w:marLeft w:val="0"/>
      <w:marRight w:val="0"/>
      <w:marTop w:val="0"/>
      <w:marBottom w:val="0"/>
      <w:divBdr>
        <w:top w:val="none" w:sz="0" w:space="0" w:color="auto"/>
        <w:left w:val="none" w:sz="0" w:space="0" w:color="auto"/>
        <w:bottom w:val="none" w:sz="0" w:space="0" w:color="auto"/>
        <w:right w:val="none" w:sz="0" w:space="0" w:color="auto"/>
      </w:divBdr>
    </w:div>
    <w:div w:id="453596696">
      <w:marLeft w:val="0"/>
      <w:marRight w:val="0"/>
      <w:marTop w:val="0"/>
      <w:marBottom w:val="0"/>
      <w:divBdr>
        <w:top w:val="none" w:sz="0" w:space="0" w:color="auto"/>
        <w:left w:val="none" w:sz="0" w:space="0" w:color="auto"/>
        <w:bottom w:val="none" w:sz="0" w:space="0" w:color="auto"/>
        <w:right w:val="none" w:sz="0" w:space="0" w:color="auto"/>
      </w:divBdr>
    </w:div>
    <w:div w:id="453596697">
      <w:marLeft w:val="0"/>
      <w:marRight w:val="0"/>
      <w:marTop w:val="0"/>
      <w:marBottom w:val="0"/>
      <w:divBdr>
        <w:top w:val="none" w:sz="0" w:space="0" w:color="auto"/>
        <w:left w:val="none" w:sz="0" w:space="0" w:color="auto"/>
        <w:bottom w:val="none" w:sz="0" w:space="0" w:color="auto"/>
        <w:right w:val="none" w:sz="0" w:space="0" w:color="auto"/>
      </w:divBdr>
    </w:div>
    <w:div w:id="453596698">
      <w:marLeft w:val="0"/>
      <w:marRight w:val="0"/>
      <w:marTop w:val="0"/>
      <w:marBottom w:val="0"/>
      <w:divBdr>
        <w:top w:val="none" w:sz="0" w:space="0" w:color="auto"/>
        <w:left w:val="none" w:sz="0" w:space="0" w:color="auto"/>
        <w:bottom w:val="none" w:sz="0" w:space="0" w:color="auto"/>
        <w:right w:val="none" w:sz="0" w:space="0" w:color="auto"/>
      </w:divBdr>
    </w:div>
    <w:div w:id="453596699">
      <w:marLeft w:val="0"/>
      <w:marRight w:val="0"/>
      <w:marTop w:val="0"/>
      <w:marBottom w:val="0"/>
      <w:divBdr>
        <w:top w:val="none" w:sz="0" w:space="0" w:color="auto"/>
        <w:left w:val="none" w:sz="0" w:space="0" w:color="auto"/>
        <w:bottom w:val="none" w:sz="0" w:space="0" w:color="auto"/>
        <w:right w:val="none" w:sz="0" w:space="0" w:color="auto"/>
      </w:divBdr>
    </w:div>
    <w:div w:id="453596700">
      <w:marLeft w:val="0"/>
      <w:marRight w:val="0"/>
      <w:marTop w:val="0"/>
      <w:marBottom w:val="0"/>
      <w:divBdr>
        <w:top w:val="none" w:sz="0" w:space="0" w:color="auto"/>
        <w:left w:val="none" w:sz="0" w:space="0" w:color="auto"/>
        <w:bottom w:val="none" w:sz="0" w:space="0" w:color="auto"/>
        <w:right w:val="none" w:sz="0" w:space="0" w:color="auto"/>
      </w:divBdr>
    </w:div>
    <w:div w:id="453596701">
      <w:marLeft w:val="0"/>
      <w:marRight w:val="0"/>
      <w:marTop w:val="0"/>
      <w:marBottom w:val="0"/>
      <w:divBdr>
        <w:top w:val="none" w:sz="0" w:space="0" w:color="auto"/>
        <w:left w:val="none" w:sz="0" w:space="0" w:color="auto"/>
        <w:bottom w:val="none" w:sz="0" w:space="0" w:color="auto"/>
        <w:right w:val="none" w:sz="0" w:space="0" w:color="auto"/>
      </w:divBdr>
    </w:div>
    <w:div w:id="453596702">
      <w:marLeft w:val="0"/>
      <w:marRight w:val="0"/>
      <w:marTop w:val="0"/>
      <w:marBottom w:val="0"/>
      <w:divBdr>
        <w:top w:val="none" w:sz="0" w:space="0" w:color="auto"/>
        <w:left w:val="none" w:sz="0" w:space="0" w:color="auto"/>
        <w:bottom w:val="none" w:sz="0" w:space="0" w:color="auto"/>
        <w:right w:val="none" w:sz="0" w:space="0" w:color="auto"/>
      </w:divBdr>
    </w:div>
    <w:div w:id="453596703">
      <w:marLeft w:val="0"/>
      <w:marRight w:val="0"/>
      <w:marTop w:val="0"/>
      <w:marBottom w:val="0"/>
      <w:divBdr>
        <w:top w:val="none" w:sz="0" w:space="0" w:color="auto"/>
        <w:left w:val="none" w:sz="0" w:space="0" w:color="auto"/>
        <w:bottom w:val="none" w:sz="0" w:space="0" w:color="auto"/>
        <w:right w:val="none" w:sz="0" w:space="0" w:color="auto"/>
      </w:divBdr>
    </w:div>
    <w:div w:id="453596704">
      <w:marLeft w:val="0"/>
      <w:marRight w:val="0"/>
      <w:marTop w:val="0"/>
      <w:marBottom w:val="0"/>
      <w:divBdr>
        <w:top w:val="none" w:sz="0" w:space="0" w:color="auto"/>
        <w:left w:val="none" w:sz="0" w:space="0" w:color="auto"/>
        <w:bottom w:val="none" w:sz="0" w:space="0" w:color="auto"/>
        <w:right w:val="none" w:sz="0" w:space="0" w:color="auto"/>
      </w:divBdr>
    </w:div>
    <w:div w:id="453596705">
      <w:marLeft w:val="0"/>
      <w:marRight w:val="0"/>
      <w:marTop w:val="0"/>
      <w:marBottom w:val="0"/>
      <w:divBdr>
        <w:top w:val="none" w:sz="0" w:space="0" w:color="auto"/>
        <w:left w:val="none" w:sz="0" w:space="0" w:color="auto"/>
        <w:bottom w:val="none" w:sz="0" w:space="0" w:color="auto"/>
        <w:right w:val="none" w:sz="0" w:space="0" w:color="auto"/>
      </w:divBdr>
    </w:div>
    <w:div w:id="453596706">
      <w:marLeft w:val="0"/>
      <w:marRight w:val="0"/>
      <w:marTop w:val="0"/>
      <w:marBottom w:val="0"/>
      <w:divBdr>
        <w:top w:val="none" w:sz="0" w:space="0" w:color="auto"/>
        <w:left w:val="none" w:sz="0" w:space="0" w:color="auto"/>
        <w:bottom w:val="none" w:sz="0" w:space="0" w:color="auto"/>
        <w:right w:val="none" w:sz="0" w:space="0" w:color="auto"/>
      </w:divBdr>
    </w:div>
    <w:div w:id="453596707">
      <w:marLeft w:val="0"/>
      <w:marRight w:val="0"/>
      <w:marTop w:val="0"/>
      <w:marBottom w:val="0"/>
      <w:divBdr>
        <w:top w:val="none" w:sz="0" w:space="0" w:color="auto"/>
        <w:left w:val="none" w:sz="0" w:space="0" w:color="auto"/>
        <w:bottom w:val="none" w:sz="0" w:space="0" w:color="auto"/>
        <w:right w:val="none" w:sz="0" w:space="0" w:color="auto"/>
      </w:divBdr>
    </w:div>
    <w:div w:id="453596708">
      <w:marLeft w:val="0"/>
      <w:marRight w:val="0"/>
      <w:marTop w:val="0"/>
      <w:marBottom w:val="0"/>
      <w:divBdr>
        <w:top w:val="none" w:sz="0" w:space="0" w:color="auto"/>
        <w:left w:val="none" w:sz="0" w:space="0" w:color="auto"/>
        <w:bottom w:val="none" w:sz="0" w:space="0" w:color="auto"/>
        <w:right w:val="none" w:sz="0" w:space="0" w:color="auto"/>
      </w:divBdr>
    </w:div>
    <w:div w:id="453596709">
      <w:marLeft w:val="0"/>
      <w:marRight w:val="0"/>
      <w:marTop w:val="0"/>
      <w:marBottom w:val="0"/>
      <w:divBdr>
        <w:top w:val="none" w:sz="0" w:space="0" w:color="auto"/>
        <w:left w:val="none" w:sz="0" w:space="0" w:color="auto"/>
        <w:bottom w:val="none" w:sz="0" w:space="0" w:color="auto"/>
        <w:right w:val="none" w:sz="0" w:space="0" w:color="auto"/>
      </w:divBdr>
    </w:div>
    <w:div w:id="453596710">
      <w:marLeft w:val="0"/>
      <w:marRight w:val="0"/>
      <w:marTop w:val="0"/>
      <w:marBottom w:val="0"/>
      <w:divBdr>
        <w:top w:val="none" w:sz="0" w:space="0" w:color="auto"/>
        <w:left w:val="none" w:sz="0" w:space="0" w:color="auto"/>
        <w:bottom w:val="none" w:sz="0" w:space="0" w:color="auto"/>
        <w:right w:val="none" w:sz="0" w:space="0" w:color="auto"/>
      </w:divBdr>
    </w:div>
    <w:div w:id="453596711">
      <w:marLeft w:val="0"/>
      <w:marRight w:val="0"/>
      <w:marTop w:val="0"/>
      <w:marBottom w:val="0"/>
      <w:divBdr>
        <w:top w:val="none" w:sz="0" w:space="0" w:color="auto"/>
        <w:left w:val="none" w:sz="0" w:space="0" w:color="auto"/>
        <w:bottom w:val="none" w:sz="0" w:space="0" w:color="auto"/>
        <w:right w:val="none" w:sz="0" w:space="0" w:color="auto"/>
      </w:divBdr>
    </w:div>
    <w:div w:id="453596712">
      <w:marLeft w:val="0"/>
      <w:marRight w:val="0"/>
      <w:marTop w:val="0"/>
      <w:marBottom w:val="0"/>
      <w:divBdr>
        <w:top w:val="none" w:sz="0" w:space="0" w:color="auto"/>
        <w:left w:val="none" w:sz="0" w:space="0" w:color="auto"/>
        <w:bottom w:val="none" w:sz="0" w:space="0" w:color="auto"/>
        <w:right w:val="none" w:sz="0" w:space="0" w:color="auto"/>
      </w:divBdr>
    </w:div>
    <w:div w:id="453596713">
      <w:marLeft w:val="0"/>
      <w:marRight w:val="0"/>
      <w:marTop w:val="0"/>
      <w:marBottom w:val="0"/>
      <w:divBdr>
        <w:top w:val="none" w:sz="0" w:space="0" w:color="auto"/>
        <w:left w:val="none" w:sz="0" w:space="0" w:color="auto"/>
        <w:bottom w:val="none" w:sz="0" w:space="0" w:color="auto"/>
        <w:right w:val="none" w:sz="0" w:space="0" w:color="auto"/>
      </w:divBdr>
    </w:div>
    <w:div w:id="453596714">
      <w:marLeft w:val="0"/>
      <w:marRight w:val="0"/>
      <w:marTop w:val="0"/>
      <w:marBottom w:val="0"/>
      <w:divBdr>
        <w:top w:val="none" w:sz="0" w:space="0" w:color="auto"/>
        <w:left w:val="none" w:sz="0" w:space="0" w:color="auto"/>
        <w:bottom w:val="none" w:sz="0" w:space="0" w:color="auto"/>
        <w:right w:val="none" w:sz="0" w:space="0" w:color="auto"/>
      </w:divBdr>
    </w:div>
    <w:div w:id="453596715">
      <w:marLeft w:val="0"/>
      <w:marRight w:val="0"/>
      <w:marTop w:val="0"/>
      <w:marBottom w:val="0"/>
      <w:divBdr>
        <w:top w:val="none" w:sz="0" w:space="0" w:color="auto"/>
        <w:left w:val="none" w:sz="0" w:space="0" w:color="auto"/>
        <w:bottom w:val="none" w:sz="0" w:space="0" w:color="auto"/>
        <w:right w:val="none" w:sz="0" w:space="0" w:color="auto"/>
      </w:divBdr>
    </w:div>
    <w:div w:id="453596716">
      <w:marLeft w:val="0"/>
      <w:marRight w:val="0"/>
      <w:marTop w:val="0"/>
      <w:marBottom w:val="0"/>
      <w:divBdr>
        <w:top w:val="none" w:sz="0" w:space="0" w:color="auto"/>
        <w:left w:val="none" w:sz="0" w:space="0" w:color="auto"/>
        <w:bottom w:val="none" w:sz="0" w:space="0" w:color="auto"/>
        <w:right w:val="none" w:sz="0" w:space="0" w:color="auto"/>
      </w:divBdr>
    </w:div>
    <w:div w:id="453596717">
      <w:marLeft w:val="0"/>
      <w:marRight w:val="0"/>
      <w:marTop w:val="0"/>
      <w:marBottom w:val="0"/>
      <w:divBdr>
        <w:top w:val="none" w:sz="0" w:space="0" w:color="auto"/>
        <w:left w:val="none" w:sz="0" w:space="0" w:color="auto"/>
        <w:bottom w:val="none" w:sz="0" w:space="0" w:color="auto"/>
        <w:right w:val="none" w:sz="0" w:space="0" w:color="auto"/>
      </w:divBdr>
    </w:div>
    <w:div w:id="453596718">
      <w:marLeft w:val="0"/>
      <w:marRight w:val="0"/>
      <w:marTop w:val="0"/>
      <w:marBottom w:val="0"/>
      <w:divBdr>
        <w:top w:val="none" w:sz="0" w:space="0" w:color="auto"/>
        <w:left w:val="none" w:sz="0" w:space="0" w:color="auto"/>
        <w:bottom w:val="none" w:sz="0" w:space="0" w:color="auto"/>
        <w:right w:val="none" w:sz="0" w:space="0" w:color="auto"/>
      </w:divBdr>
    </w:div>
    <w:div w:id="453596719">
      <w:marLeft w:val="0"/>
      <w:marRight w:val="0"/>
      <w:marTop w:val="0"/>
      <w:marBottom w:val="0"/>
      <w:divBdr>
        <w:top w:val="none" w:sz="0" w:space="0" w:color="auto"/>
        <w:left w:val="none" w:sz="0" w:space="0" w:color="auto"/>
        <w:bottom w:val="none" w:sz="0" w:space="0" w:color="auto"/>
        <w:right w:val="none" w:sz="0" w:space="0" w:color="auto"/>
      </w:divBdr>
    </w:div>
    <w:div w:id="453596720">
      <w:marLeft w:val="0"/>
      <w:marRight w:val="0"/>
      <w:marTop w:val="0"/>
      <w:marBottom w:val="0"/>
      <w:divBdr>
        <w:top w:val="none" w:sz="0" w:space="0" w:color="auto"/>
        <w:left w:val="none" w:sz="0" w:space="0" w:color="auto"/>
        <w:bottom w:val="none" w:sz="0" w:space="0" w:color="auto"/>
        <w:right w:val="none" w:sz="0" w:space="0" w:color="auto"/>
      </w:divBdr>
    </w:div>
    <w:div w:id="453596721">
      <w:marLeft w:val="0"/>
      <w:marRight w:val="0"/>
      <w:marTop w:val="0"/>
      <w:marBottom w:val="0"/>
      <w:divBdr>
        <w:top w:val="none" w:sz="0" w:space="0" w:color="auto"/>
        <w:left w:val="none" w:sz="0" w:space="0" w:color="auto"/>
        <w:bottom w:val="none" w:sz="0" w:space="0" w:color="auto"/>
        <w:right w:val="none" w:sz="0" w:space="0" w:color="auto"/>
      </w:divBdr>
    </w:div>
    <w:div w:id="453596722">
      <w:marLeft w:val="0"/>
      <w:marRight w:val="0"/>
      <w:marTop w:val="0"/>
      <w:marBottom w:val="0"/>
      <w:divBdr>
        <w:top w:val="none" w:sz="0" w:space="0" w:color="auto"/>
        <w:left w:val="none" w:sz="0" w:space="0" w:color="auto"/>
        <w:bottom w:val="none" w:sz="0" w:space="0" w:color="auto"/>
        <w:right w:val="none" w:sz="0" w:space="0" w:color="auto"/>
      </w:divBdr>
    </w:div>
    <w:div w:id="453596723">
      <w:marLeft w:val="0"/>
      <w:marRight w:val="0"/>
      <w:marTop w:val="0"/>
      <w:marBottom w:val="0"/>
      <w:divBdr>
        <w:top w:val="none" w:sz="0" w:space="0" w:color="auto"/>
        <w:left w:val="none" w:sz="0" w:space="0" w:color="auto"/>
        <w:bottom w:val="none" w:sz="0" w:space="0" w:color="auto"/>
        <w:right w:val="none" w:sz="0" w:space="0" w:color="auto"/>
      </w:divBdr>
    </w:div>
    <w:div w:id="453596724">
      <w:marLeft w:val="0"/>
      <w:marRight w:val="0"/>
      <w:marTop w:val="0"/>
      <w:marBottom w:val="0"/>
      <w:divBdr>
        <w:top w:val="none" w:sz="0" w:space="0" w:color="auto"/>
        <w:left w:val="none" w:sz="0" w:space="0" w:color="auto"/>
        <w:bottom w:val="none" w:sz="0" w:space="0" w:color="auto"/>
        <w:right w:val="none" w:sz="0" w:space="0" w:color="auto"/>
      </w:divBdr>
    </w:div>
    <w:div w:id="453596725">
      <w:marLeft w:val="0"/>
      <w:marRight w:val="0"/>
      <w:marTop w:val="0"/>
      <w:marBottom w:val="0"/>
      <w:divBdr>
        <w:top w:val="none" w:sz="0" w:space="0" w:color="auto"/>
        <w:left w:val="none" w:sz="0" w:space="0" w:color="auto"/>
        <w:bottom w:val="none" w:sz="0" w:space="0" w:color="auto"/>
        <w:right w:val="none" w:sz="0" w:space="0" w:color="auto"/>
      </w:divBdr>
    </w:div>
    <w:div w:id="453596726">
      <w:marLeft w:val="0"/>
      <w:marRight w:val="0"/>
      <w:marTop w:val="0"/>
      <w:marBottom w:val="0"/>
      <w:divBdr>
        <w:top w:val="none" w:sz="0" w:space="0" w:color="auto"/>
        <w:left w:val="none" w:sz="0" w:space="0" w:color="auto"/>
        <w:bottom w:val="none" w:sz="0" w:space="0" w:color="auto"/>
        <w:right w:val="none" w:sz="0" w:space="0" w:color="auto"/>
      </w:divBdr>
    </w:div>
    <w:div w:id="453596727">
      <w:marLeft w:val="0"/>
      <w:marRight w:val="0"/>
      <w:marTop w:val="0"/>
      <w:marBottom w:val="0"/>
      <w:divBdr>
        <w:top w:val="none" w:sz="0" w:space="0" w:color="auto"/>
        <w:left w:val="none" w:sz="0" w:space="0" w:color="auto"/>
        <w:bottom w:val="none" w:sz="0" w:space="0" w:color="auto"/>
        <w:right w:val="none" w:sz="0" w:space="0" w:color="auto"/>
      </w:divBdr>
    </w:div>
    <w:div w:id="453596728">
      <w:marLeft w:val="0"/>
      <w:marRight w:val="0"/>
      <w:marTop w:val="0"/>
      <w:marBottom w:val="0"/>
      <w:divBdr>
        <w:top w:val="none" w:sz="0" w:space="0" w:color="auto"/>
        <w:left w:val="none" w:sz="0" w:space="0" w:color="auto"/>
        <w:bottom w:val="none" w:sz="0" w:space="0" w:color="auto"/>
        <w:right w:val="none" w:sz="0" w:space="0" w:color="auto"/>
      </w:divBdr>
    </w:div>
    <w:div w:id="453596729">
      <w:marLeft w:val="0"/>
      <w:marRight w:val="0"/>
      <w:marTop w:val="0"/>
      <w:marBottom w:val="0"/>
      <w:divBdr>
        <w:top w:val="none" w:sz="0" w:space="0" w:color="auto"/>
        <w:left w:val="none" w:sz="0" w:space="0" w:color="auto"/>
        <w:bottom w:val="none" w:sz="0" w:space="0" w:color="auto"/>
        <w:right w:val="none" w:sz="0" w:space="0" w:color="auto"/>
      </w:divBdr>
    </w:div>
    <w:div w:id="453596730">
      <w:marLeft w:val="0"/>
      <w:marRight w:val="0"/>
      <w:marTop w:val="0"/>
      <w:marBottom w:val="0"/>
      <w:divBdr>
        <w:top w:val="none" w:sz="0" w:space="0" w:color="auto"/>
        <w:left w:val="none" w:sz="0" w:space="0" w:color="auto"/>
        <w:bottom w:val="none" w:sz="0" w:space="0" w:color="auto"/>
        <w:right w:val="none" w:sz="0" w:space="0" w:color="auto"/>
      </w:divBdr>
    </w:div>
    <w:div w:id="453596731">
      <w:marLeft w:val="0"/>
      <w:marRight w:val="0"/>
      <w:marTop w:val="0"/>
      <w:marBottom w:val="0"/>
      <w:divBdr>
        <w:top w:val="none" w:sz="0" w:space="0" w:color="auto"/>
        <w:left w:val="none" w:sz="0" w:space="0" w:color="auto"/>
        <w:bottom w:val="none" w:sz="0" w:space="0" w:color="auto"/>
        <w:right w:val="none" w:sz="0" w:space="0" w:color="auto"/>
      </w:divBdr>
    </w:div>
    <w:div w:id="453596732">
      <w:marLeft w:val="0"/>
      <w:marRight w:val="0"/>
      <w:marTop w:val="0"/>
      <w:marBottom w:val="0"/>
      <w:divBdr>
        <w:top w:val="none" w:sz="0" w:space="0" w:color="auto"/>
        <w:left w:val="none" w:sz="0" w:space="0" w:color="auto"/>
        <w:bottom w:val="none" w:sz="0" w:space="0" w:color="auto"/>
        <w:right w:val="none" w:sz="0" w:space="0" w:color="auto"/>
      </w:divBdr>
    </w:div>
    <w:div w:id="453596733">
      <w:marLeft w:val="0"/>
      <w:marRight w:val="0"/>
      <w:marTop w:val="0"/>
      <w:marBottom w:val="0"/>
      <w:divBdr>
        <w:top w:val="none" w:sz="0" w:space="0" w:color="auto"/>
        <w:left w:val="none" w:sz="0" w:space="0" w:color="auto"/>
        <w:bottom w:val="none" w:sz="0" w:space="0" w:color="auto"/>
        <w:right w:val="none" w:sz="0" w:space="0" w:color="auto"/>
      </w:divBdr>
    </w:div>
    <w:div w:id="453596734">
      <w:marLeft w:val="0"/>
      <w:marRight w:val="0"/>
      <w:marTop w:val="0"/>
      <w:marBottom w:val="0"/>
      <w:divBdr>
        <w:top w:val="none" w:sz="0" w:space="0" w:color="auto"/>
        <w:left w:val="none" w:sz="0" w:space="0" w:color="auto"/>
        <w:bottom w:val="none" w:sz="0" w:space="0" w:color="auto"/>
        <w:right w:val="none" w:sz="0" w:space="0" w:color="auto"/>
      </w:divBdr>
    </w:div>
    <w:div w:id="453596735">
      <w:marLeft w:val="0"/>
      <w:marRight w:val="0"/>
      <w:marTop w:val="0"/>
      <w:marBottom w:val="0"/>
      <w:divBdr>
        <w:top w:val="none" w:sz="0" w:space="0" w:color="auto"/>
        <w:left w:val="none" w:sz="0" w:space="0" w:color="auto"/>
        <w:bottom w:val="none" w:sz="0" w:space="0" w:color="auto"/>
        <w:right w:val="none" w:sz="0" w:space="0" w:color="auto"/>
      </w:divBdr>
    </w:div>
    <w:div w:id="453596736">
      <w:marLeft w:val="0"/>
      <w:marRight w:val="0"/>
      <w:marTop w:val="0"/>
      <w:marBottom w:val="0"/>
      <w:divBdr>
        <w:top w:val="none" w:sz="0" w:space="0" w:color="auto"/>
        <w:left w:val="none" w:sz="0" w:space="0" w:color="auto"/>
        <w:bottom w:val="none" w:sz="0" w:space="0" w:color="auto"/>
        <w:right w:val="none" w:sz="0" w:space="0" w:color="auto"/>
      </w:divBdr>
    </w:div>
    <w:div w:id="453596737">
      <w:marLeft w:val="0"/>
      <w:marRight w:val="0"/>
      <w:marTop w:val="0"/>
      <w:marBottom w:val="0"/>
      <w:divBdr>
        <w:top w:val="none" w:sz="0" w:space="0" w:color="auto"/>
        <w:left w:val="none" w:sz="0" w:space="0" w:color="auto"/>
        <w:bottom w:val="none" w:sz="0" w:space="0" w:color="auto"/>
        <w:right w:val="none" w:sz="0" w:space="0" w:color="auto"/>
      </w:divBdr>
    </w:div>
    <w:div w:id="453596738">
      <w:marLeft w:val="0"/>
      <w:marRight w:val="0"/>
      <w:marTop w:val="0"/>
      <w:marBottom w:val="0"/>
      <w:divBdr>
        <w:top w:val="none" w:sz="0" w:space="0" w:color="auto"/>
        <w:left w:val="none" w:sz="0" w:space="0" w:color="auto"/>
        <w:bottom w:val="none" w:sz="0" w:space="0" w:color="auto"/>
        <w:right w:val="none" w:sz="0" w:space="0" w:color="auto"/>
      </w:divBdr>
    </w:div>
    <w:div w:id="453596739">
      <w:marLeft w:val="0"/>
      <w:marRight w:val="0"/>
      <w:marTop w:val="0"/>
      <w:marBottom w:val="0"/>
      <w:divBdr>
        <w:top w:val="none" w:sz="0" w:space="0" w:color="auto"/>
        <w:left w:val="none" w:sz="0" w:space="0" w:color="auto"/>
        <w:bottom w:val="none" w:sz="0" w:space="0" w:color="auto"/>
        <w:right w:val="none" w:sz="0" w:space="0" w:color="auto"/>
      </w:divBdr>
    </w:div>
    <w:div w:id="453596740">
      <w:marLeft w:val="0"/>
      <w:marRight w:val="0"/>
      <w:marTop w:val="0"/>
      <w:marBottom w:val="0"/>
      <w:divBdr>
        <w:top w:val="none" w:sz="0" w:space="0" w:color="auto"/>
        <w:left w:val="none" w:sz="0" w:space="0" w:color="auto"/>
        <w:bottom w:val="none" w:sz="0" w:space="0" w:color="auto"/>
        <w:right w:val="none" w:sz="0" w:space="0" w:color="auto"/>
      </w:divBdr>
    </w:div>
    <w:div w:id="453596741">
      <w:marLeft w:val="0"/>
      <w:marRight w:val="0"/>
      <w:marTop w:val="0"/>
      <w:marBottom w:val="0"/>
      <w:divBdr>
        <w:top w:val="none" w:sz="0" w:space="0" w:color="auto"/>
        <w:left w:val="none" w:sz="0" w:space="0" w:color="auto"/>
        <w:bottom w:val="none" w:sz="0" w:space="0" w:color="auto"/>
        <w:right w:val="none" w:sz="0" w:space="0" w:color="auto"/>
      </w:divBdr>
    </w:div>
    <w:div w:id="453596742">
      <w:marLeft w:val="0"/>
      <w:marRight w:val="0"/>
      <w:marTop w:val="0"/>
      <w:marBottom w:val="0"/>
      <w:divBdr>
        <w:top w:val="none" w:sz="0" w:space="0" w:color="auto"/>
        <w:left w:val="none" w:sz="0" w:space="0" w:color="auto"/>
        <w:bottom w:val="none" w:sz="0" w:space="0" w:color="auto"/>
        <w:right w:val="none" w:sz="0" w:space="0" w:color="auto"/>
      </w:divBdr>
    </w:div>
    <w:div w:id="453596743">
      <w:marLeft w:val="0"/>
      <w:marRight w:val="0"/>
      <w:marTop w:val="0"/>
      <w:marBottom w:val="0"/>
      <w:divBdr>
        <w:top w:val="none" w:sz="0" w:space="0" w:color="auto"/>
        <w:left w:val="none" w:sz="0" w:space="0" w:color="auto"/>
        <w:bottom w:val="none" w:sz="0" w:space="0" w:color="auto"/>
        <w:right w:val="none" w:sz="0" w:space="0" w:color="auto"/>
      </w:divBdr>
    </w:div>
    <w:div w:id="453596744">
      <w:marLeft w:val="0"/>
      <w:marRight w:val="0"/>
      <w:marTop w:val="0"/>
      <w:marBottom w:val="0"/>
      <w:divBdr>
        <w:top w:val="none" w:sz="0" w:space="0" w:color="auto"/>
        <w:left w:val="none" w:sz="0" w:space="0" w:color="auto"/>
        <w:bottom w:val="none" w:sz="0" w:space="0" w:color="auto"/>
        <w:right w:val="none" w:sz="0" w:space="0" w:color="auto"/>
      </w:divBdr>
    </w:div>
    <w:div w:id="453596745">
      <w:marLeft w:val="0"/>
      <w:marRight w:val="0"/>
      <w:marTop w:val="0"/>
      <w:marBottom w:val="0"/>
      <w:divBdr>
        <w:top w:val="none" w:sz="0" w:space="0" w:color="auto"/>
        <w:left w:val="none" w:sz="0" w:space="0" w:color="auto"/>
        <w:bottom w:val="none" w:sz="0" w:space="0" w:color="auto"/>
        <w:right w:val="none" w:sz="0" w:space="0" w:color="auto"/>
      </w:divBdr>
    </w:div>
    <w:div w:id="453596746">
      <w:marLeft w:val="0"/>
      <w:marRight w:val="0"/>
      <w:marTop w:val="0"/>
      <w:marBottom w:val="0"/>
      <w:divBdr>
        <w:top w:val="none" w:sz="0" w:space="0" w:color="auto"/>
        <w:left w:val="none" w:sz="0" w:space="0" w:color="auto"/>
        <w:bottom w:val="none" w:sz="0" w:space="0" w:color="auto"/>
        <w:right w:val="none" w:sz="0" w:space="0" w:color="auto"/>
      </w:divBdr>
    </w:div>
    <w:div w:id="453596747">
      <w:marLeft w:val="0"/>
      <w:marRight w:val="0"/>
      <w:marTop w:val="0"/>
      <w:marBottom w:val="0"/>
      <w:divBdr>
        <w:top w:val="none" w:sz="0" w:space="0" w:color="auto"/>
        <w:left w:val="none" w:sz="0" w:space="0" w:color="auto"/>
        <w:bottom w:val="none" w:sz="0" w:space="0" w:color="auto"/>
        <w:right w:val="none" w:sz="0" w:space="0" w:color="auto"/>
      </w:divBdr>
    </w:div>
    <w:div w:id="453596748">
      <w:marLeft w:val="0"/>
      <w:marRight w:val="0"/>
      <w:marTop w:val="0"/>
      <w:marBottom w:val="0"/>
      <w:divBdr>
        <w:top w:val="none" w:sz="0" w:space="0" w:color="auto"/>
        <w:left w:val="none" w:sz="0" w:space="0" w:color="auto"/>
        <w:bottom w:val="none" w:sz="0" w:space="0" w:color="auto"/>
        <w:right w:val="none" w:sz="0" w:space="0" w:color="auto"/>
      </w:divBdr>
    </w:div>
    <w:div w:id="453596749">
      <w:marLeft w:val="0"/>
      <w:marRight w:val="0"/>
      <w:marTop w:val="0"/>
      <w:marBottom w:val="0"/>
      <w:divBdr>
        <w:top w:val="none" w:sz="0" w:space="0" w:color="auto"/>
        <w:left w:val="none" w:sz="0" w:space="0" w:color="auto"/>
        <w:bottom w:val="none" w:sz="0" w:space="0" w:color="auto"/>
        <w:right w:val="none" w:sz="0" w:space="0" w:color="auto"/>
      </w:divBdr>
    </w:div>
    <w:div w:id="453596750">
      <w:marLeft w:val="0"/>
      <w:marRight w:val="0"/>
      <w:marTop w:val="0"/>
      <w:marBottom w:val="0"/>
      <w:divBdr>
        <w:top w:val="none" w:sz="0" w:space="0" w:color="auto"/>
        <w:left w:val="none" w:sz="0" w:space="0" w:color="auto"/>
        <w:bottom w:val="none" w:sz="0" w:space="0" w:color="auto"/>
        <w:right w:val="none" w:sz="0" w:space="0" w:color="auto"/>
      </w:divBdr>
    </w:div>
    <w:div w:id="453596751">
      <w:marLeft w:val="0"/>
      <w:marRight w:val="0"/>
      <w:marTop w:val="0"/>
      <w:marBottom w:val="0"/>
      <w:divBdr>
        <w:top w:val="none" w:sz="0" w:space="0" w:color="auto"/>
        <w:left w:val="none" w:sz="0" w:space="0" w:color="auto"/>
        <w:bottom w:val="none" w:sz="0" w:space="0" w:color="auto"/>
        <w:right w:val="none" w:sz="0" w:space="0" w:color="auto"/>
      </w:divBdr>
    </w:div>
    <w:div w:id="453596752">
      <w:marLeft w:val="0"/>
      <w:marRight w:val="0"/>
      <w:marTop w:val="0"/>
      <w:marBottom w:val="0"/>
      <w:divBdr>
        <w:top w:val="none" w:sz="0" w:space="0" w:color="auto"/>
        <w:left w:val="none" w:sz="0" w:space="0" w:color="auto"/>
        <w:bottom w:val="none" w:sz="0" w:space="0" w:color="auto"/>
        <w:right w:val="none" w:sz="0" w:space="0" w:color="auto"/>
      </w:divBdr>
    </w:div>
    <w:div w:id="453596753">
      <w:marLeft w:val="0"/>
      <w:marRight w:val="0"/>
      <w:marTop w:val="0"/>
      <w:marBottom w:val="0"/>
      <w:divBdr>
        <w:top w:val="none" w:sz="0" w:space="0" w:color="auto"/>
        <w:left w:val="none" w:sz="0" w:space="0" w:color="auto"/>
        <w:bottom w:val="none" w:sz="0" w:space="0" w:color="auto"/>
        <w:right w:val="none" w:sz="0" w:space="0" w:color="auto"/>
      </w:divBdr>
    </w:div>
    <w:div w:id="453596754">
      <w:marLeft w:val="0"/>
      <w:marRight w:val="0"/>
      <w:marTop w:val="0"/>
      <w:marBottom w:val="0"/>
      <w:divBdr>
        <w:top w:val="none" w:sz="0" w:space="0" w:color="auto"/>
        <w:left w:val="none" w:sz="0" w:space="0" w:color="auto"/>
        <w:bottom w:val="none" w:sz="0" w:space="0" w:color="auto"/>
        <w:right w:val="none" w:sz="0" w:space="0" w:color="auto"/>
      </w:divBdr>
    </w:div>
    <w:div w:id="453596755">
      <w:marLeft w:val="0"/>
      <w:marRight w:val="0"/>
      <w:marTop w:val="0"/>
      <w:marBottom w:val="0"/>
      <w:divBdr>
        <w:top w:val="none" w:sz="0" w:space="0" w:color="auto"/>
        <w:left w:val="none" w:sz="0" w:space="0" w:color="auto"/>
        <w:bottom w:val="none" w:sz="0" w:space="0" w:color="auto"/>
        <w:right w:val="none" w:sz="0" w:space="0" w:color="auto"/>
      </w:divBdr>
    </w:div>
    <w:div w:id="453596756">
      <w:marLeft w:val="0"/>
      <w:marRight w:val="0"/>
      <w:marTop w:val="0"/>
      <w:marBottom w:val="0"/>
      <w:divBdr>
        <w:top w:val="none" w:sz="0" w:space="0" w:color="auto"/>
        <w:left w:val="none" w:sz="0" w:space="0" w:color="auto"/>
        <w:bottom w:val="none" w:sz="0" w:space="0" w:color="auto"/>
        <w:right w:val="none" w:sz="0" w:space="0" w:color="auto"/>
      </w:divBdr>
    </w:div>
    <w:div w:id="453596757">
      <w:marLeft w:val="0"/>
      <w:marRight w:val="0"/>
      <w:marTop w:val="0"/>
      <w:marBottom w:val="0"/>
      <w:divBdr>
        <w:top w:val="none" w:sz="0" w:space="0" w:color="auto"/>
        <w:left w:val="none" w:sz="0" w:space="0" w:color="auto"/>
        <w:bottom w:val="none" w:sz="0" w:space="0" w:color="auto"/>
        <w:right w:val="none" w:sz="0" w:space="0" w:color="auto"/>
      </w:divBdr>
    </w:div>
    <w:div w:id="453596758">
      <w:marLeft w:val="0"/>
      <w:marRight w:val="0"/>
      <w:marTop w:val="0"/>
      <w:marBottom w:val="0"/>
      <w:divBdr>
        <w:top w:val="none" w:sz="0" w:space="0" w:color="auto"/>
        <w:left w:val="none" w:sz="0" w:space="0" w:color="auto"/>
        <w:bottom w:val="none" w:sz="0" w:space="0" w:color="auto"/>
        <w:right w:val="none" w:sz="0" w:space="0" w:color="auto"/>
      </w:divBdr>
    </w:div>
    <w:div w:id="453596759">
      <w:marLeft w:val="0"/>
      <w:marRight w:val="0"/>
      <w:marTop w:val="0"/>
      <w:marBottom w:val="0"/>
      <w:divBdr>
        <w:top w:val="none" w:sz="0" w:space="0" w:color="auto"/>
        <w:left w:val="none" w:sz="0" w:space="0" w:color="auto"/>
        <w:bottom w:val="none" w:sz="0" w:space="0" w:color="auto"/>
        <w:right w:val="none" w:sz="0" w:space="0" w:color="auto"/>
      </w:divBdr>
    </w:div>
    <w:div w:id="453596760">
      <w:marLeft w:val="0"/>
      <w:marRight w:val="0"/>
      <w:marTop w:val="0"/>
      <w:marBottom w:val="0"/>
      <w:divBdr>
        <w:top w:val="none" w:sz="0" w:space="0" w:color="auto"/>
        <w:left w:val="none" w:sz="0" w:space="0" w:color="auto"/>
        <w:bottom w:val="none" w:sz="0" w:space="0" w:color="auto"/>
        <w:right w:val="none" w:sz="0" w:space="0" w:color="auto"/>
      </w:divBdr>
    </w:div>
    <w:div w:id="453596761">
      <w:marLeft w:val="0"/>
      <w:marRight w:val="0"/>
      <w:marTop w:val="0"/>
      <w:marBottom w:val="0"/>
      <w:divBdr>
        <w:top w:val="none" w:sz="0" w:space="0" w:color="auto"/>
        <w:left w:val="none" w:sz="0" w:space="0" w:color="auto"/>
        <w:bottom w:val="none" w:sz="0" w:space="0" w:color="auto"/>
        <w:right w:val="none" w:sz="0" w:space="0" w:color="auto"/>
      </w:divBdr>
    </w:div>
    <w:div w:id="453596762">
      <w:marLeft w:val="0"/>
      <w:marRight w:val="0"/>
      <w:marTop w:val="0"/>
      <w:marBottom w:val="0"/>
      <w:divBdr>
        <w:top w:val="none" w:sz="0" w:space="0" w:color="auto"/>
        <w:left w:val="none" w:sz="0" w:space="0" w:color="auto"/>
        <w:bottom w:val="none" w:sz="0" w:space="0" w:color="auto"/>
        <w:right w:val="none" w:sz="0" w:space="0" w:color="auto"/>
      </w:divBdr>
    </w:div>
    <w:div w:id="453596763">
      <w:marLeft w:val="0"/>
      <w:marRight w:val="0"/>
      <w:marTop w:val="0"/>
      <w:marBottom w:val="0"/>
      <w:divBdr>
        <w:top w:val="none" w:sz="0" w:space="0" w:color="auto"/>
        <w:left w:val="none" w:sz="0" w:space="0" w:color="auto"/>
        <w:bottom w:val="none" w:sz="0" w:space="0" w:color="auto"/>
        <w:right w:val="none" w:sz="0" w:space="0" w:color="auto"/>
      </w:divBdr>
    </w:div>
    <w:div w:id="453596764">
      <w:marLeft w:val="0"/>
      <w:marRight w:val="0"/>
      <w:marTop w:val="0"/>
      <w:marBottom w:val="0"/>
      <w:divBdr>
        <w:top w:val="none" w:sz="0" w:space="0" w:color="auto"/>
        <w:left w:val="none" w:sz="0" w:space="0" w:color="auto"/>
        <w:bottom w:val="none" w:sz="0" w:space="0" w:color="auto"/>
        <w:right w:val="none" w:sz="0" w:space="0" w:color="auto"/>
      </w:divBdr>
    </w:div>
    <w:div w:id="453596765">
      <w:marLeft w:val="0"/>
      <w:marRight w:val="0"/>
      <w:marTop w:val="0"/>
      <w:marBottom w:val="0"/>
      <w:divBdr>
        <w:top w:val="none" w:sz="0" w:space="0" w:color="auto"/>
        <w:left w:val="none" w:sz="0" w:space="0" w:color="auto"/>
        <w:bottom w:val="none" w:sz="0" w:space="0" w:color="auto"/>
        <w:right w:val="none" w:sz="0" w:space="0" w:color="auto"/>
      </w:divBdr>
    </w:div>
    <w:div w:id="453596766">
      <w:marLeft w:val="0"/>
      <w:marRight w:val="0"/>
      <w:marTop w:val="0"/>
      <w:marBottom w:val="0"/>
      <w:divBdr>
        <w:top w:val="none" w:sz="0" w:space="0" w:color="auto"/>
        <w:left w:val="none" w:sz="0" w:space="0" w:color="auto"/>
        <w:bottom w:val="none" w:sz="0" w:space="0" w:color="auto"/>
        <w:right w:val="none" w:sz="0" w:space="0" w:color="auto"/>
      </w:divBdr>
    </w:div>
    <w:div w:id="453596767">
      <w:marLeft w:val="0"/>
      <w:marRight w:val="0"/>
      <w:marTop w:val="0"/>
      <w:marBottom w:val="0"/>
      <w:divBdr>
        <w:top w:val="none" w:sz="0" w:space="0" w:color="auto"/>
        <w:left w:val="none" w:sz="0" w:space="0" w:color="auto"/>
        <w:bottom w:val="none" w:sz="0" w:space="0" w:color="auto"/>
        <w:right w:val="none" w:sz="0" w:space="0" w:color="auto"/>
      </w:divBdr>
    </w:div>
    <w:div w:id="453596768">
      <w:marLeft w:val="0"/>
      <w:marRight w:val="0"/>
      <w:marTop w:val="0"/>
      <w:marBottom w:val="0"/>
      <w:divBdr>
        <w:top w:val="none" w:sz="0" w:space="0" w:color="auto"/>
        <w:left w:val="none" w:sz="0" w:space="0" w:color="auto"/>
        <w:bottom w:val="none" w:sz="0" w:space="0" w:color="auto"/>
        <w:right w:val="none" w:sz="0" w:space="0" w:color="auto"/>
      </w:divBdr>
    </w:div>
    <w:div w:id="453596769">
      <w:marLeft w:val="0"/>
      <w:marRight w:val="0"/>
      <w:marTop w:val="0"/>
      <w:marBottom w:val="0"/>
      <w:divBdr>
        <w:top w:val="none" w:sz="0" w:space="0" w:color="auto"/>
        <w:left w:val="none" w:sz="0" w:space="0" w:color="auto"/>
        <w:bottom w:val="none" w:sz="0" w:space="0" w:color="auto"/>
        <w:right w:val="none" w:sz="0" w:space="0" w:color="auto"/>
      </w:divBdr>
    </w:div>
    <w:div w:id="458306591">
      <w:bodyDiv w:val="1"/>
      <w:marLeft w:val="0"/>
      <w:marRight w:val="0"/>
      <w:marTop w:val="0"/>
      <w:marBottom w:val="0"/>
      <w:divBdr>
        <w:top w:val="none" w:sz="0" w:space="0" w:color="auto"/>
        <w:left w:val="none" w:sz="0" w:space="0" w:color="auto"/>
        <w:bottom w:val="none" w:sz="0" w:space="0" w:color="auto"/>
        <w:right w:val="none" w:sz="0" w:space="0" w:color="auto"/>
      </w:divBdr>
    </w:div>
    <w:div w:id="459302315">
      <w:bodyDiv w:val="1"/>
      <w:marLeft w:val="0"/>
      <w:marRight w:val="0"/>
      <w:marTop w:val="0"/>
      <w:marBottom w:val="0"/>
      <w:divBdr>
        <w:top w:val="none" w:sz="0" w:space="0" w:color="auto"/>
        <w:left w:val="none" w:sz="0" w:space="0" w:color="auto"/>
        <w:bottom w:val="none" w:sz="0" w:space="0" w:color="auto"/>
        <w:right w:val="none" w:sz="0" w:space="0" w:color="auto"/>
      </w:divBdr>
    </w:div>
    <w:div w:id="462116839">
      <w:bodyDiv w:val="1"/>
      <w:marLeft w:val="0"/>
      <w:marRight w:val="0"/>
      <w:marTop w:val="0"/>
      <w:marBottom w:val="0"/>
      <w:divBdr>
        <w:top w:val="none" w:sz="0" w:space="0" w:color="auto"/>
        <w:left w:val="none" w:sz="0" w:space="0" w:color="auto"/>
        <w:bottom w:val="none" w:sz="0" w:space="0" w:color="auto"/>
        <w:right w:val="none" w:sz="0" w:space="0" w:color="auto"/>
      </w:divBdr>
    </w:div>
    <w:div w:id="468785066">
      <w:bodyDiv w:val="1"/>
      <w:marLeft w:val="0"/>
      <w:marRight w:val="0"/>
      <w:marTop w:val="0"/>
      <w:marBottom w:val="0"/>
      <w:divBdr>
        <w:top w:val="none" w:sz="0" w:space="0" w:color="auto"/>
        <w:left w:val="none" w:sz="0" w:space="0" w:color="auto"/>
        <w:bottom w:val="none" w:sz="0" w:space="0" w:color="auto"/>
        <w:right w:val="none" w:sz="0" w:space="0" w:color="auto"/>
      </w:divBdr>
    </w:div>
    <w:div w:id="470250429">
      <w:bodyDiv w:val="1"/>
      <w:marLeft w:val="0"/>
      <w:marRight w:val="0"/>
      <w:marTop w:val="0"/>
      <w:marBottom w:val="0"/>
      <w:divBdr>
        <w:top w:val="none" w:sz="0" w:space="0" w:color="auto"/>
        <w:left w:val="none" w:sz="0" w:space="0" w:color="auto"/>
        <w:bottom w:val="none" w:sz="0" w:space="0" w:color="auto"/>
        <w:right w:val="none" w:sz="0" w:space="0" w:color="auto"/>
      </w:divBdr>
    </w:div>
    <w:div w:id="470832381">
      <w:bodyDiv w:val="1"/>
      <w:marLeft w:val="0"/>
      <w:marRight w:val="0"/>
      <w:marTop w:val="0"/>
      <w:marBottom w:val="0"/>
      <w:divBdr>
        <w:top w:val="none" w:sz="0" w:space="0" w:color="auto"/>
        <w:left w:val="none" w:sz="0" w:space="0" w:color="auto"/>
        <w:bottom w:val="none" w:sz="0" w:space="0" w:color="auto"/>
        <w:right w:val="none" w:sz="0" w:space="0" w:color="auto"/>
      </w:divBdr>
    </w:div>
    <w:div w:id="472796027">
      <w:bodyDiv w:val="1"/>
      <w:marLeft w:val="0"/>
      <w:marRight w:val="0"/>
      <w:marTop w:val="0"/>
      <w:marBottom w:val="0"/>
      <w:divBdr>
        <w:top w:val="none" w:sz="0" w:space="0" w:color="auto"/>
        <w:left w:val="none" w:sz="0" w:space="0" w:color="auto"/>
        <w:bottom w:val="none" w:sz="0" w:space="0" w:color="auto"/>
        <w:right w:val="none" w:sz="0" w:space="0" w:color="auto"/>
      </w:divBdr>
    </w:div>
    <w:div w:id="476532463">
      <w:bodyDiv w:val="1"/>
      <w:marLeft w:val="0"/>
      <w:marRight w:val="0"/>
      <w:marTop w:val="0"/>
      <w:marBottom w:val="0"/>
      <w:divBdr>
        <w:top w:val="none" w:sz="0" w:space="0" w:color="auto"/>
        <w:left w:val="none" w:sz="0" w:space="0" w:color="auto"/>
        <w:bottom w:val="none" w:sz="0" w:space="0" w:color="auto"/>
        <w:right w:val="none" w:sz="0" w:space="0" w:color="auto"/>
      </w:divBdr>
    </w:div>
    <w:div w:id="476728846">
      <w:bodyDiv w:val="1"/>
      <w:marLeft w:val="0"/>
      <w:marRight w:val="0"/>
      <w:marTop w:val="0"/>
      <w:marBottom w:val="0"/>
      <w:divBdr>
        <w:top w:val="none" w:sz="0" w:space="0" w:color="auto"/>
        <w:left w:val="none" w:sz="0" w:space="0" w:color="auto"/>
        <w:bottom w:val="none" w:sz="0" w:space="0" w:color="auto"/>
        <w:right w:val="none" w:sz="0" w:space="0" w:color="auto"/>
      </w:divBdr>
    </w:div>
    <w:div w:id="477304719">
      <w:bodyDiv w:val="1"/>
      <w:marLeft w:val="0"/>
      <w:marRight w:val="0"/>
      <w:marTop w:val="0"/>
      <w:marBottom w:val="0"/>
      <w:divBdr>
        <w:top w:val="none" w:sz="0" w:space="0" w:color="auto"/>
        <w:left w:val="none" w:sz="0" w:space="0" w:color="auto"/>
        <w:bottom w:val="none" w:sz="0" w:space="0" w:color="auto"/>
        <w:right w:val="none" w:sz="0" w:space="0" w:color="auto"/>
      </w:divBdr>
    </w:div>
    <w:div w:id="489828944">
      <w:bodyDiv w:val="1"/>
      <w:marLeft w:val="0"/>
      <w:marRight w:val="0"/>
      <w:marTop w:val="0"/>
      <w:marBottom w:val="0"/>
      <w:divBdr>
        <w:top w:val="none" w:sz="0" w:space="0" w:color="auto"/>
        <w:left w:val="none" w:sz="0" w:space="0" w:color="auto"/>
        <w:bottom w:val="none" w:sz="0" w:space="0" w:color="auto"/>
        <w:right w:val="none" w:sz="0" w:space="0" w:color="auto"/>
      </w:divBdr>
    </w:div>
    <w:div w:id="506753038">
      <w:bodyDiv w:val="1"/>
      <w:marLeft w:val="0"/>
      <w:marRight w:val="0"/>
      <w:marTop w:val="0"/>
      <w:marBottom w:val="0"/>
      <w:divBdr>
        <w:top w:val="none" w:sz="0" w:space="0" w:color="auto"/>
        <w:left w:val="none" w:sz="0" w:space="0" w:color="auto"/>
        <w:bottom w:val="none" w:sz="0" w:space="0" w:color="auto"/>
        <w:right w:val="none" w:sz="0" w:space="0" w:color="auto"/>
      </w:divBdr>
    </w:div>
    <w:div w:id="507796311">
      <w:bodyDiv w:val="1"/>
      <w:marLeft w:val="0"/>
      <w:marRight w:val="0"/>
      <w:marTop w:val="0"/>
      <w:marBottom w:val="0"/>
      <w:divBdr>
        <w:top w:val="none" w:sz="0" w:space="0" w:color="auto"/>
        <w:left w:val="none" w:sz="0" w:space="0" w:color="auto"/>
        <w:bottom w:val="none" w:sz="0" w:space="0" w:color="auto"/>
        <w:right w:val="none" w:sz="0" w:space="0" w:color="auto"/>
      </w:divBdr>
    </w:div>
    <w:div w:id="524179488">
      <w:bodyDiv w:val="1"/>
      <w:marLeft w:val="0"/>
      <w:marRight w:val="0"/>
      <w:marTop w:val="0"/>
      <w:marBottom w:val="0"/>
      <w:divBdr>
        <w:top w:val="none" w:sz="0" w:space="0" w:color="auto"/>
        <w:left w:val="none" w:sz="0" w:space="0" w:color="auto"/>
        <w:bottom w:val="none" w:sz="0" w:space="0" w:color="auto"/>
        <w:right w:val="none" w:sz="0" w:space="0" w:color="auto"/>
      </w:divBdr>
    </w:div>
    <w:div w:id="529342235">
      <w:bodyDiv w:val="1"/>
      <w:marLeft w:val="0"/>
      <w:marRight w:val="0"/>
      <w:marTop w:val="0"/>
      <w:marBottom w:val="0"/>
      <w:divBdr>
        <w:top w:val="none" w:sz="0" w:space="0" w:color="auto"/>
        <w:left w:val="none" w:sz="0" w:space="0" w:color="auto"/>
        <w:bottom w:val="none" w:sz="0" w:space="0" w:color="auto"/>
        <w:right w:val="none" w:sz="0" w:space="0" w:color="auto"/>
      </w:divBdr>
    </w:div>
    <w:div w:id="530847992">
      <w:bodyDiv w:val="1"/>
      <w:marLeft w:val="0"/>
      <w:marRight w:val="0"/>
      <w:marTop w:val="0"/>
      <w:marBottom w:val="0"/>
      <w:divBdr>
        <w:top w:val="none" w:sz="0" w:space="0" w:color="auto"/>
        <w:left w:val="none" w:sz="0" w:space="0" w:color="auto"/>
        <w:bottom w:val="none" w:sz="0" w:space="0" w:color="auto"/>
        <w:right w:val="none" w:sz="0" w:space="0" w:color="auto"/>
      </w:divBdr>
    </w:div>
    <w:div w:id="531262607">
      <w:bodyDiv w:val="1"/>
      <w:marLeft w:val="0"/>
      <w:marRight w:val="0"/>
      <w:marTop w:val="0"/>
      <w:marBottom w:val="0"/>
      <w:divBdr>
        <w:top w:val="none" w:sz="0" w:space="0" w:color="auto"/>
        <w:left w:val="none" w:sz="0" w:space="0" w:color="auto"/>
        <w:bottom w:val="none" w:sz="0" w:space="0" w:color="auto"/>
        <w:right w:val="none" w:sz="0" w:space="0" w:color="auto"/>
      </w:divBdr>
    </w:div>
    <w:div w:id="534276470">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6040569">
      <w:bodyDiv w:val="1"/>
      <w:marLeft w:val="0"/>
      <w:marRight w:val="0"/>
      <w:marTop w:val="0"/>
      <w:marBottom w:val="0"/>
      <w:divBdr>
        <w:top w:val="none" w:sz="0" w:space="0" w:color="auto"/>
        <w:left w:val="none" w:sz="0" w:space="0" w:color="auto"/>
        <w:bottom w:val="none" w:sz="0" w:space="0" w:color="auto"/>
        <w:right w:val="none" w:sz="0" w:space="0" w:color="auto"/>
      </w:divBdr>
    </w:div>
    <w:div w:id="543176634">
      <w:bodyDiv w:val="1"/>
      <w:marLeft w:val="0"/>
      <w:marRight w:val="0"/>
      <w:marTop w:val="0"/>
      <w:marBottom w:val="0"/>
      <w:divBdr>
        <w:top w:val="none" w:sz="0" w:space="0" w:color="auto"/>
        <w:left w:val="none" w:sz="0" w:space="0" w:color="auto"/>
        <w:bottom w:val="none" w:sz="0" w:space="0" w:color="auto"/>
        <w:right w:val="none" w:sz="0" w:space="0" w:color="auto"/>
      </w:divBdr>
    </w:div>
    <w:div w:id="544221657">
      <w:bodyDiv w:val="1"/>
      <w:marLeft w:val="0"/>
      <w:marRight w:val="0"/>
      <w:marTop w:val="0"/>
      <w:marBottom w:val="0"/>
      <w:divBdr>
        <w:top w:val="none" w:sz="0" w:space="0" w:color="auto"/>
        <w:left w:val="none" w:sz="0" w:space="0" w:color="auto"/>
        <w:bottom w:val="none" w:sz="0" w:space="0" w:color="auto"/>
        <w:right w:val="none" w:sz="0" w:space="0" w:color="auto"/>
      </w:divBdr>
    </w:div>
    <w:div w:id="544636460">
      <w:bodyDiv w:val="1"/>
      <w:marLeft w:val="0"/>
      <w:marRight w:val="0"/>
      <w:marTop w:val="0"/>
      <w:marBottom w:val="0"/>
      <w:divBdr>
        <w:top w:val="none" w:sz="0" w:space="0" w:color="auto"/>
        <w:left w:val="none" w:sz="0" w:space="0" w:color="auto"/>
        <w:bottom w:val="none" w:sz="0" w:space="0" w:color="auto"/>
        <w:right w:val="none" w:sz="0" w:space="0" w:color="auto"/>
      </w:divBdr>
    </w:div>
    <w:div w:id="546262480">
      <w:bodyDiv w:val="1"/>
      <w:marLeft w:val="0"/>
      <w:marRight w:val="0"/>
      <w:marTop w:val="0"/>
      <w:marBottom w:val="0"/>
      <w:divBdr>
        <w:top w:val="none" w:sz="0" w:space="0" w:color="auto"/>
        <w:left w:val="none" w:sz="0" w:space="0" w:color="auto"/>
        <w:bottom w:val="none" w:sz="0" w:space="0" w:color="auto"/>
        <w:right w:val="none" w:sz="0" w:space="0" w:color="auto"/>
      </w:divBdr>
    </w:div>
    <w:div w:id="548493731">
      <w:bodyDiv w:val="1"/>
      <w:marLeft w:val="0"/>
      <w:marRight w:val="0"/>
      <w:marTop w:val="0"/>
      <w:marBottom w:val="0"/>
      <w:divBdr>
        <w:top w:val="none" w:sz="0" w:space="0" w:color="auto"/>
        <w:left w:val="none" w:sz="0" w:space="0" w:color="auto"/>
        <w:bottom w:val="none" w:sz="0" w:space="0" w:color="auto"/>
        <w:right w:val="none" w:sz="0" w:space="0" w:color="auto"/>
      </w:divBdr>
    </w:div>
    <w:div w:id="554395359">
      <w:bodyDiv w:val="1"/>
      <w:marLeft w:val="0"/>
      <w:marRight w:val="0"/>
      <w:marTop w:val="0"/>
      <w:marBottom w:val="0"/>
      <w:divBdr>
        <w:top w:val="none" w:sz="0" w:space="0" w:color="auto"/>
        <w:left w:val="none" w:sz="0" w:space="0" w:color="auto"/>
        <w:bottom w:val="none" w:sz="0" w:space="0" w:color="auto"/>
        <w:right w:val="none" w:sz="0" w:space="0" w:color="auto"/>
      </w:divBdr>
    </w:div>
    <w:div w:id="554436495">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63419803">
      <w:bodyDiv w:val="1"/>
      <w:marLeft w:val="0"/>
      <w:marRight w:val="0"/>
      <w:marTop w:val="0"/>
      <w:marBottom w:val="0"/>
      <w:divBdr>
        <w:top w:val="none" w:sz="0" w:space="0" w:color="auto"/>
        <w:left w:val="none" w:sz="0" w:space="0" w:color="auto"/>
        <w:bottom w:val="none" w:sz="0" w:space="0" w:color="auto"/>
        <w:right w:val="none" w:sz="0" w:space="0" w:color="auto"/>
      </w:divBdr>
    </w:div>
    <w:div w:id="566958695">
      <w:bodyDiv w:val="1"/>
      <w:marLeft w:val="0"/>
      <w:marRight w:val="0"/>
      <w:marTop w:val="0"/>
      <w:marBottom w:val="0"/>
      <w:divBdr>
        <w:top w:val="none" w:sz="0" w:space="0" w:color="auto"/>
        <w:left w:val="none" w:sz="0" w:space="0" w:color="auto"/>
        <w:bottom w:val="none" w:sz="0" w:space="0" w:color="auto"/>
        <w:right w:val="none" w:sz="0" w:space="0" w:color="auto"/>
      </w:divBdr>
    </w:div>
    <w:div w:id="573977099">
      <w:bodyDiv w:val="1"/>
      <w:marLeft w:val="0"/>
      <w:marRight w:val="0"/>
      <w:marTop w:val="0"/>
      <w:marBottom w:val="0"/>
      <w:divBdr>
        <w:top w:val="none" w:sz="0" w:space="0" w:color="auto"/>
        <w:left w:val="none" w:sz="0" w:space="0" w:color="auto"/>
        <w:bottom w:val="none" w:sz="0" w:space="0" w:color="auto"/>
        <w:right w:val="none" w:sz="0" w:space="0" w:color="auto"/>
      </w:divBdr>
    </w:div>
    <w:div w:id="574437207">
      <w:bodyDiv w:val="1"/>
      <w:marLeft w:val="0"/>
      <w:marRight w:val="0"/>
      <w:marTop w:val="0"/>
      <w:marBottom w:val="0"/>
      <w:divBdr>
        <w:top w:val="none" w:sz="0" w:space="0" w:color="auto"/>
        <w:left w:val="none" w:sz="0" w:space="0" w:color="auto"/>
        <w:bottom w:val="none" w:sz="0" w:space="0" w:color="auto"/>
        <w:right w:val="none" w:sz="0" w:space="0" w:color="auto"/>
      </w:divBdr>
    </w:div>
    <w:div w:id="574978339">
      <w:bodyDiv w:val="1"/>
      <w:marLeft w:val="0"/>
      <w:marRight w:val="0"/>
      <w:marTop w:val="0"/>
      <w:marBottom w:val="0"/>
      <w:divBdr>
        <w:top w:val="none" w:sz="0" w:space="0" w:color="auto"/>
        <w:left w:val="none" w:sz="0" w:space="0" w:color="auto"/>
        <w:bottom w:val="none" w:sz="0" w:space="0" w:color="auto"/>
        <w:right w:val="none" w:sz="0" w:space="0" w:color="auto"/>
      </w:divBdr>
    </w:div>
    <w:div w:id="580218258">
      <w:bodyDiv w:val="1"/>
      <w:marLeft w:val="0"/>
      <w:marRight w:val="0"/>
      <w:marTop w:val="0"/>
      <w:marBottom w:val="0"/>
      <w:divBdr>
        <w:top w:val="none" w:sz="0" w:space="0" w:color="auto"/>
        <w:left w:val="none" w:sz="0" w:space="0" w:color="auto"/>
        <w:bottom w:val="none" w:sz="0" w:space="0" w:color="auto"/>
        <w:right w:val="none" w:sz="0" w:space="0" w:color="auto"/>
      </w:divBdr>
    </w:div>
    <w:div w:id="586231924">
      <w:bodyDiv w:val="1"/>
      <w:marLeft w:val="0"/>
      <w:marRight w:val="0"/>
      <w:marTop w:val="0"/>
      <w:marBottom w:val="0"/>
      <w:divBdr>
        <w:top w:val="none" w:sz="0" w:space="0" w:color="auto"/>
        <w:left w:val="none" w:sz="0" w:space="0" w:color="auto"/>
        <w:bottom w:val="none" w:sz="0" w:space="0" w:color="auto"/>
        <w:right w:val="none" w:sz="0" w:space="0" w:color="auto"/>
      </w:divBdr>
    </w:div>
    <w:div w:id="587157790">
      <w:bodyDiv w:val="1"/>
      <w:marLeft w:val="0"/>
      <w:marRight w:val="0"/>
      <w:marTop w:val="0"/>
      <w:marBottom w:val="0"/>
      <w:divBdr>
        <w:top w:val="none" w:sz="0" w:space="0" w:color="auto"/>
        <w:left w:val="none" w:sz="0" w:space="0" w:color="auto"/>
        <w:bottom w:val="none" w:sz="0" w:space="0" w:color="auto"/>
        <w:right w:val="none" w:sz="0" w:space="0" w:color="auto"/>
      </w:divBdr>
    </w:div>
    <w:div w:id="594941693">
      <w:bodyDiv w:val="1"/>
      <w:marLeft w:val="0"/>
      <w:marRight w:val="0"/>
      <w:marTop w:val="0"/>
      <w:marBottom w:val="0"/>
      <w:divBdr>
        <w:top w:val="none" w:sz="0" w:space="0" w:color="auto"/>
        <w:left w:val="none" w:sz="0" w:space="0" w:color="auto"/>
        <w:bottom w:val="none" w:sz="0" w:space="0" w:color="auto"/>
        <w:right w:val="none" w:sz="0" w:space="0" w:color="auto"/>
      </w:divBdr>
    </w:div>
    <w:div w:id="595334965">
      <w:bodyDiv w:val="1"/>
      <w:marLeft w:val="0"/>
      <w:marRight w:val="0"/>
      <w:marTop w:val="0"/>
      <w:marBottom w:val="0"/>
      <w:divBdr>
        <w:top w:val="none" w:sz="0" w:space="0" w:color="auto"/>
        <w:left w:val="none" w:sz="0" w:space="0" w:color="auto"/>
        <w:bottom w:val="none" w:sz="0" w:space="0" w:color="auto"/>
        <w:right w:val="none" w:sz="0" w:space="0" w:color="auto"/>
      </w:divBdr>
    </w:div>
    <w:div w:id="595867976">
      <w:bodyDiv w:val="1"/>
      <w:marLeft w:val="0"/>
      <w:marRight w:val="0"/>
      <w:marTop w:val="0"/>
      <w:marBottom w:val="0"/>
      <w:divBdr>
        <w:top w:val="none" w:sz="0" w:space="0" w:color="auto"/>
        <w:left w:val="none" w:sz="0" w:space="0" w:color="auto"/>
        <w:bottom w:val="none" w:sz="0" w:space="0" w:color="auto"/>
        <w:right w:val="none" w:sz="0" w:space="0" w:color="auto"/>
      </w:divBdr>
    </w:div>
    <w:div w:id="601301125">
      <w:bodyDiv w:val="1"/>
      <w:marLeft w:val="0"/>
      <w:marRight w:val="0"/>
      <w:marTop w:val="0"/>
      <w:marBottom w:val="0"/>
      <w:divBdr>
        <w:top w:val="none" w:sz="0" w:space="0" w:color="auto"/>
        <w:left w:val="none" w:sz="0" w:space="0" w:color="auto"/>
        <w:bottom w:val="none" w:sz="0" w:space="0" w:color="auto"/>
        <w:right w:val="none" w:sz="0" w:space="0" w:color="auto"/>
      </w:divBdr>
    </w:div>
    <w:div w:id="603730602">
      <w:bodyDiv w:val="1"/>
      <w:marLeft w:val="0"/>
      <w:marRight w:val="0"/>
      <w:marTop w:val="0"/>
      <w:marBottom w:val="0"/>
      <w:divBdr>
        <w:top w:val="none" w:sz="0" w:space="0" w:color="auto"/>
        <w:left w:val="none" w:sz="0" w:space="0" w:color="auto"/>
        <w:bottom w:val="none" w:sz="0" w:space="0" w:color="auto"/>
        <w:right w:val="none" w:sz="0" w:space="0" w:color="auto"/>
      </w:divBdr>
    </w:div>
    <w:div w:id="605623296">
      <w:bodyDiv w:val="1"/>
      <w:marLeft w:val="0"/>
      <w:marRight w:val="0"/>
      <w:marTop w:val="0"/>
      <w:marBottom w:val="0"/>
      <w:divBdr>
        <w:top w:val="none" w:sz="0" w:space="0" w:color="auto"/>
        <w:left w:val="none" w:sz="0" w:space="0" w:color="auto"/>
        <w:bottom w:val="none" w:sz="0" w:space="0" w:color="auto"/>
        <w:right w:val="none" w:sz="0" w:space="0" w:color="auto"/>
      </w:divBdr>
    </w:div>
    <w:div w:id="607005581">
      <w:bodyDiv w:val="1"/>
      <w:marLeft w:val="0"/>
      <w:marRight w:val="0"/>
      <w:marTop w:val="0"/>
      <w:marBottom w:val="0"/>
      <w:divBdr>
        <w:top w:val="none" w:sz="0" w:space="0" w:color="auto"/>
        <w:left w:val="none" w:sz="0" w:space="0" w:color="auto"/>
        <w:bottom w:val="none" w:sz="0" w:space="0" w:color="auto"/>
        <w:right w:val="none" w:sz="0" w:space="0" w:color="auto"/>
      </w:divBdr>
    </w:div>
    <w:div w:id="609555120">
      <w:bodyDiv w:val="1"/>
      <w:marLeft w:val="0"/>
      <w:marRight w:val="0"/>
      <w:marTop w:val="0"/>
      <w:marBottom w:val="0"/>
      <w:divBdr>
        <w:top w:val="none" w:sz="0" w:space="0" w:color="auto"/>
        <w:left w:val="none" w:sz="0" w:space="0" w:color="auto"/>
        <w:bottom w:val="none" w:sz="0" w:space="0" w:color="auto"/>
        <w:right w:val="none" w:sz="0" w:space="0" w:color="auto"/>
      </w:divBdr>
    </w:div>
    <w:div w:id="611328654">
      <w:bodyDiv w:val="1"/>
      <w:marLeft w:val="0"/>
      <w:marRight w:val="0"/>
      <w:marTop w:val="0"/>
      <w:marBottom w:val="0"/>
      <w:divBdr>
        <w:top w:val="none" w:sz="0" w:space="0" w:color="auto"/>
        <w:left w:val="none" w:sz="0" w:space="0" w:color="auto"/>
        <w:bottom w:val="none" w:sz="0" w:space="0" w:color="auto"/>
        <w:right w:val="none" w:sz="0" w:space="0" w:color="auto"/>
      </w:divBdr>
    </w:div>
    <w:div w:id="611978069">
      <w:bodyDiv w:val="1"/>
      <w:marLeft w:val="0"/>
      <w:marRight w:val="0"/>
      <w:marTop w:val="0"/>
      <w:marBottom w:val="0"/>
      <w:divBdr>
        <w:top w:val="none" w:sz="0" w:space="0" w:color="auto"/>
        <w:left w:val="none" w:sz="0" w:space="0" w:color="auto"/>
        <w:bottom w:val="none" w:sz="0" w:space="0" w:color="auto"/>
        <w:right w:val="none" w:sz="0" w:space="0" w:color="auto"/>
      </w:divBdr>
    </w:div>
    <w:div w:id="613292454">
      <w:bodyDiv w:val="1"/>
      <w:marLeft w:val="0"/>
      <w:marRight w:val="0"/>
      <w:marTop w:val="0"/>
      <w:marBottom w:val="0"/>
      <w:divBdr>
        <w:top w:val="none" w:sz="0" w:space="0" w:color="auto"/>
        <w:left w:val="none" w:sz="0" w:space="0" w:color="auto"/>
        <w:bottom w:val="none" w:sz="0" w:space="0" w:color="auto"/>
        <w:right w:val="none" w:sz="0" w:space="0" w:color="auto"/>
      </w:divBdr>
    </w:div>
    <w:div w:id="614025745">
      <w:bodyDiv w:val="1"/>
      <w:marLeft w:val="0"/>
      <w:marRight w:val="0"/>
      <w:marTop w:val="0"/>
      <w:marBottom w:val="0"/>
      <w:divBdr>
        <w:top w:val="none" w:sz="0" w:space="0" w:color="auto"/>
        <w:left w:val="none" w:sz="0" w:space="0" w:color="auto"/>
        <w:bottom w:val="none" w:sz="0" w:space="0" w:color="auto"/>
        <w:right w:val="none" w:sz="0" w:space="0" w:color="auto"/>
      </w:divBdr>
    </w:div>
    <w:div w:id="617614202">
      <w:bodyDiv w:val="1"/>
      <w:marLeft w:val="0"/>
      <w:marRight w:val="0"/>
      <w:marTop w:val="0"/>
      <w:marBottom w:val="0"/>
      <w:divBdr>
        <w:top w:val="none" w:sz="0" w:space="0" w:color="auto"/>
        <w:left w:val="none" w:sz="0" w:space="0" w:color="auto"/>
        <w:bottom w:val="none" w:sz="0" w:space="0" w:color="auto"/>
        <w:right w:val="none" w:sz="0" w:space="0" w:color="auto"/>
      </w:divBdr>
    </w:div>
    <w:div w:id="618880014">
      <w:bodyDiv w:val="1"/>
      <w:marLeft w:val="0"/>
      <w:marRight w:val="0"/>
      <w:marTop w:val="0"/>
      <w:marBottom w:val="0"/>
      <w:divBdr>
        <w:top w:val="none" w:sz="0" w:space="0" w:color="auto"/>
        <w:left w:val="none" w:sz="0" w:space="0" w:color="auto"/>
        <w:bottom w:val="none" w:sz="0" w:space="0" w:color="auto"/>
        <w:right w:val="none" w:sz="0" w:space="0" w:color="auto"/>
      </w:divBdr>
    </w:div>
    <w:div w:id="630785570">
      <w:bodyDiv w:val="1"/>
      <w:marLeft w:val="0"/>
      <w:marRight w:val="0"/>
      <w:marTop w:val="0"/>
      <w:marBottom w:val="0"/>
      <w:divBdr>
        <w:top w:val="none" w:sz="0" w:space="0" w:color="auto"/>
        <w:left w:val="none" w:sz="0" w:space="0" w:color="auto"/>
        <w:bottom w:val="none" w:sz="0" w:space="0" w:color="auto"/>
        <w:right w:val="none" w:sz="0" w:space="0" w:color="auto"/>
      </w:divBdr>
    </w:div>
    <w:div w:id="630987696">
      <w:bodyDiv w:val="1"/>
      <w:marLeft w:val="0"/>
      <w:marRight w:val="0"/>
      <w:marTop w:val="0"/>
      <w:marBottom w:val="0"/>
      <w:divBdr>
        <w:top w:val="none" w:sz="0" w:space="0" w:color="auto"/>
        <w:left w:val="none" w:sz="0" w:space="0" w:color="auto"/>
        <w:bottom w:val="none" w:sz="0" w:space="0" w:color="auto"/>
        <w:right w:val="none" w:sz="0" w:space="0" w:color="auto"/>
      </w:divBdr>
    </w:div>
    <w:div w:id="631595758">
      <w:bodyDiv w:val="1"/>
      <w:marLeft w:val="0"/>
      <w:marRight w:val="0"/>
      <w:marTop w:val="0"/>
      <w:marBottom w:val="0"/>
      <w:divBdr>
        <w:top w:val="none" w:sz="0" w:space="0" w:color="auto"/>
        <w:left w:val="none" w:sz="0" w:space="0" w:color="auto"/>
        <w:bottom w:val="none" w:sz="0" w:space="0" w:color="auto"/>
        <w:right w:val="none" w:sz="0" w:space="0" w:color="auto"/>
      </w:divBdr>
    </w:div>
    <w:div w:id="633025538">
      <w:bodyDiv w:val="1"/>
      <w:marLeft w:val="0"/>
      <w:marRight w:val="0"/>
      <w:marTop w:val="0"/>
      <w:marBottom w:val="0"/>
      <w:divBdr>
        <w:top w:val="none" w:sz="0" w:space="0" w:color="auto"/>
        <w:left w:val="none" w:sz="0" w:space="0" w:color="auto"/>
        <w:bottom w:val="none" w:sz="0" w:space="0" w:color="auto"/>
        <w:right w:val="none" w:sz="0" w:space="0" w:color="auto"/>
      </w:divBdr>
    </w:div>
    <w:div w:id="635528681">
      <w:bodyDiv w:val="1"/>
      <w:marLeft w:val="0"/>
      <w:marRight w:val="0"/>
      <w:marTop w:val="0"/>
      <w:marBottom w:val="0"/>
      <w:divBdr>
        <w:top w:val="none" w:sz="0" w:space="0" w:color="auto"/>
        <w:left w:val="none" w:sz="0" w:space="0" w:color="auto"/>
        <w:bottom w:val="none" w:sz="0" w:space="0" w:color="auto"/>
        <w:right w:val="none" w:sz="0" w:space="0" w:color="auto"/>
      </w:divBdr>
    </w:div>
    <w:div w:id="648023257">
      <w:bodyDiv w:val="1"/>
      <w:marLeft w:val="0"/>
      <w:marRight w:val="0"/>
      <w:marTop w:val="0"/>
      <w:marBottom w:val="0"/>
      <w:divBdr>
        <w:top w:val="none" w:sz="0" w:space="0" w:color="auto"/>
        <w:left w:val="none" w:sz="0" w:space="0" w:color="auto"/>
        <w:bottom w:val="none" w:sz="0" w:space="0" w:color="auto"/>
        <w:right w:val="none" w:sz="0" w:space="0" w:color="auto"/>
      </w:divBdr>
    </w:div>
    <w:div w:id="649023057">
      <w:bodyDiv w:val="1"/>
      <w:marLeft w:val="0"/>
      <w:marRight w:val="0"/>
      <w:marTop w:val="0"/>
      <w:marBottom w:val="0"/>
      <w:divBdr>
        <w:top w:val="none" w:sz="0" w:space="0" w:color="auto"/>
        <w:left w:val="none" w:sz="0" w:space="0" w:color="auto"/>
        <w:bottom w:val="none" w:sz="0" w:space="0" w:color="auto"/>
        <w:right w:val="none" w:sz="0" w:space="0" w:color="auto"/>
      </w:divBdr>
    </w:div>
    <w:div w:id="651372938">
      <w:bodyDiv w:val="1"/>
      <w:marLeft w:val="0"/>
      <w:marRight w:val="0"/>
      <w:marTop w:val="0"/>
      <w:marBottom w:val="0"/>
      <w:divBdr>
        <w:top w:val="none" w:sz="0" w:space="0" w:color="auto"/>
        <w:left w:val="none" w:sz="0" w:space="0" w:color="auto"/>
        <w:bottom w:val="none" w:sz="0" w:space="0" w:color="auto"/>
        <w:right w:val="none" w:sz="0" w:space="0" w:color="auto"/>
      </w:divBdr>
    </w:div>
    <w:div w:id="652100036">
      <w:bodyDiv w:val="1"/>
      <w:marLeft w:val="0"/>
      <w:marRight w:val="0"/>
      <w:marTop w:val="0"/>
      <w:marBottom w:val="0"/>
      <w:divBdr>
        <w:top w:val="none" w:sz="0" w:space="0" w:color="auto"/>
        <w:left w:val="none" w:sz="0" w:space="0" w:color="auto"/>
        <w:bottom w:val="none" w:sz="0" w:space="0" w:color="auto"/>
        <w:right w:val="none" w:sz="0" w:space="0" w:color="auto"/>
      </w:divBdr>
    </w:div>
    <w:div w:id="655501557">
      <w:bodyDiv w:val="1"/>
      <w:marLeft w:val="0"/>
      <w:marRight w:val="0"/>
      <w:marTop w:val="0"/>
      <w:marBottom w:val="0"/>
      <w:divBdr>
        <w:top w:val="none" w:sz="0" w:space="0" w:color="auto"/>
        <w:left w:val="none" w:sz="0" w:space="0" w:color="auto"/>
        <w:bottom w:val="none" w:sz="0" w:space="0" w:color="auto"/>
        <w:right w:val="none" w:sz="0" w:space="0" w:color="auto"/>
      </w:divBdr>
    </w:div>
    <w:div w:id="673454240">
      <w:bodyDiv w:val="1"/>
      <w:marLeft w:val="0"/>
      <w:marRight w:val="0"/>
      <w:marTop w:val="0"/>
      <w:marBottom w:val="0"/>
      <w:divBdr>
        <w:top w:val="none" w:sz="0" w:space="0" w:color="auto"/>
        <w:left w:val="none" w:sz="0" w:space="0" w:color="auto"/>
        <w:bottom w:val="none" w:sz="0" w:space="0" w:color="auto"/>
        <w:right w:val="none" w:sz="0" w:space="0" w:color="auto"/>
      </w:divBdr>
    </w:div>
    <w:div w:id="679507017">
      <w:bodyDiv w:val="1"/>
      <w:marLeft w:val="0"/>
      <w:marRight w:val="0"/>
      <w:marTop w:val="0"/>
      <w:marBottom w:val="0"/>
      <w:divBdr>
        <w:top w:val="none" w:sz="0" w:space="0" w:color="auto"/>
        <w:left w:val="none" w:sz="0" w:space="0" w:color="auto"/>
        <w:bottom w:val="none" w:sz="0" w:space="0" w:color="auto"/>
        <w:right w:val="none" w:sz="0" w:space="0" w:color="auto"/>
      </w:divBdr>
    </w:div>
    <w:div w:id="679816931">
      <w:bodyDiv w:val="1"/>
      <w:marLeft w:val="0"/>
      <w:marRight w:val="0"/>
      <w:marTop w:val="0"/>
      <w:marBottom w:val="0"/>
      <w:divBdr>
        <w:top w:val="none" w:sz="0" w:space="0" w:color="auto"/>
        <w:left w:val="none" w:sz="0" w:space="0" w:color="auto"/>
        <w:bottom w:val="none" w:sz="0" w:space="0" w:color="auto"/>
        <w:right w:val="none" w:sz="0" w:space="0" w:color="auto"/>
      </w:divBdr>
    </w:div>
    <w:div w:id="681008000">
      <w:bodyDiv w:val="1"/>
      <w:marLeft w:val="0"/>
      <w:marRight w:val="0"/>
      <w:marTop w:val="0"/>
      <w:marBottom w:val="0"/>
      <w:divBdr>
        <w:top w:val="none" w:sz="0" w:space="0" w:color="auto"/>
        <w:left w:val="none" w:sz="0" w:space="0" w:color="auto"/>
        <w:bottom w:val="none" w:sz="0" w:space="0" w:color="auto"/>
        <w:right w:val="none" w:sz="0" w:space="0" w:color="auto"/>
      </w:divBdr>
    </w:div>
    <w:div w:id="692608790">
      <w:bodyDiv w:val="1"/>
      <w:marLeft w:val="0"/>
      <w:marRight w:val="0"/>
      <w:marTop w:val="0"/>
      <w:marBottom w:val="0"/>
      <w:divBdr>
        <w:top w:val="none" w:sz="0" w:space="0" w:color="auto"/>
        <w:left w:val="none" w:sz="0" w:space="0" w:color="auto"/>
        <w:bottom w:val="none" w:sz="0" w:space="0" w:color="auto"/>
        <w:right w:val="none" w:sz="0" w:space="0" w:color="auto"/>
      </w:divBdr>
    </w:div>
    <w:div w:id="694304011">
      <w:bodyDiv w:val="1"/>
      <w:marLeft w:val="0"/>
      <w:marRight w:val="0"/>
      <w:marTop w:val="0"/>
      <w:marBottom w:val="0"/>
      <w:divBdr>
        <w:top w:val="none" w:sz="0" w:space="0" w:color="auto"/>
        <w:left w:val="none" w:sz="0" w:space="0" w:color="auto"/>
        <w:bottom w:val="none" w:sz="0" w:space="0" w:color="auto"/>
        <w:right w:val="none" w:sz="0" w:space="0" w:color="auto"/>
      </w:divBdr>
    </w:div>
    <w:div w:id="698631470">
      <w:bodyDiv w:val="1"/>
      <w:marLeft w:val="0"/>
      <w:marRight w:val="0"/>
      <w:marTop w:val="0"/>
      <w:marBottom w:val="0"/>
      <w:divBdr>
        <w:top w:val="none" w:sz="0" w:space="0" w:color="auto"/>
        <w:left w:val="none" w:sz="0" w:space="0" w:color="auto"/>
        <w:bottom w:val="none" w:sz="0" w:space="0" w:color="auto"/>
        <w:right w:val="none" w:sz="0" w:space="0" w:color="auto"/>
      </w:divBdr>
    </w:div>
    <w:div w:id="706178110">
      <w:bodyDiv w:val="1"/>
      <w:marLeft w:val="0"/>
      <w:marRight w:val="0"/>
      <w:marTop w:val="0"/>
      <w:marBottom w:val="0"/>
      <w:divBdr>
        <w:top w:val="none" w:sz="0" w:space="0" w:color="auto"/>
        <w:left w:val="none" w:sz="0" w:space="0" w:color="auto"/>
        <w:bottom w:val="none" w:sz="0" w:space="0" w:color="auto"/>
        <w:right w:val="none" w:sz="0" w:space="0" w:color="auto"/>
      </w:divBdr>
    </w:div>
    <w:div w:id="707726638">
      <w:bodyDiv w:val="1"/>
      <w:marLeft w:val="0"/>
      <w:marRight w:val="0"/>
      <w:marTop w:val="0"/>
      <w:marBottom w:val="0"/>
      <w:divBdr>
        <w:top w:val="none" w:sz="0" w:space="0" w:color="auto"/>
        <w:left w:val="none" w:sz="0" w:space="0" w:color="auto"/>
        <w:bottom w:val="none" w:sz="0" w:space="0" w:color="auto"/>
        <w:right w:val="none" w:sz="0" w:space="0" w:color="auto"/>
      </w:divBdr>
    </w:div>
    <w:div w:id="710496806">
      <w:bodyDiv w:val="1"/>
      <w:marLeft w:val="0"/>
      <w:marRight w:val="0"/>
      <w:marTop w:val="0"/>
      <w:marBottom w:val="0"/>
      <w:divBdr>
        <w:top w:val="none" w:sz="0" w:space="0" w:color="auto"/>
        <w:left w:val="none" w:sz="0" w:space="0" w:color="auto"/>
        <w:bottom w:val="none" w:sz="0" w:space="0" w:color="auto"/>
        <w:right w:val="none" w:sz="0" w:space="0" w:color="auto"/>
      </w:divBdr>
    </w:div>
    <w:div w:id="717894313">
      <w:bodyDiv w:val="1"/>
      <w:marLeft w:val="0"/>
      <w:marRight w:val="0"/>
      <w:marTop w:val="0"/>
      <w:marBottom w:val="0"/>
      <w:divBdr>
        <w:top w:val="none" w:sz="0" w:space="0" w:color="auto"/>
        <w:left w:val="none" w:sz="0" w:space="0" w:color="auto"/>
        <w:bottom w:val="none" w:sz="0" w:space="0" w:color="auto"/>
        <w:right w:val="none" w:sz="0" w:space="0" w:color="auto"/>
      </w:divBdr>
    </w:div>
    <w:div w:id="721905526">
      <w:bodyDiv w:val="1"/>
      <w:marLeft w:val="0"/>
      <w:marRight w:val="0"/>
      <w:marTop w:val="0"/>
      <w:marBottom w:val="0"/>
      <w:divBdr>
        <w:top w:val="none" w:sz="0" w:space="0" w:color="auto"/>
        <w:left w:val="none" w:sz="0" w:space="0" w:color="auto"/>
        <w:bottom w:val="none" w:sz="0" w:space="0" w:color="auto"/>
        <w:right w:val="none" w:sz="0" w:space="0" w:color="auto"/>
      </w:divBdr>
    </w:div>
    <w:div w:id="722412515">
      <w:bodyDiv w:val="1"/>
      <w:marLeft w:val="0"/>
      <w:marRight w:val="0"/>
      <w:marTop w:val="0"/>
      <w:marBottom w:val="0"/>
      <w:divBdr>
        <w:top w:val="none" w:sz="0" w:space="0" w:color="auto"/>
        <w:left w:val="none" w:sz="0" w:space="0" w:color="auto"/>
        <w:bottom w:val="none" w:sz="0" w:space="0" w:color="auto"/>
        <w:right w:val="none" w:sz="0" w:space="0" w:color="auto"/>
      </w:divBdr>
    </w:div>
    <w:div w:id="726875838">
      <w:bodyDiv w:val="1"/>
      <w:marLeft w:val="0"/>
      <w:marRight w:val="0"/>
      <w:marTop w:val="0"/>
      <w:marBottom w:val="0"/>
      <w:divBdr>
        <w:top w:val="none" w:sz="0" w:space="0" w:color="auto"/>
        <w:left w:val="none" w:sz="0" w:space="0" w:color="auto"/>
        <w:bottom w:val="none" w:sz="0" w:space="0" w:color="auto"/>
        <w:right w:val="none" w:sz="0" w:space="0" w:color="auto"/>
      </w:divBdr>
    </w:div>
    <w:div w:id="730738005">
      <w:bodyDiv w:val="1"/>
      <w:marLeft w:val="0"/>
      <w:marRight w:val="0"/>
      <w:marTop w:val="0"/>
      <w:marBottom w:val="0"/>
      <w:divBdr>
        <w:top w:val="none" w:sz="0" w:space="0" w:color="auto"/>
        <w:left w:val="none" w:sz="0" w:space="0" w:color="auto"/>
        <w:bottom w:val="none" w:sz="0" w:space="0" w:color="auto"/>
        <w:right w:val="none" w:sz="0" w:space="0" w:color="auto"/>
      </w:divBdr>
    </w:div>
    <w:div w:id="733888584">
      <w:bodyDiv w:val="1"/>
      <w:marLeft w:val="0"/>
      <w:marRight w:val="0"/>
      <w:marTop w:val="0"/>
      <w:marBottom w:val="0"/>
      <w:divBdr>
        <w:top w:val="none" w:sz="0" w:space="0" w:color="auto"/>
        <w:left w:val="none" w:sz="0" w:space="0" w:color="auto"/>
        <w:bottom w:val="none" w:sz="0" w:space="0" w:color="auto"/>
        <w:right w:val="none" w:sz="0" w:space="0" w:color="auto"/>
      </w:divBdr>
    </w:div>
    <w:div w:id="737245839">
      <w:bodyDiv w:val="1"/>
      <w:marLeft w:val="0"/>
      <w:marRight w:val="0"/>
      <w:marTop w:val="0"/>
      <w:marBottom w:val="0"/>
      <w:divBdr>
        <w:top w:val="none" w:sz="0" w:space="0" w:color="auto"/>
        <w:left w:val="none" w:sz="0" w:space="0" w:color="auto"/>
        <w:bottom w:val="none" w:sz="0" w:space="0" w:color="auto"/>
        <w:right w:val="none" w:sz="0" w:space="0" w:color="auto"/>
      </w:divBdr>
    </w:div>
    <w:div w:id="756941233">
      <w:bodyDiv w:val="1"/>
      <w:marLeft w:val="0"/>
      <w:marRight w:val="0"/>
      <w:marTop w:val="0"/>
      <w:marBottom w:val="0"/>
      <w:divBdr>
        <w:top w:val="none" w:sz="0" w:space="0" w:color="auto"/>
        <w:left w:val="none" w:sz="0" w:space="0" w:color="auto"/>
        <w:bottom w:val="none" w:sz="0" w:space="0" w:color="auto"/>
        <w:right w:val="none" w:sz="0" w:space="0" w:color="auto"/>
      </w:divBdr>
    </w:div>
    <w:div w:id="758991262">
      <w:bodyDiv w:val="1"/>
      <w:marLeft w:val="0"/>
      <w:marRight w:val="0"/>
      <w:marTop w:val="0"/>
      <w:marBottom w:val="0"/>
      <w:divBdr>
        <w:top w:val="none" w:sz="0" w:space="0" w:color="auto"/>
        <w:left w:val="none" w:sz="0" w:space="0" w:color="auto"/>
        <w:bottom w:val="none" w:sz="0" w:space="0" w:color="auto"/>
        <w:right w:val="none" w:sz="0" w:space="0" w:color="auto"/>
      </w:divBdr>
    </w:div>
    <w:div w:id="762605771">
      <w:bodyDiv w:val="1"/>
      <w:marLeft w:val="0"/>
      <w:marRight w:val="0"/>
      <w:marTop w:val="0"/>
      <w:marBottom w:val="0"/>
      <w:divBdr>
        <w:top w:val="none" w:sz="0" w:space="0" w:color="auto"/>
        <w:left w:val="none" w:sz="0" w:space="0" w:color="auto"/>
        <w:bottom w:val="none" w:sz="0" w:space="0" w:color="auto"/>
        <w:right w:val="none" w:sz="0" w:space="0" w:color="auto"/>
      </w:divBdr>
    </w:div>
    <w:div w:id="771706039">
      <w:bodyDiv w:val="1"/>
      <w:marLeft w:val="0"/>
      <w:marRight w:val="0"/>
      <w:marTop w:val="0"/>
      <w:marBottom w:val="0"/>
      <w:divBdr>
        <w:top w:val="none" w:sz="0" w:space="0" w:color="auto"/>
        <w:left w:val="none" w:sz="0" w:space="0" w:color="auto"/>
        <w:bottom w:val="none" w:sz="0" w:space="0" w:color="auto"/>
        <w:right w:val="none" w:sz="0" w:space="0" w:color="auto"/>
      </w:divBdr>
    </w:div>
    <w:div w:id="773476422">
      <w:bodyDiv w:val="1"/>
      <w:marLeft w:val="0"/>
      <w:marRight w:val="0"/>
      <w:marTop w:val="0"/>
      <w:marBottom w:val="0"/>
      <w:divBdr>
        <w:top w:val="none" w:sz="0" w:space="0" w:color="auto"/>
        <w:left w:val="none" w:sz="0" w:space="0" w:color="auto"/>
        <w:bottom w:val="none" w:sz="0" w:space="0" w:color="auto"/>
        <w:right w:val="none" w:sz="0" w:space="0" w:color="auto"/>
      </w:divBdr>
    </w:div>
    <w:div w:id="776100888">
      <w:bodyDiv w:val="1"/>
      <w:marLeft w:val="0"/>
      <w:marRight w:val="0"/>
      <w:marTop w:val="0"/>
      <w:marBottom w:val="0"/>
      <w:divBdr>
        <w:top w:val="none" w:sz="0" w:space="0" w:color="auto"/>
        <w:left w:val="none" w:sz="0" w:space="0" w:color="auto"/>
        <w:bottom w:val="none" w:sz="0" w:space="0" w:color="auto"/>
        <w:right w:val="none" w:sz="0" w:space="0" w:color="auto"/>
      </w:divBdr>
    </w:div>
    <w:div w:id="778186400">
      <w:bodyDiv w:val="1"/>
      <w:marLeft w:val="0"/>
      <w:marRight w:val="0"/>
      <w:marTop w:val="0"/>
      <w:marBottom w:val="0"/>
      <w:divBdr>
        <w:top w:val="none" w:sz="0" w:space="0" w:color="auto"/>
        <w:left w:val="none" w:sz="0" w:space="0" w:color="auto"/>
        <w:bottom w:val="none" w:sz="0" w:space="0" w:color="auto"/>
        <w:right w:val="none" w:sz="0" w:space="0" w:color="auto"/>
      </w:divBdr>
    </w:div>
    <w:div w:id="780614570">
      <w:bodyDiv w:val="1"/>
      <w:marLeft w:val="0"/>
      <w:marRight w:val="0"/>
      <w:marTop w:val="0"/>
      <w:marBottom w:val="0"/>
      <w:divBdr>
        <w:top w:val="none" w:sz="0" w:space="0" w:color="auto"/>
        <w:left w:val="none" w:sz="0" w:space="0" w:color="auto"/>
        <w:bottom w:val="none" w:sz="0" w:space="0" w:color="auto"/>
        <w:right w:val="none" w:sz="0" w:space="0" w:color="auto"/>
      </w:divBdr>
    </w:div>
    <w:div w:id="789593504">
      <w:bodyDiv w:val="1"/>
      <w:marLeft w:val="0"/>
      <w:marRight w:val="0"/>
      <w:marTop w:val="0"/>
      <w:marBottom w:val="0"/>
      <w:divBdr>
        <w:top w:val="none" w:sz="0" w:space="0" w:color="auto"/>
        <w:left w:val="none" w:sz="0" w:space="0" w:color="auto"/>
        <w:bottom w:val="none" w:sz="0" w:space="0" w:color="auto"/>
        <w:right w:val="none" w:sz="0" w:space="0" w:color="auto"/>
      </w:divBdr>
    </w:div>
    <w:div w:id="790242744">
      <w:bodyDiv w:val="1"/>
      <w:marLeft w:val="0"/>
      <w:marRight w:val="0"/>
      <w:marTop w:val="0"/>
      <w:marBottom w:val="0"/>
      <w:divBdr>
        <w:top w:val="none" w:sz="0" w:space="0" w:color="auto"/>
        <w:left w:val="none" w:sz="0" w:space="0" w:color="auto"/>
        <w:bottom w:val="none" w:sz="0" w:space="0" w:color="auto"/>
        <w:right w:val="none" w:sz="0" w:space="0" w:color="auto"/>
      </w:divBdr>
    </w:div>
    <w:div w:id="791051959">
      <w:bodyDiv w:val="1"/>
      <w:marLeft w:val="0"/>
      <w:marRight w:val="0"/>
      <w:marTop w:val="0"/>
      <w:marBottom w:val="0"/>
      <w:divBdr>
        <w:top w:val="none" w:sz="0" w:space="0" w:color="auto"/>
        <w:left w:val="none" w:sz="0" w:space="0" w:color="auto"/>
        <w:bottom w:val="none" w:sz="0" w:space="0" w:color="auto"/>
        <w:right w:val="none" w:sz="0" w:space="0" w:color="auto"/>
      </w:divBdr>
    </w:div>
    <w:div w:id="794831849">
      <w:bodyDiv w:val="1"/>
      <w:marLeft w:val="0"/>
      <w:marRight w:val="0"/>
      <w:marTop w:val="0"/>
      <w:marBottom w:val="0"/>
      <w:divBdr>
        <w:top w:val="none" w:sz="0" w:space="0" w:color="auto"/>
        <w:left w:val="none" w:sz="0" w:space="0" w:color="auto"/>
        <w:bottom w:val="none" w:sz="0" w:space="0" w:color="auto"/>
        <w:right w:val="none" w:sz="0" w:space="0" w:color="auto"/>
      </w:divBdr>
    </w:div>
    <w:div w:id="797187610">
      <w:bodyDiv w:val="1"/>
      <w:marLeft w:val="0"/>
      <w:marRight w:val="0"/>
      <w:marTop w:val="0"/>
      <w:marBottom w:val="0"/>
      <w:divBdr>
        <w:top w:val="none" w:sz="0" w:space="0" w:color="auto"/>
        <w:left w:val="none" w:sz="0" w:space="0" w:color="auto"/>
        <w:bottom w:val="none" w:sz="0" w:space="0" w:color="auto"/>
        <w:right w:val="none" w:sz="0" w:space="0" w:color="auto"/>
      </w:divBdr>
    </w:div>
    <w:div w:id="800075814">
      <w:bodyDiv w:val="1"/>
      <w:marLeft w:val="0"/>
      <w:marRight w:val="0"/>
      <w:marTop w:val="0"/>
      <w:marBottom w:val="0"/>
      <w:divBdr>
        <w:top w:val="none" w:sz="0" w:space="0" w:color="auto"/>
        <w:left w:val="none" w:sz="0" w:space="0" w:color="auto"/>
        <w:bottom w:val="none" w:sz="0" w:space="0" w:color="auto"/>
        <w:right w:val="none" w:sz="0" w:space="0" w:color="auto"/>
      </w:divBdr>
    </w:div>
    <w:div w:id="804616043">
      <w:bodyDiv w:val="1"/>
      <w:marLeft w:val="0"/>
      <w:marRight w:val="0"/>
      <w:marTop w:val="0"/>
      <w:marBottom w:val="0"/>
      <w:divBdr>
        <w:top w:val="none" w:sz="0" w:space="0" w:color="auto"/>
        <w:left w:val="none" w:sz="0" w:space="0" w:color="auto"/>
        <w:bottom w:val="none" w:sz="0" w:space="0" w:color="auto"/>
        <w:right w:val="none" w:sz="0" w:space="0" w:color="auto"/>
      </w:divBdr>
    </w:div>
    <w:div w:id="806439257">
      <w:bodyDiv w:val="1"/>
      <w:marLeft w:val="0"/>
      <w:marRight w:val="0"/>
      <w:marTop w:val="0"/>
      <w:marBottom w:val="0"/>
      <w:divBdr>
        <w:top w:val="none" w:sz="0" w:space="0" w:color="auto"/>
        <w:left w:val="none" w:sz="0" w:space="0" w:color="auto"/>
        <w:bottom w:val="none" w:sz="0" w:space="0" w:color="auto"/>
        <w:right w:val="none" w:sz="0" w:space="0" w:color="auto"/>
      </w:divBdr>
    </w:div>
    <w:div w:id="811825958">
      <w:bodyDiv w:val="1"/>
      <w:marLeft w:val="0"/>
      <w:marRight w:val="0"/>
      <w:marTop w:val="0"/>
      <w:marBottom w:val="0"/>
      <w:divBdr>
        <w:top w:val="none" w:sz="0" w:space="0" w:color="auto"/>
        <w:left w:val="none" w:sz="0" w:space="0" w:color="auto"/>
        <w:bottom w:val="none" w:sz="0" w:space="0" w:color="auto"/>
        <w:right w:val="none" w:sz="0" w:space="0" w:color="auto"/>
      </w:divBdr>
    </w:div>
    <w:div w:id="813907525">
      <w:bodyDiv w:val="1"/>
      <w:marLeft w:val="0"/>
      <w:marRight w:val="0"/>
      <w:marTop w:val="0"/>
      <w:marBottom w:val="0"/>
      <w:divBdr>
        <w:top w:val="none" w:sz="0" w:space="0" w:color="auto"/>
        <w:left w:val="none" w:sz="0" w:space="0" w:color="auto"/>
        <w:bottom w:val="none" w:sz="0" w:space="0" w:color="auto"/>
        <w:right w:val="none" w:sz="0" w:space="0" w:color="auto"/>
      </w:divBdr>
    </w:div>
    <w:div w:id="814492390">
      <w:bodyDiv w:val="1"/>
      <w:marLeft w:val="0"/>
      <w:marRight w:val="0"/>
      <w:marTop w:val="0"/>
      <w:marBottom w:val="0"/>
      <w:divBdr>
        <w:top w:val="none" w:sz="0" w:space="0" w:color="auto"/>
        <w:left w:val="none" w:sz="0" w:space="0" w:color="auto"/>
        <w:bottom w:val="none" w:sz="0" w:space="0" w:color="auto"/>
        <w:right w:val="none" w:sz="0" w:space="0" w:color="auto"/>
      </w:divBdr>
    </w:div>
    <w:div w:id="815878947">
      <w:bodyDiv w:val="1"/>
      <w:marLeft w:val="0"/>
      <w:marRight w:val="0"/>
      <w:marTop w:val="0"/>
      <w:marBottom w:val="0"/>
      <w:divBdr>
        <w:top w:val="none" w:sz="0" w:space="0" w:color="auto"/>
        <w:left w:val="none" w:sz="0" w:space="0" w:color="auto"/>
        <w:bottom w:val="none" w:sz="0" w:space="0" w:color="auto"/>
        <w:right w:val="none" w:sz="0" w:space="0" w:color="auto"/>
      </w:divBdr>
    </w:div>
    <w:div w:id="816534006">
      <w:bodyDiv w:val="1"/>
      <w:marLeft w:val="0"/>
      <w:marRight w:val="0"/>
      <w:marTop w:val="0"/>
      <w:marBottom w:val="0"/>
      <w:divBdr>
        <w:top w:val="none" w:sz="0" w:space="0" w:color="auto"/>
        <w:left w:val="none" w:sz="0" w:space="0" w:color="auto"/>
        <w:bottom w:val="none" w:sz="0" w:space="0" w:color="auto"/>
        <w:right w:val="none" w:sz="0" w:space="0" w:color="auto"/>
      </w:divBdr>
    </w:div>
    <w:div w:id="818615168">
      <w:bodyDiv w:val="1"/>
      <w:marLeft w:val="0"/>
      <w:marRight w:val="0"/>
      <w:marTop w:val="0"/>
      <w:marBottom w:val="0"/>
      <w:divBdr>
        <w:top w:val="none" w:sz="0" w:space="0" w:color="auto"/>
        <w:left w:val="none" w:sz="0" w:space="0" w:color="auto"/>
        <w:bottom w:val="none" w:sz="0" w:space="0" w:color="auto"/>
        <w:right w:val="none" w:sz="0" w:space="0" w:color="auto"/>
      </w:divBdr>
    </w:div>
    <w:div w:id="819886502">
      <w:bodyDiv w:val="1"/>
      <w:marLeft w:val="0"/>
      <w:marRight w:val="0"/>
      <w:marTop w:val="0"/>
      <w:marBottom w:val="0"/>
      <w:divBdr>
        <w:top w:val="none" w:sz="0" w:space="0" w:color="auto"/>
        <w:left w:val="none" w:sz="0" w:space="0" w:color="auto"/>
        <w:bottom w:val="none" w:sz="0" w:space="0" w:color="auto"/>
        <w:right w:val="none" w:sz="0" w:space="0" w:color="auto"/>
      </w:divBdr>
    </w:div>
    <w:div w:id="822234415">
      <w:bodyDiv w:val="1"/>
      <w:marLeft w:val="0"/>
      <w:marRight w:val="0"/>
      <w:marTop w:val="0"/>
      <w:marBottom w:val="0"/>
      <w:divBdr>
        <w:top w:val="none" w:sz="0" w:space="0" w:color="auto"/>
        <w:left w:val="none" w:sz="0" w:space="0" w:color="auto"/>
        <w:bottom w:val="none" w:sz="0" w:space="0" w:color="auto"/>
        <w:right w:val="none" w:sz="0" w:space="0" w:color="auto"/>
      </w:divBdr>
    </w:div>
    <w:div w:id="822508542">
      <w:bodyDiv w:val="1"/>
      <w:marLeft w:val="0"/>
      <w:marRight w:val="0"/>
      <w:marTop w:val="0"/>
      <w:marBottom w:val="0"/>
      <w:divBdr>
        <w:top w:val="none" w:sz="0" w:space="0" w:color="auto"/>
        <w:left w:val="none" w:sz="0" w:space="0" w:color="auto"/>
        <w:bottom w:val="none" w:sz="0" w:space="0" w:color="auto"/>
        <w:right w:val="none" w:sz="0" w:space="0" w:color="auto"/>
      </w:divBdr>
    </w:div>
    <w:div w:id="826172246">
      <w:bodyDiv w:val="1"/>
      <w:marLeft w:val="0"/>
      <w:marRight w:val="0"/>
      <w:marTop w:val="0"/>
      <w:marBottom w:val="0"/>
      <w:divBdr>
        <w:top w:val="none" w:sz="0" w:space="0" w:color="auto"/>
        <w:left w:val="none" w:sz="0" w:space="0" w:color="auto"/>
        <w:bottom w:val="none" w:sz="0" w:space="0" w:color="auto"/>
        <w:right w:val="none" w:sz="0" w:space="0" w:color="auto"/>
      </w:divBdr>
    </w:div>
    <w:div w:id="831794205">
      <w:bodyDiv w:val="1"/>
      <w:marLeft w:val="0"/>
      <w:marRight w:val="0"/>
      <w:marTop w:val="0"/>
      <w:marBottom w:val="0"/>
      <w:divBdr>
        <w:top w:val="none" w:sz="0" w:space="0" w:color="auto"/>
        <w:left w:val="none" w:sz="0" w:space="0" w:color="auto"/>
        <w:bottom w:val="none" w:sz="0" w:space="0" w:color="auto"/>
        <w:right w:val="none" w:sz="0" w:space="0" w:color="auto"/>
      </w:divBdr>
    </w:div>
    <w:div w:id="837960079">
      <w:bodyDiv w:val="1"/>
      <w:marLeft w:val="0"/>
      <w:marRight w:val="0"/>
      <w:marTop w:val="0"/>
      <w:marBottom w:val="0"/>
      <w:divBdr>
        <w:top w:val="none" w:sz="0" w:space="0" w:color="auto"/>
        <w:left w:val="none" w:sz="0" w:space="0" w:color="auto"/>
        <w:bottom w:val="none" w:sz="0" w:space="0" w:color="auto"/>
        <w:right w:val="none" w:sz="0" w:space="0" w:color="auto"/>
      </w:divBdr>
    </w:div>
    <w:div w:id="837964357">
      <w:bodyDiv w:val="1"/>
      <w:marLeft w:val="0"/>
      <w:marRight w:val="0"/>
      <w:marTop w:val="0"/>
      <w:marBottom w:val="0"/>
      <w:divBdr>
        <w:top w:val="none" w:sz="0" w:space="0" w:color="auto"/>
        <w:left w:val="none" w:sz="0" w:space="0" w:color="auto"/>
        <w:bottom w:val="none" w:sz="0" w:space="0" w:color="auto"/>
        <w:right w:val="none" w:sz="0" w:space="0" w:color="auto"/>
      </w:divBdr>
    </w:div>
    <w:div w:id="841432064">
      <w:bodyDiv w:val="1"/>
      <w:marLeft w:val="0"/>
      <w:marRight w:val="0"/>
      <w:marTop w:val="0"/>
      <w:marBottom w:val="0"/>
      <w:divBdr>
        <w:top w:val="none" w:sz="0" w:space="0" w:color="auto"/>
        <w:left w:val="none" w:sz="0" w:space="0" w:color="auto"/>
        <w:bottom w:val="none" w:sz="0" w:space="0" w:color="auto"/>
        <w:right w:val="none" w:sz="0" w:space="0" w:color="auto"/>
      </w:divBdr>
    </w:div>
    <w:div w:id="847864445">
      <w:bodyDiv w:val="1"/>
      <w:marLeft w:val="0"/>
      <w:marRight w:val="0"/>
      <w:marTop w:val="0"/>
      <w:marBottom w:val="0"/>
      <w:divBdr>
        <w:top w:val="none" w:sz="0" w:space="0" w:color="auto"/>
        <w:left w:val="none" w:sz="0" w:space="0" w:color="auto"/>
        <w:bottom w:val="none" w:sz="0" w:space="0" w:color="auto"/>
        <w:right w:val="none" w:sz="0" w:space="0" w:color="auto"/>
      </w:divBdr>
    </w:div>
    <w:div w:id="848372342">
      <w:bodyDiv w:val="1"/>
      <w:marLeft w:val="0"/>
      <w:marRight w:val="0"/>
      <w:marTop w:val="0"/>
      <w:marBottom w:val="0"/>
      <w:divBdr>
        <w:top w:val="none" w:sz="0" w:space="0" w:color="auto"/>
        <w:left w:val="none" w:sz="0" w:space="0" w:color="auto"/>
        <w:bottom w:val="none" w:sz="0" w:space="0" w:color="auto"/>
        <w:right w:val="none" w:sz="0" w:space="0" w:color="auto"/>
      </w:divBdr>
    </w:div>
    <w:div w:id="849830603">
      <w:bodyDiv w:val="1"/>
      <w:marLeft w:val="0"/>
      <w:marRight w:val="0"/>
      <w:marTop w:val="0"/>
      <w:marBottom w:val="0"/>
      <w:divBdr>
        <w:top w:val="none" w:sz="0" w:space="0" w:color="auto"/>
        <w:left w:val="none" w:sz="0" w:space="0" w:color="auto"/>
        <w:bottom w:val="none" w:sz="0" w:space="0" w:color="auto"/>
        <w:right w:val="none" w:sz="0" w:space="0" w:color="auto"/>
      </w:divBdr>
    </w:div>
    <w:div w:id="867991483">
      <w:bodyDiv w:val="1"/>
      <w:marLeft w:val="0"/>
      <w:marRight w:val="0"/>
      <w:marTop w:val="0"/>
      <w:marBottom w:val="0"/>
      <w:divBdr>
        <w:top w:val="none" w:sz="0" w:space="0" w:color="auto"/>
        <w:left w:val="none" w:sz="0" w:space="0" w:color="auto"/>
        <w:bottom w:val="none" w:sz="0" w:space="0" w:color="auto"/>
        <w:right w:val="none" w:sz="0" w:space="0" w:color="auto"/>
      </w:divBdr>
    </w:div>
    <w:div w:id="868614296">
      <w:bodyDiv w:val="1"/>
      <w:marLeft w:val="0"/>
      <w:marRight w:val="0"/>
      <w:marTop w:val="0"/>
      <w:marBottom w:val="0"/>
      <w:divBdr>
        <w:top w:val="none" w:sz="0" w:space="0" w:color="auto"/>
        <w:left w:val="none" w:sz="0" w:space="0" w:color="auto"/>
        <w:bottom w:val="none" w:sz="0" w:space="0" w:color="auto"/>
        <w:right w:val="none" w:sz="0" w:space="0" w:color="auto"/>
      </w:divBdr>
    </w:div>
    <w:div w:id="871066479">
      <w:bodyDiv w:val="1"/>
      <w:marLeft w:val="0"/>
      <w:marRight w:val="0"/>
      <w:marTop w:val="0"/>
      <w:marBottom w:val="0"/>
      <w:divBdr>
        <w:top w:val="none" w:sz="0" w:space="0" w:color="auto"/>
        <w:left w:val="none" w:sz="0" w:space="0" w:color="auto"/>
        <w:bottom w:val="none" w:sz="0" w:space="0" w:color="auto"/>
        <w:right w:val="none" w:sz="0" w:space="0" w:color="auto"/>
      </w:divBdr>
    </w:div>
    <w:div w:id="874999409">
      <w:bodyDiv w:val="1"/>
      <w:marLeft w:val="0"/>
      <w:marRight w:val="0"/>
      <w:marTop w:val="0"/>
      <w:marBottom w:val="0"/>
      <w:divBdr>
        <w:top w:val="none" w:sz="0" w:space="0" w:color="auto"/>
        <w:left w:val="none" w:sz="0" w:space="0" w:color="auto"/>
        <w:bottom w:val="none" w:sz="0" w:space="0" w:color="auto"/>
        <w:right w:val="none" w:sz="0" w:space="0" w:color="auto"/>
      </w:divBdr>
    </w:div>
    <w:div w:id="876353205">
      <w:bodyDiv w:val="1"/>
      <w:marLeft w:val="0"/>
      <w:marRight w:val="0"/>
      <w:marTop w:val="0"/>
      <w:marBottom w:val="0"/>
      <w:divBdr>
        <w:top w:val="none" w:sz="0" w:space="0" w:color="auto"/>
        <w:left w:val="none" w:sz="0" w:space="0" w:color="auto"/>
        <w:bottom w:val="none" w:sz="0" w:space="0" w:color="auto"/>
        <w:right w:val="none" w:sz="0" w:space="0" w:color="auto"/>
      </w:divBdr>
    </w:div>
    <w:div w:id="879166740">
      <w:bodyDiv w:val="1"/>
      <w:marLeft w:val="0"/>
      <w:marRight w:val="0"/>
      <w:marTop w:val="0"/>
      <w:marBottom w:val="0"/>
      <w:divBdr>
        <w:top w:val="none" w:sz="0" w:space="0" w:color="auto"/>
        <w:left w:val="none" w:sz="0" w:space="0" w:color="auto"/>
        <w:bottom w:val="none" w:sz="0" w:space="0" w:color="auto"/>
        <w:right w:val="none" w:sz="0" w:space="0" w:color="auto"/>
      </w:divBdr>
    </w:div>
    <w:div w:id="884414085">
      <w:bodyDiv w:val="1"/>
      <w:marLeft w:val="0"/>
      <w:marRight w:val="0"/>
      <w:marTop w:val="0"/>
      <w:marBottom w:val="0"/>
      <w:divBdr>
        <w:top w:val="none" w:sz="0" w:space="0" w:color="auto"/>
        <w:left w:val="none" w:sz="0" w:space="0" w:color="auto"/>
        <w:bottom w:val="none" w:sz="0" w:space="0" w:color="auto"/>
        <w:right w:val="none" w:sz="0" w:space="0" w:color="auto"/>
      </w:divBdr>
    </w:div>
    <w:div w:id="894197277">
      <w:bodyDiv w:val="1"/>
      <w:marLeft w:val="0"/>
      <w:marRight w:val="0"/>
      <w:marTop w:val="0"/>
      <w:marBottom w:val="0"/>
      <w:divBdr>
        <w:top w:val="none" w:sz="0" w:space="0" w:color="auto"/>
        <w:left w:val="none" w:sz="0" w:space="0" w:color="auto"/>
        <w:bottom w:val="none" w:sz="0" w:space="0" w:color="auto"/>
        <w:right w:val="none" w:sz="0" w:space="0" w:color="auto"/>
      </w:divBdr>
    </w:div>
    <w:div w:id="896622571">
      <w:bodyDiv w:val="1"/>
      <w:marLeft w:val="0"/>
      <w:marRight w:val="0"/>
      <w:marTop w:val="0"/>
      <w:marBottom w:val="0"/>
      <w:divBdr>
        <w:top w:val="none" w:sz="0" w:space="0" w:color="auto"/>
        <w:left w:val="none" w:sz="0" w:space="0" w:color="auto"/>
        <w:bottom w:val="none" w:sz="0" w:space="0" w:color="auto"/>
        <w:right w:val="none" w:sz="0" w:space="0" w:color="auto"/>
      </w:divBdr>
    </w:div>
    <w:div w:id="905382341">
      <w:bodyDiv w:val="1"/>
      <w:marLeft w:val="0"/>
      <w:marRight w:val="0"/>
      <w:marTop w:val="0"/>
      <w:marBottom w:val="0"/>
      <w:divBdr>
        <w:top w:val="none" w:sz="0" w:space="0" w:color="auto"/>
        <w:left w:val="none" w:sz="0" w:space="0" w:color="auto"/>
        <w:bottom w:val="none" w:sz="0" w:space="0" w:color="auto"/>
        <w:right w:val="none" w:sz="0" w:space="0" w:color="auto"/>
      </w:divBdr>
    </w:div>
    <w:div w:id="910045551">
      <w:bodyDiv w:val="1"/>
      <w:marLeft w:val="0"/>
      <w:marRight w:val="0"/>
      <w:marTop w:val="0"/>
      <w:marBottom w:val="0"/>
      <w:divBdr>
        <w:top w:val="none" w:sz="0" w:space="0" w:color="auto"/>
        <w:left w:val="none" w:sz="0" w:space="0" w:color="auto"/>
        <w:bottom w:val="none" w:sz="0" w:space="0" w:color="auto"/>
        <w:right w:val="none" w:sz="0" w:space="0" w:color="auto"/>
      </w:divBdr>
    </w:div>
    <w:div w:id="910626091">
      <w:bodyDiv w:val="1"/>
      <w:marLeft w:val="0"/>
      <w:marRight w:val="0"/>
      <w:marTop w:val="0"/>
      <w:marBottom w:val="0"/>
      <w:divBdr>
        <w:top w:val="none" w:sz="0" w:space="0" w:color="auto"/>
        <w:left w:val="none" w:sz="0" w:space="0" w:color="auto"/>
        <w:bottom w:val="none" w:sz="0" w:space="0" w:color="auto"/>
        <w:right w:val="none" w:sz="0" w:space="0" w:color="auto"/>
      </w:divBdr>
    </w:div>
    <w:div w:id="911475499">
      <w:bodyDiv w:val="1"/>
      <w:marLeft w:val="0"/>
      <w:marRight w:val="0"/>
      <w:marTop w:val="0"/>
      <w:marBottom w:val="0"/>
      <w:divBdr>
        <w:top w:val="none" w:sz="0" w:space="0" w:color="auto"/>
        <w:left w:val="none" w:sz="0" w:space="0" w:color="auto"/>
        <w:bottom w:val="none" w:sz="0" w:space="0" w:color="auto"/>
        <w:right w:val="none" w:sz="0" w:space="0" w:color="auto"/>
      </w:divBdr>
    </w:div>
    <w:div w:id="911501416">
      <w:bodyDiv w:val="1"/>
      <w:marLeft w:val="0"/>
      <w:marRight w:val="0"/>
      <w:marTop w:val="0"/>
      <w:marBottom w:val="0"/>
      <w:divBdr>
        <w:top w:val="none" w:sz="0" w:space="0" w:color="auto"/>
        <w:left w:val="none" w:sz="0" w:space="0" w:color="auto"/>
        <w:bottom w:val="none" w:sz="0" w:space="0" w:color="auto"/>
        <w:right w:val="none" w:sz="0" w:space="0" w:color="auto"/>
      </w:divBdr>
    </w:div>
    <w:div w:id="911545172">
      <w:bodyDiv w:val="1"/>
      <w:marLeft w:val="0"/>
      <w:marRight w:val="0"/>
      <w:marTop w:val="0"/>
      <w:marBottom w:val="0"/>
      <w:divBdr>
        <w:top w:val="none" w:sz="0" w:space="0" w:color="auto"/>
        <w:left w:val="none" w:sz="0" w:space="0" w:color="auto"/>
        <w:bottom w:val="none" w:sz="0" w:space="0" w:color="auto"/>
        <w:right w:val="none" w:sz="0" w:space="0" w:color="auto"/>
      </w:divBdr>
    </w:div>
    <w:div w:id="914582988">
      <w:bodyDiv w:val="1"/>
      <w:marLeft w:val="0"/>
      <w:marRight w:val="0"/>
      <w:marTop w:val="0"/>
      <w:marBottom w:val="0"/>
      <w:divBdr>
        <w:top w:val="none" w:sz="0" w:space="0" w:color="auto"/>
        <w:left w:val="none" w:sz="0" w:space="0" w:color="auto"/>
        <w:bottom w:val="none" w:sz="0" w:space="0" w:color="auto"/>
        <w:right w:val="none" w:sz="0" w:space="0" w:color="auto"/>
      </w:divBdr>
    </w:div>
    <w:div w:id="915283798">
      <w:bodyDiv w:val="1"/>
      <w:marLeft w:val="0"/>
      <w:marRight w:val="0"/>
      <w:marTop w:val="0"/>
      <w:marBottom w:val="0"/>
      <w:divBdr>
        <w:top w:val="none" w:sz="0" w:space="0" w:color="auto"/>
        <w:left w:val="none" w:sz="0" w:space="0" w:color="auto"/>
        <w:bottom w:val="none" w:sz="0" w:space="0" w:color="auto"/>
        <w:right w:val="none" w:sz="0" w:space="0" w:color="auto"/>
      </w:divBdr>
    </w:div>
    <w:div w:id="921648433">
      <w:bodyDiv w:val="1"/>
      <w:marLeft w:val="0"/>
      <w:marRight w:val="0"/>
      <w:marTop w:val="0"/>
      <w:marBottom w:val="0"/>
      <w:divBdr>
        <w:top w:val="none" w:sz="0" w:space="0" w:color="auto"/>
        <w:left w:val="none" w:sz="0" w:space="0" w:color="auto"/>
        <w:bottom w:val="none" w:sz="0" w:space="0" w:color="auto"/>
        <w:right w:val="none" w:sz="0" w:space="0" w:color="auto"/>
      </w:divBdr>
    </w:div>
    <w:div w:id="924339762">
      <w:bodyDiv w:val="1"/>
      <w:marLeft w:val="0"/>
      <w:marRight w:val="0"/>
      <w:marTop w:val="0"/>
      <w:marBottom w:val="0"/>
      <w:divBdr>
        <w:top w:val="none" w:sz="0" w:space="0" w:color="auto"/>
        <w:left w:val="none" w:sz="0" w:space="0" w:color="auto"/>
        <w:bottom w:val="none" w:sz="0" w:space="0" w:color="auto"/>
        <w:right w:val="none" w:sz="0" w:space="0" w:color="auto"/>
      </w:divBdr>
    </w:div>
    <w:div w:id="931429449">
      <w:bodyDiv w:val="1"/>
      <w:marLeft w:val="0"/>
      <w:marRight w:val="0"/>
      <w:marTop w:val="0"/>
      <w:marBottom w:val="0"/>
      <w:divBdr>
        <w:top w:val="none" w:sz="0" w:space="0" w:color="auto"/>
        <w:left w:val="none" w:sz="0" w:space="0" w:color="auto"/>
        <w:bottom w:val="none" w:sz="0" w:space="0" w:color="auto"/>
        <w:right w:val="none" w:sz="0" w:space="0" w:color="auto"/>
      </w:divBdr>
    </w:div>
    <w:div w:id="933199512">
      <w:bodyDiv w:val="1"/>
      <w:marLeft w:val="0"/>
      <w:marRight w:val="0"/>
      <w:marTop w:val="0"/>
      <w:marBottom w:val="0"/>
      <w:divBdr>
        <w:top w:val="none" w:sz="0" w:space="0" w:color="auto"/>
        <w:left w:val="none" w:sz="0" w:space="0" w:color="auto"/>
        <w:bottom w:val="none" w:sz="0" w:space="0" w:color="auto"/>
        <w:right w:val="none" w:sz="0" w:space="0" w:color="auto"/>
      </w:divBdr>
    </w:div>
    <w:div w:id="933322829">
      <w:bodyDiv w:val="1"/>
      <w:marLeft w:val="0"/>
      <w:marRight w:val="0"/>
      <w:marTop w:val="0"/>
      <w:marBottom w:val="0"/>
      <w:divBdr>
        <w:top w:val="none" w:sz="0" w:space="0" w:color="auto"/>
        <w:left w:val="none" w:sz="0" w:space="0" w:color="auto"/>
        <w:bottom w:val="none" w:sz="0" w:space="0" w:color="auto"/>
        <w:right w:val="none" w:sz="0" w:space="0" w:color="auto"/>
      </w:divBdr>
    </w:div>
    <w:div w:id="936450023">
      <w:bodyDiv w:val="1"/>
      <w:marLeft w:val="0"/>
      <w:marRight w:val="0"/>
      <w:marTop w:val="0"/>
      <w:marBottom w:val="0"/>
      <w:divBdr>
        <w:top w:val="none" w:sz="0" w:space="0" w:color="auto"/>
        <w:left w:val="none" w:sz="0" w:space="0" w:color="auto"/>
        <w:bottom w:val="none" w:sz="0" w:space="0" w:color="auto"/>
        <w:right w:val="none" w:sz="0" w:space="0" w:color="auto"/>
      </w:divBdr>
    </w:div>
    <w:div w:id="938218281">
      <w:bodyDiv w:val="1"/>
      <w:marLeft w:val="0"/>
      <w:marRight w:val="0"/>
      <w:marTop w:val="0"/>
      <w:marBottom w:val="0"/>
      <w:divBdr>
        <w:top w:val="none" w:sz="0" w:space="0" w:color="auto"/>
        <w:left w:val="none" w:sz="0" w:space="0" w:color="auto"/>
        <w:bottom w:val="none" w:sz="0" w:space="0" w:color="auto"/>
        <w:right w:val="none" w:sz="0" w:space="0" w:color="auto"/>
      </w:divBdr>
    </w:div>
    <w:div w:id="940181791">
      <w:bodyDiv w:val="1"/>
      <w:marLeft w:val="0"/>
      <w:marRight w:val="0"/>
      <w:marTop w:val="0"/>
      <w:marBottom w:val="0"/>
      <w:divBdr>
        <w:top w:val="none" w:sz="0" w:space="0" w:color="auto"/>
        <w:left w:val="none" w:sz="0" w:space="0" w:color="auto"/>
        <w:bottom w:val="none" w:sz="0" w:space="0" w:color="auto"/>
        <w:right w:val="none" w:sz="0" w:space="0" w:color="auto"/>
      </w:divBdr>
    </w:div>
    <w:div w:id="947473447">
      <w:bodyDiv w:val="1"/>
      <w:marLeft w:val="0"/>
      <w:marRight w:val="0"/>
      <w:marTop w:val="0"/>
      <w:marBottom w:val="0"/>
      <w:divBdr>
        <w:top w:val="none" w:sz="0" w:space="0" w:color="auto"/>
        <w:left w:val="none" w:sz="0" w:space="0" w:color="auto"/>
        <w:bottom w:val="none" w:sz="0" w:space="0" w:color="auto"/>
        <w:right w:val="none" w:sz="0" w:space="0" w:color="auto"/>
      </w:divBdr>
    </w:div>
    <w:div w:id="951977989">
      <w:bodyDiv w:val="1"/>
      <w:marLeft w:val="0"/>
      <w:marRight w:val="0"/>
      <w:marTop w:val="0"/>
      <w:marBottom w:val="0"/>
      <w:divBdr>
        <w:top w:val="none" w:sz="0" w:space="0" w:color="auto"/>
        <w:left w:val="none" w:sz="0" w:space="0" w:color="auto"/>
        <w:bottom w:val="none" w:sz="0" w:space="0" w:color="auto"/>
        <w:right w:val="none" w:sz="0" w:space="0" w:color="auto"/>
      </w:divBdr>
    </w:div>
    <w:div w:id="952783497">
      <w:bodyDiv w:val="1"/>
      <w:marLeft w:val="0"/>
      <w:marRight w:val="0"/>
      <w:marTop w:val="0"/>
      <w:marBottom w:val="0"/>
      <w:divBdr>
        <w:top w:val="none" w:sz="0" w:space="0" w:color="auto"/>
        <w:left w:val="none" w:sz="0" w:space="0" w:color="auto"/>
        <w:bottom w:val="none" w:sz="0" w:space="0" w:color="auto"/>
        <w:right w:val="none" w:sz="0" w:space="0" w:color="auto"/>
      </w:divBdr>
    </w:div>
    <w:div w:id="955870100">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684302">
      <w:bodyDiv w:val="1"/>
      <w:marLeft w:val="0"/>
      <w:marRight w:val="0"/>
      <w:marTop w:val="0"/>
      <w:marBottom w:val="0"/>
      <w:divBdr>
        <w:top w:val="none" w:sz="0" w:space="0" w:color="auto"/>
        <w:left w:val="none" w:sz="0" w:space="0" w:color="auto"/>
        <w:bottom w:val="none" w:sz="0" w:space="0" w:color="auto"/>
        <w:right w:val="none" w:sz="0" w:space="0" w:color="auto"/>
      </w:divBdr>
    </w:div>
    <w:div w:id="960067658">
      <w:bodyDiv w:val="1"/>
      <w:marLeft w:val="0"/>
      <w:marRight w:val="0"/>
      <w:marTop w:val="0"/>
      <w:marBottom w:val="0"/>
      <w:divBdr>
        <w:top w:val="none" w:sz="0" w:space="0" w:color="auto"/>
        <w:left w:val="none" w:sz="0" w:space="0" w:color="auto"/>
        <w:bottom w:val="none" w:sz="0" w:space="0" w:color="auto"/>
        <w:right w:val="none" w:sz="0" w:space="0" w:color="auto"/>
      </w:divBdr>
    </w:div>
    <w:div w:id="961422165">
      <w:bodyDiv w:val="1"/>
      <w:marLeft w:val="0"/>
      <w:marRight w:val="0"/>
      <w:marTop w:val="0"/>
      <w:marBottom w:val="0"/>
      <w:divBdr>
        <w:top w:val="none" w:sz="0" w:space="0" w:color="auto"/>
        <w:left w:val="none" w:sz="0" w:space="0" w:color="auto"/>
        <w:bottom w:val="none" w:sz="0" w:space="0" w:color="auto"/>
        <w:right w:val="none" w:sz="0" w:space="0" w:color="auto"/>
      </w:divBdr>
    </w:div>
    <w:div w:id="962419972">
      <w:bodyDiv w:val="1"/>
      <w:marLeft w:val="0"/>
      <w:marRight w:val="0"/>
      <w:marTop w:val="0"/>
      <w:marBottom w:val="0"/>
      <w:divBdr>
        <w:top w:val="none" w:sz="0" w:space="0" w:color="auto"/>
        <w:left w:val="none" w:sz="0" w:space="0" w:color="auto"/>
        <w:bottom w:val="none" w:sz="0" w:space="0" w:color="auto"/>
        <w:right w:val="none" w:sz="0" w:space="0" w:color="auto"/>
      </w:divBdr>
    </w:div>
    <w:div w:id="972833834">
      <w:bodyDiv w:val="1"/>
      <w:marLeft w:val="0"/>
      <w:marRight w:val="0"/>
      <w:marTop w:val="0"/>
      <w:marBottom w:val="0"/>
      <w:divBdr>
        <w:top w:val="none" w:sz="0" w:space="0" w:color="auto"/>
        <w:left w:val="none" w:sz="0" w:space="0" w:color="auto"/>
        <w:bottom w:val="none" w:sz="0" w:space="0" w:color="auto"/>
        <w:right w:val="none" w:sz="0" w:space="0" w:color="auto"/>
      </w:divBdr>
    </w:div>
    <w:div w:id="977422124">
      <w:bodyDiv w:val="1"/>
      <w:marLeft w:val="0"/>
      <w:marRight w:val="0"/>
      <w:marTop w:val="0"/>
      <w:marBottom w:val="0"/>
      <w:divBdr>
        <w:top w:val="none" w:sz="0" w:space="0" w:color="auto"/>
        <w:left w:val="none" w:sz="0" w:space="0" w:color="auto"/>
        <w:bottom w:val="none" w:sz="0" w:space="0" w:color="auto"/>
        <w:right w:val="none" w:sz="0" w:space="0" w:color="auto"/>
      </w:divBdr>
    </w:div>
    <w:div w:id="979306377">
      <w:bodyDiv w:val="1"/>
      <w:marLeft w:val="0"/>
      <w:marRight w:val="0"/>
      <w:marTop w:val="0"/>
      <w:marBottom w:val="0"/>
      <w:divBdr>
        <w:top w:val="none" w:sz="0" w:space="0" w:color="auto"/>
        <w:left w:val="none" w:sz="0" w:space="0" w:color="auto"/>
        <w:bottom w:val="none" w:sz="0" w:space="0" w:color="auto"/>
        <w:right w:val="none" w:sz="0" w:space="0" w:color="auto"/>
      </w:divBdr>
    </w:div>
    <w:div w:id="979768791">
      <w:bodyDiv w:val="1"/>
      <w:marLeft w:val="0"/>
      <w:marRight w:val="0"/>
      <w:marTop w:val="0"/>
      <w:marBottom w:val="0"/>
      <w:divBdr>
        <w:top w:val="none" w:sz="0" w:space="0" w:color="auto"/>
        <w:left w:val="none" w:sz="0" w:space="0" w:color="auto"/>
        <w:bottom w:val="none" w:sz="0" w:space="0" w:color="auto"/>
        <w:right w:val="none" w:sz="0" w:space="0" w:color="auto"/>
      </w:divBdr>
    </w:div>
    <w:div w:id="979966656">
      <w:bodyDiv w:val="1"/>
      <w:marLeft w:val="0"/>
      <w:marRight w:val="0"/>
      <w:marTop w:val="0"/>
      <w:marBottom w:val="0"/>
      <w:divBdr>
        <w:top w:val="none" w:sz="0" w:space="0" w:color="auto"/>
        <w:left w:val="none" w:sz="0" w:space="0" w:color="auto"/>
        <w:bottom w:val="none" w:sz="0" w:space="0" w:color="auto"/>
        <w:right w:val="none" w:sz="0" w:space="0" w:color="auto"/>
      </w:divBdr>
    </w:div>
    <w:div w:id="986670426">
      <w:bodyDiv w:val="1"/>
      <w:marLeft w:val="0"/>
      <w:marRight w:val="0"/>
      <w:marTop w:val="0"/>
      <w:marBottom w:val="0"/>
      <w:divBdr>
        <w:top w:val="none" w:sz="0" w:space="0" w:color="auto"/>
        <w:left w:val="none" w:sz="0" w:space="0" w:color="auto"/>
        <w:bottom w:val="none" w:sz="0" w:space="0" w:color="auto"/>
        <w:right w:val="none" w:sz="0" w:space="0" w:color="auto"/>
      </w:divBdr>
    </w:div>
    <w:div w:id="988896613">
      <w:bodyDiv w:val="1"/>
      <w:marLeft w:val="0"/>
      <w:marRight w:val="0"/>
      <w:marTop w:val="0"/>
      <w:marBottom w:val="0"/>
      <w:divBdr>
        <w:top w:val="none" w:sz="0" w:space="0" w:color="auto"/>
        <w:left w:val="none" w:sz="0" w:space="0" w:color="auto"/>
        <w:bottom w:val="none" w:sz="0" w:space="0" w:color="auto"/>
        <w:right w:val="none" w:sz="0" w:space="0" w:color="auto"/>
      </w:divBdr>
    </w:div>
    <w:div w:id="992098818">
      <w:bodyDiv w:val="1"/>
      <w:marLeft w:val="0"/>
      <w:marRight w:val="0"/>
      <w:marTop w:val="0"/>
      <w:marBottom w:val="0"/>
      <w:divBdr>
        <w:top w:val="none" w:sz="0" w:space="0" w:color="auto"/>
        <w:left w:val="none" w:sz="0" w:space="0" w:color="auto"/>
        <w:bottom w:val="none" w:sz="0" w:space="0" w:color="auto"/>
        <w:right w:val="none" w:sz="0" w:space="0" w:color="auto"/>
      </w:divBdr>
    </w:div>
    <w:div w:id="993875969">
      <w:bodyDiv w:val="1"/>
      <w:marLeft w:val="0"/>
      <w:marRight w:val="0"/>
      <w:marTop w:val="0"/>
      <w:marBottom w:val="0"/>
      <w:divBdr>
        <w:top w:val="none" w:sz="0" w:space="0" w:color="auto"/>
        <w:left w:val="none" w:sz="0" w:space="0" w:color="auto"/>
        <w:bottom w:val="none" w:sz="0" w:space="0" w:color="auto"/>
        <w:right w:val="none" w:sz="0" w:space="0" w:color="auto"/>
      </w:divBdr>
    </w:div>
    <w:div w:id="996300018">
      <w:bodyDiv w:val="1"/>
      <w:marLeft w:val="0"/>
      <w:marRight w:val="0"/>
      <w:marTop w:val="0"/>
      <w:marBottom w:val="0"/>
      <w:divBdr>
        <w:top w:val="none" w:sz="0" w:space="0" w:color="auto"/>
        <w:left w:val="none" w:sz="0" w:space="0" w:color="auto"/>
        <w:bottom w:val="none" w:sz="0" w:space="0" w:color="auto"/>
        <w:right w:val="none" w:sz="0" w:space="0" w:color="auto"/>
      </w:divBdr>
    </w:div>
    <w:div w:id="997224951">
      <w:bodyDiv w:val="1"/>
      <w:marLeft w:val="0"/>
      <w:marRight w:val="0"/>
      <w:marTop w:val="0"/>
      <w:marBottom w:val="0"/>
      <w:divBdr>
        <w:top w:val="none" w:sz="0" w:space="0" w:color="auto"/>
        <w:left w:val="none" w:sz="0" w:space="0" w:color="auto"/>
        <w:bottom w:val="none" w:sz="0" w:space="0" w:color="auto"/>
        <w:right w:val="none" w:sz="0" w:space="0" w:color="auto"/>
      </w:divBdr>
    </w:div>
    <w:div w:id="1007440211">
      <w:bodyDiv w:val="1"/>
      <w:marLeft w:val="0"/>
      <w:marRight w:val="0"/>
      <w:marTop w:val="0"/>
      <w:marBottom w:val="0"/>
      <w:divBdr>
        <w:top w:val="none" w:sz="0" w:space="0" w:color="auto"/>
        <w:left w:val="none" w:sz="0" w:space="0" w:color="auto"/>
        <w:bottom w:val="none" w:sz="0" w:space="0" w:color="auto"/>
        <w:right w:val="none" w:sz="0" w:space="0" w:color="auto"/>
      </w:divBdr>
    </w:div>
    <w:div w:id="1017535337">
      <w:bodyDiv w:val="1"/>
      <w:marLeft w:val="0"/>
      <w:marRight w:val="0"/>
      <w:marTop w:val="0"/>
      <w:marBottom w:val="0"/>
      <w:divBdr>
        <w:top w:val="none" w:sz="0" w:space="0" w:color="auto"/>
        <w:left w:val="none" w:sz="0" w:space="0" w:color="auto"/>
        <w:bottom w:val="none" w:sz="0" w:space="0" w:color="auto"/>
        <w:right w:val="none" w:sz="0" w:space="0" w:color="auto"/>
      </w:divBdr>
    </w:div>
    <w:div w:id="1021004907">
      <w:bodyDiv w:val="1"/>
      <w:marLeft w:val="0"/>
      <w:marRight w:val="0"/>
      <w:marTop w:val="0"/>
      <w:marBottom w:val="0"/>
      <w:divBdr>
        <w:top w:val="none" w:sz="0" w:space="0" w:color="auto"/>
        <w:left w:val="none" w:sz="0" w:space="0" w:color="auto"/>
        <w:bottom w:val="none" w:sz="0" w:space="0" w:color="auto"/>
        <w:right w:val="none" w:sz="0" w:space="0" w:color="auto"/>
      </w:divBdr>
    </w:div>
    <w:div w:id="1028335826">
      <w:bodyDiv w:val="1"/>
      <w:marLeft w:val="0"/>
      <w:marRight w:val="0"/>
      <w:marTop w:val="0"/>
      <w:marBottom w:val="0"/>
      <w:divBdr>
        <w:top w:val="none" w:sz="0" w:space="0" w:color="auto"/>
        <w:left w:val="none" w:sz="0" w:space="0" w:color="auto"/>
        <w:bottom w:val="none" w:sz="0" w:space="0" w:color="auto"/>
        <w:right w:val="none" w:sz="0" w:space="0" w:color="auto"/>
      </w:divBdr>
    </w:div>
    <w:div w:id="1037314430">
      <w:bodyDiv w:val="1"/>
      <w:marLeft w:val="0"/>
      <w:marRight w:val="0"/>
      <w:marTop w:val="0"/>
      <w:marBottom w:val="0"/>
      <w:divBdr>
        <w:top w:val="none" w:sz="0" w:space="0" w:color="auto"/>
        <w:left w:val="none" w:sz="0" w:space="0" w:color="auto"/>
        <w:bottom w:val="none" w:sz="0" w:space="0" w:color="auto"/>
        <w:right w:val="none" w:sz="0" w:space="0" w:color="auto"/>
      </w:divBdr>
    </w:div>
    <w:div w:id="1040127810">
      <w:bodyDiv w:val="1"/>
      <w:marLeft w:val="0"/>
      <w:marRight w:val="0"/>
      <w:marTop w:val="0"/>
      <w:marBottom w:val="0"/>
      <w:divBdr>
        <w:top w:val="none" w:sz="0" w:space="0" w:color="auto"/>
        <w:left w:val="none" w:sz="0" w:space="0" w:color="auto"/>
        <w:bottom w:val="none" w:sz="0" w:space="0" w:color="auto"/>
        <w:right w:val="none" w:sz="0" w:space="0" w:color="auto"/>
      </w:divBdr>
    </w:div>
    <w:div w:id="1040670005">
      <w:bodyDiv w:val="1"/>
      <w:marLeft w:val="0"/>
      <w:marRight w:val="0"/>
      <w:marTop w:val="0"/>
      <w:marBottom w:val="0"/>
      <w:divBdr>
        <w:top w:val="none" w:sz="0" w:space="0" w:color="auto"/>
        <w:left w:val="none" w:sz="0" w:space="0" w:color="auto"/>
        <w:bottom w:val="none" w:sz="0" w:space="0" w:color="auto"/>
        <w:right w:val="none" w:sz="0" w:space="0" w:color="auto"/>
      </w:divBdr>
    </w:div>
    <w:div w:id="1041054115">
      <w:bodyDiv w:val="1"/>
      <w:marLeft w:val="0"/>
      <w:marRight w:val="0"/>
      <w:marTop w:val="0"/>
      <w:marBottom w:val="0"/>
      <w:divBdr>
        <w:top w:val="none" w:sz="0" w:space="0" w:color="auto"/>
        <w:left w:val="none" w:sz="0" w:space="0" w:color="auto"/>
        <w:bottom w:val="none" w:sz="0" w:space="0" w:color="auto"/>
        <w:right w:val="none" w:sz="0" w:space="0" w:color="auto"/>
      </w:divBdr>
    </w:div>
    <w:div w:id="1045566404">
      <w:bodyDiv w:val="1"/>
      <w:marLeft w:val="0"/>
      <w:marRight w:val="0"/>
      <w:marTop w:val="0"/>
      <w:marBottom w:val="0"/>
      <w:divBdr>
        <w:top w:val="none" w:sz="0" w:space="0" w:color="auto"/>
        <w:left w:val="none" w:sz="0" w:space="0" w:color="auto"/>
        <w:bottom w:val="none" w:sz="0" w:space="0" w:color="auto"/>
        <w:right w:val="none" w:sz="0" w:space="0" w:color="auto"/>
      </w:divBdr>
    </w:div>
    <w:div w:id="1051616094">
      <w:bodyDiv w:val="1"/>
      <w:marLeft w:val="0"/>
      <w:marRight w:val="0"/>
      <w:marTop w:val="0"/>
      <w:marBottom w:val="0"/>
      <w:divBdr>
        <w:top w:val="none" w:sz="0" w:space="0" w:color="auto"/>
        <w:left w:val="none" w:sz="0" w:space="0" w:color="auto"/>
        <w:bottom w:val="none" w:sz="0" w:space="0" w:color="auto"/>
        <w:right w:val="none" w:sz="0" w:space="0" w:color="auto"/>
      </w:divBdr>
    </w:div>
    <w:div w:id="1053894535">
      <w:bodyDiv w:val="1"/>
      <w:marLeft w:val="0"/>
      <w:marRight w:val="0"/>
      <w:marTop w:val="0"/>
      <w:marBottom w:val="0"/>
      <w:divBdr>
        <w:top w:val="none" w:sz="0" w:space="0" w:color="auto"/>
        <w:left w:val="none" w:sz="0" w:space="0" w:color="auto"/>
        <w:bottom w:val="none" w:sz="0" w:space="0" w:color="auto"/>
        <w:right w:val="none" w:sz="0" w:space="0" w:color="auto"/>
      </w:divBdr>
    </w:div>
    <w:div w:id="1061488765">
      <w:bodyDiv w:val="1"/>
      <w:marLeft w:val="0"/>
      <w:marRight w:val="0"/>
      <w:marTop w:val="0"/>
      <w:marBottom w:val="0"/>
      <w:divBdr>
        <w:top w:val="none" w:sz="0" w:space="0" w:color="auto"/>
        <w:left w:val="none" w:sz="0" w:space="0" w:color="auto"/>
        <w:bottom w:val="none" w:sz="0" w:space="0" w:color="auto"/>
        <w:right w:val="none" w:sz="0" w:space="0" w:color="auto"/>
      </w:divBdr>
    </w:div>
    <w:div w:id="1064763513">
      <w:bodyDiv w:val="1"/>
      <w:marLeft w:val="0"/>
      <w:marRight w:val="0"/>
      <w:marTop w:val="0"/>
      <w:marBottom w:val="0"/>
      <w:divBdr>
        <w:top w:val="none" w:sz="0" w:space="0" w:color="auto"/>
        <w:left w:val="none" w:sz="0" w:space="0" w:color="auto"/>
        <w:bottom w:val="none" w:sz="0" w:space="0" w:color="auto"/>
        <w:right w:val="none" w:sz="0" w:space="0" w:color="auto"/>
      </w:divBdr>
    </w:div>
    <w:div w:id="1065645078">
      <w:bodyDiv w:val="1"/>
      <w:marLeft w:val="0"/>
      <w:marRight w:val="0"/>
      <w:marTop w:val="0"/>
      <w:marBottom w:val="0"/>
      <w:divBdr>
        <w:top w:val="none" w:sz="0" w:space="0" w:color="auto"/>
        <w:left w:val="none" w:sz="0" w:space="0" w:color="auto"/>
        <w:bottom w:val="none" w:sz="0" w:space="0" w:color="auto"/>
        <w:right w:val="none" w:sz="0" w:space="0" w:color="auto"/>
      </w:divBdr>
    </w:div>
    <w:div w:id="1065756881">
      <w:bodyDiv w:val="1"/>
      <w:marLeft w:val="0"/>
      <w:marRight w:val="0"/>
      <w:marTop w:val="0"/>
      <w:marBottom w:val="0"/>
      <w:divBdr>
        <w:top w:val="none" w:sz="0" w:space="0" w:color="auto"/>
        <w:left w:val="none" w:sz="0" w:space="0" w:color="auto"/>
        <w:bottom w:val="none" w:sz="0" w:space="0" w:color="auto"/>
        <w:right w:val="none" w:sz="0" w:space="0" w:color="auto"/>
      </w:divBdr>
    </w:div>
    <w:div w:id="1069184910">
      <w:bodyDiv w:val="1"/>
      <w:marLeft w:val="0"/>
      <w:marRight w:val="0"/>
      <w:marTop w:val="0"/>
      <w:marBottom w:val="0"/>
      <w:divBdr>
        <w:top w:val="none" w:sz="0" w:space="0" w:color="auto"/>
        <w:left w:val="none" w:sz="0" w:space="0" w:color="auto"/>
        <w:bottom w:val="none" w:sz="0" w:space="0" w:color="auto"/>
        <w:right w:val="none" w:sz="0" w:space="0" w:color="auto"/>
      </w:divBdr>
    </w:div>
    <w:div w:id="1069574380">
      <w:bodyDiv w:val="1"/>
      <w:marLeft w:val="0"/>
      <w:marRight w:val="0"/>
      <w:marTop w:val="0"/>
      <w:marBottom w:val="0"/>
      <w:divBdr>
        <w:top w:val="none" w:sz="0" w:space="0" w:color="auto"/>
        <w:left w:val="none" w:sz="0" w:space="0" w:color="auto"/>
        <w:bottom w:val="none" w:sz="0" w:space="0" w:color="auto"/>
        <w:right w:val="none" w:sz="0" w:space="0" w:color="auto"/>
      </w:divBdr>
    </w:div>
    <w:div w:id="1075857480">
      <w:bodyDiv w:val="1"/>
      <w:marLeft w:val="0"/>
      <w:marRight w:val="0"/>
      <w:marTop w:val="0"/>
      <w:marBottom w:val="0"/>
      <w:divBdr>
        <w:top w:val="none" w:sz="0" w:space="0" w:color="auto"/>
        <w:left w:val="none" w:sz="0" w:space="0" w:color="auto"/>
        <w:bottom w:val="none" w:sz="0" w:space="0" w:color="auto"/>
        <w:right w:val="none" w:sz="0" w:space="0" w:color="auto"/>
      </w:divBdr>
    </w:div>
    <w:div w:id="1078558245">
      <w:bodyDiv w:val="1"/>
      <w:marLeft w:val="0"/>
      <w:marRight w:val="0"/>
      <w:marTop w:val="0"/>
      <w:marBottom w:val="0"/>
      <w:divBdr>
        <w:top w:val="none" w:sz="0" w:space="0" w:color="auto"/>
        <w:left w:val="none" w:sz="0" w:space="0" w:color="auto"/>
        <w:bottom w:val="none" w:sz="0" w:space="0" w:color="auto"/>
        <w:right w:val="none" w:sz="0" w:space="0" w:color="auto"/>
      </w:divBdr>
    </w:div>
    <w:div w:id="1079787188">
      <w:bodyDiv w:val="1"/>
      <w:marLeft w:val="0"/>
      <w:marRight w:val="0"/>
      <w:marTop w:val="0"/>
      <w:marBottom w:val="0"/>
      <w:divBdr>
        <w:top w:val="none" w:sz="0" w:space="0" w:color="auto"/>
        <w:left w:val="none" w:sz="0" w:space="0" w:color="auto"/>
        <w:bottom w:val="none" w:sz="0" w:space="0" w:color="auto"/>
        <w:right w:val="none" w:sz="0" w:space="0" w:color="auto"/>
      </w:divBdr>
    </w:div>
    <w:div w:id="1088500117">
      <w:bodyDiv w:val="1"/>
      <w:marLeft w:val="0"/>
      <w:marRight w:val="0"/>
      <w:marTop w:val="0"/>
      <w:marBottom w:val="0"/>
      <w:divBdr>
        <w:top w:val="none" w:sz="0" w:space="0" w:color="auto"/>
        <w:left w:val="none" w:sz="0" w:space="0" w:color="auto"/>
        <w:bottom w:val="none" w:sz="0" w:space="0" w:color="auto"/>
        <w:right w:val="none" w:sz="0" w:space="0" w:color="auto"/>
      </w:divBdr>
    </w:div>
    <w:div w:id="1088846086">
      <w:bodyDiv w:val="1"/>
      <w:marLeft w:val="0"/>
      <w:marRight w:val="0"/>
      <w:marTop w:val="0"/>
      <w:marBottom w:val="0"/>
      <w:divBdr>
        <w:top w:val="none" w:sz="0" w:space="0" w:color="auto"/>
        <w:left w:val="none" w:sz="0" w:space="0" w:color="auto"/>
        <w:bottom w:val="none" w:sz="0" w:space="0" w:color="auto"/>
        <w:right w:val="none" w:sz="0" w:space="0" w:color="auto"/>
      </w:divBdr>
    </w:div>
    <w:div w:id="1092119792">
      <w:bodyDiv w:val="1"/>
      <w:marLeft w:val="0"/>
      <w:marRight w:val="0"/>
      <w:marTop w:val="0"/>
      <w:marBottom w:val="0"/>
      <w:divBdr>
        <w:top w:val="none" w:sz="0" w:space="0" w:color="auto"/>
        <w:left w:val="none" w:sz="0" w:space="0" w:color="auto"/>
        <w:bottom w:val="none" w:sz="0" w:space="0" w:color="auto"/>
        <w:right w:val="none" w:sz="0" w:space="0" w:color="auto"/>
      </w:divBdr>
    </w:div>
    <w:div w:id="1092747927">
      <w:bodyDiv w:val="1"/>
      <w:marLeft w:val="0"/>
      <w:marRight w:val="0"/>
      <w:marTop w:val="0"/>
      <w:marBottom w:val="0"/>
      <w:divBdr>
        <w:top w:val="none" w:sz="0" w:space="0" w:color="auto"/>
        <w:left w:val="none" w:sz="0" w:space="0" w:color="auto"/>
        <w:bottom w:val="none" w:sz="0" w:space="0" w:color="auto"/>
        <w:right w:val="none" w:sz="0" w:space="0" w:color="auto"/>
      </w:divBdr>
    </w:div>
    <w:div w:id="1097093452">
      <w:bodyDiv w:val="1"/>
      <w:marLeft w:val="0"/>
      <w:marRight w:val="0"/>
      <w:marTop w:val="0"/>
      <w:marBottom w:val="0"/>
      <w:divBdr>
        <w:top w:val="none" w:sz="0" w:space="0" w:color="auto"/>
        <w:left w:val="none" w:sz="0" w:space="0" w:color="auto"/>
        <w:bottom w:val="none" w:sz="0" w:space="0" w:color="auto"/>
        <w:right w:val="none" w:sz="0" w:space="0" w:color="auto"/>
      </w:divBdr>
    </w:div>
    <w:div w:id="1101416588">
      <w:bodyDiv w:val="1"/>
      <w:marLeft w:val="0"/>
      <w:marRight w:val="0"/>
      <w:marTop w:val="0"/>
      <w:marBottom w:val="0"/>
      <w:divBdr>
        <w:top w:val="none" w:sz="0" w:space="0" w:color="auto"/>
        <w:left w:val="none" w:sz="0" w:space="0" w:color="auto"/>
        <w:bottom w:val="none" w:sz="0" w:space="0" w:color="auto"/>
        <w:right w:val="none" w:sz="0" w:space="0" w:color="auto"/>
      </w:divBdr>
    </w:div>
    <w:div w:id="1105879982">
      <w:bodyDiv w:val="1"/>
      <w:marLeft w:val="0"/>
      <w:marRight w:val="0"/>
      <w:marTop w:val="0"/>
      <w:marBottom w:val="0"/>
      <w:divBdr>
        <w:top w:val="none" w:sz="0" w:space="0" w:color="auto"/>
        <w:left w:val="none" w:sz="0" w:space="0" w:color="auto"/>
        <w:bottom w:val="none" w:sz="0" w:space="0" w:color="auto"/>
        <w:right w:val="none" w:sz="0" w:space="0" w:color="auto"/>
      </w:divBdr>
    </w:div>
    <w:div w:id="1108621382">
      <w:bodyDiv w:val="1"/>
      <w:marLeft w:val="0"/>
      <w:marRight w:val="0"/>
      <w:marTop w:val="0"/>
      <w:marBottom w:val="0"/>
      <w:divBdr>
        <w:top w:val="none" w:sz="0" w:space="0" w:color="auto"/>
        <w:left w:val="none" w:sz="0" w:space="0" w:color="auto"/>
        <w:bottom w:val="none" w:sz="0" w:space="0" w:color="auto"/>
        <w:right w:val="none" w:sz="0" w:space="0" w:color="auto"/>
      </w:divBdr>
    </w:div>
    <w:div w:id="1110399347">
      <w:bodyDiv w:val="1"/>
      <w:marLeft w:val="0"/>
      <w:marRight w:val="0"/>
      <w:marTop w:val="0"/>
      <w:marBottom w:val="0"/>
      <w:divBdr>
        <w:top w:val="none" w:sz="0" w:space="0" w:color="auto"/>
        <w:left w:val="none" w:sz="0" w:space="0" w:color="auto"/>
        <w:bottom w:val="none" w:sz="0" w:space="0" w:color="auto"/>
        <w:right w:val="none" w:sz="0" w:space="0" w:color="auto"/>
      </w:divBdr>
    </w:div>
    <w:div w:id="1112941113">
      <w:bodyDiv w:val="1"/>
      <w:marLeft w:val="0"/>
      <w:marRight w:val="0"/>
      <w:marTop w:val="0"/>
      <w:marBottom w:val="0"/>
      <w:divBdr>
        <w:top w:val="none" w:sz="0" w:space="0" w:color="auto"/>
        <w:left w:val="none" w:sz="0" w:space="0" w:color="auto"/>
        <w:bottom w:val="none" w:sz="0" w:space="0" w:color="auto"/>
        <w:right w:val="none" w:sz="0" w:space="0" w:color="auto"/>
      </w:divBdr>
    </w:div>
    <w:div w:id="1113942921">
      <w:bodyDiv w:val="1"/>
      <w:marLeft w:val="0"/>
      <w:marRight w:val="0"/>
      <w:marTop w:val="0"/>
      <w:marBottom w:val="0"/>
      <w:divBdr>
        <w:top w:val="none" w:sz="0" w:space="0" w:color="auto"/>
        <w:left w:val="none" w:sz="0" w:space="0" w:color="auto"/>
        <w:bottom w:val="none" w:sz="0" w:space="0" w:color="auto"/>
        <w:right w:val="none" w:sz="0" w:space="0" w:color="auto"/>
      </w:divBdr>
    </w:div>
    <w:div w:id="1114717088">
      <w:bodyDiv w:val="1"/>
      <w:marLeft w:val="0"/>
      <w:marRight w:val="0"/>
      <w:marTop w:val="0"/>
      <w:marBottom w:val="0"/>
      <w:divBdr>
        <w:top w:val="none" w:sz="0" w:space="0" w:color="auto"/>
        <w:left w:val="none" w:sz="0" w:space="0" w:color="auto"/>
        <w:bottom w:val="none" w:sz="0" w:space="0" w:color="auto"/>
        <w:right w:val="none" w:sz="0" w:space="0" w:color="auto"/>
      </w:divBdr>
    </w:div>
    <w:div w:id="1120146007">
      <w:bodyDiv w:val="1"/>
      <w:marLeft w:val="0"/>
      <w:marRight w:val="0"/>
      <w:marTop w:val="0"/>
      <w:marBottom w:val="0"/>
      <w:divBdr>
        <w:top w:val="none" w:sz="0" w:space="0" w:color="auto"/>
        <w:left w:val="none" w:sz="0" w:space="0" w:color="auto"/>
        <w:bottom w:val="none" w:sz="0" w:space="0" w:color="auto"/>
        <w:right w:val="none" w:sz="0" w:space="0" w:color="auto"/>
      </w:divBdr>
    </w:div>
    <w:div w:id="1120997343">
      <w:bodyDiv w:val="1"/>
      <w:marLeft w:val="0"/>
      <w:marRight w:val="0"/>
      <w:marTop w:val="0"/>
      <w:marBottom w:val="0"/>
      <w:divBdr>
        <w:top w:val="none" w:sz="0" w:space="0" w:color="auto"/>
        <w:left w:val="none" w:sz="0" w:space="0" w:color="auto"/>
        <w:bottom w:val="none" w:sz="0" w:space="0" w:color="auto"/>
        <w:right w:val="none" w:sz="0" w:space="0" w:color="auto"/>
      </w:divBdr>
    </w:div>
    <w:div w:id="1122067495">
      <w:bodyDiv w:val="1"/>
      <w:marLeft w:val="0"/>
      <w:marRight w:val="0"/>
      <w:marTop w:val="0"/>
      <w:marBottom w:val="0"/>
      <w:divBdr>
        <w:top w:val="none" w:sz="0" w:space="0" w:color="auto"/>
        <w:left w:val="none" w:sz="0" w:space="0" w:color="auto"/>
        <w:bottom w:val="none" w:sz="0" w:space="0" w:color="auto"/>
        <w:right w:val="none" w:sz="0" w:space="0" w:color="auto"/>
      </w:divBdr>
    </w:div>
    <w:div w:id="1123042392">
      <w:bodyDiv w:val="1"/>
      <w:marLeft w:val="0"/>
      <w:marRight w:val="0"/>
      <w:marTop w:val="0"/>
      <w:marBottom w:val="0"/>
      <w:divBdr>
        <w:top w:val="none" w:sz="0" w:space="0" w:color="auto"/>
        <w:left w:val="none" w:sz="0" w:space="0" w:color="auto"/>
        <w:bottom w:val="none" w:sz="0" w:space="0" w:color="auto"/>
        <w:right w:val="none" w:sz="0" w:space="0" w:color="auto"/>
      </w:divBdr>
    </w:div>
    <w:div w:id="1123690748">
      <w:bodyDiv w:val="1"/>
      <w:marLeft w:val="0"/>
      <w:marRight w:val="0"/>
      <w:marTop w:val="0"/>
      <w:marBottom w:val="0"/>
      <w:divBdr>
        <w:top w:val="none" w:sz="0" w:space="0" w:color="auto"/>
        <w:left w:val="none" w:sz="0" w:space="0" w:color="auto"/>
        <w:bottom w:val="none" w:sz="0" w:space="0" w:color="auto"/>
        <w:right w:val="none" w:sz="0" w:space="0" w:color="auto"/>
      </w:divBdr>
    </w:div>
    <w:div w:id="1125729869">
      <w:bodyDiv w:val="1"/>
      <w:marLeft w:val="0"/>
      <w:marRight w:val="0"/>
      <w:marTop w:val="0"/>
      <w:marBottom w:val="0"/>
      <w:divBdr>
        <w:top w:val="none" w:sz="0" w:space="0" w:color="auto"/>
        <w:left w:val="none" w:sz="0" w:space="0" w:color="auto"/>
        <w:bottom w:val="none" w:sz="0" w:space="0" w:color="auto"/>
        <w:right w:val="none" w:sz="0" w:space="0" w:color="auto"/>
      </w:divBdr>
    </w:div>
    <w:div w:id="1126194527">
      <w:bodyDiv w:val="1"/>
      <w:marLeft w:val="0"/>
      <w:marRight w:val="0"/>
      <w:marTop w:val="0"/>
      <w:marBottom w:val="0"/>
      <w:divBdr>
        <w:top w:val="none" w:sz="0" w:space="0" w:color="auto"/>
        <w:left w:val="none" w:sz="0" w:space="0" w:color="auto"/>
        <w:bottom w:val="none" w:sz="0" w:space="0" w:color="auto"/>
        <w:right w:val="none" w:sz="0" w:space="0" w:color="auto"/>
      </w:divBdr>
    </w:div>
    <w:div w:id="1130321903">
      <w:bodyDiv w:val="1"/>
      <w:marLeft w:val="0"/>
      <w:marRight w:val="0"/>
      <w:marTop w:val="0"/>
      <w:marBottom w:val="0"/>
      <w:divBdr>
        <w:top w:val="none" w:sz="0" w:space="0" w:color="auto"/>
        <w:left w:val="none" w:sz="0" w:space="0" w:color="auto"/>
        <w:bottom w:val="none" w:sz="0" w:space="0" w:color="auto"/>
        <w:right w:val="none" w:sz="0" w:space="0" w:color="auto"/>
      </w:divBdr>
    </w:div>
    <w:div w:id="1149902763">
      <w:bodyDiv w:val="1"/>
      <w:marLeft w:val="0"/>
      <w:marRight w:val="0"/>
      <w:marTop w:val="0"/>
      <w:marBottom w:val="0"/>
      <w:divBdr>
        <w:top w:val="none" w:sz="0" w:space="0" w:color="auto"/>
        <w:left w:val="none" w:sz="0" w:space="0" w:color="auto"/>
        <w:bottom w:val="none" w:sz="0" w:space="0" w:color="auto"/>
        <w:right w:val="none" w:sz="0" w:space="0" w:color="auto"/>
      </w:divBdr>
    </w:div>
    <w:div w:id="1150167930">
      <w:bodyDiv w:val="1"/>
      <w:marLeft w:val="0"/>
      <w:marRight w:val="0"/>
      <w:marTop w:val="0"/>
      <w:marBottom w:val="0"/>
      <w:divBdr>
        <w:top w:val="none" w:sz="0" w:space="0" w:color="auto"/>
        <w:left w:val="none" w:sz="0" w:space="0" w:color="auto"/>
        <w:bottom w:val="none" w:sz="0" w:space="0" w:color="auto"/>
        <w:right w:val="none" w:sz="0" w:space="0" w:color="auto"/>
      </w:divBdr>
    </w:div>
    <w:div w:id="1150827058">
      <w:bodyDiv w:val="1"/>
      <w:marLeft w:val="0"/>
      <w:marRight w:val="0"/>
      <w:marTop w:val="0"/>
      <w:marBottom w:val="0"/>
      <w:divBdr>
        <w:top w:val="none" w:sz="0" w:space="0" w:color="auto"/>
        <w:left w:val="none" w:sz="0" w:space="0" w:color="auto"/>
        <w:bottom w:val="none" w:sz="0" w:space="0" w:color="auto"/>
        <w:right w:val="none" w:sz="0" w:space="0" w:color="auto"/>
      </w:divBdr>
    </w:div>
    <w:div w:id="1152136573">
      <w:bodyDiv w:val="1"/>
      <w:marLeft w:val="0"/>
      <w:marRight w:val="0"/>
      <w:marTop w:val="0"/>
      <w:marBottom w:val="0"/>
      <w:divBdr>
        <w:top w:val="none" w:sz="0" w:space="0" w:color="auto"/>
        <w:left w:val="none" w:sz="0" w:space="0" w:color="auto"/>
        <w:bottom w:val="none" w:sz="0" w:space="0" w:color="auto"/>
        <w:right w:val="none" w:sz="0" w:space="0" w:color="auto"/>
      </w:divBdr>
    </w:div>
    <w:div w:id="1165781163">
      <w:bodyDiv w:val="1"/>
      <w:marLeft w:val="0"/>
      <w:marRight w:val="0"/>
      <w:marTop w:val="0"/>
      <w:marBottom w:val="0"/>
      <w:divBdr>
        <w:top w:val="none" w:sz="0" w:space="0" w:color="auto"/>
        <w:left w:val="none" w:sz="0" w:space="0" w:color="auto"/>
        <w:bottom w:val="none" w:sz="0" w:space="0" w:color="auto"/>
        <w:right w:val="none" w:sz="0" w:space="0" w:color="auto"/>
      </w:divBdr>
    </w:div>
    <w:div w:id="1167789771">
      <w:bodyDiv w:val="1"/>
      <w:marLeft w:val="0"/>
      <w:marRight w:val="0"/>
      <w:marTop w:val="0"/>
      <w:marBottom w:val="0"/>
      <w:divBdr>
        <w:top w:val="none" w:sz="0" w:space="0" w:color="auto"/>
        <w:left w:val="none" w:sz="0" w:space="0" w:color="auto"/>
        <w:bottom w:val="none" w:sz="0" w:space="0" w:color="auto"/>
        <w:right w:val="none" w:sz="0" w:space="0" w:color="auto"/>
      </w:divBdr>
    </w:div>
    <w:div w:id="1173447650">
      <w:bodyDiv w:val="1"/>
      <w:marLeft w:val="0"/>
      <w:marRight w:val="0"/>
      <w:marTop w:val="0"/>
      <w:marBottom w:val="0"/>
      <w:divBdr>
        <w:top w:val="none" w:sz="0" w:space="0" w:color="auto"/>
        <w:left w:val="none" w:sz="0" w:space="0" w:color="auto"/>
        <w:bottom w:val="none" w:sz="0" w:space="0" w:color="auto"/>
        <w:right w:val="none" w:sz="0" w:space="0" w:color="auto"/>
      </w:divBdr>
    </w:div>
    <w:div w:id="1175531141">
      <w:bodyDiv w:val="1"/>
      <w:marLeft w:val="0"/>
      <w:marRight w:val="0"/>
      <w:marTop w:val="0"/>
      <w:marBottom w:val="0"/>
      <w:divBdr>
        <w:top w:val="none" w:sz="0" w:space="0" w:color="auto"/>
        <w:left w:val="none" w:sz="0" w:space="0" w:color="auto"/>
        <w:bottom w:val="none" w:sz="0" w:space="0" w:color="auto"/>
        <w:right w:val="none" w:sz="0" w:space="0" w:color="auto"/>
      </w:divBdr>
    </w:div>
    <w:div w:id="1175798927">
      <w:bodyDiv w:val="1"/>
      <w:marLeft w:val="0"/>
      <w:marRight w:val="0"/>
      <w:marTop w:val="0"/>
      <w:marBottom w:val="0"/>
      <w:divBdr>
        <w:top w:val="none" w:sz="0" w:space="0" w:color="auto"/>
        <w:left w:val="none" w:sz="0" w:space="0" w:color="auto"/>
        <w:bottom w:val="none" w:sz="0" w:space="0" w:color="auto"/>
        <w:right w:val="none" w:sz="0" w:space="0" w:color="auto"/>
      </w:divBdr>
    </w:div>
    <w:div w:id="1181092845">
      <w:bodyDiv w:val="1"/>
      <w:marLeft w:val="0"/>
      <w:marRight w:val="0"/>
      <w:marTop w:val="0"/>
      <w:marBottom w:val="0"/>
      <w:divBdr>
        <w:top w:val="none" w:sz="0" w:space="0" w:color="auto"/>
        <w:left w:val="none" w:sz="0" w:space="0" w:color="auto"/>
        <w:bottom w:val="none" w:sz="0" w:space="0" w:color="auto"/>
        <w:right w:val="none" w:sz="0" w:space="0" w:color="auto"/>
      </w:divBdr>
    </w:div>
    <w:div w:id="1181971564">
      <w:bodyDiv w:val="1"/>
      <w:marLeft w:val="0"/>
      <w:marRight w:val="0"/>
      <w:marTop w:val="0"/>
      <w:marBottom w:val="0"/>
      <w:divBdr>
        <w:top w:val="none" w:sz="0" w:space="0" w:color="auto"/>
        <w:left w:val="none" w:sz="0" w:space="0" w:color="auto"/>
        <w:bottom w:val="none" w:sz="0" w:space="0" w:color="auto"/>
        <w:right w:val="none" w:sz="0" w:space="0" w:color="auto"/>
      </w:divBdr>
    </w:div>
    <w:div w:id="1185483012">
      <w:bodyDiv w:val="1"/>
      <w:marLeft w:val="0"/>
      <w:marRight w:val="0"/>
      <w:marTop w:val="0"/>
      <w:marBottom w:val="0"/>
      <w:divBdr>
        <w:top w:val="none" w:sz="0" w:space="0" w:color="auto"/>
        <w:left w:val="none" w:sz="0" w:space="0" w:color="auto"/>
        <w:bottom w:val="none" w:sz="0" w:space="0" w:color="auto"/>
        <w:right w:val="none" w:sz="0" w:space="0" w:color="auto"/>
      </w:divBdr>
    </w:div>
    <w:div w:id="1188985902">
      <w:bodyDiv w:val="1"/>
      <w:marLeft w:val="0"/>
      <w:marRight w:val="0"/>
      <w:marTop w:val="0"/>
      <w:marBottom w:val="0"/>
      <w:divBdr>
        <w:top w:val="none" w:sz="0" w:space="0" w:color="auto"/>
        <w:left w:val="none" w:sz="0" w:space="0" w:color="auto"/>
        <w:bottom w:val="none" w:sz="0" w:space="0" w:color="auto"/>
        <w:right w:val="none" w:sz="0" w:space="0" w:color="auto"/>
      </w:divBdr>
    </w:div>
    <w:div w:id="1189104482">
      <w:bodyDiv w:val="1"/>
      <w:marLeft w:val="0"/>
      <w:marRight w:val="0"/>
      <w:marTop w:val="0"/>
      <w:marBottom w:val="0"/>
      <w:divBdr>
        <w:top w:val="none" w:sz="0" w:space="0" w:color="auto"/>
        <w:left w:val="none" w:sz="0" w:space="0" w:color="auto"/>
        <w:bottom w:val="none" w:sz="0" w:space="0" w:color="auto"/>
        <w:right w:val="none" w:sz="0" w:space="0" w:color="auto"/>
      </w:divBdr>
    </w:div>
    <w:div w:id="1189223522">
      <w:bodyDiv w:val="1"/>
      <w:marLeft w:val="0"/>
      <w:marRight w:val="0"/>
      <w:marTop w:val="0"/>
      <w:marBottom w:val="0"/>
      <w:divBdr>
        <w:top w:val="none" w:sz="0" w:space="0" w:color="auto"/>
        <w:left w:val="none" w:sz="0" w:space="0" w:color="auto"/>
        <w:bottom w:val="none" w:sz="0" w:space="0" w:color="auto"/>
        <w:right w:val="none" w:sz="0" w:space="0" w:color="auto"/>
      </w:divBdr>
    </w:div>
    <w:div w:id="1190994277">
      <w:bodyDiv w:val="1"/>
      <w:marLeft w:val="0"/>
      <w:marRight w:val="0"/>
      <w:marTop w:val="0"/>
      <w:marBottom w:val="0"/>
      <w:divBdr>
        <w:top w:val="none" w:sz="0" w:space="0" w:color="auto"/>
        <w:left w:val="none" w:sz="0" w:space="0" w:color="auto"/>
        <w:bottom w:val="none" w:sz="0" w:space="0" w:color="auto"/>
        <w:right w:val="none" w:sz="0" w:space="0" w:color="auto"/>
      </w:divBdr>
    </w:div>
    <w:div w:id="1205292619">
      <w:bodyDiv w:val="1"/>
      <w:marLeft w:val="0"/>
      <w:marRight w:val="0"/>
      <w:marTop w:val="0"/>
      <w:marBottom w:val="0"/>
      <w:divBdr>
        <w:top w:val="none" w:sz="0" w:space="0" w:color="auto"/>
        <w:left w:val="none" w:sz="0" w:space="0" w:color="auto"/>
        <w:bottom w:val="none" w:sz="0" w:space="0" w:color="auto"/>
        <w:right w:val="none" w:sz="0" w:space="0" w:color="auto"/>
      </w:divBdr>
    </w:div>
    <w:div w:id="1211188364">
      <w:bodyDiv w:val="1"/>
      <w:marLeft w:val="0"/>
      <w:marRight w:val="0"/>
      <w:marTop w:val="0"/>
      <w:marBottom w:val="0"/>
      <w:divBdr>
        <w:top w:val="none" w:sz="0" w:space="0" w:color="auto"/>
        <w:left w:val="none" w:sz="0" w:space="0" w:color="auto"/>
        <w:bottom w:val="none" w:sz="0" w:space="0" w:color="auto"/>
        <w:right w:val="none" w:sz="0" w:space="0" w:color="auto"/>
      </w:divBdr>
    </w:div>
    <w:div w:id="1213734328">
      <w:bodyDiv w:val="1"/>
      <w:marLeft w:val="0"/>
      <w:marRight w:val="0"/>
      <w:marTop w:val="0"/>
      <w:marBottom w:val="0"/>
      <w:divBdr>
        <w:top w:val="none" w:sz="0" w:space="0" w:color="auto"/>
        <w:left w:val="none" w:sz="0" w:space="0" w:color="auto"/>
        <w:bottom w:val="none" w:sz="0" w:space="0" w:color="auto"/>
        <w:right w:val="none" w:sz="0" w:space="0" w:color="auto"/>
      </w:divBdr>
    </w:div>
    <w:div w:id="1215897393">
      <w:bodyDiv w:val="1"/>
      <w:marLeft w:val="0"/>
      <w:marRight w:val="0"/>
      <w:marTop w:val="0"/>
      <w:marBottom w:val="0"/>
      <w:divBdr>
        <w:top w:val="none" w:sz="0" w:space="0" w:color="auto"/>
        <w:left w:val="none" w:sz="0" w:space="0" w:color="auto"/>
        <w:bottom w:val="none" w:sz="0" w:space="0" w:color="auto"/>
        <w:right w:val="none" w:sz="0" w:space="0" w:color="auto"/>
      </w:divBdr>
    </w:div>
    <w:div w:id="1224558328">
      <w:bodyDiv w:val="1"/>
      <w:marLeft w:val="0"/>
      <w:marRight w:val="0"/>
      <w:marTop w:val="0"/>
      <w:marBottom w:val="0"/>
      <w:divBdr>
        <w:top w:val="none" w:sz="0" w:space="0" w:color="auto"/>
        <w:left w:val="none" w:sz="0" w:space="0" w:color="auto"/>
        <w:bottom w:val="none" w:sz="0" w:space="0" w:color="auto"/>
        <w:right w:val="none" w:sz="0" w:space="0" w:color="auto"/>
      </w:divBdr>
    </w:div>
    <w:div w:id="1225411563">
      <w:bodyDiv w:val="1"/>
      <w:marLeft w:val="0"/>
      <w:marRight w:val="0"/>
      <w:marTop w:val="0"/>
      <w:marBottom w:val="0"/>
      <w:divBdr>
        <w:top w:val="none" w:sz="0" w:space="0" w:color="auto"/>
        <w:left w:val="none" w:sz="0" w:space="0" w:color="auto"/>
        <w:bottom w:val="none" w:sz="0" w:space="0" w:color="auto"/>
        <w:right w:val="none" w:sz="0" w:space="0" w:color="auto"/>
      </w:divBdr>
    </w:div>
    <w:div w:id="1236211066">
      <w:bodyDiv w:val="1"/>
      <w:marLeft w:val="0"/>
      <w:marRight w:val="0"/>
      <w:marTop w:val="0"/>
      <w:marBottom w:val="0"/>
      <w:divBdr>
        <w:top w:val="none" w:sz="0" w:space="0" w:color="auto"/>
        <w:left w:val="none" w:sz="0" w:space="0" w:color="auto"/>
        <w:bottom w:val="none" w:sz="0" w:space="0" w:color="auto"/>
        <w:right w:val="none" w:sz="0" w:space="0" w:color="auto"/>
      </w:divBdr>
    </w:div>
    <w:div w:id="1236403876">
      <w:bodyDiv w:val="1"/>
      <w:marLeft w:val="0"/>
      <w:marRight w:val="0"/>
      <w:marTop w:val="0"/>
      <w:marBottom w:val="0"/>
      <w:divBdr>
        <w:top w:val="none" w:sz="0" w:space="0" w:color="auto"/>
        <w:left w:val="none" w:sz="0" w:space="0" w:color="auto"/>
        <w:bottom w:val="none" w:sz="0" w:space="0" w:color="auto"/>
        <w:right w:val="none" w:sz="0" w:space="0" w:color="auto"/>
      </w:divBdr>
    </w:div>
    <w:div w:id="1237788340">
      <w:bodyDiv w:val="1"/>
      <w:marLeft w:val="0"/>
      <w:marRight w:val="0"/>
      <w:marTop w:val="0"/>
      <w:marBottom w:val="0"/>
      <w:divBdr>
        <w:top w:val="none" w:sz="0" w:space="0" w:color="auto"/>
        <w:left w:val="none" w:sz="0" w:space="0" w:color="auto"/>
        <w:bottom w:val="none" w:sz="0" w:space="0" w:color="auto"/>
        <w:right w:val="none" w:sz="0" w:space="0" w:color="auto"/>
      </w:divBdr>
    </w:div>
    <w:div w:id="1238444589">
      <w:bodyDiv w:val="1"/>
      <w:marLeft w:val="0"/>
      <w:marRight w:val="0"/>
      <w:marTop w:val="0"/>
      <w:marBottom w:val="0"/>
      <w:divBdr>
        <w:top w:val="none" w:sz="0" w:space="0" w:color="auto"/>
        <w:left w:val="none" w:sz="0" w:space="0" w:color="auto"/>
        <w:bottom w:val="none" w:sz="0" w:space="0" w:color="auto"/>
        <w:right w:val="none" w:sz="0" w:space="0" w:color="auto"/>
      </w:divBdr>
    </w:div>
    <w:div w:id="1241283827">
      <w:bodyDiv w:val="1"/>
      <w:marLeft w:val="0"/>
      <w:marRight w:val="0"/>
      <w:marTop w:val="0"/>
      <w:marBottom w:val="0"/>
      <w:divBdr>
        <w:top w:val="none" w:sz="0" w:space="0" w:color="auto"/>
        <w:left w:val="none" w:sz="0" w:space="0" w:color="auto"/>
        <w:bottom w:val="none" w:sz="0" w:space="0" w:color="auto"/>
        <w:right w:val="none" w:sz="0" w:space="0" w:color="auto"/>
      </w:divBdr>
    </w:div>
    <w:div w:id="1244530508">
      <w:bodyDiv w:val="1"/>
      <w:marLeft w:val="0"/>
      <w:marRight w:val="0"/>
      <w:marTop w:val="0"/>
      <w:marBottom w:val="0"/>
      <w:divBdr>
        <w:top w:val="none" w:sz="0" w:space="0" w:color="auto"/>
        <w:left w:val="none" w:sz="0" w:space="0" w:color="auto"/>
        <w:bottom w:val="none" w:sz="0" w:space="0" w:color="auto"/>
        <w:right w:val="none" w:sz="0" w:space="0" w:color="auto"/>
      </w:divBdr>
    </w:div>
    <w:div w:id="1245264697">
      <w:bodyDiv w:val="1"/>
      <w:marLeft w:val="0"/>
      <w:marRight w:val="0"/>
      <w:marTop w:val="0"/>
      <w:marBottom w:val="0"/>
      <w:divBdr>
        <w:top w:val="none" w:sz="0" w:space="0" w:color="auto"/>
        <w:left w:val="none" w:sz="0" w:space="0" w:color="auto"/>
        <w:bottom w:val="none" w:sz="0" w:space="0" w:color="auto"/>
        <w:right w:val="none" w:sz="0" w:space="0" w:color="auto"/>
      </w:divBdr>
    </w:div>
    <w:div w:id="1252734484">
      <w:bodyDiv w:val="1"/>
      <w:marLeft w:val="0"/>
      <w:marRight w:val="0"/>
      <w:marTop w:val="0"/>
      <w:marBottom w:val="0"/>
      <w:divBdr>
        <w:top w:val="none" w:sz="0" w:space="0" w:color="auto"/>
        <w:left w:val="none" w:sz="0" w:space="0" w:color="auto"/>
        <w:bottom w:val="none" w:sz="0" w:space="0" w:color="auto"/>
        <w:right w:val="none" w:sz="0" w:space="0" w:color="auto"/>
      </w:divBdr>
    </w:div>
    <w:div w:id="1255624028">
      <w:bodyDiv w:val="1"/>
      <w:marLeft w:val="0"/>
      <w:marRight w:val="0"/>
      <w:marTop w:val="0"/>
      <w:marBottom w:val="0"/>
      <w:divBdr>
        <w:top w:val="none" w:sz="0" w:space="0" w:color="auto"/>
        <w:left w:val="none" w:sz="0" w:space="0" w:color="auto"/>
        <w:bottom w:val="none" w:sz="0" w:space="0" w:color="auto"/>
        <w:right w:val="none" w:sz="0" w:space="0" w:color="auto"/>
      </w:divBdr>
    </w:div>
    <w:div w:id="1256405362">
      <w:bodyDiv w:val="1"/>
      <w:marLeft w:val="0"/>
      <w:marRight w:val="0"/>
      <w:marTop w:val="0"/>
      <w:marBottom w:val="0"/>
      <w:divBdr>
        <w:top w:val="none" w:sz="0" w:space="0" w:color="auto"/>
        <w:left w:val="none" w:sz="0" w:space="0" w:color="auto"/>
        <w:bottom w:val="none" w:sz="0" w:space="0" w:color="auto"/>
        <w:right w:val="none" w:sz="0" w:space="0" w:color="auto"/>
      </w:divBdr>
    </w:div>
    <w:div w:id="1262563634">
      <w:bodyDiv w:val="1"/>
      <w:marLeft w:val="0"/>
      <w:marRight w:val="0"/>
      <w:marTop w:val="0"/>
      <w:marBottom w:val="0"/>
      <w:divBdr>
        <w:top w:val="none" w:sz="0" w:space="0" w:color="auto"/>
        <w:left w:val="none" w:sz="0" w:space="0" w:color="auto"/>
        <w:bottom w:val="none" w:sz="0" w:space="0" w:color="auto"/>
        <w:right w:val="none" w:sz="0" w:space="0" w:color="auto"/>
      </w:divBdr>
    </w:div>
    <w:div w:id="1269895103">
      <w:bodyDiv w:val="1"/>
      <w:marLeft w:val="0"/>
      <w:marRight w:val="0"/>
      <w:marTop w:val="0"/>
      <w:marBottom w:val="0"/>
      <w:divBdr>
        <w:top w:val="none" w:sz="0" w:space="0" w:color="auto"/>
        <w:left w:val="none" w:sz="0" w:space="0" w:color="auto"/>
        <w:bottom w:val="none" w:sz="0" w:space="0" w:color="auto"/>
        <w:right w:val="none" w:sz="0" w:space="0" w:color="auto"/>
      </w:divBdr>
    </w:div>
    <w:div w:id="1276058126">
      <w:bodyDiv w:val="1"/>
      <w:marLeft w:val="0"/>
      <w:marRight w:val="0"/>
      <w:marTop w:val="0"/>
      <w:marBottom w:val="0"/>
      <w:divBdr>
        <w:top w:val="none" w:sz="0" w:space="0" w:color="auto"/>
        <w:left w:val="none" w:sz="0" w:space="0" w:color="auto"/>
        <w:bottom w:val="none" w:sz="0" w:space="0" w:color="auto"/>
        <w:right w:val="none" w:sz="0" w:space="0" w:color="auto"/>
      </w:divBdr>
    </w:div>
    <w:div w:id="1276713024">
      <w:bodyDiv w:val="1"/>
      <w:marLeft w:val="0"/>
      <w:marRight w:val="0"/>
      <w:marTop w:val="0"/>
      <w:marBottom w:val="0"/>
      <w:divBdr>
        <w:top w:val="none" w:sz="0" w:space="0" w:color="auto"/>
        <w:left w:val="none" w:sz="0" w:space="0" w:color="auto"/>
        <w:bottom w:val="none" w:sz="0" w:space="0" w:color="auto"/>
        <w:right w:val="none" w:sz="0" w:space="0" w:color="auto"/>
      </w:divBdr>
    </w:div>
    <w:div w:id="1281106650">
      <w:bodyDiv w:val="1"/>
      <w:marLeft w:val="0"/>
      <w:marRight w:val="0"/>
      <w:marTop w:val="0"/>
      <w:marBottom w:val="0"/>
      <w:divBdr>
        <w:top w:val="none" w:sz="0" w:space="0" w:color="auto"/>
        <w:left w:val="none" w:sz="0" w:space="0" w:color="auto"/>
        <w:bottom w:val="none" w:sz="0" w:space="0" w:color="auto"/>
        <w:right w:val="none" w:sz="0" w:space="0" w:color="auto"/>
      </w:divBdr>
    </w:div>
    <w:div w:id="1287587316">
      <w:bodyDiv w:val="1"/>
      <w:marLeft w:val="0"/>
      <w:marRight w:val="0"/>
      <w:marTop w:val="0"/>
      <w:marBottom w:val="0"/>
      <w:divBdr>
        <w:top w:val="none" w:sz="0" w:space="0" w:color="auto"/>
        <w:left w:val="none" w:sz="0" w:space="0" w:color="auto"/>
        <w:bottom w:val="none" w:sz="0" w:space="0" w:color="auto"/>
        <w:right w:val="none" w:sz="0" w:space="0" w:color="auto"/>
      </w:divBdr>
    </w:div>
    <w:div w:id="1293748230">
      <w:bodyDiv w:val="1"/>
      <w:marLeft w:val="0"/>
      <w:marRight w:val="0"/>
      <w:marTop w:val="0"/>
      <w:marBottom w:val="0"/>
      <w:divBdr>
        <w:top w:val="none" w:sz="0" w:space="0" w:color="auto"/>
        <w:left w:val="none" w:sz="0" w:space="0" w:color="auto"/>
        <w:bottom w:val="none" w:sz="0" w:space="0" w:color="auto"/>
        <w:right w:val="none" w:sz="0" w:space="0" w:color="auto"/>
      </w:divBdr>
    </w:div>
    <w:div w:id="1297881571">
      <w:bodyDiv w:val="1"/>
      <w:marLeft w:val="0"/>
      <w:marRight w:val="0"/>
      <w:marTop w:val="0"/>
      <w:marBottom w:val="0"/>
      <w:divBdr>
        <w:top w:val="none" w:sz="0" w:space="0" w:color="auto"/>
        <w:left w:val="none" w:sz="0" w:space="0" w:color="auto"/>
        <w:bottom w:val="none" w:sz="0" w:space="0" w:color="auto"/>
        <w:right w:val="none" w:sz="0" w:space="0" w:color="auto"/>
      </w:divBdr>
    </w:div>
    <w:div w:id="1302537003">
      <w:bodyDiv w:val="1"/>
      <w:marLeft w:val="0"/>
      <w:marRight w:val="0"/>
      <w:marTop w:val="0"/>
      <w:marBottom w:val="0"/>
      <w:divBdr>
        <w:top w:val="none" w:sz="0" w:space="0" w:color="auto"/>
        <w:left w:val="none" w:sz="0" w:space="0" w:color="auto"/>
        <w:bottom w:val="none" w:sz="0" w:space="0" w:color="auto"/>
        <w:right w:val="none" w:sz="0" w:space="0" w:color="auto"/>
      </w:divBdr>
    </w:div>
    <w:div w:id="1304694846">
      <w:bodyDiv w:val="1"/>
      <w:marLeft w:val="0"/>
      <w:marRight w:val="0"/>
      <w:marTop w:val="0"/>
      <w:marBottom w:val="0"/>
      <w:divBdr>
        <w:top w:val="none" w:sz="0" w:space="0" w:color="auto"/>
        <w:left w:val="none" w:sz="0" w:space="0" w:color="auto"/>
        <w:bottom w:val="none" w:sz="0" w:space="0" w:color="auto"/>
        <w:right w:val="none" w:sz="0" w:space="0" w:color="auto"/>
      </w:divBdr>
    </w:div>
    <w:div w:id="1312825548">
      <w:bodyDiv w:val="1"/>
      <w:marLeft w:val="0"/>
      <w:marRight w:val="0"/>
      <w:marTop w:val="0"/>
      <w:marBottom w:val="0"/>
      <w:divBdr>
        <w:top w:val="none" w:sz="0" w:space="0" w:color="auto"/>
        <w:left w:val="none" w:sz="0" w:space="0" w:color="auto"/>
        <w:bottom w:val="none" w:sz="0" w:space="0" w:color="auto"/>
        <w:right w:val="none" w:sz="0" w:space="0" w:color="auto"/>
      </w:divBdr>
    </w:div>
    <w:div w:id="1314792202">
      <w:bodyDiv w:val="1"/>
      <w:marLeft w:val="0"/>
      <w:marRight w:val="0"/>
      <w:marTop w:val="0"/>
      <w:marBottom w:val="0"/>
      <w:divBdr>
        <w:top w:val="none" w:sz="0" w:space="0" w:color="auto"/>
        <w:left w:val="none" w:sz="0" w:space="0" w:color="auto"/>
        <w:bottom w:val="none" w:sz="0" w:space="0" w:color="auto"/>
        <w:right w:val="none" w:sz="0" w:space="0" w:color="auto"/>
      </w:divBdr>
    </w:div>
    <w:div w:id="1323268210">
      <w:bodyDiv w:val="1"/>
      <w:marLeft w:val="0"/>
      <w:marRight w:val="0"/>
      <w:marTop w:val="0"/>
      <w:marBottom w:val="0"/>
      <w:divBdr>
        <w:top w:val="none" w:sz="0" w:space="0" w:color="auto"/>
        <w:left w:val="none" w:sz="0" w:space="0" w:color="auto"/>
        <w:bottom w:val="none" w:sz="0" w:space="0" w:color="auto"/>
        <w:right w:val="none" w:sz="0" w:space="0" w:color="auto"/>
      </w:divBdr>
    </w:div>
    <w:div w:id="1323510173">
      <w:bodyDiv w:val="1"/>
      <w:marLeft w:val="0"/>
      <w:marRight w:val="0"/>
      <w:marTop w:val="0"/>
      <w:marBottom w:val="0"/>
      <w:divBdr>
        <w:top w:val="none" w:sz="0" w:space="0" w:color="auto"/>
        <w:left w:val="none" w:sz="0" w:space="0" w:color="auto"/>
        <w:bottom w:val="none" w:sz="0" w:space="0" w:color="auto"/>
        <w:right w:val="none" w:sz="0" w:space="0" w:color="auto"/>
      </w:divBdr>
    </w:div>
    <w:div w:id="1324893766">
      <w:bodyDiv w:val="1"/>
      <w:marLeft w:val="0"/>
      <w:marRight w:val="0"/>
      <w:marTop w:val="0"/>
      <w:marBottom w:val="0"/>
      <w:divBdr>
        <w:top w:val="none" w:sz="0" w:space="0" w:color="auto"/>
        <w:left w:val="none" w:sz="0" w:space="0" w:color="auto"/>
        <w:bottom w:val="none" w:sz="0" w:space="0" w:color="auto"/>
        <w:right w:val="none" w:sz="0" w:space="0" w:color="auto"/>
      </w:divBdr>
    </w:div>
    <w:div w:id="1326588228">
      <w:bodyDiv w:val="1"/>
      <w:marLeft w:val="0"/>
      <w:marRight w:val="0"/>
      <w:marTop w:val="0"/>
      <w:marBottom w:val="0"/>
      <w:divBdr>
        <w:top w:val="none" w:sz="0" w:space="0" w:color="auto"/>
        <w:left w:val="none" w:sz="0" w:space="0" w:color="auto"/>
        <w:bottom w:val="none" w:sz="0" w:space="0" w:color="auto"/>
        <w:right w:val="none" w:sz="0" w:space="0" w:color="auto"/>
      </w:divBdr>
    </w:div>
    <w:div w:id="1326861091">
      <w:bodyDiv w:val="1"/>
      <w:marLeft w:val="0"/>
      <w:marRight w:val="0"/>
      <w:marTop w:val="0"/>
      <w:marBottom w:val="0"/>
      <w:divBdr>
        <w:top w:val="none" w:sz="0" w:space="0" w:color="auto"/>
        <w:left w:val="none" w:sz="0" w:space="0" w:color="auto"/>
        <w:bottom w:val="none" w:sz="0" w:space="0" w:color="auto"/>
        <w:right w:val="none" w:sz="0" w:space="0" w:color="auto"/>
      </w:divBdr>
    </w:div>
    <w:div w:id="1330215467">
      <w:bodyDiv w:val="1"/>
      <w:marLeft w:val="0"/>
      <w:marRight w:val="0"/>
      <w:marTop w:val="0"/>
      <w:marBottom w:val="0"/>
      <w:divBdr>
        <w:top w:val="none" w:sz="0" w:space="0" w:color="auto"/>
        <w:left w:val="none" w:sz="0" w:space="0" w:color="auto"/>
        <w:bottom w:val="none" w:sz="0" w:space="0" w:color="auto"/>
        <w:right w:val="none" w:sz="0" w:space="0" w:color="auto"/>
      </w:divBdr>
    </w:div>
    <w:div w:id="1334724760">
      <w:bodyDiv w:val="1"/>
      <w:marLeft w:val="0"/>
      <w:marRight w:val="0"/>
      <w:marTop w:val="0"/>
      <w:marBottom w:val="0"/>
      <w:divBdr>
        <w:top w:val="none" w:sz="0" w:space="0" w:color="auto"/>
        <w:left w:val="none" w:sz="0" w:space="0" w:color="auto"/>
        <w:bottom w:val="none" w:sz="0" w:space="0" w:color="auto"/>
        <w:right w:val="none" w:sz="0" w:space="0" w:color="auto"/>
      </w:divBdr>
    </w:div>
    <w:div w:id="1338341428">
      <w:bodyDiv w:val="1"/>
      <w:marLeft w:val="0"/>
      <w:marRight w:val="0"/>
      <w:marTop w:val="0"/>
      <w:marBottom w:val="0"/>
      <w:divBdr>
        <w:top w:val="none" w:sz="0" w:space="0" w:color="auto"/>
        <w:left w:val="none" w:sz="0" w:space="0" w:color="auto"/>
        <w:bottom w:val="none" w:sz="0" w:space="0" w:color="auto"/>
        <w:right w:val="none" w:sz="0" w:space="0" w:color="auto"/>
      </w:divBdr>
    </w:div>
    <w:div w:id="1343125476">
      <w:bodyDiv w:val="1"/>
      <w:marLeft w:val="0"/>
      <w:marRight w:val="0"/>
      <w:marTop w:val="0"/>
      <w:marBottom w:val="0"/>
      <w:divBdr>
        <w:top w:val="none" w:sz="0" w:space="0" w:color="auto"/>
        <w:left w:val="none" w:sz="0" w:space="0" w:color="auto"/>
        <w:bottom w:val="none" w:sz="0" w:space="0" w:color="auto"/>
        <w:right w:val="none" w:sz="0" w:space="0" w:color="auto"/>
      </w:divBdr>
    </w:div>
    <w:div w:id="1350257105">
      <w:bodyDiv w:val="1"/>
      <w:marLeft w:val="0"/>
      <w:marRight w:val="0"/>
      <w:marTop w:val="0"/>
      <w:marBottom w:val="0"/>
      <w:divBdr>
        <w:top w:val="none" w:sz="0" w:space="0" w:color="auto"/>
        <w:left w:val="none" w:sz="0" w:space="0" w:color="auto"/>
        <w:bottom w:val="none" w:sz="0" w:space="0" w:color="auto"/>
        <w:right w:val="none" w:sz="0" w:space="0" w:color="auto"/>
      </w:divBdr>
    </w:div>
    <w:div w:id="1350909646">
      <w:bodyDiv w:val="1"/>
      <w:marLeft w:val="0"/>
      <w:marRight w:val="0"/>
      <w:marTop w:val="0"/>
      <w:marBottom w:val="0"/>
      <w:divBdr>
        <w:top w:val="none" w:sz="0" w:space="0" w:color="auto"/>
        <w:left w:val="none" w:sz="0" w:space="0" w:color="auto"/>
        <w:bottom w:val="none" w:sz="0" w:space="0" w:color="auto"/>
        <w:right w:val="none" w:sz="0" w:space="0" w:color="auto"/>
      </w:divBdr>
    </w:div>
    <w:div w:id="1353192646">
      <w:bodyDiv w:val="1"/>
      <w:marLeft w:val="0"/>
      <w:marRight w:val="0"/>
      <w:marTop w:val="0"/>
      <w:marBottom w:val="0"/>
      <w:divBdr>
        <w:top w:val="none" w:sz="0" w:space="0" w:color="auto"/>
        <w:left w:val="none" w:sz="0" w:space="0" w:color="auto"/>
        <w:bottom w:val="none" w:sz="0" w:space="0" w:color="auto"/>
        <w:right w:val="none" w:sz="0" w:space="0" w:color="auto"/>
      </w:divBdr>
    </w:div>
    <w:div w:id="1355961946">
      <w:bodyDiv w:val="1"/>
      <w:marLeft w:val="0"/>
      <w:marRight w:val="0"/>
      <w:marTop w:val="0"/>
      <w:marBottom w:val="0"/>
      <w:divBdr>
        <w:top w:val="none" w:sz="0" w:space="0" w:color="auto"/>
        <w:left w:val="none" w:sz="0" w:space="0" w:color="auto"/>
        <w:bottom w:val="none" w:sz="0" w:space="0" w:color="auto"/>
        <w:right w:val="none" w:sz="0" w:space="0" w:color="auto"/>
      </w:divBdr>
    </w:div>
    <w:div w:id="1356158068">
      <w:bodyDiv w:val="1"/>
      <w:marLeft w:val="0"/>
      <w:marRight w:val="0"/>
      <w:marTop w:val="0"/>
      <w:marBottom w:val="0"/>
      <w:divBdr>
        <w:top w:val="none" w:sz="0" w:space="0" w:color="auto"/>
        <w:left w:val="none" w:sz="0" w:space="0" w:color="auto"/>
        <w:bottom w:val="none" w:sz="0" w:space="0" w:color="auto"/>
        <w:right w:val="none" w:sz="0" w:space="0" w:color="auto"/>
      </w:divBdr>
    </w:div>
    <w:div w:id="1357851385">
      <w:bodyDiv w:val="1"/>
      <w:marLeft w:val="0"/>
      <w:marRight w:val="0"/>
      <w:marTop w:val="0"/>
      <w:marBottom w:val="0"/>
      <w:divBdr>
        <w:top w:val="none" w:sz="0" w:space="0" w:color="auto"/>
        <w:left w:val="none" w:sz="0" w:space="0" w:color="auto"/>
        <w:bottom w:val="none" w:sz="0" w:space="0" w:color="auto"/>
        <w:right w:val="none" w:sz="0" w:space="0" w:color="auto"/>
      </w:divBdr>
    </w:div>
    <w:div w:id="1358504939">
      <w:bodyDiv w:val="1"/>
      <w:marLeft w:val="0"/>
      <w:marRight w:val="0"/>
      <w:marTop w:val="0"/>
      <w:marBottom w:val="0"/>
      <w:divBdr>
        <w:top w:val="none" w:sz="0" w:space="0" w:color="auto"/>
        <w:left w:val="none" w:sz="0" w:space="0" w:color="auto"/>
        <w:bottom w:val="none" w:sz="0" w:space="0" w:color="auto"/>
        <w:right w:val="none" w:sz="0" w:space="0" w:color="auto"/>
      </w:divBdr>
    </w:div>
    <w:div w:id="1359968655">
      <w:bodyDiv w:val="1"/>
      <w:marLeft w:val="0"/>
      <w:marRight w:val="0"/>
      <w:marTop w:val="0"/>
      <w:marBottom w:val="0"/>
      <w:divBdr>
        <w:top w:val="none" w:sz="0" w:space="0" w:color="auto"/>
        <w:left w:val="none" w:sz="0" w:space="0" w:color="auto"/>
        <w:bottom w:val="none" w:sz="0" w:space="0" w:color="auto"/>
        <w:right w:val="none" w:sz="0" w:space="0" w:color="auto"/>
      </w:divBdr>
    </w:div>
    <w:div w:id="1365134415">
      <w:bodyDiv w:val="1"/>
      <w:marLeft w:val="0"/>
      <w:marRight w:val="0"/>
      <w:marTop w:val="0"/>
      <w:marBottom w:val="0"/>
      <w:divBdr>
        <w:top w:val="none" w:sz="0" w:space="0" w:color="auto"/>
        <w:left w:val="none" w:sz="0" w:space="0" w:color="auto"/>
        <w:bottom w:val="none" w:sz="0" w:space="0" w:color="auto"/>
        <w:right w:val="none" w:sz="0" w:space="0" w:color="auto"/>
      </w:divBdr>
    </w:div>
    <w:div w:id="1366561817">
      <w:bodyDiv w:val="1"/>
      <w:marLeft w:val="0"/>
      <w:marRight w:val="0"/>
      <w:marTop w:val="0"/>
      <w:marBottom w:val="0"/>
      <w:divBdr>
        <w:top w:val="none" w:sz="0" w:space="0" w:color="auto"/>
        <w:left w:val="none" w:sz="0" w:space="0" w:color="auto"/>
        <w:bottom w:val="none" w:sz="0" w:space="0" w:color="auto"/>
        <w:right w:val="none" w:sz="0" w:space="0" w:color="auto"/>
      </w:divBdr>
    </w:div>
    <w:div w:id="1369455698">
      <w:bodyDiv w:val="1"/>
      <w:marLeft w:val="0"/>
      <w:marRight w:val="0"/>
      <w:marTop w:val="0"/>
      <w:marBottom w:val="0"/>
      <w:divBdr>
        <w:top w:val="none" w:sz="0" w:space="0" w:color="auto"/>
        <w:left w:val="none" w:sz="0" w:space="0" w:color="auto"/>
        <w:bottom w:val="none" w:sz="0" w:space="0" w:color="auto"/>
        <w:right w:val="none" w:sz="0" w:space="0" w:color="auto"/>
      </w:divBdr>
    </w:div>
    <w:div w:id="1379554458">
      <w:bodyDiv w:val="1"/>
      <w:marLeft w:val="0"/>
      <w:marRight w:val="0"/>
      <w:marTop w:val="0"/>
      <w:marBottom w:val="0"/>
      <w:divBdr>
        <w:top w:val="none" w:sz="0" w:space="0" w:color="auto"/>
        <w:left w:val="none" w:sz="0" w:space="0" w:color="auto"/>
        <w:bottom w:val="none" w:sz="0" w:space="0" w:color="auto"/>
        <w:right w:val="none" w:sz="0" w:space="0" w:color="auto"/>
      </w:divBdr>
    </w:div>
    <w:div w:id="1382245651">
      <w:bodyDiv w:val="1"/>
      <w:marLeft w:val="0"/>
      <w:marRight w:val="0"/>
      <w:marTop w:val="0"/>
      <w:marBottom w:val="0"/>
      <w:divBdr>
        <w:top w:val="none" w:sz="0" w:space="0" w:color="auto"/>
        <w:left w:val="none" w:sz="0" w:space="0" w:color="auto"/>
        <w:bottom w:val="none" w:sz="0" w:space="0" w:color="auto"/>
        <w:right w:val="none" w:sz="0" w:space="0" w:color="auto"/>
      </w:divBdr>
    </w:div>
    <w:div w:id="1384017029">
      <w:bodyDiv w:val="1"/>
      <w:marLeft w:val="0"/>
      <w:marRight w:val="0"/>
      <w:marTop w:val="0"/>
      <w:marBottom w:val="0"/>
      <w:divBdr>
        <w:top w:val="none" w:sz="0" w:space="0" w:color="auto"/>
        <w:left w:val="none" w:sz="0" w:space="0" w:color="auto"/>
        <w:bottom w:val="none" w:sz="0" w:space="0" w:color="auto"/>
        <w:right w:val="none" w:sz="0" w:space="0" w:color="auto"/>
      </w:divBdr>
    </w:div>
    <w:div w:id="1396006846">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8161054">
      <w:bodyDiv w:val="1"/>
      <w:marLeft w:val="0"/>
      <w:marRight w:val="0"/>
      <w:marTop w:val="0"/>
      <w:marBottom w:val="0"/>
      <w:divBdr>
        <w:top w:val="none" w:sz="0" w:space="0" w:color="auto"/>
        <w:left w:val="none" w:sz="0" w:space="0" w:color="auto"/>
        <w:bottom w:val="none" w:sz="0" w:space="0" w:color="auto"/>
        <w:right w:val="none" w:sz="0" w:space="0" w:color="auto"/>
      </w:divBdr>
    </w:div>
    <w:div w:id="1411272732">
      <w:bodyDiv w:val="1"/>
      <w:marLeft w:val="0"/>
      <w:marRight w:val="0"/>
      <w:marTop w:val="0"/>
      <w:marBottom w:val="0"/>
      <w:divBdr>
        <w:top w:val="none" w:sz="0" w:space="0" w:color="auto"/>
        <w:left w:val="none" w:sz="0" w:space="0" w:color="auto"/>
        <w:bottom w:val="none" w:sz="0" w:space="0" w:color="auto"/>
        <w:right w:val="none" w:sz="0" w:space="0" w:color="auto"/>
      </w:divBdr>
    </w:div>
    <w:div w:id="1415782381">
      <w:bodyDiv w:val="1"/>
      <w:marLeft w:val="0"/>
      <w:marRight w:val="0"/>
      <w:marTop w:val="0"/>
      <w:marBottom w:val="0"/>
      <w:divBdr>
        <w:top w:val="none" w:sz="0" w:space="0" w:color="auto"/>
        <w:left w:val="none" w:sz="0" w:space="0" w:color="auto"/>
        <w:bottom w:val="none" w:sz="0" w:space="0" w:color="auto"/>
        <w:right w:val="none" w:sz="0" w:space="0" w:color="auto"/>
      </w:divBdr>
    </w:div>
    <w:div w:id="1417360843">
      <w:bodyDiv w:val="1"/>
      <w:marLeft w:val="0"/>
      <w:marRight w:val="0"/>
      <w:marTop w:val="0"/>
      <w:marBottom w:val="0"/>
      <w:divBdr>
        <w:top w:val="none" w:sz="0" w:space="0" w:color="auto"/>
        <w:left w:val="none" w:sz="0" w:space="0" w:color="auto"/>
        <w:bottom w:val="none" w:sz="0" w:space="0" w:color="auto"/>
        <w:right w:val="none" w:sz="0" w:space="0" w:color="auto"/>
      </w:divBdr>
    </w:div>
    <w:div w:id="1417557266">
      <w:bodyDiv w:val="1"/>
      <w:marLeft w:val="0"/>
      <w:marRight w:val="0"/>
      <w:marTop w:val="0"/>
      <w:marBottom w:val="0"/>
      <w:divBdr>
        <w:top w:val="none" w:sz="0" w:space="0" w:color="auto"/>
        <w:left w:val="none" w:sz="0" w:space="0" w:color="auto"/>
        <w:bottom w:val="none" w:sz="0" w:space="0" w:color="auto"/>
        <w:right w:val="none" w:sz="0" w:space="0" w:color="auto"/>
      </w:divBdr>
    </w:div>
    <w:div w:id="1423379241">
      <w:bodyDiv w:val="1"/>
      <w:marLeft w:val="0"/>
      <w:marRight w:val="0"/>
      <w:marTop w:val="0"/>
      <w:marBottom w:val="0"/>
      <w:divBdr>
        <w:top w:val="none" w:sz="0" w:space="0" w:color="auto"/>
        <w:left w:val="none" w:sz="0" w:space="0" w:color="auto"/>
        <w:bottom w:val="none" w:sz="0" w:space="0" w:color="auto"/>
        <w:right w:val="none" w:sz="0" w:space="0" w:color="auto"/>
      </w:divBdr>
    </w:div>
    <w:div w:id="1424958936">
      <w:bodyDiv w:val="1"/>
      <w:marLeft w:val="0"/>
      <w:marRight w:val="0"/>
      <w:marTop w:val="0"/>
      <w:marBottom w:val="0"/>
      <w:divBdr>
        <w:top w:val="none" w:sz="0" w:space="0" w:color="auto"/>
        <w:left w:val="none" w:sz="0" w:space="0" w:color="auto"/>
        <w:bottom w:val="none" w:sz="0" w:space="0" w:color="auto"/>
        <w:right w:val="none" w:sz="0" w:space="0" w:color="auto"/>
      </w:divBdr>
    </w:div>
    <w:div w:id="1425612299">
      <w:bodyDiv w:val="1"/>
      <w:marLeft w:val="0"/>
      <w:marRight w:val="0"/>
      <w:marTop w:val="0"/>
      <w:marBottom w:val="0"/>
      <w:divBdr>
        <w:top w:val="none" w:sz="0" w:space="0" w:color="auto"/>
        <w:left w:val="none" w:sz="0" w:space="0" w:color="auto"/>
        <w:bottom w:val="none" w:sz="0" w:space="0" w:color="auto"/>
        <w:right w:val="none" w:sz="0" w:space="0" w:color="auto"/>
      </w:divBdr>
    </w:div>
    <w:div w:id="1429305037">
      <w:bodyDiv w:val="1"/>
      <w:marLeft w:val="0"/>
      <w:marRight w:val="0"/>
      <w:marTop w:val="0"/>
      <w:marBottom w:val="0"/>
      <w:divBdr>
        <w:top w:val="none" w:sz="0" w:space="0" w:color="auto"/>
        <w:left w:val="none" w:sz="0" w:space="0" w:color="auto"/>
        <w:bottom w:val="none" w:sz="0" w:space="0" w:color="auto"/>
        <w:right w:val="none" w:sz="0" w:space="0" w:color="auto"/>
      </w:divBdr>
    </w:div>
    <w:div w:id="1439988284">
      <w:bodyDiv w:val="1"/>
      <w:marLeft w:val="0"/>
      <w:marRight w:val="0"/>
      <w:marTop w:val="0"/>
      <w:marBottom w:val="0"/>
      <w:divBdr>
        <w:top w:val="none" w:sz="0" w:space="0" w:color="auto"/>
        <w:left w:val="none" w:sz="0" w:space="0" w:color="auto"/>
        <w:bottom w:val="none" w:sz="0" w:space="0" w:color="auto"/>
        <w:right w:val="none" w:sz="0" w:space="0" w:color="auto"/>
      </w:divBdr>
    </w:div>
    <w:div w:id="1440641924">
      <w:bodyDiv w:val="1"/>
      <w:marLeft w:val="0"/>
      <w:marRight w:val="0"/>
      <w:marTop w:val="0"/>
      <w:marBottom w:val="0"/>
      <w:divBdr>
        <w:top w:val="none" w:sz="0" w:space="0" w:color="auto"/>
        <w:left w:val="none" w:sz="0" w:space="0" w:color="auto"/>
        <w:bottom w:val="none" w:sz="0" w:space="0" w:color="auto"/>
        <w:right w:val="none" w:sz="0" w:space="0" w:color="auto"/>
      </w:divBdr>
    </w:div>
    <w:div w:id="1443113189">
      <w:bodyDiv w:val="1"/>
      <w:marLeft w:val="0"/>
      <w:marRight w:val="0"/>
      <w:marTop w:val="0"/>
      <w:marBottom w:val="0"/>
      <w:divBdr>
        <w:top w:val="none" w:sz="0" w:space="0" w:color="auto"/>
        <w:left w:val="none" w:sz="0" w:space="0" w:color="auto"/>
        <w:bottom w:val="none" w:sz="0" w:space="0" w:color="auto"/>
        <w:right w:val="none" w:sz="0" w:space="0" w:color="auto"/>
      </w:divBdr>
    </w:div>
    <w:div w:id="1445463966">
      <w:bodyDiv w:val="1"/>
      <w:marLeft w:val="0"/>
      <w:marRight w:val="0"/>
      <w:marTop w:val="0"/>
      <w:marBottom w:val="0"/>
      <w:divBdr>
        <w:top w:val="none" w:sz="0" w:space="0" w:color="auto"/>
        <w:left w:val="none" w:sz="0" w:space="0" w:color="auto"/>
        <w:bottom w:val="none" w:sz="0" w:space="0" w:color="auto"/>
        <w:right w:val="none" w:sz="0" w:space="0" w:color="auto"/>
      </w:divBdr>
    </w:div>
    <w:div w:id="1445730044">
      <w:bodyDiv w:val="1"/>
      <w:marLeft w:val="0"/>
      <w:marRight w:val="0"/>
      <w:marTop w:val="0"/>
      <w:marBottom w:val="0"/>
      <w:divBdr>
        <w:top w:val="none" w:sz="0" w:space="0" w:color="auto"/>
        <w:left w:val="none" w:sz="0" w:space="0" w:color="auto"/>
        <w:bottom w:val="none" w:sz="0" w:space="0" w:color="auto"/>
        <w:right w:val="none" w:sz="0" w:space="0" w:color="auto"/>
      </w:divBdr>
    </w:div>
    <w:div w:id="1451895748">
      <w:bodyDiv w:val="1"/>
      <w:marLeft w:val="0"/>
      <w:marRight w:val="0"/>
      <w:marTop w:val="0"/>
      <w:marBottom w:val="0"/>
      <w:divBdr>
        <w:top w:val="none" w:sz="0" w:space="0" w:color="auto"/>
        <w:left w:val="none" w:sz="0" w:space="0" w:color="auto"/>
        <w:bottom w:val="none" w:sz="0" w:space="0" w:color="auto"/>
        <w:right w:val="none" w:sz="0" w:space="0" w:color="auto"/>
      </w:divBdr>
    </w:div>
    <w:div w:id="1454323342">
      <w:bodyDiv w:val="1"/>
      <w:marLeft w:val="0"/>
      <w:marRight w:val="0"/>
      <w:marTop w:val="0"/>
      <w:marBottom w:val="0"/>
      <w:divBdr>
        <w:top w:val="none" w:sz="0" w:space="0" w:color="auto"/>
        <w:left w:val="none" w:sz="0" w:space="0" w:color="auto"/>
        <w:bottom w:val="none" w:sz="0" w:space="0" w:color="auto"/>
        <w:right w:val="none" w:sz="0" w:space="0" w:color="auto"/>
      </w:divBdr>
    </w:div>
    <w:div w:id="146145955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8352029">
      <w:bodyDiv w:val="1"/>
      <w:marLeft w:val="0"/>
      <w:marRight w:val="0"/>
      <w:marTop w:val="0"/>
      <w:marBottom w:val="0"/>
      <w:divBdr>
        <w:top w:val="none" w:sz="0" w:space="0" w:color="auto"/>
        <w:left w:val="none" w:sz="0" w:space="0" w:color="auto"/>
        <w:bottom w:val="none" w:sz="0" w:space="0" w:color="auto"/>
        <w:right w:val="none" w:sz="0" w:space="0" w:color="auto"/>
      </w:divBdr>
    </w:div>
    <w:div w:id="1468432154">
      <w:bodyDiv w:val="1"/>
      <w:marLeft w:val="0"/>
      <w:marRight w:val="0"/>
      <w:marTop w:val="0"/>
      <w:marBottom w:val="0"/>
      <w:divBdr>
        <w:top w:val="none" w:sz="0" w:space="0" w:color="auto"/>
        <w:left w:val="none" w:sz="0" w:space="0" w:color="auto"/>
        <w:bottom w:val="none" w:sz="0" w:space="0" w:color="auto"/>
        <w:right w:val="none" w:sz="0" w:space="0" w:color="auto"/>
      </w:divBdr>
    </w:div>
    <w:div w:id="1473406225">
      <w:bodyDiv w:val="1"/>
      <w:marLeft w:val="0"/>
      <w:marRight w:val="0"/>
      <w:marTop w:val="0"/>
      <w:marBottom w:val="0"/>
      <w:divBdr>
        <w:top w:val="none" w:sz="0" w:space="0" w:color="auto"/>
        <w:left w:val="none" w:sz="0" w:space="0" w:color="auto"/>
        <w:bottom w:val="none" w:sz="0" w:space="0" w:color="auto"/>
        <w:right w:val="none" w:sz="0" w:space="0" w:color="auto"/>
      </w:divBdr>
    </w:div>
    <w:div w:id="1477143155">
      <w:bodyDiv w:val="1"/>
      <w:marLeft w:val="0"/>
      <w:marRight w:val="0"/>
      <w:marTop w:val="0"/>
      <w:marBottom w:val="0"/>
      <w:divBdr>
        <w:top w:val="none" w:sz="0" w:space="0" w:color="auto"/>
        <w:left w:val="none" w:sz="0" w:space="0" w:color="auto"/>
        <w:bottom w:val="none" w:sz="0" w:space="0" w:color="auto"/>
        <w:right w:val="none" w:sz="0" w:space="0" w:color="auto"/>
      </w:divBdr>
    </w:div>
    <w:div w:id="1483736673">
      <w:bodyDiv w:val="1"/>
      <w:marLeft w:val="0"/>
      <w:marRight w:val="0"/>
      <w:marTop w:val="0"/>
      <w:marBottom w:val="0"/>
      <w:divBdr>
        <w:top w:val="none" w:sz="0" w:space="0" w:color="auto"/>
        <w:left w:val="none" w:sz="0" w:space="0" w:color="auto"/>
        <w:bottom w:val="none" w:sz="0" w:space="0" w:color="auto"/>
        <w:right w:val="none" w:sz="0" w:space="0" w:color="auto"/>
      </w:divBdr>
    </w:div>
    <w:div w:id="1488747546">
      <w:bodyDiv w:val="1"/>
      <w:marLeft w:val="0"/>
      <w:marRight w:val="0"/>
      <w:marTop w:val="0"/>
      <w:marBottom w:val="0"/>
      <w:divBdr>
        <w:top w:val="none" w:sz="0" w:space="0" w:color="auto"/>
        <w:left w:val="none" w:sz="0" w:space="0" w:color="auto"/>
        <w:bottom w:val="none" w:sz="0" w:space="0" w:color="auto"/>
        <w:right w:val="none" w:sz="0" w:space="0" w:color="auto"/>
      </w:divBdr>
    </w:div>
    <w:div w:id="1492335380">
      <w:bodyDiv w:val="1"/>
      <w:marLeft w:val="0"/>
      <w:marRight w:val="0"/>
      <w:marTop w:val="0"/>
      <w:marBottom w:val="0"/>
      <w:divBdr>
        <w:top w:val="none" w:sz="0" w:space="0" w:color="auto"/>
        <w:left w:val="none" w:sz="0" w:space="0" w:color="auto"/>
        <w:bottom w:val="none" w:sz="0" w:space="0" w:color="auto"/>
        <w:right w:val="none" w:sz="0" w:space="0" w:color="auto"/>
      </w:divBdr>
    </w:div>
    <w:div w:id="1497724164">
      <w:bodyDiv w:val="1"/>
      <w:marLeft w:val="0"/>
      <w:marRight w:val="0"/>
      <w:marTop w:val="0"/>
      <w:marBottom w:val="0"/>
      <w:divBdr>
        <w:top w:val="none" w:sz="0" w:space="0" w:color="auto"/>
        <w:left w:val="none" w:sz="0" w:space="0" w:color="auto"/>
        <w:bottom w:val="none" w:sz="0" w:space="0" w:color="auto"/>
        <w:right w:val="none" w:sz="0" w:space="0" w:color="auto"/>
      </w:divBdr>
    </w:div>
    <w:div w:id="1500537674">
      <w:bodyDiv w:val="1"/>
      <w:marLeft w:val="0"/>
      <w:marRight w:val="0"/>
      <w:marTop w:val="0"/>
      <w:marBottom w:val="0"/>
      <w:divBdr>
        <w:top w:val="none" w:sz="0" w:space="0" w:color="auto"/>
        <w:left w:val="none" w:sz="0" w:space="0" w:color="auto"/>
        <w:bottom w:val="none" w:sz="0" w:space="0" w:color="auto"/>
        <w:right w:val="none" w:sz="0" w:space="0" w:color="auto"/>
      </w:divBdr>
    </w:div>
    <w:div w:id="1502045347">
      <w:bodyDiv w:val="1"/>
      <w:marLeft w:val="0"/>
      <w:marRight w:val="0"/>
      <w:marTop w:val="0"/>
      <w:marBottom w:val="0"/>
      <w:divBdr>
        <w:top w:val="none" w:sz="0" w:space="0" w:color="auto"/>
        <w:left w:val="none" w:sz="0" w:space="0" w:color="auto"/>
        <w:bottom w:val="none" w:sz="0" w:space="0" w:color="auto"/>
        <w:right w:val="none" w:sz="0" w:space="0" w:color="auto"/>
      </w:divBdr>
    </w:div>
    <w:div w:id="1514227980">
      <w:bodyDiv w:val="1"/>
      <w:marLeft w:val="0"/>
      <w:marRight w:val="0"/>
      <w:marTop w:val="0"/>
      <w:marBottom w:val="0"/>
      <w:divBdr>
        <w:top w:val="none" w:sz="0" w:space="0" w:color="auto"/>
        <w:left w:val="none" w:sz="0" w:space="0" w:color="auto"/>
        <w:bottom w:val="none" w:sz="0" w:space="0" w:color="auto"/>
        <w:right w:val="none" w:sz="0" w:space="0" w:color="auto"/>
      </w:divBdr>
    </w:div>
    <w:div w:id="1520465921">
      <w:bodyDiv w:val="1"/>
      <w:marLeft w:val="0"/>
      <w:marRight w:val="0"/>
      <w:marTop w:val="0"/>
      <w:marBottom w:val="0"/>
      <w:divBdr>
        <w:top w:val="none" w:sz="0" w:space="0" w:color="auto"/>
        <w:left w:val="none" w:sz="0" w:space="0" w:color="auto"/>
        <w:bottom w:val="none" w:sz="0" w:space="0" w:color="auto"/>
        <w:right w:val="none" w:sz="0" w:space="0" w:color="auto"/>
      </w:divBdr>
    </w:div>
    <w:div w:id="1522938784">
      <w:bodyDiv w:val="1"/>
      <w:marLeft w:val="0"/>
      <w:marRight w:val="0"/>
      <w:marTop w:val="0"/>
      <w:marBottom w:val="0"/>
      <w:divBdr>
        <w:top w:val="none" w:sz="0" w:space="0" w:color="auto"/>
        <w:left w:val="none" w:sz="0" w:space="0" w:color="auto"/>
        <w:bottom w:val="none" w:sz="0" w:space="0" w:color="auto"/>
        <w:right w:val="none" w:sz="0" w:space="0" w:color="auto"/>
      </w:divBdr>
    </w:div>
    <w:div w:id="1524048424">
      <w:bodyDiv w:val="1"/>
      <w:marLeft w:val="0"/>
      <w:marRight w:val="0"/>
      <w:marTop w:val="0"/>
      <w:marBottom w:val="0"/>
      <w:divBdr>
        <w:top w:val="none" w:sz="0" w:space="0" w:color="auto"/>
        <w:left w:val="none" w:sz="0" w:space="0" w:color="auto"/>
        <w:bottom w:val="none" w:sz="0" w:space="0" w:color="auto"/>
        <w:right w:val="none" w:sz="0" w:space="0" w:color="auto"/>
      </w:divBdr>
    </w:div>
    <w:div w:id="1526476630">
      <w:bodyDiv w:val="1"/>
      <w:marLeft w:val="0"/>
      <w:marRight w:val="0"/>
      <w:marTop w:val="0"/>
      <w:marBottom w:val="0"/>
      <w:divBdr>
        <w:top w:val="none" w:sz="0" w:space="0" w:color="auto"/>
        <w:left w:val="none" w:sz="0" w:space="0" w:color="auto"/>
        <w:bottom w:val="none" w:sz="0" w:space="0" w:color="auto"/>
        <w:right w:val="none" w:sz="0" w:space="0" w:color="auto"/>
      </w:divBdr>
    </w:div>
    <w:div w:id="1528179538">
      <w:bodyDiv w:val="1"/>
      <w:marLeft w:val="0"/>
      <w:marRight w:val="0"/>
      <w:marTop w:val="0"/>
      <w:marBottom w:val="0"/>
      <w:divBdr>
        <w:top w:val="none" w:sz="0" w:space="0" w:color="auto"/>
        <w:left w:val="none" w:sz="0" w:space="0" w:color="auto"/>
        <w:bottom w:val="none" w:sz="0" w:space="0" w:color="auto"/>
        <w:right w:val="none" w:sz="0" w:space="0" w:color="auto"/>
      </w:divBdr>
    </w:div>
    <w:div w:id="1530414535">
      <w:bodyDiv w:val="1"/>
      <w:marLeft w:val="0"/>
      <w:marRight w:val="0"/>
      <w:marTop w:val="0"/>
      <w:marBottom w:val="0"/>
      <w:divBdr>
        <w:top w:val="none" w:sz="0" w:space="0" w:color="auto"/>
        <w:left w:val="none" w:sz="0" w:space="0" w:color="auto"/>
        <w:bottom w:val="none" w:sz="0" w:space="0" w:color="auto"/>
        <w:right w:val="none" w:sz="0" w:space="0" w:color="auto"/>
      </w:divBdr>
    </w:div>
    <w:div w:id="1530531311">
      <w:bodyDiv w:val="1"/>
      <w:marLeft w:val="0"/>
      <w:marRight w:val="0"/>
      <w:marTop w:val="0"/>
      <w:marBottom w:val="0"/>
      <w:divBdr>
        <w:top w:val="none" w:sz="0" w:space="0" w:color="auto"/>
        <w:left w:val="none" w:sz="0" w:space="0" w:color="auto"/>
        <w:bottom w:val="none" w:sz="0" w:space="0" w:color="auto"/>
        <w:right w:val="none" w:sz="0" w:space="0" w:color="auto"/>
      </w:divBdr>
    </w:div>
    <w:div w:id="1530801634">
      <w:bodyDiv w:val="1"/>
      <w:marLeft w:val="0"/>
      <w:marRight w:val="0"/>
      <w:marTop w:val="0"/>
      <w:marBottom w:val="0"/>
      <w:divBdr>
        <w:top w:val="none" w:sz="0" w:space="0" w:color="auto"/>
        <w:left w:val="none" w:sz="0" w:space="0" w:color="auto"/>
        <w:bottom w:val="none" w:sz="0" w:space="0" w:color="auto"/>
        <w:right w:val="none" w:sz="0" w:space="0" w:color="auto"/>
      </w:divBdr>
    </w:div>
    <w:div w:id="1536234263">
      <w:bodyDiv w:val="1"/>
      <w:marLeft w:val="0"/>
      <w:marRight w:val="0"/>
      <w:marTop w:val="0"/>
      <w:marBottom w:val="0"/>
      <w:divBdr>
        <w:top w:val="none" w:sz="0" w:space="0" w:color="auto"/>
        <w:left w:val="none" w:sz="0" w:space="0" w:color="auto"/>
        <w:bottom w:val="none" w:sz="0" w:space="0" w:color="auto"/>
        <w:right w:val="none" w:sz="0" w:space="0" w:color="auto"/>
      </w:divBdr>
    </w:div>
    <w:div w:id="1539976641">
      <w:bodyDiv w:val="1"/>
      <w:marLeft w:val="0"/>
      <w:marRight w:val="0"/>
      <w:marTop w:val="0"/>
      <w:marBottom w:val="0"/>
      <w:divBdr>
        <w:top w:val="none" w:sz="0" w:space="0" w:color="auto"/>
        <w:left w:val="none" w:sz="0" w:space="0" w:color="auto"/>
        <w:bottom w:val="none" w:sz="0" w:space="0" w:color="auto"/>
        <w:right w:val="none" w:sz="0" w:space="0" w:color="auto"/>
      </w:divBdr>
    </w:div>
    <w:div w:id="1545561093">
      <w:bodyDiv w:val="1"/>
      <w:marLeft w:val="0"/>
      <w:marRight w:val="0"/>
      <w:marTop w:val="0"/>
      <w:marBottom w:val="0"/>
      <w:divBdr>
        <w:top w:val="none" w:sz="0" w:space="0" w:color="auto"/>
        <w:left w:val="none" w:sz="0" w:space="0" w:color="auto"/>
        <w:bottom w:val="none" w:sz="0" w:space="0" w:color="auto"/>
        <w:right w:val="none" w:sz="0" w:space="0" w:color="auto"/>
      </w:divBdr>
    </w:div>
    <w:div w:id="1546867875">
      <w:bodyDiv w:val="1"/>
      <w:marLeft w:val="0"/>
      <w:marRight w:val="0"/>
      <w:marTop w:val="0"/>
      <w:marBottom w:val="0"/>
      <w:divBdr>
        <w:top w:val="none" w:sz="0" w:space="0" w:color="auto"/>
        <w:left w:val="none" w:sz="0" w:space="0" w:color="auto"/>
        <w:bottom w:val="none" w:sz="0" w:space="0" w:color="auto"/>
        <w:right w:val="none" w:sz="0" w:space="0" w:color="auto"/>
      </w:divBdr>
    </w:div>
    <w:div w:id="1548495762">
      <w:bodyDiv w:val="1"/>
      <w:marLeft w:val="0"/>
      <w:marRight w:val="0"/>
      <w:marTop w:val="0"/>
      <w:marBottom w:val="0"/>
      <w:divBdr>
        <w:top w:val="none" w:sz="0" w:space="0" w:color="auto"/>
        <w:left w:val="none" w:sz="0" w:space="0" w:color="auto"/>
        <w:bottom w:val="none" w:sz="0" w:space="0" w:color="auto"/>
        <w:right w:val="none" w:sz="0" w:space="0" w:color="auto"/>
      </w:divBdr>
    </w:div>
    <w:div w:id="1553539666">
      <w:bodyDiv w:val="1"/>
      <w:marLeft w:val="0"/>
      <w:marRight w:val="0"/>
      <w:marTop w:val="0"/>
      <w:marBottom w:val="0"/>
      <w:divBdr>
        <w:top w:val="none" w:sz="0" w:space="0" w:color="auto"/>
        <w:left w:val="none" w:sz="0" w:space="0" w:color="auto"/>
        <w:bottom w:val="none" w:sz="0" w:space="0" w:color="auto"/>
        <w:right w:val="none" w:sz="0" w:space="0" w:color="auto"/>
      </w:divBdr>
    </w:div>
    <w:div w:id="1554660140">
      <w:bodyDiv w:val="1"/>
      <w:marLeft w:val="0"/>
      <w:marRight w:val="0"/>
      <w:marTop w:val="0"/>
      <w:marBottom w:val="0"/>
      <w:divBdr>
        <w:top w:val="none" w:sz="0" w:space="0" w:color="auto"/>
        <w:left w:val="none" w:sz="0" w:space="0" w:color="auto"/>
        <w:bottom w:val="none" w:sz="0" w:space="0" w:color="auto"/>
        <w:right w:val="none" w:sz="0" w:space="0" w:color="auto"/>
      </w:divBdr>
    </w:div>
    <w:div w:id="1564834894">
      <w:bodyDiv w:val="1"/>
      <w:marLeft w:val="0"/>
      <w:marRight w:val="0"/>
      <w:marTop w:val="0"/>
      <w:marBottom w:val="0"/>
      <w:divBdr>
        <w:top w:val="none" w:sz="0" w:space="0" w:color="auto"/>
        <w:left w:val="none" w:sz="0" w:space="0" w:color="auto"/>
        <w:bottom w:val="none" w:sz="0" w:space="0" w:color="auto"/>
        <w:right w:val="none" w:sz="0" w:space="0" w:color="auto"/>
      </w:divBdr>
    </w:div>
    <w:div w:id="1567955562">
      <w:bodyDiv w:val="1"/>
      <w:marLeft w:val="0"/>
      <w:marRight w:val="0"/>
      <w:marTop w:val="0"/>
      <w:marBottom w:val="0"/>
      <w:divBdr>
        <w:top w:val="none" w:sz="0" w:space="0" w:color="auto"/>
        <w:left w:val="none" w:sz="0" w:space="0" w:color="auto"/>
        <w:bottom w:val="none" w:sz="0" w:space="0" w:color="auto"/>
        <w:right w:val="none" w:sz="0" w:space="0" w:color="auto"/>
      </w:divBdr>
    </w:div>
    <w:div w:id="1573616661">
      <w:bodyDiv w:val="1"/>
      <w:marLeft w:val="0"/>
      <w:marRight w:val="0"/>
      <w:marTop w:val="0"/>
      <w:marBottom w:val="0"/>
      <w:divBdr>
        <w:top w:val="none" w:sz="0" w:space="0" w:color="auto"/>
        <w:left w:val="none" w:sz="0" w:space="0" w:color="auto"/>
        <w:bottom w:val="none" w:sz="0" w:space="0" w:color="auto"/>
        <w:right w:val="none" w:sz="0" w:space="0" w:color="auto"/>
      </w:divBdr>
    </w:div>
    <w:div w:id="1574045571">
      <w:bodyDiv w:val="1"/>
      <w:marLeft w:val="0"/>
      <w:marRight w:val="0"/>
      <w:marTop w:val="0"/>
      <w:marBottom w:val="0"/>
      <w:divBdr>
        <w:top w:val="none" w:sz="0" w:space="0" w:color="auto"/>
        <w:left w:val="none" w:sz="0" w:space="0" w:color="auto"/>
        <w:bottom w:val="none" w:sz="0" w:space="0" w:color="auto"/>
        <w:right w:val="none" w:sz="0" w:space="0" w:color="auto"/>
      </w:divBdr>
    </w:div>
    <w:div w:id="1576433283">
      <w:bodyDiv w:val="1"/>
      <w:marLeft w:val="0"/>
      <w:marRight w:val="0"/>
      <w:marTop w:val="0"/>
      <w:marBottom w:val="0"/>
      <w:divBdr>
        <w:top w:val="none" w:sz="0" w:space="0" w:color="auto"/>
        <w:left w:val="none" w:sz="0" w:space="0" w:color="auto"/>
        <w:bottom w:val="none" w:sz="0" w:space="0" w:color="auto"/>
        <w:right w:val="none" w:sz="0" w:space="0" w:color="auto"/>
      </w:divBdr>
    </w:div>
    <w:div w:id="1579098873">
      <w:bodyDiv w:val="1"/>
      <w:marLeft w:val="0"/>
      <w:marRight w:val="0"/>
      <w:marTop w:val="0"/>
      <w:marBottom w:val="0"/>
      <w:divBdr>
        <w:top w:val="none" w:sz="0" w:space="0" w:color="auto"/>
        <w:left w:val="none" w:sz="0" w:space="0" w:color="auto"/>
        <w:bottom w:val="none" w:sz="0" w:space="0" w:color="auto"/>
        <w:right w:val="none" w:sz="0" w:space="0" w:color="auto"/>
      </w:divBdr>
    </w:div>
    <w:div w:id="1579362288">
      <w:bodyDiv w:val="1"/>
      <w:marLeft w:val="0"/>
      <w:marRight w:val="0"/>
      <w:marTop w:val="0"/>
      <w:marBottom w:val="0"/>
      <w:divBdr>
        <w:top w:val="none" w:sz="0" w:space="0" w:color="auto"/>
        <w:left w:val="none" w:sz="0" w:space="0" w:color="auto"/>
        <w:bottom w:val="none" w:sz="0" w:space="0" w:color="auto"/>
        <w:right w:val="none" w:sz="0" w:space="0" w:color="auto"/>
      </w:divBdr>
    </w:div>
    <w:div w:id="1586917291">
      <w:bodyDiv w:val="1"/>
      <w:marLeft w:val="0"/>
      <w:marRight w:val="0"/>
      <w:marTop w:val="0"/>
      <w:marBottom w:val="0"/>
      <w:divBdr>
        <w:top w:val="none" w:sz="0" w:space="0" w:color="auto"/>
        <w:left w:val="none" w:sz="0" w:space="0" w:color="auto"/>
        <w:bottom w:val="none" w:sz="0" w:space="0" w:color="auto"/>
        <w:right w:val="none" w:sz="0" w:space="0" w:color="auto"/>
      </w:divBdr>
    </w:div>
    <w:div w:id="1595625677">
      <w:bodyDiv w:val="1"/>
      <w:marLeft w:val="0"/>
      <w:marRight w:val="0"/>
      <w:marTop w:val="0"/>
      <w:marBottom w:val="0"/>
      <w:divBdr>
        <w:top w:val="none" w:sz="0" w:space="0" w:color="auto"/>
        <w:left w:val="none" w:sz="0" w:space="0" w:color="auto"/>
        <w:bottom w:val="none" w:sz="0" w:space="0" w:color="auto"/>
        <w:right w:val="none" w:sz="0" w:space="0" w:color="auto"/>
      </w:divBdr>
    </w:div>
    <w:div w:id="1595938023">
      <w:bodyDiv w:val="1"/>
      <w:marLeft w:val="0"/>
      <w:marRight w:val="0"/>
      <w:marTop w:val="0"/>
      <w:marBottom w:val="0"/>
      <w:divBdr>
        <w:top w:val="none" w:sz="0" w:space="0" w:color="auto"/>
        <w:left w:val="none" w:sz="0" w:space="0" w:color="auto"/>
        <w:bottom w:val="none" w:sz="0" w:space="0" w:color="auto"/>
        <w:right w:val="none" w:sz="0" w:space="0" w:color="auto"/>
      </w:divBdr>
    </w:div>
    <w:div w:id="1599483402">
      <w:bodyDiv w:val="1"/>
      <w:marLeft w:val="0"/>
      <w:marRight w:val="0"/>
      <w:marTop w:val="0"/>
      <w:marBottom w:val="0"/>
      <w:divBdr>
        <w:top w:val="none" w:sz="0" w:space="0" w:color="auto"/>
        <w:left w:val="none" w:sz="0" w:space="0" w:color="auto"/>
        <w:bottom w:val="none" w:sz="0" w:space="0" w:color="auto"/>
        <w:right w:val="none" w:sz="0" w:space="0" w:color="auto"/>
      </w:divBdr>
    </w:div>
    <w:div w:id="1604724522">
      <w:bodyDiv w:val="1"/>
      <w:marLeft w:val="0"/>
      <w:marRight w:val="0"/>
      <w:marTop w:val="0"/>
      <w:marBottom w:val="0"/>
      <w:divBdr>
        <w:top w:val="none" w:sz="0" w:space="0" w:color="auto"/>
        <w:left w:val="none" w:sz="0" w:space="0" w:color="auto"/>
        <w:bottom w:val="none" w:sz="0" w:space="0" w:color="auto"/>
        <w:right w:val="none" w:sz="0" w:space="0" w:color="auto"/>
      </w:divBdr>
    </w:div>
    <w:div w:id="1607493865">
      <w:bodyDiv w:val="1"/>
      <w:marLeft w:val="0"/>
      <w:marRight w:val="0"/>
      <w:marTop w:val="0"/>
      <w:marBottom w:val="0"/>
      <w:divBdr>
        <w:top w:val="none" w:sz="0" w:space="0" w:color="auto"/>
        <w:left w:val="none" w:sz="0" w:space="0" w:color="auto"/>
        <w:bottom w:val="none" w:sz="0" w:space="0" w:color="auto"/>
        <w:right w:val="none" w:sz="0" w:space="0" w:color="auto"/>
      </w:divBdr>
    </w:div>
    <w:div w:id="1608125136">
      <w:bodyDiv w:val="1"/>
      <w:marLeft w:val="0"/>
      <w:marRight w:val="0"/>
      <w:marTop w:val="0"/>
      <w:marBottom w:val="0"/>
      <w:divBdr>
        <w:top w:val="none" w:sz="0" w:space="0" w:color="auto"/>
        <w:left w:val="none" w:sz="0" w:space="0" w:color="auto"/>
        <w:bottom w:val="none" w:sz="0" w:space="0" w:color="auto"/>
        <w:right w:val="none" w:sz="0" w:space="0" w:color="auto"/>
      </w:divBdr>
    </w:div>
    <w:div w:id="1608153826">
      <w:bodyDiv w:val="1"/>
      <w:marLeft w:val="0"/>
      <w:marRight w:val="0"/>
      <w:marTop w:val="0"/>
      <w:marBottom w:val="0"/>
      <w:divBdr>
        <w:top w:val="none" w:sz="0" w:space="0" w:color="auto"/>
        <w:left w:val="none" w:sz="0" w:space="0" w:color="auto"/>
        <w:bottom w:val="none" w:sz="0" w:space="0" w:color="auto"/>
        <w:right w:val="none" w:sz="0" w:space="0" w:color="auto"/>
      </w:divBdr>
    </w:div>
    <w:div w:id="1610309367">
      <w:bodyDiv w:val="1"/>
      <w:marLeft w:val="0"/>
      <w:marRight w:val="0"/>
      <w:marTop w:val="0"/>
      <w:marBottom w:val="0"/>
      <w:divBdr>
        <w:top w:val="none" w:sz="0" w:space="0" w:color="auto"/>
        <w:left w:val="none" w:sz="0" w:space="0" w:color="auto"/>
        <w:bottom w:val="none" w:sz="0" w:space="0" w:color="auto"/>
        <w:right w:val="none" w:sz="0" w:space="0" w:color="auto"/>
      </w:divBdr>
    </w:div>
    <w:div w:id="1610774949">
      <w:bodyDiv w:val="1"/>
      <w:marLeft w:val="0"/>
      <w:marRight w:val="0"/>
      <w:marTop w:val="0"/>
      <w:marBottom w:val="0"/>
      <w:divBdr>
        <w:top w:val="none" w:sz="0" w:space="0" w:color="auto"/>
        <w:left w:val="none" w:sz="0" w:space="0" w:color="auto"/>
        <w:bottom w:val="none" w:sz="0" w:space="0" w:color="auto"/>
        <w:right w:val="none" w:sz="0" w:space="0" w:color="auto"/>
      </w:divBdr>
    </w:div>
    <w:div w:id="1611621508">
      <w:bodyDiv w:val="1"/>
      <w:marLeft w:val="0"/>
      <w:marRight w:val="0"/>
      <w:marTop w:val="0"/>
      <w:marBottom w:val="0"/>
      <w:divBdr>
        <w:top w:val="none" w:sz="0" w:space="0" w:color="auto"/>
        <w:left w:val="none" w:sz="0" w:space="0" w:color="auto"/>
        <w:bottom w:val="none" w:sz="0" w:space="0" w:color="auto"/>
        <w:right w:val="none" w:sz="0" w:space="0" w:color="auto"/>
      </w:divBdr>
    </w:div>
    <w:div w:id="1617563807">
      <w:bodyDiv w:val="1"/>
      <w:marLeft w:val="0"/>
      <w:marRight w:val="0"/>
      <w:marTop w:val="0"/>
      <w:marBottom w:val="0"/>
      <w:divBdr>
        <w:top w:val="none" w:sz="0" w:space="0" w:color="auto"/>
        <w:left w:val="none" w:sz="0" w:space="0" w:color="auto"/>
        <w:bottom w:val="none" w:sz="0" w:space="0" w:color="auto"/>
        <w:right w:val="none" w:sz="0" w:space="0" w:color="auto"/>
      </w:divBdr>
    </w:div>
    <w:div w:id="1619989194">
      <w:bodyDiv w:val="1"/>
      <w:marLeft w:val="0"/>
      <w:marRight w:val="0"/>
      <w:marTop w:val="0"/>
      <w:marBottom w:val="0"/>
      <w:divBdr>
        <w:top w:val="none" w:sz="0" w:space="0" w:color="auto"/>
        <w:left w:val="none" w:sz="0" w:space="0" w:color="auto"/>
        <w:bottom w:val="none" w:sz="0" w:space="0" w:color="auto"/>
        <w:right w:val="none" w:sz="0" w:space="0" w:color="auto"/>
      </w:divBdr>
    </w:div>
    <w:div w:id="1623875132">
      <w:bodyDiv w:val="1"/>
      <w:marLeft w:val="0"/>
      <w:marRight w:val="0"/>
      <w:marTop w:val="0"/>
      <w:marBottom w:val="0"/>
      <w:divBdr>
        <w:top w:val="none" w:sz="0" w:space="0" w:color="auto"/>
        <w:left w:val="none" w:sz="0" w:space="0" w:color="auto"/>
        <w:bottom w:val="none" w:sz="0" w:space="0" w:color="auto"/>
        <w:right w:val="none" w:sz="0" w:space="0" w:color="auto"/>
      </w:divBdr>
    </w:div>
    <w:div w:id="1629046385">
      <w:bodyDiv w:val="1"/>
      <w:marLeft w:val="0"/>
      <w:marRight w:val="0"/>
      <w:marTop w:val="0"/>
      <w:marBottom w:val="0"/>
      <w:divBdr>
        <w:top w:val="none" w:sz="0" w:space="0" w:color="auto"/>
        <w:left w:val="none" w:sz="0" w:space="0" w:color="auto"/>
        <w:bottom w:val="none" w:sz="0" w:space="0" w:color="auto"/>
        <w:right w:val="none" w:sz="0" w:space="0" w:color="auto"/>
      </w:divBdr>
    </w:div>
    <w:div w:id="1653170958">
      <w:bodyDiv w:val="1"/>
      <w:marLeft w:val="0"/>
      <w:marRight w:val="0"/>
      <w:marTop w:val="0"/>
      <w:marBottom w:val="0"/>
      <w:divBdr>
        <w:top w:val="none" w:sz="0" w:space="0" w:color="auto"/>
        <w:left w:val="none" w:sz="0" w:space="0" w:color="auto"/>
        <w:bottom w:val="none" w:sz="0" w:space="0" w:color="auto"/>
        <w:right w:val="none" w:sz="0" w:space="0" w:color="auto"/>
      </w:divBdr>
    </w:div>
    <w:div w:id="1655526321">
      <w:bodyDiv w:val="1"/>
      <w:marLeft w:val="0"/>
      <w:marRight w:val="0"/>
      <w:marTop w:val="0"/>
      <w:marBottom w:val="0"/>
      <w:divBdr>
        <w:top w:val="none" w:sz="0" w:space="0" w:color="auto"/>
        <w:left w:val="none" w:sz="0" w:space="0" w:color="auto"/>
        <w:bottom w:val="none" w:sz="0" w:space="0" w:color="auto"/>
        <w:right w:val="none" w:sz="0" w:space="0" w:color="auto"/>
      </w:divBdr>
    </w:div>
    <w:div w:id="1658799482">
      <w:bodyDiv w:val="1"/>
      <w:marLeft w:val="0"/>
      <w:marRight w:val="0"/>
      <w:marTop w:val="0"/>
      <w:marBottom w:val="0"/>
      <w:divBdr>
        <w:top w:val="none" w:sz="0" w:space="0" w:color="auto"/>
        <w:left w:val="none" w:sz="0" w:space="0" w:color="auto"/>
        <w:bottom w:val="none" w:sz="0" w:space="0" w:color="auto"/>
        <w:right w:val="none" w:sz="0" w:space="0" w:color="auto"/>
      </w:divBdr>
    </w:div>
    <w:div w:id="1659457561">
      <w:bodyDiv w:val="1"/>
      <w:marLeft w:val="0"/>
      <w:marRight w:val="0"/>
      <w:marTop w:val="0"/>
      <w:marBottom w:val="0"/>
      <w:divBdr>
        <w:top w:val="none" w:sz="0" w:space="0" w:color="auto"/>
        <w:left w:val="none" w:sz="0" w:space="0" w:color="auto"/>
        <w:bottom w:val="none" w:sz="0" w:space="0" w:color="auto"/>
        <w:right w:val="none" w:sz="0" w:space="0" w:color="auto"/>
      </w:divBdr>
    </w:div>
    <w:div w:id="1664697187">
      <w:bodyDiv w:val="1"/>
      <w:marLeft w:val="0"/>
      <w:marRight w:val="0"/>
      <w:marTop w:val="0"/>
      <w:marBottom w:val="0"/>
      <w:divBdr>
        <w:top w:val="none" w:sz="0" w:space="0" w:color="auto"/>
        <w:left w:val="none" w:sz="0" w:space="0" w:color="auto"/>
        <w:bottom w:val="none" w:sz="0" w:space="0" w:color="auto"/>
        <w:right w:val="none" w:sz="0" w:space="0" w:color="auto"/>
      </w:divBdr>
    </w:div>
    <w:div w:id="1665547445">
      <w:bodyDiv w:val="1"/>
      <w:marLeft w:val="0"/>
      <w:marRight w:val="0"/>
      <w:marTop w:val="0"/>
      <w:marBottom w:val="0"/>
      <w:divBdr>
        <w:top w:val="none" w:sz="0" w:space="0" w:color="auto"/>
        <w:left w:val="none" w:sz="0" w:space="0" w:color="auto"/>
        <w:bottom w:val="none" w:sz="0" w:space="0" w:color="auto"/>
        <w:right w:val="none" w:sz="0" w:space="0" w:color="auto"/>
      </w:divBdr>
    </w:div>
    <w:div w:id="1670718983">
      <w:bodyDiv w:val="1"/>
      <w:marLeft w:val="0"/>
      <w:marRight w:val="0"/>
      <w:marTop w:val="0"/>
      <w:marBottom w:val="0"/>
      <w:divBdr>
        <w:top w:val="none" w:sz="0" w:space="0" w:color="auto"/>
        <w:left w:val="none" w:sz="0" w:space="0" w:color="auto"/>
        <w:bottom w:val="none" w:sz="0" w:space="0" w:color="auto"/>
        <w:right w:val="none" w:sz="0" w:space="0" w:color="auto"/>
      </w:divBdr>
    </w:div>
    <w:div w:id="1671371000">
      <w:bodyDiv w:val="1"/>
      <w:marLeft w:val="0"/>
      <w:marRight w:val="0"/>
      <w:marTop w:val="0"/>
      <w:marBottom w:val="0"/>
      <w:divBdr>
        <w:top w:val="none" w:sz="0" w:space="0" w:color="auto"/>
        <w:left w:val="none" w:sz="0" w:space="0" w:color="auto"/>
        <w:bottom w:val="none" w:sz="0" w:space="0" w:color="auto"/>
        <w:right w:val="none" w:sz="0" w:space="0" w:color="auto"/>
      </w:divBdr>
    </w:div>
    <w:div w:id="1675836628">
      <w:bodyDiv w:val="1"/>
      <w:marLeft w:val="0"/>
      <w:marRight w:val="0"/>
      <w:marTop w:val="0"/>
      <w:marBottom w:val="0"/>
      <w:divBdr>
        <w:top w:val="none" w:sz="0" w:space="0" w:color="auto"/>
        <w:left w:val="none" w:sz="0" w:space="0" w:color="auto"/>
        <w:bottom w:val="none" w:sz="0" w:space="0" w:color="auto"/>
        <w:right w:val="none" w:sz="0" w:space="0" w:color="auto"/>
      </w:divBdr>
    </w:div>
    <w:div w:id="1678728704">
      <w:bodyDiv w:val="1"/>
      <w:marLeft w:val="0"/>
      <w:marRight w:val="0"/>
      <w:marTop w:val="0"/>
      <w:marBottom w:val="0"/>
      <w:divBdr>
        <w:top w:val="none" w:sz="0" w:space="0" w:color="auto"/>
        <w:left w:val="none" w:sz="0" w:space="0" w:color="auto"/>
        <w:bottom w:val="none" w:sz="0" w:space="0" w:color="auto"/>
        <w:right w:val="none" w:sz="0" w:space="0" w:color="auto"/>
      </w:divBdr>
    </w:div>
    <w:div w:id="1681620869">
      <w:bodyDiv w:val="1"/>
      <w:marLeft w:val="0"/>
      <w:marRight w:val="0"/>
      <w:marTop w:val="0"/>
      <w:marBottom w:val="0"/>
      <w:divBdr>
        <w:top w:val="none" w:sz="0" w:space="0" w:color="auto"/>
        <w:left w:val="none" w:sz="0" w:space="0" w:color="auto"/>
        <w:bottom w:val="none" w:sz="0" w:space="0" w:color="auto"/>
        <w:right w:val="none" w:sz="0" w:space="0" w:color="auto"/>
      </w:divBdr>
    </w:div>
    <w:div w:id="1684623314">
      <w:bodyDiv w:val="1"/>
      <w:marLeft w:val="0"/>
      <w:marRight w:val="0"/>
      <w:marTop w:val="0"/>
      <w:marBottom w:val="0"/>
      <w:divBdr>
        <w:top w:val="none" w:sz="0" w:space="0" w:color="auto"/>
        <w:left w:val="none" w:sz="0" w:space="0" w:color="auto"/>
        <w:bottom w:val="none" w:sz="0" w:space="0" w:color="auto"/>
        <w:right w:val="none" w:sz="0" w:space="0" w:color="auto"/>
      </w:divBdr>
    </w:div>
    <w:div w:id="1685398518">
      <w:bodyDiv w:val="1"/>
      <w:marLeft w:val="0"/>
      <w:marRight w:val="0"/>
      <w:marTop w:val="0"/>
      <w:marBottom w:val="0"/>
      <w:divBdr>
        <w:top w:val="none" w:sz="0" w:space="0" w:color="auto"/>
        <w:left w:val="none" w:sz="0" w:space="0" w:color="auto"/>
        <w:bottom w:val="none" w:sz="0" w:space="0" w:color="auto"/>
        <w:right w:val="none" w:sz="0" w:space="0" w:color="auto"/>
      </w:divBdr>
    </w:div>
    <w:div w:id="1685858427">
      <w:bodyDiv w:val="1"/>
      <w:marLeft w:val="0"/>
      <w:marRight w:val="0"/>
      <w:marTop w:val="0"/>
      <w:marBottom w:val="0"/>
      <w:divBdr>
        <w:top w:val="none" w:sz="0" w:space="0" w:color="auto"/>
        <w:left w:val="none" w:sz="0" w:space="0" w:color="auto"/>
        <w:bottom w:val="none" w:sz="0" w:space="0" w:color="auto"/>
        <w:right w:val="none" w:sz="0" w:space="0" w:color="auto"/>
      </w:divBdr>
    </w:div>
    <w:div w:id="1692291960">
      <w:bodyDiv w:val="1"/>
      <w:marLeft w:val="0"/>
      <w:marRight w:val="0"/>
      <w:marTop w:val="0"/>
      <w:marBottom w:val="0"/>
      <w:divBdr>
        <w:top w:val="none" w:sz="0" w:space="0" w:color="auto"/>
        <w:left w:val="none" w:sz="0" w:space="0" w:color="auto"/>
        <w:bottom w:val="none" w:sz="0" w:space="0" w:color="auto"/>
        <w:right w:val="none" w:sz="0" w:space="0" w:color="auto"/>
      </w:divBdr>
    </w:div>
    <w:div w:id="1696925012">
      <w:bodyDiv w:val="1"/>
      <w:marLeft w:val="0"/>
      <w:marRight w:val="0"/>
      <w:marTop w:val="0"/>
      <w:marBottom w:val="0"/>
      <w:divBdr>
        <w:top w:val="none" w:sz="0" w:space="0" w:color="auto"/>
        <w:left w:val="none" w:sz="0" w:space="0" w:color="auto"/>
        <w:bottom w:val="none" w:sz="0" w:space="0" w:color="auto"/>
        <w:right w:val="none" w:sz="0" w:space="0" w:color="auto"/>
      </w:divBdr>
    </w:div>
    <w:div w:id="1700930928">
      <w:bodyDiv w:val="1"/>
      <w:marLeft w:val="0"/>
      <w:marRight w:val="0"/>
      <w:marTop w:val="0"/>
      <w:marBottom w:val="0"/>
      <w:divBdr>
        <w:top w:val="none" w:sz="0" w:space="0" w:color="auto"/>
        <w:left w:val="none" w:sz="0" w:space="0" w:color="auto"/>
        <w:bottom w:val="none" w:sz="0" w:space="0" w:color="auto"/>
        <w:right w:val="none" w:sz="0" w:space="0" w:color="auto"/>
      </w:divBdr>
    </w:div>
    <w:div w:id="1702969623">
      <w:bodyDiv w:val="1"/>
      <w:marLeft w:val="0"/>
      <w:marRight w:val="0"/>
      <w:marTop w:val="0"/>
      <w:marBottom w:val="0"/>
      <w:divBdr>
        <w:top w:val="none" w:sz="0" w:space="0" w:color="auto"/>
        <w:left w:val="none" w:sz="0" w:space="0" w:color="auto"/>
        <w:bottom w:val="none" w:sz="0" w:space="0" w:color="auto"/>
        <w:right w:val="none" w:sz="0" w:space="0" w:color="auto"/>
      </w:divBdr>
    </w:div>
    <w:div w:id="1709838846">
      <w:bodyDiv w:val="1"/>
      <w:marLeft w:val="0"/>
      <w:marRight w:val="0"/>
      <w:marTop w:val="0"/>
      <w:marBottom w:val="0"/>
      <w:divBdr>
        <w:top w:val="none" w:sz="0" w:space="0" w:color="auto"/>
        <w:left w:val="none" w:sz="0" w:space="0" w:color="auto"/>
        <w:bottom w:val="none" w:sz="0" w:space="0" w:color="auto"/>
        <w:right w:val="none" w:sz="0" w:space="0" w:color="auto"/>
      </w:divBdr>
    </w:div>
    <w:div w:id="1713531871">
      <w:bodyDiv w:val="1"/>
      <w:marLeft w:val="0"/>
      <w:marRight w:val="0"/>
      <w:marTop w:val="0"/>
      <w:marBottom w:val="0"/>
      <w:divBdr>
        <w:top w:val="none" w:sz="0" w:space="0" w:color="auto"/>
        <w:left w:val="none" w:sz="0" w:space="0" w:color="auto"/>
        <w:bottom w:val="none" w:sz="0" w:space="0" w:color="auto"/>
        <w:right w:val="none" w:sz="0" w:space="0" w:color="auto"/>
      </w:divBdr>
    </w:div>
    <w:div w:id="1719668558">
      <w:bodyDiv w:val="1"/>
      <w:marLeft w:val="0"/>
      <w:marRight w:val="0"/>
      <w:marTop w:val="0"/>
      <w:marBottom w:val="0"/>
      <w:divBdr>
        <w:top w:val="none" w:sz="0" w:space="0" w:color="auto"/>
        <w:left w:val="none" w:sz="0" w:space="0" w:color="auto"/>
        <w:bottom w:val="none" w:sz="0" w:space="0" w:color="auto"/>
        <w:right w:val="none" w:sz="0" w:space="0" w:color="auto"/>
      </w:divBdr>
    </w:div>
    <w:div w:id="1726903509">
      <w:bodyDiv w:val="1"/>
      <w:marLeft w:val="0"/>
      <w:marRight w:val="0"/>
      <w:marTop w:val="0"/>
      <w:marBottom w:val="0"/>
      <w:divBdr>
        <w:top w:val="none" w:sz="0" w:space="0" w:color="auto"/>
        <w:left w:val="none" w:sz="0" w:space="0" w:color="auto"/>
        <w:bottom w:val="none" w:sz="0" w:space="0" w:color="auto"/>
        <w:right w:val="none" w:sz="0" w:space="0" w:color="auto"/>
      </w:divBdr>
    </w:div>
    <w:div w:id="1740131469">
      <w:bodyDiv w:val="1"/>
      <w:marLeft w:val="0"/>
      <w:marRight w:val="0"/>
      <w:marTop w:val="0"/>
      <w:marBottom w:val="0"/>
      <w:divBdr>
        <w:top w:val="none" w:sz="0" w:space="0" w:color="auto"/>
        <w:left w:val="none" w:sz="0" w:space="0" w:color="auto"/>
        <w:bottom w:val="none" w:sz="0" w:space="0" w:color="auto"/>
        <w:right w:val="none" w:sz="0" w:space="0" w:color="auto"/>
      </w:divBdr>
    </w:div>
    <w:div w:id="1741171177">
      <w:bodyDiv w:val="1"/>
      <w:marLeft w:val="0"/>
      <w:marRight w:val="0"/>
      <w:marTop w:val="0"/>
      <w:marBottom w:val="0"/>
      <w:divBdr>
        <w:top w:val="none" w:sz="0" w:space="0" w:color="auto"/>
        <w:left w:val="none" w:sz="0" w:space="0" w:color="auto"/>
        <w:bottom w:val="none" w:sz="0" w:space="0" w:color="auto"/>
        <w:right w:val="none" w:sz="0" w:space="0" w:color="auto"/>
      </w:divBdr>
    </w:div>
    <w:div w:id="1748184650">
      <w:bodyDiv w:val="1"/>
      <w:marLeft w:val="0"/>
      <w:marRight w:val="0"/>
      <w:marTop w:val="0"/>
      <w:marBottom w:val="0"/>
      <w:divBdr>
        <w:top w:val="none" w:sz="0" w:space="0" w:color="auto"/>
        <w:left w:val="none" w:sz="0" w:space="0" w:color="auto"/>
        <w:bottom w:val="none" w:sz="0" w:space="0" w:color="auto"/>
        <w:right w:val="none" w:sz="0" w:space="0" w:color="auto"/>
      </w:divBdr>
    </w:div>
    <w:div w:id="1748726497">
      <w:bodyDiv w:val="1"/>
      <w:marLeft w:val="0"/>
      <w:marRight w:val="0"/>
      <w:marTop w:val="0"/>
      <w:marBottom w:val="0"/>
      <w:divBdr>
        <w:top w:val="none" w:sz="0" w:space="0" w:color="auto"/>
        <w:left w:val="none" w:sz="0" w:space="0" w:color="auto"/>
        <w:bottom w:val="none" w:sz="0" w:space="0" w:color="auto"/>
        <w:right w:val="none" w:sz="0" w:space="0" w:color="auto"/>
      </w:divBdr>
    </w:div>
    <w:div w:id="1749109806">
      <w:bodyDiv w:val="1"/>
      <w:marLeft w:val="0"/>
      <w:marRight w:val="0"/>
      <w:marTop w:val="0"/>
      <w:marBottom w:val="0"/>
      <w:divBdr>
        <w:top w:val="none" w:sz="0" w:space="0" w:color="auto"/>
        <w:left w:val="none" w:sz="0" w:space="0" w:color="auto"/>
        <w:bottom w:val="none" w:sz="0" w:space="0" w:color="auto"/>
        <w:right w:val="none" w:sz="0" w:space="0" w:color="auto"/>
      </w:divBdr>
    </w:div>
    <w:div w:id="1750229201">
      <w:bodyDiv w:val="1"/>
      <w:marLeft w:val="0"/>
      <w:marRight w:val="0"/>
      <w:marTop w:val="0"/>
      <w:marBottom w:val="0"/>
      <w:divBdr>
        <w:top w:val="none" w:sz="0" w:space="0" w:color="auto"/>
        <w:left w:val="none" w:sz="0" w:space="0" w:color="auto"/>
        <w:bottom w:val="none" w:sz="0" w:space="0" w:color="auto"/>
        <w:right w:val="none" w:sz="0" w:space="0" w:color="auto"/>
      </w:divBdr>
    </w:div>
    <w:div w:id="1750419127">
      <w:bodyDiv w:val="1"/>
      <w:marLeft w:val="0"/>
      <w:marRight w:val="0"/>
      <w:marTop w:val="0"/>
      <w:marBottom w:val="0"/>
      <w:divBdr>
        <w:top w:val="none" w:sz="0" w:space="0" w:color="auto"/>
        <w:left w:val="none" w:sz="0" w:space="0" w:color="auto"/>
        <w:bottom w:val="none" w:sz="0" w:space="0" w:color="auto"/>
        <w:right w:val="none" w:sz="0" w:space="0" w:color="auto"/>
      </w:divBdr>
    </w:div>
    <w:div w:id="1751384764">
      <w:bodyDiv w:val="1"/>
      <w:marLeft w:val="0"/>
      <w:marRight w:val="0"/>
      <w:marTop w:val="0"/>
      <w:marBottom w:val="0"/>
      <w:divBdr>
        <w:top w:val="none" w:sz="0" w:space="0" w:color="auto"/>
        <w:left w:val="none" w:sz="0" w:space="0" w:color="auto"/>
        <w:bottom w:val="none" w:sz="0" w:space="0" w:color="auto"/>
        <w:right w:val="none" w:sz="0" w:space="0" w:color="auto"/>
      </w:divBdr>
    </w:div>
    <w:div w:id="1757675700">
      <w:bodyDiv w:val="1"/>
      <w:marLeft w:val="0"/>
      <w:marRight w:val="0"/>
      <w:marTop w:val="0"/>
      <w:marBottom w:val="0"/>
      <w:divBdr>
        <w:top w:val="none" w:sz="0" w:space="0" w:color="auto"/>
        <w:left w:val="none" w:sz="0" w:space="0" w:color="auto"/>
        <w:bottom w:val="none" w:sz="0" w:space="0" w:color="auto"/>
        <w:right w:val="none" w:sz="0" w:space="0" w:color="auto"/>
      </w:divBdr>
    </w:div>
    <w:div w:id="1760524434">
      <w:bodyDiv w:val="1"/>
      <w:marLeft w:val="0"/>
      <w:marRight w:val="0"/>
      <w:marTop w:val="0"/>
      <w:marBottom w:val="0"/>
      <w:divBdr>
        <w:top w:val="none" w:sz="0" w:space="0" w:color="auto"/>
        <w:left w:val="none" w:sz="0" w:space="0" w:color="auto"/>
        <w:bottom w:val="none" w:sz="0" w:space="0" w:color="auto"/>
        <w:right w:val="none" w:sz="0" w:space="0" w:color="auto"/>
      </w:divBdr>
    </w:div>
    <w:div w:id="1775520400">
      <w:bodyDiv w:val="1"/>
      <w:marLeft w:val="0"/>
      <w:marRight w:val="0"/>
      <w:marTop w:val="0"/>
      <w:marBottom w:val="0"/>
      <w:divBdr>
        <w:top w:val="none" w:sz="0" w:space="0" w:color="auto"/>
        <w:left w:val="none" w:sz="0" w:space="0" w:color="auto"/>
        <w:bottom w:val="none" w:sz="0" w:space="0" w:color="auto"/>
        <w:right w:val="none" w:sz="0" w:space="0" w:color="auto"/>
      </w:divBdr>
    </w:div>
    <w:div w:id="1790972089">
      <w:bodyDiv w:val="1"/>
      <w:marLeft w:val="0"/>
      <w:marRight w:val="0"/>
      <w:marTop w:val="0"/>
      <w:marBottom w:val="0"/>
      <w:divBdr>
        <w:top w:val="none" w:sz="0" w:space="0" w:color="auto"/>
        <w:left w:val="none" w:sz="0" w:space="0" w:color="auto"/>
        <w:bottom w:val="none" w:sz="0" w:space="0" w:color="auto"/>
        <w:right w:val="none" w:sz="0" w:space="0" w:color="auto"/>
      </w:divBdr>
    </w:div>
    <w:div w:id="1792286516">
      <w:bodyDiv w:val="1"/>
      <w:marLeft w:val="0"/>
      <w:marRight w:val="0"/>
      <w:marTop w:val="0"/>
      <w:marBottom w:val="0"/>
      <w:divBdr>
        <w:top w:val="none" w:sz="0" w:space="0" w:color="auto"/>
        <w:left w:val="none" w:sz="0" w:space="0" w:color="auto"/>
        <w:bottom w:val="none" w:sz="0" w:space="0" w:color="auto"/>
        <w:right w:val="none" w:sz="0" w:space="0" w:color="auto"/>
      </w:divBdr>
    </w:div>
    <w:div w:id="1793015191">
      <w:bodyDiv w:val="1"/>
      <w:marLeft w:val="0"/>
      <w:marRight w:val="0"/>
      <w:marTop w:val="0"/>
      <w:marBottom w:val="0"/>
      <w:divBdr>
        <w:top w:val="none" w:sz="0" w:space="0" w:color="auto"/>
        <w:left w:val="none" w:sz="0" w:space="0" w:color="auto"/>
        <w:bottom w:val="none" w:sz="0" w:space="0" w:color="auto"/>
        <w:right w:val="none" w:sz="0" w:space="0" w:color="auto"/>
      </w:divBdr>
    </w:div>
    <w:div w:id="1794517915">
      <w:bodyDiv w:val="1"/>
      <w:marLeft w:val="0"/>
      <w:marRight w:val="0"/>
      <w:marTop w:val="0"/>
      <w:marBottom w:val="0"/>
      <w:divBdr>
        <w:top w:val="none" w:sz="0" w:space="0" w:color="auto"/>
        <w:left w:val="none" w:sz="0" w:space="0" w:color="auto"/>
        <w:bottom w:val="none" w:sz="0" w:space="0" w:color="auto"/>
        <w:right w:val="none" w:sz="0" w:space="0" w:color="auto"/>
      </w:divBdr>
    </w:div>
    <w:div w:id="1797408236">
      <w:bodyDiv w:val="1"/>
      <w:marLeft w:val="0"/>
      <w:marRight w:val="0"/>
      <w:marTop w:val="0"/>
      <w:marBottom w:val="0"/>
      <w:divBdr>
        <w:top w:val="none" w:sz="0" w:space="0" w:color="auto"/>
        <w:left w:val="none" w:sz="0" w:space="0" w:color="auto"/>
        <w:bottom w:val="none" w:sz="0" w:space="0" w:color="auto"/>
        <w:right w:val="none" w:sz="0" w:space="0" w:color="auto"/>
      </w:divBdr>
    </w:div>
    <w:div w:id="1797987846">
      <w:bodyDiv w:val="1"/>
      <w:marLeft w:val="0"/>
      <w:marRight w:val="0"/>
      <w:marTop w:val="0"/>
      <w:marBottom w:val="0"/>
      <w:divBdr>
        <w:top w:val="none" w:sz="0" w:space="0" w:color="auto"/>
        <w:left w:val="none" w:sz="0" w:space="0" w:color="auto"/>
        <w:bottom w:val="none" w:sz="0" w:space="0" w:color="auto"/>
        <w:right w:val="none" w:sz="0" w:space="0" w:color="auto"/>
      </w:divBdr>
    </w:div>
    <w:div w:id="1798525206">
      <w:bodyDiv w:val="1"/>
      <w:marLeft w:val="0"/>
      <w:marRight w:val="0"/>
      <w:marTop w:val="0"/>
      <w:marBottom w:val="0"/>
      <w:divBdr>
        <w:top w:val="none" w:sz="0" w:space="0" w:color="auto"/>
        <w:left w:val="none" w:sz="0" w:space="0" w:color="auto"/>
        <w:bottom w:val="none" w:sz="0" w:space="0" w:color="auto"/>
        <w:right w:val="none" w:sz="0" w:space="0" w:color="auto"/>
      </w:divBdr>
    </w:div>
    <w:div w:id="1799909999">
      <w:bodyDiv w:val="1"/>
      <w:marLeft w:val="0"/>
      <w:marRight w:val="0"/>
      <w:marTop w:val="0"/>
      <w:marBottom w:val="0"/>
      <w:divBdr>
        <w:top w:val="none" w:sz="0" w:space="0" w:color="auto"/>
        <w:left w:val="none" w:sz="0" w:space="0" w:color="auto"/>
        <w:bottom w:val="none" w:sz="0" w:space="0" w:color="auto"/>
        <w:right w:val="none" w:sz="0" w:space="0" w:color="auto"/>
      </w:divBdr>
    </w:div>
    <w:div w:id="1800419512">
      <w:bodyDiv w:val="1"/>
      <w:marLeft w:val="0"/>
      <w:marRight w:val="0"/>
      <w:marTop w:val="0"/>
      <w:marBottom w:val="0"/>
      <w:divBdr>
        <w:top w:val="none" w:sz="0" w:space="0" w:color="auto"/>
        <w:left w:val="none" w:sz="0" w:space="0" w:color="auto"/>
        <w:bottom w:val="none" w:sz="0" w:space="0" w:color="auto"/>
        <w:right w:val="none" w:sz="0" w:space="0" w:color="auto"/>
      </w:divBdr>
    </w:div>
    <w:div w:id="1801994980">
      <w:bodyDiv w:val="1"/>
      <w:marLeft w:val="0"/>
      <w:marRight w:val="0"/>
      <w:marTop w:val="0"/>
      <w:marBottom w:val="0"/>
      <w:divBdr>
        <w:top w:val="none" w:sz="0" w:space="0" w:color="auto"/>
        <w:left w:val="none" w:sz="0" w:space="0" w:color="auto"/>
        <w:bottom w:val="none" w:sz="0" w:space="0" w:color="auto"/>
        <w:right w:val="none" w:sz="0" w:space="0" w:color="auto"/>
      </w:divBdr>
    </w:div>
    <w:div w:id="1805198402">
      <w:bodyDiv w:val="1"/>
      <w:marLeft w:val="0"/>
      <w:marRight w:val="0"/>
      <w:marTop w:val="0"/>
      <w:marBottom w:val="0"/>
      <w:divBdr>
        <w:top w:val="none" w:sz="0" w:space="0" w:color="auto"/>
        <w:left w:val="none" w:sz="0" w:space="0" w:color="auto"/>
        <w:bottom w:val="none" w:sz="0" w:space="0" w:color="auto"/>
        <w:right w:val="none" w:sz="0" w:space="0" w:color="auto"/>
      </w:divBdr>
    </w:div>
    <w:div w:id="1807772431">
      <w:bodyDiv w:val="1"/>
      <w:marLeft w:val="0"/>
      <w:marRight w:val="0"/>
      <w:marTop w:val="0"/>
      <w:marBottom w:val="0"/>
      <w:divBdr>
        <w:top w:val="none" w:sz="0" w:space="0" w:color="auto"/>
        <w:left w:val="none" w:sz="0" w:space="0" w:color="auto"/>
        <w:bottom w:val="none" w:sz="0" w:space="0" w:color="auto"/>
        <w:right w:val="none" w:sz="0" w:space="0" w:color="auto"/>
      </w:divBdr>
    </w:div>
    <w:div w:id="1811554451">
      <w:bodyDiv w:val="1"/>
      <w:marLeft w:val="0"/>
      <w:marRight w:val="0"/>
      <w:marTop w:val="0"/>
      <w:marBottom w:val="0"/>
      <w:divBdr>
        <w:top w:val="none" w:sz="0" w:space="0" w:color="auto"/>
        <w:left w:val="none" w:sz="0" w:space="0" w:color="auto"/>
        <w:bottom w:val="none" w:sz="0" w:space="0" w:color="auto"/>
        <w:right w:val="none" w:sz="0" w:space="0" w:color="auto"/>
      </w:divBdr>
    </w:div>
    <w:div w:id="1814061155">
      <w:bodyDiv w:val="1"/>
      <w:marLeft w:val="0"/>
      <w:marRight w:val="0"/>
      <w:marTop w:val="0"/>
      <w:marBottom w:val="0"/>
      <w:divBdr>
        <w:top w:val="none" w:sz="0" w:space="0" w:color="auto"/>
        <w:left w:val="none" w:sz="0" w:space="0" w:color="auto"/>
        <w:bottom w:val="none" w:sz="0" w:space="0" w:color="auto"/>
        <w:right w:val="none" w:sz="0" w:space="0" w:color="auto"/>
      </w:divBdr>
    </w:div>
    <w:div w:id="1814371391">
      <w:bodyDiv w:val="1"/>
      <w:marLeft w:val="0"/>
      <w:marRight w:val="0"/>
      <w:marTop w:val="0"/>
      <w:marBottom w:val="0"/>
      <w:divBdr>
        <w:top w:val="none" w:sz="0" w:space="0" w:color="auto"/>
        <w:left w:val="none" w:sz="0" w:space="0" w:color="auto"/>
        <w:bottom w:val="none" w:sz="0" w:space="0" w:color="auto"/>
        <w:right w:val="none" w:sz="0" w:space="0" w:color="auto"/>
      </w:divBdr>
    </w:div>
    <w:div w:id="1815021538">
      <w:bodyDiv w:val="1"/>
      <w:marLeft w:val="0"/>
      <w:marRight w:val="0"/>
      <w:marTop w:val="0"/>
      <w:marBottom w:val="0"/>
      <w:divBdr>
        <w:top w:val="none" w:sz="0" w:space="0" w:color="auto"/>
        <w:left w:val="none" w:sz="0" w:space="0" w:color="auto"/>
        <w:bottom w:val="none" w:sz="0" w:space="0" w:color="auto"/>
        <w:right w:val="none" w:sz="0" w:space="0" w:color="auto"/>
      </w:divBdr>
    </w:div>
    <w:div w:id="1818837728">
      <w:bodyDiv w:val="1"/>
      <w:marLeft w:val="0"/>
      <w:marRight w:val="0"/>
      <w:marTop w:val="0"/>
      <w:marBottom w:val="0"/>
      <w:divBdr>
        <w:top w:val="none" w:sz="0" w:space="0" w:color="auto"/>
        <w:left w:val="none" w:sz="0" w:space="0" w:color="auto"/>
        <w:bottom w:val="none" w:sz="0" w:space="0" w:color="auto"/>
        <w:right w:val="none" w:sz="0" w:space="0" w:color="auto"/>
      </w:divBdr>
    </w:div>
    <w:div w:id="1822499190">
      <w:bodyDiv w:val="1"/>
      <w:marLeft w:val="0"/>
      <w:marRight w:val="0"/>
      <w:marTop w:val="0"/>
      <w:marBottom w:val="0"/>
      <w:divBdr>
        <w:top w:val="none" w:sz="0" w:space="0" w:color="auto"/>
        <w:left w:val="none" w:sz="0" w:space="0" w:color="auto"/>
        <w:bottom w:val="none" w:sz="0" w:space="0" w:color="auto"/>
        <w:right w:val="none" w:sz="0" w:space="0" w:color="auto"/>
      </w:divBdr>
    </w:div>
    <w:div w:id="1830906362">
      <w:bodyDiv w:val="1"/>
      <w:marLeft w:val="0"/>
      <w:marRight w:val="0"/>
      <w:marTop w:val="0"/>
      <w:marBottom w:val="0"/>
      <w:divBdr>
        <w:top w:val="none" w:sz="0" w:space="0" w:color="auto"/>
        <w:left w:val="none" w:sz="0" w:space="0" w:color="auto"/>
        <w:bottom w:val="none" w:sz="0" w:space="0" w:color="auto"/>
        <w:right w:val="none" w:sz="0" w:space="0" w:color="auto"/>
      </w:divBdr>
    </w:div>
    <w:div w:id="1837454819">
      <w:bodyDiv w:val="1"/>
      <w:marLeft w:val="0"/>
      <w:marRight w:val="0"/>
      <w:marTop w:val="0"/>
      <w:marBottom w:val="0"/>
      <w:divBdr>
        <w:top w:val="none" w:sz="0" w:space="0" w:color="auto"/>
        <w:left w:val="none" w:sz="0" w:space="0" w:color="auto"/>
        <w:bottom w:val="none" w:sz="0" w:space="0" w:color="auto"/>
        <w:right w:val="none" w:sz="0" w:space="0" w:color="auto"/>
      </w:divBdr>
    </w:div>
    <w:div w:id="1842233082">
      <w:bodyDiv w:val="1"/>
      <w:marLeft w:val="0"/>
      <w:marRight w:val="0"/>
      <w:marTop w:val="0"/>
      <w:marBottom w:val="0"/>
      <w:divBdr>
        <w:top w:val="none" w:sz="0" w:space="0" w:color="auto"/>
        <w:left w:val="none" w:sz="0" w:space="0" w:color="auto"/>
        <w:bottom w:val="none" w:sz="0" w:space="0" w:color="auto"/>
        <w:right w:val="none" w:sz="0" w:space="0" w:color="auto"/>
      </w:divBdr>
    </w:div>
    <w:div w:id="1856841112">
      <w:bodyDiv w:val="1"/>
      <w:marLeft w:val="0"/>
      <w:marRight w:val="0"/>
      <w:marTop w:val="0"/>
      <w:marBottom w:val="0"/>
      <w:divBdr>
        <w:top w:val="none" w:sz="0" w:space="0" w:color="auto"/>
        <w:left w:val="none" w:sz="0" w:space="0" w:color="auto"/>
        <w:bottom w:val="none" w:sz="0" w:space="0" w:color="auto"/>
        <w:right w:val="none" w:sz="0" w:space="0" w:color="auto"/>
      </w:divBdr>
    </w:div>
    <w:div w:id="1858809476">
      <w:bodyDiv w:val="1"/>
      <w:marLeft w:val="0"/>
      <w:marRight w:val="0"/>
      <w:marTop w:val="0"/>
      <w:marBottom w:val="0"/>
      <w:divBdr>
        <w:top w:val="none" w:sz="0" w:space="0" w:color="auto"/>
        <w:left w:val="none" w:sz="0" w:space="0" w:color="auto"/>
        <w:bottom w:val="none" w:sz="0" w:space="0" w:color="auto"/>
        <w:right w:val="none" w:sz="0" w:space="0" w:color="auto"/>
      </w:divBdr>
    </w:div>
    <w:div w:id="1858929654">
      <w:bodyDiv w:val="1"/>
      <w:marLeft w:val="0"/>
      <w:marRight w:val="0"/>
      <w:marTop w:val="0"/>
      <w:marBottom w:val="0"/>
      <w:divBdr>
        <w:top w:val="none" w:sz="0" w:space="0" w:color="auto"/>
        <w:left w:val="none" w:sz="0" w:space="0" w:color="auto"/>
        <w:bottom w:val="none" w:sz="0" w:space="0" w:color="auto"/>
        <w:right w:val="none" w:sz="0" w:space="0" w:color="auto"/>
      </w:divBdr>
    </w:div>
    <w:div w:id="1858960314">
      <w:bodyDiv w:val="1"/>
      <w:marLeft w:val="0"/>
      <w:marRight w:val="0"/>
      <w:marTop w:val="0"/>
      <w:marBottom w:val="0"/>
      <w:divBdr>
        <w:top w:val="none" w:sz="0" w:space="0" w:color="auto"/>
        <w:left w:val="none" w:sz="0" w:space="0" w:color="auto"/>
        <w:bottom w:val="none" w:sz="0" w:space="0" w:color="auto"/>
        <w:right w:val="none" w:sz="0" w:space="0" w:color="auto"/>
      </w:divBdr>
    </w:div>
    <w:div w:id="1867131234">
      <w:bodyDiv w:val="1"/>
      <w:marLeft w:val="0"/>
      <w:marRight w:val="0"/>
      <w:marTop w:val="0"/>
      <w:marBottom w:val="0"/>
      <w:divBdr>
        <w:top w:val="none" w:sz="0" w:space="0" w:color="auto"/>
        <w:left w:val="none" w:sz="0" w:space="0" w:color="auto"/>
        <w:bottom w:val="none" w:sz="0" w:space="0" w:color="auto"/>
        <w:right w:val="none" w:sz="0" w:space="0" w:color="auto"/>
      </w:divBdr>
    </w:div>
    <w:div w:id="1868715322">
      <w:bodyDiv w:val="1"/>
      <w:marLeft w:val="0"/>
      <w:marRight w:val="0"/>
      <w:marTop w:val="0"/>
      <w:marBottom w:val="0"/>
      <w:divBdr>
        <w:top w:val="none" w:sz="0" w:space="0" w:color="auto"/>
        <w:left w:val="none" w:sz="0" w:space="0" w:color="auto"/>
        <w:bottom w:val="none" w:sz="0" w:space="0" w:color="auto"/>
        <w:right w:val="none" w:sz="0" w:space="0" w:color="auto"/>
      </w:divBdr>
    </w:div>
    <w:div w:id="1872374453">
      <w:bodyDiv w:val="1"/>
      <w:marLeft w:val="0"/>
      <w:marRight w:val="0"/>
      <w:marTop w:val="0"/>
      <w:marBottom w:val="0"/>
      <w:divBdr>
        <w:top w:val="none" w:sz="0" w:space="0" w:color="auto"/>
        <w:left w:val="none" w:sz="0" w:space="0" w:color="auto"/>
        <w:bottom w:val="none" w:sz="0" w:space="0" w:color="auto"/>
        <w:right w:val="none" w:sz="0" w:space="0" w:color="auto"/>
      </w:divBdr>
    </w:div>
    <w:div w:id="1873179486">
      <w:bodyDiv w:val="1"/>
      <w:marLeft w:val="0"/>
      <w:marRight w:val="0"/>
      <w:marTop w:val="0"/>
      <w:marBottom w:val="0"/>
      <w:divBdr>
        <w:top w:val="none" w:sz="0" w:space="0" w:color="auto"/>
        <w:left w:val="none" w:sz="0" w:space="0" w:color="auto"/>
        <w:bottom w:val="none" w:sz="0" w:space="0" w:color="auto"/>
        <w:right w:val="none" w:sz="0" w:space="0" w:color="auto"/>
      </w:divBdr>
    </w:div>
    <w:div w:id="1874296631">
      <w:bodyDiv w:val="1"/>
      <w:marLeft w:val="0"/>
      <w:marRight w:val="0"/>
      <w:marTop w:val="0"/>
      <w:marBottom w:val="0"/>
      <w:divBdr>
        <w:top w:val="none" w:sz="0" w:space="0" w:color="auto"/>
        <w:left w:val="none" w:sz="0" w:space="0" w:color="auto"/>
        <w:bottom w:val="none" w:sz="0" w:space="0" w:color="auto"/>
        <w:right w:val="none" w:sz="0" w:space="0" w:color="auto"/>
      </w:divBdr>
    </w:div>
    <w:div w:id="1879194535">
      <w:bodyDiv w:val="1"/>
      <w:marLeft w:val="0"/>
      <w:marRight w:val="0"/>
      <w:marTop w:val="0"/>
      <w:marBottom w:val="0"/>
      <w:divBdr>
        <w:top w:val="none" w:sz="0" w:space="0" w:color="auto"/>
        <w:left w:val="none" w:sz="0" w:space="0" w:color="auto"/>
        <w:bottom w:val="none" w:sz="0" w:space="0" w:color="auto"/>
        <w:right w:val="none" w:sz="0" w:space="0" w:color="auto"/>
      </w:divBdr>
    </w:div>
    <w:div w:id="1879194890">
      <w:bodyDiv w:val="1"/>
      <w:marLeft w:val="0"/>
      <w:marRight w:val="0"/>
      <w:marTop w:val="0"/>
      <w:marBottom w:val="0"/>
      <w:divBdr>
        <w:top w:val="none" w:sz="0" w:space="0" w:color="auto"/>
        <w:left w:val="none" w:sz="0" w:space="0" w:color="auto"/>
        <w:bottom w:val="none" w:sz="0" w:space="0" w:color="auto"/>
        <w:right w:val="none" w:sz="0" w:space="0" w:color="auto"/>
      </w:divBdr>
    </w:div>
    <w:div w:id="1879269407">
      <w:bodyDiv w:val="1"/>
      <w:marLeft w:val="0"/>
      <w:marRight w:val="0"/>
      <w:marTop w:val="0"/>
      <w:marBottom w:val="0"/>
      <w:divBdr>
        <w:top w:val="none" w:sz="0" w:space="0" w:color="auto"/>
        <w:left w:val="none" w:sz="0" w:space="0" w:color="auto"/>
        <w:bottom w:val="none" w:sz="0" w:space="0" w:color="auto"/>
        <w:right w:val="none" w:sz="0" w:space="0" w:color="auto"/>
      </w:divBdr>
    </w:div>
    <w:div w:id="1884244196">
      <w:bodyDiv w:val="1"/>
      <w:marLeft w:val="0"/>
      <w:marRight w:val="0"/>
      <w:marTop w:val="0"/>
      <w:marBottom w:val="0"/>
      <w:divBdr>
        <w:top w:val="none" w:sz="0" w:space="0" w:color="auto"/>
        <w:left w:val="none" w:sz="0" w:space="0" w:color="auto"/>
        <w:bottom w:val="none" w:sz="0" w:space="0" w:color="auto"/>
        <w:right w:val="none" w:sz="0" w:space="0" w:color="auto"/>
      </w:divBdr>
    </w:div>
    <w:div w:id="1895122088">
      <w:bodyDiv w:val="1"/>
      <w:marLeft w:val="0"/>
      <w:marRight w:val="0"/>
      <w:marTop w:val="0"/>
      <w:marBottom w:val="0"/>
      <w:divBdr>
        <w:top w:val="none" w:sz="0" w:space="0" w:color="auto"/>
        <w:left w:val="none" w:sz="0" w:space="0" w:color="auto"/>
        <w:bottom w:val="none" w:sz="0" w:space="0" w:color="auto"/>
        <w:right w:val="none" w:sz="0" w:space="0" w:color="auto"/>
      </w:divBdr>
    </w:div>
    <w:div w:id="1895509829">
      <w:bodyDiv w:val="1"/>
      <w:marLeft w:val="0"/>
      <w:marRight w:val="0"/>
      <w:marTop w:val="0"/>
      <w:marBottom w:val="0"/>
      <w:divBdr>
        <w:top w:val="none" w:sz="0" w:space="0" w:color="auto"/>
        <w:left w:val="none" w:sz="0" w:space="0" w:color="auto"/>
        <w:bottom w:val="none" w:sz="0" w:space="0" w:color="auto"/>
        <w:right w:val="none" w:sz="0" w:space="0" w:color="auto"/>
      </w:divBdr>
    </w:div>
    <w:div w:id="1901599478">
      <w:bodyDiv w:val="1"/>
      <w:marLeft w:val="0"/>
      <w:marRight w:val="0"/>
      <w:marTop w:val="0"/>
      <w:marBottom w:val="0"/>
      <w:divBdr>
        <w:top w:val="none" w:sz="0" w:space="0" w:color="auto"/>
        <w:left w:val="none" w:sz="0" w:space="0" w:color="auto"/>
        <w:bottom w:val="none" w:sz="0" w:space="0" w:color="auto"/>
        <w:right w:val="none" w:sz="0" w:space="0" w:color="auto"/>
      </w:divBdr>
    </w:div>
    <w:div w:id="1906262720">
      <w:bodyDiv w:val="1"/>
      <w:marLeft w:val="0"/>
      <w:marRight w:val="0"/>
      <w:marTop w:val="0"/>
      <w:marBottom w:val="0"/>
      <w:divBdr>
        <w:top w:val="none" w:sz="0" w:space="0" w:color="auto"/>
        <w:left w:val="none" w:sz="0" w:space="0" w:color="auto"/>
        <w:bottom w:val="none" w:sz="0" w:space="0" w:color="auto"/>
        <w:right w:val="none" w:sz="0" w:space="0" w:color="auto"/>
      </w:divBdr>
    </w:div>
    <w:div w:id="1906527933">
      <w:bodyDiv w:val="1"/>
      <w:marLeft w:val="0"/>
      <w:marRight w:val="0"/>
      <w:marTop w:val="0"/>
      <w:marBottom w:val="0"/>
      <w:divBdr>
        <w:top w:val="none" w:sz="0" w:space="0" w:color="auto"/>
        <w:left w:val="none" w:sz="0" w:space="0" w:color="auto"/>
        <w:bottom w:val="none" w:sz="0" w:space="0" w:color="auto"/>
        <w:right w:val="none" w:sz="0" w:space="0" w:color="auto"/>
      </w:divBdr>
    </w:div>
    <w:div w:id="1909924416">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1211140">
      <w:bodyDiv w:val="1"/>
      <w:marLeft w:val="0"/>
      <w:marRight w:val="0"/>
      <w:marTop w:val="0"/>
      <w:marBottom w:val="0"/>
      <w:divBdr>
        <w:top w:val="none" w:sz="0" w:space="0" w:color="auto"/>
        <w:left w:val="none" w:sz="0" w:space="0" w:color="auto"/>
        <w:bottom w:val="none" w:sz="0" w:space="0" w:color="auto"/>
        <w:right w:val="none" w:sz="0" w:space="0" w:color="auto"/>
      </w:divBdr>
    </w:div>
    <w:div w:id="1923951334">
      <w:bodyDiv w:val="1"/>
      <w:marLeft w:val="0"/>
      <w:marRight w:val="0"/>
      <w:marTop w:val="0"/>
      <w:marBottom w:val="0"/>
      <w:divBdr>
        <w:top w:val="none" w:sz="0" w:space="0" w:color="auto"/>
        <w:left w:val="none" w:sz="0" w:space="0" w:color="auto"/>
        <w:bottom w:val="none" w:sz="0" w:space="0" w:color="auto"/>
        <w:right w:val="none" w:sz="0" w:space="0" w:color="auto"/>
      </w:divBdr>
    </w:div>
    <w:div w:id="1924951515">
      <w:bodyDiv w:val="1"/>
      <w:marLeft w:val="0"/>
      <w:marRight w:val="0"/>
      <w:marTop w:val="0"/>
      <w:marBottom w:val="0"/>
      <w:divBdr>
        <w:top w:val="none" w:sz="0" w:space="0" w:color="auto"/>
        <w:left w:val="none" w:sz="0" w:space="0" w:color="auto"/>
        <w:bottom w:val="none" w:sz="0" w:space="0" w:color="auto"/>
        <w:right w:val="none" w:sz="0" w:space="0" w:color="auto"/>
      </w:divBdr>
    </w:div>
    <w:div w:id="1928683500">
      <w:bodyDiv w:val="1"/>
      <w:marLeft w:val="0"/>
      <w:marRight w:val="0"/>
      <w:marTop w:val="0"/>
      <w:marBottom w:val="0"/>
      <w:divBdr>
        <w:top w:val="none" w:sz="0" w:space="0" w:color="auto"/>
        <w:left w:val="none" w:sz="0" w:space="0" w:color="auto"/>
        <w:bottom w:val="none" w:sz="0" w:space="0" w:color="auto"/>
        <w:right w:val="none" w:sz="0" w:space="0" w:color="auto"/>
      </w:divBdr>
    </w:div>
    <w:div w:id="1930506764">
      <w:bodyDiv w:val="1"/>
      <w:marLeft w:val="0"/>
      <w:marRight w:val="0"/>
      <w:marTop w:val="0"/>
      <w:marBottom w:val="0"/>
      <w:divBdr>
        <w:top w:val="none" w:sz="0" w:space="0" w:color="auto"/>
        <w:left w:val="none" w:sz="0" w:space="0" w:color="auto"/>
        <w:bottom w:val="none" w:sz="0" w:space="0" w:color="auto"/>
        <w:right w:val="none" w:sz="0" w:space="0" w:color="auto"/>
      </w:divBdr>
    </w:div>
    <w:div w:id="1932077444">
      <w:bodyDiv w:val="1"/>
      <w:marLeft w:val="0"/>
      <w:marRight w:val="0"/>
      <w:marTop w:val="0"/>
      <w:marBottom w:val="0"/>
      <w:divBdr>
        <w:top w:val="none" w:sz="0" w:space="0" w:color="auto"/>
        <w:left w:val="none" w:sz="0" w:space="0" w:color="auto"/>
        <w:bottom w:val="none" w:sz="0" w:space="0" w:color="auto"/>
        <w:right w:val="none" w:sz="0" w:space="0" w:color="auto"/>
      </w:divBdr>
    </w:div>
    <w:div w:id="1932157627">
      <w:bodyDiv w:val="1"/>
      <w:marLeft w:val="0"/>
      <w:marRight w:val="0"/>
      <w:marTop w:val="0"/>
      <w:marBottom w:val="0"/>
      <w:divBdr>
        <w:top w:val="none" w:sz="0" w:space="0" w:color="auto"/>
        <w:left w:val="none" w:sz="0" w:space="0" w:color="auto"/>
        <w:bottom w:val="none" w:sz="0" w:space="0" w:color="auto"/>
        <w:right w:val="none" w:sz="0" w:space="0" w:color="auto"/>
      </w:divBdr>
    </w:div>
    <w:div w:id="1933276850">
      <w:bodyDiv w:val="1"/>
      <w:marLeft w:val="0"/>
      <w:marRight w:val="0"/>
      <w:marTop w:val="0"/>
      <w:marBottom w:val="0"/>
      <w:divBdr>
        <w:top w:val="none" w:sz="0" w:space="0" w:color="auto"/>
        <w:left w:val="none" w:sz="0" w:space="0" w:color="auto"/>
        <w:bottom w:val="none" w:sz="0" w:space="0" w:color="auto"/>
        <w:right w:val="none" w:sz="0" w:space="0" w:color="auto"/>
      </w:divBdr>
    </w:div>
    <w:div w:id="1938559755">
      <w:bodyDiv w:val="1"/>
      <w:marLeft w:val="0"/>
      <w:marRight w:val="0"/>
      <w:marTop w:val="0"/>
      <w:marBottom w:val="0"/>
      <w:divBdr>
        <w:top w:val="none" w:sz="0" w:space="0" w:color="auto"/>
        <w:left w:val="none" w:sz="0" w:space="0" w:color="auto"/>
        <w:bottom w:val="none" w:sz="0" w:space="0" w:color="auto"/>
        <w:right w:val="none" w:sz="0" w:space="0" w:color="auto"/>
      </w:divBdr>
    </w:div>
    <w:div w:id="1940864824">
      <w:bodyDiv w:val="1"/>
      <w:marLeft w:val="0"/>
      <w:marRight w:val="0"/>
      <w:marTop w:val="0"/>
      <w:marBottom w:val="0"/>
      <w:divBdr>
        <w:top w:val="none" w:sz="0" w:space="0" w:color="auto"/>
        <w:left w:val="none" w:sz="0" w:space="0" w:color="auto"/>
        <w:bottom w:val="none" w:sz="0" w:space="0" w:color="auto"/>
        <w:right w:val="none" w:sz="0" w:space="0" w:color="auto"/>
      </w:divBdr>
    </w:div>
    <w:div w:id="1941065973">
      <w:bodyDiv w:val="1"/>
      <w:marLeft w:val="0"/>
      <w:marRight w:val="0"/>
      <w:marTop w:val="0"/>
      <w:marBottom w:val="0"/>
      <w:divBdr>
        <w:top w:val="none" w:sz="0" w:space="0" w:color="auto"/>
        <w:left w:val="none" w:sz="0" w:space="0" w:color="auto"/>
        <w:bottom w:val="none" w:sz="0" w:space="0" w:color="auto"/>
        <w:right w:val="none" w:sz="0" w:space="0" w:color="auto"/>
      </w:divBdr>
    </w:div>
    <w:div w:id="1948417384">
      <w:bodyDiv w:val="1"/>
      <w:marLeft w:val="0"/>
      <w:marRight w:val="0"/>
      <w:marTop w:val="0"/>
      <w:marBottom w:val="0"/>
      <w:divBdr>
        <w:top w:val="none" w:sz="0" w:space="0" w:color="auto"/>
        <w:left w:val="none" w:sz="0" w:space="0" w:color="auto"/>
        <w:bottom w:val="none" w:sz="0" w:space="0" w:color="auto"/>
        <w:right w:val="none" w:sz="0" w:space="0" w:color="auto"/>
      </w:divBdr>
    </w:div>
    <w:div w:id="1949265454">
      <w:bodyDiv w:val="1"/>
      <w:marLeft w:val="0"/>
      <w:marRight w:val="0"/>
      <w:marTop w:val="0"/>
      <w:marBottom w:val="0"/>
      <w:divBdr>
        <w:top w:val="none" w:sz="0" w:space="0" w:color="auto"/>
        <w:left w:val="none" w:sz="0" w:space="0" w:color="auto"/>
        <w:bottom w:val="none" w:sz="0" w:space="0" w:color="auto"/>
        <w:right w:val="none" w:sz="0" w:space="0" w:color="auto"/>
      </w:divBdr>
    </w:div>
    <w:div w:id="1952515935">
      <w:bodyDiv w:val="1"/>
      <w:marLeft w:val="0"/>
      <w:marRight w:val="0"/>
      <w:marTop w:val="0"/>
      <w:marBottom w:val="0"/>
      <w:divBdr>
        <w:top w:val="none" w:sz="0" w:space="0" w:color="auto"/>
        <w:left w:val="none" w:sz="0" w:space="0" w:color="auto"/>
        <w:bottom w:val="none" w:sz="0" w:space="0" w:color="auto"/>
        <w:right w:val="none" w:sz="0" w:space="0" w:color="auto"/>
      </w:divBdr>
    </w:div>
    <w:div w:id="1953635737">
      <w:bodyDiv w:val="1"/>
      <w:marLeft w:val="0"/>
      <w:marRight w:val="0"/>
      <w:marTop w:val="0"/>
      <w:marBottom w:val="0"/>
      <w:divBdr>
        <w:top w:val="none" w:sz="0" w:space="0" w:color="auto"/>
        <w:left w:val="none" w:sz="0" w:space="0" w:color="auto"/>
        <w:bottom w:val="none" w:sz="0" w:space="0" w:color="auto"/>
        <w:right w:val="none" w:sz="0" w:space="0" w:color="auto"/>
      </w:divBdr>
    </w:div>
    <w:div w:id="1953782934">
      <w:bodyDiv w:val="1"/>
      <w:marLeft w:val="0"/>
      <w:marRight w:val="0"/>
      <w:marTop w:val="0"/>
      <w:marBottom w:val="0"/>
      <w:divBdr>
        <w:top w:val="none" w:sz="0" w:space="0" w:color="auto"/>
        <w:left w:val="none" w:sz="0" w:space="0" w:color="auto"/>
        <w:bottom w:val="none" w:sz="0" w:space="0" w:color="auto"/>
        <w:right w:val="none" w:sz="0" w:space="0" w:color="auto"/>
      </w:divBdr>
    </w:div>
    <w:div w:id="1956517462">
      <w:bodyDiv w:val="1"/>
      <w:marLeft w:val="0"/>
      <w:marRight w:val="0"/>
      <w:marTop w:val="0"/>
      <w:marBottom w:val="0"/>
      <w:divBdr>
        <w:top w:val="none" w:sz="0" w:space="0" w:color="auto"/>
        <w:left w:val="none" w:sz="0" w:space="0" w:color="auto"/>
        <w:bottom w:val="none" w:sz="0" w:space="0" w:color="auto"/>
        <w:right w:val="none" w:sz="0" w:space="0" w:color="auto"/>
      </w:divBdr>
    </w:div>
    <w:div w:id="1960990983">
      <w:bodyDiv w:val="1"/>
      <w:marLeft w:val="0"/>
      <w:marRight w:val="0"/>
      <w:marTop w:val="0"/>
      <w:marBottom w:val="0"/>
      <w:divBdr>
        <w:top w:val="none" w:sz="0" w:space="0" w:color="auto"/>
        <w:left w:val="none" w:sz="0" w:space="0" w:color="auto"/>
        <w:bottom w:val="none" w:sz="0" w:space="0" w:color="auto"/>
        <w:right w:val="none" w:sz="0" w:space="0" w:color="auto"/>
      </w:divBdr>
    </w:div>
    <w:div w:id="1961262395">
      <w:bodyDiv w:val="1"/>
      <w:marLeft w:val="0"/>
      <w:marRight w:val="0"/>
      <w:marTop w:val="0"/>
      <w:marBottom w:val="0"/>
      <w:divBdr>
        <w:top w:val="none" w:sz="0" w:space="0" w:color="auto"/>
        <w:left w:val="none" w:sz="0" w:space="0" w:color="auto"/>
        <w:bottom w:val="none" w:sz="0" w:space="0" w:color="auto"/>
        <w:right w:val="none" w:sz="0" w:space="0" w:color="auto"/>
      </w:divBdr>
    </w:div>
    <w:div w:id="1968968074">
      <w:bodyDiv w:val="1"/>
      <w:marLeft w:val="0"/>
      <w:marRight w:val="0"/>
      <w:marTop w:val="0"/>
      <w:marBottom w:val="0"/>
      <w:divBdr>
        <w:top w:val="none" w:sz="0" w:space="0" w:color="auto"/>
        <w:left w:val="none" w:sz="0" w:space="0" w:color="auto"/>
        <w:bottom w:val="none" w:sz="0" w:space="0" w:color="auto"/>
        <w:right w:val="none" w:sz="0" w:space="0" w:color="auto"/>
      </w:divBdr>
    </w:div>
    <w:div w:id="1969165993">
      <w:bodyDiv w:val="1"/>
      <w:marLeft w:val="0"/>
      <w:marRight w:val="0"/>
      <w:marTop w:val="0"/>
      <w:marBottom w:val="0"/>
      <w:divBdr>
        <w:top w:val="none" w:sz="0" w:space="0" w:color="auto"/>
        <w:left w:val="none" w:sz="0" w:space="0" w:color="auto"/>
        <w:bottom w:val="none" w:sz="0" w:space="0" w:color="auto"/>
        <w:right w:val="none" w:sz="0" w:space="0" w:color="auto"/>
      </w:divBdr>
    </w:div>
    <w:div w:id="1971588073">
      <w:bodyDiv w:val="1"/>
      <w:marLeft w:val="0"/>
      <w:marRight w:val="0"/>
      <w:marTop w:val="0"/>
      <w:marBottom w:val="0"/>
      <w:divBdr>
        <w:top w:val="none" w:sz="0" w:space="0" w:color="auto"/>
        <w:left w:val="none" w:sz="0" w:space="0" w:color="auto"/>
        <w:bottom w:val="none" w:sz="0" w:space="0" w:color="auto"/>
        <w:right w:val="none" w:sz="0" w:space="0" w:color="auto"/>
      </w:divBdr>
    </w:div>
    <w:div w:id="1971864212">
      <w:bodyDiv w:val="1"/>
      <w:marLeft w:val="0"/>
      <w:marRight w:val="0"/>
      <w:marTop w:val="0"/>
      <w:marBottom w:val="0"/>
      <w:divBdr>
        <w:top w:val="none" w:sz="0" w:space="0" w:color="auto"/>
        <w:left w:val="none" w:sz="0" w:space="0" w:color="auto"/>
        <w:bottom w:val="none" w:sz="0" w:space="0" w:color="auto"/>
        <w:right w:val="none" w:sz="0" w:space="0" w:color="auto"/>
      </w:divBdr>
    </w:div>
    <w:div w:id="1972132850">
      <w:bodyDiv w:val="1"/>
      <w:marLeft w:val="0"/>
      <w:marRight w:val="0"/>
      <w:marTop w:val="0"/>
      <w:marBottom w:val="0"/>
      <w:divBdr>
        <w:top w:val="none" w:sz="0" w:space="0" w:color="auto"/>
        <w:left w:val="none" w:sz="0" w:space="0" w:color="auto"/>
        <w:bottom w:val="none" w:sz="0" w:space="0" w:color="auto"/>
        <w:right w:val="none" w:sz="0" w:space="0" w:color="auto"/>
      </w:divBdr>
    </w:div>
    <w:div w:id="1976257765">
      <w:bodyDiv w:val="1"/>
      <w:marLeft w:val="0"/>
      <w:marRight w:val="0"/>
      <w:marTop w:val="0"/>
      <w:marBottom w:val="0"/>
      <w:divBdr>
        <w:top w:val="none" w:sz="0" w:space="0" w:color="auto"/>
        <w:left w:val="none" w:sz="0" w:space="0" w:color="auto"/>
        <w:bottom w:val="none" w:sz="0" w:space="0" w:color="auto"/>
        <w:right w:val="none" w:sz="0" w:space="0" w:color="auto"/>
      </w:divBdr>
    </w:div>
    <w:div w:id="1977486932">
      <w:bodyDiv w:val="1"/>
      <w:marLeft w:val="0"/>
      <w:marRight w:val="0"/>
      <w:marTop w:val="0"/>
      <w:marBottom w:val="0"/>
      <w:divBdr>
        <w:top w:val="none" w:sz="0" w:space="0" w:color="auto"/>
        <w:left w:val="none" w:sz="0" w:space="0" w:color="auto"/>
        <w:bottom w:val="none" w:sz="0" w:space="0" w:color="auto"/>
        <w:right w:val="none" w:sz="0" w:space="0" w:color="auto"/>
      </w:divBdr>
    </w:div>
    <w:div w:id="1979070969">
      <w:bodyDiv w:val="1"/>
      <w:marLeft w:val="0"/>
      <w:marRight w:val="0"/>
      <w:marTop w:val="0"/>
      <w:marBottom w:val="0"/>
      <w:divBdr>
        <w:top w:val="none" w:sz="0" w:space="0" w:color="auto"/>
        <w:left w:val="none" w:sz="0" w:space="0" w:color="auto"/>
        <w:bottom w:val="none" w:sz="0" w:space="0" w:color="auto"/>
        <w:right w:val="none" w:sz="0" w:space="0" w:color="auto"/>
      </w:divBdr>
    </w:div>
    <w:div w:id="1979646980">
      <w:bodyDiv w:val="1"/>
      <w:marLeft w:val="0"/>
      <w:marRight w:val="0"/>
      <w:marTop w:val="0"/>
      <w:marBottom w:val="0"/>
      <w:divBdr>
        <w:top w:val="none" w:sz="0" w:space="0" w:color="auto"/>
        <w:left w:val="none" w:sz="0" w:space="0" w:color="auto"/>
        <w:bottom w:val="none" w:sz="0" w:space="0" w:color="auto"/>
        <w:right w:val="none" w:sz="0" w:space="0" w:color="auto"/>
      </w:divBdr>
    </w:div>
    <w:div w:id="1980841826">
      <w:bodyDiv w:val="1"/>
      <w:marLeft w:val="0"/>
      <w:marRight w:val="0"/>
      <w:marTop w:val="0"/>
      <w:marBottom w:val="0"/>
      <w:divBdr>
        <w:top w:val="none" w:sz="0" w:space="0" w:color="auto"/>
        <w:left w:val="none" w:sz="0" w:space="0" w:color="auto"/>
        <w:bottom w:val="none" w:sz="0" w:space="0" w:color="auto"/>
        <w:right w:val="none" w:sz="0" w:space="0" w:color="auto"/>
      </w:divBdr>
    </w:div>
    <w:div w:id="1981693014">
      <w:bodyDiv w:val="1"/>
      <w:marLeft w:val="0"/>
      <w:marRight w:val="0"/>
      <w:marTop w:val="0"/>
      <w:marBottom w:val="0"/>
      <w:divBdr>
        <w:top w:val="none" w:sz="0" w:space="0" w:color="auto"/>
        <w:left w:val="none" w:sz="0" w:space="0" w:color="auto"/>
        <w:bottom w:val="none" w:sz="0" w:space="0" w:color="auto"/>
        <w:right w:val="none" w:sz="0" w:space="0" w:color="auto"/>
      </w:divBdr>
    </w:div>
    <w:div w:id="1982923857">
      <w:bodyDiv w:val="1"/>
      <w:marLeft w:val="0"/>
      <w:marRight w:val="0"/>
      <w:marTop w:val="0"/>
      <w:marBottom w:val="0"/>
      <w:divBdr>
        <w:top w:val="none" w:sz="0" w:space="0" w:color="auto"/>
        <w:left w:val="none" w:sz="0" w:space="0" w:color="auto"/>
        <w:bottom w:val="none" w:sz="0" w:space="0" w:color="auto"/>
        <w:right w:val="none" w:sz="0" w:space="0" w:color="auto"/>
      </w:divBdr>
    </w:div>
    <w:div w:id="1984307052">
      <w:bodyDiv w:val="1"/>
      <w:marLeft w:val="0"/>
      <w:marRight w:val="0"/>
      <w:marTop w:val="0"/>
      <w:marBottom w:val="0"/>
      <w:divBdr>
        <w:top w:val="none" w:sz="0" w:space="0" w:color="auto"/>
        <w:left w:val="none" w:sz="0" w:space="0" w:color="auto"/>
        <w:bottom w:val="none" w:sz="0" w:space="0" w:color="auto"/>
        <w:right w:val="none" w:sz="0" w:space="0" w:color="auto"/>
      </w:divBdr>
    </w:div>
    <w:div w:id="1985305296">
      <w:bodyDiv w:val="1"/>
      <w:marLeft w:val="0"/>
      <w:marRight w:val="0"/>
      <w:marTop w:val="0"/>
      <w:marBottom w:val="0"/>
      <w:divBdr>
        <w:top w:val="none" w:sz="0" w:space="0" w:color="auto"/>
        <w:left w:val="none" w:sz="0" w:space="0" w:color="auto"/>
        <w:bottom w:val="none" w:sz="0" w:space="0" w:color="auto"/>
        <w:right w:val="none" w:sz="0" w:space="0" w:color="auto"/>
      </w:divBdr>
    </w:div>
    <w:div w:id="1986010470">
      <w:bodyDiv w:val="1"/>
      <w:marLeft w:val="0"/>
      <w:marRight w:val="0"/>
      <w:marTop w:val="0"/>
      <w:marBottom w:val="0"/>
      <w:divBdr>
        <w:top w:val="none" w:sz="0" w:space="0" w:color="auto"/>
        <w:left w:val="none" w:sz="0" w:space="0" w:color="auto"/>
        <w:bottom w:val="none" w:sz="0" w:space="0" w:color="auto"/>
        <w:right w:val="none" w:sz="0" w:space="0" w:color="auto"/>
      </w:divBdr>
    </w:div>
    <w:div w:id="1993677739">
      <w:bodyDiv w:val="1"/>
      <w:marLeft w:val="0"/>
      <w:marRight w:val="0"/>
      <w:marTop w:val="0"/>
      <w:marBottom w:val="0"/>
      <w:divBdr>
        <w:top w:val="none" w:sz="0" w:space="0" w:color="auto"/>
        <w:left w:val="none" w:sz="0" w:space="0" w:color="auto"/>
        <w:bottom w:val="none" w:sz="0" w:space="0" w:color="auto"/>
        <w:right w:val="none" w:sz="0" w:space="0" w:color="auto"/>
      </w:divBdr>
    </w:div>
    <w:div w:id="1996908651">
      <w:bodyDiv w:val="1"/>
      <w:marLeft w:val="0"/>
      <w:marRight w:val="0"/>
      <w:marTop w:val="0"/>
      <w:marBottom w:val="0"/>
      <w:divBdr>
        <w:top w:val="none" w:sz="0" w:space="0" w:color="auto"/>
        <w:left w:val="none" w:sz="0" w:space="0" w:color="auto"/>
        <w:bottom w:val="none" w:sz="0" w:space="0" w:color="auto"/>
        <w:right w:val="none" w:sz="0" w:space="0" w:color="auto"/>
      </w:divBdr>
    </w:div>
    <w:div w:id="2005819396">
      <w:bodyDiv w:val="1"/>
      <w:marLeft w:val="0"/>
      <w:marRight w:val="0"/>
      <w:marTop w:val="0"/>
      <w:marBottom w:val="0"/>
      <w:divBdr>
        <w:top w:val="none" w:sz="0" w:space="0" w:color="auto"/>
        <w:left w:val="none" w:sz="0" w:space="0" w:color="auto"/>
        <w:bottom w:val="none" w:sz="0" w:space="0" w:color="auto"/>
        <w:right w:val="none" w:sz="0" w:space="0" w:color="auto"/>
      </w:divBdr>
    </w:div>
    <w:div w:id="2006132260">
      <w:bodyDiv w:val="1"/>
      <w:marLeft w:val="0"/>
      <w:marRight w:val="0"/>
      <w:marTop w:val="0"/>
      <w:marBottom w:val="0"/>
      <w:divBdr>
        <w:top w:val="none" w:sz="0" w:space="0" w:color="auto"/>
        <w:left w:val="none" w:sz="0" w:space="0" w:color="auto"/>
        <w:bottom w:val="none" w:sz="0" w:space="0" w:color="auto"/>
        <w:right w:val="none" w:sz="0" w:space="0" w:color="auto"/>
      </w:divBdr>
    </w:div>
    <w:div w:id="2009674293">
      <w:bodyDiv w:val="1"/>
      <w:marLeft w:val="0"/>
      <w:marRight w:val="0"/>
      <w:marTop w:val="0"/>
      <w:marBottom w:val="0"/>
      <w:divBdr>
        <w:top w:val="none" w:sz="0" w:space="0" w:color="auto"/>
        <w:left w:val="none" w:sz="0" w:space="0" w:color="auto"/>
        <w:bottom w:val="none" w:sz="0" w:space="0" w:color="auto"/>
        <w:right w:val="none" w:sz="0" w:space="0" w:color="auto"/>
      </w:divBdr>
    </w:div>
    <w:div w:id="2011132408">
      <w:bodyDiv w:val="1"/>
      <w:marLeft w:val="0"/>
      <w:marRight w:val="0"/>
      <w:marTop w:val="0"/>
      <w:marBottom w:val="0"/>
      <w:divBdr>
        <w:top w:val="none" w:sz="0" w:space="0" w:color="auto"/>
        <w:left w:val="none" w:sz="0" w:space="0" w:color="auto"/>
        <w:bottom w:val="none" w:sz="0" w:space="0" w:color="auto"/>
        <w:right w:val="none" w:sz="0" w:space="0" w:color="auto"/>
      </w:divBdr>
    </w:div>
    <w:div w:id="2020807550">
      <w:bodyDiv w:val="1"/>
      <w:marLeft w:val="0"/>
      <w:marRight w:val="0"/>
      <w:marTop w:val="0"/>
      <w:marBottom w:val="0"/>
      <w:divBdr>
        <w:top w:val="none" w:sz="0" w:space="0" w:color="auto"/>
        <w:left w:val="none" w:sz="0" w:space="0" w:color="auto"/>
        <w:bottom w:val="none" w:sz="0" w:space="0" w:color="auto"/>
        <w:right w:val="none" w:sz="0" w:space="0" w:color="auto"/>
      </w:divBdr>
    </w:div>
    <w:div w:id="2021853236">
      <w:bodyDiv w:val="1"/>
      <w:marLeft w:val="0"/>
      <w:marRight w:val="0"/>
      <w:marTop w:val="0"/>
      <w:marBottom w:val="0"/>
      <w:divBdr>
        <w:top w:val="none" w:sz="0" w:space="0" w:color="auto"/>
        <w:left w:val="none" w:sz="0" w:space="0" w:color="auto"/>
        <w:bottom w:val="none" w:sz="0" w:space="0" w:color="auto"/>
        <w:right w:val="none" w:sz="0" w:space="0" w:color="auto"/>
      </w:divBdr>
    </w:div>
    <w:div w:id="2022122683">
      <w:bodyDiv w:val="1"/>
      <w:marLeft w:val="0"/>
      <w:marRight w:val="0"/>
      <w:marTop w:val="0"/>
      <w:marBottom w:val="0"/>
      <w:divBdr>
        <w:top w:val="none" w:sz="0" w:space="0" w:color="auto"/>
        <w:left w:val="none" w:sz="0" w:space="0" w:color="auto"/>
        <w:bottom w:val="none" w:sz="0" w:space="0" w:color="auto"/>
        <w:right w:val="none" w:sz="0" w:space="0" w:color="auto"/>
      </w:divBdr>
    </w:div>
    <w:div w:id="2024747443">
      <w:bodyDiv w:val="1"/>
      <w:marLeft w:val="0"/>
      <w:marRight w:val="0"/>
      <w:marTop w:val="0"/>
      <w:marBottom w:val="0"/>
      <w:divBdr>
        <w:top w:val="none" w:sz="0" w:space="0" w:color="auto"/>
        <w:left w:val="none" w:sz="0" w:space="0" w:color="auto"/>
        <w:bottom w:val="none" w:sz="0" w:space="0" w:color="auto"/>
        <w:right w:val="none" w:sz="0" w:space="0" w:color="auto"/>
      </w:divBdr>
    </w:div>
    <w:div w:id="2025747779">
      <w:bodyDiv w:val="1"/>
      <w:marLeft w:val="0"/>
      <w:marRight w:val="0"/>
      <w:marTop w:val="0"/>
      <w:marBottom w:val="0"/>
      <w:divBdr>
        <w:top w:val="none" w:sz="0" w:space="0" w:color="auto"/>
        <w:left w:val="none" w:sz="0" w:space="0" w:color="auto"/>
        <w:bottom w:val="none" w:sz="0" w:space="0" w:color="auto"/>
        <w:right w:val="none" w:sz="0" w:space="0" w:color="auto"/>
      </w:divBdr>
    </w:div>
    <w:div w:id="2038190321">
      <w:bodyDiv w:val="1"/>
      <w:marLeft w:val="0"/>
      <w:marRight w:val="0"/>
      <w:marTop w:val="0"/>
      <w:marBottom w:val="0"/>
      <w:divBdr>
        <w:top w:val="none" w:sz="0" w:space="0" w:color="auto"/>
        <w:left w:val="none" w:sz="0" w:space="0" w:color="auto"/>
        <w:bottom w:val="none" w:sz="0" w:space="0" w:color="auto"/>
        <w:right w:val="none" w:sz="0" w:space="0" w:color="auto"/>
      </w:divBdr>
    </w:div>
    <w:div w:id="2044941758">
      <w:bodyDiv w:val="1"/>
      <w:marLeft w:val="0"/>
      <w:marRight w:val="0"/>
      <w:marTop w:val="0"/>
      <w:marBottom w:val="0"/>
      <w:divBdr>
        <w:top w:val="none" w:sz="0" w:space="0" w:color="auto"/>
        <w:left w:val="none" w:sz="0" w:space="0" w:color="auto"/>
        <w:bottom w:val="none" w:sz="0" w:space="0" w:color="auto"/>
        <w:right w:val="none" w:sz="0" w:space="0" w:color="auto"/>
      </w:divBdr>
    </w:div>
    <w:div w:id="2051952601">
      <w:bodyDiv w:val="1"/>
      <w:marLeft w:val="0"/>
      <w:marRight w:val="0"/>
      <w:marTop w:val="0"/>
      <w:marBottom w:val="0"/>
      <w:divBdr>
        <w:top w:val="none" w:sz="0" w:space="0" w:color="auto"/>
        <w:left w:val="none" w:sz="0" w:space="0" w:color="auto"/>
        <w:bottom w:val="none" w:sz="0" w:space="0" w:color="auto"/>
        <w:right w:val="none" w:sz="0" w:space="0" w:color="auto"/>
      </w:divBdr>
    </w:div>
    <w:div w:id="2054498800">
      <w:bodyDiv w:val="1"/>
      <w:marLeft w:val="0"/>
      <w:marRight w:val="0"/>
      <w:marTop w:val="0"/>
      <w:marBottom w:val="0"/>
      <w:divBdr>
        <w:top w:val="none" w:sz="0" w:space="0" w:color="auto"/>
        <w:left w:val="none" w:sz="0" w:space="0" w:color="auto"/>
        <w:bottom w:val="none" w:sz="0" w:space="0" w:color="auto"/>
        <w:right w:val="none" w:sz="0" w:space="0" w:color="auto"/>
      </w:divBdr>
    </w:div>
    <w:div w:id="2063555957">
      <w:bodyDiv w:val="1"/>
      <w:marLeft w:val="0"/>
      <w:marRight w:val="0"/>
      <w:marTop w:val="0"/>
      <w:marBottom w:val="0"/>
      <w:divBdr>
        <w:top w:val="none" w:sz="0" w:space="0" w:color="auto"/>
        <w:left w:val="none" w:sz="0" w:space="0" w:color="auto"/>
        <w:bottom w:val="none" w:sz="0" w:space="0" w:color="auto"/>
        <w:right w:val="none" w:sz="0" w:space="0" w:color="auto"/>
      </w:divBdr>
    </w:div>
    <w:div w:id="2068675982">
      <w:bodyDiv w:val="1"/>
      <w:marLeft w:val="0"/>
      <w:marRight w:val="0"/>
      <w:marTop w:val="0"/>
      <w:marBottom w:val="0"/>
      <w:divBdr>
        <w:top w:val="none" w:sz="0" w:space="0" w:color="auto"/>
        <w:left w:val="none" w:sz="0" w:space="0" w:color="auto"/>
        <w:bottom w:val="none" w:sz="0" w:space="0" w:color="auto"/>
        <w:right w:val="none" w:sz="0" w:space="0" w:color="auto"/>
      </w:divBdr>
    </w:div>
    <w:div w:id="2076277013">
      <w:bodyDiv w:val="1"/>
      <w:marLeft w:val="0"/>
      <w:marRight w:val="0"/>
      <w:marTop w:val="0"/>
      <w:marBottom w:val="0"/>
      <w:divBdr>
        <w:top w:val="none" w:sz="0" w:space="0" w:color="auto"/>
        <w:left w:val="none" w:sz="0" w:space="0" w:color="auto"/>
        <w:bottom w:val="none" w:sz="0" w:space="0" w:color="auto"/>
        <w:right w:val="none" w:sz="0" w:space="0" w:color="auto"/>
      </w:divBdr>
    </w:div>
    <w:div w:id="2076314123">
      <w:bodyDiv w:val="1"/>
      <w:marLeft w:val="0"/>
      <w:marRight w:val="0"/>
      <w:marTop w:val="0"/>
      <w:marBottom w:val="0"/>
      <w:divBdr>
        <w:top w:val="none" w:sz="0" w:space="0" w:color="auto"/>
        <w:left w:val="none" w:sz="0" w:space="0" w:color="auto"/>
        <w:bottom w:val="none" w:sz="0" w:space="0" w:color="auto"/>
        <w:right w:val="none" w:sz="0" w:space="0" w:color="auto"/>
      </w:divBdr>
    </w:div>
    <w:div w:id="2080400897">
      <w:bodyDiv w:val="1"/>
      <w:marLeft w:val="0"/>
      <w:marRight w:val="0"/>
      <w:marTop w:val="0"/>
      <w:marBottom w:val="0"/>
      <w:divBdr>
        <w:top w:val="none" w:sz="0" w:space="0" w:color="auto"/>
        <w:left w:val="none" w:sz="0" w:space="0" w:color="auto"/>
        <w:bottom w:val="none" w:sz="0" w:space="0" w:color="auto"/>
        <w:right w:val="none" w:sz="0" w:space="0" w:color="auto"/>
      </w:divBdr>
    </w:div>
    <w:div w:id="2089885592">
      <w:bodyDiv w:val="1"/>
      <w:marLeft w:val="0"/>
      <w:marRight w:val="0"/>
      <w:marTop w:val="0"/>
      <w:marBottom w:val="0"/>
      <w:divBdr>
        <w:top w:val="none" w:sz="0" w:space="0" w:color="auto"/>
        <w:left w:val="none" w:sz="0" w:space="0" w:color="auto"/>
        <w:bottom w:val="none" w:sz="0" w:space="0" w:color="auto"/>
        <w:right w:val="none" w:sz="0" w:space="0" w:color="auto"/>
      </w:divBdr>
    </w:div>
    <w:div w:id="2091467226">
      <w:bodyDiv w:val="1"/>
      <w:marLeft w:val="0"/>
      <w:marRight w:val="0"/>
      <w:marTop w:val="0"/>
      <w:marBottom w:val="0"/>
      <w:divBdr>
        <w:top w:val="none" w:sz="0" w:space="0" w:color="auto"/>
        <w:left w:val="none" w:sz="0" w:space="0" w:color="auto"/>
        <w:bottom w:val="none" w:sz="0" w:space="0" w:color="auto"/>
        <w:right w:val="none" w:sz="0" w:space="0" w:color="auto"/>
      </w:divBdr>
    </w:div>
    <w:div w:id="2091923610">
      <w:bodyDiv w:val="1"/>
      <w:marLeft w:val="0"/>
      <w:marRight w:val="0"/>
      <w:marTop w:val="0"/>
      <w:marBottom w:val="0"/>
      <w:divBdr>
        <w:top w:val="none" w:sz="0" w:space="0" w:color="auto"/>
        <w:left w:val="none" w:sz="0" w:space="0" w:color="auto"/>
        <w:bottom w:val="none" w:sz="0" w:space="0" w:color="auto"/>
        <w:right w:val="none" w:sz="0" w:space="0" w:color="auto"/>
      </w:divBdr>
    </w:div>
    <w:div w:id="2096510887">
      <w:bodyDiv w:val="1"/>
      <w:marLeft w:val="0"/>
      <w:marRight w:val="0"/>
      <w:marTop w:val="0"/>
      <w:marBottom w:val="0"/>
      <w:divBdr>
        <w:top w:val="none" w:sz="0" w:space="0" w:color="auto"/>
        <w:left w:val="none" w:sz="0" w:space="0" w:color="auto"/>
        <w:bottom w:val="none" w:sz="0" w:space="0" w:color="auto"/>
        <w:right w:val="none" w:sz="0" w:space="0" w:color="auto"/>
      </w:divBdr>
    </w:div>
    <w:div w:id="2097895815">
      <w:bodyDiv w:val="1"/>
      <w:marLeft w:val="0"/>
      <w:marRight w:val="0"/>
      <w:marTop w:val="0"/>
      <w:marBottom w:val="0"/>
      <w:divBdr>
        <w:top w:val="none" w:sz="0" w:space="0" w:color="auto"/>
        <w:left w:val="none" w:sz="0" w:space="0" w:color="auto"/>
        <w:bottom w:val="none" w:sz="0" w:space="0" w:color="auto"/>
        <w:right w:val="none" w:sz="0" w:space="0" w:color="auto"/>
      </w:divBdr>
    </w:div>
    <w:div w:id="2101175484">
      <w:bodyDiv w:val="1"/>
      <w:marLeft w:val="0"/>
      <w:marRight w:val="0"/>
      <w:marTop w:val="0"/>
      <w:marBottom w:val="0"/>
      <w:divBdr>
        <w:top w:val="none" w:sz="0" w:space="0" w:color="auto"/>
        <w:left w:val="none" w:sz="0" w:space="0" w:color="auto"/>
        <w:bottom w:val="none" w:sz="0" w:space="0" w:color="auto"/>
        <w:right w:val="none" w:sz="0" w:space="0" w:color="auto"/>
      </w:divBdr>
    </w:div>
    <w:div w:id="2103866782">
      <w:bodyDiv w:val="1"/>
      <w:marLeft w:val="0"/>
      <w:marRight w:val="0"/>
      <w:marTop w:val="0"/>
      <w:marBottom w:val="0"/>
      <w:divBdr>
        <w:top w:val="none" w:sz="0" w:space="0" w:color="auto"/>
        <w:left w:val="none" w:sz="0" w:space="0" w:color="auto"/>
        <w:bottom w:val="none" w:sz="0" w:space="0" w:color="auto"/>
        <w:right w:val="none" w:sz="0" w:space="0" w:color="auto"/>
      </w:divBdr>
    </w:div>
    <w:div w:id="2104495917">
      <w:bodyDiv w:val="1"/>
      <w:marLeft w:val="0"/>
      <w:marRight w:val="0"/>
      <w:marTop w:val="0"/>
      <w:marBottom w:val="0"/>
      <w:divBdr>
        <w:top w:val="none" w:sz="0" w:space="0" w:color="auto"/>
        <w:left w:val="none" w:sz="0" w:space="0" w:color="auto"/>
        <w:bottom w:val="none" w:sz="0" w:space="0" w:color="auto"/>
        <w:right w:val="none" w:sz="0" w:space="0" w:color="auto"/>
      </w:divBdr>
    </w:div>
    <w:div w:id="2107651002">
      <w:bodyDiv w:val="1"/>
      <w:marLeft w:val="0"/>
      <w:marRight w:val="0"/>
      <w:marTop w:val="0"/>
      <w:marBottom w:val="0"/>
      <w:divBdr>
        <w:top w:val="none" w:sz="0" w:space="0" w:color="auto"/>
        <w:left w:val="none" w:sz="0" w:space="0" w:color="auto"/>
        <w:bottom w:val="none" w:sz="0" w:space="0" w:color="auto"/>
        <w:right w:val="none" w:sz="0" w:space="0" w:color="auto"/>
      </w:divBdr>
    </w:div>
    <w:div w:id="2123956754">
      <w:bodyDiv w:val="1"/>
      <w:marLeft w:val="0"/>
      <w:marRight w:val="0"/>
      <w:marTop w:val="0"/>
      <w:marBottom w:val="0"/>
      <w:divBdr>
        <w:top w:val="none" w:sz="0" w:space="0" w:color="auto"/>
        <w:left w:val="none" w:sz="0" w:space="0" w:color="auto"/>
        <w:bottom w:val="none" w:sz="0" w:space="0" w:color="auto"/>
        <w:right w:val="none" w:sz="0" w:space="0" w:color="auto"/>
      </w:divBdr>
    </w:div>
    <w:div w:id="2130276531">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 w:id="2140763552">
      <w:bodyDiv w:val="1"/>
      <w:marLeft w:val="0"/>
      <w:marRight w:val="0"/>
      <w:marTop w:val="0"/>
      <w:marBottom w:val="0"/>
      <w:divBdr>
        <w:top w:val="none" w:sz="0" w:space="0" w:color="auto"/>
        <w:left w:val="none" w:sz="0" w:space="0" w:color="auto"/>
        <w:bottom w:val="none" w:sz="0" w:space="0" w:color="auto"/>
        <w:right w:val="none" w:sz="0" w:space="0" w:color="auto"/>
      </w:divBdr>
    </w:div>
    <w:div w:id="2141536902">
      <w:bodyDiv w:val="1"/>
      <w:marLeft w:val="0"/>
      <w:marRight w:val="0"/>
      <w:marTop w:val="0"/>
      <w:marBottom w:val="0"/>
      <w:divBdr>
        <w:top w:val="none" w:sz="0" w:space="0" w:color="auto"/>
        <w:left w:val="none" w:sz="0" w:space="0" w:color="auto"/>
        <w:bottom w:val="none" w:sz="0" w:space="0" w:color="auto"/>
        <w:right w:val="none" w:sz="0" w:space="0" w:color="auto"/>
      </w:divBdr>
    </w:div>
    <w:div w:id="21440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ga_I.KSRAYON\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Постановление.dot</Template>
  <TotalTime>1</TotalTime>
  <Pages>14</Pages>
  <Words>3287</Words>
  <Characters>24802</Characters>
  <Application>Microsoft Office Word</Application>
  <DocSecurity>0</DocSecurity>
  <Lines>206</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28033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2025-03-18T13:18:00Z</cp:lastPrinted>
  <dcterms:created xsi:type="dcterms:W3CDTF">2025-03-18T12:49:00Z</dcterms:created>
  <dcterms:modified xsi:type="dcterms:W3CDTF">2025-03-18T13:18:00Z</dcterms:modified>
</cp:coreProperties>
</file>