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CD" w:rsidRDefault="001A61CD" w:rsidP="001A61C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i/>
          <w:iCs/>
          <w:color w:val="000000"/>
        </w:rPr>
        <w:t>ИНФОРМАЦИЯ</w:t>
      </w:r>
    </w:p>
    <w:p w:rsidR="001A61CD" w:rsidRDefault="001A61CD" w:rsidP="001A61C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>о ходе рассмотрения обращений граждан, поступивших в Администрацию</w:t>
      </w:r>
    </w:p>
    <w:p w:rsidR="001A61CD" w:rsidRPr="001A61CD" w:rsidRDefault="001A61CD" w:rsidP="001A61CD">
      <w:pPr>
        <w:spacing w:after="0" w:line="240" w:lineRule="auto"/>
        <w:jc w:val="center"/>
        <w:rPr>
          <w:b/>
          <w:bCs/>
          <w:i/>
          <w:iCs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за </w:t>
      </w:r>
      <w:proofErr w:type="gramStart"/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сентябрь </w:t>
      </w: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2022</w:t>
      </w:r>
      <w:proofErr w:type="gramEnd"/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г.</w:t>
      </w: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50"/>
        <w:gridCol w:w="1395"/>
        <w:gridCol w:w="1934"/>
        <w:gridCol w:w="1687"/>
        <w:gridCol w:w="1704"/>
        <w:gridCol w:w="1510"/>
      </w:tblGrid>
      <w:tr w:rsidR="007043C2" w:rsidRPr="00624788" w:rsidTr="001A61CD">
        <w:trPr>
          <w:trHeight w:val="28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1A6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1A6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1A6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1A6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1A6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1A6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7043C2" w:rsidRPr="00624788" w:rsidTr="001A61CD">
        <w:trPr>
          <w:trHeight w:val="28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 w:rsidR="007A1F91">
              <w:rPr>
                <w:rFonts w:ascii="Calibri" w:eastAsia="Times New Roman" w:hAnsi="Calibri" w:cs="Calibri"/>
                <w:color w:val="000000"/>
              </w:rPr>
              <w:t>-213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7A1F91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01.09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7A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17C7B">
              <w:rPr>
                <w:rFonts w:ascii="Calibri" w:eastAsia="Times New Roman" w:hAnsi="Calibri" w:cs="Calibri"/>
                <w:color w:val="000000"/>
              </w:rPr>
              <w:t>предоставления информации о наличии либо отсутствия незаконно возведенных зданий. сооружения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F17C7B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F17C7B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F0EC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1A61CD">
        <w:trPr>
          <w:trHeight w:val="831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F17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17C7B">
              <w:rPr>
                <w:rFonts w:ascii="Calibri" w:eastAsia="Times New Roman" w:hAnsi="Calibri" w:cs="Calibri"/>
                <w:color w:val="000000"/>
              </w:rPr>
              <w:t>оказания консультативной помощи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F17C7B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F17C7B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1A61CD">
        <w:trPr>
          <w:trHeight w:val="98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F1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17C7B">
              <w:rPr>
                <w:rFonts w:ascii="Calibri" w:eastAsia="Times New Roman" w:hAnsi="Calibri" w:cs="Calibri"/>
                <w:color w:val="000000"/>
              </w:rPr>
              <w:t xml:space="preserve">оказания </w:t>
            </w:r>
            <w:r w:rsidR="007F6093">
              <w:rPr>
                <w:rFonts w:ascii="Calibri" w:eastAsia="Times New Roman" w:hAnsi="Calibri" w:cs="Calibri"/>
                <w:color w:val="000000"/>
              </w:rPr>
              <w:t>материальной помощи в ремонте крыши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F17C7B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1A61CD">
        <w:trPr>
          <w:trHeight w:val="663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7F6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F6093">
              <w:rPr>
                <w:rFonts w:ascii="Calibri" w:eastAsia="Times New Roman" w:hAnsi="Calibri" w:cs="Calibri"/>
                <w:color w:val="000000"/>
              </w:rPr>
              <w:t>выдачи разрешения на совершение сделки купли-продажи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</w:t>
            </w:r>
            <w:r w:rsidR="00BF0EC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1A61CD">
        <w:trPr>
          <w:trHeight w:val="86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7F6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F6093">
              <w:rPr>
                <w:rFonts w:ascii="Calibri" w:eastAsia="Times New Roman" w:hAnsi="Calibri" w:cs="Calibri"/>
                <w:color w:val="000000"/>
              </w:rPr>
              <w:t>включения в состав рабочей группы по проведению общественных слушаний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А.С.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1A61CD">
        <w:trPr>
          <w:trHeight w:val="838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7F6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proofErr w:type="spellStart"/>
            <w:r w:rsidR="007F6093">
              <w:rPr>
                <w:rFonts w:ascii="Calibri" w:eastAsia="Times New Roman" w:hAnsi="Calibri" w:cs="Calibri"/>
                <w:color w:val="000000"/>
              </w:rPr>
              <w:t>соц.поддержки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1A61CD">
        <w:trPr>
          <w:trHeight w:val="908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0A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A3D7D">
              <w:rPr>
                <w:rFonts w:ascii="Calibri" w:eastAsia="Times New Roman" w:hAnsi="Calibri" w:cs="Calibri"/>
                <w:color w:val="000000"/>
              </w:rPr>
              <w:t>согласования маршрута крупногабаритного транспортного средства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1A61CD">
        <w:trPr>
          <w:trHeight w:val="66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0A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A3D7D">
              <w:rPr>
                <w:rFonts w:ascii="Calibri" w:eastAsia="Times New Roman" w:hAnsi="Calibri" w:cs="Calibri"/>
                <w:color w:val="000000"/>
              </w:rPr>
              <w:t>о включении в состав рабочей группы по проведению публичных слушаний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А.С.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7F6093">
              <w:rPr>
                <w:rFonts w:ascii="Calibri" w:eastAsia="Times New Roman" w:hAnsi="Calibri" w:cs="Calibri"/>
                <w:color w:val="000000"/>
              </w:rPr>
              <w:t>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1A61CD">
        <w:trPr>
          <w:trHeight w:val="69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79-ОГ-221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0A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A3D7D">
              <w:rPr>
                <w:rFonts w:ascii="Calibri" w:eastAsia="Times New Roman" w:hAnsi="Calibri" w:cs="Calibri"/>
                <w:color w:val="000000"/>
              </w:rPr>
              <w:t>оказания материальной помощи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</w:t>
            </w:r>
            <w:r w:rsidR="00BF0EC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1A61CD">
        <w:trPr>
          <w:trHeight w:val="864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0A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оказания медицинской помощи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1A61CD">
        <w:trPr>
          <w:trHeight w:val="831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F6093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несогласия с действиями сотрудников МБУЗ «РБ»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1A61CD">
        <w:trPr>
          <w:trHeight w:val="98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D02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02460">
              <w:rPr>
                <w:rFonts w:ascii="Calibri" w:eastAsia="Times New Roman" w:hAnsi="Calibri" w:cs="Calibri"/>
                <w:color w:val="000000"/>
              </w:rPr>
              <w:t xml:space="preserve">организации работы почтового отделения связи </w:t>
            </w:r>
            <w:proofErr w:type="spellStart"/>
            <w:r w:rsidR="00D02460">
              <w:rPr>
                <w:rFonts w:ascii="Calibri" w:eastAsia="Times New Roman" w:hAnsi="Calibri" w:cs="Calibri"/>
                <w:color w:val="000000"/>
              </w:rPr>
              <w:t>с.Прохоровка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Семиглазов С.А.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1A61CD">
        <w:trPr>
          <w:trHeight w:val="663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монтажа ливневой канализации в МКД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1A61CD">
        <w:trPr>
          <w:trHeight w:val="86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оказания помощи в приобретении угля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1A61CD">
        <w:trPr>
          <w:trHeight w:val="838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предоставления книги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BF0EC6">
              <w:rPr>
                <w:rFonts w:ascii="Calibri" w:eastAsia="Times New Roman" w:hAnsi="Calibri" w:cs="Calibri"/>
                <w:color w:val="000000"/>
              </w:rPr>
              <w:t>5.</w:t>
            </w:r>
            <w:r w:rsidR="005463B5">
              <w:rPr>
                <w:rFonts w:ascii="Calibri" w:eastAsia="Times New Roman" w:hAnsi="Calibri" w:cs="Calibri"/>
                <w:color w:val="000000"/>
              </w:rPr>
              <w:t>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1A61CD">
        <w:trPr>
          <w:trHeight w:val="908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D02460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распашки земель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1A61CD">
        <w:trPr>
          <w:trHeight w:val="669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спора между соседями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Клеванова О.М.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1A61CD">
        <w:trPr>
          <w:trHeight w:val="69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54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463B5">
              <w:rPr>
                <w:rFonts w:ascii="Calibri" w:eastAsia="Times New Roman" w:hAnsi="Calibri" w:cs="Calibri"/>
                <w:color w:val="000000"/>
              </w:rPr>
              <w:t>нарушения земельного законодательства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1A61CD">
        <w:trPr>
          <w:trHeight w:val="864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37C74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3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352F4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37C74">
              <w:rPr>
                <w:rFonts w:ascii="Calibri" w:eastAsia="Times New Roman" w:hAnsi="Calibri" w:cs="Calibri"/>
                <w:color w:val="000000"/>
              </w:rPr>
              <w:t xml:space="preserve">ремонта дорог в х. </w:t>
            </w:r>
            <w:proofErr w:type="spellStart"/>
            <w:r w:rsidR="00B37C74">
              <w:rPr>
                <w:rFonts w:ascii="Calibri" w:eastAsia="Times New Roman" w:hAnsi="Calibri" w:cs="Calibri"/>
                <w:color w:val="000000"/>
              </w:rPr>
              <w:t>Зайцевка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6029A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37C74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1A61CD">
        <w:trPr>
          <w:trHeight w:val="663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5463B5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B37C74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30.09</w:t>
            </w:r>
            <w:r w:rsidR="00C627C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B3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37C74">
              <w:rPr>
                <w:rFonts w:ascii="Calibri" w:eastAsia="Times New Roman" w:hAnsi="Calibri" w:cs="Calibri"/>
                <w:color w:val="000000"/>
              </w:rPr>
              <w:t>предоставления разрешения ввода в эксплуатацию нежилого здания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B37C74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</w:t>
            </w:r>
            <w:r w:rsidR="00AC33C0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B37C74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14.10</w:t>
            </w:r>
            <w:r w:rsidR="00C627C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8A"/>
    <w:rsid w:val="000004ED"/>
    <w:rsid w:val="00014116"/>
    <w:rsid w:val="000A3D7D"/>
    <w:rsid w:val="001245B5"/>
    <w:rsid w:val="001A61CD"/>
    <w:rsid w:val="001B14EC"/>
    <w:rsid w:val="001F632E"/>
    <w:rsid w:val="00263553"/>
    <w:rsid w:val="00270B36"/>
    <w:rsid w:val="00271F9B"/>
    <w:rsid w:val="002D542A"/>
    <w:rsid w:val="0031002D"/>
    <w:rsid w:val="00352F4F"/>
    <w:rsid w:val="0036294F"/>
    <w:rsid w:val="00381CE3"/>
    <w:rsid w:val="003B7C01"/>
    <w:rsid w:val="003E1D73"/>
    <w:rsid w:val="004200AF"/>
    <w:rsid w:val="00441112"/>
    <w:rsid w:val="004456EE"/>
    <w:rsid w:val="004523BE"/>
    <w:rsid w:val="004B000D"/>
    <w:rsid w:val="004B5CA4"/>
    <w:rsid w:val="004B7784"/>
    <w:rsid w:val="005243EA"/>
    <w:rsid w:val="005346B7"/>
    <w:rsid w:val="005463B5"/>
    <w:rsid w:val="0056044E"/>
    <w:rsid w:val="005915C6"/>
    <w:rsid w:val="00592A8B"/>
    <w:rsid w:val="005B2D77"/>
    <w:rsid w:val="005C0DEC"/>
    <w:rsid w:val="005C7292"/>
    <w:rsid w:val="00600375"/>
    <w:rsid w:val="006121A3"/>
    <w:rsid w:val="00624788"/>
    <w:rsid w:val="00686871"/>
    <w:rsid w:val="007014DB"/>
    <w:rsid w:val="007043C2"/>
    <w:rsid w:val="00723572"/>
    <w:rsid w:val="00734028"/>
    <w:rsid w:val="007571B3"/>
    <w:rsid w:val="0076029A"/>
    <w:rsid w:val="007636CC"/>
    <w:rsid w:val="007859DC"/>
    <w:rsid w:val="007A1F91"/>
    <w:rsid w:val="007E47E9"/>
    <w:rsid w:val="007E77A9"/>
    <w:rsid w:val="007F2958"/>
    <w:rsid w:val="007F6093"/>
    <w:rsid w:val="00853E7F"/>
    <w:rsid w:val="00891E9B"/>
    <w:rsid w:val="008A3060"/>
    <w:rsid w:val="008A7C01"/>
    <w:rsid w:val="008C628E"/>
    <w:rsid w:val="00931145"/>
    <w:rsid w:val="00931B10"/>
    <w:rsid w:val="0094705F"/>
    <w:rsid w:val="00977A9F"/>
    <w:rsid w:val="00995338"/>
    <w:rsid w:val="009C0AD4"/>
    <w:rsid w:val="009C674D"/>
    <w:rsid w:val="009F6180"/>
    <w:rsid w:val="00A037B6"/>
    <w:rsid w:val="00A17E56"/>
    <w:rsid w:val="00A3728A"/>
    <w:rsid w:val="00A55463"/>
    <w:rsid w:val="00A871B9"/>
    <w:rsid w:val="00AC33C0"/>
    <w:rsid w:val="00AF0C05"/>
    <w:rsid w:val="00AF63C2"/>
    <w:rsid w:val="00B253DE"/>
    <w:rsid w:val="00B3441A"/>
    <w:rsid w:val="00B37C74"/>
    <w:rsid w:val="00B54E0C"/>
    <w:rsid w:val="00B63782"/>
    <w:rsid w:val="00B7461A"/>
    <w:rsid w:val="00B93EAF"/>
    <w:rsid w:val="00BB0E72"/>
    <w:rsid w:val="00BD5822"/>
    <w:rsid w:val="00BF0EC6"/>
    <w:rsid w:val="00C07600"/>
    <w:rsid w:val="00C3081C"/>
    <w:rsid w:val="00C52B4D"/>
    <w:rsid w:val="00C627C8"/>
    <w:rsid w:val="00C6511A"/>
    <w:rsid w:val="00CF2C1F"/>
    <w:rsid w:val="00D02460"/>
    <w:rsid w:val="00D04ED0"/>
    <w:rsid w:val="00D55637"/>
    <w:rsid w:val="00D83701"/>
    <w:rsid w:val="00D97AA7"/>
    <w:rsid w:val="00DB4EF4"/>
    <w:rsid w:val="00DE5C0B"/>
    <w:rsid w:val="00E04C79"/>
    <w:rsid w:val="00E44963"/>
    <w:rsid w:val="00E47581"/>
    <w:rsid w:val="00E74E3B"/>
    <w:rsid w:val="00E9412B"/>
    <w:rsid w:val="00EE3ED6"/>
    <w:rsid w:val="00EF4467"/>
    <w:rsid w:val="00F04157"/>
    <w:rsid w:val="00F17C7B"/>
    <w:rsid w:val="00F8391A"/>
    <w:rsid w:val="00FA471D"/>
    <w:rsid w:val="00FC34AF"/>
    <w:rsid w:val="00FD0293"/>
    <w:rsid w:val="00FE3BA1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81DE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28F34-493C-4EC1-9C9C-4CB50175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Дом</cp:lastModifiedBy>
  <cp:revision>48</cp:revision>
  <dcterms:created xsi:type="dcterms:W3CDTF">2020-02-04T06:45:00Z</dcterms:created>
  <dcterms:modified xsi:type="dcterms:W3CDTF">2024-06-10T15:02:00Z</dcterms:modified>
</cp:coreProperties>
</file>