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0"/>
        <w:gridCol w:w="4860"/>
        <w:gridCol w:w="4860"/>
      </w:tblGrid>
      <w:tr w:rsidR="0086303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63035" w:rsidRDefault="000535CC">
            <w:pPr>
              <w:jc w:val="center"/>
            </w:pPr>
            <w:r>
              <w:rPr>
                <w:rFonts w:ascii="Times New Roman" w:hAnsi="Times New Roman"/>
                <w:sz w:val="28"/>
              </w:rPr>
              <w:t>СОГЛАСОВАН</w:t>
            </w:r>
          </w:p>
          <w:p w:rsidR="00863035" w:rsidRDefault="000535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жизнеобеспечения района Администрации Красносулинского района </w:t>
            </w:r>
          </w:p>
          <w:p w:rsidR="00863035" w:rsidRDefault="000535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 И.В. Лебединская</w:t>
            </w:r>
          </w:p>
          <w:p w:rsidR="00863035" w:rsidRDefault="000535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апреля 2026 года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63035" w:rsidRDefault="00863035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63035" w:rsidRDefault="000535CC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УТВЕРЖДЕН </w:t>
            </w:r>
          </w:p>
          <w:p w:rsidR="00863035" w:rsidRDefault="000535CC">
            <w:pPr>
              <w:jc w:val="center"/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863035" w:rsidRDefault="000535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 В.Б. Шаповалов</w:t>
            </w:r>
          </w:p>
          <w:p w:rsidR="00863035" w:rsidRDefault="000535C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апреля 2026 года</w:t>
            </w:r>
          </w:p>
        </w:tc>
      </w:tr>
    </w:tbl>
    <w:p w:rsidR="00863035" w:rsidRDefault="00863035">
      <w:pPr>
        <w:contextualSpacing/>
        <w:jc w:val="center"/>
        <w:rPr>
          <w:rFonts w:ascii="Times New Roman" w:hAnsi="Times New Roman"/>
          <w:b/>
          <w:sz w:val="28"/>
        </w:rPr>
      </w:pPr>
    </w:p>
    <w:p w:rsidR="00863035" w:rsidRDefault="00863035">
      <w:pPr>
        <w:contextualSpacing/>
        <w:jc w:val="center"/>
        <w:rPr>
          <w:rFonts w:ascii="Times New Roman" w:hAnsi="Times New Roman"/>
          <w:b/>
          <w:sz w:val="28"/>
        </w:rPr>
      </w:pPr>
    </w:p>
    <w:p w:rsidR="00863035" w:rsidRDefault="000535C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ОТЧЕТ </w:t>
      </w:r>
    </w:p>
    <w:p w:rsidR="00863035" w:rsidRDefault="000535C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ХОДЕ РЕАЛИЗАЦИИ МУНИЦИПАЛЬНОЙ ПРОГРАММЫ КРАСНОСУЛИНСКОГО РАЙОНА</w:t>
      </w:r>
    </w:p>
    <w:p w:rsidR="00863035" w:rsidRDefault="000535CC">
      <w:pPr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«Развитие транспортной системы»</w:t>
      </w:r>
      <w:bookmarkStart w:id="0" w:name="_Ref138419841"/>
      <w:bookmarkEnd w:id="0"/>
    </w:p>
    <w:p w:rsidR="00863035" w:rsidRDefault="000535C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1 квартал 2026 года</w:t>
      </w:r>
    </w:p>
    <w:p w:rsidR="00863035" w:rsidRDefault="00863035">
      <w:pPr>
        <w:ind w:right="536"/>
        <w:contextualSpacing/>
        <w:jc w:val="right"/>
        <w:rPr>
          <w:rFonts w:ascii="Times New Roman" w:hAnsi="Times New Roman"/>
          <w:sz w:val="24"/>
        </w:rPr>
      </w:pPr>
    </w:p>
    <w:p w:rsidR="00863035" w:rsidRDefault="00863035">
      <w:pPr>
        <w:ind w:right="536"/>
        <w:contextualSpacing/>
        <w:jc w:val="right"/>
        <w:rPr>
          <w:rFonts w:ascii="Times New Roman" w:hAnsi="Times New Roman"/>
          <w:sz w:val="24"/>
        </w:rPr>
      </w:pPr>
    </w:p>
    <w:p w:rsidR="00863035" w:rsidRDefault="00863035">
      <w:pPr>
        <w:ind w:right="536"/>
        <w:contextualSpacing/>
        <w:rPr>
          <w:rFonts w:ascii="Times New Roman" w:hAnsi="Times New Roman"/>
          <w:sz w:val="24"/>
        </w:rPr>
      </w:pPr>
    </w:p>
    <w:p w:rsidR="00863035" w:rsidRDefault="000535CC">
      <w:pPr>
        <w:ind w:right="536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863035" w:rsidRDefault="00863035">
      <w:pPr>
        <w:sectPr w:rsidR="00863035">
          <w:pgSz w:w="16848" w:h="11908" w:orient="landscape"/>
          <w:pgMar w:top="1701" w:right="1134" w:bottom="567" w:left="1134" w:header="0" w:footer="0" w:gutter="0"/>
          <w:cols w:space="720"/>
        </w:sectPr>
      </w:pPr>
    </w:p>
    <w:p w:rsidR="00863035" w:rsidRDefault="000535CC">
      <w:pPr>
        <w:ind w:right="53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Сведения о достижении показателей муниципальной (комплексной) программы</w:t>
      </w:r>
    </w:p>
    <w:p w:rsidR="00863035" w:rsidRDefault="00863035">
      <w:pPr>
        <w:spacing w:after="0" w:line="264" w:lineRule="auto"/>
        <w:ind w:left="357" w:right="539"/>
        <w:jc w:val="right"/>
        <w:rPr>
          <w:rFonts w:ascii="Times New Roman" w:hAnsi="Times New Roman"/>
          <w:sz w:val="28"/>
        </w:rPr>
      </w:pPr>
    </w:p>
    <w:tbl>
      <w:tblPr>
        <w:tblStyle w:val="47"/>
        <w:tblW w:w="0" w:type="auto"/>
        <w:tblLayout w:type="fixed"/>
        <w:tblLook w:val="04A0"/>
      </w:tblPr>
      <w:tblGrid>
        <w:gridCol w:w="675"/>
        <w:gridCol w:w="1984"/>
        <w:gridCol w:w="3956"/>
        <w:gridCol w:w="1644"/>
        <w:gridCol w:w="1644"/>
        <w:gridCol w:w="1632"/>
        <w:gridCol w:w="1985"/>
        <w:gridCol w:w="1700"/>
        <w:gridCol w:w="2178"/>
        <w:gridCol w:w="1530"/>
        <w:gridCol w:w="1452"/>
        <w:gridCol w:w="2118"/>
      </w:tblGrid>
      <w:tr w:rsidR="00863035">
        <w:tc>
          <w:tcPr>
            <w:tcW w:w="675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3956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644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ОКЕИ)</w:t>
            </w:r>
          </w:p>
        </w:tc>
        <w:tc>
          <w:tcPr>
            <w:tcW w:w="1632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</w:t>
            </w:r>
          </w:p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конец отчетного периода</w:t>
            </w:r>
          </w:p>
        </w:tc>
        <w:tc>
          <w:tcPr>
            <w:tcW w:w="1985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Фактическое значение на конец отчетного периода</w:t>
            </w:r>
          </w:p>
        </w:tc>
        <w:tc>
          <w:tcPr>
            <w:tcW w:w="1700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Прогнозное значение на конец отчетного периода</w:t>
            </w:r>
          </w:p>
        </w:tc>
        <w:tc>
          <w:tcPr>
            <w:tcW w:w="2178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Подтверждающий документ</w:t>
            </w:r>
          </w:p>
        </w:tc>
        <w:tc>
          <w:tcPr>
            <w:tcW w:w="1530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 на конец текущего года</w:t>
            </w:r>
          </w:p>
        </w:tc>
        <w:tc>
          <w:tcPr>
            <w:tcW w:w="1452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  <w:tc>
          <w:tcPr>
            <w:tcW w:w="2118" w:type="dxa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863035">
        <w:tc>
          <w:tcPr>
            <w:tcW w:w="675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56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4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3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5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0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7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30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5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1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863035">
        <w:tc>
          <w:tcPr>
            <w:tcW w:w="22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35" w:rsidRDefault="0005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Цель муниципальной программы «Повышение комплексной безопасности и устойчивости транспортной системы</w:t>
            </w:r>
          </w:p>
          <w:p w:rsidR="00863035" w:rsidRDefault="0005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Красносулинского района с целью сокращения смертности в результате дорожно-транспортных происшествий до 0,0 человека на 100 тыс. населения»</w:t>
            </w:r>
          </w:p>
        </w:tc>
      </w:tr>
      <w:tr w:rsidR="00863035">
        <w:tc>
          <w:tcPr>
            <w:tcW w:w="675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1.1.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зеленый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35" w:rsidRDefault="000535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протяженности автомобильных дорог общего пользования межпоселкового, внутригородского и внутрипоселкового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64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НП, ГП РО, МП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35" w:rsidRDefault="0005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63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0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44,0</w:t>
            </w:r>
          </w:p>
        </w:tc>
        <w:tc>
          <w:tcPr>
            <w:tcW w:w="145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211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24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2026 года)</w:t>
            </w:r>
          </w:p>
        </w:tc>
      </w:tr>
      <w:tr w:rsidR="00863035">
        <w:tc>
          <w:tcPr>
            <w:tcW w:w="675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1.2.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зеленый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35" w:rsidRDefault="000535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муниципальных маршрутов регулярными транспортными перевозками</w:t>
            </w:r>
          </w:p>
        </w:tc>
        <w:tc>
          <w:tcPr>
            <w:tcW w:w="164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35" w:rsidRDefault="0005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3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0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1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24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2026 года)</w:t>
            </w:r>
          </w:p>
        </w:tc>
      </w:tr>
      <w:tr w:rsidR="00863035">
        <w:tc>
          <w:tcPr>
            <w:tcW w:w="675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1.3.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зеленый</w:t>
            </w:r>
          </w:p>
        </w:tc>
        <w:tc>
          <w:tcPr>
            <w:tcW w:w="3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35" w:rsidRDefault="000535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Смертность в результате дорожно-транспортных происшествий</w:t>
            </w:r>
          </w:p>
        </w:tc>
        <w:tc>
          <w:tcPr>
            <w:tcW w:w="164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35" w:rsidRDefault="0005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63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0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2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1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годовой (достижение запланировано </w:t>
            </w:r>
            <w:proofErr w:type="gramStart"/>
            <w:r>
              <w:rPr>
                <w:rFonts w:ascii="Times New Roman" w:hAnsi="Times New Roman"/>
                <w:sz w:val="24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2026 года)</w:t>
            </w:r>
          </w:p>
        </w:tc>
      </w:tr>
    </w:tbl>
    <w:p w:rsidR="00863035" w:rsidRDefault="00863035">
      <w:pPr>
        <w:spacing w:after="0" w:line="264" w:lineRule="auto"/>
        <w:ind w:left="357" w:right="539"/>
        <w:jc w:val="right"/>
        <w:rPr>
          <w:rFonts w:ascii="Times New Roman" w:hAnsi="Times New Roman"/>
          <w:sz w:val="24"/>
        </w:rPr>
      </w:pPr>
    </w:p>
    <w:p w:rsidR="00863035" w:rsidRDefault="000535CC">
      <w:pPr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63035" w:rsidRDefault="000535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863035" w:rsidRDefault="0086303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47"/>
        <w:tblW w:w="0" w:type="auto"/>
        <w:tblLayout w:type="fixed"/>
        <w:tblLook w:val="04A0"/>
      </w:tblPr>
      <w:tblGrid>
        <w:gridCol w:w="8647"/>
        <w:gridCol w:w="2268"/>
        <w:gridCol w:w="1701"/>
        <w:gridCol w:w="1984"/>
        <w:gridCol w:w="2127"/>
        <w:gridCol w:w="1701"/>
        <w:gridCol w:w="1773"/>
        <w:gridCol w:w="2214"/>
      </w:tblGrid>
      <w:tr w:rsidR="00863035" w:rsidTr="006C3AB8">
        <w:trPr>
          <w:trHeight w:val="462"/>
        </w:trPr>
        <w:tc>
          <w:tcPr>
            <w:tcW w:w="8647" w:type="dxa"/>
            <w:vMerge w:val="restart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5953" w:type="dxa"/>
            <w:gridSpan w:val="3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обеспечения,</w:t>
            </w:r>
          </w:p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3828" w:type="dxa"/>
            <w:gridSpan w:val="2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исполнения  </w:t>
            </w:r>
          </w:p>
        </w:tc>
        <w:tc>
          <w:tcPr>
            <w:tcW w:w="2214" w:type="dxa"/>
            <w:vMerge w:val="restart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</w:tc>
      </w:tr>
      <w:tr w:rsidR="00863035" w:rsidTr="006C3AB8">
        <w:trPr>
          <w:trHeight w:val="652"/>
        </w:trPr>
        <w:tc>
          <w:tcPr>
            <w:tcW w:w="8647" w:type="dxa"/>
            <w:vMerge/>
            <w:vAlign w:val="center"/>
          </w:tcPr>
          <w:p w:rsidR="00863035" w:rsidRDefault="00863035"/>
        </w:tc>
        <w:tc>
          <w:tcPr>
            <w:tcW w:w="2268" w:type="dxa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Лимиты бюджетных обязательств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Принятые бюджетные обязательства</w:t>
            </w:r>
          </w:p>
        </w:tc>
        <w:tc>
          <w:tcPr>
            <w:tcW w:w="1701" w:type="dxa"/>
            <w:vAlign w:val="center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863035" w:rsidRDefault="00863035"/>
        </w:tc>
        <w:tc>
          <w:tcPr>
            <w:tcW w:w="2214" w:type="dxa"/>
            <w:vMerge/>
            <w:vAlign w:val="center"/>
          </w:tcPr>
          <w:p w:rsidR="00863035" w:rsidRDefault="00863035"/>
        </w:tc>
      </w:tr>
      <w:tr w:rsidR="00863035" w:rsidTr="006C3AB8">
        <w:trPr>
          <w:trHeight w:val="216"/>
        </w:trPr>
        <w:tc>
          <w:tcPr>
            <w:tcW w:w="864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863035" w:rsidTr="006C3AB8">
        <w:trPr>
          <w:trHeight w:val="193"/>
        </w:trPr>
        <w:tc>
          <w:tcPr>
            <w:tcW w:w="8647" w:type="dxa"/>
            <w:vAlign w:val="center"/>
          </w:tcPr>
          <w:p w:rsidR="00863035" w:rsidRDefault="000535CC" w:rsidP="006C3A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  программа Красносулинского района «Развитие транспортной системы» (всего), в том числе: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439745,3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438715,8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438715,8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205891,3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42930,2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9,8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349743,3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349743,3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349743,3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158941,2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21996,3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10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88972,5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88972,5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88972,5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46950,1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20933,9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23,5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12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1029,5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 (всего), в том числе: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341926,0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340896,5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340896,5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148841,8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21996,3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339325,7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339325,7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339325,7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148523,6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21996,3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1570,8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1570,8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1570,8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318,2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1029,5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1" w:type="dxa"/>
          </w:tcPr>
          <w:p w:rsidR="00863035" w:rsidRDefault="008630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dxa"/>
          </w:tcPr>
          <w:p w:rsidR="00863035" w:rsidRDefault="008630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fff7"/>
                <w:rFonts w:ascii="Times New Roman" w:hAnsi="Times New Roman"/>
                <w:sz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rFonts w:ascii="Times New Roman" w:hAnsi="Times New Roman"/>
                <w:sz w:val="24"/>
              </w:rPr>
              <w:t xml:space="preserve"> (всего) в том числе: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88186,9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88186,9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88186,9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48046,2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20093,2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22,8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10417,6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10417,6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10417,6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10417,6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77769,3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77769,3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77769,3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37628,6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20093,2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25,8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</w:rPr>
            </w:pPr>
            <w:r>
              <w:rPr>
                <w:rStyle w:val="1fff7"/>
                <w:rFonts w:ascii="Times New Roman" w:hAnsi="Times New Roman"/>
                <w:sz w:val="24"/>
              </w:rPr>
              <w:t>Комплекс процессных мероприятий «Развитие регулярного пассажирского транспорта в Красносулинском районе» (всего), в том числе: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4039,4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4039,4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4039,4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3480,3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840,7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20,8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4039,4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4039,4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4039,4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3480,3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840,7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20,8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«Повышение безопасности дорожного движения на территории Красносулинского района» (всего), в том числе: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2127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2127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01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2127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1701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63035" w:rsidTr="006C3AB8">
        <w:trPr>
          <w:trHeight w:val="6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035" w:rsidRDefault="000535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1701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1984" w:type="dxa"/>
          </w:tcPr>
          <w:p w:rsidR="00863035" w:rsidRDefault="0005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2127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5523,0</w:t>
            </w:r>
          </w:p>
        </w:tc>
        <w:tc>
          <w:tcPr>
            <w:tcW w:w="1701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3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214" w:type="dxa"/>
          </w:tcPr>
          <w:p w:rsidR="00863035" w:rsidRDefault="000535C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863035" w:rsidRDefault="00863035" w:rsidP="006C3AB8">
      <w:pPr>
        <w:spacing w:after="0" w:line="240" w:lineRule="auto"/>
        <w:rPr>
          <w:rFonts w:ascii="Times New Roman" w:hAnsi="Times New Roman"/>
          <w:b/>
          <w:sz w:val="28"/>
        </w:rPr>
      </w:pPr>
    </w:p>
    <w:sectPr w:rsidR="00863035" w:rsidSect="006C3AB8">
      <w:footerReference w:type="default" r:id="rId6"/>
      <w:footerReference w:type="first" r:id="rId7"/>
      <w:pgSz w:w="23814" w:h="16840" w:orient="landscape" w:code="9"/>
      <w:pgMar w:top="2534" w:right="1134" w:bottom="2529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B21" w:rsidRDefault="00802B21" w:rsidP="00863035">
      <w:pPr>
        <w:spacing w:after="0" w:line="240" w:lineRule="auto"/>
      </w:pPr>
      <w:r>
        <w:separator/>
      </w:r>
    </w:p>
  </w:endnote>
  <w:endnote w:type="continuationSeparator" w:id="0">
    <w:p w:rsidR="00802B21" w:rsidRDefault="00802B21" w:rsidP="0086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CC" w:rsidRPr="00E02C30" w:rsidRDefault="000535CC" w:rsidP="00E02C30">
    <w:pPr>
      <w:pStyle w:val="a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CC" w:rsidRDefault="000535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B21" w:rsidRDefault="00802B21" w:rsidP="00863035">
      <w:pPr>
        <w:spacing w:after="0" w:line="240" w:lineRule="auto"/>
      </w:pPr>
      <w:r>
        <w:separator/>
      </w:r>
    </w:p>
  </w:footnote>
  <w:footnote w:type="continuationSeparator" w:id="0">
    <w:p w:rsidR="00802B21" w:rsidRDefault="00802B21" w:rsidP="00863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35"/>
    <w:rsid w:val="000535CC"/>
    <w:rsid w:val="0028421C"/>
    <w:rsid w:val="00327F62"/>
    <w:rsid w:val="00347B3B"/>
    <w:rsid w:val="004F0255"/>
    <w:rsid w:val="006C3AB8"/>
    <w:rsid w:val="006E6452"/>
    <w:rsid w:val="007576BA"/>
    <w:rsid w:val="007E727C"/>
    <w:rsid w:val="00802B21"/>
    <w:rsid w:val="00863035"/>
    <w:rsid w:val="00A34852"/>
    <w:rsid w:val="00D4446B"/>
    <w:rsid w:val="00DC204F"/>
    <w:rsid w:val="00E02C30"/>
    <w:rsid w:val="00E50468"/>
    <w:rsid w:val="00E7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3035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86303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630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630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630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6303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3035"/>
    <w:rPr>
      <w:rFonts w:ascii="Calibri" w:hAnsi="Calibri"/>
    </w:rPr>
  </w:style>
  <w:style w:type="paragraph" w:customStyle="1" w:styleId="21">
    <w:name w:val="Знак сноски2"/>
    <w:basedOn w:val="22"/>
    <w:link w:val="23"/>
    <w:rsid w:val="00863035"/>
    <w:rPr>
      <w:vertAlign w:val="superscript"/>
    </w:rPr>
  </w:style>
  <w:style w:type="character" w:customStyle="1" w:styleId="23">
    <w:name w:val="Знак сноски2"/>
    <w:basedOn w:val="24"/>
    <w:link w:val="21"/>
    <w:rsid w:val="00863035"/>
    <w:rPr>
      <w:vertAlign w:val="superscript"/>
    </w:rPr>
  </w:style>
  <w:style w:type="paragraph" w:customStyle="1" w:styleId="12">
    <w:name w:val="Тема примечания1"/>
    <w:basedOn w:val="13"/>
    <w:next w:val="13"/>
    <w:link w:val="14"/>
    <w:rsid w:val="00863035"/>
    <w:rPr>
      <w:b/>
    </w:rPr>
  </w:style>
  <w:style w:type="character" w:customStyle="1" w:styleId="14">
    <w:name w:val="Тема примечания1"/>
    <w:basedOn w:val="15"/>
    <w:link w:val="12"/>
    <w:rsid w:val="00863035"/>
    <w:rPr>
      <w:b/>
    </w:rPr>
  </w:style>
  <w:style w:type="paragraph" w:customStyle="1" w:styleId="16">
    <w:name w:val="Обычный1"/>
    <w:link w:val="17"/>
    <w:rsid w:val="00863035"/>
    <w:rPr>
      <w:rFonts w:ascii="Calibri" w:hAnsi="Calibri"/>
    </w:rPr>
  </w:style>
  <w:style w:type="character" w:customStyle="1" w:styleId="17">
    <w:name w:val="Обычный1"/>
    <w:link w:val="16"/>
    <w:rsid w:val="00863035"/>
    <w:rPr>
      <w:rFonts w:ascii="Calibri" w:hAnsi="Calibri"/>
    </w:rPr>
  </w:style>
  <w:style w:type="paragraph" w:styleId="25">
    <w:name w:val="toc 2"/>
    <w:next w:val="a"/>
    <w:link w:val="26"/>
    <w:uiPriority w:val="39"/>
    <w:rsid w:val="00863035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sid w:val="00863035"/>
    <w:rPr>
      <w:rFonts w:ascii="XO Thames" w:hAnsi="XO Thames"/>
      <w:sz w:val="28"/>
    </w:rPr>
  </w:style>
  <w:style w:type="paragraph" w:customStyle="1" w:styleId="110">
    <w:name w:val="Оглавление 11"/>
    <w:next w:val="a"/>
    <w:link w:val="111"/>
    <w:rsid w:val="00863035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sid w:val="00863035"/>
    <w:rPr>
      <w:rFonts w:ascii="XO Thames" w:hAnsi="XO Thames"/>
      <w:b/>
      <w:sz w:val="28"/>
    </w:rPr>
  </w:style>
  <w:style w:type="paragraph" w:customStyle="1" w:styleId="18">
    <w:name w:val="Слабая ссылка1"/>
    <w:link w:val="19"/>
    <w:rsid w:val="00863035"/>
    <w:rPr>
      <w:smallCaps/>
      <w:color w:val="ED7D31" w:themeColor="accent2"/>
      <w:u w:val="single"/>
    </w:rPr>
  </w:style>
  <w:style w:type="character" w:customStyle="1" w:styleId="19">
    <w:name w:val="Слабая ссылка1"/>
    <w:link w:val="18"/>
    <w:rsid w:val="00863035"/>
    <w:rPr>
      <w:smallCaps/>
      <w:color w:val="ED7D31" w:themeColor="accent2"/>
      <w:u w:val="single"/>
    </w:rPr>
  </w:style>
  <w:style w:type="paragraph" w:customStyle="1" w:styleId="41">
    <w:name w:val="Заголовок 41"/>
    <w:next w:val="a"/>
    <w:link w:val="410"/>
    <w:rsid w:val="00863035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0">
    <w:name w:val="Заголовок 41"/>
    <w:link w:val="41"/>
    <w:rsid w:val="00863035"/>
    <w:rPr>
      <w:rFonts w:ascii="XO Thames" w:hAnsi="XO Thames"/>
      <w:b/>
      <w:sz w:val="24"/>
    </w:rPr>
  </w:style>
  <w:style w:type="paragraph" w:customStyle="1" w:styleId="411">
    <w:name w:val="Оглавление 41"/>
    <w:next w:val="a"/>
    <w:link w:val="412"/>
    <w:rsid w:val="00863035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2">
    <w:name w:val="Оглавление 41"/>
    <w:link w:val="411"/>
    <w:rsid w:val="00863035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rsid w:val="00863035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863035"/>
    <w:rPr>
      <w:rFonts w:ascii="XO Thames" w:hAnsi="XO Thames"/>
      <w:sz w:val="28"/>
    </w:rPr>
  </w:style>
  <w:style w:type="paragraph" w:customStyle="1" w:styleId="1a">
    <w:name w:val="Выделение1"/>
    <w:link w:val="1b"/>
    <w:rsid w:val="00863035"/>
    <w:rPr>
      <w:i/>
    </w:rPr>
  </w:style>
  <w:style w:type="character" w:customStyle="1" w:styleId="1b">
    <w:name w:val="Выделение1"/>
    <w:link w:val="1a"/>
    <w:rsid w:val="00863035"/>
    <w:rPr>
      <w:i/>
    </w:rPr>
  </w:style>
  <w:style w:type="paragraph" w:customStyle="1" w:styleId="1c">
    <w:name w:val="Основной шрифт абзаца1"/>
    <w:link w:val="1d"/>
    <w:rsid w:val="00863035"/>
  </w:style>
  <w:style w:type="character" w:customStyle="1" w:styleId="1d">
    <w:name w:val="Основной шрифт абзаца1"/>
    <w:link w:val="1c"/>
    <w:rsid w:val="00863035"/>
  </w:style>
  <w:style w:type="paragraph" w:customStyle="1" w:styleId="Markedcontent">
    <w:name w:val="Markedcontent"/>
    <w:link w:val="Markedcontent0"/>
    <w:rsid w:val="00863035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863035"/>
    <w:rPr>
      <w:rFonts w:ascii="Calibri" w:hAnsi="Calibri"/>
      <w:sz w:val="20"/>
    </w:rPr>
  </w:style>
  <w:style w:type="paragraph" w:styleId="a3">
    <w:name w:val="header"/>
    <w:basedOn w:val="a"/>
    <w:link w:val="a4"/>
    <w:rsid w:val="0086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863035"/>
  </w:style>
  <w:style w:type="paragraph" w:styleId="6">
    <w:name w:val="toc 6"/>
    <w:next w:val="a"/>
    <w:link w:val="60"/>
    <w:uiPriority w:val="39"/>
    <w:rsid w:val="008630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630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630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63035"/>
    <w:rPr>
      <w:rFonts w:ascii="XO Thames" w:hAnsi="XO Thames"/>
      <w:sz w:val="28"/>
    </w:rPr>
  </w:style>
  <w:style w:type="paragraph" w:customStyle="1" w:styleId="31">
    <w:name w:val="Знак сноски3"/>
    <w:basedOn w:val="27"/>
    <w:link w:val="32"/>
    <w:rsid w:val="00863035"/>
    <w:rPr>
      <w:vertAlign w:val="superscript"/>
    </w:rPr>
  </w:style>
  <w:style w:type="character" w:customStyle="1" w:styleId="32">
    <w:name w:val="Знак сноски3"/>
    <w:basedOn w:val="28"/>
    <w:link w:val="31"/>
    <w:rsid w:val="00863035"/>
    <w:rPr>
      <w:vertAlign w:val="superscript"/>
    </w:rPr>
  </w:style>
  <w:style w:type="paragraph" w:customStyle="1" w:styleId="HeaderChar">
    <w:name w:val="Header Char"/>
    <w:link w:val="HeaderChar0"/>
    <w:rsid w:val="00863035"/>
  </w:style>
  <w:style w:type="character" w:customStyle="1" w:styleId="HeaderChar0">
    <w:name w:val="Header Char"/>
    <w:link w:val="HeaderChar"/>
    <w:rsid w:val="00863035"/>
  </w:style>
  <w:style w:type="paragraph" w:customStyle="1" w:styleId="310">
    <w:name w:val="Заголовок 31"/>
    <w:basedOn w:val="a"/>
    <w:next w:val="a"/>
    <w:link w:val="311"/>
    <w:rsid w:val="00863035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sid w:val="00863035"/>
    <w:rPr>
      <w:rFonts w:ascii="Cambria" w:hAnsi="Cambria"/>
      <w:b/>
      <w:sz w:val="26"/>
    </w:rPr>
  </w:style>
  <w:style w:type="paragraph" w:customStyle="1" w:styleId="1e">
    <w:name w:val="Текст концевой сноски1"/>
    <w:link w:val="1f"/>
    <w:rsid w:val="00863035"/>
    <w:pPr>
      <w:spacing w:after="0" w:line="240" w:lineRule="auto"/>
    </w:pPr>
    <w:rPr>
      <w:sz w:val="20"/>
    </w:rPr>
  </w:style>
  <w:style w:type="character" w:customStyle="1" w:styleId="1f">
    <w:name w:val="Текст концевой сноски1"/>
    <w:link w:val="1e"/>
    <w:rsid w:val="00863035"/>
    <w:rPr>
      <w:sz w:val="20"/>
    </w:rPr>
  </w:style>
  <w:style w:type="paragraph" w:customStyle="1" w:styleId="27">
    <w:name w:val="Основной шрифт абзаца2"/>
    <w:link w:val="28"/>
    <w:rsid w:val="00863035"/>
  </w:style>
  <w:style w:type="character" w:customStyle="1" w:styleId="28">
    <w:name w:val="Основной шрифт абзаца2"/>
    <w:link w:val="27"/>
    <w:rsid w:val="00863035"/>
  </w:style>
  <w:style w:type="paragraph" w:customStyle="1" w:styleId="Endnote">
    <w:name w:val="Endnote"/>
    <w:basedOn w:val="a"/>
    <w:link w:val="Endnote0"/>
    <w:rsid w:val="0086303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86303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863035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86303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863035"/>
    <w:rPr>
      <w:rFonts w:ascii="Times New Roman" w:hAnsi="Times New Roman"/>
      <w:sz w:val="28"/>
    </w:rPr>
  </w:style>
  <w:style w:type="paragraph" w:styleId="a7">
    <w:name w:val="No Spacing"/>
    <w:link w:val="a8"/>
    <w:rsid w:val="00863035"/>
    <w:pPr>
      <w:spacing w:after="0" w:line="240" w:lineRule="auto"/>
    </w:pPr>
  </w:style>
  <w:style w:type="character" w:customStyle="1" w:styleId="a8">
    <w:name w:val="Без интервала Знак"/>
    <w:link w:val="a7"/>
    <w:rsid w:val="00863035"/>
  </w:style>
  <w:style w:type="paragraph" w:customStyle="1" w:styleId="29">
    <w:name w:val="Гиперссылка2"/>
    <w:link w:val="2a"/>
    <w:rsid w:val="00863035"/>
    <w:rPr>
      <w:color w:val="0000FF"/>
      <w:u w:val="single"/>
    </w:rPr>
  </w:style>
  <w:style w:type="character" w:customStyle="1" w:styleId="2a">
    <w:name w:val="Гиперссылка2"/>
    <w:link w:val="29"/>
    <w:rsid w:val="00863035"/>
    <w:rPr>
      <w:color w:val="0000FF"/>
      <w:u w:val="single"/>
    </w:rPr>
  </w:style>
  <w:style w:type="paragraph" w:customStyle="1" w:styleId="1f0">
    <w:name w:val="Знак концевой сноски1"/>
    <w:basedOn w:val="1f1"/>
    <w:link w:val="1f2"/>
    <w:rsid w:val="00863035"/>
    <w:rPr>
      <w:vertAlign w:val="superscript"/>
    </w:rPr>
  </w:style>
  <w:style w:type="character" w:customStyle="1" w:styleId="1f2">
    <w:name w:val="Знак концевой сноски1"/>
    <w:basedOn w:val="1f3"/>
    <w:link w:val="1f0"/>
    <w:rsid w:val="00863035"/>
    <w:rPr>
      <w:vertAlign w:val="superscript"/>
    </w:rPr>
  </w:style>
  <w:style w:type="paragraph" w:customStyle="1" w:styleId="a9">
    <w:link w:val="aa"/>
    <w:semiHidden/>
    <w:unhideWhenUsed/>
    <w:rsid w:val="00863035"/>
    <w:rPr>
      <w:rFonts w:ascii="Calibri" w:hAnsi="Calibri"/>
      <w:sz w:val="20"/>
      <w:vertAlign w:val="superscript"/>
    </w:rPr>
  </w:style>
  <w:style w:type="character" w:customStyle="1" w:styleId="aa">
    <w:link w:val="a9"/>
    <w:semiHidden/>
    <w:unhideWhenUsed/>
    <w:rsid w:val="00863035"/>
    <w:rPr>
      <w:rFonts w:ascii="Calibri" w:hAnsi="Calibri"/>
      <w:sz w:val="20"/>
      <w:vertAlign w:val="superscript"/>
    </w:rPr>
  </w:style>
  <w:style w:type="paragraph" w:customStyle="1" w:styleId="71">
    <w:name w:val="Заголовок 71"/>
    <w:link w:val="710"/>
    <w:rsid w:val="00863035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sid w:val="00863035"/>
    <w:rPr>
      <w:rFonts w:asciiTheme="majorHAnsi" w:hAnsiTheme="majorHAnsi"/>
      <w:i/>
      <w:color w:val="404040" w:themeColor="text1" w:themeTint="BF"/>
    </w:rPr>
  </w:style>
  <w:style w:type="paragraph" w:customStyle="1" w:styleId="1f4">
    <w:name w:val="Текст сноски1"/>
    <w:basedOn w:val="a"/>
    <w:link w:val="1f5"/>
    <w:rsid w:val="00863035"/>
    <w:pPr>
      <w:spacing w:after="0" w:line="240" w:lineRule="auto"/>
    </w:pPr>
    <w:rPr>
      <w:sz w:val="20"/>
    </w:rPr>
  </w:style>
  <w:style w:type="character" w:customStyle="1" w:styleId="1f5">
    <w:name w:val="Текст сноски1"/>
    <w:basedOn w:val="1"/>
    <w:link w:val="1f4"/>
    <w:rsid w:val="00863035"/>
    <w:rPr>
      <w:sz w:val="20"/>
    </w:rPr>
  </w:style>
  <w:style w:type="paragraph" w:customStyle="1" w:styleId="1f6">
    <w:name w:val="Обычный1"/>
    <w:link w:val="1f7"/>
    <w:rsid w:val="00863035"/>
    <w:rPr>
      <w:rFonts w:ascii="Calibri" w:hAnsi="Calibri"/>
    </w:rPr>
  </w:style>
  <w:style w:type="character" w:customStyle="1" w:styleId="1f7">
    <w:name w:val="Обычный1"/>
    <w:link w:val="1f6"/>
    <w:rsid w:val="00863035"/>
    <w:rPr>
      <w:rFonts w:ascii="Calibri" w:hAnsi="Calibri"/>
    </w:rPr>
  </w:style>
  <w:style w:type="paragraph" w:customStyle="1" w:styleId="ConsPlusNonformat">
    <w:name w:val="ConsPlusNonformat"/>
    <w:link w:val="ConsPlusNonformat0"/>
    <w:rsid w:val="00863035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63035"/>
    <w:rPr>
      <w:rFonts w:ascii="Courier New" w:hAnsi="Courier New"/>
      <w:sz w:val="20"/>
    </w:rPr>
  </w:style>
  <w:style w:type="paragraph" w:customStyle="1" w:styleId="33">
    <w:name w:val="Основной шрифт абзаца3"/>
    <w:link w:val="1f8"/>
    <w:rsid w:val="00863035"/>
  </w:style>
  <w:style w:type="paragraph" w:customStyle="1" w:styleId="1f8">
    <w:name w:val="Слабое выделение1"/>
    <w:link w:val="1f9"/>
    <w:rsid w:val="00863035"/>
    <w:rPr>
      <w:i/>
      <w:color w:val="808080" w:themeColor="text1" w:themeTint="7F"/>
    </w:rPr>
  </w:style>
  <w:style w:type="character" w:customStyle="1" w:styleId="1f9">
    <w:name w:val="Слабое выделение1"/>
    <w:link w:val="1f8"/>
    <w:rsid w:val="00863035"/>
    <w:rPr>
      <w:i/>
      <w:color w:val="808080" w:themeColor="text1" w:themeTint="7F"/>
    </w:rPr>
  </w:style>
  <w:style w:type="paragraph" w:customStyle="1" w:styleId="Default">
    <w:name w:val="Default"/>
    <w:link w:val="Default0"/>
    <w:rsid w:val="0086303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63035"/>
    <w:rPr>
      <w:rFonts w:ascii="Times New Roman" w:hAnsi="Times New Roman"/>
      <w:sz w:val="24"/>
    </w:rPr>
  </w:style>
  <w:style w:type="paragraph" w:customStyle="1" w:styleId="711">
    <w:name w:val="Оглавление 71"/>
    <w:next w:val="a"/>
    <w:link w:val="712"/>
    <w:rsid w:val="00863035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sid w:val="00863035"/>
    <w:rPr>
      <w:rFonts w:ascii="XO Thames" w:hAnsi="XO Thames"/>
      <w:sz w:val="28"/>
    </w:rPr>
  </w:style>
  <w:style w:type="paragraph" w:customStyle="1" w:styleId="1fa">
    <w:name w:val="Номер страницы1"/>
    <w:basedOn w:val="1f1"/>
    <w:link w:val="1fb"/>
    <w:rsid w:val="00863035"/>
  </w:style>
  <w:style w:type="character" w:customStyle="1" w:styleId="1fb">
    <w:name w:val="Номер страницы1"/>
    <w:basedOn w:val="1f3"/>
    <w:link w:val="1fa"/>
    <w:rsid w:val="00863035"/>
  </w:style>
  <w:style w:type="paragraph" w:customStyle="1" w:styleId="210">
    <w:name w:val="Оглавление 21"/>
    <w:next w:val="a"/>
    <w:link w:val="211"/>
    <w:rsid w:val="00863035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sid w:val="00863035"/>
    <w:rPr>
      <w:rFonts w:ascii="XO Thames" w:hAnsi="XO Thames"/>
      <w:sz w:val="28"/>
    </w:rPr>
  </w:style>
  <w:style w:type="paragraph" w:customStyle="1" w:styleId="61">
    <w:name w:val="Оглавление 61"/>
    <w:next w:val="a"/>
    <w:link w:val="610"/>
    <w:rsid w:val="00863035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sid w:val="00863035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86303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63035"/>
    <w:rPr>
      <w:rFonts w:ascii="Times New Roman" w:hAnsi="Times New Roman"/>
    </w:rPr>
  </w:style>
  <w:style w:type="paragraph" w:customStyle="1" w:styleId="1fc">
    <w:name w:val="Основной шрифт абзаца1"/>
    <w:link w:val="1fd"/>
    <w:rsid w:val="00863035"/>
  </w:style>
  <w:style w:type="character" w:customStyle="1" w:styleId="1fd">
    <w:name w:val="Основной шрифт абзаца1"/>
    <w:link w:val="1fc"/>
    <w:rsid w:val="00863035"/>
  </w:style>
  <w:style w:type="paragraph" w:customStyle="1" w:styleId="Heading4Char">
    <w:name w:val="Heading 4 Char"/>
    <w:link w:val="Heading4Char0"/>
    <w:rsid w:val="00863035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sid w:val="00863035"/>
    <w:rPr>
      <w:rFonts w:asciiTheme="majorHAnsi" w:hAnsiTheme="majorHAnsi"/>
      <w:b/>
      <w:i/>
      <w:color w:val="5B9BD5" w:themeColor="accent1"/>
    </w:rPr>
  </w:style>
  <w:style w:type="paragraph" w:customStyle="1" w:styleId="212">
    <w:name w:val="Заголовок 21"/>
    <w:next w:val="a"/>
    <w:link w:val="213"/>
    <w:rsid w:val="00863035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863035"/>
    <w:rPr>
      <w:rFonts w:ascii="XO Thames" w:hAnsi="XO Thames"/>
      <w:b/>
      <w:sz w:val="28"/>
    </w:rPr>
  </w:style>
  <w:style w:type="paragraph" w:customStyle="1" w:styleId="2b">
    <w:name w:val="Номер страницы2"/>
    <w:basedOn w:val="27"/>
    <w:link w:val="2c"/>
    <w:rsid w:val="00863035"/>
  </w:style>
  <w:style w:type="character" w:customStyle="1" w:styleId="2c">
    <w:name w:val="Номер страницы2"/>
    <w:basedOn w:val="28"/>
    <w:link w:val="2b"/>
    <w:rsid w:val="00863035"/>
  </w:style>
  <w:style w:type="paragraph" w:customStyle="1" w:styleId="ab">
    <w:name w:val="Привязка сноски"/>
    <w:link w:val="ac"/>
    <w:rsid w:val="00863035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c">
    <w:name w:val="Привязка сноски"/>
    <w:link w:val="ab"/>
    <w:rsid w:val="00863035"/>
    <w:rPr>
      <w:rFonts w:ascii="Calibri" w:hAnsi="Calibri"/>
      <w:sz w:val="20"/>
      <w:vertAlign w:val="superscript"/>
    </w:rPr>
  </w:style>
  <w:style w:type="paragraph" w:customStyle="1" w:styleId="1fe">
    <w:name w:val="Обычный1"/>
    <w:link w:val="1ff"/>
    <w:rsid w:val="00863035"/>
    <w:rPr>
      <w:rFonts w:ascii="Calibri" w:hAnsi="Calibri"/>
    </w:rPr>
  </w:style>
  <w:style w:type="character" w:customStyle="1" w:styleId="1ff">
    <w:name w:val="Обычный1"/>
    <w:link w:val="1fe"/>
    <w:rsid w:val="00863035"/>
    <w:rPr>
      <w:rFonts w:ascii="Calibri" w:hAnsi="Calibri"/>
    </w:rPr>
  </w:style>
  <w:style w:type="paragraph" w:customStyle="1" w:styleId="FontStyle26">
    <w:name w:val="Font Style26"/>
    <w:link w:val="FontStyle260"/>
    <w:rsid w:val="00863035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863035"/>
    <w:rPr>
      <w:rFonts w:ascii="Times New Roman" w:hAnsi="Times New Roman"/>
      <w:sz w:val="26"/>
    </w:rPr>
  </w:style>
  <w:style w:type="paragraph" w:customStyle="1" w:styleId="ConsPlusTitle">
    <w:name w:val="ConsPlusTitle"/>
    <w:link w:val="ConsPlusTitle0"/>
    <w:rsid w:val="00863035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63035"/>
    <w:rPr>
      <w:rFonts w:ascii="Calibri" w:hAnsi="Calibri"/>
      <w:b/>
    </w:rPr>
  </w:style>
  <w:style w:type="paragraph" w:customStyle="1" w:styleId="1f1">
    <w:name w:val="Основной шрифт абзаца1"/>
    <w:link w:val="1f3"/>
    <w:rsid w:val="00863035"/>
    <w:pPr>
      <w:spacing w:after="0" w:line="240" w:lineRule="auto"/>
    </w:pPr>
    <w:rPr>
      <w:rFonts w:ascii="Calibri" w:hAnsi="Calibri"/>
      <w:sz w:val="20"/>
    </w:rPr>
  </w:style>
  <w:style w:type="character" w:customStyle="1" w:styleId="1f3">
    <w:name w:val="Основной шрифт абзаца1"/>
    <w:link w:val="1f1"/>
    <w:rsid w:val="00863035"/>
    <w:rPr>
      <w:rFonts w:ascii="Calibri" w:hAnsi="Calibri"/>
      <w:sz w:val="20"/>
    </w:rPr>
  </w:style>
  <w:style w:type="paragraph" w:customStyle="1" w:styleId="44">
    <w:name w:val="Основной шрифт абзаца4"/>
    <w:link w:val="45"/>
    <w:rsid w:val="00863035"/>
  </w:style>
  <w:style w:type="character" w:customStyle="1" w:styleId="45">
    <w:name w:val="Основной шрифт абзаца4"/>
    <w:link w:val="44"/>
    <w:rsid w:val="00863035"/>
  </w:style>
  <w:style w:type="paragraph" w:styleId="34">
    <w:name w:val="toc 3"/>
    <w:next w:val="a"/>
    <w:link w:val="35"/>
    <w:uiPriority w:val="39"/>
    <w:rsid w:val="00863035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sid w:val="00863035"/>
    <w:rPr>
      <w:rFonts w:ascii="XO Thames" w:hAnsi="XO Thames"/>
      <w:sz w:val="28"/>
    </w:rPr>
  </w:style>
  <w:style w:type="paragraph" w:customStyle="1" w:styleId="ad">
    <w:name w:val="Нормальный (таблица)"/>
    <w:basedOn w:val="a"/>
    <w:next w:val="a"/>
    <w:link w:val="ae"/>
    <w:rsid w:val="0086303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sid w:val="00863035"/>
    <w:rPr>
      <w:rFonts w:ascii="Arial" w:hAnsi="Arial"/>
      <w:sz w:val="24"/>
    </w:rPr>
  </w:style>
  <w:style w:type="paragraph" w:customStyle="1" w:styleId="1ff0">
    <w:name w:val="Гиперссылка1"/>
    <w:link w:val="1ff1"/>
    <w:rsid w:val="00863035"/>
    <w:rPr>
      <w:color w:val="0000FF"/>
      <w:u w:val="single"/>
    </w:rPr>
  </w:style>
  <w:style w:type="character" w:customStyle="1" w:styleId="1ff1">
    <w:name w:val="Гиперссылка1"/>
    <w:link w:val="1ff0"/>
    <w:rsid w:val="00863035"/>
    <w:rPr>
      <w:color w:val="0000FF"/>
      <w:u w:val="single"/>
    </w:rPr>
  </w:style>
  <w:style w:type="paragraph" w:customStyle="1" w:styleId="af">
    <w:name w:val="Сноска"/>
    <w:basedOn w:val="a"/>
    <w:next w:val="a"/>
    <w:link w:val="af0"/>
    <w:rsid w:val="0086303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0">
    <w:name w:val="Сноска"/>
    <w:basedOn w:val="1"/>
    <w:link w:val="af"/>
    <w:rsid w:val="00863035"/>
    <w:rPr>
      <w:rFonts w:ascii="Arial" w:hAnsi="Arial"/>
      <w:sz w:val="20"/>
    </w:rPr>
  </w:style>
  <w:style w:type="paragraph" w:customStyle="1" w:styleId="Hgkelc">
    <w:name w:val="Hgkelc"/>
    <w:basedOn w:val="1f1"/>
    <w:link w:val="Hgkelc0"/>
    <w:rsid w:val="00863035"/>
  </w:style>
  <w:style w:type="character" w:customStyle="1" w:styleId="Hgkelc0">
    <w:name w:val="Hgkelc"/>
    <w:basedOn w:val="1f3"/>
    <w:link w:val="Hgkelc"/>
    <w:rsid w:val="00863035"/>
  </w:style>
  <w:style w:type="paragraph" w:customStyle="1" w:styleId="36">
    <w:name w:val="Гиперссылка3"/>
    <w:link w:val="37"/>
    <w:rsid w:val="00863035"/>
    <w:rPr>
      <w:color w:val="0000FF"/>
      <w:u w:val="single"/>
    </w:rPr>
  </w:style>
  <w:style w:type="character" w:customStyle="1" w:styleId="37">
    <w:name w:val="Гиперссылка3"/>
    <w:link w:val="36"/>
    <w:rsid w:val="00863035"/>
    <w:rPr>
      <w:color w:val="0000FF"/>
      <w:u w:val="single"/>
    </w:rPr>
  </w:style>
  <w:style w:type="paragraph" w:customStyle="1" w:styleId="TitleChar">
    <w:name w:val="Title Char"/>
    <w:link w:val="TitleChar0"/>
    <w:rsid w:val="00863035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863035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2">
    <w:name w:val="Замещающий текст1"/>
    <w:basedOn w:val="27"/>
    <w:link w:val="1ff3"/>
    <w:rsid w:val="00863035"/>
    <w:rPr>
      <w:color w:val="808080"/>
    </w:rPr>
  </w:style>
  <w:style w:type="character" w:customStyle="1" w:styleId="1ff3">
    <w:name w:val="Замещающий текст1"/>
    <w:basedOn w:val="28"/>
    <w:link w:val="1ff2"/>
    <w:rsid w:val="00863035"/>
    <w:rPr>
      <w:color w:val="808080"/>
    </w:rPr>
  </w:style>
  <w:style w:type="paragraph" w:customStyle="1" w:styleId="1ff4">
    <w:name w:val="Знак сноски1"/>
    <w:link w:val="1ff5"/>
    <w:rsid w:val="00863035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5">
    <w:name w:val="Знак сноски1"/>
    <w:link w:val="1ff4"/>
    <w:rsid w:val="00863035"/>
    <w:rPr>
      <w:rFonts w:ascii="Calibri" w:hAnsi="Calibri"/>
      <w:sz w:val="20"/>
      <w:vertAlign w:val="superscript"/>
    </w:rPr>
  </w:style>
  <w:style w:type="paragraph" w:customStyle="1" w:styleId="Heading1Char">
    <w:name w:val="Heading 1 Char"/>
    <w:link w:val="Heading1Char0"/>
    <w:rsid w:val="0086303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sid w:val="00863035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81">
    <w:name w:val="Заголовок 81"/>
    <w:link w:val="810"/>
    <w:rsid w:val="00863035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0">
    <w:name w:val="Заголовок 81"/>
    <w:link w:val="81"/>
    <w:rsid w:val="00863035"/>
    <w:rPr>
      <w:rFonts w:asciiTheme="majorHAnsi" w:hAnsiTheme="majorHAnsi"/>
      <w:color w:val="404040" w:themeColor="text1" w:themeTint="BF"/>
      <w:sz w:val="20"/>
    </w:rPr>
  </w:style>
  <w:style w:type="paragraph" w:customStyle="1" w:styleId="af1">
    <w:next w:val="a"/>
    <w:link w:val="af2"/>
    <w:semiHidden/>
    <w:unhideWhenUsed/>
    <w:rsid w:val="00863035"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2">
    <w:link w:val="af1"/>
    <w:semiHidden/>
    <w:unhideWhenUsed/>
    <w:rsid w:val="00863035"/>
    <w:rPr>
      <w:rFonts w:ascii="Times New Roman" w:hAnsi="Times New Roman"/>
      <w:sz w:val="20"/>
    </w:rPr>
  </w:style>
  <w:style w:type="paragraph" w:customStyle="1" w:styleId="100">
    <w:name w:val="Знак1_0"/>
    <w:basedOn w:val="a"/>
    <w:link w:val="101"/>
    <w:rsid w:val="00863035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863035"/>
    <w:rPr>
      <w:rFonts w:ascii="Tahoma" w:hAnsi="Tahoma"/>
      <w:sz w:val="20"/>
    </w:rPr>
  </w:style>
  <w:style w:type="paragraph" w:customStyle="1" w:styleId="1ff6">
    <w:name w:val="Знак примечания1"/>
    <w:basedOn w:val="1f1"/>
    <w:link w:val="1ff7"/>
    <w:rsid w:val="00863035"/>
    <w:rPr>
      <w:sz w:val="16"/>
    </w:rPr>
  </w:style>
  <w:style w:type="character" w:customStyle="1" w:styleId="1ff7">
    <w:name w:val="Знак примечания1"/>
    <w:basedOn w:val="1f3"/>
    <w:link w:val="1ff6"/>
    <w:rsid w:val="00863035"/>
    <w:rPr>
      <w:sz w:val="16"/>
    </w:rPr>
  </w:style>
  <w:style w:type="paragraph" w:customStyle="1" w:styleId="1ff8">
    <w:name w:val="Название объекта1"/>
    <w:link w:val="1ff9"/>
    <w:rsid w:val="00863035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9">
    <w:name w:val="Название объекта1"/>
    <w:link w:val="1ff8"/>
    <w:rsid w:val="00863035"/>
    <w:rPr>
      <w:i/>
      <w:color w:val="44546A" w:themeColor="text2"/>
      <w:sz w:val="18"/>
    </w:rPr>
  </w:style>
  <w:style w:type="character" w:customStyle="1" w:styleId="50">
    <w:name w:val="Заголовок 5 Знак"/>
    <w:link w:val="5"/>
    <w:rsid w:val="00863035"/>
    <w:rPr>
      <w:rFonts w:ascii="XO Thames" w:hAnsi="XO Thames"/>
      <w:b/>
    </w:rPr>
  </w:style>
  <w:style w:type="paragraph" w:customStyle="1" w:styleId="38">
    <w:name w:val="Основной шрифт абзаца3"/>
    <w:link w:val="39"/>
    <w:rsid w:val="00863035"/>
    <w:pPr>
      <w:spacing w:after="0" w:line="240" w:lineRule="auto"/>
    </w:pPr>
    <w:rPr>
      <w:rFonts w:ascii="Calibri" w:hAnsi="Calibri"/>
      <w:sz w:val="20"/>
    </w:rPr>
  </w:style>
  <w:style w:type="character" w:customStyle="1" w:styleId="39">
    <w:name w:val="Основной шрифт абзаца3"/>
    <w:link w:val="38"/>
    <w:rsid w:val="00863035"/>
    <w:rPr>
      <w:rFonts w:ascii="Calibri" w:hAnsi="Calibri"/>
      <w:sz w:val="20"/>
    </w:rPr>
  </w:style>
  <w:style w:type="paragraph" w:customStyle="1" w:styleId="ConsPlusCell">
    <w:name w:val="ConsPlusCell"/>
    <w:link w:val="ConsPlusCell0"/>
    <w:rsid w:val="00863035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863035"/>
    <w:rPr>
      <w:rFonts w:ascii="Calibri" w:hAnsi="Calibri"/>
    </w:rPr>
  </w:style>
  <w:style w:type="paragraph" w:styleId="af3">
    <w:name w:val="Balloon Text"/>
    <w:basedOn w:val="a"/>
    <w:link w:val="af4"/>
    <w:rsid w:val="00863035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863035"/>
    <w:rPr>
      <w:rFonts w:ascii="Tahoma" w:hAnsi="Tahoma"/>
      <w:sz w:val="16"/>
    </w:rPr>
  </w:style>
  <w:style w:type="paragraph" w:customStyle="1" w:styleId="af5">
    <w:name w:val="Гипертекстовая ссылка"/>
    <w:link w:val="af6"/>
    <w:rsid w:val="00863035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sid w:val="00863035"/>
    <w:rPr>
      <w:rFonts w:ascii="Calibri" w:hAnsi="Calibri"/>
      <w:color w:val="106BBE"/>
      <w:sz w:val="26"/>
    </w:rPr>
  </w:style>
  <w:style w:type="character" w:customStyle="1" w:styleId="11">
    <w:name w:val="Заголовок 1 Знак"/>
    <w:link w:val="10"/>
    <w:rsid w:val="00863035"/>
    <w:rPr>
      <w:rFonts w:ascii="XO Thames" w:hAnsi="XO Thames"/>
      <w:b/>
      <w:sz w:val="32"/>
    </w:rPr>
  </w:style>
  <w:style w:type="paragraph" w:customStyle="1" w:styleId="1ffa">
    <w:name w:val="Знак1"/>
    <w:basedOn w:val="a"/>
    <w:link w:val="1ffb"/>
    <w:rsid w:val="00863035"/>
    <w:pPr>
      <w:spacing w:line="240" w:lineRule="auto"/>
    </w:pPr>
    <w:rPr>
      <w:rFonts w:ascii="Tahoma" w:hAnsi="Tahoma"/>
      <w:sz w:val="20"/>
    </w:rPr>
  </w:style>
  <w:style w:type="character" w:customStyle="1" w:styleId="1ffb">
    <w:name w:val="Знак1"/>
    <w:basedOn w:val="1"/>
    <w:link w:val="1ffa"/>
    <w:rsid w:val="00863035"/>
    <w:rPr>
      <w:rFonts w:ascii="Tahoma" w:hAnsi="Tahoma"/>
      <w:sz w:val="20"/>
    </w:rPr>
  </w:style>
  <w:style w:type="paragraph" w:customStyle="1" w:styleId="Heading5Char">
    <w:name w:val="Heading 5 Char"/>
    <w:link w:val="Heading5Char0"/>
    <w:rsid w:val="00863035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sid w:val="00863035"/>
    <w:rPr>
      <w:rFonts w:asciiTheme="majorHAnsi" w:hAnsiTheme="majorHAnsi"/>
      <w:color w:val="1F4D78" w:themeColor="accent1" w:themeShade="7F"/>
    </w:rPr>
  </w:style>
  <w:style w:type="paragraph" w:customStyle="1" w:styleId="46">
    <w:name w:val="Гиперссылка4"/>
    <w:link w:val="af7"/>
    <w:rsid w:val="00863035"/>
    <w:rPr>
      <w:color w:val="0000FF"/>
      <w:u w:val="single"/>
    </w:rPr>
  </w:style>
  <w:style w:type="character" w:styleId="af7">
    <w:name w:val="Hyperlink"/>
    <w:link w:val="46"/>
    <w:rsid w:val="0086303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6303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863035"/>
    <w:rPr>
      <w:rFonts w:ascii="Times New Roman" w:hAnsi="Times New Roman"/>
      <w:sz w:val="20"/>
    </w:rPr>
  </w:style>
  <w:style w:type="paragraph" w:customStyle="1" w:styleId="1ffc">
    <w:name w:val="Название книги1"/>
    <w:link w:val="1ffd"/>
    <w:rsid w:val="00863035"/>
    <w:rPr>
      <w:b/>
      <w:smallCaps/>
      <w:spacing w:val="5"/>
    </w:rPr>
  </w:style>
  <w:style w:type="character" w:customStyle="1" w:styleId="1ffd">
    <w:name w:val="Название книги1"/>
    <w:link w:val="1ffc"/>
    <w:rsid w:val="00863035"/>
    <w:rPr>
      <w:b/>
      <w:smallCaps/>
      <w:spacing w:val="5"/>
    </w:rPr>
  </w:style>
  <w:style w:type="paragraph" w:styleId="1ffe">
    <w:name w:val="toc 1"/>
    <w:next w:val="a"/>
    <w:link w:val="1fff"/>
    <w:uiPriority w:val="39"/>
    <w:rsid w:val="00863035"/>
    <w:rPr>
      <w:rFonts w:ascii="XO Thames" w:hAnsi="XO Thames"/>
      <w:b/>
      <w:sz w:val="28"/>
    </w:rPr>
  </w:style>
  <w:style w:type="character" w:customStyle="1" w:styleId="1fff">
    <w:name w:val="Оглавление 1 Знак"/>
    <w:link w:val="1ffe"/>
    <w:rsid w:val="00863035"/>
    <w:rPr>
      <w:rFonts w:ascii="XO Thames" w:hAnsi="XO Thames"/>
      <w:b/>
      <w:sz w:val="28"/>
    </w:rPr>
  </w:style>
  <w:style w:type="paragraph" w:customStyle="1" w:styleId="Msonormal0">
    <w:name w:val="Msonormal"/>
    <w:basedOn w:val="a"/>
    <w:link w:val="Msonormal1"/>
    <w:rsid w:val="0086303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sid w:val="00863035"/>
    <w:rPr>
      <w:rFonts w:ascii="Times New Roman" w:hAnsi="Times New Roman"/>
      <w:sz w:val="24"/>
    </w:rPr>
  </w:style>
  <w:style w:type="paragraph" w:customStyle="1" w:styleId="51">
    <w:name w:val="Заголовок 51"/>
    <w:next w:val="a"/>
    <w:link w:val="510"/>
    <w:rsid w:val="00863035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0">
    <w:name w:val="Заголовок 51"/>
    <w:link w:val="51"/>
    <w:rsid w:val="00863035"/>
    <w:rPr>
      <w:rFonts w:ascii="XO Thames" w:hAnsi="XO Thames"/>
      <w:b/>
    </w:rPr>
  </w:style>
  <w:style w:type="paragraph" w:customStyle="1" w:styleId="91">
    <w:name w:val="Заголовок 91"/>
    <w:link w:val="910"/>
    <w:rsid w:val="00863035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sid w:val="00863035"/>
    <w:rPr>
      <w:rFonts w:asciiTheme="majorHAnsi" w:hAnsiTheme="majorHAnsi"/>
      <w:i/>
      <w:color w:val="404040" w:themeColor="text1" w:themeTint="BF"/>
      <w:sz w:val="20"/>
    </w:rPr>
  </w:style>
  <w:style w:type="paragraph" w:customStyle="1" w:styleId="Heading3Char">
    <w:name w:val="Heading 3 Char"/>
    <w:link w:val="Heading3Char0"/>
    <w:rsid w:val="00863035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sid w:val="00863035"/>
    <w:rPr>
      <w:rFonts w:asciiTheme="majorHAnsi" w:hAnsiTheme="majorHAnsi"/>
      <w:b/>
      <w:color w:val="5B9BD5" w:themeColor="accent1"/>
    </w:rPr>
  </w:style>
  <w:style w:type="paragraph" w:customStyle="1" w:styleId="HeaderandFooter">
    <w:name w:val="Header and Footer"/>
    <w:link w:val="HeaderandFooter0"/>
    <w:rsid w:val="00863035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63035"/>
    <w:rPr>
      <w:rFonts w:ascii="XO Thames" w:hAnsi="XO Thames"/>
      <w:sz w:val="20"/>
    </w:rPr>
  </w:style>
  <w:style w:type="paragraph" w:customStyle="1" w:styleId="Footnote1">
    <w:name w:val="Footnote"/>
    <w:basedOn w:val="a"/>
    <w:link w:val="Footnote2"/>
    <w:rsid w:val="00863035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863035"/>
    <w:rPr>
      <w:sz w:val="20"/>
    </w:rPr>
  </w:style>
  <w:style w:type="paragraph" w:customStyle="1" w:styleId="1fff0">
    <w:name w:val="Нижний колонтитул1"/>
    <w:basedOn w:val="a"/>
    <w:link w:val="1fff1"/>
    <w:rsid w:val="0086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1">
    <w:name w:val="Нижний колонтитул1"/>
    <w:basedOn w:val="1"/>
    <w:link w:val="1fff0"/>
    <w:rsid w:val="00863035"/>
  </w:style>
  <w:style w:type="paragraph" w:styleId="9">
    <w:name w:val="toc 9"/>
    <w:next w:val="a"/>
    <w:link w:val="90"/>
    <w:uiPriority w:val="39"/>
    <w:rsid w:val="008630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63035"/>
    <w:rPr>
      <w:rFonts w:ascii="XO Thames" w:hAnsi="XO Thames"/>
      <w:sz w:val="28"/>
    </w:rPr>
  </w:style>
  <w:style w:type="paragraph" w:styleId="af8">
    <w:name w:val="endnote text"/>
    <w:basedOn w:val="a"/>
    <w:link w:val="af9"/>
    <w:rsid w:val="00863035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basedOn w:val="1"/>
    <w:link w:val="af8"/>
    <w:rsid w:val="00863035"/>
    <w:rPr>
      <w:sz w:val="20"/>
    </w:rPr>
  </w:style>
  <w:style w:type="paragraph" w:customStyle="1" w:styleId="FootnoteTextChar">
    <w:name w:val="Footnote Text Char"/>
    <w:link w:val="FootnoteTextChar0"/>
    <w:rsid w:val="00863035"/>
    <w:rPr>
      <w:sz w:val="20"/>
    </w:rPr>
  </w:style>
  <w:style w:type="character" w:customStyle="1" w:styleId="FootnoteTextChar0">
    <w:name w:val="Footnote Text Char"/>
    <w:link w:val="FootnoteTextChar"/>
    <w:rsid w:val="00863035"/>
    <w:rPr>
      <w:sz w:val="20"/>
    </w:rPr>
  </w:style>
  <w:style w:type="paragraph" w:styleId="afa">
    <w:name w:val="List Paragraph"/>
    <w:basedOn w:val="a"/>
    <w:link w:val="afb"/>
    <w:rsid w:val="00863035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sid w:val="00863035"/>
  </w:style>
  <w:style w:type="paragraph" w:customStyle="1" w:styleId="2d">
    <w:name w:val="Гиперссылка2"/>
    <w:link w:val="2e"/>
    <w:rsid w:val="00863035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e">
    <w:name w:val="Гиперссылка2"/>
    <w:link w:val="2d"/>
    <w:rsid w:val="00863035"/>
    <w:rPr>
      <w:rFonts w:ascii="Calibri" w:hAnsi="Calibri"/>
      <w:color w:val="0000FF"/>
      <w:sz w:val="20"/>
      <w:u w:val="single"/>
    </w:rPr>
  </w:style>
  <w:style w:type="paragraph" w:customStyle="1" w:styleId="1fff2">
    <w:name w:val="Сильная ссылка1"/>
    <w:link w:val="1fff3"/>
    <w:rsid w:val="00863035"/>
    <w:rPr>
      <w:b/>
      <w:smallCaps/>
      <w:color w:val="ED7D31" w:themeColor="accent2"/>
      <w:spacing w:val="5"/>
      <w:u w:val="single"/>
    </w:rPr>
  </w:style>
  <w:style w:type="character" w:customStyle="1" w:styleId="1fff3">
    <w:name w:val="Сильная ссылка1"/>
    <w:link w:val="1fff2"/>
    <w:rsid w:val="00863035"/>
    <w:rPr>
      <w:b/>
      <w:smallCaps/>
      <w:color w:val="ED7D31" w:themeColor="accent2"/>
      <w:spacing w:val="5"/>
      <w:u w:val="single"/>
    </w:rPr>
  </w:style>
  <w:style w:type="paragraph" w:customStyle="1" w:styleId="22">
    <w:name w:val="Основной шрифт абзаца2"/>
    <w:link w:val="24"/>
    <w:rsid w:val="00863035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2"/>
    <w:rsid w:val="00863035"/>
    <w:rPr>
      <w:rFonts w:ascii="Calibri" w:hAnsi="Calibri"/>
      <w:sz w:val="20"/>
    </w:rPr>
  </w:style>
  <w:style w:type="paragraph" w:styleId="8">
    <w:name w:val="toc 8"/>
    <w:next w:val="a"/>
    <w:link w:val="80"/>
    <w:uiPriority w:val="39"/>
    <w:rsid w:val="008630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63035"/>
    <w:rPr>
      <w:rFonts w:ascii="XO Thames" w:hAnsi="XO Thames"/>
      <w:sz w:val="28"/>
    </w:rPr>
  </w:style>
  <w:style w:type="paragraph" w:customStyle="1" w:styleId="3a">
    <w:name w:val="Знак сноски3"/>
    <w:basedOn w:val="27"/>
    <w:link w:val="3b"/>
    <w:rsid w:val="00863035"/>
    <w:rPr>
      <w:vertAlign w:val="superscript"/>
    </w:rPr>
  </w:style>
  <w:style w:type="character" w:customStyle="1" w:styleId="3b">
    <w:name w:val="Знак сноски3"/>
    <w:basedOn w:val="28"/>
    <w:link w:val="3a"/>
    <w:rsid w:val="00863035"/>
    <w:rPr>
      <w:vertAlign w:val="superscript"/>
    </w:rPr>
  </w:style>
  <w:style w:type="paragraph" w:customStyle="1" w:styleId="2f">
    <w:name w:val="Знак примечания2"/>
    <w:basedOn w:val="27"/>
    <w:link w:val="2f0"/>
    <w:rsid w:val="00863035"/>
    <w:rPr>
      <w:sz w:val="16"/>
    </w:rPr>
  </w:style>
  <w:style w:type="character" w:customStyle="1" w:styleId="2f0">
    <w:name w:val="Знак примечания2"/>
    <w:basedOn w:val="28"/>
    <w:link w:val="2f"/>
    <w:rsid w:val="00863035"/>
    <w:rPr>
      <w:sz w:val="16"/>
    </w:rPr>
  </w:style>
  <w:style w:type="paragraph" w:customStyle="1" w:styleId="1fff4">
    <w:name w:val="Обычный1"/>
    <w:link w:val="1fff5"/>
    <w:rsid w:val="00863035"/>
  </w:style>
  <w:style w:type="character" w:customStyle="1" w:styleId="1fff5">
    <w:name w:val="Обычный1"/>
    <w:link w:val="1fff4"/>
    <w:rsid w:val="00863035"/>
  </w:style>
  <w:style w:type="paragraph" w:customStyle="1" w:styleId="611">
    <w:name w:val="Заголовок 61"/>
    <w:link w:val="612"/>
    <w:rsid w:val="00863035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sid w:val="00863035"/>
    <w:rPr>
      <w:rFonts w:asciiTheme="majorHAnsi" w:hAnsiTheme="majorHAnsi"/>
      <w:i/>
      <w:color w:val="1F4D78" w:themeColor="accent1" w:themeShade="7F"/>
    </w:rPr>
  </w:style>
  <w:style w:type="paragraph" w:customStyle="1" w:styleId="3c">
    <w:name w:val="Гиперссылка3"/>
    <w:link w:val="3d"/>
    <w:rsid w:val="00863035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d">
    <w:name w:val="Гиперссылка3"/>
    <w:link w:val="3c"/>
    <w:rsid w:val="00863035"/>
    <w:rPr>
      <w:rFonts w:ascii="Calibri" w:hAnsi="Calibri"/>
      <w:color w:val="0000FF"/>
      <w:sz w:val="20"/>
      <w:u w:val="single"/>
    </w:rPr>
  </w:style>
  <w:style w:type="paragraph" w:customStyle="1" w:styleId="511">
    <w:name w:val="Оглавление 51"/>
    <w:next w:val="a"/>
    <w:link w:val="512"/>
    <w:rsid w:val="00863035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sid w:val="00863035"/>
    <w:rPr>
      <w:rFonts w:ascii="XO Thames" w:hAnsi="XO Thames"/>
      <w:sz w:val="28"/>
    </w:rPr>
  </w:style>
  <w:style w:type="paragraph" w:customStyle="1" w:styleId="1fff6">
    <w:name w:val="Обычный1"/>
    <w:link w:val="1fff7"/>
    <w:rsid w:val="00863035"/>
    <w:rPr>
      <w:rFonts w:ascii="Calibri" w:hAnsi="Calibri"/>
    </w:rPr>
  </w:style>
  <w:style w:type="character" w:customStyle="1" w:styleId="1fff7">
    <w:name w:val="Обычный1"/>
    <w:link w:val="1fff6"/>
    <w:rsid w:val="00863035"/>
    <w:rPr>
      <w:rFonts w:ascii="Calibri" w:hAnsi="Calibri"/>
    </w:rPr>
  </w:style>
  <w:style w:type="paragraph" w:customStyle="1" w:styleId="911">
    <w:name w:val="Оглавление 91"/>
    <w:next w:val="a"/>
    <w:link w:val="912"/>
    <w:rsid w:val="00863035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sid w:val="00863035"/>
    <w:rPr>
      <w:rFonts w:ascii="XO Thames" w:hAnsi="XO Thames"/>
      <w:sz w:val="28"/>
    </w:rPr>
  </w:style>
  <w:style w:type="paragraph" w:customStyle="1" w:styleId="811">
    <w:name w:val="Оглавление 81"/>
    <w:next w:val="a"/>
    <w:link w:val="812"/>
    <w:rsid w:val="00863035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sid w:val="00863035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rsid w:val="00863035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sid w:val="00863035"/>
    <w:rPr>
      <w:rFonts w:ascii="Arial" w:hAnsi="Arial"/>
      <w:b/>
      <w:color w:val="26282F"/>
      <w:sz w:val="24"/>
    </w:rPr>
  </w:style>
  <w:style w:type="paragraph" w:customStyle="1" w:styleId="1fff8">
    <w:name w:val="Просмотренная гиперссылка1"/>
    <w:basedOn w:val="27"/>
    <w:link w:val="1fff9"/>
    <w:rsid w:val="00863035"/>
    <w:rPr>
      <w:color w:val="954F72" w:themeColor="followedHyperlink"/>
      <w:u w:val="single"/>
    </w:rPr>
  </w:style>
  <w:style w:type="character" w:customStyle="1" w:styleId="1fff9">
    <w:name w:val="Просмотренная гиперссылка1"/>
    <w:basedOn w:val="28"/>
    <w:link w:val="1fff8"/>
    <w:rsid w:val="00863035"/>
    <w:rPr>
      <w:color w:val="954F72" w:themeColor="followedHyperlink"/>
      <w:u w:val="single"/>
    </w:rPr>
  </w:style>
  <w:style w:type="paragraph" w:customStyle="1" w:styleId="ConsPlusTitlePage">
    <w:name w:val="ConsPlusTitlePage"/>
    <w:link w:val="ConsPlusTitlePage0"/>
    <w:rsid w:val="00863035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863035"/>
    <w:rPr>
      <w:rFonts w:ascii="Tahoma" w:hAnsi="Tahoma"/>
      <w:sz w:val="20"/>
    </w:rPr>
  </w:style>
  <w:style w:type="paragraph" w:styleId="afc">
    <w:name w:val="Normal (Web)"/>
    <w:basedOn w:val="a"/>
    <w:link w:val="afd"/>
    <w:rsid w:val="0086303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863035"/>
    <w:rPr>
      <w:rFonts w:ascii="Times New Roman" w:hAnsi="Times New Roman"/>
      <w:sz w:val="24"/>
    </w:rPr>
  </w:style>
  <w:style w:type="paragraph" w:styleId="afe">
    <w:name w:val="Plain Text"/>
    <w:link w:val="aff"/>
    <w:rsid w:val="00863035"/>
    <w:pPr>
      <w:spacing w:after="0" w:line="240" w:lineRule="auto"/>
    </w:pPr>
    <w:rPr>
      <w:rFonts w:ascii="Courier New" w:hAnsi="Courier New"/>
      <w:sz w:val="21"/>
    </w:rPr>
  </w:style>
  <w:style w:type="character" w:customStyle="1" w:styleId="aff">
    <w:name w:val="Текст Знак"/>
    <w:link w:val="afe"/>
    <w:rsid w:val="00863035"/>
    <w:rPr>
      <w:rFonts w:ascii="Courier New" w:hAnsi="Courier New"/>
      <w:sz w:val="21"/>
    </w:rPr>
  </w:style>
  <w:style w:type="paragraph" w:styleId="52">
    <w:name w:val="toc 5"/>
    <w:next w:val="a"/>
    <w:link w:val="53"/>
    <w:uiPriority w:val="39"/>
    <w:rsid w:val="00863035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863035"/>
    <w:rPr>
      <w:rFonts w:ascii="XO Thames" w:hAnsi="XO Thames"/>
      <w:sz w:val="28"/>
    </w:rPr>
  </w:style>
  <w:style w:type="paragraph" w:customStyle="1" w:styleId="1fffa">
    <w:name w:val="Гиперссылка1"/>
    <w:link w:val="1fffb"/>
    <w:rsid w:val="00863035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ffb">
    <w:name w:val="Гиперссылка1"/>
    <w:link w:val="1fffa"/>
    <w:rsid w:val="00863035"/>
    <w:rPr>
      <w:rFonts w:ascii="Calibri" w:hAnsi="Calibri"/>
      <w:color w:val="0000FF"/>
      <w:sz w:val="20"/>
      <w:u w:val="single"/>
    </w:rPr>
  </w:style>
  <w:style w:type="paragraph" w:customStyle="1" w:styleId="1fffc">
    <w:name w:val="Строгий1"/>
    <w:link w:val="1fffd"/>
    <w:rsid w:val="00863035"/>
    <w:rPr>
      <w:b/>
    </w:rPr>
  </w:style>
  <w:style w:type="character" w:customStyle="1" w:styleId="1fffd">
    <w:name w:val="Строгий1"/>
    <w:link w:val="1fffc"/>
    <w:rsid w:val="00863035"/>
    <w:rPr>
      <w:b/>
    </w:rPr>
  </w:style>
  <w:style w:type="paragraph" w:customStyle="1" w:styleId="1fffe">
    <w:name w:val="Верхний колонтитул1"/>
    <w:basedOn w:val="a"/>
    <w:link w:val="1ffff"/>
    <w:rsid w:val="0086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f">
    <w:name w:val="Верхний колонтитул1"/>
    <w:basedOn w:val="1"/>
    <w:link w:val="1fffe"/>
    <w:rsid w:val="00863035"/>
  </w:style>
  <w:style w:type="paragraph" w:styleId="aff0">
    <w:name w:val="Intense Quote"/>
    <w:link w:val="aff1"/>
    <w:rsid w:val="00863035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1">
    <w:name w:val="Выделенная цитата Знак"/>
    <w:link w:val="aff0"/>
    <w:rsid w:val="00863035"/>
    <w:rPr>
      <w:b/>
      <w:i/>
      <w:color w:val="5B9BD5" w:themeColor="accent1"/>
    </w:rPr>
  </w:style>
  <w:style w:type="paragraph" w:customStyle="1" w:styleId="2f1">
    <w:name w:val="Знак концевой сноски2"/>
    <w:basedOn w:val="27"/>
    <w:link w:val="2f2"/>
    <w:rsid w:val="00863035"/>
    <w:rPr>
      <w:vertAlign w:val="superscript"/>
    </w:rPr>
  </w:style>
  <w:style w:type="character" w:customStyle="1" w:styleId="2f2">
    <w:name w:val="Знак концевой сноски2"/>
    <w:basedOn w:val="28"/>
    <w:link w:val="2f1"/>
    <w:rsid w:val="00863035"/>
    <w:rPr>
      <w:vertAlign w:val="superscript"/>
    </w:rPr>
  </w:style>
  <w:style w:type="paragraph" w:styleId="aff2">
    <w:name w:val="footer"/>
    <w:basedOn w:val="a"/>
    <w:link w:val="aff3"/>
    <w:rsid w:val="0086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1"/>
    <w:link w:val="aff2"/>
    <w:rsid w:val="00863035"/>
  </w:style>
  <w:style w:type="paragraph" w:styleId="2f3">
    <w:name w:val="Quote"/>
    <w:link w:val="2f4"/>
    <w:rsid w:val="00863035"/>
    <w:rPr>
      <w:i/>
      <w:color w:val="000000" w:themeColor="text1"/>
    </w:rPr>
  </w:style>
  <w:style w:type="character" w:customStyle="1" w:styleId="2f4">
    <w:name w:val="Цитата 2 Знак"/>
    <w:link w:val="2f3"/>
    <w:rsid w:val="00863035"/>
    <w:rPr>
      <w:i/>
      <w:color w:val="000000" w:themeColor="text1"/>
    </w:rPr>
  </w:style>
  <w:style w:type="paragraph" w:customStyle="1" w:styleId="1ffff0">
    <w:name w:val="Текст сноски Знак1"/>
    <w:basedOn w:val="27"/>
    <w:link w:val="1ffff1"/>
    <w:rsid w:val="00863035"/>
    <w:rPr>
      <w:rFonts w:ascii="Calibri" w:hAnsi="Calibri"/>
      <w:sz w:val="20"/>
    </w:rPr>
  </w:style>
  <w:style w:type="character" w:customStyle="1" w:styleId="1ffff1">
    <w:name w:val="Текст сноски Знак1"/>
    <w:basedOn w:val="28"/>
    <w:link w:val="1ffff0"/>
    <w:rsid w:val="00863035"/>
    <w:rPr>
      <w:rFonts w:ascii="Calibri" w:hAnsi="Calibri"/>
      <w:sz w:val="20"/>
    </w:rPr>
  </w:style>
  <w:style w:type="paragraph" w:customStyle="1" w:styleId="ConsPlusNormal">
    <w:name w:val="ConsPlusNormal"/>
    <w:link w:val="ConsPlusNormal0"/>
    <w:rsid w:val="00863035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63035"/>
    <w:rPr>
      <w:rFonts w:ascii="Calibri" w:hAnsi="Calibri"/>
    </w:rPr>
  </w:style>
  <w:style w:type="paragraph" w:styleId="aff4">
    <w:name w:val="Subtitle"/>
    <w:next w:val="a"/>
    <w:link w:val="aff5"/>
    <w:uiPriority w:val="11"/>
    <w:qFormat/>
    <w:rsid w:val="00863035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sid w:val="00863035"/>
    <w:rPr>
      <w:rFonts w:ascii="XO Thames" w:hAnsi="XO Thames"/>
      <w:i/>
      <w:sz w:val="24"/>
    </w:rPr>
  </w:style>
  <w:style w:type="paragraph" w:customStyle="1" w:styleId="1ffff2">
    <w:name w:val="Знак концевой сноски1"/>
    <w:basedOn w:val="27"/>
    <w:link w:val="1ffff3"/>
    <w:rsid w:val="00863035"/>
    <w:rPr>
      <w:vertAlign w:val="superscript"/>
    </w:rPr>
  </w:style>
  <w:style w:type="character" w:customStyle="1" w:styleId="1ffff3">
    <w:name w:val="Знак концевой сноски1"/>
    <w:basedOn w:val="28"/>
    <w:link w:val="1ffff2"/>
    <w:rsid w:val="00863035"/>
    <w:rPr>
      <w:vertAlign w:val="superscript"/>
    </w:rPr>
  </w:style>
  <w:style w:type="paragraph" w:customStyle="1" w:styleId="SubtitleChar">
    <w:name w:val="Subtitle Char"/>
    <w:link w:val="SubtitleChar0"/>
    <w:rsid w:val="00863035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sid w:val="00863035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Heading2Char">
    <w:name w:val="Heading 2 Char"/>
    <w:link w:val="Heading2Char0"/>
    <w:rsid w:val="00863035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sid w:val="00863035"/>
    <w:rPr>
      <w:rFonts w:asciiTheme="majorHAnsi" w:hAnsiTheme="majorHAnsi"/>
      <w:b/>
      <w:color w:val="5B9BD5" w:themeColor="accent1"/>
      <w:sz w:val="26"/>
    </w:rPr>
  </w:style>
  <w:style w:type="paragraph" w:styleId="aff6">
    <w:name w:val="Title"/>
    <w:next w:val="a"/>
    <w:link w:val="aff7"/>
    <w:uiPriority w:val="10"/>
    <w:qFormat/>
    <w:rsid w:val="00863035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86303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63035"/>
    <w:rPr>
      <w:rFonts w:ascii="XO Thames" w:hAnsi="XO Thames"/>
      <w:b/>
      <w:sz w:val="24"/>
    </w:rPr>
  </w:style>
  <w:style w:type="paragraph" w:customStyle="1" w:styleId="13">
    <w:name w:val="Текст примечания1"/>
    <w:basedOn w:val="a"/>
    <w:link w:val="15"/>
    <w:rsid w:val="00863035"/>
    <w:pPr>
      <w:spacing w:after="160" w:line="264" w:lineRule="auto"/>
    </w:pPr>
    <w:rPr>
      <w:sz w:val="20"/>
    </w:rPr>
  </w:style>
  <w:style w:type="character" w:customStyle="1" w:styleId="15">
    <w:name w:val="Текст примечания1"/>
    <w:basedOn w:val="1"/>
    <w:link w:val="13"/>
    <w:rsid w:val="00863035"/>
    <w:rPr>
      <w:sz w:val="20"/>
    </w:rPr>
  </w:style>
  <w:style w:type="paragraph" w:customStyle="1" w:styleId="1ffff4">
    <w:name w:val="Гиперссылка1"/>
    <w:link w:val="1ffff5"/>
    <w:rsid w:val="00863035"/>
    <w:rPr>
      <w:color w:val="0000FF"/>
      <w:u w:val="single"/>
    </w:rPr>
  </w:style>
  <w:style w:type="character" w:customStyle="1" w:styleId="1ffff5">
    <w:name w:val="Гиперссылка1"/>
    <w:link w:val="1ffff4"/>
    <w:rsid w:val="00863035"/>
    <w:rPr>
      <w:color w:val="0000FF"/>
      <w:u w:val="single"/>
    </w:rPr>
  </w:style>
  <w:style w:type="paragraph" w:customStyle="1" w:styleId="312">
    <w:name w:val="Оглавление 31"/>
    <w:next w:val="a"/>
    <w:link w:val="313"/>
    <w:rsid w:val="00863035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sid w:val="00863035"/>
    <w:rPr>
      <w:rFonts w:ascii="XO Thames" w:hAnsi="XO Thames"/>
      <w:sz w:val="28"/>
    </w:rPr>
  </w:style>
  <w:style w:type="paragraph" w:customStyle="1" w:styleId="FooterChar">
    <w:name w:val="Footer Char"/>
    <w:link w:val="FooterChar0"/>
    <w:rsid w:val="00863035"/>
  </w:style>
  <w:style w:type="character" w:customStyle="1" w:styleId="FooterChar0">
    <w:name w:val="Footer Char"/>
    <w:link w:val="FooterChar"/>
    <w:rsid w:val="00863035"/>
  </w:style>
  <w:style w:type="paragraph" w:customStyle="1" w:styleId="aff8">
    <w:name w:val="Символ сноски"/>
    <w:link w:val="aff9"/>
    <w:rsid w:val="00863035"/>
    <w:pPr>
      <w:spacing w:after="0" w:line="240" w:lineRule="auto"/>
    </w:pPr>
    <w:rPr>
      <w:rFonts w:ascii="Calibri" w:hAnsi="Calibri"/>
      <w:sz w:val="20"/>
    </w:rPr>
  </w:style>
  <w:style w:type="character" w:customStyle="1" w:styleId="aff9">
    <w:name w:val="Символ сноски"/>
    <w:link w:val="aff8"/>
    <w:rsid w:val="00863035"/>
    <w:rPr>
      <w:rFonts w:ascii="Calibri" w:hAnsi="Calibri"/>
      <w:sz w:val="20"/>
    </w:rPr>
  </w:style>
  <w:style w:type="character" w:customStyle="1" w:styleId="20">
    <w:name w:val="Заголовок 2 Знак"/>
    <w:link w:val="2"/>
    <w:rsid w:val="00863035"/>
    <w:rPr>
      <w:rFonts w:ascii="XO Thames" w:hAnsi="XO Thames"/>
      <w:b/>
      <w:sz w:val="28"/>
    </w:rPr>
  </w:style>
  <w:style w:type="paragraph" w:customStyle="1" w:styleId="affa">
    <w:name w:val="Таблицы (моноширинный)"/>
    <w:basedOn w:val="a"/>
    <w:next w:val="a"/>
    <w:link w:val="affb"/>
    <w:rsid w:val="00863035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b">
    <w:name w:val="Таблицы (моноширинный)"/>
    <w:basedOn w:val="1"/>
    <w:link w:val="affa"/>
    <w:rsid w:val="00863035"/>
    <w:rPr>
      <w:rFonts w:ascii="Courier New" w:hAnsi="Courier New"/>
      <w:sz w:val="26"/>
    </w:rPr>
  </w:style>
  <w:style w:type="paragraph" w:customStyle="1" w:styleId="1ffff6">
    <w:name w:val="Сильное выделение1"/>
    <w:link w:val="1ffff7"/>
    <w:rsid w:val="00863035"/>
    <w:rPr>
      <w:b/>
      <w:i/>
      <w:color w:val="5B9BD5" w:themeColor="accent1"/>
    </w:rPr>
  </w:style>
  <w:style w:type="character" w:customStyle="1" w:styleId="1ffff7">
    <w:name w:val="Сильное выделение1"/>
    <w:link w:val="1ffff6"/>
    <w:rsid w:val="00863035"/>
    <w:rPr>
      <w:b/>
      <w:i/>
      <w:color w:val="5B9BD5" w:themeColor="accent1"/>
    </w:rPr>
  </w:style>
  <w:style w:type="table" w:customStyle="1" w:styleId="47">
    <w:name w:val="Сетка таблицы4"/>
    <w:basedOn w:val="a1"/>
    <w:rsid w:val="0086303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rsid w:val="0086303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86303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863035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86303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8">
    <w:name w:val="Сетка таблицы1"/>
    <w:basedOn w:val="a1"/>
    <w:rsid w:val="00863035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63035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5">
    <w:name w:val="Сетка таблицы2"/>
    <w:basedOn w:val="a1"/>
    <w:rsid w:val="0086303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86303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2026-04-30T06:37:00Z</cp:lastPrinted>
  <dcterms:created xsi:type="dcterms:W3CDTF">2026-04-30T06:40:00Z</dcterms:created>
  <dcterms:modified xsi:type="dcterms:W3CDTF">2026-04-30T06:40:00Z</dcterms:modified>
</cp:coreProperties>
</file>